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7715365" w14:textId="03EF3D71" w:rsidR="00C328EE" w:rsidRDefault="00914F31" w:rsidP="009C082B">
      <w:pPr>
        <w:rPr>
          <w:rFonts w:ascii="Arial" w:hAnsi="Arial" w:cs="Arial"/>
          <w:sz w:val="22"/>
          <w:szCs w:val="22"/>
        </w:rPr>
      </w:pPr>
      <w:r w:rsidRPr="00914F31">
        <w:rPr>
          <w:rFonts w:ascii="Arial" w:hAnsi="Arial" w:cs="Arial"/>
          <w:sz w:val="22"/>
          <w:szCs w:val="22"/>
        </w:rPr>
        <w:t>„</w:t>
      </w:r>
      <w:bookmarkStart w:id="2" w:name="_Hlk178916697"/>
      <w:r w:rsidR="00196B96" w:rsidRPr="00196B96">
        <w:rPr>
          <w:rFonts w:ascii="Arial" w:hAnsi="Arial" w:cs="Arial"/>
          <w:b/>
          <w:sz w:val="22"/>
          <w:szCs w:val="22"/>
        </w:rPr>
        <w:t>Naprawa oświetlenia przeszkodowego komina żelbetowego H=100m w Ciepłowni</w:t>
      </w:r>
      <w:r w:rsidR="00974127" w:rsidRPr="00974127">
        <w:rPr>
          <w:rFonts w:ascii="Arial" w:hAnsi="Arial" w:cs="Arial"/>
          <w:b/>
          <w:sz w:val="22"/>
          <w:szCs w:val="22"/>
        </w:rPr>
        <w:t xml:space="preserve"> Zawiercie</w:t>
      </w:r>
      <w:bookmarkEnd w:id="2"/>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5511E512" w:rsidR="0052380E" w:rsidRPr="006B518A" w:rsidRDefault="0052380E" w:rsidP="00AA6526">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198A0147" w14:textId="4E4BEE0B" w:rsidR="00557E11" w:rsidRPr="00F31E1D" w:rsidRDefault="0052380E" w:rsidP="00AA6526">
      <w:pPr>
        <w:numPr>
          <w:ilvl w:val="0"/>
          <w:numId w:val="9"/>
        </w:numPr>
        <w:ind w:left="567" w:hanging="283"/>
        <w:jc w:val="both"/>
        <w:rPr>
          <w:rFonts w:ascii="Arial" w:hAnsi="Arial"/>
          <w:sz w:val="22"/>
        </w:rPr>
      </w:pPr>
      <w:r w:rsidRPr="0052380E">
        <w:rPr>
          <w:rFonts w:ascii="Arial" w:hAnsi="Arial"/>
          <w:sz w:val="22"/>
        </w:rPr>
        <w:t xml:space="preserve">Oświadczenie o spełnieniu warunków udziału w Postepowaniu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63D16DFA" w14:textId="531E7372" w:rsidR="00F31E1D" w:rsidRPr="00404D9B" w:rsidRDefault="00F31E1D" w:rsidP="00AA6526">
      <w:pPr>
        <w:numPr>
          <w:ilvl w:val="0"/>
          <w:numId w:val="9"/>
        </w:numPr>
        <w:ind w:left="567" w:hanging="283"/>
        <w:jc w:val="both"/>
        <w:rPr>
          <w:rFonts w:ascii="Arial" w:hAnsi="Arial"/>
          <w:sz w:val="22"/>
        </w:rPr>
      </w:pPr>
      <w:r w:rsidRPr="00E93716">
        <w:rPr>
          <w:rFonts w:ascii="Arial" w:hAnsi="Arial"/>
          <w:sz w:val="22"/>
        </w:rPr>
        <w:t>Oświadczenie sankcyjne w zakresie przedmiotu zamówienia</w:t>
      </w:r>
      <w:r>
        <w:rPr>
          <w:rFonts w:ascii="Arial" w:hAnsi="Arial"/>
          <w:sz w:val="22"/>
        </w:rPr>
        <w:t xml:space="preserve"> </w:t>
      </w:r>
      <w:r w:rsidRPr="00C6312E">
        <w:rPr>
          <w:rFonts w:ascii="Arial" w:hAnsi="Arial"/>
          <w:b/>
          <w:sz w:val="22"/>
        </w:rPr>
        <w:t xml:space="preserve">(wg </w:t>
      </w:r>
      <w:r>
        <w:rPr>
          <w:rFonts w:ascii="Arial" w:hAnsi="Arial"/>
          <w:b/>
          <w:bCs/>
          <w:sz w:val="22"/>
        </w:rPr>
        <w:t xml:space="preserve">Załącznika nr 3 </w:t>
      </w:r>
      <w:r>
        <w:rPr>
          <w:rFonts w:ascii="Arial" w:hAnsi="Arial"/>
          <w:b/>
          <w:bCs/>
          <w:sz w:val="22"/>
        </w:rPr>
        <w:br/>
        <w:t>do Zaproszenia</w:t>
      </w:r>
      <w:r w:rsidRPr="00C6312E">
        <w:rPr>
          <w:rFonts w:ascii="Arial" w:hAnsi="Arial"/>
          <w:b/>
          <w:bCs/>
          <w:sz w:val="22"/>
        </w:rPr>
        <w:t>)</w:t>
      </w:r>
      <w:r>
        <w:rPr>
          <w:rFonts w:ascii="Arial" w:hAnsi="Arial"/>
          <w:b/>
          <w:bCs/>
          <w:sz w:val="22"/>
        </w:rPr>
        <w:t>.</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2230C905" w14:textId="7B509A8C" w:rsidR="00176988" w:rsidRDefault="0071206C" w:rsidP="00802FB4">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196B96">
        <w:rPr>
          <w:rFonts w:ascii="Arial" w:hAnsi="Arial"/>
          <w:b/>
          <w:sz w:val="22"/>
        </w:rPr>
        <w:t>4</w:t>
      </w:r>
      <w:r w:rsidR="003212C8">
        <w:rPr>
          <w:rFonts w:ascii="Arial" w:hAnsi="Arial"/>
          <w:b/>
          <w:sz w:val="22"/>
        </w:rPr>
        <w:t>.</w:t>
      </w:r>
    </w:p>
    <w:p w14:paraId="444B74F0" w14:textId="596A1969" w:rsidR="00DD4950" w:rsidRPr="00850678" w:rsidRDefault="00184247" w:rsidP="00850678">
      <w:pPr>
        <w:pStyle w:val="Akapitzlist"/>
        <w:numPr>
          <w:ilvl w:val="0"/>
          <w:numId w:val="10"/>
        </w:numPr>
        <w:ind w:left="567" w:hanging="283"/>
        <w:rPr>
          <w:rFonts w:ascii="Arial" w:hAnsi="Arial"/>
          <w:b/>
          <w:sz w:val="22"/>
        </w:rPr>
      </w:pPr>
      <w:r>
        <w:rPr>
          <w:rFonts w:ascii="Arial" w:hAnsi="Arial"/>
          <w:b/>
          <w:sz w:val="22"/>
        </w:rPr>
        <w:t>OWZ</w:t>
      </w:r>
      <w:r w:rsidR="007224CC">
        <w:rPr>
          <w:rFonts w:ascii="Arial" w:hAnsi="Arial"/>
          <w:b/>
          <w:sz w:val="22"/>
        </w:rPr>
        <w:t>.</w:t>
      </w:r>
    </w:p>
    <w:p w14:paraId="42787EC6" w14:textId="77777777" w:rsid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69677BF7" w14:textId="77777777" w:rsid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bookmarkStart w:id="3" w:name="_Hlk158199127"/>
      <w:r w:rsidRPr="009134B9">
        <w:rPr>
          <w:rFonts w:ascii="Arial" w:hAnsi="Arial"/>
          <w:sz w:val="22"/>
        </w:rPr>
        <w:t>Zamawiający informuje, że oferty składane w niniejszym Postępowaniu są niejawne, za wyjątkiem informacji o wyborze najkorzystniejszej oferty</w:t>
      </w:r>
      <w:r w:rsidRPr="009134B9">
        <w:rPr>
          <w:rFonts w:ascii="Arial" w:eastAsia="Calibri" w:hAnsi="Arial" w:cs="Arial"/>
          <w:sz w:val="22"/>
          <w:szCs w:val="22"/>
          <w:lang w:eastAsia="en-US"/>
        </w:rPr>
        <w:t>.</w:t>
      </w:r>
    </w:p>
    <w:p w14:paraId="13600E6A" w14:textId="71413E83" w:rsidR="00AC20D0" w:rsidRP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r w:rsidRPr="009134B9">
        <w:rPr>
          <w:rFonts w:ascii="Arial" w:hAnsi="Arial" w:cs="Arial"/>
          <w:sz w:val="22"/>
          <w:szCs w:val="22"/>
        </w:rPr>
        <w:t xml:space="preserve">Wszelkie wątpliwości i pytania dotyczące opisu przedmiotu zamówienia w tym treści załączonego </w:t>
      </w:r>
      <w:r w:rsidRPr="004E5322">
        <w:rPr>
          <w:rFonts w:ascii="Arial" w:hAnsi="Arial" w:cs="Arial"/>
          <w:b/>
          <w:bCs/>
          <w:iCs/>
          <w:sz w:val="22"/>
          <w:szCs w:val="22"/>
        </w:rPr>
        <w:t xml:space="preserve">OWZ </w:t>
      </w:r>
      <w:r w:rsidRPr="009134B9">
        <w:rPr>
          <w:rFonts w:ascii="Arial" w:hAnsi="Arial" w:cs="Arial"/>
          <w:sz w:val="22"/>
          <w:szCs w:val="22"/>
        </w:rPr>
        <w:t xml:space="preserve">winny być przesłane do Zamawiającego </w:t>
      </w:r>
      <w:r w:rsidR="00850678">
        <w:rPr>
          <w:rFonts w:ascii="Arial" w:hAnsi="Arial" w:cs="Arial"/>
          <w:sz w:val="22"/>
          <w:szCs w:val="22"/>
        </w:rPr>
        <w:t xml:space="preserve">3 dni </w:t>
      </w:r>
      <w:r w:rsidRPr="009134B9">
        <w:rPr>
          <w:rFonts w:ascii="Arial" w:hAnsi="Arial" w:cs="Arial"/>
          <w:sz w:val="22"/>
          <w:szCs w:val="22"/>
        </w:rPr>
        <w:t>przed terminem składania ofert przez</w:t>
      </w:r>
      <w:r>
        <w:rPr>
          <w:rFonts w:ascii="Arial" w:hAnsi="Arial" w:cs="Arial"/>
          <w:b/>
          <w:sz w:val="22"/>
          <w:szCs w:val="22"/>
        </w:rPr>
        <w:t xml:space="preserve"> </w:t>
      </w:r>
      <w:r w:rsidRPr="00CD0BFB">
        <w:rPr>
          <w:rFonts w:ascii="Arial" w:hAnsi="Arial" w:cs="Arial"/>
          <w:sz w:val="22"/>
          <w:szCs w:val="22"/>
        </w:rPr>
        <w:t>zakładkę „Korespondencja”</w:t>
      </w:r>
      <w:r>
        <w:rPr>
          <w:rFonts w:ascii="Arial" w:hAnsi="Arial" w:cs="Arial"/>
          <w:sz w:val="22"/>
          <w:szCs w:val="22"/>
        </w:rPr>
        <w:t>.</w:t>
      </w:r>
      <w:bookmarkEnd w:id="3"/>
    </w:p>
    <w:p w14:paraId="23A442EE"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 lub aukcyjnych.</w:t>
      </w:r>
    </w:p>
    <w:p w14:paraId="6FA8657F"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39C0AC2D" w:rsidR="00DD4950"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 xml:space="preserve">Wybranemu w postępowaniu Wykonawcy Zamawiający udzieli zamówienia zgodnie z treścią niniejszego Zaproszenia oraz z uwzględnieniem zapisów Ogólnych Warunków Zamówień </w:t>
      </w:r>
      <w:r w:rsidR="00D468B1">
        <w:rPr>
          <w:rFonts w:ascii="Arial" w:eastAsia="Calibri" w:hAnsi="Arial" w:cs="Arial"/>
          <w:sz w:val="22"/>
          <w:szCs w:val="22"/>
          <w:lang w:eastAsia="en-US"/>
        </w:rPr>
        <w:t>OWZ</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AA6526">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449C8913" w14:textId="53EFDEF6" w:rsidR="009D2030" w:rsidRPr="009D2030" w:rsidRDefault="009D2030" w:rsidP="00BA2750">
      <w:pPr>
        <w:spacing w:before="120"/>
        <w:rPr>
          <w:rFonts w:ascii="Arial" w:hAnsi="Arial"/>
          <w:sz w:val="22"/>
        </w:rPr>
      </w:pPr>
      <w:r w:rsidRPr="00C6312E">
        <w:rPr>
          <w:rFonts w:ascii="Arial" w:hAnsi="Arial"/>
          <w:sz w:val="22"/>
          <w:u w:val="single"/>
        </w:rPr>
        <w:t>Osoba upoważniona do kontaktów</w:t>
      </w:r>
      <w:r w:rsidR="00A13CBC">
        <w:rPr>
          <w:rFonts w:ascii="Arial" w:hAnsi="Arial"/>
          <w:sz w:val="22"/>
          <w:u w:val="single"/>
        </w:rPr>
        <w:t xml:space="preserve"> </w:t>
      </w:r>
      <w:r w:rsidRPr="00C6312E">
        <w:rPr>
          <w:rFonts w:ascii="Arial" w:hAnsi="Arial"/>
          <w:sz w:val="22"/>
          <w:u w:val="single"/>
        </w:rPr>
        <w:t>z Wykonawcami</w:t>
      </w:r>
      <w:r w:rsidR="00A13CBC" w:rsidRPr="00A13CBC">
        <w:rPr>
          <w:rFonts w:ascii="Arial" w:hAnsi="Arial"/>
          <w:sz w:val="22"/>
          <w:u w:val="single"/>
        </w:rPr>
        <w:t xml:space="preserve"> </w:t>
      </w:r>
      <w:r w:rsidR="00A13CBC">
        <w:rPr>
          <w:rFonts w:ascii="Arial" w:hAnsi="Arial"/>
          <w:sz w:val="22"/>
          <w:u w:val="single"/>
        </w:rPr>
        <w:t>w sprawach technicznych</w:t>
      </w:r>
      <w:r w:rsidR="00974127">
        <w:rPr>
          <w:rFonts w:ascii="Arial" w:hAnsi="Arial"/>
          <w:sz w:val="22"/>
          <w:u w:val="single"/>
        </w:rPr>
        <w:t xml:space="preserve"> i wizji lokalnej</w:t>
      </w:r>
      <w:r w:rsidRPr="009D2030">
        <w:rPr>
          <w:rFonts w:ascii="Arial" w:hAnsi="Arial"/>
          <w:sz w:val="22"/>
        </w:rPr>
        <w:t>:</w:t>
      </w:r>
    </w:p>
    <w:p w14:paraId="44ABEF1D" w14:textId="11BDEC3C" w:rsidR="00966436" w:rsidRDefault="00974127" w:rsidP="00BC150D">
      <w:pPr>
        <w:rPr>
          <w:rFonts w:ascii="Arial" w:hAnsi="Arial" w:cs="Arial"/>
          <w:bCs/>
          <w:iCs/>
          <w:color w:val="0563C1"/>
          <w:sz w:val="22"/>
          <w:szCs w:val="22"/>
          <w:u w:val="single"/>
        </w:rPr>
      </w:pPr>
      <w:bookmarkStart w:id="4" w:name="_Hlk175634147"/>
      <w:bookmarkStart w:id="5" w:name="_Hlk175635621"/>
      <w:r w:rsidRPr="00974127">
        <w:rPr>
          <w:rFonts w:ascii="Arial" w:hAnsi="Arial" w:cs="Arial"/>
          <w:bCs/>
          <w:iCs/>
          <w:sz w:val="22"/>
          <w:szCs w:val="22"/>
        </w:rPr>
        <w:t xml:space="preserve">Mariusz Pawełczyk, tel. 516 115 908, e-mail: </w:t>
      </w:r>
      <w:hyperlink r:id="rId14" w:history="1">
        <w:r w:rsidRPr="00974127">
          <w:rPr>
            <w:rFonts w:ascii="Arial" w:hAnsi="Arial" w:cs="Arial"/>
            <w:bCs/>
            <w:iCs/>
            <w:color w:val="0563C1"/>
            <w:sz w:val="22"/>
            <w:szCs w:val="22"/>
            <w:u w:val="single"/>
          </w:rPr>
          <w:t>mariusz.pawelczyk@tauron.pl</w:t>
        </w:r>
      </w:hyperlink>
      <w:bookmarkEnd w:id="4"/>
    </w:p>
    <w:bookmarkEnd w:id="5"/>
    <w:p w14:paraId="2F1AB4C4" w14:textId="10AF95A4" w:rsidR="001B58EF" w:rsidRPr="001B58EF" w:rsidRDefault="001B58EF" w:rsidP="00BC150D">
      <w:pPr>
        <w:rPr>
          <w:rFonts w:ascii="Arial" w:hAnsi="Arial" w:cs="Arial"/>
          <w:bCs/>
          <w:iCs/>
          <w:color w:val="0563C1"/>
          <w:sz w:val="22"/>
          <w:szCs w:val="22"/>
          <w:u w:val="single"/>
        </w:rPr>
      </w:pPr>
      <w:r>
        <w:rPr>
          <w:rFonts w:ascii="Arial" w:hAnsi="Arial" w:cs="Arial"/>
          <w:bCs/>
          <w:iCs/>
          <w:sz w:val="22"/>
          <w:szCs w:val="22"/>
        </w:rPr>
        <w:t>Arkadiusz Gołek</w:t>
      </w:r>
      <w:r w:rsidRPr="00974127">
        <w:rPr>
          <w:rFonts w:ascii="Arial" w:hAnsi="Arial" w:cs="Arial"/>
          <w:bCs/>
          <w:iCs/>
          <w:sz w:val="22"/>
          <w:szCs w:val="22"/>
        </w:rPr>
        <w:t>, tel. 5</w:t>
      </w:r>
      <w:r>
        <w:rPr>
          <w:rFonts w:ascii="Arial" w:hAnsi="Arial" w:cs="Arial"/>
          <w:bCs/>
          <w:iCs/>
          <w:sz w:val="22"/>
          <w:szCs w:val="22"/>
        </w:rPr>
        <w:t>71 667 349</w:t>
      </w:r>
      <w:r w:rsidRPr="00974127">
        <w:rPr>
          <w:rFonts w:ascii="Arial" w:hAnsi="Arial" w:cs="Arial"/>
          <w:bCs/>
          <w:iCs/>
          <w:sz w:val="22"/>
          <w:szCs w:val="22"/>
        </w:rPr>
        <w:t xml:space="preserve">, e-mail: </w:t>
      </w:r>
      <w:hyperlink r:id="rId15" w:history="1">
        <w:r w:rsidRPr="000C3CA9">
          <w:rPr>
            <w:rStyle w:val="Hipercze"/>
            <w:rFonts w:ascii="Arial" w:hAnsi="Arial" w:cs="Arial"/>
            <w:bCs/>
            <w:iCs/>
            <w:sz w:val="22"/>
            <w:szCs w:val="22"/>
          </w:rPr>
          <w:t>arkadiusz.golek@tauron.pl</w:t>
        </w:r>
      </w:hyperlink>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0C916480" w:rsidR="003212C8" w:rsidRDefault="00AC20D0" w:rsidP="003212C8">
      <w:pPr>
        <w:pStyle w:val="Tekstpodstawowywcity"/>
        <w:ind w:left="0"/>
        <w:jc w:val="both"/>
        <w:rPr>
          <w:rFonts w:ascii="Arial" w:hAnsi="Arial" w:cs="Arial"/>
          <w:iCs/>
          <w:sz w:val="22"/>
          <w:szCs w:val="22"/>
        </w:rPr>
      </w:pPr>
      <w:r w:rsidRPr="0010729D">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 </w:t>
      </w:r>
      <w:bookmarkStart w:id="6" w:name="_Hlk167108048"/>
      <w:r w:rsidR="00EC2380" w:rsidRPr="0084076F">
        <w:rPr>
          <w:rFonts w:ascii="Arial" w:hAnsi="Arial" w:cs="Arial"/>
          <w:sz w:val="22"/>
          <w:szCs w:val="22"/>
        </w:rPr>
        <w:fldChar w:fldCharType="begin"/>
      </w:r>
      <w:r w:rsidR="00EC2380" w:rsidRPr="0084076F">
        <w:rPr>
          <w:rFonts w:ascii="Arial" w:hAnsi="Arial" w:cs="Arial"/>
          <w:sz w:val="22"/>
          <w:szCs w:val="22"/>
        </w:rPr>
        <w:instrText>HYPERLINK "https://cieplo.tauron.pl/rodo/klauzula-informacyjna-dla-kontrahentow-i-ich-pracownikow-wspolpracownikow"</w:instrText>
      </w:r>
      <w:r w:rsidR="00EC2380" w:rsidRPr="0084076F">
        <w:rPr>
          <w:rFonts w:ascii="Arial" w:hAnsi="Arial" w:cs="Arial"/>
          <w:sz w:val="22"/>
          <w:szCs w:val="22"/>
        </w:rPr>
      </w:r>
      <w:r w:rsidR="00EC2380" w:rsidRPr="0084076F">
        <w:rPr>
          <w:rFonts w:ascii="Arial" w:hAnsi="Arial" w:cs="Arial"/>
          <w:sz w:val="22"/>
          <w:szCs w:val="22"/>
        </w:rPr>
        <w:fldChar w:fldCharType="separate"/>
      </w:r>
      <w:r w:rsidR="00EC2380" w:rsidRPr="0084076F">
        <w:rPr>
          <w:rStyle w:val="Hipercze"/>
          <w:rFonts w:ascii="Arial" w:hAnsi="Arial" w:cs="Arial"/>
          <w:sz w:val="22"/>
          <w:szCs w:val="22"/>
        </w:rPr>
        <w:t>https://cieplo.tauron.pl/rodo/klauzula-informacyjna-dla-kontrahentow-i-ich-pracownikow-wspolpracownikow</w:t>
      </w:r>
      <w:r w:rsidR="00EC2380" w:rsidRPr="0084076F">
        <w:rPr>
          <w:rFonts w:ascii="Arial" w:hAnsi="Arial" w:cs="Arial"/>
          <w:sz w:val="22"/>
          <w:szCs w:val="22"/>
        </w:rPr>
        <w:fldChar w:fldCharType="end"/>
      </w:r>
      <w:bookmarkEnd w:id="6"/>
      <w:r w:rsidR="009F5780">
        <w:rPr>
          <w:rFonts w:ascii="Arial" w:hAnsi="Arial" w:cs="Arial"/>
          <w:iCs/>
          <w:sz w:val="22"/>
          <w:szCs w:val="22"/>
        </w:rPr>
        <w:t xml:space="preserve"> </w:t>
      </w:r>
      <w:r w:rsidR="003212C8" w:rsidRPr="000A2A9B">
        <w:rPr>
          <w:rFonts w:ascii="Arial" w:hAnsi="Arial" w:cs="Arial"/>
          <w:iCs/>
          <w:sz w:val="22"/>
          <w:szCs w:val="22"/>
        </w:rPr>
        <w:t>.</w:t>
      </w:r>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lastRenderedPageBreak/>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6" w:history="1">
        <w:r w:rsidRPr="00BC69AF">
          <w:rPr>
            <w:rStyle w:val="Hipercze"/>
            <w:rFonts w:ascii="Arial" w:hAnsi="Arial" w:cs="Arial"/>
            <w:bCs/>
            <w:iCs/>
            <w:sz w:val="22"/>
            <w:szCs w:val="22"/>
          </w:rPr>
          <w:t>https://</w:t>
        </w:r>
      </w:hyperlink>
      <w:hyperlink r:id="rId17"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0C90E4DC" w14:textId="77777777" w:rsidR="00C571C3" w:rsidRDefault="00C571C3" w:rsidP="00DE608A">
      <w:pPr>
        <w:jc w:val="right"/>
        <w:rPr>
          <w:rFonts w:ascii="Arial" w:hAnsi="Arial"/>
          <w:b/>
          <w:sz w:val="22"/>
        </w:rPr>
      </w:pPr>
    </w:p>
    <w:p w14:paraId="1AAC673C" w14:textId="77777777" w:rsidR="00C571C3" w:rsidRDefault="00C571C3"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7F895D42" w14:textId="0F4C0280" w:rsidR="00BD5903" w:rsidRDefault="00BD5903" w:rsidP="00AC20D0">
      <w:pPr>
        <w:rPr>
          <w:rFonts w:ascii="Arial" w:hAnsi="Arial"/>
          <w:b/>
          <w:sz w:val="22"/>
        </w:rPr>
      </w:pPr>
    </w:p>
    <w:p w14:paraId="10CB3006" w14:textId="77777777" w:rsidR="004F2164" w:rsidRDefault="004F2164" w:rsidP="00DE608A">
      <w:pPr>
        <w:jc w:val="right"/>
        <w:rPr>
          <w:rFonts w:ascii="Arial" w:hAnsi="Arial"/>
          <w:b/>
          <w:sz w:val="22"/>
        </w:rPr>
      </w:pPr>
    </w:p>
    <w:p w14:paraId="75CDE350" w14:textId="77777777" w:rsidR="004F2164" w:rsidRDefault="004F2164" w:rsidP="00DE608A">
      <w:pPr>
        <w:jc w:val="right"/>
        <w:rPr>
          <w:rFonts w:ascii="Arial" w:hAnsi="Arial"/>
          <w:b/>
          <w:sz w:val="22"/>
        </w:rPr>
      </w:pPr>
    </w:p>
    <w:p w14:paraId="030B9C7E" w14:textId="77777777" w:rsidR="004F2164" w:rsidRDefault="004F2164" w:rsidP="00DE608A">
      <w:pPr>
        <w:jc w:val="right"/>
        <w:rPr>
          <w:rFonts w:ascii="Arial" w:hAnsi="Arial"/>
          <w:b/>
          <w:sz w:val="22"/>
        </w:rPr>
      </w:pPr>
    </w:p>
    <w:p w14:paraId="0207EE22" w14:textId="77777777" w:rsidR="004F2164" w:rsidRDefault="004F2164" w:rsidP="00DE608A">
      <w:pPr>
        <w:jc w:val="right"/>
        <w:rPr>
          <w:rFonts w:ascii="Arial" w:hAnsi="Arial"/>
          <w:b/>
          <w:sz w:val="22"/>
        </w:rPr>
      </w:pPr>
    </w:p>
    <w:p w14:paraId="18B27F55" w14:textId="77777777" w:rsidR="004F2164" w:rsidRDefault="004F2164" w:rsidP="00DE608A">
      <w:pPr>
        <w:jc w:val="right"/>
        <w:rPr>
          <w:rFonts w:ascii="Arial" w:hAnsi="Arial"/>
          <w:b/>
          <w:sz w:val="22"/>
        </w:rPr>
      </w:pPr>
    </w:p>
    <w:p w14:paraId="28590ED1" w14:textId="77777777" w:rsidR="004F2164" w:rsidRDefault="004F2164" w:rsidP="00DE608A">
      <w:pPr>
        <w:jc w:val="right"/>
        <w:rPr>
          <w:rFonts w:ascii="Arial" w:hAnsi="Arial"/>
          <w:b/>
          <w:sz w:val="22"/>
        </w:rPr>
      </w:pPr>
    </w:p>
    <w:p w14:paraId="64B38226" w14:textId="77777777" w:rsidR="004F2164" w:rsidRDefault="004F2164" w:rsidP="00DE608A">
      <w:pPr>
        <w:jc w:val="right"/>
        <w:rPr>
          <w:rFonts w:ascii="Arial" w:hAnsi="Arial"/>
          <w:b/>
          <w:sz w:val="22"/>
        </w:rPr>
      </w:pPr>
    </w:p>
    <w:p w14:paraId="19E6CFDF" w14:textId="77777777" w:rsidR="003569E7" w:rsidRDefault="003569E7" w:rsidP="003569E7">
      <w:pPr>
        <w:rPr>
          <w:rFonts w:ascii="Arial" w:hAnsi="Arial"/>
          <w:b/>
          <w:sz w:val="22"/>
        </w:rPr>
      </w:pPr>
    </w:p>
    <w:p w14:paraId="074D8510" w14:textId="77777777" w:rsidR="00CC1ABC" w:rsidRDefault="00CC1ABC" w:rsidP="00DE608A">
      <w:pPr>
        <w:jc w:val="right"/>
        <w:rPr>
          <w:rFonts w:ascii="Arial" w:hAnsi="Arial"/>
          <w:b/>
          <w:sz w:val="22"/>
        </w:rPr>
      </w:pPr>
    </w:p>
    <w:p w14:paraId="3CEF0458" w14:textId="45FC9E31" w:rsidR="00DF28B1" w:rsidRPr="00DE608A" w:rsidRDefault="00DF28B1" w:rsidP="00DE608A">
      <w:pPr>
        <w:jc w:val="right"/>
        <w:rPr>
          <w:rFonts w:ascii="Arial" w:hAnsi="Arial" w:cs="Arial"/>
          <w:b/>
          <w:sz w:val="22"/>
          <w:szCs w:val="22"/>
        </w:rPr>
      </w:pPr>
      <w:r w:rsidRPr="002E46CF">
        <w:rPr>
          <w:rFonts w:ascii="Arial" w:hAnsi="Arial"/>
          <w:b/>
          <w:sz w:val="22"/>
        </w:rPr>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5A8A292E" w:rsidR="00FA096E" w:rsidRPr="00554764" w:rsidRDefault="00914F31" w:rsidP="000257EA">
      <w:pPr>
        <w:spacing w:before="240" w:after="240"/>
        <w:ind w:left="357"/>
        <w:jc w:val="center"/>
        <w:rPr>
          <w:rFonts w:ascii="Arial" w:hAnsi="Arial" w:cs="Arial"/>
          <w:sz w:val="22"/>
          <w:szCs w:val="22"/>
        </w:rPr>
      </w:pPr>
      <w:r w:rsidRPr="00914F31">
        <w:rPr>
          <w:rFonts w:ascii="Arial" w:hAnsi="Arial" w:cs="Arial"/>
          <w:sz w:val="22"/>
          <w:szCs w:val="22"/>
        </w:rPr>
        <w:t>„</w:t>
      </w:r>
      <w:r w:rsidR="00196B96" w:rsidRPr="00196B96">
        <w:rPr>
          <w:rFonts w:ascii="Arial" w:hAnsi="Arial" w:cs="Arial"/>
          <w:b/>
          <w:sz w:val="22"/>
          <w:szCs w:val="22"/>
        </w:rPr>
        <w:t>Naprawa oświetlenia przeszkodowego komina żelbetowego H=100m w Ciepłowni Zawiercie</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2CFA8A7C" w:rsidR="00FA096E" w:rsidRDefault="00FA096E" w:rsidP="003D23CA">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3D23CA" w:rsidRPr="003D23CA">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77777777" w:rsidR="00D62D26" w:rsidRPr="00D62D26" w:rsidRDefault="00DF28B1" w:rsidP="00870068">
      <w:pPr>
        <w:numPr>
          <w:ilvl w:val="0"/>
          <w:numId w:val="4"/>
        </w:numPr>
        <w:spacing w:before="120"/>
        <w:ind w:left="714" w:hanging="357"/>
        <w:jc w:val="both"/>
        <w:rPr>
          <w:rFonts w:ascii="Arial" w:hAnsi="Arial" w:cs="Arial"/>
          <w:b/>
          <w:sz w:val="22"/>
          <w:szCs w:val="22"/>
        </w:rPr>
      </w:pPr>
      <w:r w:rsidRPr="00554764">
        <w:rPr>
          <w:rFonts w:ascii="Arial" w:hAnsi="Arial" w:cs="Arial"/>
          <w:b/>
          <w:sz w:val="22"/>
          <w:szCs w:val="22"/>
        </w:rPr>
        <w:t xml:space="preserve">zapoznałem się z treścią Specyfikacji, 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00CB7831">
        <w:rPr>
          <w:rFonts w:ascii="Arial" w:hAnsi="Arial" w:cs="Arial"/>
          <w:b/>
          <w:sz w:val="22"/>
          <w:szCs w:val="22"/>
        </w:rPr>
        <w:t>,</w:t>
      </w:r>
    </w:p>
    <w:p w14:paraId="3B7FAB98"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2BE6B7AB"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2C28EAB8" w14:textId="77777777" w:rsidR="000A2B2E" w:rsidRDefault="00DF28B1" w:rsidP="000A2B2E">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2154D66C" w14:textId="77777777" w:rsid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Zapoznałem się z KODEKSEM POSTĘPOWANIA DLA KONTRAHENTÓW SPÓŁEK GRUPY TAURON zamieszczonym na Platformie Zakupowej w zakładce „Regulaminy i Instrukcje”  i będziemy przestrzegać jego postanowień przy realizacji przedmiotowego Zamówienia.</w:t>
      </w:r>
    </w:p>
    <w:p w14:paraId="06B49D30" w14:textId="7D26BF81" w:rsidR="002D1CD7" w:rsidRP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 xml:space="preserve">zapoznałem się z treścią klauzuli informacyjnej dotyczącą ochrony danych osobowych, która dostępna jest pod adresem: </w:t>
      </w:r>
      <w:r w:rsidR="00EC2380" w:rsidRPr="00EC2380">
        <w:rPr>
          <w:rFonts w:ascii="Arial" w:eastAsia="Calibri" w:hAnsi="Arial" w:cs="Arial"/>
          <w:color w:val="0563C1"/>
          <w:sz w:val="22"/>
          <w:szCs w:val="22"/>
          <w:u w:val="single"/>
        </w:rPr>
        <w:t>https://cieplo.tauron.pl/rodo/klauzula-informacyjna-dla-kontrahentow-i-ich-pracownikow-wspolpracownikow</w:t>
      </w:r>
    </w:p>
    <w:p w14:paraId="59FEEA9E" w14:textId="77777777" w:rsidR="00E75EDD"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7B8CE0" w14:textId="77777777"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prowadzony </w:t>
      </w:r>
    </w:p>
    <w:p w14:paraId="55D82485" w14:textId="4CB3045D"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00411E6D"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sidR="00411E6D">
        <w:rPr>
          <w:rFonts w:ascii="Arial" w:hAnsi="Arial" w:cs="Arial"/>
          <w:sz w:val="22"/>
          <w:szCs w:val="22"/>
        </w:rPr>
        <w:t>o prawidłowo wystawioną fakturę</w:t>
      </w:r>
      <w:r>
        <w:rPr>
          <w:rFonts w:ascii="Arial" w:hAnsi="Arial" w:cs="Arial"/>
          <w:sz w:val="22"/>
          <w:szCs w:val="22"/>
        </w:rPr>
        <w:t>.</w:t>
      </w:r>
    </w:p>
    <w:p w14:paraId="5FFDF687" w14:textId="77777777" w:rsidR="00DF28B1"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lastRenderedPageBreak/>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w:t>
      </w:r>
      <w:r w:rsidR="001F7991">
        <w:rPr>
          <w:rFonts w:ascii="Arial" w:hAnsi="Arial" w:cs="Arial"/>
          <w:sz w:val="22"/>
          <w:szCs w:val="22"/>
        </w:rPr>
        <w:t>Zmówienia</w:t>
      </w:r>
      <w:r w:rsidRPr="00554764">
        <w:rPr>
          <w:rFonts w:ascii="Arial" w:hAnsi="Arial" w:cs="Arial"/>
          <w:sz w:val="22"/>
          <w:szCs w:val="22"/>
        </w:rPr>
        <w:t xml:space="preserve"> w terminie i</w:t>
      </w:r>
      <w:r>
        <w:rPr>
          <w:rFonts w:ascii="Arial" w:hAnsi="Arial" w:cs="Arial"/>
          <w:sz w:val="22"/>
          <w:szCs w:val="22"/>
        </w:rPr>
        <w:t> </w:t>
      </w:r>
      <w:r w:rsidRPr="00554764">
        <w:rPr>
          <w:rFonts w:ascii="Arial" w:hAnsi="Arial" w:cs="Arial"/>
          <w:sz w:val="22"/>
          <w:szCs w:val="22"/>
        </w:rPr>
        <w:t>miejscu wyznaczonym przez Zamawiającego.</w:t>
      </w:r>
    </w:p>
    <w:p w14:paraId="2CE78EAF" w14:textId="77777777" w:rsidR="00DF28B1" w:rsidRDefault="00DF28B1" w:rsidP="00DF28B1">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podatnikiem podatku VAT. </w:t>
      </w:r>
    </w:p>
    <w:p w14:paraId="4A5989CB"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Pr="00163ED3" w:rsidRDefault="00163ED3" w:rsidP="00163ED3">
      <w:pPr>
        <w:pStyle w:val="Akapitzlist"/>
        <w:numPr>
          <w:ilvl w:val="0"/>
          <w:numId w:val="1"/>
        </w:numPr>
        <w:ind w:left="284" w:hanging="284"/>
        <w:rPr>
          <w:rFonts w:ascii="Arial" w:hAnsi="Arial" w:cs="Arial"/>
          <w:sz w:val="22"/>
          <w:szCs w:val="22"/>
        </w:rPr>
      </w:pPr>
      <w:r w:rsidRPr="00163ED3">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68080FC1" w14:textId="184D3F60"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554764">
        <w:rPr>
          <w:rFonts w:ascii="Arial" w:hAnsi="Arial" w:cs="Arial"/>
          <w:i/>
          <w:iCs/>
          <w:sz w:val="22"/>
          <w:szCs w:val="22"/>
        </w:rPr>
        <w:t>Zamawiającego</w:t>
      </w:r>
      <w:r w:rsidRPr="00554764">
        <w:rPr>
          <w:rFonts w:ascii="Arial" w:hAnsi="Arial" w:cs="Arial"/>
          <w:sz w:val="22"/>
          <w:szCs w:val="22"/>
        </w:rPr>
        <w:t xml:space="preserve"> za istotną w celu sprawdzenia oświadczeń i informacji zawartych w ofercie.</w:t>
      </w:r>
    </w:p>
    <w:p w14:paraId="1851453E"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00DA251B" w14:textId="77777777" w:rsidR="00DF28B1" w:rsidRDefault="00DF28B1" w:rsidP="00DF28B1">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w:t>
      </w:r>
      <w:r w:rsidR="00595F93">
        <w:rPr>
          <w:rFonts w:ascii="Arial" w:hAnsi="Arial" w:cs="Arial"/>
          <w:spacing w:val="40"/>
          <w:sz w:val="22"/>
          <w:szCs w:val="22"/>
        </w:rPr>
        <w:t>.......</w:t>
      </w:r>
      <w:r w:rsidRPr="00554764">
        <w:rPr>
          <w:rFonts w:ascii="Arial" w:hAnsi="Arial" w:cs="Arial"/>
          <w:spacing w:val="40"/>
          <w:sz w:val="22"/>
          <w:szCs w:val="22"/>
        </w:rPr>
        <w:t>.........</w:t>
      </w:r>
      <w:r w:rsidR="00595F93">
        <w:rPr>
          <w:rFonts w:ascii="Arial" w:hAnsi="Arial" w:cs="Arial"/>
          <w:spacing w:val="40"/>
          <w:sz w:val="22"/>
          <w:szCs w:val="22"/>
        </w:rPr>
        <w:t>.....tel. .................</w:t>
      </w:r>
    </w:p>
    <w:p w14:paraId="4BCE3E85" w14:textId="77777777" w:rsidR="00BB305F" w:rsidRPr="00554764" w:rsidRDefault="00BB305F" w:rsidP="00BB305F">
      <w:pPr>
        <w:spacing w:before="120"/>
        <w:ind w:left="907"/>
        <w:jc w:val="both"/>
        <w:rPr>
          <w:rFonts w:ascii="Arial" w:hAnsi="Arial" w:cs="Arial"/>
          <w:spacing w:val="40"/>
          <w:sz w:val="22"/>
          <w:szCs w:val="22"/>
        </w:rPr>
      </w:pPr>
    </w:p>
    <w:p w14:paraId="4241599F" w14:textId="77777777" w:rsidR="00DF28B1" w:rsidRPr="00554764" w:rsidRDefault="00595F93" w:rsidP="00DF28B1">
      <w:pPr>
        <w:numPr>
          <w:ilvl w:val="0"/>
          <w:numId w:val="2"/>
        </w:numPr>
        <w:jc w:val="both"/>
        <w:rPr>
          <w:rFonts w:ascii="Arial" w:hAnsi="Arial" w:cs="Arial"/>
          <w:sz w:val="22"/>
          <w:szCs w:val="22"/>
        </w:rPr>
      </w:pPr>
      <w:r>
        <w:rPr>
          <w:rFonts w:ascii="Arial" w:hAnsi="Arial" w:cs="Arial"/>
          <w:spacing w:val="40"/>
          <w:sz w:val="22"/>
          <w:szCs w:val="22"/>
        </w:rPr>
        <w:t>...........................</w:t>
      </w:r>
      <w:r w:rsidR="00DF28B1" w:rsidRPr="00554764">
        <w:rPr>
          <w:rFonts w:ascii="Arial" w:hAnsi="Arial" w:cs="Arial"/>
          <w:spacing w:val="40"/>
          <w:sz w:val="22"/>
          <w:szCs w:val="22"/>
        </w:rPr>
        <w:t>e-mail.......</w:t>
      </w:r>
      <w:r>
        <w:rPr>
          <w:rFonts w:ascii="Arial" w:hAnsi="Arial" w:cs="Arial"/>
          <w:spacing w:val="40"/>
          <w:sz w:val="22"/>
          <w:szCs w:val="22"/>
        </w:rPr>
        <w:t>.......</w:t>
      </w:r>
      <w:r w:rsidR="00DF28B1" w:rsidRPr="00554764">
        <w:rPr>
          <w:rFonts w:ascii="Arial" w:hAnsi="Arial" w:cs="Arial"/>
          <w:spacing w:val="40"/>
          <w:sz w:val="22"/>
          <w:szCs w:val="22"/>
        </w:rPr>
        <w:t>.......</w:t>
      </w:r>
      <w:r>
        <w:rPr>
          <w:rFonts w:ascii="Arial" w:hAnsi="Arial" w:cs="Arial"/>
          <w:spacing w:val="40"/>
          <w:sz w:val="22"/>
          <w:szCs w:val="22"/>
        </w:rPr>
        <w:t>.....tel. .................</w:t>
      </w:r>
    </w:p>
    <w:p w14:paraId="6017FDE1" w14:textId="77777777"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BB305F">
        <w:rPr>
          <w:rFonts w:ascii="Arial" w:hAnsi="Arial" w:cs="Arial"/>
          <w:sz w:val="22"/>
          <w:szCs w:val="22"/>
        </w:rPr>
        <w:t>0</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137387C5" w14:textId="77777777" w:rsidR="00DF28B1" w:rsidRPr="00554764" w:rsidRDefault="00DF28B1" w:rsidP="00DF28B1">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522C3AA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5D3DBD6"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2BA5642E"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300FE79"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582F1F8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4B329F0C" w14:textId="5619F141" w:rsidR="00DF28B1" w:rsidRPr="000B23AC" w:rsidRDefault="00DF28B1" w:rsidP="00DF28B1">
      <w:pPr>
        <w:numPr>
          <w:ilvl w:val="1"/>
          <w:numId w:val="3"/>
        </w:numPr>
        <w:jc w:val="both"/>
        <w:rPr>
          <w:rFonts w:ascii="Arial" w:hAnsi="Arial" w:cs="Arial"/>
          <w:sz w:val="22"/>
          <w:szCs w:val="22"/>
        </w:rPr>
        <w:sectPr w:rsidR="00DF28B1" w:rsidRPr="000B23AC" w:rsidSect="00F00835">
          <w:footerReference w:type="even" r:id="rId18"/>
          <w:footerReference w:type="default" r:id="rId19"/>
          <w:footerReference w:type="first" r:id="rId20"/>
          <w:pgSz w:w="11906" w:h="16838"/>
          <w:pgMar w:top="1417" w:right="1417" w:bottom="1417" w:left="1080" w:header="708" w:footer="708" w:gutter="0"/>
          <w:cols w:space="708"/>
          <w:docGrid w:linePitch="360"/>
        </w:sectPr>
      </w:pPr>
      <w:r w:rsidRPr="00554764">
        <w:rPr>
          <w:rFonts w:ascii="Arial" w:hAnsi="Arial" w:cs="Arial"/>
          <w:spacing w:val="40"/>
          <w:sz w:val="22"/>
          <w:szCs w:val="22"/>
        </w:rPr>
        <w:t>..................................</w:t>
      </w:r>
      <w:r w:rsidR="001D1552">
        <w:rPr>
          <w:rFonts w:ascii="Arial" w:hAnsi="Arial" w:cs="Arial"/>
          <w:spacing w:val="40"/>
          <w:sz w:val="22"/>
          <w:szCs w:val="22"/>
        </w:rPr>
        <w:t>.</w:t>
      </w:r>
    </w:p>
    <w:p w14:paraId="27B974DD" w14:textId="1CCCC0DD" w:rsidR="00B00B47" w:rsidRPr="00554764" w:rsidRDefault="00B00B47" w:rsidP="00A01515">
      <w:pPr>
        <w:pStyle w:val="Nagwek1"/>
        <w:spacing w:before="0" w:after="0"/>
        <w:jc w:val="right"/>
        <w:rPr>
          <w:sz w:val="22"/>
          <w:szCs w:val="22"/>
        </w:rPr>
      </w:pPr>
      <w:r w:rsidRPr="00554764">
        <w:rPr>
          <w:sz w:val="22"/>
          <w:szCs w:val="22"/>
        </w:rPr>
        <w:lastRenderedPageBreak/>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3DDE8550" w:rsidR="00DD2A5E" w:rsidRPr="00554764" w:rsidRDefault="00914F31" w:rsidP="00CA5C03">
      <w:pPr>
        <w:widowControl w:val="0"/>
        <w:autoSpaceDE w:val="0"/>
        <w:autoSpaceDN w:val="0"/>
        <w:adjustRightInd w:val="0"/>
        <w:spacing w:before="120" w:after="120"/>
        <w:jc w:val="center"/>
        <w:rPr>
          <w:rFonts w:ascii="Arial" w:hAnsi="Arial" w:cs="Arial"/>
          <w:sz w:val="22"/>
          <w:szCs w:val="22"/>
        </w:rPr>
      </w:pPr>
      <w:r w:rsidRPr="00914F31">
        <w:rPr>
          <w:rFonts w:ascii="Arial" w:hAnsi="Arial" w:cs="Arial"/>
          <w:sz w:val="22"/>
          <w:szCs w:val="22"/>
        </w:rPr>
        <w:t>„</w:t>
      </w:r>
      <w:r w:rsidR="00196B96" w:rsidRPr="00196B96">
        <w:rPr>
          <w:rFonts w:ascii="Arial" w:hAnsi="Arial" w:cs="Arial"/>
          <w:b/>
          <w:sz w:val="22"/>
          <w:szCs w:val="22"/>
        </w:rPr>
        <w:t>Naprawa oświetlenia przeszkodowego komina żelbetowego H=100m w Ciepłowni Zawiercie</w:t>
      </w:r>
      <w:r w:rsidRPr="00914F31">
        <w:rPr>
          <w:rFonts w:ascii="Arial" w:hAnsi="Arial" w:cs="Arial"/>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lastRenderedPageBreak/>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71716B95" w14:textId="77777777" w:rsidR="00595F93" w:rsidRDefault="00595F93" w:rsidP="00080835">
      <w:pPr>
        <w:jc w:val="both"/>
        <w:rPr>
          <w:rFonts w:ascii="Arial" w:hAnsi="Arial" w:cs="Arial"/>
          <w:sz w:val="20"/>
          <w:szCs w:val="20"/>
        </w:rPr>
      </w:pPr>
    </w:p>
    <w:p w14:paraId="273917E9" w14:textId="77777777" w:rsidR="00595F93" w:rsidRDefault="00595F93" w:rsidP="00080835">
      <w:pPr>
        <w:jc w:val="both"/>
        <w:rPr>
          <w:rFonts w:ascii="Arial" w:hAnsi="Arial" w:cs="Arial"/>
          <w:sz w:val="20"/>
          <w:szCs w:val="20"/>
        </w:rPr>
      </w:pPr>
    </w:p>
    <w:p w14:paraId="545704F5" w14:textId="77777777" w:rsidR="00595F93" w:rsidRDefault="00595F93" w:rsidP="00080835">
      <w:pPr>
        <w:jc w:val="both"/>
        <w:rPr>
          <w:rFonts w:ascii="Arial" w:hAnsi="Arial" w:cs="Arial"/>
          <w:sz w:val="20"/>
          <w:szCs w:val="20"/>
        </w:rPr>
      </w:pPr>
    </w:p>
    <w:p w14:paraId="29661780" w14:textId="77777777" w:rsidR="00595F93" w:rsidRDefault="00595F93" w:rsidP="00080835">
      <w:pPr>
        <w:jc w:val="both"/>
        <w:rPr>
          <w:rFonts w:ascii="Arial" w:hAnsi="Arial" w:cs="Arial"/>
          <w:sz w:val="20"/>
          <w:szCs w:val="20"/>
        </w:rPr>
      </w:pPr>
    </w:p>
    <w:p w14:paraId="2754E1A9" w14:textId="02F7F34A" w:rsidR="00DD4950" w:rsidRDefault="00DD4950" w:rsidP="00591E17">
      <w:pPr>
        <w:spacing w:after="120"/>
        <w:rPr>
          <w:rFonts w:ascii="Arial" w:hAnsi="Arial"/>
          <w:b/>
          <w:sz w:val="22"/>
        </w:rPr>
      </w:pPr>
      <w:bookmarkStart w:id="7" w:name="_Toc433961262"/>
      <w:bookmarkStart w:id="8" w:name="_Toc413573228"/>
    </w:p>
    <w:p w14:paraId="59E490F0" w14:textId="3A3F5CD4" w:rsidR="00F31E1D" w:rsidRDefault="00F31E1D" w:rsidP="00F31E1D">
      <w:pPr>
        <w:keepNext/>
        <w:spacing w:before="120" w:after="120"/>
        <w:jc w:val="right"/>
        <w:outlineLvl w:val="0"/>
        <w:rPr>
          <w:rFonts w:ascii="Arial" w:hAnsi="Arial" w:cs="Arial"/>
          <w:b/>
          <w:bCs/>
          <w:kern w:val="32"/>
          <w:sz w:val="22"/>
          <w:szCs w:val="22"/>
        </w:rPr>
      </w:pPr>
      <w:r>
        <w:rPr>
          <w:rFonts w:ascii="Arial" w:hAnsi="Arial" w:cs="Arial"/>
          <w:b/>
          <w:bCs/>
          <w:kern w:val="32"/>
          <w:sz w:val="22"/>
          <w:szCs w:val="22"/>
        </w:rPr>
        <w:lastRenderedPageBreak/>
        <w:t>Załącznik nr 3</w:t>
      </w:r>
    </w:p>
    <w:p w14:paraId="309920F4" w14:textId="77777777" w:rsidR="00F31E1D" w:rsidRDefault="00F31E1D" w:rsidP="00F31E1D">
      <w:pPr>
        <w:autoSpaceDE w:val="0"/>
        <w:autoSpaceDN w:val="0"/>
        <w:adjustRightInd w:val="0"/>
        <w:spacing w:before="144"/>
        <w:ind w:left="4956" w:firstLine="147"/>
        <w:jc w:val="right"/>
        <w:rPr>
          <w:rFonts w:ascii="Arial" w:hAnsi="Arial" w:cs="Arial"/>
          <w:b/>
          <w:bCs/>
          <w:kern w:val="32"/>
          <w:sz w:val="22"/>
          <w:szCs w:val="22"/>
        </w:rPr>
      </w:pPr>
    </w:p>
    <w:p w14:paraId="7D91FB57" w14:textId="77777777" w:rsidR="00F31E1D" w:rsidRDefault="00F31E1D" w:rsidP="00F31E1D">
      <w:pPr>
        <w:widowControl w:val="0"/>
        <w:autoSpaceDE w:val="0"/>
        <w:autoSpaceDN w:val="0"/>
        <w:adjustRightInd w:val="0"/>
        <w:spacing w:before="120" w:after="120"/>
        <w:jc w:val="center"/>
        <w:rPr>
          <w:rFonts w:ascii="Arial" w:hAnsi="Arial" w:cs="Arial"/>
          <w:b/>
          <w:sz w:val="22"/>
          <w:szCs w:val="22"/>
        </w:rPr>
      </w:pPr>
      <w:r w:rsidRPr="00D3178E">
        <w:rPr>
          <w:rFonts w:ascii="Arial" w:hAnsi="Arial" w:cs="Arial"/>
          <w:b/>
          <w:sz w:val="22"/>
          <w:szCs w:val="22"/>
        </w:rPr>
        <w:t>Oświadczenie sankcyjne w zakresie przedmiotu</w:t>
      </w:r>
      <w:r>
        <w:rPr>
          <w:rFonts w:ascii="Arial" w:hAnsi="Arial" w:cs="Arial"/>
          <w:b/>
          <w:sz w:val="22"/>
          <w:szCs w:val="22"/>
        </w:rPr>
        <w:t xml:space="preserve"> zamówienia</w:t>
      </w:r>
    </w:p>
    <w:p w14:paraId="64643C7A" w14:textId="77777777" w:rsidR="00F31E1D" w:rsidRDefault="00F31E1D" w:rsidP="00F31E1D">
      <w:pPr>
        <w:widowControl w:val="0"/>
        <w:autoSpaceDE w:val="0"/>
        <w:autoSpaceDN w:val="0"/>
        <w:adjustRightInd w:val="0"/>
        <w:spacing w:before="120" w:after="120"/>
        <w:rPr>
          <w:rFonts w:ascii="Arial" w:hAnsi="Arial" w:cs="Arial"/>
          <w:b/>
          <w:sz w:val="22"/>
          <w:szCs w:val="22"/>
        </w:rPr>
      </w:pPr>
    </w:p>
    <w:p w14:paraId="74710888" w14:textId="77777777" w:rsidR="00F31E1D" w:rsidRPr="00554764" w:rsidRDefault="00F31E1D" w:rsidP="00F31E1D">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2F613F0C" w14:textId="77777777" w:rsidR="00F31E1D" w:rsidRPr="00554764" w:rsidRDefault="00F31E1D" w:rsidP="00F31E1D">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40BC69BB" w14:textId="77777777" w:rsidR="00F31E1D" w:rsidRPr="00554764" w:rsidRDefault="00F31E1D" w:rsidP="00F31E1D">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730F185" w14:textId="77777777" w:rsidR="00F31E1D" w:rsidRDefault="00F31E1D" w:rsidP="00F31E1D">
      <w:pPr>
        <w:rPr>
          <w:rFonts w:ascii="Arial" w:hAnsi="Arial" w:cs="Arial"/>
          <w:sz w:val="22"/>
          <w:szCs w:val="22"/>
        </w:rPr>
      </w:pPr>
    </w:p>
    <w:p w14:paraId="4BAE32D6" w14:textId="468DF306" w:rsidR="00F31E1D" w:rsidRDefault="00F31E1D" w:rsidP="00F31E1D">
      <w:pPr>
        <w:widowControl w:val="0"/>
        <w:autoSpaceDE w:val="0"/>
        <w:autoSpaceDN w:val="0"/>
        <w:adjustRightInd w:val="0"/>
        <w:jc w:val="center"/>
        <w:rPr>
          <w:rFonts w:ascii="Arial" w:hAnsi="Arial" w:cs="Arial"/>
          <w:b/>
          <w:bCs/>
          <w:sz w:val="22"/>
          <w:szCs w:val="22"/>
        </w:rPr>
      </w:pPr>
      <w:r w:rsidRPr="009D3CB9">
        <w:rPr>
          <w:rFonts w:ascii="Arial" w:hAnsi="Arial" w:cs="Arial"/>
          <w:b/>
          <w:sz w:val="22"/>
          <w:szCs w:val="22"/>
        </w:rPr>
        <w:t>„</w:t>
      </w:r>
      <w:r w:rsidR="00196B96" w:rsidRPr="00196B96">
        <w:rPr>
          <w:rFonts w:ascii="Arial" w:hAnsi="Arial" w:cs="Arial"/>
          <w:b/>
          <w:sz w:val="22"/>
          <w:szCs w:val="22"/>
        </w:rPr>
        <w:t>Naprawa oświetlenia przeszkodowego komina żelbetowego H=100m w Ciepłowni Zawiercie</w:t>
      </w:r>
      <w:r w:rsidRPr="009D3CB9">
        <w:rPr>
          <w:rFonts w:ascii="Arial" w:hAnsi="Arial" w:cs="Arial"/>
          <w:b/>
          <w:sz w:val="22"/>
          <w:szCs w:val="22"/>
        </w:rPr>
        <w:t>”</w:t>
      </w:r>
    </w:p>
    <w:p w14:paraId="74E12C6E" w14:textId="77777777" w:rsidR="00F31E1D" w:rsidRPr="00D3178E" w:rsidRDefault="00F31E1D" w:rsidP="00F31E1D">
      <w:pPr>
        <w:spacing w:before="100" w:beforeAutospacing="1" w:after="100" w:afterAutospacing="1"/>
        <w:jc w:val="both"/>
        <w:rPr>
          <w:rFonts w:ascii="Arial" w:hAnsi="Arial" w:cs="Arial"/>
          <w:sz w:val="22"/>
          <w:szCs w:val="22"/>
        </w:rPr>
      </w:pPr>
      <w:r w:rsidRPr="00D3178E">
        <w:rPr>
          <w:rFonts w:ascii="Arial" w:hAnsi="Arial" w:cs="Arial"/>
          <w:sz w:val="22"/>
          <w:szCs w:val="22"/>
        </w:rPr>
        <w:t>Jako Wykonawca w niniejszym postępowaniu oświadczam, że materiały, produkty, towary które będą wykorzystane na potrzeby realizacji Przedmiotu Zamó</w:t>
      </w:r>
      <w:r>
        <w:rPr>
          <w:rFonts w:ascii="Arial" w:hAnsi="Arial" w:cs="Arial"/>
          <w:sz w:val="22"/>
          <w:szCs w:val="22"/>
        </w:rPr>
        <w:t>wienia, w tym przez dostawców i </w:t>
      </w:r>
      <w:r w:rsidRPr="00D3178E">
        <w:rPr>
          <w:rFonts w:ascii="Arial" w:hAnsi="Arial" w:cs="Arial"/>
          <w:sz w:val="22"/>
          <w:szCs w:val="22"/>
        </w:rPr>
        <w:t>podwykonawców, nie podlegają sankcjom o których mowa przepisach prawa powszechnie obowiązujących, a w szczególności:</w:t>
      </w:r>
    </w:p>
    <w:p w14:paraId="7D727F5A"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Ustawie z dnia 13 kwietnia 2022 r. o szczególnych rozwiązaniach w zakresie  przeciwdziałania wspieraniu agresji na Ukrainę oraz służących ochronie bezpieczeństwa narodowego,</w:t>
      </w:r>
    </w:p>
    <w:p w14:paraId="2C8CA897"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833/2014 z dnia 31 lipca 2014 r. dotyczącym środków ograniczających w związku z działaniami Rosji destabilizującymi sytuację na Ukrainie wraz z rozporządzeniami zmieniającymi,</w:t>
      </w:r>
    </w:p>
    <w:p w14:paraId="2B2C7D4D"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269/2014 z dnia 17 marca 2014 r. w sprawie środków ograniczających w odniesieniu do działań podważających integralność terytorialną, suwerenność i niezależność Ukrainy lub im zagrażających wraz z rozporządzeniami zmieniającymi,</w:t>
      </w:r>
    </w:p>
    <w:p w14:paraId="64CFC1A5"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(WE) nr 765/2006 z dnia 18 maja 2006 r. dotyczącym środków ograniczających skierowanych przeciwko prezyde</w:t>
      </w:r>
      <w:r>
        <w:rPr>
          <w:rFonts w:ascii="Arial" w:hAnsi="Arial" w:cs="Arial"/>
          <w:sz w:val="22"/>
          <w:szCs w:val="22"/>
        </w:rPr>
        <w:t>ntowi Aleksandrowi Łukaszence i </w:t>
      </w:r>
      <w:r w:rsidRPr="00D3178E">
        <w:rPr>
          <w:rFonts w:ascii="Arial" w:hAnsi="Arial" w:cs="Arial"/>
          <w:sz w:val="22"/>
          <w:szCs w:val="22"/>
        </w:rPr>
        <w:t>niektórym urzędnikom z Białorusi wraz z rozporządzeniami zmieniającymi,</w:t>
      </w:r>
    </w:p>
    <w:p w14:paraId="1144CC82" w14:textId="77777777" w:rsidR="00F31E1D" w:rsidRPr="00D3178E"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D3178E">
        <w:rPr>
          <w:rFonts w:ascii="Arial" w:hAnsi="Arial" w:cs="Arial"/>
          <w:sz w:val="22"/>
          <w:szCs w:val="22"/>
        </w:rPr>
        <w:t>ługańskiego</w:t>
      </w:r>
      <w:proofErr w:type="spellEnd"/>
      <w:r w:rsidRPr="00D3178E">
        <w:rPr>
          <w:rFonts w:ascii="Arial" w:hAnsi="Arial" w:cs="Arial"/>
          <w:sz w:val="22"/>
          <w:szCs w:val="22"/>
        </w:rPr>
        <w:t xml:space="preserve"> oraz nakazanie rozmieszczenia rosyjskich sił zbrojnych na tych obszarach wraz z rozporządzeniami zmieniającymi.</w:t>
      </w:r>
    </w:p>
    <w:p w14:paraId="17664A7B" w14:textId="77777777" w:rsidR="00F31E1D" w:rsidRDefault="00F31E1D" w:rsidP="00F31E1D">
      <w:pPr>
        <w:pStyle w:val="Akapitzlist"/>
        <w:rPr>
          <w:rFonts w:ascii="Arial" w:hAnsi="Arial" w:cs="Arial"/>
          <w:sz w:val="22"/>
          <w:szCs w:val="22"/>
        </w:rPr>
      </w:pPr>
    </w:p>
    <w:p w14:paraId="4A440D73" w14:textId="77777777" w:rsidR="00F31E1D" w:rsidRDefault="00F31E1D" w:rsidP="00F31E1D">
      <w:pPr>
        <w:pStyle w:val="Akapitzlist"/>
        <w:rPr>
          <w:rFonts w:ascii="Arial" w:hAnsi="Arial" w:cs="Arial"/>
          <w:sz w:val="22"/>
          <w:szCs w:val="22"/>
        </w:rPr>
      </w:pPr>
    </w:p>
    <w:p w14:paraId="2FC4DA88" w14:textId="77777777" w:rsidR="00F31E1D" w:rsidRPr="00554764" w:rsidRDefault="00F31E1D" w:rsidP="00F31E1D">
      <w:pPr>
        <w:pStyle w:val="Akapitzlist"/>
        <w:rPr>
          <w:rFonts w:ascii="Arial" w:hAnsi="Arial" w:cs="Arial"/>
          <w:sz w:val="22"/>
          <w:szCs w:val="22"/>
        </w:rPr>
      </w:pPr>
    </w:p>
    <w:p w14:paraId="2E006082" w14:textId="77777777" w:rsidR="00F31E1D" w:rsidRPr="00554764" w:rsidRDefault="00F31E1D" w:rsidP="00F31E1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02C79A4C" w14:textId="5F83318B" w:rsidR="00F31E1D" w:rsidRDefault="00F31E1D" w:rsidP="00F31E1D">
      <w:pPr>
        <w:keepNext/>
        <w:spacing w:before="120" w:after="120"/>
        <w:jc w:val="right"/>
        <w:outlineLvl w:val="0"/>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5B6551F2" w14:textId="77777777" w:rsidR="00F31E1D" w:rsidRDefault="00F31E1D" w:rsidP="002251E2">
      <w:pPr>
        <w:spacing w:after="120"/>
        <w:jc w:val="center"/>
        <w:rPr>
          <w:rFonts w:ascii="Arial" w:hAnsi="Arial" w:cs="Arial"/>
          <w:b/>
          <w:bCs/>
          <w:kern w:val="32"/>
          <w:sz w:val="22"/>
          <w:szCs w:val="22"/>
        </w:rPr>
      </w:pPr>
    </w:p>
    <w:p w14:paraId="4746A1A7" w14:textId="77777777" w:rsidR="00F31E1D" w:rsidRDefault="00F31E1D" w:rsidP="002251E2">
      <w:pPr>
        <w:spacing w:after="120"/>
        <w:jc w:val="center"/>
        <w:rPr>
          <w:rFonts w:ascii="Arial" w:hAnsi="Arial" w:cs="Arial"/>
          <w:b/>
          <w:bCs/>
          <w:kern w:val="32"/>
          <w:sz w:val="22"/>
          <w:szCs w:val="22"/>
        </w:rPr>
      </w:pPr>
    </w:p>
    <w:p w14:paraId="5137B89D" w14:textId="77777777" w:rsidR="00F31E1D" w:rsidRDefault="00F31E1D" w:rsidP="002251E2">
      <w:pPr>
        <w:spacing w:after="120"/>
        <w:jc w:val="center"/>
        <w:rPr>
          <w:rFonts w:ascii="Arial" w:hAnsi="Arial" w:cs="Arial"/>
          <w:b/>
          <w:bCs/>
          <w:kern w:val="32"/>
          <w:sz w:val="22"/>
          <w:szCs w:val="22"/>
        </w:rPr>
      </w:pPr>
    </w:p>
    <w:p w14:paraId="59BADDB7" w14:textId="77777777" w:rsidR="00F31E1D" w:rsidRDefault="00F31E1D" w:rsidP="002251E2">
      <w:pPr>
        <w:spacing w:after="120"/>
        <w:jc w:val="center"/>
        <w:rPr>
          <w:rFonts w:ascii="Arial" w:hAnsi="Arial" w:cs="Arial"/>
          <w:b/>
          <w:bCs/>
          <w:kern w:val="32"/>
          <w:sz w:val="22"/>
          <w:szCs w:val="22"/>
        </w:rPr>
      </w:pPr>
    </w:p>
    <w:p w14:paraId="437CDABB" w14:textId="77777777" w:rsidR="00F31E1D" w:rsidRDefault="00F31E1D" w:rsidP="002251E2">
      <w:pPr>
        <w:spacing w:after="120"/>
        <w:jc w:val="center"/>
        <w:rPr>
          <w:rFonts w:ascii="Arial" w:hAnsi="Arial" w:cs="Arial"/>
          <w:b/>
          <w:bCs/>
          <w:kern w:val="32"/>
          <w:sz w:val="22"/>
          <w:szCs w:val="22"/>
        </w:rPr>
      </w:pPr>
    </w:p>
    <w:p w14:paraId="5A39290C" w14:textId="77777777" w:rsidR="00F31E1D" w:rsidRDefault="00F31E1D" w:rsidP="002251E2">
      <w:pPr>
        <w:spacing w:after="120"/>
        <w:jc w:val="center"/>
        <w:rPr>
          <w:rFonts w:ascii="Arial" w:hAnsi="Arial" w:cs="Arial"/>
          <w:b/>
          <w:bCs/>
          <w:kern w:val="32"/>
          <w:sz w:val="22"/>
          <w:szCs w:val="22"/>
        </w:rPr>
      </w:pPr>
    </w:p>
    <w:p w14:paraId="413606E7" w14:textId="77777777" w:rsidR="00F31E1D" w:rsidRDefault="00F31E1D" w:rsidP="002251E2">
      <w:pPr>
        <w:spacing w:after="120"/>
        <w:jc w:val="center"/>
        <w:rPr>
          <w:rFonts w:ascii="Arial" w:hAnsi="Arial" w:cs="Arial"/>
          <w:b/>
          <w:bCs/>
          <w:kern w:val="32"/>
          <w:sz w:val="22"/>
          <w:szCs w:val="22"/>
        </w:rPr>
      </w:pPr>
    </w:p>
    <w:p w14:paraId="4DDAC6DD" w14:textId="77777777" w:rsidR="00850678" w:rsidRDefault="00850678" w:rsidP="00DC5C96">
      <w:pPr>
        <w:autoSpaceDE w:val="0"/>
        <w:autoSpaceDN w:val="0"/>
        <w:adjustRightInd w:val="0"/>
        <w:spacing w:before="144"/>
        <w:ind w:left="4956" w:firstLine="147"/>
        <w:jc w:val="right"/>
        <w:rPr>
          <w:rFonts w:ascii="Arial" w:hAnsi="Arial" w:cs="Arial"/>
          <w:b/>
          <w:bCs/>
          <w:kern w:val="32"/>
          <w:sz w:val="22"/>
          <w:szCs w:val="22"/>
        </w:rPr>
      </w:pPr>
    </w:p>
    <w:p w14:paraId="6C92AE8C" w14:textId="69B13212" w:rsidR="00DC5C96" w:rsidRPr="00C44656" w:rsidRDefault="00DC5C96" w:rsidP="00DC5C96">
      <w:pPr>
        <w:autoSpaceDE w:val="0"/>
        <w:autoSpaceDN w:val="0"/>
        <w:adjustRightInd w:val="0"/>
        <w:spacing w:before="144"/>
        <w:ind w:left="4956" w:firstLine="147"/>
        <w:jc w:val="right"/>
        <w:rPr>
          <w:rFonts w:ascii="Arial" w:hAnsi="Arial" w:cs="Arial"/>
          <w:bCs/>
          <w:sz w:val="20"/>
          <w:szCs w:val="20"/>
        </w:rPr>
      </w:pPr>
      <w:r>
        <w:rPr>
          <w:rFonts w:ascii="Arial" w:hAnsi="Arial" w:cs="Arial"/>
          <w:b/>
          <w:bCs/>
          <w:kern w:val="32"/>
          <w:sz w:val="22"/>
          <w:szCs w:val="22"/>
        </w:rPr>
        <w:t>Załącznik nr 4</w:t>
      </w:r>
    </w:p>
    <w:p w14:paraId="523F1470" w14:textId="77777777" w:rsidR="00DC5C96" w:rsidRPr="00980756" w:rsidRDefault="00DC5C96" w:rsidP="00DC5C96">
      <w:pPr>
        <w:keepNext/>
        <w:spacing w:before="120" w:after="120"/>
        <w:outlineLvl w:val="0"/>
        <w:rPr>
          <w:rFonts w:ascii="Arial" w:hAnsi="Arial" w:cs="Arial"/>
          <w:b/>
          <w:bCs/>
          <w:kern w:val="32"/>
          <w:sz w:val="22"/>
          <w:szCs w:val="22"/>
        </w:rPr>
      </w:pPr>
    </w:p>
    <w:p w14:paraId="260D637A" w14:textId="50B393C6" w:rsidR="002251E2" w:rsidRDefault="008434D4" w:rsidP="002251E2">
      <w:pPr>
        <w:spacing w:after="120"/>
        <w:jc w:val="center"/>
        <w:rPr>
          <w:rFonts w:ascii="Arial" w:hAnsi="Arial"/>
          <w:b/>
          <w:sz w:val="22"/>
        </w:rPr>
      </w:pPr>
      <w:r w:rsidRPr="003C36C8">
        <w:rPr>
          <w:rFonts w:ascii="Arial" w:hAnsi="Arial"/>
          <w:b/>
          <w:sz w:val="22"/>
        </w:rPr>
        <w:t>Szczegółowy opis przedmiotu Z</w:t>
      </w:r>
      <w:r>
        <w:rPr>
          <w:rFonts w:ascii="Arial" w:hAnsi="Arial"/>
          <w:b/>
          <w:sz w:val="22"/>
        </w:rPr>
        <w:t>amówienia</w:t>
      </w:r>
    </w:p>
    <w:p w14:paraId="0809B7A2" w14:textId="530C3530" w:rsidR="00654D5D" w:rsidRPr="000D44AC" w:rsidRDefault="00E85960" w:rsidP="001D47CF">
      <w:pPr>
        <w:spacing w:after="120"/>
        <w:jc w:val="center"/>
        <w:rPr>
          <w:rFonts w:ascii="Arial" w:eastAsia="Arial Unicode MS" w:hAnsi="Arial" w:cs="Arial"/>
          <w:b/>
          <w:smallCaps/>
          <w:sz w:val="22"/>
          <w:szCs w:val="22"/>
          <w:u w:val="single"/>
        </w:rPr>
      </w:pPr>
      <w:r w:rsidRPr="000D44AC">
        <w:rPr>
          <w:rFonts w:ascii="Arial" w:hAnsi="Arial" w:cs="Arial"/>
          <w:sz w:val="22"/>
          <w:szCs w:val="22"/>
        </w:rPr>
        <w:t>„</w:t>
      </w:r>
      <w:r w:rsidR="00196B96" w:rsidRPr="00196B96">
        <w:rPr>
          <w:rFonts w:ascii="Arial" w:hAnsi="Arial" w:cs="Arial"/>
          <w:b/>
          <w:sz w:val="22"/>
          <w:szCs w:val="22"/>
        </w:rPr>
        <w:t xml:space="preserve">Naprawa </w:t>
      </w:r>
      <w:bookmarkStart w:id="9" w:name="_Hlk178917478"/>
      <w:r w:rsidR="00196B96" w:rsidRPr="00196B96">
        <w:rPr>
          <w:rFonts w:ascii="Arial" w:hAnsi="Arial" w:cs="Arial"/>
          <w:b/>
          <w:sz w:val="22"/>
          <w:szCs w:val="22"/>
        </w:rPr>
        <w:t xml:space="preserve">oświetlenia przeszkodowego komina żelbetowego H=100m </w:t>
      </w:r>
      <w:bookmarkEnd w:id="9"/>
      <w:r w:rsidR="00196B96" w:rsidRPr="00196B96">
        <w:rPr>
          <w:rFonts w:ascii="Arial" w:hAnsi="Arial" w:cs="Arial"/>
          <w:b/>
          <w:sz w:val="22"/>
          <w:szCs w:val="22"/>
        </w:rPr>
        <w:t>w Ciepłowni Zawiercie</w:t>
      </w:r>
      <w:r w:rsidRPr="000D44AC">
        <w:rPr>
          <w:rFonts w:ascii="Arial" w:hAnsi="Arial" w:cs="Arial"/>
          <w:sz w:val="22"/>
          <w:szCs w:val="22"/>
        </w:rPr>
        <w:t>”</w:t>
      </w:r>
    </w:p>
    <w:p w14:paraId="2D1A5380" w14:textId="336985B4" w:rsidR="00EC2380" w:rsidRDefault="00EC2380" w:rsidP="00EC2380">
      <w:pPr>
        <w:pStyle w:val="Akapitzlist"/>
        <w:numPr>
          <w:ilvl w:val="0"/>
          <w:numId w:val="19"/>
        </w:numPr>
        <w:tabs>
          <w:tab w:val="left" w:pos="993"/>
        </w:tabs>
        <w:autoSpaceDE w:val="0"/>
        <w:spacing w:line="276" w:lineRule="auto"/>
        <w:ind w:left="426" w:hanging="426"/>
        <w:contextualSpacing/>
        <w:rPr>
          <w:rFonts w:ascii="Arial" w:hAnsi="Arial" w:cs="Arial"/>
          <w:b/>
          <w:bCs/>
          <w:sz w:val="22"/>
          <w:szCs w:val="22"/>
        </w:rPr>
      </w:pPr>
      <w:r w:rsidRPr="00EC2380">
        <w:rPr>
          <w:rFonts w:ascii="Arial" w:hAnsi="Arial" w:cs="Arial"/>
          <w:b/>
          <w:bCs/>
          <w:sz w:val="22"/>
          <w:szCs w:val="22"/>
        </w:rPr>
        <w:t>Zakres prac:</w:t>
      </w:r>
    </w:p>
    <w:p w14:paraId="696DA23F" w14:textId="56405369" w:rsidR="00EC2380" w:rsidRPr="00EC2380" w:rsidRDefault="007F7B27" w:rsidP="00974127">
      <w:pPr>
        <w:pStyle w:val="Akapitzlist"/>
        <w:numPr>
          <w:ilvl w:val="0"/>
          <w:numId w:val="32"/>
        </w:numPr>
        <w:autoSpaceDE w:val="0"/>
        <w:spacing w:line="276" w:lineRule="auto"/>
        <w:contextualSpacing/>
        <w:rPr>
          <w:rFonts w:ascii="Arial" w:hAnsi="Arial" w:cs="Arial"/>
          <w:b/>
          <w:bCs/>
          <w:sz w:val="22"/>
          <w:szCs w:val="22"/>
        </w:rPr>
      </w:pPr>
      <w:r>
        <w:rPr>
          <w:rFonts w:ascii="Arial" w:hAnsi="Arial" w:cs="Arial"/>
          <w:sz w:val="22"/>
          <w:szCs w:val="22"/>
        </w:rPr>
        <w:t xml:space="preserve">Usunięcie usterki </w:t>
      </w:r>
      <w:r w:rsidRPr="007F7B27">
        <w:rPr>
          <w:rFonts w:ascii="Arial" w:hAnsi="Arial" w:cs="Arial"/>
          <w:sz w:val="22"/>
          <w:szCs w:val="22"/>
        </w:rPr>
        <w:t>oświetlenia przeszkodowego komina żelbetowego H=100m</w:t>
      </w:r>
      <w:r>
        <w:rPr>
          <w:rFonts w:ascii="Arial" w:hAnsi="Arial" w:cs="Arial"/>
          <w:sz w:val="22"/>
          <w:szCs w:val="22"/>
        </w:rPr>
        <w:t>.</w:t>
      </w:r>
    </w:p>
    <w:p w14:paraId="67D88B3C" w14:textId="42F022FF" w:rsidR="00EC2380" w:rsidRDefault="00EC2380" w:rsidP="00974127">
      <w:pPr>
        <w:pStyle w:val="Akapitzlist"/>
        <w:numPr>
          <w:ilvl w:val="0"/>
          <w:numId w:val="34"/>
        </w:numPr>
        <w:ind w:left="426" w:hanging="426"/>
        <w:rPr>
          <w:rFonts w:ascii="Arial" w:eastAsia="Calibri" w:hAnsi="Arial" w:cs="Arial"/>
          <w:sz w:val="22"/>
          <w:szCs w:val="22"/>
          <w:lang w:eastAsia="en-US"/>
        </w:rPr>
      </w:pPr>
      <w:r w:rsidRPr="00EC2380">
        <w:rPr>
          <w:rFonts w:ascii="Arial" w:eastAsia="Calibri" w:hAnsi="Arial" w:cs="Arial"/>
          <w:sz w:val="22"/>
          <w:szCs w:val="22"/>
          <w:lang w:eastAsia="en-US"/>
        </w:rPr>
        <w:t>Ogólne wymagania dotyczące przedmiotu zamówienia</w:t>
      </w:r>
      <w:r>
        <w:rPr>
          <w:rFonts w:ascii="Arial" w:eastAsia="Calibri" w:hAnsi="Arial" w:cs="Arial"/>
          <w:sz w:val="22"/>
          <w:szCs w:val="22"/>
          <w:lang w:eastAsia="en-US"/>
        </w:rPr>
        <w:t>:</w:t>
      </w:r>
    </w:p>
    <w:p w14:paraId="32B69E63"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Zamawiający wymaga zastosowania przez Wykonawcę materiałów nowych wyprodukowanych nie wcześniej niż w 2023 roku, posiadających niezbędne atesty i certyfikaty na znak bezpieczeństwa, zgodnych z kryteriami technicznymi określonymi w Polskich Normach lub aprobatą techniczną o ile dla danego wyrobu nie ustanowiono Polskiej Normy, posiadających świadectwo dopuszczenia do stosowania oraz świadectwo pochodzenia.</w:t>
      </w:r>
    </w:p>
    <w:p w14:paraId="22E711C3"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Podczas prowadzenia prac remontowych Wykonawca zobowiązany jest do odpowiedniego zabezpieczenia, oznakowania i wygrodzenia terenu wykonywanych prac. Wykonawca ponosi odpowiedzialność za bezpieczeństw wszystkich osób i rzeczy znajdujących się w obszarze wcześniej zabezpieczonych i wygrodzonych prac.</w:t>
      </w:r>
    </w:p>
    <w:p w14:paraId="15A1187F"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Z uwagi na prowadzenie robót na czynnym obiekcie Wykonawca winien zadbać o sprawne przeprowadzenie zarówno całości zamawianych robót, jak i towarzyszących im czynności np. przygotowawczych.</w:t>
      </w:r>
    </w:p>
    <w:p w14:paraId="60356B85"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Wszelkie usterki lub uszkodzenia mienia, które powstaną w wyniku prowadzonych prac zostaną usunięte na koszt Wykonawcy,</w:t>
      </w:r>
    </w:p>
    <w:p w14:paraId="7C6AADAC"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Wykonawca ustali z Zamawiającym szczegółowy harmonogram w/w robót,</w:t>
      </w:r>
    </w:p>
    <w:p w14:paraId="4DC3F0F5" w14:textId="6F4A598D" w:rsidR="00EC2380"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Do wszystkich zastosowanych w robotach materiałów Wykonawca przekaże aktualne atesty, certyfikaty i deklaracje zgodności.</w:t>
      </w:r>
    </w:p>
    <w:p w14:paraId="70FFB633" w14:textId="188828BA" w:rsidR="00EC2380" w:rsidRPr="00EC2380" w:rsidRDefault="00EC2380" w:rsidP="00974127">
      <w:pPr>
        <w:pStyle w:val="Akapitzlist"/>
        <w:numPr>
          <w:ilvl w:val="0"/>
          <w:numId w:val="33"/>
        </w:numPr>
        <w:ind w:left="851" w:hanging="425"/>
        <w:rPr>
          <w:rFonts w:ascii="Arial" w:eastAsia="Calibri" w:hAnsi="Arial" w:cs="Arial"/>
          <w:sz w:val="22"/>
          <w:szCs w:val="22"/>
          <w:lang w:eastAsia="en-US"/>
        </w:rPr>
      </w:pPr>
      <w:r w:rsidRPr="00EC2380">
        <w:rPr>
          <w:rFonts w:ascii="Arial" w:eastAsia="Calibri" w:hAnsi="Arial" w:cs="Arial"/>
          <w:sz w:val="22"/>
          <w:szCs w:val="22"/>
          <w:lang w:eastAsia="en-US"/>
        </w:rPr>
        <w:t>Wykonawca zobowiązany jest do zapoznania pracowników Wykonawcy i wykonywania prac zgodnie z zasadami zatrudniania firm zewnętrznych w TAURON Ciepło sp. z o. o. w zakresie przestrzegania przepisów bezpieczeństwa i higieny pracy, bezpieczeństwa przeciwpożarowego oraz ochrony środowiska (Załącznik do Zarządzenia Nr 14/2024 z dnia 17.07.2024 r.)</w:t>
      </w:r>
      <w:r w:rsidR="00FF1CAF">
        <w:rPr>
          <w:rFonts w:ascii="Arial" w:eastAsia="Calibri" w:hAnsi="Arial" w:cs="Arial"/>
          <w:sz w:val="22"/>
          <w:szCs w:val="22"/>
          <w:lang w:eastAsia="en-US"/>
        </w:rPr>
        <w:t xml:space="preserve">, dostępnych na stronie: </w:t>
      </w:r>
      <w:hyperlink r:id="rId21" w:history="1">
        <w:r w:rsidR="00FF1CAF" w:rsidRPr="00C9501D">
          <w:rPr>
            <w:rStyle w:val="Hipercze"/>
            <w:rFonts w:ascii="Arial" w:eastAsia="Calibri" w:hAnsi="Arial" w:cs="Arial"/>
            <w:sz w:val="22"/>
            <w:szCs w:val="22"/>
            <w:lang w:eastAsia="en-US"/>
          </w:rPr>
          <w:t>https://swoz.tauron.pl/platform/application?MP_action=repositoryList&amp;folder=000f00000003&amp;MP_module=intranetRepository</w:t>
        </w:r>
      </w:hyperlink>
      <w:r w:rsidR="00FF1CAF">
        <w:rPr>
          <w:rStyle w:val="Hipercze"/>
          <w:rFonts w:ascii="Arial" w:eastAsia="Calibri" w:hAnsi="Arial" w:cs="Arial"/>
          <w:sz w:val="22"/>
          <w:szCs w:val="22"/>
          <w:lang w:eastAsia="en-US"/>
        </w:rPr>
        <w:t xml:space="preserve"> </w:t>
      </w:r>
    </w:p>
    <w:p w14:paraId="006E062B" w14:textId="505A530B" w:rsidR="00273FB3" w:rsidRDefault="00273FB3" w:rsidP="00974127">
      <w:pPr>
        <w:pStyle w:val="Akapitzlist"/>
        <w:numPr>
          <w:ilvl w:val="0"/>
          <w:numId w:val="34"/>
        </w:numPr>
        <w:ind w:left="426" w:hanging="426"/>
        <w:rPr>
          <w:rFonts w:ascii="Arial" w:eastAsia="Calibri" w:hAnsi="Arial" w:cs="Arial"/>
          <w:sz w:val="22"/>
          <w:szCs w:val="22"/>
          <w:lang w:eastAsia="en-US"/>
        </w:rPr>
      </w:pPr>
      <w:r w:rsidRPr="00273FB3">
        <w:rPr>
          <w:rFonts w:ascii="Arial" w:eastAsia="Calibri" w:hAnsi="Arial" w:cs="Arial"/>
          <w:sz w:val="22"/>
          <w:szCs w:val="22"/>
          <w:lang w:eastAsia="en-US"/>
        </w:rPr>
        <w:t>Postępowanie z odpadami</w:t>
      </w:r>
      <w:r>
        <w:rPr>
          <w:rFonts w:ascii="Arial" w:eastAsia="Calibri" w:hAnsi="Arial" w:cs="Arial"/>
          <w:sz w:val="22"/>
          <w:szCs w:val="22"/>
          <w:lang w:eastAsia="en-US"/>
        </w:rPr>
        <w:t>:</w:t>
      </w:r>
    </w:p>
    <w:p w14:paraId="1F273AC6" w14:textId="0A9E6B5A" w:rsidR="00273FB3" w:rsidRPr="00273FB3" w:rsidRDefault="00273FB3" w:rsidP="00273FB3">
      <w:pPr>
        <w:pStyle w:val="Akapitzlist"/>
        <w:numPr>
          <w:ilvl w:val="0"/>
          <w:numId w:val="35"/>
        </w:numPr>
        <w:ind w:left="851" w:hanging="425"/>
        <w:rPr>
          <w:rFonts w:ascii="Arial" w:eastAsia="Calibri" w:hAnsi="Arial" w:cs="Arial"/>
          <w:sz w:val="22"/>
          <w:szCs w:val="22"/>
          <w:lang w:eastAsia="en-US"/>
        </w:rPr>
      </w:pPr>
      <w:r w:rsidRPr="00273FB3">
        <w:rPr>
          <w:rFonts w:ascii="Arial" w:eastAsia="Calibri" w:hAnsi="Arial" w:cs="Arial"/>
          <w:sz w:val="22"/>
          <w:szCs w:val="22"/>
          <w:lang w:eastAsia="en-US"/>
        </w:rPr>
        <w:t>Powstałe odpady Wykonawca zobowiązany jest zagospodarować (poddać odzyskowi lub unieszkodliwianiu) zgodnie z obowiązującym prawem w tym wymaganiami ochrony środowiska.</w:t>
      </w:r>
    </w:p>
    <w:p w14:paraId="4C433178" w14:textId="752F32A4" w:rsidR="00273FB3" w:rsidRDefault="00273FB3" w:rsidP="00273FB3">
      <w:pPr>
        <w:pStyle w:val="Akapitzlist"/>
        <w:numPr>
          <w:ilvl w:val="0"/>
          <w:numId w:val="35"/>
        </w:numPr>
        <w:ind w:left="851" w:hanging="425"/>
        <w:rPr>
          <w:rFonts w:ascii="Arial" w:eastAsia="Calibri" w:hAnsi="Arial" w:cs="Arial"/>
          <w:sz w:val="22"/>
          <w:szCs w:val="22"/>
          <w:lang w:eastAsia="en-US"/>
        </w:rPr>
      </w:pPr>
      <w:r w:rsidRPr="00273FB3">
        <w:rPr>
          <w:rFonts w:ascii="Arial" w:eastAsia="Calibri" w:hAnsi="Arial" w:cs="Arial"/>
          <w:sz w:val="22"/>
          <w:szCs w:val="22"/>
          <w:lang w:eastAsia="en-US"/>
        </w:rPr>
        <w:t>Po zakończeniu prac Wykonawca jest zobowiązany dostarczyć Zamawiającemu kartę przekazania odpadu dla wszystkich odpadów powstałych podczas wykonania przedmiotu zamówienia potwierdzających przekazanie ich uprawnionym odbiorcom.</w:t>
      </w:r>
    </w:p>
    <w:p w14:paraId="59DDF943" w14:textId="68EDA8B5" w:rsidR="00DC5C96" w:rsidRDefault="003D4CFB" w:rsidP="00974127">
      <w:pPr>
        <w:pStyle w:val="Akapitzlist"/>
        <w:numPr>
          <w:ilvl w:val="0"/>
          <w:numId w:val="34"/>
        </w:numPr>
        <w:ind w:left="426" w:hanging="426"/>
        <w:rPr>
          <w:rFonts w:ascii="Arial" w:eastAsia="Calibri" w:hAnsi="Arial" w:cs="Arial"/>
          <w:sz w:val="22"/>
          <w:szCs w:val="22"/>
          <w:lang w:eastAsia="en-US"/>
        </w:rPr>
      </w:pPr>
      <w:r w:rsidRPr="00DC5C96">
        <w:rPr>
          <w:rFonts w:ascii="Arial" w:eastAsia="Calibri" w:hAnsi="Arial" w:cs="Arial"/>
          <w:sz w:val="22"/>
          <w:szCs w:val="22"/>
          <w:lang w:eastAsia="en-US"/>
        </w:rPr>
        <w:t>Gwarancja</w:t>
      </w:r>
      <w:r w:rsidR="00DC5C96">
        <w:rPr>
          <w:rFonts w:ascii="Arial" w:eastAsia="Calibri" w:hAnsi="Arial" w:cs="Arial"/>
          <w:sz w:val="22"/>
          <w:szCs w:val="22"/>
          <w:lang w:eastAsia="en-US"/>
        </w:rPr>
        <w:t xml:space="preserve">:; </w:t>
      </w:r>
      <w:r w:rsidRPr="00DC5C96">
        <w:rPr>
          <w:rFonts w:ascii="Arial" w:eastAsia="Calibri" w:hAnsi="Arial" w:cs="Arial"/>
          <w:sz w:val="22"/>
          <w:szCs w:val="22"/>
          <w:lang w:eastAsia="en-US"/>
        </w:rPr>
        <w:t>Wykonawca udzieli 24 miesięcznej gwarancji na przedmiot zamówienia</w:t>
      </w:r>
      <w:r w:rsidR="00DC5C96">
        <w:rPr>
          <w:rFonts w:ascii="Arial" w:eastAsia="Calibri" w:hAnsi="Arial" w:cs="Arial"/>
          <w:sz w:val="22"/>
          <w:szCs w:val="22"/>
          <w:lang w:eastAsia="en-US"/>
        </w:rPr>
        <w:t>.</w:t>
      </w:r>
    </w:p>
    <w:p w14:paraId="220E5DDB" w14:textId="3595C12D" w:rsidR="000D44AC" w:rsidRPr="00DC5C96" w:rsidRDefault="003569E7" w:rsidP="00974127">
      <w:pPr>
        <w:pStyle w:val="Akapitzlist"/>
        <w:numPr>
          <w:ilvl w:val="0"/>
          <w:numId w:val="34"/>
        </w:numPr>
        <w:ind w:left="426" w:hanging="426"/>
        <w:rPr>
          <w:rFonts w:ascii="Arial" w:eastAsia="Calibri" w:hAnsi="Arial" w:cs="Arial"/>
          <w:sz w:val="22"/>
          <w:szCs w:val="22"/>
          <w:lang w:eastAsia="en-US"/>
        </w:rPr>
      </w:pPr>
      <w:r w:rsidRPr="00DC5C96">
        <w:rPr>
          <w:rFonts w:ascii="Arial" w:eastAsia="Calibri" w:hAnsi="Arial" w:cs="Arial"/>
          <w:sz w:val="22"/>
          <w:szCs w:val="22"/>
          <w:lang w:eastAsia="en-US"/>
        </w:rPr>
        <w:t xml:space="preserve">Miejsce realizacji: </w:t>
      </w:r>
      <w:r w:rsidR="008F22CC" w:rsidRPr="00DC5C96">
        <w:rPr>
          <w:rFonts w:ascii="Arial" w:eastAsia="Calibri" w:hAnsi="Arial" w:cs="Arial"/>
          <w:sz w:val="22"/>
          <w:szCs w:val="22"/>
          <w:lang w:eastAsia="en-US"/>
        </w:rPr>
        <w:t xml:space="preserve">TAURON Ciepło sp. z o.o. </w:t>
      </w:r>
      <w:r w:rsidR="003D4CFB" w:rsidRPr="00DC5C96">
        <w:rPr>
          <w:rFonts w:ascii="Arial" w:eastAsia="Calibri" w:hAnsi="Arial" w:cs="Arial"/>
          <w:sz w:val="22"/>
          <w:szCs w:val="22"/>
          <w:lang w:eastAsia="en-US"/>
        </w:rPr>
        <w:t xml:space="preserve">Centralna Ciepłownia </w:t>
      </w:r>
      <w:r w:rsidR="00273FB3">
        <w:rPr>
          <w:rFonts w:ascii="Arial" w:eastAsia="Calibri" w:hAnsi="Arial" w:cs="Arial"/>
          <w:sz w:val="22"/>
          <w:szCs w:val="22"/>
          <w:lang w:eastAsia="en-US"/>
        </w:rPr>
        <w:t>Zawiercie</w:t>
      </w:r>
      <w:r w:rsidR="003D4CFB" w:rsidRPr="00DC5C96">
        <w:rPr>
          <w:rFonts w:ascii="Arial" w:eastAsia="Calibri" w:hAnsi="Arial" w:cs="Arial"/>
          <w:sz w:val="22"/>
          <w:szCs w:val="22"/>
          <w:lang w:eastAsia="en-US"/>
        </w:rPr>
        <w:t xml:space="preserve">, </w:t>
      </w:r>
      <w:r w:rsidR="00273FB3" w:rsidRPr="00273FB3">
        <w:rPr>
          <w:rFonts w:ascii="Arial" w:eastAsia="Calibri" w:hAnsi="Arial" w:cs="Arial"/>
          <w:sz w:val="22"/>
          <w:szCs w:val="22"/>
          <w:lang w:eastAsia="en-US"/>
        </w:rPr>
        <w:t>ul. Polska 36</w:t>
      </w:r>
      <w:r w:rsidRPr="00DC5C96">
        <w:rPr>
          <w:rFonts w:ascii="Arial" w:eastAsia="Calibri" w:hAnsi="Arial" w:cs="Arial"/>
          <w:sz w:val="22"/>
          <w:szCs w:val="22"/>
          <w:lang w:eastAsia="en-US"/>
        </w:rPr>
        <w:t>.</w:t>
      </w:r>
    </w:p>
    <w:p w14:paraId="3E09E9AB" w14:textId="4BA94C89" w:rsidR="000D44AC" w:rsidRDefault="00CA2AE2" w:rsidP="00273FB3">
      <w:pPr>
        <w:pStyle w:val="Akapitzlist"/>
        <w:numPr>
          <w:ilvl w:val="0"/>
          <w:numId w:val="36"/>
        </w:numPr>
        <w:ind w:left="426" w:hanging="426"/>
        <w:rPr>
          <w:rFonts w:ascii="Arial" w:eastAsia="Calibri" w:hAnsi="Arial" w:cs="Arial"/>
          <w:sz w:val="22"/>
          <w:szCs w:val="22"/>
          <w:lang w:eastAsia="en-US"/>
        </w:rPr>
      </w:pPr>
      <w:r w:rsidRPr="000D44AC">
        <w:rPr>
          <w:rFonts w:ascii="Arial" w:eastAsia="Calibri" w:hAnsi="Arial" w:cs="Arial"/>
          <w:sz w:val="22"/>
          <w:szCs w:val="22"/>
          <w:lang w:eastAsia="en-US"/>
        </w:rPr>
        <w:t>Termin realizacji:</w:t>
      </w:r>
      <w:r w:rsidR="005C4CA2" w:rsidRPr="000D44AC">
        <w:rPr>
          <w:rFonts w:ascii="Arial" w:hAnsi="Arial" w:cs="Arial"/>
        </w:rPr>
        <w:t xml:space="preserve"> </w:t>
      </w:r>
      <w:r w:rsidR="003D4CFB" w:rsidRPr="003D4CFB">
        <w:rPr>
          <w:rFonts w:ascii="Arial" w:eastAsia="Calibri" w:hAnsi="Arial" w:cs="Arial"/>
          <w:sz w:val="22"/>
          <w:szCs w:val="22"/>
          <w:lang w:eastAsia="en-US"/>
        </w:rPr>
        <w:t xml:space="preserve">od daty podpisania Zamówienia do </w:t>
      </w:r>
      <w:r w:rsidR="00EC2380">
        <w:rPr>
          <w:rFonts w:ascii="Arial" w:eastAsia="Calibri" w:hAnsi="Arial" w:cs="Arial"/>
          <w:sz w:val="22"/>
          <w:szCs w:val="22"/>
          <w:lang w:eastAsia="en-US"/>
        </w:rPr>
        <w:t>3</w:t>
      </w:r>
      <w:r w:rsidR="00273FB3">
        <w:rPr>
          <w:rFonts w:ascii="Arial" w:eastAsia="Calibri" w:hAnsi="Arial" w:cs="Arial"/>
          <w:sz w:val="22"/>
          <w:szCs w:val="22"/>
          <w:lang w:eastAsia="en-US"/>
        </w:rPr>
        <w:t>1</w:t>
      </w:r>
      <w:r w:rsidR="003D4CFB" w:rsidRPr="003D4CFB">
        <w:rPr>
          <w:rFonts w:ascii="Arial" w:eastAsia="Calibri" w:hAnsi="Arial" w:cs="Arial"/>
          <w:sz w:val="22"/>
          <w:szCs w:val="22"/>
          <w:lang w:eastAsia="en-US"/>
        </w:rPr>
        <w:t>.</w:t>
      </w:r>
      <w:r w:rsidR="00273FB3">
        <w:rPr>
          <w:rFonts w:ascii="Arial" w:eastAsia="Calibri" w:hAnsi="Arial" w:cs="Arial"/>
          <w:sz w:val="22"/>
          <w:szCs w:val="22"/>
          <w:lang w:eastAsia="en-US"/>
        </w:rPr>
        <w:t>1</w:t>
      </w:r>
      <w:r w:rsidR="003D4CFB" w:rsidRPr="003D4CFB">
        <w:rPr>
          <w:rFonts w:ascii="Arial" w:eastAsia="Calibri" w:hAnsi="Arial" w:cs="Arial"/>
          <w:sz w:val="22"/>
          <w:szCs w:val="22"/>
          <w:lang w:eastAsia="en-US"/>
        </w:rPr>
        <w:t>0.2024 r.</w:t>
      </w:r>
    </w:p>
    <w:p w14:paraId="4D90067C" w14:textId="7236DEB0" w:rsidR="002E7256" w:rsidRPr="00BE7689" w:rsidRDefault="00184247" w:rsidP="00273FB3">
      <w:pPr>
        <w:pStyle w:val="Akapitzlist"/>
        <w:numPr>
          <w:ilvl w:val="0"/>
          <w:numId w:val="36"/>
        </w:numPr>
        <w:ind w:left="426" w:hanging="426"/>
        <w:rPr>
          <w:rFonts w:ascii="Arial" w:eastAsia="Calibri" w:hAnsi="Arial" w:cs="Arial"/>
          <w:b/>
          <w:bCs/>
          <w:sz w:val="22"/>
          <w:szCs w:val="22"/>
          <w:lang w:eastAsia="en-US"/>
        </w:rPr>
      </w:pPr>
      <w:r w:rsidRPr="00BE7689">
        <w:rPr>
          <w:rFonts w:ascii="Arial" w:eastAsia="Calibri" w:hAnsi="Arial" w:cs="Arial"/>
          <w:b/>
          <w:bCs/>
          <w:sz w:val="22"/>
          <w:szCs w:val="22"/>
          <w:lang w:eastAsia="en-US"/>
        </w:rPr>
        <w:t>Ogólne Warunki Zamówień obowiązujące Wykonawcę określono w załączonym OWZ.</w:t>
      </w:r>
    </w:p>
    <w:p w14:paraId="37351877" w14:textId="49EAA1D6" w:rsidR="002E7256" w:rsidRPr="009A1969" w:rsidRDefault="004122EA" w:rsidP="00273FB3">
      <w:pPr>
        <w:pStyle w:val="Akapitzlist"/>
        <w:numPr>
          <w:ilvl w:val="0"/>
          <w:numId w:val="36"/>
        </w:numPr>
        <w:autoSpaceDE w:val="0"/>
        <w:autoSpaceDN w:val="0"/>
        <w:adjustRightInd w:val="0"/>
        <w:ind w:left="426" w:hanging="426"/>
        <w:rPr>
          <w:rFonts w:ascii="Arial" w:hAnsi="Arial" w:cs="Arial"/>
          <w:color w:val="000000"/>
          <w:sz w:val="22"/>
          <w:szCs w:val="22"/>
        </w:rPr>
      </w:pPr>
      <w:r w:rsidRPr="009A1969">
        <w:rPr>
          <w:rFonts w:ascii="Arial" w:eastAsia="Calibri" w:hAnsi="Arial" w:cs="Arial"/>
          <w:sz w:val="22"/>
          <w:szCs w:val="22"/>
          <w:lang w:eastAsia="en-US"/>
        </w:rPr>
        <w:t>Przedstawicielem Zamawiającego w zakresie przedmiotu zamówienia  jest:</w:t>
      </w:r>
      <w:bookmarkEnd w:id="7"/>
      <w:bookmarkEnd w:id="8"/>
    </w:p>
    <w:p w14:paraId="34FB060D" w14:textId="5D7260EA" w:rsidR="00EC2380" w:rsidRDefault="00974127" w:rsidP="003D4CFB">
      <w:pPr>
        <w:ind w:firstLine="426"/>
        <w:rPr>
          <w:rFonts w:ascii="Arial" w:eastAsia="Calibri" w:hAnsi="Arial" w:cs="Arial"/>
          <w:sz w:val="22"/>
          <w:szCs w:val="22"/>
          <w:lang w:eastAsia="en-US"/>
        </w:rPr>
      </w:pPr>
      <w:r w:rsidRPr="00974127">
        <w:rPr>
          <w:rFonts w:ascii="Arial" w:hAnsi="Arial" w:cs="Arial"/>
          <w:bCs/>
          <w:iCs/>
          <w:sz w:val="22"/>
          <w:szCs w:val="22"/>
        </w:rPr>
        <w:t xml:space="preserve">Mariusz Pawełczyk, tel. 516 115 908, e-mail: </w:t>
      </w:r>
      <w:hyperlink r:id="rId22" w:history="1">
        <w:r w:rsidRPr="00974127">
          <w:rPr>
            <w:rFonts w:ascii="Arial" w:hAnsi="Arial" w:cs="Arial"/>
            <w:bCs/>
            <w:iCs/>
            <w:color w:val="0563C1"/>
            <w:sz w:val="22"/>
            <w:szCs w:val="22"/>
            <w:u w:val="single"/>
          </w:rPr>
          <w:t>mariusz.pawelczyk@tauron.pl</w:t>
        </w:r>
      </w:hyperlink>
      <w:r w:rsidR="00EC2380">
        <w:rPr>
          <w:rFonts w:ascii="Arial" w:eastAsia="Calibri" w:hAnsi="Arial" w:cs="Arial"/>
          <w:sz w:val="22"/>
          <w:szCs w:val="22"/>
          <w:lang w:eastAsia="en-US"/>
        </w:rPr>
        <w:t xml:space="preserve"> </w:t>
      </w:r>
    </w:p>
    <w:p w14:paraId="65D87491" w14:textId="4EA1AD34" w:rsidR="001B58EF" w:rsidRPr="001B58EF" w:rsidRDefault="001B58EF" w:rsidP="001B58EF">
      <w:pPr>
        <w:rPr>
          <w:rFonts w:ascii="Arial" w:hAnsi="Arial" w:cs="Arial"/>
          <w:bCs/>
          <w:iCs/>
          <w:color w:val="0563C1"/>
          <w:sz w:val="22"/>
          <w:szCs w:val="22"/>
          <w:u w:val="single"/>
        </w:rPr>
      </w:pPr>
      <w:r>
        <w:rPr>
          <w:rFonts w:ascii="Arial" w:hAnsi="Arial" w:cs="Arial"/>
          <w:bCs/>
          <w:iCs/>
          <w:sz w:val="22"/>
          <w:szCs w:val="22"/>
        </w:rPr>
        <w:t xml:space="preserve">       Arkadiusz Gołek</w:t>
      </w:r>
      <w:r w:rsidRPr="00974127">
        <w:rPr>
          <w:rFonts w:ascii="Arial" w:hAnsi="Arial" w:cs="Arial"/>
          <w:bCs/>
          <w:iCs/>
          <w:sz w:val="22"/>
          <w:szCs w:val="22"/>
        </w:rPr>
        <w:t>, tel. 5</w:t>
      </w:r>
      <w:r>
        <w:rPr>
          <w:rFonts w:ascii="Arial" w:hAnsi="Arial" w:cs="Arial"/>
          <w:bCs/>
          <w:iCs/>
          <w:sz w:val="22"/>
          <w:szCs w:val="22"/>
        </w:rPr>
        <w:t>71 667 349</w:t>
      </w:r>
      <w:r w:rsidRPr="00974127">
        <w:rPr>
          <w:rFonts w:ascii="Arial" w:hAnsi="Arial" w:cs="Arial"/>
          <w:bCs/>
          <w:iCs/>
          <w:sz w:val="22"/>
          <w:szCs w:val="22"/>
        </w:rPr>
        <w:t xml:space="preserve">, e-mail: </w:t>
      </w:r>
      <w:hyperlink r:id="rId23" w:history="1">
        <w:r w:rsidRPr="000C3CA9">
          <w:rPr>
            <w:rStyle w:val="Hipercze"/>
            <w:rFonts w:ascii="Arial" w:hAnsi="Arial" w:cs="Arial"/>
            <w:bCs/>
            <w:iCs/>
            <w:sz w:val="22"/>
            <w:szCs w:val="22"/>
          </w:rPr>
          <w:t>arkadiusz.golek@tauron.pl</w:t>
        </w:r>
      </w:hyperlink>
    </w:p>
    <w:p w14:paraId="0B54CC07" w14:textId="77777777" w:rsidR="00744A70" w:rsidRPr="009A1969" w:rsidRDefault="00744A70" w:rsidP="00273FB3">
      <w:pPr>
        <w:pStyle w:val="Akapitzlist"/>
        <w:numPr>
          <w:ilvl w:val="0"/>
          <w:numId w:val="36"/>
        </w:numPr>
        <w:ind w:left="426" w:hanging="426"/>
        <w:rPr>
          <w:rFonts w:ascii="Arial" w:hAnsi="Arial" w:cs="Arial"/>
          <w:sz w:val="22"/>
          <w:szCs w:val="22"/>
        </w:rPr>
      </w:pPr>
      <w:r w:rsidRPr="009A1969">
        <w:rPr>
          <w:rFonts w:ascii="Arial" w:hAnsi="Arial" w:cs="Arial"/>
          <w:sz w:val="22"/>
          <w:szCs w:val="22"/>
        </w:rPr>
        <w:t>Warunki płatności:</w:t>
      </w:r>
    </w:p>
    <w:p w14:paraId="00009592" w14:textId="77777777" w:rsidR="00CA2AE2"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t>rozliczenie na podstawie faktury VAT wystawionej przez Wykonawcę na podstawie obustronnie podpisanego protokołu odbioru;</w:t>
      </w:r>
    </w:p>
    <w:p w14:paraId="3176ACC0" w14:textId="77777777" w:rsidR="00CA2AE2"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lastRenderedPageBreak/>
        <w:t>zapłata należności Wykonawcy, nastąpi przelewem w terminie 30 dni od daty otrzymania prawidłowo wystawionej faktury;</w:t>
      </w:r>
    </w:p>
    <w:p w14:paraId="5A357A50" w14:textId="360C505F" w:rsidR="00F617BD"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t>dniem zapłaty będzie dzień obciążenia rachunku bankowego Zamawiającego</w:t>
      </w:r>
      <w:r w:rsidR="00F617BD" w:rsidRPr="009A1969">
        <w:rPr>
          <w:rFonts w:ascii="Arial" w:hAnsi="Arial" w:cs="Arial"/>
          <w:sz w:val="22"/>
          <w:szCs w:val="22"/>
        </w:rPr>
        <w:t>.</w:t>
      </w:r>
    </w:p>
    <w:sectPr w:rsidR="00F617BD" w:rsidRPr="009A1969" w:rsidSect="00F00835">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24143" w14:textId="77777777" w:rsidR="002467C2" w:rsidRDefault="002467C2">
      <w:r>
        <w:separator/>
      </w:r>
    </w:p>
  </w:endnote>
  <w:endnote w:type="continuationSeparator" w:id="0">
    <w:p w14:paraId="37D1945D" w14:textId="77777777" w:rsidR="002467C2" w:rsidRDefault="002467C2">
      <w:r>
        <w:continuationSeparator/>
      </w:r>
    </w:p>
  </w:endnote>
  <w:endnote w:type="continuationNotice" w:id="1">
    <w:p w14:paraId="63F7CDCB" w14:textId="77777777" w:rsidR="002467C2" w:rsidRDefault="00246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BAE5B" w14:textId="19DD0200"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D73B0B">
      <w:rPr>
        <w:rStyle w:val="Numerstrony"/>
        <w:rFonts w:ascii="Arial" w:hAnsi="Arial" w:cs="Arial"/>
        <w:i/>
        <w:noProof/>
        <w:sz w:val="16"/>
        <w:szCs w:val="16"/>
      </w:rPr>
      <w:t>7</w:t>
    </w:r>
    <w:r w:rsidRPr="00554764">
      <w:rPr>
        <w:rStyle w:val="Numerstrony"/>
        <w:rFonts w:ascii="Arial" w:hAnsi="Arial" w:cs="Arial"/>
        <w:i/>
        <w:sz w:val="16"/>
        <w:szCs w:val="16"/>
      </w:rPr>
      <w:fldChar w:fldCharType="end"/>
    </w:r>
  </w:p>
  <w:p w14:paraId="6C4C8770" w14:textId="06B6DC39" w:rsidR="00FA3F15" w:rsidRDefault="00595E90" w:rsidP="00974127">
    <w:pPr>
      <w:pStyle w:val="Nagwek"/>
      <w:jc w:val="both"/>
    </w:pPr>
    <w:r w:rsidRPr="00595E90">
      <w:t>Numer postępowania</w:t>
    </w:r>
    <w:r>
      <w:t xml:space="preserve"> </w:t>
    </w:r>
    <w:r w:rsidR="003569E7">
      <w:t xml:space="preserve">SWOZ: </w:t>
    </w:r>
    <w:r w:rsidR="007F7B27" w:rsidRPr="007F7B27">
      <w:t>PNP-S/TC/07770/2024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9ED80" w14:textId="77777777" w:rsidR="002467C2" w:rsidRDefault="002467C2">
      <w:r>
        <w:separator/>
      </w:r>
    </w:p>
  </w:footnote>
  <w:footnote w:type="continuationSeparator" w:id="0">
    <w:p w14:paraId="7B73A797" w14:textId="77777777" w:rsidR="002467C2" w:rsidRDefault="002467C2">
      <w:r>
        <w:continuationSeparator/>
      </w:r>
    </w:p>
  </w:footnote>
  <w:footnote w:type="continuationNotice" w:id="1">
    <w:p w14:paraId="2AC0449C" w14:textId="77777777" w:rsidR="002467C2" w:rsidRDefault="002467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01AA"/>
    <w:multiLevelType w:val="hybridMultilevel"/>
    <w:tmpl w:val="C0121BF4"/>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4507D"/>
    <w:multiLevelType w:val="hybridMultilevel"/>
    <w:tmpl w:val="2F5A1C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768534D"/>
    <w:multiLevelType w:val="hybridMultilevel"/>
    <w:tmpl w:val="E3328C7E"/>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699D"/>
    <w:multiLevelType w:val="hybridMultilevel"/>
    <w:tmpl w:val="CF767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B8660A"/>
    <w:multiLevelType w:val="hybridMultilevel"/>
    <w:tmpl w:val="A976B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7389F"/>
    <w:multiLevelType w:val="hybridMultilevel"/>
    <w:tmpl w:val="A9E8DD94"/>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B46F8"/>
    <w:multiLevelType w:val="hybridMultilevel"/>
    <w:tmpl w:val="B1301F8C"/>
    <w:lvl w:ilvl="0" w:tplc="C3D8E6E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B0674E3"/>
    <w:multiLevelType w:val="hybridMultilevel"/>
    <w:tmpl w:val="1944B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BD0407A"/>
    <w:multiLevelType w:val="hybridMultilevel"/>
    <w:tmpl w:val="5650AD46"/>
    <w:lvl w:ilvl="0" w:tplc="FE98944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14536F"/>
    <w:multiLevelType w:val="hybridMultilevel"/>
    <w:tmpl w:val="3CAE3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1E913AA"/>
    <w:multiLevelType w:val="hybridMultilevel"/>
    <w:tmpl w:val="70EC74CE"/>
    <w:lvl w:ilvl="0" w:tplc="1C0A2CA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FD43C8"/>
    <w:multiLevelType w:val="hybridMultilevel"/>
    <w:tmpl w:val="2AA66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6D372F"/>
    <w:multiLevelType w:val="hybridMultilevel"/>
    <w:tmpl w:val="C95AF54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1440"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3AA80714"/>
    <w:multiLevelType w:val="hybridMultilevel"/>
    <w:tmpl w:val="963E5886"/>
    <w:lvl w:ilvl="0" w:tplc="DF5455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5BE4E66"/>
    <w:multiLevelType w:val="hybridMultilevel"/>
    <w:tmpl w:val="F4BEC85C"/>
    <w:lvl w:ilvl="0" w:tplc="C1348FE4">
      <w:start w:val="5"/>
      <w:numFmt w:val="decimal"/>
      <w:lvlText w:val="%1."/>
      <w:lvlJc w:val="left"/>
      <w:pPr>
        <w:ind w:left="7585" w:hanging="360"/>
      </w:pPr>
      <w:rPr>
        <w:rFonts w:ascii="Arial" w:hAnsi="Arial" w:cs="Arial" w:hint="default"/>
      </w:rPr>
    </w:lvl>
    <w:lvl w:ilvl="1" w:tplc="04150019" w:tentative="1">
      <w:start w:val="1"/>
      <w:numFmt w:val="lowerLetter"/>
      <w:lvlText w:val="%2."/>
      <w:lvlJc w:val="left"/>
      <w:pPr>
        <w:ind w:left="7174" w:hanging="360"/>
      </w:pPr>
    </w:lvl>
    <w:lvl w:ilvl="2" w:tplc="0415001B" w:tentative="1">
      <w:start w:val="1"/>
      <w:numFmt w:val="lowerRoman"/>
      <w:lvlText w:val="%3."/>
      <w:lvlJc w:val="right"/>
      <w:pPr>
        <w:ind w:left="7894" w:hanging="180"/>
      </w:pPr>
    </w:lvl>
    <w:lvl w:ilvl="3" w:tplc="0415000F" w:tentative="1">
      <w:start w:val="1"/>
      <w:numFmt w:val="decimal"/>
      <w:lvlText w:val="%4."/>
      <w:lvlJc w:val="left"/>
      <w:pPr>
        <w:ind w:left="8614" w:hanging="360"/>
      </w:pPr>
    </w:lvl>
    <w:lvl w:ilvl="4" w:tplc="04150019" w:tentative="1">
      <w:start w:val="1"/>
      <w:numFmt w:val="lowerLetter"/>
      <w:lvlText w:val="%5."/>
      <w:lvlJc w:val="left"/>
      <w:pPr>
        <w:ind w:left="9334" w:hanging="360"/>
      </w:pPr>
    </w:lvl>
    <w:lvl w:ilvl="5" w:tplc="0415001B" w:tentative="1">
      <w:start w:val="1"/>
      <w:numFmt w:val="lowerRoman"/>
      <w:lvlText w:val="%6."/>
      <w:lvlJc w:val="right"/>
      <w:pPr>
        <w:ind w:left="10054" w:hanging="180"/>
      </w:pPr>
    </w:lvl>
    <w:lvl w:ilvl="6" w:tplc="0415000F" w:tentative="1">
      <w:start w:val="1"/>
      <w:numFmt w:val="decimal"/>
      <w:lvlText w:val="%7."/>
      <w:lvlJc w:val="left"/>
      <w:pPr>
        <w:ind w:left="10774" w:hanging="360"/>
      </w:pPr>
    </w:lvl>
    <w:lvl w:ilvl="7" w:tplc="04150019" w:tentative="1">
      <w:start w:val="1"/>
      <w:numFmt w:val="lowerLetter"/>
      <w:lvlText w:val="%8."/>
      <w:lvlJc w:val="left"/>
      <w:pPr>
        <w:ind w:left="11494" w:hanging="360"/>
      </w:pPr>
    </w:lvl>
    <w:lvl w:ilvl="8" w:tplc="0415001B" w:tentative="1">
      <w:start w:val="1"/>
      <w:numFmt w:val="lowerRoman"/>
      <w:lvlText w:val="%9."/>
      <w:lvlJc w:val="right"/>
      <w:pPr>
        <w:ind w:left="12214" w:hanging="180"/>
      </w:pPr>
    </w:lvl>
  </w:abstractNum>
  <w:abstractNum w:abstractNumId="19" w15:restartNumberingAfterBreak="0">
    <w:nsid w:val="4A961A3F"/>
    <w:multiLevelType w:val="hybridMultilevel"/>
    <w:tmpl w:val="43AA672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4BDA3C25"/>
    <w:multiLevelType w:val="hybridMultilevel"/>
    <w:tmpl w:val="395027A8"/>
    <w:lvl w:ilvl="0" w:tplc="AFA60E18">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E251448"/>
    <w:multiLevelType w:val="hybridMultilevel"/>
    <w:tmpl w:val="9E8CEA7A"/>
    <w:lvl w:ilvl="0" w:tplc="ABEE7BB0">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A4DA4"/>
    <w:multiLevelType w:val="hybridMultilevel"/>
    <w:tmpl w:val="45FAF062"/>
    <w:lvl w:ilvl="0" w:tplc="6E22816C">
      <w:start w:val="1"/>
      <w:numFmt w:val="lowerLetter"/>
      <w:lvlText w:val="%1)"/>
      <w:lvlJc w:val="left"/>
      <w:pPr>
        <w:ind w:left="1287" w:hanging="360"/>
      </w:pPr>
      <w:rPr>
        <w:vertAlign w:val="baseli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354E8"/>
    <w:multiLevelType w:val="singleLevel"/>
    <w:tmpl w:val="0415000F"/>
    <w:lvl w:ilvl="0">
      <w:start w:val="1"/>
      <w:numFmt w:val="decimal"/>
      <w:lvlText w:val="%1."/>
      <w:lvlJc w:val="left"/>
      <w:pPr>
        <w:ind w:left="720" w:hanging="360"/>
      </w:pPr>
      <w:rPr>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81A1AC4"/>
    <w:multiLevelType w:val="hybridMultilevel"/>
    <w:tmpl w:val="C7626E30"/>
    <w:lvl w:ilvl="0" w:tplc="04150011">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7" w15:restartNumberingAfterBreak="0">
    <w:nsid w:val="5D346045"/>
    <w:multiLevelType w:val="hybridMultilevel"/>
    <w:tmpl w:val="6EEA9D92"/>
    <w:lvl w:ilvl="0" w:tplc="0415000F">
      <w:start w:val="1"/>
      <w:numFmt w:val="decimal"/>
      <w:lvlText w:val="%1."/>
      <w:lvlJc w:val="left"/>
      <w:pPr>
        <w:ind w:left="720" w:hanging="360"/>
      </w:pPr>
    </w:lvl>
    <w:lvl w:ilvl="1" w:tplc="6DEA24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E53F45"/>
    <w:multiLevelType w:val="hybridMultilevel"/>
    <w:tmpl w:val="6A6E8E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1" w15:restartNumberingAfterBreak="0">
    <w:nsid w:val="6E6448AE"/>
    <w:multiLevelType w:val="hybridMultilevel"/>
    <w:tmpl w:val="37BA4E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5D7135E"/>
    <w:multiLevelType w:val="hybridMultilevel"/>
    <w:tmpl w:val="41C0C25E"/>
    <w:lvl w:ilvl="0" w:tplc="56E625C2">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CA7428"/>
    <w:multiLevelType w:val="hybridMultilevel"/>
    <w:tmpl w:val="699E46AA"/>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D3241BE"/>
    <w:multiLevelType w:val="hybridMultilevel"/>
    <w:tmpl w:val="ECCE32EA"/>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506FBB"/>
    <w:multiLevelType w:val="hybridMultilevel"/>
    <w:tmpl w:val="B2A281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1236079">
    <w:abstractNumId w:val="33"/>
  </w:num>
  <w:num w:numId="2" w16cid:durableId="1195533600">
    <w:abstractNumId w:val="14"/>
  </w:num>
  <w:num w:numId="3" w16cid:durableId="1973513216">
    <w:abstractNumId w:val="6"/>
  </w:num>
  <w:num w:numId="4" w16cid:durableId="1834947779">
    <w:abstractNumId w:val="11"/>
  </w:num>
  <w:num w:numId="5" w16cid:durableId="105389264">
    <w:abstractNumId w:val="29"/>
  </w:num>
  <w:num w:numId="6" w16cid:durableId="765461322">
    <w:abstractNumId w:val="25"/>
  </w:num>
  <w:num w:numId="7" w16cid:durableId="163909175">
    <w:abstractNumId w:val="27"/>
  </w:num>
  <w:num w:numId="8" w16cid:durableId="1755320040">
    <w:abstractNumId w:val="30"/>
  </w:num>
  <w:num w:numId="9" w16cid:durableId="962274213">
    <w:abstractNumId w:val="7"/>
  </w:num>
  <w:num w:numId="10" w16cid:durableId="864366966">
    <w:abstractNumId w:val="23"/>
  </w:num>
  <w:num w:numId="11" w16cid:durableId="1467702380">
    <w:abstractNumId w:val="9"/>
  </w:num>
  <w:num w:numId="12" w16cid:durableId="1076779565">
    <w:abstractNumId w:val="18"/>
  </w:num>
  <w:num w:numId="13" w16cid:durableId="564803513">
    <w:abstractNumId w:val="20"/>
  </w:num>
  <w:num w:numId="14" w16cid:durableId="840659640">
    <w:abstractNumId w:val="19"/>
  </w:num>
  <w:num w:numId="15" w16cid:durableId="1047073354">
    <w:abstractNumId w:val="16"/>
  </w:num>
  <w:num w:numId="16" w16cid:durableId="826747032">
    <w:abstractNumId w:val="5"/>
  </w:num>
  <w:num w:numId="17" w16cid:durableId="37781378">
    <w:abstractNumId w:val="17"/>
  </w:num>
  <w:num w:numId="18" w16cid:durableId="1594896234">
    <w:abstractNumId w:val="1"/>
  </w:num>
  <w:num w:numId="19" w16cid:durableId="350105975">
    <w:abstractNumId w:val="24"/>
  </w:num>
  <w:num w:numId="20" w16cid:durableId="1065373546">
    <w:abstractNumId w:val="3"/>
  </w:num>
  <w:num w:numId="21" w16cid:durableId="2011105629">
    <w:abstractNumId w:val="0"/>
  </w:num>
  <w:num w:numId="22" w16cid:durableId="1361589657">
    <w:abstractNumId w:val="31"/>
  </w:num>
  <w:num w:numId="23" w16cid:durableId="1016229446">
    <w:abstractNumId w:val="34"/>
  </w:num>
  <w:num w:numId="24" w16cid:durableId="691147282">
    <w:abstractNumId w:val="35"/>
  </w:num>
  <w:num w:numId="25" w16cid:durableId="2033728239">
    <w:abstractNumId w:val="10"/>
  </w:num>
  <w:num w:numId="26" w16cid:durableId="168642307">
    <w:abstractNumId w:val="4"/>
  </w:num>
  <w:num w:numId="27" w16cid:durableId="49577971">
    <w:abstractNumId w:val="26"/>
  </w:num>
  <w:num w:numId="28" w16cid:durableId="297346676">
    <w:abstractNumId w:val="28"/>
  </w:num>
  <w:num w:numId="29" w16cid:durableId="332298349">
    <w:abstractNumId w:val="22"/>
  </w:num>
  <w:num w:numId="30" w16cid:durableId="1620839398">
    <w:abstractNumId w:val="15"/>
  </w:num>
  <w:num w:numId="31" w16cid:durableId="2026442865">
    <w:abstractNumId w:val="32"/>
  </w:num>
  <w:num w:numId="32" w16cid:durableId="1520125526">
    <w:abstractNumId w:val="8"/>
  </w:num>
  <w:num w:numId="33" w16cid:durableId="1916160374">
    <w:abstractNumId w:val="2"/>
  </w:num>
  <w:num w:numId="34" w16cid:durableId="961960090">
    <w:abstractNumId w:val="21"/>
  </w:num>
  <w:num w:numId="35" w16cid:durableId="1365011150">
    <w:abstractNumId w:val="12"/>
  </w:num>
  <w:num w:numId="36" w16cid:durableId="73485518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0DD"/>
    <w:rsid w:val="00006874"/>
    <w:rsid w:val="000078BA"/>
    <w:rsid w:val="000133F5"/>
    <w:rsid w:val="000154C7"/>
    <w:rsid w:val="000204C4"/>
    <w:rsid w:val="000211B9"/>
    <w:rsid w:val="000224A3"/>
    <w:rsid w:val="0002417B"/>
    <w:rsid w:val="000246C4"/>
    <w:rsid w:val="00024A8B"/>
    <w:rsid w:val="00025206"/>
    <w:rsid w:val="000257EA"/>
    <w:rsid w:val="00026DAF"/>
    <w:rsid w:val="0003453F"/>
    <w:rsid w:val="00037854"/>
    <w:rsid w:val="0004035B"/>
    <w:rsid w:val="00040A88"/>
    <w:rsid w:val="00041E92"/>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57C11"/>
    <w:rsid w:val="00061DF6"/>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31C5"/>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3CB0"/>
    <w:rsid w:val="000C6C69"/>
    <w:rsid w:val="000C7A3F"/>
    <w:rsid w:val="000D036B"/>
    <w:rsid w:val="000D0C7B"/>
    <w:rsid w:val="000D3D9B"/>
    <w:rsid w:val="000D42FC"/>
    <w:rsid w:val="000D44AC"/>
    <w:rsid w:val="000D5344"/>
    <w:rsid w:val="000D568F"/>
    <w:rsid w:val="000D6C38"/>
    <w:rsid w:val="000E1248"/>
    <w:rsid w:val="000E3772"/>
    <w:rsid w:val="000E44C0"/>
    <w:rsid w:val="000E5BBD"/>
    <w:rsid w:val="000F0A2C"/>
    <w:rsid w:val="000F0E86"/>
    <w:rsid w:val="000F34AA"/>
    <w:rsid w:val="000F4636"/>
    <w:rsid w:val="000F5EEC"/>
    <w:rsid w:val="000F675C"/>
    <w:rsid w:val="000F687C"/>
    <w:rsid w:val="0010052C"/>
    <w:rsid w:val="00101855"/>
    <w:rsid w:val="00104F5F"/>
    <w:rsid w:val="001050D1"/>
    <w:rsid w:val="00107CEC"/>
    <w:rsid w:val="0011075C"/>
    <w:rsid w:val="001107F2"/>
    <w:rsid w:val="00110942"/>
    <w:rsid w:val="00111B4A"/>
    <w:rsid w:val="0011260B"/>
    <w:rsid w:val="00112B80"/>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ED3"/>
    <w:rsid w:val="00166681"/>
    <w:rsid w:val="001723DD"/>
    <w:rsid w:val="00173135"/>
    <w:rsid w:val="001731F1"/>
    <w:rsid w:val="00173768"/>
    <w:rsid w:val="00175936"/>
    <w:rsid w:val="00176988"/>
    <w:rsid w:val="00176B51"/>
    <w:rsid w:val="00177078"/>
    <w:rsid w:val="00180E04"/>
    <w:rsid w:val="00180E15"/>
    <w:rsid w:val="00182108"/>
    <w:rsid w:val="00182DD9"/>
    <w:rsid w:val="00183195"/>
    <w:rsid w:val="0018360E"/>
    <w:rsid w:val="00184247"/>
    <w:rsid w:val="001866CE"/>
    <w:rsid w:val="00186854"/>
    <w:rsid w:val="00186D8D"/>
    <w:rsid w:val="001902DC"/>
    <w:rsid w:val="001905DF"/>
    <w:rsid w:val="001917C1"/>
    <w:rsid w:val="00192358"/>
    <w:rsid w:val="00193853"/>
    <w:rsid w:val="00193E7D"/>
    <w:rsid w:val="00195EE7"/>
    <w:rsid w:val="00196B96"/>
    <w:rsid w:val="001A07DB"/>
    <w:rsid w:val="001A0AF1"/>
    <w:rsid w:val="001A4310"/>
    <w:rsid w:val="001A6992"/>
    <w:rsid w:val="001A79D1"/>
    <w:rsid w:val="001B0036"/>
    <w:rsid w:val="001B0D34"/>
    <w:rsid w:val="001B2D9B"/>
    <w:rsid w:val="001B4058"/>
    <w:rsid w:val="001B4277"/>
    <w:rsid w:val="001B52D0"/>
    <w:rsid w:val="001B5323"/>
    <w:rsid w:val="001B54D9"/>
    <w:rsid w:val="001B58EF"/>
    <w:rsid w:val="001C0624"/>
    <w:rsid w:val="001C2146"/>
    <w:rsid w:val="001C36E6"/>
    <w:rsid w:val="001C40BE"/>
    <w:rsid w:val="001C44D2"/>
    <w:rsid w:val="001D09DD"/>
    <w:rsid w:val="001D0EE6"/>
    <w:rsid w:val="001D1552"/>
    <w:rsid w:val="001D47CF"/>
    <w:rsid w:val="001D5127"/>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C49"/>
    <w:rsid w:val="00213BD5"/>
    <w:rsid w:val="00215AC7"/>
    <w:rsid w:val="002160C7"/>
    <w:rsid w:val="002178D1"/>
    <w:rsid w:val="00221FD6"/>
    <w:rsid w:val="002244BC"/>
    <w:rsid w:val="00224AD0"/>
    <w:rsid w:val="002251E2"/>
    <w:rsid w:val="002305CB"/>
    <w:rsid w:val="002306E5"/>
    <w:rsid w:val="00235D02"/>
    <w:rsid w:val="00236A1F"/>
    <w:rsid w:val="002375E8"/>
    <w:rsid w:val="002401F0"/>
    <w:rsid w:val="002417F2"/>
    <w:rsid w:val="00242C3E"/>
    <w:rsid w:val="00244403"/>
    <w:rsid w:val="002448BF"/>
    <w:rsid w:val="00245B81"/>
    <w:rsid w:val="00245F83"/>
    <w:rsid w:val="002467C2"/>
    <w:rsid w:val="00250B1A"/>
    <w:rsid w:val="00251F1C"/>
    <w:rsid w:val="00253C63"/>
    <w:rsid w:val="00255371"/>
    <w:rsid w:val="002605AD"/>
    <w:rsid w:val="00264099"/>
    <w:rsid w:val="00265064"/>
    <w:rsid w:val="00265AEA"/>
    <w:rsid w:val="002665EF"/>
    <w:rsid w:val="0026730D"/>
    <w:rsid w:val="0026777D"/>
    <w:rsid w:val="00267EE8"/>
    <w:rsid w:val="002712F3"/>
    <w:rsid w:val="00273325"/>
    <w:rsid w:val="00273FB3"/>
    <w:rsid w:val="002742D8"/>
    <w:rsid w:val="00275400"/>
    <w:rsid w:val="002774BD"/>
    <w:rsid w:val="00277ACC"/>
    <w:rsid w:val="002807C2"/>
    <w:rsid w:val="0028083F"/>
    <w:rsid w:val="0028264B"/>
    <w:rsid w:val="00283613"/>
    <w:rsid w:val="00283872"/>
    <w:rsid w:val="002856E0"/>
    <w:rsid w:val="002879DD"/>
    <w:rsid w:val="00290602"/>
    <w:rsid w:val="002908E2"/>
    <w:rsid w:val="00294F2B"/>
    <w:rsid w:val="0029545F"/>
    <w:rsid w:val="00297676"/>
    <w:rsid w:val="002979DE"/>
    <w:rsid w:val="002A25C3"/>
    <w:rsid w:val="002A46E7"/>
    <w:rsid w:val="002A5DA1"/>
    <w:rsid w:val="002A60E9"/>
    <w:rsid w:val="002A701C"/>
    <w:rsid w:val="002B21AC"/>
    <w:rsid w:val="002B3DC3"/>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5F91"/>
    <w:rsid w:val="002E61FB"/>
    <w:rsid w:val="002E7256"/>
    <w:rsid w:val="002E7A30"/>
    <w:rsid w:val="002F12F5"/>
    <w:rsid w:val="002F1EA6"/>
    <w:rsid w:val="002F53A8"/>
    <w:rsid w:val="00300EB6"/>
    <w:rsid w:val="00301559"/>
    <w:rsid w:val="00302A75"/>
    <w:rsid w:val="00305812"/>
    <w:rsid w:val="003068B7"/>
    <w:rsid w:val="003070A0"/>
    <w:rsid w:val="0030778C"/>
    <w:rsid w:val="00311921"/>
    <w:rsid w:val="00312DAE"/>
    <w:rsid w:val="00313C18"/>
    <w:rsid w:val="00313E99"/>
    <w:rsid w:val="00314FA6"/>
    <w:rsid w:val="003159C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4E2D"/>
    <w:rsid w:val="00334FBD"/>
    <w:rsid w:val="003352EF"/>
    <w:rsid w:val="00335D1A"/>
    <w:rsid w:val="00336485"/>
    <w:rsid w:val="00337468"/>
    <w:rsid w:val="003431A1"/>
    <w:rsid w:val="0034637D"/>
    <w:rsid w:val="0035079D"/>
    <w:rsid w:val="0035163C"/>
    <w:rsid w:val="00351653"/>
    <w:rsid w:val="003535E2"/>
    <w:rsid w:val="003569E7"/>
    <w:rsid w:val="00357C41"/>
    <w:rsid w:val="003626CA"/>
    <w:rsid w:val="003635CC"/>
    <w:rsid w:val="00363F40"/>
    <w:rsid w:val="003663D6"/>
    <w:rsid w:val="00366AFC"/>
    <w:rsid w:val="00366CB9"/>
    <w:rsid w:val="0037024C"/>
    <w:rsid w:val="003707B1"/>
    <w:rsid w:val="00371F4A"/>
    <w:rsid w:val="00372147"/>
    <w:rsid w:val="003746F6"/>
    <w:rsid w:val="00375732"/>
    <w:rsid w:val="0037585A"/>
    <w:rsid w:val="00381F38"/>
    <w:rsid w:val="00384190"/>
    <w:rsid w:val="00384405"/>
    <w:rsid w:val="00384AF5"/>
    <w:rsid w:val="00384C34"/>
    <w:rsid w:val="003856DB"/>
    <w:rsid w:val="00386075"/>
    <w:rsid w:val="00386996"/>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3451"/>
    <w:rsid w:val="003B4177"/>
    <w:rsid w:val="003B561D"/>
    <w:rsid w:val="003B5CA3"/>
    <w:rsid w:val="003B66EA"/>
    <w:rsid w:val="003C0B04"/>
    <w:rsid w:val="003C1DC3"/>
    <w:rsid w:val="003C7E7E"/>
    <w:rsid w:val="003D23CA"/>
    <w:rsid w:val="003D32E3"/>
    <w:rsid w:val="003D3BF2"/>
    <w:rsid w:val="003D432D"/>
    <w:rsid w:val="003D48E3"/>
    <w:rsid w:val="003D4C60"/>
    <w:rsid w:val="003D4CFB"/>
    <w:rsid w:val="003D6569"/>
    <w:rsid w:val="003E0434"/>
    <w:rsid w:val="003E0577"/>
    <w:rsid w:val="003E180F"/>
    <w:rsid w:val="003E5910"/>
    <w:rsid w:val="003F04BC"/>
    <w:rsid w:val="003F123F"/>
    <w:rsid w:val="003F26D7"/>
    <w:rsid w:val="003F54CC"/>
    <w:rsid w:val="003F5AC0"/>
    <w:rsid w:val="003F5D33"/>
    <w:rsid w:val="004012DF"/>
    <w:rsid w:val="004017CA"/>
    <w:rsid w:val="00402435"/>
    <w:rsid w:val="0040344A"/>
    <w:rsid w:val="00404960"/>
    <w:rsid w:val="00404D9B"/>
    <w:rsid w:val="00411E6D"/>
    <w:rsid w:val="00412160"/>
    <w:rsid w:val="004122EA"/>
    <w:rsid w:val="00413D03"/>
    <w:rsid w:val="004146B0"/>
    <w:rsid w:val="00415E30"/>
    <w:rsid w:val="0041607E"/>
    <w:rsid w:val="00416290"/>
    <w:rsid w:val="00417183"/>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587E"/>
    <w:rsid w:val="004374AD"/>
    <w:rsid w:val="00440B09"/>
    <w:rsid w:val="00442007"/>
    <w:rsid w:val="00443A18"/>
    <w:rsid w:val="00444D23"/>
    <w:rsid w:val="004462C4"/>
    <w:rsid w:val="004503C9"/>
    <w:rsid w:val="00450FE0"/>
    <w:rsid w:val="00451700"/>
    <w:rsid w:val="00451774"/>
    <w:rsid w:val="004522F5"/>
    <w:rsid w:val="00452C44"/>
    <w:rsid w:val="00452EF9"/>
    <w:rsid w:val="004533B3"/>
    <w:rsid w:val="00457452"/>
    <w:rsid w:val="00460D45"/>
    <w:rsid w:val="00462C2F"/>
    <w:rsid w:val="00463D6A"/>
    <w:rsid w:val="004646DD"/>
    <w:rsid w:val="00465789"/>
    <w:rsid w:val="00465E21"/>
    <w:rsid w:val="00470796"/>
    <w:rsid w:val="004711EC"/>
    <w:rsid w:val="004724C2"/>
    <w:rsid w:val="0047496B"/>
    <w:rsid w:val="00474E18"/>
    <w:rsid w:val="00474F25"/>
    <w:rsid w:val="00476267"/>
    <w:rsid w:val="00476C09"/>
    <w:rsid w:val="00477EF9"/>
    <w:rsid w:val="00481D42"/>
    <w:rsid w:val="004823C8"/>
    <w:rsid w:val="00485A8A"/>
    <w:rsid w:val="00486955"/>
    <w:rsid w:val="00487E28"/>
    <w:rsid w:val="00491D31"/>
    <w:rsid w:val="00494126"/>
    <w:rsid w:val="0049494B"/>
    <w:rsid w:val="00496AEB"/>
    <w:rsid w:val="004A052F"/>
    <w:rsid w:val="004A1D3C"/>
    <w:rsid w:val="004A4665"/>
    <w:rsid w:val="004A56E3"/>
    <w:rsid w:val="004A6CB6"/>
    <w:rsid w:val="004B10EA"/>
    <w:rsid w:val="004B4284"/>
    <w:rsid w:val="004B42B6"/>
    <w:rsid w:val="004C0C79"/>
    <w:rsid w:val="004C26DD"/>
    <w:rsid w:val="004C5592"/>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2164"/>
    <w:rsid w:val="004F38B8"/>
    <w:rsid w:val="004F52D1"/>
    <w:rsid w:val="004F5D4F"/>
    <w:rsid w:val="004F64C6"/>
    <w:rsid w:val="004F7AAD"/>
    <w:rsid w:val="00500B47"/>
    <w:rsid w:val="005031DC"/>
    <w:rsid w:val="005032CB"/>
    <w:rsid w:val="00503C70"/>
    <w:rsid w:val="005043F3"/>
    <w:rsid w:val="00504C13"/>
    <w:rsid w:val="00512778"/>
    <w:rsid w:val="00512E76"/>
    <w:rsid w:val="00515F44"/>
    <w:rsid w:val="0051609F"/>
    <w:rsid w:val="00516900"/>
    <w:rsid w:val="0052019A"/>
    <w:rsid w:val="00521691"/>
    <w:rsid w:val="00521D6D"/>
    <w:rsid w:val="0052380E"/>
    <w:rsid w:val="00523FBE"/>
    <w:rsid w:val="005247D9"/>
    <w:rsid w:val="00531D1F"/>
    <w:rsid w:val="00533AED"/>
    <w:rsid w:val="00533E2C"/>
    <w:rsid w:val="0053572B"/>
    <w:rsid w:val="0053668C"/>
    <w:rsid w:val="0054095A"/>
    <w:rsid w:val="00541EAA"/>
    <w:rsid w:val="0054408D"/>
    <w:rsid w:val="00554764"/>
    <w:rsid w:val="00554A17"/>
    <w:rsid w:val="005566C4"/>
    <w:rsid w:val="005568F3"/>
    <w:rsid w:val="00557B41"/>
    <w:rsid w:val="00557E11"/>
    <w:rsid w:val="005613DE"/>
    <w:rsid w:val="00562B96"/>
    <w:rsid w:val="0056352F"/>
    <w:rsid w:val="00563675"/>
    <w:rsid w:val="00565872"/>
    <w:rsid w:val="00567897"/>
    <w:rsid w:val="00575090"/>
    <w:rsid w:val="005751B9"/>
    <w:rsid w:val="0058111A"/>
    <w:rsid w:val="005815A9"/>
    <w:rsid w:val="00585778"/>
    <w:rsid w:val="00585C69"/>
    <w:rsid w:val="005867CC"/>
    <w:rsid w:val="005867D8"/>
    <w:rsid w:val="00587C5B"/>
    <w:rsid w:val="00590AC4"/>
    <w:rsid w:val="0059190A"/>
    <w:rsid w:val="00591E17"/>
    <w:rsid w:val="005921E5"/>
    <w:rsid w:val="00592434"/>
    <w:rsid w:val="00595E90"/>
    <w:rsid w:val="00595F74"/>
    <w:rsid w:val="00595F93"/>
    <w:rsid w:val="00597ACE"/>
    <w:rsid w:val="005A1024"/>
    <w:rsid w:val="005A3473"/>
    <w:rsid w:val="005A44D2"/>
    <w:rsid w:val="005A45DD"/>
    <w:rsid w:val="005A4C66"/>
    <w:rsid w:val="005A6805"/>
    <w:rsid w:val="005B1FF0"/>
    <w:rsid w:val="005B3533"/>
    <w:rsid w:val="005B7297"/>
    <w:rsid w:val="005B76B4"/>
    <w:rsid w:val="005C1A76"/>
    <w:rsid w:val="005C2346"/>
    <w:rsid w:val="005C2B87"/>
    <w:rsid w:val="005C3169"/>
    <w:rsid w:val="005C4C76"/>
    <w:rsid w:val="005C4CA2"/>
    <w:rsid w:val="005C59B6"/>
    <w:rsid w:val="005D26D0"/>
    <w:rsid w:val="005D2CC5"/>
    <w:rsid w:val="005D32E6"/>
    <w:rsid w:val="005D394A"/>
    <w:rsid w:val="005E0DAC"/>
    <w:rsid w:val="005E62C3"/>
    <w:rsid w:val="005E671D"/>
    <w:rsid w:val="005E7A52"/>
    <w:rsid w:val="005F08C5"/>
    <w:rsid w:val="005F08DD"/>
    <w:rsid w:val="005F0FE5"/>
    <w:rsid w:val="005F218D"/>
    <w:rsid w:val="005F26FC"/>
    <w:rsid w:val="005F2834"/>
    <w:rsid w:val="005F2BD6"/>
    <w:rsid w:val="005F3A44"/>
    <w:rsid w:val="005F41C9"/>
    <w:rsid w:val="005F5D72"/>
    <w:rsid w:val="005F6DE5"/>
    <w:rsid w:val="005F742C"/>
    <w:rsid w:val="006001E2"/>
    <w:rsid w:val="00600CC7"/>
    <w:rsid w:val="00601372"/>
    <w:rsid w:val="006018C4"/>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77D"/>
    <w:rsid w:val="0061564C"/>
    <w:rsid w:val="00617808"/>
    <w:rsid w:val="0062040C"/>
    <w:rsid w:val="00621813"/>
    <w:rsid w:val="00625599"/>
    <w:rsid w:val="00625799"/>
    <w:rsid w:val="00626A97"/>
    <w:rsid w:val="00630187"/>
    <w:rsid w:val="00632DBB"/>
    <w:rsid w:val="00633392"/>
    <w:rsid w:val="006335A5"/>
    <w:rsid w:val="00637444"/>
    <w:rsid w:val="00640B4F"/>
    <w:rsid w:val="00641D72"/>
    <w:rsid w:val="00644608"/>
    <w:rsid w:val="00644957"/>
    <w:rsid w:val="006453F9"/>
    <w:rsid w:val="00646323"/>
    <w:rsid w:val="00647BC8"/>
    <w:rsid w:val="0065088C"/>
    <w:rsid w:val="00654D5D"/>
    <w:rsid w:val="00656DEA"/>
    <w:rsid w:val="006609EF"/>
    <w:rsid w:val="006642C9"/>
    <w:rsid w:val="00670084"/>
    <w:rsid w:val="0067107E"/>
    <w:rsid w:val="00671F38"/>
    <w:rsid w:val="00671FDE"/>
    <w:rsid w:val="006761D1"/>
    <w:rsid w:val="00677988"/>
    <w:rsid w:val="0068099A"/>
    <w:rsid w:val="00681C30"/>
    <w:rsid w:val="00682BBD"/>
    <w:rsid w:val="006849A0"/>
    <w:rsid w:val="00687818"/>
    <w:rsid w:val="00690970"/>
    <w:rsid w:val="006910E3"/>
    <w:rsid w:val="00693265"/>
    <w:rsid w:val="00693AA3"/>
    <w:rsid w:val="006944A9"/>
    <w:rsid w:val="00695B9F"/>
    <w:rsid w:val="00695F08"/>
    <w:rsid w:val="006A19D7"/>
    <w:rsid w:val="006A2C78"/>
    <w:rsid w:val="006A5AAD"/>
    <w:rsid w:val="006A5C45"/>
    <w:rsid w:val="006A6056"/>
    <w:rsid w:val="006A79EB"/>
    <w:rsid w:val="006B0641"/>
    <w:rsid w:val="006B1674"/>
    <w:rsid w:val="006B1D24"/>
    <w:rsid w:val="006B23B4"/>
    <w:rsid w:val="006B518A"/>
    <w:rsid w:val="006C099A"/>
    <w:rsid w:val="006C0E59"/>
    <w:rsid w:val="006C2BA6"/>
    <w:rsid w:val="006C2FB3"/>
    <w:rsid w:val="006D127C"/>
    <w:rsid w:val="006D2176"/>
    <w:rsid w:val="006D2E58"/>
    <w:rsid w:val="006D2F20"/>
    <w:rsid w:val="006D2FA9"/>
    <w:rsid w:val="006D3A06"/>
    <w:rsid w:val="006D3D9B"/>
    <w:rsid w:val="006D472A"/>
    <w:rsid w:val="006D4B21"/>
    <w:rsid w:val="006D7349"/>
    <w:rsid w:val="006D73D8"/>
    <w:rsid w:val="006D7E04"/>
    <w:rsid w:val="006E18A6"/>
    <w:rsid w:val="006E1C98"/>
    <w:rsid w:val="006E45B2"/>
    <w:rsid w:val="006E768C"/>
    <w:rsid w:val="006F13FC"/>
    <w:rsid w:val="006F14D8"/>
    <w:rsid w:val="006F39B2"/>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0E8C"/>
    <w:rsid w:val="0071130C"/>
    <w:rsid w:val="00711CB7"/>
    <w:rsid w:val="0071206C"/>
    <w:rsid w:val="0071552D"/>
    <w:rsid w:val="0071736E"/>
    <w:rsid w:val="00720283"/>
    <w:rsid w:val="0072095D"/>
    <w:rsid w:val="007215B9"/>
    <w:rsid w:val="00721C45"/>
    <w:rsid w:val="007224CC"/>
    <w:rsid w:val="00725B5F"/>
    <w:rsid w:val="007312DD"/>
    <w:rsid w:val="007329EB"/>
    <w:rsid w:val="007360DB"/>
    <w:rsid w:val="007411BC"/>
    <w:rsid w:val="0074298A"/>
    <w:rsid w:val="00742E15"/>
    <w:rsid w:val="0074319A"/>
    <w:rsid w:val="00744336"/>
    <w:rsid w:val="00744A70"/>
    <w:rsid w:val="007558D1"/>
    <w:rsid w:val="007576BE"/>
    <w:rsid w:val="00760FD2"/>
    <w:rsid w:val="00762F82"/>
    <w:rsid w:val="0076341D"/>
    <w:rsid w:val="00764892"/>
    <w:rsid w:val="00764F41"/>
    <w:rsid w:val="00766028"/>
    <w:rsid w:val="007673C3"/>
    <w:rsid w:val="00767C61"/>
    <w:rsid w:val="00771AB6"/>
    <w:rsid w:val="00773BDB"/>
    <w:rsid w:val="007749B2"/>
    <w:rsid w:val="00780E38"/>
    <w:rsid w:val="007830C9"/>
    <w:rsid w:val="007868B9"/>
    <w:rsid w:val="0079401C"/>
    <w:rsid w:val="007952EA"/>
    <w:rsid w:val="007A10CE"/>
    <w:rsid w:val="007A15DC"/>
    <w:rsid w:val="007A36CF"/>
    <w:rsid w:val="007A37BB"/>
    <w:rsid w:val="007A54FC"/>
    <w:rsid w:val="007A694C"/>
    <w:rsid w:val="007B0215"/>
    <w:rsid w:val="007B0919"/>
    <w:rsid w:val="007B19FD"/>
    <w:rsid w:val="007B21CB"/>
    <w:rsid w:val="007B2F8C"/>
    <w:rsid w:val="007B3F80"/>
    <w:rsid w:val="007B4D5E"/>
    <w:rsid w:val="007B521D"/>
    <w:rsid w:val="007B55BA"/>
    <w:rsid w:val="007B5B92"/>
    <w:rsid w:val="007B7730"/>
    <w:rsid w:val="007B7B38"/>
    <w:rsid w:val="007C099D"/>
    <w:rsid w:val="007C305D"/>
    <w:rsid w:val="007C4777"/>
    <w:rsid w:val="007D33C1"/>
    <w:rsid w:val="007D6E25"/>
    <w:rsid w:val="007E0CA5"/>
    <w:rsid w:val="007E248F"/>
    <w:rsid w:val="007E45CD"/>
    <w:rsid w:val="007E6A41"/>
    <w:rsid w:val="007E7ECC"/>
    <w:rsid w:val="007F0302"/>
    <w:rsid w:val="007F0721"/>
    <w:rsid w:val="007F1BCE"/>
    <w:rsid w:val="007F31F8"/>
    <w:rsid w:val="007F3B4E"/>
    <w:rsid w:val="007F7B27"/>
    <w:rsid w:val="00800735"/>
    <w:rsid w:val="008010C7"/>
    <w:rsid w:val="008014D3"/>
    <w:rsid w:val="008018C0"/>
    <w:rsid w:val="008026AF"/>
    <w:rsid w:val="00802FB4"/>
    <w:rsid w:val="0080729A"/>
    <w:rsid w:val="008106C7"/>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36AB4"/>
    <w:rsid w:val="00840026"/>
    <w:rsid w:val="008434D4"/>
    <w:rsid w:val="00843EFA"/>
    <w:rsid w:val="00846567"/>
    <w:rsid w:val="00850678"/>
    <w:rsid w:val="00850F7F"/>
    <w:rsid w:val="0085197B"/>
    <w:rsid w:val="008526B3"/>
    <w:rsid w:val="00852D77"/>
    <w:rsid w:val="00853A48"/>
    <w:rsid w:val="0085422B"/>
    <w:rsid w:val="00855849"/>
    <w:rsid w:val="00855BBA"/>
    <w:rsid w:val="00856112"/>
    <w:rsid w:val="008604F4"/>
    <w:rsid w:val="00860D48"/>
    <w:rsid w:val="00861949"/>
    <w:rsid w:val="00863383"/>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340"/>
    <w:rsid w:val="00891214"/>
    <w:rsid w:val="00892BD1"/>
    <w:rsid w:val="00893F25"/>
    <w:rsid w:val="008940C2"/>
    <w:rsid w:val="008948FF"/>
    <w:rsid w:val="008954D7"/>
    <w:rsid w:val="00895F9A"/>
    <w:rsid w:val="00897710"/>
    <w:rsid w:val="008978DC"/>
    <w:rsid w:val="008A1B9E"/>
    <w:rsid w:val="008A25EA"/>
    <w:rsid w:val="008A3CBE"/>
    <w:rsid w:val="008A4E8D"/>
    <w:rsid w:val="008A75E5"/>
    <w:rsid w:val="008A76A6"/>
    <w:rsid w:val="008A7F31"/>
    <w:rsid w:val="008B35A8"/>
    <w:rsid w:val="008B380D"/>
    <w:rsid w:val="008B5C9F"/>
    <w:rsid w:val="008B7E63"/>
    <w:rsid w:val="008C1F96"/>
    <w:rsid w:val="008C4975"/>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22CC"/>
    <w:rsid w:val="008F4919"/>
    <w:rsid w:val="008F4D4B"/>
    <w:rsid w:val="00900A7E"/>
    <w:rsid w:val="009021CD"/>
    <w:rsid w:val="009058A0"/>
    <w:rsid w:val="00906449"/>
    <w:rsid w:val="00912582"/>
    <w:rsid w:val="009146DE"/>
    <w:rsid w:val="00914F31"/>
    <w:rsid w:val="009171D0"/>
    <w:rsid w:val="00917C96"/>
    <w:rsid w:val="00921B5E"/>
    <w:rsid w:val="00922524"/>
    <w:rsid w:val="00923682"/>
    <w:rsid w:val="00924E90"/>
    <w:rsid w:val="0092517B"/>
    <w:rsid w:val="00925E58"/>
    <w:rsid w:val="00926676"/>
    <w:rsid w:val="00926904"/>
    <w:rsid w:val="00932253"/>
    <w:rsid w:val="00932EA6"/>
    <w:rsid w:val="009346CF"/>
    <w:rsid w:val="00941B56"/>
    <w:rsid w:val="00942592"/>
    <w:rsid w:val="00942AF9"/>
    <w:rsid w:val="00944192"/>
    <w:rsid w:val="0095334B"/>
    <w:rsid w:val="00953720"/>
    <w:rsid w:val="00957060"/>
    <w:rsid w:val="0095757A"/>
    <w:rsid w:val="009577B2"/>
    <w:rsid w:val="00960045"/>
    <w:rsid w:val="00960210"/>
    <w:rsid w:val="00960F2B"/>
    <w:rsid w:val="00961228"/>
    <w:rsid w:val="00963325"/>
    <w:rsid w:val="009639E1"/>
    <w:rsid w:val="00964556"/>
    <w:rsid w:val="00965174"/>
    <w:rsid w:val="00966436"/>
    <w:rsid w:val="00966731"/>
    <w:rsid w:val="009673D9"/>
    <w:rsid w:val="00967B90"/>
    <w:rsid w:val="00970D2D"/>
    <w:rsid w:val="00974127"/>
    <w:rsid w:val="009744E3"/>
    <w:rsid w:val="0097616E"/>
    <w:rsid w:val="00984493"/>
    <w:rsid w:val="0098643A"/>
    <w:rsid w:val="00990F77"/>
    <w:rsid w:val="00991026"/>
    <w:rsid w:val="00991557"/>
    <w:rsid w:val="009916FF"/>
    <w:rsid w:val="00991833"/>
    <w:rsid w:val="00992F4F"/>
    <w:rsid w:val="00994991"/>
    <w:rsid w:val="00994BEF"/>
    <w:rsid w:val="00996A56"/>
    <w:rsid w:val="009A009E"/>
    <w:rsid w:val="009A11EF"/>
    <w:rsid w:val="009A1969"/>
    <w:rsid w:val="009A1EA0"/>
    <w:rsid w:val="009A2117"/>
    <w:rsid w:val="009A2460"/>
    <w:rsid w:val="009A4AAC"/>
    <w:rsid w:val="009A7269"/>
    <w:rsid w:val="009A7B99"/>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D2030"/>
    <w:rsid w:val="009D50EB"/>
    <w:rsid w:val="009E0133"/>
    <w:rsid w:val="009E15AE"/>
    <w:rsid w:val="009E22D8"/>
    <w:rsid w:val="009E3A3B"/>
    <w:rsid w:val="009F4A6D"/>
    <w:rsid w:val="009F4E91"/>
    <w:rsid w:val="009F5315"/>
    <w:rsid w:val="009F5780"/>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7E2"/>
    <w:rsid w:val="00A64D82"/>
    <w:rsid w:val="00A7172C"/>
    <w:rsid w:val="00A74163"/>
    <w:rsid w:val="00A743CB"/>
    <w:rsid w:val="00A76352"/>
    <w:rsid w:val="00A77093"/>
    <w:rsid w:val="00A80064"/>
    <w:rsid w:val="00A80B59"/>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526"/>
    <w:rsid w:val="00AA68B6"/>
    <w:rsid w:val="00AB01FE"/>
    <w:rsid w:val="00AB07D4"/>
    <w:rsid w:val="00AB11AA"/>
    <w:rsid w:val="00AB3120"/>
    <w:rsid w:val="00AB4938"/>
    <w:rsid w:val="00AC0F90"/>
    <w:rsid w:val="00AC20D0"/>
    <w:rsid w:val="00AC2AF9"/>
    <w:rsid w:val="00AC4380"/>
    <w:rsid w:val="00AC6430"/>
    <w:rsid w:val="00AD01C4"/>
    <w:rsid w:val="00AD142D"/>
    <w:rsid w:val="00AD16B7"/>
    <w:rsid w:val="00AD1C2D"/>
    <w:rsid w:val="00AD2B07"/>
    <w:rsid w:val="00AD4E4E"/>
    <w:rsid w:val="00AD5613"/>
    <w:rsid w:val="00AE0439"/>
    <w:rsid w:val="00AE067E"/>
    <w:rsid w:val="00AE57EA"/>
    <w:rsid w:val="00AE6659"/>
    <w:rsid w:val="00AE68B7"/>
    <w:rsid w:val="00AF09BF"/>
    <w:rsid w:val="00AF12FB"/>
    <w:rsid w:val="00AF2278"/>
    <w:rsid w:val="00AF32B1"/>
    <w:rsid w:val="00AF7872"/>
    <w:rsid w:val="00B0078E"/>
    <w:rsid w:val="00B00B47"/>
    <w:rsid w:val="00B012BB"/>
    <w:rsid w:val="00B01AB2"/>
    <w:rsid w:val="00B03FC0"/>
    <w:rsid w:val="00B0778D"/>
    <w:rsid w:val="00B135FE"/>
    <w:rsid w:val="00B1413F"/>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3766B"/>
    <w:rsid w:val="00B40EC8"/>
    <w:rsid w:val="00B421CC"/>
    <w:rsid w:val="00B42525"/>
    <w:rsid w:val="00B42B58"/>
    <w:rsid w:val="00B457BD"/>
    <w:rsid w:val="00B45815"/>
    <w:rsid w:val="00B46E90"/>
    <w:rsid w:val="00B476FF"/>
    <w:rsid w:val="00B50825"/>
    <w:rsid w:val="00B53C2F"/>
    <w:rsid w:val="00B55412"/>
    <w:rsid w:val="00B571A4"/>
    <w:rsid w:val="00B57AF3"/>
    <w:rsid w:val="00B57DCF"/>
    <w:rsid w:val="00B60A43"/>
    <w:rsid w:val="00B60D2E"/>
    <w:rsid w:val="00B60DEF"/>
    <w:rsid w:val="00B61B87"/>
    <w:rsid w:val="00B63B3D"/>
    <w:rsid w:val="00B6777E"/>
    <w:rsid w:val="00B709FD"/>
    <w:rsid w:val="00B70A1A"/>
    <w:rsid w:val="00B7310A"/>
    <w:rsid w:val="00B7389D"/>
    <w:rsid w:val="00B740F1"/>
    <w:rsid w:val="00B74336"/>
    <w:rsid w:val="00B74DE3"/>
    <w:rsid w:val="00B74FBD"/>
    <w:rsid w:val="00B75205"/>
    <w:rsid w:val="00B766CB"/>
    <w:rsid w:val="00B82EFA"/>
    <w:rsid w:val="00B83DB4"/>
    <w:rsid w:val="00B9202D"/>
    <w:rsid w:val="00B92143"/>
    <w:rsid w:val="00B9496F"/>
    <w:rsid w:val="00B97A7D"/>
    <w:rsid w:val="00BA047D"/>
    <w:rsid w:val="00BA14FD"/>
    <w:rsid w:val="00BA2750"/>
    <w:rsid w:val="00BB266A"/>
    <w:rsid w:val="00BB2681"/>
    <w:rsid w:val="00BB305F"/>
    <w:rsid w:val="00BB3E12"/>
    <w:rsid w:val="00BB4108"/>
    <w:rsid w:val="00BB7849"/>
    <w:rsid w:val="00BC0436"/>
    <w:rsid w:val="00BC150D"/>
    <w:rsid w:val="00BC22FE"/>
    <w:rsid w:val="00BC25C8"/>
    <w:rsid w:val="00BC629C"/>
    <w:rsid w:val="00BD2952"/>
    <w:rsid w:val="00BD2B43"/>
    <w:rsid w:val="00BD460A"/>
    <w:rsid w:val="00BD5333"/>
    <w:rsid w:val="00BD5903"/>
    <w:rsid w:val="00BD67BE"/>
    <w:rsid w:val="00BD7EB8"/>
    <w:rsid w:val="00BE13C4"/>
    <w:rsid w:val="00BE448A"/>
    <w:rsid w:val="00BE4E61"/>
    <w:rsid w:val="00BE5CB1"/>
    <w:rsid w:val="00BE70B3"/>
    <w:rsid w:val="00BE75AB"/>
    <w:rsid w:val="00BE7689"/>
    <w:rsid w:val="00BE7C32"/>
    <w:rsid w:val="00BF1421"/>
    <w:rsid w:val="00BF16E7"/>
    <w:rsid w:val="00BF1A72"/>
    <w:rsid w:val="00BF2A4E"/>
    <w:rsid w:val="00BF35CB"/>
    <w:rsid w:val="00BF41B3"/>
    <w:rsid w:val="00BF6FC3"/>
    <w:rsid w:val="00C02156"/>
    <w:rsid w:val="00C02F18"/>
    <w:rsid w:val="00C030BB"/>
    <w:rsid w:val="00C03862"/>
    <w:rsid w:val="00C04355"/>
    <w:rsid w:val="00C05F3C"/>
    <w:rsid w:val="00C05F54"/>
    <w:rsid w:val="00C071AC"/>
    <w:rsid w:val="00C07C44"/>
    <w:rsid w:val="00C10370"/>
    <w:rsid w:val="00C11830"/>
    <w:rsid w:val="00C11E82"/>
    <w:rsid w:val="00C127A4"/>
    <w:rsid w:val="00C14B3A"/>
    <w:rsid w:val="00C1574F"/>
    <w:rsid w:val="00C21AF9"/>
    <w:rsid w:val="00C222C3"/>
    <w:rsid w:val="00C22A0D"/>
    <w:rsid w:val="00C22E99"/>
    <w:rsid w:val="00C230ED"/>
    <w:rsid w:val="00C24ADF"/>
    <w:rsid w:val="00C26128"/>
    <w:rsid w:val="00C26C73"/>
    <w:rsid w:val="00C26CA3"/>
    <w:rsid w:val="00C2746B"/>
    <w:rsid w:val="00C3056A"/>
    <w:rsid w:val="00C319EE"/>
    <w:rsid w:val="00C328EE"/>
    <w:rsid w:val="00C32F27"/>
    <w:rsid w:val="00C339DF"/>
    <w:rsid w:val="00C34AD7"/>
    <w:rsid w:val="00C35DF9"/>
    <w:rsid w:val="00C35EC4"/>
    <w:rsid w:val="00C3600A"/>
    <w:rsid w:val="00C37BD6"/>
    <w:rsid w:val="00C40D64"/>
    <w:rsid w:val="00C415EC"/>
    <w:rsid w:val="00C4289F"/>
    <w:rsid w:val="00C42DDB"/>
    <w:rsid w:val="00C44656"/>
    <w:rsid w:val="00C45976"/>
    <w:rsid w:val="00C45F83"/>
    <w:rsid w:val="00C47739"/>
    <w:rsid w:val="00C513D8"/>
    <w:rsid w:val="00C53F4C"/>
    <w:rsid w:val="00C546E0"/>
    <w:rsid w:val="00C56680"/>
    <w:rsid w:val="00C571C3"/>
    <w:rsid w:val="00C611B7"/>
    <w:rsid w:val="00C61DDE"/>
    <w:rsid w:val="00C62B83"/>
    <w:rsid w:val="00C6312E"/>
    <w:rsid w:val="00C66EE3"/>
    <w:rsid w:val="00C674C0"/>
    <w:rsid w:val="00C710DA"/>
    <w:rsid w:val="00C7127E"/>
    <w:rsid w:val="00C71F08"/>
    <w:rsid w:val="00C74590"/>
    <w:rsid w:val="00C7520D"/>
    <w:rsid w:val="00C76635"/>
    <w:rsid w:val="00C83747"/>
    <w:rsid w:val="00C84B1F"/>
    <w:rsid w:val="00C85286"/>
    <w:rsid w:val="00C8579D"/>
    <w:rsid w:val="00C87127"/>
    <w:rsid w:val="00C87308"/>
    <w:rsid w:val="00C87BB9"/>
    <w:rsid w:val="00C93D0D"/>
    <w:rsid w:val="00C95534"/>
    <w:rsid w:val="00C95E3E"/>
    <w:rsid w:val="00C96CFE"/>
    <w:rsid w:val="00C9777D"/>
    <w:rsid w:val="00CA2AE2"/>
    <w:rsid w:val="00CA568D"/>
    <w:rsid w:val="00CA5C03"/>
    <w:rsid w:val="00CA67F3"/>
    <w:rsid w:val="00CB185C"/>
    <w:rsid w:val="00CB220B"/>
    <w:rsid w:val="00CB28D4"/>
    <w:rsid w:val="00CB3580"/>
    <w:rsid w:val="00CB372C"/>
    <w:rsid w:val="00CB453B"/>
    <w:rsid w:val="00CB511A"/>
    <w:rsid w:val="00CB65F8"/>
    <w:rsid w:val="00CB7697"/>
    <w:rsid w:val="00CB7831"/>
    <w:rsid w:val="00CC1ABC"/>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40DD"/>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30237"/>
    <w:rsid w:val="00D302AE"/>
    <w:rsid w:val="00D306C9"/>
    <w:rsid w:val="00D30FD7"/>
    <w:rsid w:val="00D31A29"/>
    <w:rsid w:val="00D3379B"/>
    <w:rsid w:val="00D33D90"/>
    <w:rsid w:val="00D34487"/>
    <w:rsid w:val="00D37291"/>
    <w:rsid w:val="00D40AD9"/>
    <w:rsid w:val="00D414C8"/>
    <w:rsid w:val="00D424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3B0B"/>
    <w:rsid w:val="00D766A4"/>
    <w:rsid w:val="00D76922"/>
    <w:rsid w:val="00D81A29"/>
    <w:rsid w:val="00D85B25"/>
    <w:rsid w:val="00D85B73"/>
    <w:rsid w:val="00D879CF"/>
    <w:rsid w:val="00D879D1"/>
    <w:rsid w:val="00D90228"/>
    <w:rsid w:val="00D933C3"/>
    <w:rsid w:val="00D96BBF"/>
    <w:rsid w:val="00DA0BA2"/>
    <w:rsid w:val="00DA1F51"/>
    <w:rsid w:val="00DA3909"/>
    <w:rsid w:val="00DA6464"/>
    <w:rsid w:val="00DA65E7"/>
    <w:rsid w:val="00DB0966"/>
    <w:rsid w:val="00DB32E8"/>
    <w:rsid w:val="00DB3D04"/>
    <w:rsid w:val="00DB3E3C"/>
    <w:rsid w:val="00DC10C8"/>
    <w:rsid w:val="00DC29A6"/>
    <w:rsid w:val="00DC4793"/>
    <w:rsid w:val="00DC4941"/>
    <w:rsid w:val="00DC5C96"/>
    <w:rsid w:val="00DC6E71"/>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2F66"/>
    <w:rsid w:val="00DF3338"/>
    <w:rsid w:val="00DF64FF"/>
    <w:rsid w:val="00DF7472"/>
    <w:rsid w:val="00E00FD6"/>
    <w:rsid w:val="00E02F50"/>
    <w:rsid w:val="00E04C32"/>
    <w:rsid w:val="00E11145"/>
    <w:rsid w:val="00E11316"/>
    <w:rsid w:val="00E12E35"/>
    <w:rsid w:val="00E135DA"/>
    <w:rsid w:val="00E13750"/>
    <w:rsid w:val="00E14CB7"/>
    <w:rsid w:val="00E151C4"/>
    <w:rsid w:val="00E15512"/>
    <w:rsid w:val="00E15F86"/>
    <w:rsid w:val="00E16615"/>
    <w:rsid w:val="00E169B9"/>
    <w:rsid w:val="00E16A03"/>
    <w:rsid w:val="00E17147"/>
    <w:rsid w:val="00E207F3"/>
    <w:rsid w:val="00E20B00"/>
    <w:rsid w:val="00E2464E"/>
    <w:rsid w:val="00E258BF"/>
    <w:rsid w:val="00E2661B"/>
    <w:rsid w:val="00E27A72"/>
    <w:rsid w:val="00E27E3F"/>
    <w:rsid w:val="00E302FB"/>
    <w:rsid w:val="00E31D96"/>
    <w:rsid w:val="00E32E83"/>
    <w:rsid w:val="00E343B0"/>
    <w:rsid w:val="00E35660"/>
    <w:rsid w:val="00E369C3"/>
    <w:rsid w:val="00E37D22"/>
    <w:rsid w:val="00E4324F"/>
    <w:rsid w:val="00E435F7"/>
    <w:rsid w:val="00E45525"/>
    <w:rsid w:val="00E45665"/>
    <w:rsid w:val="00E4569B"/>
    <w:rsid w:val="00E45950"/>
    <w:rsid w:val="00E50BDD"/>
    <w:rsid w:val="00E524FE"/>
    <w:rsid w:val="00E56736"/>
    <w:rsid w:val="00E570D5"/>
    <w:rsid w:val="00E606A7"/>
    <w:rsid w:val="00E60DF7"/>
    <w:rsid w:val="00E60E1A"/>
    <w:rsid w:val="00E6206E"/>
    <w:rsid w:val="00E6293D"/>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A051A"/>
    <w:rsid w:val="00EA0E7C"/>
    <w:rsid w:val="00EA15F5"/>
    <w:rsid w:val="00EA3366"/>
    <w:rsid w:val="00EA5473"/>
    <w:rsid w:val="00EA7A27"/>
    <w:rsid w:val="00EB2328"/>
    <w:rsid w:val="00EB2500"/>
    <w:rsid w:val="00EB3984"/>
    <w:rsid w:val="00EB435D"/>
    <w:rsid w:val="00EB4539"/>
    <w:rsid w:val="00EB53C8"/>
    <w:rsid w:val="00EC0AC7"/>
    <w:rsid w:val="00EC2380"/>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0835"/>
    <w:rsid w:val="00F031BB"/>
    <w:rsid w:val="00F03C35"/>
    <w:rsid w:val="00F0674D"/>
    <w:rsid w:val="00F074D2"/>
    <w:rsid w:val="00F12AE7"/>
    <w:rsid w:val="00F14510"/>
    <w:rsid w:val="00F16F33"/>
    <w:rsid w:val="00F2299E"/>
    <w:rsid w:val="00F22A3A"/>
    <w:rsid w:val="00F2357C"/>
    <w:rsid w:val="00F24256"/>
    <w:rsid w:val="00F27A77"/>
    <w:rsid w:val="00F30162"/>
    <w:rsid w:val="00F31AED"/>
    <w:rsid w:val="00F31E1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83"/>
    <w:rsid w:val="00F6119E"/>
    <w:rsid w:val="00F617BD"/>
    <w:rsid w:val="00F62634"/>
    <w:rsid w:val="00F62C79"/>
    <w:rsid w:val="00F62E38"/>
    <w:rsid w:val="00F64AA5"/>
    <w:rsid w:val="00F64B5A"/>
    <w:rsid w:val="00F67E5C"/>
    <w:rsid w:val="00F709EB"/>
    <w:rsid w:val="00F7142B"/>
    <w:rsid w:val="00F72CD9"/>
    <w:rsid w:val="00F731AD"/>
    <w:rsid w:val="00F74247"/>
    <w:rsid w:val="00F743ED"/>
    <w:rsid w:val="00F7451F"/>
    <w:rsid w:val="00F745AF"/>
    <w:rsid w:val="00F778BB"/>
    <w:rsid w:val="00F8205D"/>
    <w:rsid w:val="00F8240C"/>
    <w:rsid w:val="00F836C5"/>
    <w:rsid w:val="00F83A2B"/>
    <w:rsid w:val="00F861B1"/>
    <w:rsid w:val="00F8685B"/>
    <w:rsid w:val="00F872C7"/>
    <w:rsid w:val="00F8788E"/>
    <w:rsid w:val="00F9003E"/>
    <w:rsid w:val="00F922D7"/>
    <w:rsid w:val="00F9485B"/>
    <w:rsid w:val="00FA096E"/>
    <w:rsid w:val="00FA0CB6"/>
    <w:rsid w:val="00FA1C6C"/>
    <w:rsid w:val="00FA3F15"/>
    <w:rsid w:val="00FA6D9C"/>
    <w:rsid w:val="00FB014B"/>
    <w:rsid w:val="00FB063D"/>
    <w:rsid w:val="00FB22A0"/>
    <w:rsid w:val="00FB3B53"/>
    <w:rsid w:val="00FB5C0E"/>
    <w:rsid w:val="00FB627D"/>
    <w:rsid w:val="00FB739C"/>
    <w:rsid w:val="00FB78FF"/>
    <w:rsid w:val="00FC057C"/>
    <w:rsid w:val="00FC206F"/>
    <w:rsid w:val="00FC3E97"/>
    <w:rsid w:val="00FC40DD"/>
    <w:rsid w:val="00FC4331"/>
    <w:rsid w:val="00FC7908"/>
    <w:rsid w:val="00FD1A3F"/>
    <w:rsid w:val="00FD5AF4"/>
    <w:rsid w:val="00FE3C5B"/>
    <w:rsid w:val="00FE3C6C"/>
    <w:rsid w:val="00FE45C0"/>
    <w:rsid w:val="00FE4DC8"/>
    <w:rsid w:val="00FE5EE5"/>
    <w:rsid w:val="00FE63FA"/>
    <w:rsid w:val="00FE6762"/>
    <w:rsid w:val="00FF1919"/>
    <w:rsid w:val="00FF1CAF"/>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Normalny11,wypunktowanie,Akapit z listą1,Tytuły,maz_wyliczenie,opis dzialania,K-P_odwolanie,A_wyliczenie,Akapit z listą5,Akapit z listą51,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Normalny11 Znak,wypunktowanie Znak,Akapit z listą1 Znak,Tytuły Znak,maz_wyliczenie Znak,opis dzialania Znak,K-P_odwolanie Znak,Normalny11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styleId="Tekstblokowy">
    <w:name w:val="Block Text"/>
    <w:basedOn w:val="Normalny"/>
    <w:rsid w:val="005F08C5"/>
    <w:pPr>
      <w:spacing w:after="120"/>
      <w:ind w:left="360" w:right="-425"/>
      <w:jc w:val="both"/>
    </w:pPr>
    <w:rPr>
      <w:rFonts w:ascii="Arial" w:hAnsi="Arial"/>
      <w:i/>
      <w:spacing w:val="-4"/>
      <w:szCs w:val="20"/>
    </w:rPr>
  </w:style>
  <w:style w:type="character" w:styleId="Nierozpoznanawzmianka">
    <w:name w:val="Unresolved Mention"/>
    <w:basedOn w:val="Domylnaczcionkaakapitu"/>
    <w:uiPriority w:val="99"/>
    <w:semiHidden/>
    <w:unhideWhenUsed/>
    <w:rsid w:val="00DA1F51"/>
    <w:rPr>
      <w:color w:val="605E5C"/>
      <w:shd w:val="clear" w:color="auto" w:fill="E1DFDD"/>
    </w:rPr>
  </w:style>
  <w:style w:type="numbering" w:customStyle="1" w:styleId="Zaimportowanystyl2">
    <w:name w:val="Zaimportowany styl 2"/>
    <w:rsid w:val="003D4CFB"/>
    <w:pPr>
      <w:numPr>
        <w:numId w:val="18"/>
      </w:numPr>
    </w:pPr>
  </w:style>
  <w:style w:type="character" w:customStyle="1" w:styleId="Brak">
    <w:name w:val="Brak"/>
    <w:rsid w:val="003D4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oz.tauron.pl/platform/application?MP_action=repositoryList&amp;folder=000f00000003&amp;MP_module=intranetRepository"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rkadiusz.golek@tauron.pl" TargetMode="External"/><Relationship Id="rId23" Type="http://schemas.openxmlformats.org/officeDocument/2006/relationships/hyperlink" Target="mailto:arkadiusz.golek@tauron.pl"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iusz.pawelczyk@tauron.pl" TargetMode="External"/><Relationship Id="rId22" Type="http://schemas.openxmlformats.org/officeDocument/2006/relationships/hyperlink" Target="mailto:mariusz.pawelczyk@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eb2a8273-9a15-469e-bf73-8c82820d6d23" ContentTypeId="0x01" PreviousValue="false"/>
</file>

<file path=customXml/item5.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86836-0ADF-4A52-8EA3-63D83A25B5C0}">
  <ds:schemaRefs>
    <ds:schemaRef ds:uri="http://schemas.openxmlformats.org/officeDocument/2006/bibliography"/>
  </ds:schemaRefs>
</ds:datastoreItem>
</file>

<file path=customXml/itemProps3.xml><?xml version="1.0" encoding="utf-8"?>
<ds:datastoreItem xmlns:ds="http://schemas.openxmlformats.org/officeDocument/2006/customXml" ds:itemID="{95E330EA-0092-4E21-8D0C-369A7BED1667}">
  <ds:schemaRefs>
    <ds:schemaRef ds:uri="http://schemas.openxmlformats.org/officeDocument/2006/bibliography"/>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2584</Words>
  <Characters>15508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18056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 (TC ZZ)</cp:lastModifiedBy>
  <cp:revision>2</cp:revision>
  <cp:lastPrinted>2024-04-10T09:32:00Z</cp:lastPrinted>
  <dcterms:created xsi:type="dcterms:W3CDTF">2024-10-04T04:59:00Z</dcterms:created>
  <dcterms:modified xsi:type="dcterms:W3CDTF">2024-10-04T04:59:00Z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