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513A2" w14:textId="7F46B14B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5C0807">
        <w:rPr>
          <w:sz w:val="22"/>
          <w:szCs w:val="22"/>
        </w:rPr>
        <w:t>3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2C192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3719C97A" w14:textId="5C4BC9A2" w:rsidR="00D3178E" w:rsidRDefault="00D3178E" w:rsidP="006B3496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D3178E">
        <w:rPr>
          <w:rFonts w:ascii="Arial" w:hAnsi="Arial" w:cs="Arial"/>
          <w:b/>
          <w:sz w:val="22"/>
          <w:szCs w:val="22"/>
        </w:rPr>
        <w:t>Oświadczenie sankcyjne w zakresie przedmiotu</w:t>
      </w:r>
      <w:r w:rsidR="006B3496">
        <w:rPr>
          <w:rFonts w:ascii="Arial" w:hAnsi="Arial" w:cs="Arial"/>
          <w:b/>
          <w:sz w:val="22"/>
          <w:szCs w:val="22"/>
        </w:rPr>
        <w:t xml:space="preserve"> zamówienia</w:t>
      </w:r>
    </w:p>
    <w:p w14:paraId="2233569F" w14:textId="77777777" w:rsidR="00D3178E" w:rsidRDefault="00D3178E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029CBEE5" w14:textId="78244336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0C1F979A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A179FC" w:rsidRPr="00A179FC">
        <w:rPr>
          <w:rFonts w:ascii="Arial" w:hAnsi="Arial" w:cs="Arial"/>
          <w:b/>
          <w:i/>
          <w:color w:val="0000FF"/>
          <w:sz w:val="20"/>
          <w:szCs w:val="20"/>
        </w:rPr>
        <w:t>Sukcesywna dostawa odzieży osobistej i ochronnej dla pracowników TAURON Ciepło sp. z o.o.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574BC74" w14:textId="3F901799" w:rsidR="00D3178E" w:rsidRPr="00D3178E" w:rsidRDefault="00D3178E" w:rsidP="00D3178E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Jako Wykonawca w niniejszym postępowaniu oświadczam, że materiały, produkty, towary które będą wykorzystane na potrzeby realizacji Przedmiotu Zamó</w:t>
      </w:r>
      <w:r>
        <w:rPr>
          <w:rFonts w:ascii="Arial" w:hAnsi="Arial" w:cs="Arial"/>
          <w:sz w:val="22"/>
          <w:szCs w:val="22"/>
        </w:rPr>
        <w:t>wienia, w tym przez dostawców i </w:t>
      </w:r>
      <w:r w:rsidRPr="00D3178E">
        <w:rPr>
          <w:rFonts w:ascii="Arial" w:hAnsi="Arial" w:cs="Arial"/>
          <w:sz w:val="22"/>
          <w:szCs w:val="22"/>
        </w:rPr>
        <w:t>podwykonawców, nie podlegają sankcjom o których mowa przepisach prawa powszechnie obowiązujących, a w szczególności:</w:t>
      </w:r>
    </w:p>
    <w:p w14:paraId="5A6E82BC" w14:textId="1B1818F0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Ustawie z dnia 13 kwietnia 2022 r. o szczególnych rozwiązaniach w zakresie  przeciwdziałania wspieraniu agresji na Ukrainę oraz służących ochronie bezpieczeństwa narodowego,</w:t>
      </w:r>
    </w:p>
    <w:p w14:paraId="5C9A42E8" w14:textId="711AACDB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(UE) nr 833/2014 z dnia 31 lipca 2014 r. dotyczącym środków ograniczających w związku z działaniami Rosji destabilizującymi sytuację na Ukrainie wraz z rozporządzeniami zmieniającymi,</w:t>
      </w:r>
    </w:p>
    <w:p w14:paraId="2505AB9B" w14:textId="47F36802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</w:p>
    <w:p w14:paraId="65950D4F" w14:textId="1E98596A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(WE) nr 765/2006 z dnia 18 maja 2006 r. dotyczącym środków ograniczających skierowanych przeciwko prezyde</w:t>
      </w:r>
      <w:r>
        <w:rPr>
          <w:rFonts w:ascii="Arial" w:hAnsi="Arial" w:cs="Arial"/>
          <w:sz w:val="22"/>
          <w:szCs w:val="22"/>
        </w:rPr>
        <w:t>ntowi Aleksandrowi Łukaszence i </w:t>
      </w:r>
      <w:r w:rsidRPr="00D3178E">
        <w:rPr>
          <w:rFonts w:ascii="Arial" w:hAnsi="Arial" w:cs="Arial"/>
          <w:sz w:val="22"/>
          <w:szCs w:val="22"/>
        </w:rPr>
        <w:t>niektórym urzędnikom z Białorusi wraz z rozporządzeniami zmieniającymi,</w:t>
      </w:r>
    </w:p>
    <w:p w14:paraId="7E5FAB0E" w14:textId="5D87D855" w:rsidR="00B00B47" w:rsidRP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 xml:space="preserve">Rozporządzenie Rady (UE) 2022/263 z dnia 23 lutego 2022 r. w sprawie środków ograniczających w odpowiedzi na uznanie niekontrolowanych przez rząd obszarów ukraińskich obwodów donieckiego i </w:t>
      </w:r>
      <w:proofErr w:type="spellStart"/>
      <w:r w:rsidRPr="00D3178E">
        <w:rPr>
          <w:rFonts w:ascii="Arial" w:hAnsi="Arial" w:cs="Arial"/>
          <w:sz w:val="22"/>
          <w:szCs w:val="22"/>
        </w:rPr>
        <w:t>ługańskiego</w:t>
      </w:r>
      <w:proofErr w:type="spellEnd"/>
      <w:r w:rsidRPr="00D3178E">
        <w:rPr>
          <w:rFonts w:ascii="Arial" w:hAnsi="Arial" w:cs="Arial"/>
          <w:sz w:val="22"/>
          <w:szCs w:val="22"/>
        </w:rPr>
        <w:t xml:space="preserve"> oraz nakazanie rozmieszczenia rosyjskich sił zbrojnych na tych obszarach wraz z rozporządzeniami zmieniającymi.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footerReference w:type="even" r:id="rId12"/>
      <w:footerReference w:type="default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AC466" w14:textId="77777777" w:rsidR="00E7357C" w:rsidRDefault="00E7357C">
      <w:r>
        <w:separator/>
      </w:r>
    </w:p>
  </w:endnote>
  <w:endnote w:type="continuationSeparator" w:id="0">
    <w:p w14:paraId="22C7C88D" w14:textId="77777777" w:rsidR="00E7357C" w:rsidRDefault="00E7357C">
      <w:r>
        <w:continuationSeparator/>
      </w:r>
    </w:p>
  </w:endnote>
  <w:endnote w:type="continuationNotice" w:id="1">
    <w:p w14:paraId="06027BF0" w14:textId="77777777" w:rsidR="00E7357C" w:rsidRDefault="00E73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92AE1" w14:textId="79280ED4" w:rsidR="00D43DC7" w:rsidRPr="00554764" w:rsidRDefault="00D43DC7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8718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DDEC8A3" w14:textId="7A8DBFC8" w:rsidR="00D43DC7" w:rsidRPr="00E76472" w:rsidRDefault="00800288" w:rsidP="00E76472">
    <w:pPr>
      <w:pStyle w:val="Stopka"/>
      <w:rPr>
        <w:rFonts w:ascii="Arial" w:hAnsi="Arial" w:cs="Arial"/>
        <w:i/>
        <w:sz w:val="16"/>
        <w:szCs w:val="16"/>
      </w:rPr>
    </w:pPr>
    <w:r w:rsidRPr="00800288">
      <w:rPr>
        <w:rFonts w:ascii="Arial" w:hAnsi="Arial" w:cs="Arial"/>
        <w:i/>
        <w:sz w:val="16"/>
        <w:szCs w:val="16"/>
      </w:rPr>
      <w:t xml:space="preserve">postępowanie: </w:t>
    </w:r>
    <w:r w:rsidR="00A179FC" w:rsidRPr="00A179FC">
      <w:rPr>
        <w:rFonts w:ascii="Arial" w:hAnsi="Arial" w:cs="Arial"/>
        <w:i/>
        <w:sz w:val="16"/>
        <w:szCs w:val="16"/>
      </w:rPr>
      <w:t>PNP-S/TC/07268/2024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1FFFE" w14:textId="77777777" w:rsidR="00E7357C" w:rsidRDefault="00E7357C">
      <w:r>
        <w:separator/>
      </w:r>
    </w:p>
  </w:footnote>
  <w:footnote w:type="continuationSeparator" w:id="0">
    <w:p w14:paraId="7365A251" w14:textId="77777777" w:rsidR="00E7357C" w:rsidRDefault="00E7357C">
      <w:r>
        <w:continuationSeparator/>
      </w:r>
    </w:p>
  </w:footnote>
  <w:footnote w:type="continuationNotice" w:id="1">
    <w:p w14:paraId="2C7AC24B" w14:textId="77777777" w:rsidR="00E7357C" w:rsidRDefault="00E735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DA3C25"/>
    <w:multiLevelType w:val="hybridMultilevel"/>
    <w:tmpl w:val="395027A8"/>
    <w:lvl w:ilvl="0" w:tplc="AFA60E18">
      <w:start w:val="1"/>
      <w:numFmt w:val="lowerLetter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5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6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2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1261836340">
    <w:abstractNumId w:val="54"/>
  </w:num>
  <w:num w:numId="2" w16cid:durableId="494807425">
    <w:abstractNumId w:val="23"/>
  </w:num>
  <w:num w:numId="3" w16cid:durableId="1196652487">
    <w:abstractNumId w:val="12"/>
  </w:num>
  <w:num w:numId="4" w16cid:durableId="972054308">
    <w:abstractNumId w:val="42"/>
  </w:num>
  <w:num w:numId="5" w16cid:durableId="228466990">
    <w:abstractNumId w:val="52"/>
  </w:num>
  <w:num w:numId="6" w16cid:durableId="1539467858">
    <w:abstractNumId w:val="15"/>
  </w:num>
  <w:num w:numId="7" w16cid:durableId="1838230196">
    <w:abstractNumId w:val="33"/>
  </w:num>
  <w:num w:numId="8" w16cid:durableId="277833067">
    <w:abstractNumId w:val="29"/>
  </w:num>
  <w:num w:numId="9" w16cid:durableId="903758949">
    <w:abstractNumId w:val="18"/>
  </w:num>
  <w:num w:numId="10" w16cid:durableId="1666281332">
    <w:abstractNumId w:val="19"/>
  </w:num>
  <w:num w:numId="11" w16cid:durableId="297228247">
    <w:abstractNumId w:val="16"/>
  </w:num>
  <w:num w:numId="12" w16cid:durableId="549532228">
    <w:abstractNumId w:val="47"/>
  </w:num>
  <w:num w:numId="13" w16cid:durableId="1480031132">
    <w:abstractNumId w:val="5"/>
  </w:num>
  <w:num w:numId="14" w16cid:durableId="1700277726">
    <w:abstractNumId w:val="20"/>
  </w:num>
  <w:num w:numId="15" w16cid:durableId="276717947">
    <w:abstractNumId w:val="45"/>
  </w:num>
  <w:num w:numId="16" w16cid:durableId="307631823">
    <w:abstractNumId w:val="10"/>
  </w:num>
  <w:num w:numId="17" w16cid:durableId="2073772585">
    <w:abstractNumId w:val="57"/>
  </w:num>
  <w:num w:numId="18" w16cid:durableId="2017420092">
    <w:abstractNumId w:val="48"/>
  </w:num>
  <w:num w:numId="19" w16cid:durableId="984312884">
    <w:abstractNumId w:val="4"/>
  </w:num>
  <w:num w:numId="20" w16cid:durableId="394663361">
    <w:abstractNumId w:val="17"/>
  </w:num>
  <w:num w:numId="21" w16cid:durableId="467864573">
    <w:abstractNumId w:val="31"/>
  </w:num>
  <w:num w:numId="22" w16cid:durableId="10543073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84705">
    <w:abstractNumId w:val="11"/>
  </w:num>
  <w:num w:numId="24" w16cid:durableId="1324432454">
    <w:abstractNumId w:val="34"/>
  </w:num>
  <w:num w:numId="25" w16cid:durableId="1875845576">
    <w:abstractNumId w:val="13"/>
  </w:num>
  <w:num w:numId="26" w16cid:durableId="1467426968">
    <w:abstractNumId w:val="43"/>
  </w:num>
  <w:num w:numId="27" w16cid:durableId="1459834296">
    <w:abstractNumId w:val="36"/>
  </w:num>
  <w:num w:numId="28" w16cid:durableId="390618424">
    <w:abstractNumId w:val="8"/>
  </w:num>
  <w:num w:numId="29" w16cid:durableId="1217819670">
    <w:abstractNumId w:val="58"/>
  </w:num>
  <w:num w:numId="30" w16cid:durableId="555629508">
    <w:abstractNumId w:val="50"/>
  </w:num>
  <w:num w:numId="31" w16cid:durableId="388892560">
    <w:abstractNumId w:val="22"/>
  </w:num>
  <w:num w:numId="32" w16cid:durableId="518589627">
    <w:abstractNumId w:val="49"/>
  </w:num>
  <w:num w:numId="33" w16cid:durableId="1502894809">
    <w:abstractNumId w:val="51"/>
  </w:num>
  <w:num w:numId="34" w16cid:durableId="801965073">
    <w:abstractNumId w:val="24"/>
  </w:num>
  <w:num w:numId="35" w16cid:durableId="1329138395">
    <w:abstractNumId w:val="30"/>
  </w:num>
  <w:num w:numId="36" w16cid:durableId="1873230851">
    <w:abstractNumId w:val="26"/>
  </w:num>
  <w:num w:numId="37" w16cid:durableId="343872202">
    <w:abstractNumId w:val="44"/>
  </w:num>
  <w:num w:numId="38" w16cid:durableId="386270714">
    <w:abstractNumId w:val="59"/>
  </w:num>
  <w:num w:numId="39" w16cid:durableId="19603803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37919765">
    <w:abstractNumId w:val="32"/>
  </w:num>
  <w:num w:numId="41" w16cid:durableId="36244621">
    <w:abstractNumId w:val="27"/>
  </w:num>
  <w:num w:numId="42" w16cid:durableId="1160120745">
    <w:abstractNumId w:val="1"/>
  </w:num>
  <w:num w:numId="43" w16cid:durableId="94099259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27592953">
    <w:abstractNumId w:val="14"/>
  </w:num>
  <w:num w:numId="45" w16cid:durableId="1846364165">
    <w:abstractNumId w:val="9"/>
  </w:num>
  <w:num w:numId="46" w16cid:durableId="702944465">
    <w:abstractNumId w:val="0"/>
  </w:num>
  <w:num w:numId="47" w16cid:durableId="364839573">
    <w:abstractNumId w:val="41"/>
  </w:num>
  <w:num w:numId="48" w16cid:durableId="216089769">
    <w:abstractNumId w:val="35"/>
  </w:num>
  <w:num w:numId="49" w16cid:durableId="1593779253">
    <w:abstractNumId w:val="55"/>
  </w:num>
  <w:num w:numId="50" w16cid:durableId="511260206">
    <w:abstractNumId w:val="21"/>
  </w:num>
  <w:num w:numId="51" w16cid:durableId="60253799">
    <w:abstractNumId w:val="7"/>
  </w:num>
  <w:num w:numId="52" w16cid:durableId="295186361">
    <w:abstractNumId w:val="3"/>
  </w:num>
  <w:num w:numId="53" w16cid:durableId="1809669555">
    <w:abstractNumId w:val="56"/>
  </w:num>
  <w:num w:numId="54" w16cid:durableId="1942296433">
    <w:abstractNumId w:val="46"/>
  </w:num>
  <w:num w:numId="55" w16cid:durableId="625350728">
    <w:abstractNumId w:val="40"/>
  </w:num>
  <w:num w:numId="56" w16cid:durableId="1838224576">
    <w:abstractNumId w:val="6"/>
  </w:num>
  <w:num w:numId="57" w16cid:durableId="1422220438">
    <w:abstractNumId w:val="28"/>
  </w:num>
  <w:num w:numId="58" w16cid:durableId="525289580">
    <w:abstractNumId w:val="38"/>
  </w:num>
  <w:num w:numId="59" w16cid:durableId="1377123054">
    <w:abstractNumId w:val="53"/>
  </w:num>
  <w:num w:numId="60" w16cid:durableId="319581844">
    <w:abstractNumId w:val="2"/>
  </w:num>
  <w:num w:numId="61" w16cid:durableId="564803513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07BC5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46B88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87184"/>
    <w:rsid w:val="00090FD8"/>
    <w:rsid w:val="00092847"/>
    <w:rsid w:val="00092F12"/>
    <w:rsid w:val="000941E7"/>
    <w:rsid w:val="00095D97"/>
    <w:rsid w:val="000970BC"/>
    <w:rsid w:val="000A0B09"/>
    <w:rsid w:val="000A2320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2BB7"/>
    <w:rsid w:val="000D3D9B"/>
    <w:rsid w:val="000D42FC"/>
    <w:rsid w:val="000D568F"/>
    <w:rsid w:val="000E1248"/>
    <w:rsid w:val="000E44C0"/>
    <w:rsid w:val="000E5BBD"/>
    <w:rsid w:val="000F0A2C"/>
    <w:rsid w:val="000F0B28"/>
    <w:rsid w:val="000F0C0A"/>
    <w:rsid w:val="000F0E86"/>
    <w:rsid w:val="000F2C72"/>
    <w:rsid w:val="000F34AA"/>
    <w:rsid w:val="000F4636"/>
    <w:rsid w:val="000F687C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90D"/>
    <w:rsid w:val="00117F0F"/>
    <w:rsid w:val="0012088F"/>
    <w:rsid w:val="00121FD1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4E8F"/>
    <w:rsid w:val="001462B3"/>
    <w:rsid w:val="001475B5"/>
    <w:rsid w:val="00147AD0"/>
    <w:rsid w:val="00150D92"/>
    <w:rsid w:val="00153DA1"/>
    <w:rsid w:val="001551D6"/>
    <w:rsid w:val="00155425"/>
    <w:rsid w:val="00160E1F"/>
    <w:rsid w:val="0016320F"/>
    <w:rsid w:val="00163806"/>
    <w:rsid w:val="001677F8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B0757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2384"/>
    <w:rsid w:val="001E2F5D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463FE"/>
    <w:rsid w:val="00251F1C"/>
    <w:rsid w:val="00253C63"/>
    <w:rsid w:val="00254459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97CEA"/>
    <w:rsid w:val="002A46E7"/>
    <w:rsid w:val="002A5DA1"/>
    <w:rsid w:val="002B21AC"/>
    <w:rsid w:val="002B273C"/>
    <w:rsid w:val="002B4AEF"/>
    <w:rsid w:val="002B7FA5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E78C7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AC7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39B"/>
    <w:rsid w:val="00386996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2962"/>
    <w:rsid w:val="003C609E"/>
    <w:rsid w:val="003C7E7E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33BA"/>
    <w:rsid w:val="004462C4"/>
    <w:rsid w:val="00450748"/>
    <w:rsid w:val="00450FE0"/>
    <w:rsid w:val="00451700"/>
    <w:rsid w:val="00451774"/>
    <w:rsid w:val="00452C44"/>
    <w:rsid w:val="004533B3"/>
    <w:rsid w:val="00457452"/>
    <w:rsid w:val="00460628"/>
    <w:rsid w:val="00462C2F"/>
    <w:rsid w:val="00463D6A"/>
    <w:rsid w:val="004646DD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C7995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264A9"/>
    <w:rsid w:val="00531418"/>
    <w:rsid w:val="00531D1F"/>
    <w:rsid w:val="00533E2C"/>
    <w:rsid w:val="0053409A"/>
    <w:rsid w:val="00535028"/>
    <w:rsid w:val="0053572B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656D"/>
    <w:rsid w:val="00597A37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5CE2"/>
    <w:rsid w:val="005B7297"/>
    <w:rsid w:val="005B76B4"/>
    <w:rsid w:val="005C0807"/>
    <w:rsid w:val="005C14EA"/>
    <w:rsid w:val="005C2346"/>
    <w:rsid w:val="005C3169"/>
    <w:rsid w:val="005C4C76"/>
    <w:rsid w:val="005C5A46"/>
    <w:rsid w:val="005D26D0"/>
    <w:rsid w:val="005D2A8B"/>
    <w:rsid w:val="005D2C78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17984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57591"/>
    <w:rsid w:val="006609EF"/>
    <w:rsid w:val="00661513"/>
    <w:rsid w:val="00664D30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B3496"/>
    <w:rsid w:val="006C0E59"/>
    <w:rsid w:val="006D127C"/>
    <w:rsid w:val="006D2176"/>
    <w:rsid w:val="006D2F20"/>
    <w:rsid w:val="006D2FA1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654"/>
    <w:rsid w:val="0071552D"/>
    <w:rsid w:val="0071736E"/>
    <w:rsid w:val="0072095D"/>
    <w:rsid w:val="007215AE"/>
    <w:rsid w:val="007215B9"/>
    <w:rsid w:val="00721C45"/>
    <w:rsid w:val="00725B5F"/>
    <w:rsid w:val="00726931"/>
    <w:rsid w:val="0073063B"/>
    <w:rsid w:val="007343EE"/>
    <w:rsid w:val="007360DB"/>
    <w:rsid w:val="007411BC"/>
    <w:rsid w:val="00742E15"/>
    <w:rsid w:val="0074319A"/>
    <w:rsid w:val="00744336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E38"/>
    <w:rsid w:val="007830C9"/>
    <w:rsid w:val="007868B9"/>
    <w:rsid w:val="007931B6"/>
    <w:rsid w:val="007952EA"/>
    <w:rsid w:val="00797BD2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28E"/>
    <w:rsid w:val="007B55BA"/>
    <w:rsid w:val="007B5B92"/>
    <w:rsid w:val="007B7730"/>
    <w:rsid w:val="007B7B38"/>
    <w:rsid w:val="007C305D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288"/>
    <w:rsid w:val="00800735"/>
    <w:rsid w:val="008014D3"/>
    <w:rsid w:val="0080618B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4F22"/>
    <w:rsid w:val="0082539B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37C0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8025E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7023"/>
    <w:rsid w:val="00897710"/>
    <w:rsid w:val="008A1B9E"/>
    <w:rsid w:val="008A4E8D"/>
    <w:rsid w:val="008A75E5"/>
    <w:rsid w:val="008A7F31"/>
    <w:rsid w:val="008B06ED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D767E"/>
    <w:rsid w:val="008E1D4B"/>
    <w:rsid w:val="008E2DDB"/>
    <w:rsid w:val="008E5F26"/>
    <w:rsid w:val="008F0BDE"/>
    <w:rsid w:val="008F4D4B"/>
    <w:rsid w:val="009021CD"/>
    <w:rsid w:val="0090365D"/>
    <w:rsid w:val="009058A0"/>
    <w:rsid w:val="00906449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6399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2AB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B6E00"/>
    <w:rsid w:val="009C097D"/>
    <w:rsid w:val="009C1224"/>
    <w:rsid w:val="009C1F93"/>
    <w:rsid w:val="009C2D77"/>
    <w:rsid w:val="009C4C0F"/>
    <w:rsid w:val="009C7085"/>
    <w:rsid w:val="009C71EC"/>
    <w:rsid w:val="009C7EAF"/>
    <w:rsid w:val="009D32F8"/>
    <w:rsid w:val="009D50EB"/>
    <w:rsid w:val="009D53AF"/>
    <w:rsid w:val="009D608B"/>
    <w:rsid w:val="009E0133"/>
    <w:rsid w:val="009E15AE"/>
    <w:rsid w:val="009E22D8"/>
    <w:rsid w:val="009E257E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FA1"/>
    <w:rsid w:val="00A12882"/>
    <w:rsid w:val="00A16523"/>
    <w:rsid w:val="00A179FC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379C7"/>
    <w:rsid w:val="00A4627C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1425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E12A1"/>
    <w:rsid w:val="00AE6659"/>
    <w:rsid w:val="00AE68B7"/>
    <w:rsid w:val="00AF09BF"/>
    <w:rsid w:val="00AF12FB"/>
    <w:rsid w:val="00AF2278"/>
    <w:rsid w:val="00B0078E"/>
    <w:rsid w:val="00B00B47"/>
    <w:rsid w:val="00B01AB2"/>
    <w:rsid w:val="00B02AC7"/>
    <w:rsid w:val="00B03FC0"/>
    <w:rsid w:val="00B11215"/>
    <w:rsid w:val="00B135FE"/>
    <w:rsid w:val="00B1372A"/>
    <w:rsid w:val="00B158E0"/>
    <w:rsid w:val="00B15BC0"/>
    <w:rsid w:val="00B15FCE"/>
    <w:rsid w:val="00B16540"/>
    <w:rsid w:val="00B202BC"/>
    <w:rsid w:val="00B20598"/>
    <w:rsid w:val="00B24C21"/>
    <w:rsid w:val="00B27891"/>
    <w:rsid w:val="00B347F9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6D57"/>
    <w:rsid w:val="00B571A4"/>
    <w:rsid w:val="00B57AF3"/>
    <w:rsid w:val="00B57DCF"/>
    <w:rsid w:val="00B60D2E"/>
    <w:rsid w:val="00B619B2"/>
    <w:rsid w:val="00B63B3D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7F34"/>
    <w:rsid w:val="00C0045F"/>
    <w:rsid w:val="00C02156"/>
    <w:rsid w:val="00C02F18"/>
    <w:rsid w:val="00C030BB"/>
    <w:rsid w:val="00C04355"/>
    <w:rsid w:val="00C05F3C"/>
    <w:rsid w:val="00C14B3A"/>
    <w:rsid w:val="00C14C37"/>
    <w:rsid w:val="00C1574F"/>
    <w:rsid w:val="00C21306"/>
    <w:rsid w:val="00C222C3"/>
    <w:rsid w:val="00C22A0D"/>
    <w:rsid w:val="00C22E99"/>
    <w:rsid w:val="00C230ED"/>
    <w:rsid w:val="00C24ADF"/>
    <w:rsid w:val="00C26128"/>
    <w:rsid w:val="00C26C73"/>
    <w:rsid w:val="00C2746B"/>
    <w:rsid w:val="00C320BB"/>
    <w:rsid w:val="00C32F27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347"/>
    <w:rsid w:val="00C76635"/>
    <w:rsid w:val="00C83747"/>
    <w:rsid w:val="00C83C55"/>
    <w:rsid w:val="00C87308"/>
    <w:rsid w:val="00C93D0D"/>
    <w:rsid w:val="00C95E3E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D1331"/>
    <w:rsid w:val="00CD37BF"/>
    <w:rsid w:val="00CD40D2"/>
    <w:rsid w:val="00CD4E1E"/>
    <w:rsid w:val="00CD5837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142B1"/>
    <w:rsid w:val="00D17FB5"/>
    <w:rsid w:val="00D2081C"/>
    <w:rsid w:val="00D21FB6"/>
    <w:rsid w:val="00D27909"/>
    <w:rsid w:val="00D306C9"/>
    <w:rsid w:val="00D30FD7"/>
    <w:rsid w:val="00D3178E"/>
    <w:rsid w:val="00D33D90"/>
    <w:rsid w:val="00D352A5"/>
    <w:rsid w:val="00D36EB5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57D01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5B73"/>
    <w:rsid w:val="00D860B9"/>
    <w:rsid w:val="00D87A29"/>
    <w:rsid w:val="00D91347"/>
    <w:rsid w:val="00D920E6"/>
    <w:rsid w:val="00D933C3"/>
    <w:rsid w:val="00D96BBF"/>
    <w:rsid w:val="00DA0BA2"/>
    <w:rsid w:val="00DA5D0B"/>
    <w:rsid w:val="00DA65E7"/>
    <w:rsid w:val="00DB0263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13F6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13F3"/>
    <w:rsid w:val="00E42A82"/>
    <w:rsid w:val="00E4324F"/>
    <w:rsid w:val="00E45665"/>
    <w:rsid w:val="00E4569B"/>
    <w:rsid w:val="00E524FE"/>
    <w:rsid w:val="00E5309A"/>
    <w:rsid w:val="00E53F2C"/>
    <w:rsid w:val="00E54F8B"/>
    <w:rsid w:val="00E60E1A"/>
    <w:rsid w:val="00E6206E"/>
    <w:rsid w:val="00E6293D"/>
    <w:rsid w:val="00E62E85"/>
    <w:rsid w:val="00E65962"/>
    <w:rsid w:val="00E72CE0"/>
    <w:rsid w:val="00E7357C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0FD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C35"/>
    <w:rsid w:val="00F04922"/>
    <w:rsid w:val="00F0674D"/>
    <w:rsid w:val="00F16F33"/>
    <w:rsid w:val="00F172C5"/>
    <w:rsid w:val="00F20131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E38"/>
    <w:rsid w:val="00F64AA5"/>
    <w:rsid w:val="00F654F4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0A4C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B53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5B62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C703A902-FF25-4AEB-987D-A3F09F939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1933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195</cp:revision>
  <cp:lastPrinted>2014-09-02T08:31:00Z</cp:lastPrinted>
  <dcterms:created xsi:type="dcterms:W3CDTF">2015-01-27T06:57:00Z</dcterms:created>
  <dcterms:modified xsi:type="dcterms:W3CDTF">2024-09-18T09:53:00Z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