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624ECF" w:rsidRDefault="000122ED" w:rsidP="00DD199C">
      <w:pPr>
        <w:spacing w:line="360" w:lineRule="auto"/>
        <w:jc w:val="center"/>
        <w:rPr>
          <w:rFonts w:eastAsia="Calibri"/>
          <w:b/>
          <w:sz w:val="28"/>
          <w:szCs w:val="28"/>
          <w:u w:val="single"/>
          <w:lang w:eastAsia="en-US"/>
        </w:rPr>
      </w:pPr>
      <w:r w:rsidRPr="00040D49">
        <w:rPr>
          <w:rFonts w:eastAsia="Calibri"/>
          <w:b/>
          <w:i/>
          <w:iCs/>
          <w:color w:val="000000"/>
          <w:sz w:val="28"/>
          <w:szCs w:val="28"/>
          <w:u w:val="single"/>
          <w:lang w:eastAsia="en-US"/>
        </w:rPr>
        <w:t xml:space="preserve">Regulaminu </w:t>
      </w:r>
      <w:r w:rsidRPr="00624ECF">
        <w:rPr>
          <w:rFonts w:eastAsia="Calibri"/>
          <w:b/>
          <w:i/>
          <w:iCs/>
          <w:sz w:val="28"/>
          <w:szCs w:val="28"/>
          <w:u w:val="single"/>
          <w:lang w:eastAsia="en-US"/>
        </w:rPr>
        <w:t>udzielania zamówień w Polskiej Grupie Górniczej S.A</w:t>
      </w:r>
      <w:r w:rsidRPr="00624ECF">
        <w:rPr>
          <w:rFonts w:eastAsia="Calibri"/>
          <w:b/>
          <w:sz w:val="28"/>
          <w:szCs w:val="28"/>
          <w:u w:val="single"/>
          <w:lang w:eastAsia="en-US"/>
        </w:rPr>
        <w:t xml:space="preserve">. </w:t>
      </w:r>
    </w:p>
    <w:p w14:paraId="5A158362" w14:textId="6B045278" w:rsidR="00F13DFD" w:rsidRPr="00624ECF" w:rsidRDefault="00DD199C" w:rsidP="00DD199C">
      <w:pPr>
        <w:spacing w:line="360" w:lineRule="auto"/>
        <w:jc w:val="center"/>
        <w:rPr>
          <w:rFonts w:eastAsia="Calibri"/>
          <w:b/>
          <w:sz w:val="28"/>
          <w:szCs w:val="28"/>
          <w:lang w:eastAsia="en-US"/>
        </w:rPr>
      </w:pPr>
      <w:r w:rsidRPr="00624ECF">
        <w:rPr>
          <w:rFonts w:eastAsia="Calibri"/>
          <w:b/>
          <w:sz w:val="28"/>
          <w:szCs w:val="28"/>
          <w:lang w:eastAsia="en-US"/>
        </w:rPr>
        <w:t>w trybie p</w:t>
      </w:r>
      <w:r w:rsidR="0056144A" w:rsidRPr="00624ECF">
        <w:rPr>
          <w:rFonts w:eastAsia="Calibri"/>
          <w:b/>
          <w:sz w:val="28"/>
          <w:szCs w:val="28"/>
          <w:lang w:eastAsia="en-US"/>
        </w:rPr>
        <w:t>rzetarg</w:t>
      </w:r>
      <w:r w:rsidRPr="00624ECF">
        <w:rPr>
          <w:rFonts w:eastAsia="Calibri"/>
          <w:b/>
          <w:sz w:val="28"/>
          <w:szCs w:val="28"/>
          <w:lang w:eastAsia="en-US"/>
        </w:rPr>
        <w:t>u</w:t>
      </w:r>
      <w:r w:rsidR="0056144A" w:rsidRPr="00624ECF">
        <w:rPr>
          <w:rFonts w:eastAsia="Calibri"/>
          <w:b/>
          <w:sz w:val="28"/>
          <w:szCs w:val="28"/>
          <w:lang w:eastAsia="en-US"/>
        </w:rPr>
        <w:t xml:space="preserve"> nieograniczon</w:t>
      </w:r>
      <w:r w:rsidRPr="00624ECF">
        <w:rPr>
          <w:rFonts w:eastAsia="Calibri"/>
          <w:b/>
          <w:sz w:val="28"/>
          <w:szCs w:val="28"/>
          <w:lang w:eastAsia="en-US"/>
        </w:rPr>
        <w:t>ego</w:t>
      </w:r>
      <w:r w:rsidR="00817766" w:rsidRPr="00624ECF">
        <w:rPr>
          <w:rFonts w:eastAsia="Calibri"/>
          <w:b/>
          <w:sz w:val="28"/>
          <w:szCs w:val="28"/>
          <w:lang w:eastAsia="en-US"/>
        </w:rPr>
        <w:t xml:space="preserve"> </w:t>
      </w:r>
    </w:p>
    <w:p w14:paraId="20CD83AB" w14:textId="1EF95257" w:rsidR="00817766" w:rsidRPr="00624ECF" w:rsidRDefault="00817766" w:rsidP="00817766">
      <w:pPr>
        <w:spacing w:before="120" w:line="312" w:lineRule="auto"/>
        <w:jc w:val="center"/>
        <w:rPr>
          <w:rFonts w:eastAsia="Calibri"/>
          <w:b/>
          <w:sz w:val="28"/>
          <w:szCs w:val="28"/>
          <w:lang w:eastAsia="en-US"/>
        </w:rPr>
      </w:pPr>
      <w:proofErr w:type="spellStart"/>
      <w:r w:rsidRPr="00624ECF">
        <w:rPr>
          <w:rFonts w:eastAsia="Calibri"/>
          <w:b/>
          <w:sz w:val="28"/>
          <w:szCs w:val="28"/>
          <w:lang w:eastAsia="en-US"/>
        </w:rPr>
        <w:t>pn</w:t>
      </w:r>
      <w:proofErr w:type="spellEnd"/>
      <w:r w:rsidRPr="00624ECF">
        <w:rPr>
          <w:rFonts w:eastAsia="Calibri"/>
          <w:b/>
          <w:sz w:val="28"/>
          <w:szCs w:val="28"/>
          <w:lang w:eastAsia="en-US"/>
        </w:rPr>
        <w:t xml:space="preserve">: </w:t>
      </w:r>
      <w:r w:rsidR="009A24B2">
        <w:rPr>
          <w:rFonts w:eastAsia="Calibri"/>
          <w:b/>
          <w:sz w:val="28"/>
          <w:szCs w:val="28"/>
          <w:lang w:eastAsia="en-US"/>
        </w:rPr>
        <w:t>Badanie węgla, odpadów paleniskowych i gazu z odmetanowania kopalni w 2025 r.</w:t>
      </w:r>
      <w:r w:rsidR="00BF735D" w:rsidRPr="00624ECF">
        <w:rPr>
          <w:rFonts w:eastAsia="Calibri"/>
          <w:b/>
          <w:sz w:val="28"/>
          <w:szCs w:val="28"/>
          <w:lang w:eastAsia="en-US"/>
        </w:rPr>
        <w:t xml:space="preserve"> dla PGG S.A. Oddział Zakład Elektrociepłownie</w:t>
      </w:r>
    </w:p>
    <w:p w14:paraId="3DE14426" w14:textId="646938AE" w:rsidR="00817766" w:rsidRPr="00624ECF" w:rsidRDefault="00817766" w:rsidP="00817766">
      <w:pPr>
        <w:spacing w:before="120" w:line="312" w:lineRule="auto"/>
        <w:jc w:val="center"/>
        <w:rPr>
          <w:rFonts w:eastAsia="Calibri"/>
          <w:b/>
          <w:sz w:val="28"/>
          <w:szCs w:val="28"/>
          <w:lang w:eastAsia="en-US"/>
        </w:rPr>
      </w:pPr>
      <w:r w:rsidRPr="00624ECF">
        <w:rPr>
          <w:rFonts w:eastAsia="Calibri"/>
          <w:b/>
          <w:sz w:val="28"/>
          <w:szCs w:val="28"/>
          <w:lang w:eastAsia="en-US"/>
        </w:rPr>
        <w:t>nr sprawy</w:t>
      </w:r>
      <w:r w:rsidRPr="00624ECF">
        <w:rPr>
          <w:rFonts w:eastAsia="Calibri"/>
          <w:b/>
          <w:sz w:val="24"/>
          <w:szCs w:val="24"/>
          <w:lang w:eastAsia="en-US"/>
        </w:rPr>
        <w:t xml:space="preserve"> </w:t>
      </w:r>
      <w:r w:rsidR="00BF735D" w:rsidRPr="00624ECF">
        <w:rPr>
          <w:rFonts w:eastAsia="Calibri"/>
          <w:b/>
          <w:sz w:val="28"/>
          <w:szCs w:val="28"/>
          <w:lang w:eastAsia="en-US"/>
        </w:rPr>
        <w:t>5424003</w:t>
      </w:r>
      <w:r w:rsidR="00145B36" w:rsidRPr="00624ECF">
        <w:rPr>
          <w:rFonts w:eastAsia="Calibri"/>
          <w:b/>
          <w:sz w:val="28"/>
          <w:szCs w:val="28"/>
          <w:lang w:eastAsia="en-US"/>
        </w:rPr>
        <w:t>36</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4D3F35EC" w14:textId="65198E3B" w:rsidR="00760E93"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48612268" w:history="1">
            <w:r w:rsidR="00760E93" w:rsidRPr="000E01CD">
              <w:rPr>
                <w:rStyle w:val="Hipercze"/>
                <w:noProof/>
              </w:rPr>
              <w:t>Część I. Zamawiający:</w:t>
            </w:r>
            <w:r w:rsidR="00760E93">
              <w:rPr>
                <w:noProof/>
                <w:webHidden/>
              </w:rPr>
              <w:tab/>
            </w:r>
            <w:r w:rsidR="00760E93">
              <w:rPr>
                <w:noProof/>
                <w:webHidden/>
              </w:rPr>
              <w:fldChar w:fldCharType="begin"/>
            </w:r>
            <w:r w:rsidR="00760E93">
              <w:rPr>
                <w:noProof/>
                <w:webHidden/>
              </w:rPr>
              <w:instrText xml:space="preserve"> PAGEREF _Toc148612268 \h </w:instrText>
            </w:r>
            <w:r w:rsidR="00760E93">
              <w:rPr>
                <w:noProof/>
                <w:webHidden/>
              </w:rPr>
            </w:r>
            <w:r w:rsidR="00760E93">
              <w:rPr>
                <w:noProof/>
                <w:webHidden/>
              </w:rPr>
              <w:fldChar w:fldCharType="separate"/>
            </w:r>
            <w:r w:rsidR="00894944">
              <w:rPr>
                <w:noProof/>
                <w:webHidden/>
              </w:rPr>
              <w:t>3</w:t>
            </w:r>
            <w:r w:rsidR="00760E93">
              <w:rPr>
                <w:noProof/>
                <w:webHidden/>
              </w:rPr>
              <w:fldChar w:fldCharType="end"/>
            </w:r>
          </w:hyperlink>
        </w:p>
        <w:p w14:paraId="0D047C8D" w14:textId="5392A51A"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69" w:history="1">
            <w:r w:rsidR="00760E93" w:rsidRPr="000E01CD">
              <w:rPr>
                <w:rStyle w:val="Hipercze"/>
                <w:noProof/>
              </w:rPr>
              <w:t>Część II. Postępowanie</w:t>
            </w:r>
            <w:r w:rsidR="00760E93">
              <w:rPr>
                <w:noProof/>
                <w:webHidden/>
              </w:rPr>
              <w:tab/>
            </w:r>
            <w:r w:rsidR="00760E93">
              <w:rPr>
                <w:noProof/>
                <w:webHidden/>
              </w:rPr>
              <w:fldChar w:fldCharType="begin"/>
            </w:r>
            <w:r w:rsidR="00760E93">
              <w:rPr>
                <w:noProof/>
                <w:webHidden/>
              </w:rPr>
              <w:instrText xml:space="preserve"> PAGEREF _Toc148612269 \h </w:instrText>
            </w:r>
            <w:r w:rsidR="00760E93">
              <w:rPr>
                <w:noProof/>
                <w:webHidden/>
              </w:rPr>
            </w:r>
            <w:r w:rsidR="00760E93">
              <w:rPr>
                <w:noProof/>
                <w:webHidden/>
              </w:rPr>
              <w:fldChar w:fldCharType="separate"/>
            </w:r>
            <w:r>
              <w:rPr>
                <w:noProof/>
                <w:webHidden/>
              </w:rPr>
              <w:t>3</w:t>
            </w:r>
            <w:r w:rsidR="00760E93">
              <w:rPr>
                <w:noProof/>
                <w:webHidden/>
              </w:rPr>
              <w:fldChar w:fldCharType="end"/>
            </w:r>
          </w:hyperlink>
        </w:p>
        <w:p w14:paraId="002AE13A" w14:textId="6CE86ABF"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70" w:history="1">
            <w:r w:rsidR="00760E93" w:rsidRPr="000E01CD">
              <w:rPr>
                <w:rStyle w:val="Hipercze"/>
                <w:noProof/>
              </w:rPr>
              <w:t>Część III. Przedmiot zamówienia. Termin wykonania.</w:t>
            </w:r>
            <w:r w:rsidR="00760E93">
              <w:rPr>
                <w:noProof/>
                <w:webHidden/>
              </w:rPr>
              <w:tab/>
            </w:r>
            <w:r w:rsidR="00760E93">
              <w:rPr>
                <w:noProof/>
                <w:webHidden/>
              </w:rPr>
              <w:fldChar w:fldCharType="begin"/>
            </w:r>
            <w:r w:rsidR="00760E93">
              <w:rPr>
                <w:noProof/>
                <w:webHidden/>
              </w:rPr>
              <w:instrText xml:space="preserve"> PAGEREF _Toc148612270 \h </w:instrText>
            </w:r>
            <w:r w:rsidR="00760E93">
              <w:rPr>
                <w:noProof/>
                <w:webHidden/>
              </w:rPr>
            </w:r>
            <w:r w:rsidR="00760E93">
              <w:rPr>
                <w:noProof/>
                <w:webHidden/>
              </w:rPr>
              <w:fldChar w:fldCharType="separate"/>
            </w:r>
            <w:r>
              <w:rPr>
                <w:noProof/>
                <w:webHidden/>
              </w:rPr>
              <w:t>4</w:t>
            </w:r>
            <w:r w:rsidR="00760E93">
              <w:rPr>
                <w:noProof/>
                <w:webHidden/>
              </w:rPr>
              <w:fldChar w:fldCharType="end"/>
            </w:r>
          </w:hyperlink>
        </w:p>
        <w:p w14:paraId="080F23CC" w14:textId="51244305"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71" w:history="1">
            <w:r w:rsidR="00760E93" w:rsidRPr="000E01CD">
              <w:rPr>
                <w:rStyle w:val="Hipercze"/>
                <w:noProof/>
              </w:rPr>
              <w:t>Część IV. Oferty częściowe</w:t>
            </w:r>
            <w:r w:rsidR="00760E93">
              <w:rPr>
                <w:noProof/>
                <w:webHidden/>
              </w:rPr>
              <w:tab/>
            </w:r>
            <w:r w:rsidR="00760E93">
              <w:rPr>
                <w:noProof/>
                <w:webHidden/>
              </w:rPr>
              <w:fldChar w:fldCharType="begin"/>
            </w:r>
            <w:r w:rsidR="00760E93">
              <w:rPr>
                <w:noProof/>
                <w:webHidden/>
              </w:rPr>
              <w:instrText xml:space="preserve"> PAGEREF _Toc148612271 \h </w:instrText>
            </w:r>
            <w:r w:rsidR="00760E93">
              <w:rPr>
                <w:noProof/>
                <w:webHidden/>
              </w:rPr>
            </w:r>
            <w:r w:rsidR="00760E93">
              <w:rPr>
                <w:noProof/>
                <w:webHidden/>
              </w:rPr>
              <w:fldChar w:fldCharType="separate"/>
            </w:r>
            <w:r>
              <w:rPr>
                <w:noProof/>
                <w:webHidden/>
              </w:rPr>
              <w:t>4</w:t>
            </w:r>
            <w:r w:rsidR="00760E93">
              <w:rPr>
                <w:noProof/>
                <w:webHidden/>
              </w:rPr>
              <w:fldChar w:fldCharType="end"/>
            </w:r>
          </w:hyperlink>
        </w:p>
        <w:p w14:paraId="47DD05A7" w14:textId="6BB94ED5"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72" w:history="1">
            <w:r w:rsidR="00760E93" w:rsidRPr="000E01CD">
              <w:rPr>
                <w:rStyle w:val="Hipercze"/>
                <w:noProof/>
              </w:rPr>
              <w:t>Część V. Kwalifikacja podmiotowa Wykonawców</w:t>
            </w:r>
            <w:r w:rsidR="00760E93">
              <w:rPr>
                <w:noProof/>
                <w:webHidden/>
              </w:rPr>
              <w:tab/>
            </w:r>
            <w:r w:rsidR="00760E93">
              <w:rPr>
                <w:noProof/>
                <w:webHidden/>
              </w:rPr>
              <w:fldChar w:fldCharType="begin"/>
            </w:r>
            <w:r w:rsidR="00760E93">
              <w:rPr>
                <w:noProof/>
                <w:webHidden/>
              </w:rPr>
              <w:instrText xml:space="preserve"> PAGEREF _Toc148612272 \h </w:instrText>
            </w:r>
            <w:r w:rsidR="00760E93">
              <w:rPr>
                <w:noProof/>
                <w:webHidden/>
              </w:rPr>
            </w:r>
            <w:r w:rsidR="00760E93">
              <w:rPr>
                <w:noProof/>
                <w:webHidden/>
              </w:rPr>
              <w:fldChar w:fldCharType="separate"/>
            </w:r>
            <w:r>
              <w:rPr>
                <w:noProof/>
                <w:webHidden/>
              </w:rPr>
              <w:t>4</w:t>
            </w:r>
            <w:r w:rsidR="00760E93">
              <w:rPr>
                <w:noProof/>
                <w:webHidden/>
              </w:rPr>
              <w:fldChar w:fldCharType="end"/>
            </w:r>
          </w:hyperlink>
        </w:p>
        <w:p w14:paraId="052EB6E5" w14:textId="353ABEA0"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73" w:history="1">
            <w:r w:rsidR="00760E93" w:rsidRPr="000E01CD">
              <w:rPr>
                <w:rStyle w:val="Hipercze"/>
                <w:noProof/>
              </w:rPr>
              <w:t>Część VI. Wykonawcy występujący wspólnie (konsorcjum):</w:t>
            </w:r>
            <w:r w:rsidR="00760E93">
              <w:rPr>
                <w:noProof/>
                <w:webHidden/>
              </w:rPr>
              <w:tab/>
            </w:r>
            <w:r w:rsidR="00760E93">
              <w:rPr>
                <w:noProof/>
                <w:webHidden/>
              </w:rPr>
              <w:fldChar w:fldCharType="begin"/>
            </w:r>
            <w:r w:rsidR="00760E93">
              <w:rPr>
                <w:noProof/>
                <w:webHidden/>
              </w:rPr>
              <w:instrText xml:space="preserve"> PAGEREF _Toc148612273 \h </w:instrText>
            </w:r>
            <w:r w:rsidR="00760E93">
              <w:rPr>
                <w:noProof/>
                <w:webHidden/>
              </w:rPr>
            </w:r>
            <w:r w:rsidR="00760E93">
              <w:rPr>
                <w:noProof/>
                <w:webHidden/>
              </w:rPr>
              <w:fldChar w:fldCharType="separate"/>
            </w:r>
            <w:r>
              <w:rPr>
                <w:noProof/>
                <w:webHidden/>
              </w:rPr>
              <w:t>7</w:t>
            </w:r>
            <w:r w:rsidR="00760E93">
              <w:rPr>
                <w:noProof/>
                <w:webHidden/>
              </w:rPr>
              <w:fldChar w:fldCharType="end"/>
            </w:r>
          </w:hyperlink>
        </w:p>
        <w:p w14:paraId="6C2B3493" w14:textId="592197B9"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74" w:history="1">
            <w:r w:rsidR="00760E93" w:rsidRPr="000E01CD">
              <w:rPr>
                <w:rStyle w:val="Hipercze"/>
                <w:noProof/>
              </w:rPr>
              <w:t>Część VII. Udostępnienie zasobów</w:t>
            </w:r>
            <w:r w:rsidR="00760E93">
              <w:rPr>
                <w:noProof/>
                <w:webHidden/>
              </w:rPr>
              <w:tab/>
            </w:r>
            <w:r w:rsidR="00760E93">
              <w:rPr>
                <w:noProof/>
                <w:webHidden/>
              </w:rPr>
              <w:fldChar w:fldCharType="begin"/>
            </w:r>
            <w:r w:rsidR="00760E93">
              <w:rPr>
                <w:noProof/>
                <w:webHidden/>
              </w:rPr>
              <w:instrText xml:space="preserve"> PAGEREF _Toc148612274 \h </w:instrText>
            </w:r>
            <w:r w:rsidR="00760E93">
              <w:rPr>
                <w:noProof/>
                <w:webHidden/>
              </w:rPr>
            </w:r>
            <w:r w:rsidR="00760E93">
              <w:rPr>
                <w:noProof/>
                <w:webHidden/>
              </w:rPr>
              <w:fldChar w:fldCharType="separate"/>
            </w:r>
            <w:r>
              <w:rPr>
                <w:noProof/>
                <w:webHidden/>
              </w:rPr>
              <w:t>8</w:t>
            </w:r>
            <w:r w:rsidR="00760E93">
              <w:rPr>
                <w:noProof/>
                <w:webHidden/>
              </w:rPr>
              <w:fldChar w:fldCharType="end"/>
            </w:r>
          </w:hyperlink>
        </w:p>
        <w:p w14:paraId="508CCCE2" w14:textId="6FC63089"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75" w:history="1">
            <w:r w:rsidR="00760E93" w:rsidRPr="000E01CD">
              <w:rPr>
                <w:rStyle w:val="Hipercze"/>
                <w:noProof/>
              </w:rPr>
              <w:t>Część VIII. Podmiotowe środki dowodowe.</w:t>
            </w:r>
            <w:r w:rsidR="00760E93">
              <w:rPr>
                <w:noProof/>
                <w:webHidden/>
              </w:rPr>
              <w:tab/>
            </w:r>
            <w:r w:rsidR="00760E93">
              <w:rPr>
                <w:noProof/>
                <w:webHidden/>
              </w:rPr>
              <w:fldChar w:fldCharType="begin"/>
            </w:r>
            <w:r w:rsidR="00760E93">
              <w:rPr>
                <w:noProof/>
                <w:webHidden/>
              </w:rPr>
              <w:instrText xml:space="preserve"> PAGEREF _Toc148612275 \h </w:instrText>
            </w:r>
            <w:r w:rsidR="00760E93">
              <w:rPr>
                <w:noProof/>
                <w:webHidden/>
              </w:rPr>
            </w:r>
            <w:r w:rsidR="00760E93">
              <w:rPr>
                <w:noProof/>
                <w:webHidden/>
              </w:rPr>
              <w:fldChar w:fldCharType="separate"/>
            </w:r>
            <w:r>
              <w:rPr>
                <w:noProof/>
                <w:webHidden/>
              </w:rPr>
              <w:t>8</w:t>
            </w:r>
            <w:r w:rsidR="00760E93">
              <w:rPr>
                <w:noProof/>
                <w:webHidden/>
              </w:rPr>
              <w:fldChar w:fldCharType="end"/>
            </w:r>
          </w:hyperlink>
        </w:p>
        <w:p w14:paraId="449CE014" w14:textId="54FA1741"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76" w:history="1">
            <w:r w:rsidR="00760E93" w:rsidRPr="000E01CD">
              <w:rPr>
                <w:rStyle w:val="Hipercze"/>
                <w:noProof/>
              </w:rPr>
              <w:t>Część IX. Przedmiotowe środki dowodowe oraz pozostałe dokumenty i oświadczenia</w:t>
            </w:r>
            <w:r w:rsidR="00760E93">
              <w:rPr>
                <w:noProof/>
                <w:webHidden/>
              </w:rPr>
              <w:tab/>
            </w:r>
            <w:r w:rsidR="00760E93">
              <w:rPr>
                <w:noProof/>
                <w:webHidden/>
              </w:rPr>
              <w:fldChar w:fldCharType="begin"/>
            </w:r>
            <w:r w:rsidR="00760E93">
              <w:rPr>
                <w:noProof/>
                <w:webHidden/>
              </w:rPr>
              <w:instrText xml:space="preserve"> PAGEREF _Toc148612276 \h </w:instrText>
            </w:r>
            <w:r w:rsidR="00760E93">
              <w:rPr>
                <w:noProof/>
                <w:webHidden/>
              </w:rPr>
            </w:r>
            <w:r w:rsidR="00760E93">
              <w:rPr>
                <w:noProof/>
                <w:webHidden/>
              </w:rPr>
              <w:fldChar w:fldCharType="separate"/>
            </w:r>
            <w:r>
              <w:rPr>
                <w:noProof/>
                <w:webHidden/>
              </w:rPr>
              <w:t>12</w:t>
            </w:r>
            <w:r w:rsidR="00760E93">
              <w:rPr>
                <w:noProof/>
                <w:webHidden/>
              </w:rPr>
              <w:fldChar w:fldCharType="end"/>
            </w:r>
          </w:hyperlink>
        </w:p>
        <w:p w14:paraId="514D4145" w14:textId="52646EAE"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77" w:history="1">
            <w:r w:rsidR="00760E93" w:rsidRPr="000E01CD">
              <w:rPr>
                <w:rStyle w:val="Hipercze"/>
                <w:noProof/>
              </w:rPr>
              <w:t>Część X. Podwykonawstwo</w:t>
            </w:r>
            <w:r w:rsidR="00760E93">
              <w:rPr>
                <w:noProof/>
                <w:webHidden/>
              </w:rPr>
              <w:tab/>
            </w:r>
            <w:r w:rsidR="00760E93">
              <w:rPr>
                <w:noProof/>
                <w:webHidden/>
              </w:rPr>
              <w:fldChar w:fldCharType="begin"/>
            </w:r>
            <w:r w:rsidR="00760E93">
              <w:rPr>
                <w:noProof/>
                <w:webHidden/>
              </w:rPr>
              <w:instrText xml:space="preserve"> PAGEREF _Toc148612277 \h </w:instrText>
            </w:r>
            <w:r w:rsidR="00760E93">
              <w:rPr>
                <w:noProof/>
                <w:webHidden/>
              </w:rPr>
            </w:r>
            <w:r w:rsidR="00760E93">
              <w:rPr>
                <w:noProof/>
                <w:webHidden/>
              </w:rPr>
              <w:fldChar w:fldCharType="separate"/>
            </w:r>
            <w:r>
              <w:rPr>
                <w:noProof/>
                <w:webHidden/>
              </w:rPr>
              <w:t>13</w:t>
            </w:r>
            <w:r w:rsidR="00760E93">
              <w:rPr>
                <w:noProof/>
                <w:webHidden/>
              </w:rPr>
              <w:fldChar w:fldCharType="end"/>
            </w:r>
          </w:hyperlink>
        </w:p>
        <w:p w14:paraId="1BCDE463" w14:textId="29DB3F97"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78" w:history="1">
            <w:r w:rsidR="00760E93" w:rsidRPr="000E01CD">
              <w:rPr>
                <w:rStyle w:val="Hipercze"/>
                <w:noProof/>
              </w:rPr>
              <w:t>Część XI. Wadium</w:t>
            </w:r>
            <w:r w:rsidR="00760E93">
              <w:rPr>
                <w:noProof/>
                <w:webHidden/>
              </w:rPr>
              <w:tab/>
            </w:r>
            <w:r w:rsidR="00760E93">
              <w:rPr>
                <w:noProof/>
                <w:webHidden/>
              </w:rPr>
              <w:fldChar w:fldCharType="begin"/>
            </w:r>
            <w:r w:rsidR="00760E93">
              <w:rPr>
                <w:noProof/>
                <w:webHidden/>
              </w:rPr>
              <w:instrText xml:space="preserve"> PAGEREF _Toc148612278 \h </w:instrText>
            </w:r>
            <w:r w:rsidR="00760E93">
              <w:rPr>
                <w:noProof/>
                <w:webHidden/>
              </w:rPr>
            </w:r>
            <w:r w:rsidR="00760E93">
              <w:rPr>
                <w:noProof/>
                <w:webHidden/>
              </w:rPr>
              <w:fldChar w:fldCharType="separate"/>
            </w:r>
            <w:r>
              <w:rPr>
                <w:noProof/>
                <w:webHidden/>
              </w:rPr>
              <w:t>13</w:t>
            </w:r>
            <w:r w:rsidR="00760E93">
              <w:rPr>
                <w:noProof/>
                <w:webHidden/>
              </w:rPr>
              <w:fldChar w:fldCharType="end"/>
            </w:r>
          </w:hyperlink>
        </w:p>
        <w:p w14:paraId="44BF6828" w14:textId="76330E51"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79" w:history="1">
            <w:r w:rsidR="00760E93" w:rsidRPr="000E01CD">
              <w:rPr>
                <w:rStyle w:val="Hipercze"/>
                <w:noProof/>
              </w:rPr>
              <w:t>Część XII. Opis sposobu przygotowania oferty</w:t>
            </w:r>
            <w:r w:rsidR="00760E93">
              <w:rPr>
                <w:noProof/>
                <w:webHidden/>
              </w:rPr>
              <w:tab/>
            </w:r>
            <w:r w:rsidR="00760E93">
              <w:rPr>
                <w:noProof/>
                <w:webHidden/>
              </w:rPr>
              <w:fldChar w:fldCharType="begin"/>
            </w:r>
            <w:r w:rsidR="00760E93">
              <w:rPr>
                <w:noProof/>
                <w:webHidden/>
              </w:rPr>
              <w:instrText xml:space="preserve"> PAGEREF _Toc148612279 \h </w:instrText>
            </w:r>
            <w:r w:rsidR="00760E93">
              <w:rPr>
                <w:noProof/>
                <w:webHidden/>
              </w:rPr>
            </w:r>
            <w:r w:rsidR="00760E93">
              <w:rPr>
                <w:noProof/>
                <w:webHidden/>
              </w:rPr>
              <w:fldChar w:fldCharType="separate"/>
            </w:r>
            <w:r>
              <w:rPr>
                <w:noProof/>
                <w:webHidden/>
              </w:rPr>
              <w:t>14</w:t>
            </w:r>
            <w:r w:rsidR="00760E93">
              <w:rPr>
                <w:noProof/>
                <w:webHidden/>
              </w:rPr>
              <w:fldChar w:fldCharType="end"/>
            </w:r>
          </w:hyperlink>
        </w:p>
        <w:p w14:paraId="7E0B973A" w14:textId="1EAE3534"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80" w:history="1">
            <w:r w:rsidR="00760E93" w:rsidRPr="000E01CD">
              <w:rPr>
                <w:rStyle w:val="Hipercze"/>
                <w:noProof/>
              </w:rPr>
              <w:t>Część XIII. Miejsce, termin składania i otwarcia ofert oraz termin związania ofertą</w:t>
            </w:r>
            <w:r w:rsidR="00760E93">
              <w:rPr>
                <w:noProof/>
                <w:webHidden/>
              </w:rPr>
              <w:tab/>
            </w:r>
            <w:r w:rsidR="00760E93">
              <w:rPr>
                <w:noProof/>
                <w:webHidden/>
              </w:rPr>
              <w:fldChar w:fldCharType="begin"/>
            </w:r>
            <w:r w:rsidR="00760E93">
              <w:rPr>
                <w:noProof/>
                <w:webHidden/>
              </w:rPr>
              <w:instrText xml:space="preserve"> PAGEREF _Toc148612280 \h </w:instrText>
            </w:r>
            <w:r w:rsidR="00760E93">
              <w:rPr>
                <w:noProof/>
                <w:webHidden/>
              </w:rPr>
            </w:r>
            <w:r w:rsidR="00760E93">
              <w:rPr>
                <w:noProof/>
                <w:webHidden/>
              </w:rPr>
              <w:fldChar w:fldCharType="separate"/>
            </w:r>
            <w:r>
              <w:rPr>
                <w:noProof/>
                <w:webHidden/>
              </w:rPr>
              <w:t>17</w:t>
            </w:r>
            <w:r w:rsidR="00760E93">
              <w:rPr>
                <w:noProof/>
                <w:webHidden/>
              </w:rPr>
              <w:fldChar w:fldCharType="end"/>
            </w:r>
          </w:hyperlink>
        </w:p>
        <w:p w14:paraId="1DB57DF7" w14:textId="3F98B7BD"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81" w:history="1">
            <w:r w:rsidR="00760E93" w:rsidRPr="000E01CD">
              <w:rPr>
                <w:rStyle w:val="Hipercze"/>
                <w:noProof/>
              </w:rPr>
              <w:t>Część XIV. Informacja o środkach komunikacji elektronicznej oraz wymaganiach technicznych i organizacyjnych sporządzania, wysyłania i odbierania korespondencji</w:t>
            </w:r>
            <w:r w:rsidR="00760E93">
              <w:rPr>
                <w:noProof/>
                <w:webHidden/>
              </w:rPr>
              <w:tab/>
            </w:r>
            <w:r w:rsidR="00760E93">
              <w:rPr>
                <w:noProof/>
                <w:webHidden/>
              </w:rPr>
              <w:fldChar w:fldCharType="begin"/>
            </w:r>
            <w:r w:rsidR="00760E93">
              <w:rPr>
                <w:noProof/>
                <w:webHidden/>
              </w:rPr>
              <w:instrText xml:space="preserve"> PAGEREF _Toc148612281 \h </w:instrText>
            </w:r>
            <w:r w:rsidR="00760E93">
              <w:rPr>
                <w:noProof/>
                <w:webHidden/>
              </w:rPr>
            </w:r>
            <w:r w:rsidR="00760E93">
              <w:rPr>
                <w:noProof/>
                <w:webHidden/>
              </w:rPr>
              <w:fldChar w:fldCharType="separate"/>
            </w:r>
            <w:r>
              <w:rPr>
                <w:noProof/>
                <w:webHidden/>
              </w:rPr>
              <w:t>17</w:t>
            </w:r>
            <w:r w:rsidR="00760E93">
              <w:rPr>
                <w:noProof/>
                <w:webHidden/>
              </w:rPr>
              <w:fldChar w:fldCharType="end"/>
            </w:r>
          </w:hyperlink>
        </w:p>
        <w:p w14:paraId="56AE23CD" w14:textId="4A132887"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82" w:history="1">
            <w:r w:rsidR="00760E93" w:rsidRPr="000E01CD">
              <w:rPr>
                <w:rStyle w:val="Hipercze"/>
                <w:noProof/>
              </w:rPr>
              <w:t>Część XV. Opis sposobu obliczenia ceny</w:t>
            </w:r>
            <w:r w:rsidR="00760E93">
              <w:rPr>
                <w:noProof/>
                <w:webHidden/>
              </w:rPr>
              <w:tab/>
            </w:r>
            <w:r w:rsidR="00760E93">
              <w:rPr>
                <w:noProof/>
                <w:webHidden/>
              </w:rPr>
              <w:fldChar w:fldCharType="begin"/>
            </w:r>
            <w:r w:rsidR="00760E93">
              <w:rPr>
                <w:noProof/>
                <w:webHidden/>
              </w:rPr>
              <w:instrText xml:space="preserve"> PAGEREF _Toc148612282 \h </w:instrText>
            </w:r>
            <w:r w:rsidR="00760E93">
              <w:rPr>
                <w:noProof/>
                <w:webHidden/>
              </w:rPr>
            </w:r>
            <w:r w:rsidR="00760E93">
              <w:rPr>
                <w:noProof/>
                <w:webHidden/>
              </w:rPr>
              <w:fldChar w:fldCharType="separate"/>
            </w:r>
            <w:r>
              <w:rPr>
                <w:noProof/>
                <w:webHidden/>
              </w:rPr>
              <w:t>18</w:t>
            </w:r>
            <w:r w:rsidR="00760E93">
              <w:rPr>
                <w:noProof/>
                <w:webHidden/>
              </w:rPr>
              <w:fldChar w:fldCharType="end"/>
            </w:r>
          </w:hyperlink>
        </w:p>
        <w:p w14:paraId="71A05CB7" w14:textId="06E26313"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83" w:history="1">
            <w:r w:rsidR="00760E93" w:rsidRPr="000E01CD">
              <w:rPr>
                <w:rStyle w:val="Hipercze"/>
                <w:noProof/>
              </w:rPr>
              <w:t>Część XVI. Kryteria oceny ofert</w:t>
            </w:r>
            <w:r w:rsidR="00760E93">
              <w:rPr>
                <w:noProof/>
                <w:webHidden/>
              </w:rPr>
              <w:tab/>
            </w:r>
            <w:r w:rsidR="00760E93">
              <w:rPr>
                <w:noProof/>
                <w:webHidden/>
              </w:rPr>
              <w:fldChar w:fldCharType="begin"/>
            </w:r>
            <w:r w:rsidR="00760E93">
              <w:rPr>
                <w:noProof/>
                <w:webHidden/>
              </w:rPr>
              <w:instrText xml:space="preserve"> PAGEREF _Toc148612283 \h </w:instrText>
            </w:r>
            <w:r w:rsidR="00760E93">
              <w:rPr>
                <w:noProof/>
                <w:webHidden/>
              </w:rPr>
            </w:r>
            <w:r w:rsidR="00760E93">
              <w:rPr>
                <w:noProof/>
                <w:webHidden/>
              </w:rPr>
              <w:fldChar w:fldCharType="separate"/>
            </w:r>
            <w:r>
              <w:rPr>
                <w:noProof/>
                <w:webHidden/>
              </w:rPr>
              <w:t>18</w:t>
            </w:r>
            <w:r w:rsidR="00760E93">
              <w:rPr>
                <w:noProof/>
                <w:webHidden/>
              </w:rPr>
              <w:fldChar w:fldCharType="end"/>
            </w:r>
          </w:hyperlink>
        </w:p>
        <w:p w14:paraId="3011D23E" w14:textId="2914B2BF"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84" w:history="1">
            <w:r w:rsidR="00760E93" w:rsidRPr="000E01CD">
              <w:rPr>
                <w:rStyle w:val="Hipercze"/>
                <w:noProof/>
              </w:rPr>
              <w:t>Część XVII. Aukcja elektroniczna</w:t>
            </w:r>
            <w:r w:rsidR="00760E93">
              <w:rPr>
                <w:noProof/>
                <w:webHidden/>
              </w:rPr>
              <w:tab/>
            </w:r>
            <w:r w:rsidR="00760E93">
              <w:rPr>
                <w:noProof/>
                <w:webHidden/>
              </w:rPr>
              <w:fldChar w:fldCharType="begin"/>
            </w:r>
            <w:r w:rsidR="00760E93">
              <w:rPr>
                <w:noProof/>
                <w:webHidden/>
              </w:rPr>
              <w:instrText xml:space="preserve"> PAGEREF _Toc148612284 \h </w:instrText>
            </w:r>
            <w:r w:rsidR="00760E93">
              <w:rPr>
                <w:noProof/>
                <w:webHidden/>
              </w:rPr>
            </w:r>
            <w:r w:rsidR="00760E93">
              <w:rPr>
                <w:noProof/>
                <w:webHidden/>
              </w:rPr>
              <w:fldChar w:fldCharType="separate"/>
            </w:r>
            <w:r>
              <w:rPr>
                <w:noProof/>
                <w:webHidden/>
              </w:rPr>
              <w:t>18</w:t>
            </w:r>
            <w:r w:rsidR="00760E93">
              <w:rPr>
                <w:noProof/>
                <w:webHidden/>
              </w:rPr>
              <w:fldChar w:fldCharType="end"/>
            </w:r>
          </w:hyperlink>
        </w:p>
        <w:p w14:paraId="36BB4E72" w14:textId="7299155C"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85" w:history="1">
            <w:r w:rsidR="00760E93" w:rsidRPr="000E01CD">
              <w:rPr>
                <w:rStyle w:val="Hipercze"/>
                <w:noProof/>
              </w:rPr>
              <w:t>Część XVIII. Kolejność podejmowania czynności przez Zamawiającego</w:t>
            </w:r>
            <w:r w:rsidR="00760E93">
              <w:rPr>
                <w:noProof/>
                <w:webHidden/>
              </w:rPr>
              <w:tab/>
            </w:r>
            <w:r w:rsidR="00760E93">
              <w:rPr>
                <w:noProof/>
                <w:webHidden/>
              </w:rPr>
              <w:fldChar w:fldCharType="begin"/>
            </w:r>
            <w:r w:rsidR="00760E93">
              <w:rPr>
                <w:noProof/>
                <w:webHidden/>
              </w:rPr>
              <w:instrText xml:space="preserve"> PAGEREF _Toc148612285 \h </w:instrText>
            </w:r>
            <w:r w:rsidR="00760E93">
              <w:rPr>
                <w:noProof/>
                <w:webHidden/>
              </w:rPr>
            </w:r>
            <w:r w:rsidR="00760E93">
              <w:rPr>
                <w:noProof/>
                <w:webHidden/>
              </w:rPr>
              <w:fldChar w:fldCharType="separate"/>
            </w:r>
            <w:r>
              <w:rPr>
                <w:noProof/>
                <w:webHidden/>
              </w:rPr>
              <w:t>22</w:t>
            </w:r>
            <w:r w:rsidR="00760E93">
              <w:rPr>
                <w:noProof/>
                <w:webHidden/>
              </w:rPr>
              <w:fldChar w:fldCharType="end"/>
            </w:r>
          </w:hyperlink>
        </w:p>
        <w:p w14:paraId="4ABD2E8D" w14:textId="1496CE43"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86" w:history="1">
            <w:r w:rsidR="00760E93" w:rsidRPr="000E01CD">
              <w:rPr>
                <w:rStyle w:val="Hipercze"/>
                <w:noProof/>
              </w:rPr>
              <w:t>Część XIX. Zabezpieczenie należytego wykonania umowy</w:t>
            </w:r>
            <w:r w:rsidR="00760E93">
              <w:rPr>
                <w:noProof/>
                <w:webHidden/>
              </w:rPr>
              <w:tab/>
            </w:r>
            <w:r w:rsidR="00760E93">
              <w:rPr>
                <w:noProof/>
                <w:webHidden/>
              </w:rPr>
              <w:fldChar w:fldCharType="begin"/>
            </w:r>
            <w:r w:rsidR="00760E93">
              <w:rPr>
                <w:noProof/>
                <w:webHidden/>
              </w:rPr>
              <w:instrText xml:space="preserve"> PAGEREF _Toc148612286 \h </w:instrText>
            </w:r>
            <w:r w:rsidR="00760E93">
              <w:rPr>
                <w:noProof/>
                <w:webHidden/>
              </w:rPr>
            </w:r>
            <w:r w:rsidR="00760E93">
              <w:rPr>
                <w:noProof/>
                <w:webHidden/>
              </w:rPr>
              <w:fldChar w:fldCharType="separate"/>
            </w:r>
            <w:r>
              <w:rPr>
                <w:noProof/>
                <w:webHidden/>
              </w:rPr>
              <w:t>22</w:t>
            </w:r>
            <w:r w:rsidR="00760E93">
              <w:rPr>
                <w:noProof/>
                <w:webHidden/>
              </w:rPr>
              <w:fldChar w:fldCharType="end"/>
            </w:r>
          </w:hyperlink>
        </w:p>
        <w:p w14:paraId="56AFA778" w14:textId="04B58DB5"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87" w:history="1">
            <w:r w:rsidR="00760E93" w:rsidRPr="000E01CD">
              <w:rPr>
                <w:rStyle w:val="Hipercze"/>
                <w:noProof/>
              </w:rPr>
              <w:t>Część XX. Istotne postanowienia umowy</w:t>
            </w:r>
            <w:r w:rsidR="00760E93">
              <w:rPr>
                <w:noProof/>
                <w:webHidden/>
              </w:rPr>
              <w:tab/>
            </w:r>
            <w:r w:rsidR="00760E93">
              <w:rPr>
                <w:noProof/>
                <w:webHidden/>
              </w:rPr>
              <w:fldChar w:fldCharType="begin"/>
            </w:r>
            <w:r w:rsidR="00760E93">
              <w:rPr>
                <w:noProof/>
                <w:webHidden/>
              </w:rPr>
              <w:instrText xml:space="preserve"> PAGEREF _Toc148612287 \h </w:instrText>
            </w:r>
            <w:r w:rsidR="00760E93">
              <w:rPr>
                <w:noProof/>
                <w:webHidden/>
              </w:rPr>
            </w:r>
            <w:r w:rsidR="00760E93">
              <w:rPr>
                <w:noProof/>
                <w:webHidden/>
              </w:rPr>
              <w:fldChar w:fldCharType="separate"/>
            </w:r>
            <w:r>
              <w:rPr>
                <w:noProof/>
                <w:webHidden/>
              </w:rPr>
              <w:t>22</w:t>
            </w:r>
            <w:r w:rsidR="00760E93">
              <w:rPr>
                <w:noProof/>
                <w:webHidden/>
              </w:rPr>
              <w:fldChar w:fldCharType="end"/>
            </w:r>
          </w:hyperlink>
        </w:p>
        <w:p w14:paraId="2BB8950A" w14:textId="4E0BA18E"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88" w:history="1">
            <w:r w:rsidR="00760E93" w:rsidRPr="000E01CD">
              <w:rPr>
                <w:rStyle w:val="Hipercze"/>
                <w:noProof/>
              </w:rPr>
              <w:t>Część XXI. Formalności, jakie należy dopełnić przed zawarciem umowy</w:t>
            </w:r>
            <w:r w:rsidR="00760E93">
              <w:rPr>
                <w:noProof/>
                <w:webHidden/>
              </w:rPr>
              <w:tab/>
            </w:r>
            <w:r w:rsidR="00760E93">
              <w:rPr>
                <w:noProof/>
                <w:webHidden/>
              </w:rPr>
              <w:fldChar w:fldCharType="begin"/>
            </w:r>
            <w:r w:rsidR="00760E93">
              <w:rPr>
                <w:noProof/>
                <w:webHidden/>
              </w:rPr>
              <w:instrText xml:space="preserve"> PAGEREF _Toc148612288 \h </w:instrText>
            </w:r>
            <w:r w:rsidR="00760E93">
              <w:rPr>
                <w:noProof/>
                <w:webHidden/>
              </w:rPr>
            </w:r>
            <w:r w:rsidR="00760E93">
              <w:rPr>
                <w:noProof/>
                <w:webHidden/>
              </w:rPr>
              <w:fldChar w:fldCharType="separate"/>
            </w:r>
            <w:r>
              <w:rPr>
                <w:noProof/>
                <w:webHidden/>
              </w:rPr>
              <w:t>22</w:t>
            </w:r>
            <w:r w:rsidR="00760E93">
              <w:rPr>
                <w:noProof/>
                <w:webHidden/>
              </w:rPr>
              <w:fldChar w:fldCharType="end"/>
            </w:r>
          </w:hyperlink>
        </w:p>
        <w:p w14:paraId="633A706E" w14:textId="06F9A426"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89" w:history="1">
            <w:r w:rsidR="00760E93" w:rsidRPr="000E01CD">
              <w:rPr>
                <w:rStyle w:val="Hipercze"/>
                <w:noProof/>
              </w:rPr>
              <w:t>Część XXII. Pouczenie o środkach ochrony prawnej.</w:t>
            </w:r>
            <w:r w:rsidR="00760E93">
              <w:rPr>
                <w:noProof/>
                <w:webHidden/>
              </w:rPr>
              <w:tab/>
            </w:r>
            <w:r w:rsidR="00760E93">
              <w:rPr>
                <w:noProof/>
                <w:webHidden/>
              </w:rPr>
              <w:fldChar w:fldCharType="begin"/>
            </w:r>
            <w:r w:rsidR="00760E93">
              <w:rPr>
                <w:noProof/>
                <w:webHidden/>
              </w:rPr>
              <w:instrText xml:space="preserve"> PAGEREF _Toc148612289 \h </w:instrText>
            </w:r>
            <w:r w:rsidR="00760E93">
              <w:rPr>
                <w:noProof/>
                <w:webHidden/>
              </w:rPr>
            </w:r>
            <w:r w:rsidR="00760E93">
              <w:rPr>
                <w:noProof/>
                <w:webHidden/>
              </w:rPr>
              <w:fldChar w:fldCharType="separate"/>
            </w:r>
            <w:r>
              <w:rPr>
                <w:noProof/>
                <w:webHidden/>
              </w:rPr>
              <w:t>22</w:t>
            </w:r>
            <w:r w:rsidR="00760E93">
              <w:rPr>
                <w:noProof/>
                <w:webHidden/>
              </w:rPr>
              <w:fldChar w:fldCharType="end"/>
            </w:r>
          </w:hyperlink>
        </w:p>
        <w:p w14:paraId="53F816F5" w14:textId="4EDD1C35"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90" w:history="1">
            <w:r w:rsidR="00760E93" w:rsidRPr="000E01CD">
              <w:rPr>
                <w:rStyle w:val="Hipercze"/>
                <w:noProof/>
              </w:rPr>
              <w:t>Wykaz załączników</w:t>
            </w:r>
            <w:r w:rsidR="00760E93">
              <w:rPr>
                <w:noProof/>
                <w:webHidden/>
              </w:rPr>
              <w:tab/>
            </w:r>
            <w:r w:rsidR="00760E93">
              <w:rPr>
                <w:noProof/>
                <w:webHidden/>
              </w:rPr>
              <w:fldChar w:fldCharType="begin"/>
            </w:r>
            <w:r w:rsidR="00760E93">
              <w:rPr>
                <w:noProof/>
                <w:webHidden/>
              </w:rPr>
              <w:instrText xml:space="preserve"> PAGEREF _Toc148612290 \h </w:instrText>
            </w:r>
            <w:r w:rsidR="00760E93">
              <w:rPr>
                <w:noProof/>
                <w:webHidden/>
              </w:rPr>
            </w:r>
            <w:r w:rsidR="00760E93">
              <w:rPr>
                <w:noProof/>
                <w:webHidden/>
              </w:rPr>
              <w:fldChar w:fldCharType="separate"/>
            </w:r>
            <w:r>
              <w:rPr>
                <w:noProof/>
                <w:webHidden/>
              </w:rPr>
              <w:t>22</w:t>
            </w:r>
            <w:r w:rsidR="00760E93">
              <w:rPr>
                <w:noProof/>
                <w:webHidden/>
              </w:rPr>
              <w:fldChar w:fldCharType="end"/>
            </w:r>
          </w:hyperlink>
        </w:p>
        <w:p w14:paraId="0F395070" w14:textId="6F959D87"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48612268"/>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7A7BBB6D" w14:textId="77777777" w:rsidR="00BF735D" w:rsidRPr="00057162" w:rsidRDefault="00BF735D" w:rsidP="00BF735D">
      <w:pPr>
        <w:spacing w:before="120"/>
        <w:jc w:val="both"/>
        <w:rPr>
          <w:bCs/>
          <w:iCs/>
          <w:sz w:val="24"/>
          <w:szCs w:val="24"/>
        </w:rPr>
      </w:pPr>
      <w:bookmarkStart w:id="4" w:name="_Toc106095838"/>
      <w:bookmarkStart w:id="5" w:name="_Toc106096382"/>
      <w:bookmarkStart w:id="6" w:name="_Toc148612269"/>
      <w:r w:rsidRPr="00057162">
        <w:rPr>
          <w:bCs/>
          <w:iCs/>
          <w:sz w:val="24"/>
          <w:szCs w:val="24"/>
        </w:rPr>
        <w:t xml:space="preserve">Oddział  </w:t>
      </w:r>
      <w:r>
        <w:rPr>
          <w:bCs/>
          <w:iCs/>
          <w:sz w:val="24"/>
          <w:szCs w:val="24"/>
        </w:rPr>
        <w:t>Zakład Elektrociepłownie</w:t>
      </w:r>
    </w:p>
    <w:p w14:paraId="77D22FF8" w14:textId="77777777" w:rsidR="00BF735D" w:rsidRPr="003B4BF3" w:rsidRDefault="00BF735D" w:rsidP="00BF735D">
      <w:pPr>
        <w:spacing w:before="120"/>
        <w:jc w:val="both"/>
        <w:rPr>
          <w:bCs/>
          <w:iCs/>
          <w:sz w:val="24"/>
          <w:szCs w:val="24"/>
        </w:rPr>
      </w:pPr>
      <w:r w:rsidRPr="003B4BF3">
        <w:rPr>
          <w:bCs/>
          <w:iCs/>
          <w:sz w:val="24"/>
          <w:szCs w:val="24"/>
        </w:rPr>
        <w:t>44 – 270 Rybnik, ul. Rymera 4</w:t>
      </w:r>
    </w:p>
    <w:p w14:paraId="5587222C" w14:textId="77777777" w:rsidR="00BF735D" w:rsidRPr="000B5B1B" w:rsidRDefault="00BF735D" w:rsidP="00BF735D">
      <w:pPr>
        <w:ind w:right="1"/>
        <w:rPr>
          <w:color w:val="000000" w:themeColor="text1"/>
          <w:sz w:val="24"/>
          <w:szCs w:val="24"/>
        </w:rPr>
      </w:pPr>
      <w:r w:rsidRPr="000B5B1B">
        <w:rPr>
          <w:color w:val="000000" w:themeColor="text1"/>
          <w:sz w:val="24"/>
          <w:szCs w:val="24"/>
        </w:rPr>
        <w:t>Osoba/nr tel./adres e-mail do kontaktu:</w:t>
      </w:r>
    </w:p>
    <w:p w14:paraId="3C36CD2C" w14:textId="77777777" w:rsidR="00BF735D" w:rsidRPr="001F7DFB" w:rsidRDefault="00BF735D" w:rsidP="00BF735D">
      <w:pPr>
        <w:ind w:right="1"/>
        <w:rPr>
          <w:sz w:val="22"/>
          <w:szCs w:val="22"/>
        </w:rPr>
      </w:pPr>
      <w:r w:rsidRPr="000B5B1B">
        <w:rPr>
          <w:color w:val="000000" w:themeColor="text1"/>
          <w:sz w:val="24"/>
          <w:szCs w:val="24"/>
        </w:rPr>
        <w:t xml:space="preserve">Bernard Chroboczek: tel. +48 32 73 98 691; </w:t>
      </w:r>
      <w:hyperlink r:id="rId12" w:history="1">
        <w:r w:rsidRPr="001F7DFB">
          <w:rPr>
            <w:rStyle w:val="Hipercze"/>
            <w:b/>
            <w:sz w:val="22"/>
            <w:szCs w:val="22"/>
          </w:rPr>
          <w:t>b.chroboczek@pgg.pl</w:t>
        </w:r>
      </w:hyperlink>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280C9AE3" w14:textId="5D7B41B2" w:rsidR="00D50111" w:rsidRPr="00BF735D" w:rsidRDefault="00CA0422" w:rsidP="00BF735D">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48612270"/>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4BCE207" w14:textId="2E92B02C" w:rsidR="00F13DFD" w:rsidRPr="00624ECF" w:rsidRDefault="00F13DFD" w:rsidP="00804500">
      <w:pPr>
        <w:pStyle w:val="Akapitzlist"/>
        <w:numPr>
          <w:ilvl w:val="0"/>
          <w:numId w:val="1"/>
        </w:numPr>
        <w:spacing w:before="120" w:line="312" w:lineRule="auto"/>
        <w:contextualSpacing w:val="0"/>
        <w:jc w:val="both"/>
        <w:rPr>
          <w:bCs/>
        </w:rPr>
      </w:pPr>
      <w:r w:rsidRPr="00057162">
        <w:t xml:space="preserve">Przedmiotem </w:t>
      </w:r>
      <w:r w:rsidRPr="00624ECF">
        <w:t xml:space="preserve">zamówienia jest: </w:t>
      </w:r>
      <w:r w:rsidR="009A24B2">
        <w:rPr>
          <w:b/>
          <w:bCs/>
        </w:rPr>
        <w:t>Badanie węgla, odpadów paleniskowych i gazu z</w:t>
      </w:r>
      <w:r w:rsidR="00953E16">
        <w:rPr>
          <w:b/>
          <w:bCs/>
        </w:rPr>
        <w:t> </w:t>
      </w:r>
      <w:r w:rsidR="009A24B2">
        <w:rPr>
          <w:b/>
          <w:bCs/>
        </w:rPr>
        <w:t>odmetanowania kopalni w 2025 r.</w:t>
      </w:r>
      <w:r w:rsidR="00BF735D" w:rsidRPr="00624ECF">
        <w:rPr>
          <w:b/>
          <w:bCs/>
        </w:rPr>
        <w:t xml:space="preserve"> dla PGG S.A. Oddział Zakład Elektrociepłownie</w:t>
      </w:r>
    </w:p>
    <w:p w14:paraId="4D37EEC6" w14:textId="3AF28D12" w:rsidR="00F13DFD" w:rsidRPr="00624ECF" w:rsidRDefault="00F13DFD" w:rsidP="00804500">
      <w:pPr>
        <w:pStyle w:val="Akapitzlist"/>
        <w:numPr>
          <w:ilvl w:val="0"/>
          <w:numId w:val="1"/>
        </w:numPr>
        <w:spacing w:before="120" w:line="312" w:lineRule="auto"/>
        <w:contextualSpacing w:val="0"/>
        <w:jc w:val="both"/>
        <w:rPr>
          <w:b/>
          <w:bCs/>
        </w:rPr>
      </w:pPr>
      <w:r w:rsidRPr="00624ECF">
        <w:t xml:space="preserve">Szczegółowy opis przedmiotu zamówienia </w:t>
      </w:r>
      <w:r w:rsidR="00CA0422" w:rsidRPr="00624ECF">
        <w:t>(dalej SOPZ) zawarty jest</w:t>
      </w:r>
      <w:r w:rsidRPr="00624ECF">
        <w:t xml:space="preserve"> w </w:t>
      </w:r>
      <w:r w:rsidRPr="00624ECF">
        <w:rPr>
          <w:b/>
          <w:bCs/>
          <w:iCs/>
        </w:rPr>
        <w:t>Załączniku nr 1</w:t>
      </w:r>
      <w:r w:rsidR="00CA0422" w:rsidRPr="00624ECF">
        <w:rPr>
          <w:b/>
          <w:bCs/>
        </w:rPr>
        <w:t xml:space="preserve"> do S</w:t>
      </w:r>
      <w:r w:rsidRPr="00624ECF">
        <w:rPr>
          <w:b/>
          <w:bCs/>
        </w:rPr>
        <w:t>WZ.</w:t>
      </w:r>
    </w:p>
    <w:p w14:paraId="744F00CD" w14:textId="762428E6" w:rsidR="00182B15" w:rsidRPr="00624ECF" w:rsidRDefault="00182B15" w:rsidP="00804500">
      <w:pPr>
        <w:pStyle w:val="Akapitzlist"/>
        <w:numPr>
          <w:ilvl w:val="0"/>
          <w:numId w:val="1"/>
        </w:numPr>
        <w:spacing w:before="120" w:line="312" w:lineRule="auto"/>
        <w:contextualSpacing w:val="0"/>
        <w:jc w:val="both"/>
        <w:rPr>
          <w:bCs/>
        </w:rPr>
      </w:pPr>
      <w:r w:rsidRPr="00624ECF">
        <w:t>Kody CPV:</w:t>
      </w:r>
      <w:r w:rsidR="00BF735D" w:rsidRPr="00624ECF">
        <w:t xml:space="preserve"> </w:t>
      </w:r>
      <w:r w:rsidR="00053BC8" w:rsidRPr="00624ECF">
        <w:t>73111000</w:t>
      </w:r>
      <w:r w:rsidR="00BF735D" w:rsidRPr="00624ECF">
        <w:t>-</w:t>
      </w:r>
      <w:r w:rsidR="00053BC8" w:rsidRPr="00624ECF">
        <w:t>3</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14861227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148612272"/>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13685123" w:rsidR="00820105" w:rsidRPr="001C2BF6" w:rsidRDefault="00DB4D9E" w:rsidP="006B6436">
      <w:pPr>
        <w:pStyle w:val="Akapitzlist"/>
        <w:widowControl w:val="0"/>
        <w:numPr>
          <w:ilvl w:val="7"/>
          <w:numId w:val="36"/>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3"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1C2BF6" w:rsidRDefault="00DB4D9E" w:rsidP="006B6436">
      <w:pPr>
        <w:pStyle w:val="Akapitzlist"/>
        <w:widowControl w:val="0"/>
        <w:numPr>
          <w:ilvl w:val="7"/>
          <w:numId w:val="36"/>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w:t>
      </w:r>
      <w:r w:rsidR="00B6788B">
        <w:br/>
      </w:r>
      <w:r w:rsidR="00820105" w:rsidRPr="001C2BF6">
        <w:t xml:space="preserve">z 2022 r. poz. 593 i 655) jest osoba wymieniona w wykazach określonych </w:t>
      </w:r>
      <w:r w:rsidR="00B6788B">
        <w:br/>
      </w:r>
      <w:r w:rsidR="00820105" w:rsidRPr="001C2BF6">
        <w:t xml:space="preserve">w rozporządzeniu 765/2006 i rozporządzeniu 269/2014 albo wpisana na listę lub będąca </w:t>
      </w:r>
      <w:r w:rsidR="00820105" w:rsidRPr="001C2BF6">
        <w:lastRenderedPageBreak/>
        <w:t>takim beneficjentem rzeczywistym od dnia 24 lutego 2022 r., o ile została wpisana na listę na podstawie decyzji w sprawie wpisu na listę rozstrzygającej o zastosowaniu środka, o którym mowa w art. 1 pkt 3 w zw. art. 3 ustawy;</w:t>
      </w:r>
    </w:p>
    <w:p w14:paraId="04D021A1" w14:textId="070B188A" w:rsidR="00820105" w:rsidRPr="001C2BF6" w:rsidRDefault="00DB4D9E" w:rsidP="006B6436">
      <w:pPr>
        <w:pStyle w:val="Akapitzlist"/>
        <w:widowControl w:val="0"/>
        <w:numPr>
          <w:ilvl w:val="7"/>
          <w:numId w:val="36"/>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w:t>
      </w:r>
      <w:r w:rsidR="00820105" w:rsidRPr="00040D49">
        <w:t>rachunkowości (</w:t>
      </w:r>
      <w:r w:rsidR="00D03994" w:rsidRPr="00040D49">
        <w:t xml:space="preserve">Dz. U. z 2023 r. poz. 120, 295 z </w:t>
      </w:r>
      <w:proofErr w:type="spellStart"/>
      <w:r w:rsidR="00D03994" w:rsidRPr="00040D49">
        <w:t>późn</w:t>
      </w:r>
      <w:proofErr w:type="spellEnd"/>
      <w:r w:rsidR="00D03994" w:rsidRPr="00040D49">
        <w:t>. zm.</w:t>
      </w:r>
      <w:r w:rsidR="00820105" w:rsidRPr="00040D49">
        <w:t>)</w:t>
      </w:r>
      <w:r w:rsidR="00820105" w:rsidRPr="00D03994">
        <w:t xml:space="preserve"> jest podmiot wymieniony w wykazach</w:t>
      </w:r>
      <w:r w:rsidR="00820105" w:rsidRPr="001C2BF6">
        <w:t xml:space="preserve"> określonych w rozporządzeniu 765/2006 </w:t>
      </w:r>
      <w:r w:rsidR="00B6788B">
        <w:br/>
      </w:r>
      <w:r w:rsidR="00820105" w:rsidRPr="001C2BF6">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br/>
      </w:r>
      <w:r w:rsidR="00820105" w:rsidRPr="001C2BF6">
        <w:t>w zw. art. 3 ustawy,</w:t>
      </w:r>
    </w:p>
    <w:p w14:paraId="3FA6C247" w14:textId="6DC82EF6" w:rsidR="00820105" w:rsidRPr="001C2BF6" w:rsidRDefault="00DB4D9E" w:rsidP="006B6436">
      <w:pPr>
        <w:pStyle w:val="Akapitzlist"/>
        <w:widowControl w:val="0"/>
        <w:numPr>
          <w:ilvl w:val="7"/>
          <w:numId w:val="36"/>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62088EDB" w:rsidR="00820105" w:rsidRPr="001C2BF6" w:rsidRDefault="00820105" w:rsidP="006B6436">
      <w:pPr>
        <w:pStyle w:val="Akapitzlist"/>
        <w:widowControl w:val="0"/>
        <w:numPr>
          <w:ilvl w:val="0"/>
          <w:numId w:val="37"/>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574E73D" w14:textId="77777777" w:rsidR="00820105" w:rsidRPr="001C2BF6" w:rsidRDefault="00820105" w:rsidP="006B6436">
      <w:pPr>
        <w:pStyle w:val="Akapitzlist"/>
        <w:widowControl w:val="0"/>
        <w:numPr>
          <w:ilvl w:val="0"/>
          <w:numId w:val="37"/>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6B6436">
      <w:pPr>
        <w:pStyle w:val="Akapitzlist"/>
        <w:widowControl w:val="0"/>
        <w:numPr>
          <w:ilvl w:val="0"/>
          <w:numId w:val="37"/>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165B8C31"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p>
    <w:p w14:paraId="0B1DFDE8" w14:textId="715E3C36" w:rsidR="00820105" w:rsidRPr="00AB366D" w:rsidRDefault="00DB4D9E" w:rsidP="006B6436">
      <w:pPr>
        <w:pStyle w:val="Akapitzlist"/>
        <w:widowControl w:val="0"/>
        <w:numPr>
          <w:ilvl w:val="7"/>
          <w:numId w:val="36"/>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6531AE5A" w14:textId="326980A2"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3DFAA7CF" w14:textId="5D60F840"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w:t>
      </w:r>
      <w:r w:rsidRPr="00D52625">
        <w:lastRenderedPageBreak/>
        <w:t>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7" w:name="mip51080599"/>
      <w:bookmarkEnd w:id="17"/>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18"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rsidP="006B6436">
      <w:pPr>
        <w:pStyle w:val="Akapitzlist"/>
        <w:numPr>
          <w:ilvl w:val="2"/>
          <w:numId w:val="68"/>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rsidP="006B6436">
      <w:pPr>
        <w:pStyle w:val="Akapitzlist"/>
        <w:numPr>
          <w:ilvl w:val="2"/>
          <w:numId w:val="68"/>
        </w:numPr>
        <w:spacing w:before="120" w:line="288" w:lineRule="auto"/>
        <w:ind w:left="1134" w:hanging="283"/>
        <w:jc w:val="both"/>
        <w:rPr>
          <w:sz w:val="20"/>
          <w:szCs w:val="20"/>
        </w:rPr>
      </w:pPr>
      <w:r w:rsidRPr="000C5BB6">
        <w:t xml:space="preserve">nie zabezpieczył oferty wymaganym wadium i wycofał ofertę, lub </w:t>
      </w:r>
    </w:p>
    <w:p w14:paraId="2FBDA91C" w14:textId="43A7044E" w:rsidR="000D2581" w:rsidRPr="000C5BB6" w:rsidRDefault="000D2581" w:rsidP="006B6436">
      <w:pPr>
        <w:pStyle w:val="Akapitzlist"/>
        <w:numPr>
          <w:ilvl w:val="2"/>
          <w:numId w:val="68"/>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8"/>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6B6436">
      <w:pPr>
        <w:pStyle w:val="Akapitzlist"/>
        <w:numPr>
          <w:ilvl w:val="2"/>
          <w:numId w:val="32"/>
        </w:numPr>
        <w:spacing w:line="288" w:lineRule="auto"/>
        <w:ind w:left="1418" w:hanging="284"/>
        <w:contextualSpacing w:val="0"/>
        <w:jc w:val="both"/>
      </w:pPr>
      <w:r w:rsidRPr="00DB4D9E">
        <w:t>wypowiedzenia lub odstąpienia od umowy, lub</w:t>
      </w:r>
    </w:p>
    <w:p w14:paraId="11595262" w14:textId="77777777" w:rsidR="000A645B" w:rsidRPr="00DB4D9E" w:rsidRDefault="000A645B" w:rsidP="006B6436">
      <w:pPr>
        <w:pStyle w:val="Akapitzlist"/>
        <w:numPr>
          <w:ilvl w:val="2"/>
          <w:numId w:val="32"/>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rsidP="006B6436">
      <w:pPr>
        <w:pStyle w:val="Akapitzlist"/>
        <w:numPr>
          <w:ilvl w:val="2"/>
          <w:numId w:val="32"/>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F3538" w:rsidRDefault="000A645B" w:rsidP="00A34DDB">
      <w:pPr>
        <w:pStyle w:val="Punkt"/>
        <w:numPr>
          <w:ilvl w:val="2"/>
          <w:numId w:val="2"/>
        </w:numPr>
        <w:ind w:left="1134"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A34DDB">
      <w:pPr>
        <w:pStyle w:val="Ustp"/>
        <w:numPr>
          <w:ilvl w:val="1"/>
          <w:numId w:val="2"/>
        </w:numPr>
        <w:ind w:left="851" w:hanging="454"/>
      </w:pPr>
      <w:r w:rsidRPr="000F3538">
        <w:lastRenderedPageBreak/>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0B59AC5" w14:textId="2BF940A2" w:rsidR="00C07D46" w:rsidRPr="009740A3" w:rsidRDefault="00C7690B" w:rsidP="00C07D46">
      <w:pPr>
        <w:pStyle w:val="Akapitzlist"/>
        <w:numPr>
          <w:ilvl w:val="1"/>
          <w:numId w:val="2"/>
        </w:numPr>
        <w:spacing w:line="276" w:lineRule="auto"/>
        <w:jc w:val="both"/>
        <w:rPr>
          <w:b/>
          <w:bCs/>
          <w:color w:val="000000" w:themeColor="text1"/>
        </w:rPr>
      </w:pPr>
      <w:r w:rsidRPr="00057162">
        <w:t xml:space="preserve">uprawnień </w:t>
      </w:r>
      <w:r w:rsidRPr="00E354E8">
        <w:t xml:space="preserve">niezbędnych do </w:t>
      </w:r>
      <w:r w:rsidR="0035235E" w:rsidRPr="00E354E8">
        <w:t>prowadzenia określonej działalności gospodarczej</w:t>
      </w:r>
      <w:r w:rsidRPr="00E354E8">
        <w:t xml:space="preserve">; </w:t>
      </w:r>
      <w:r w:rsidR="00C07D46" w:rsidRPr="003A4650">
        <w:rPr>
          <w:color w:val="000000" w:themeColor="text1"/>
        </w:rPr>
        <w:t xml:space="preserve">Wykonawca </w:t>
      </w:r>
      <w:r w:rsidR="00BA7870" w:rsidRPr="003A4650">
        <w:rPr>
          <w:color w:val="000000" w:themeColor="text1"/>
        </w:rPr>
        <w:t>przedstawi Certyfikat akredytacji wraz z zakresem akredytacji zgodnie z normą PN-EN ISO/IEC 17025:2018-02</w:t>
      </w:r>
    </w:p>
    <w:p w14:paraId="220101EA" w14:textId="71FF4677" w:rsidR="002E0AA3" w:rsidRPr="00057162" w:rsidRDefault="002E0AA3" w:rsidP="003A70D9">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A34DDB">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40B12FC9" w14:textId="5CEED21F" w:rsidR="00B45448" w:rsidRPr="00E37ADE" w:rsidRDefault="00B45448" w:rsidP="00B45448">
      <w:pPr>
        <w:pStyle w:val="Akapitzlist"/>
        <w:numPr>
          <w:ilvl w:val="2"/>
          <w:numId w:val="2"/>
        </w:numPr>
        <w:spacing w:before="120" w:line="312" w:lineRule="auto"/>
        <w:jc w:val="both"/>
      </w:pPr>
      <w:bookmarkStart w:id="19" w:name="_Toc106095842"/>
      <w:bookmarkStart w:id="20" w:name="_Toc106096386"/>
      <w:bookmarkStart w:id="21" w:name="_Toc148612273"/>
      <w:r w:rsidRPr="00057162">
        <w:t xml:space="preserve">w okresie ostatnich 3 lat przed terminem składania ofert (a jeśli okres prowadzenia działalności jest krótszy to w tym okresie) wykonał  co najmniej </w:t>
      </w:r>
      <w:r>
        <w:t xml:space="preserve">usługi polegające </w:t>
      </w:r>
      <w:r w:rsidRPr="00D831C1">
        <w:t>na: badaniu laboratoryjnym węgla, odpad</w:t>
      </w:r>
      <w:r w:rsidR="00561FE3" w:rsidRPr="00D831C1">
        <w:t>ów</w:t>
      </w:r>
      <w:r w:rsidRPr="00D831C1">
        <w:t xml:space="preserve"> i gazu jak w ogłoszeniu,</w:t>
      </w:r>
      <w:r w:rsidRPr="00D831C1">
        <w:rPr>
          <w:color w:val="0070C0"/>
        </w:rPr>
        <w:t xml:space="preserve"> </w:t>
      </w:r>
      <w:r w:rsidRPr="00D831C1">
        <w:t>na</w:t>
      </w:r>
      <w:r w:rsidRPr="00057162">
        <w:t xml:space="preserve"> wartość łączną nie niższą niż</w:t>
      </w:r>
      <w:r>
        <w:t xml:space="preserve"> 50 000 </w:t>
      </w:r>
      <w:r w:rsidRPr="00057162">
        <w:t>PLN</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9"/>
      <w:bookmarkEnd w:id="20"/>
      <w:bookmarkEnd w:id="21"/>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w:t>
      </w:r>
      <w:r w:rsidR="00182B15" w:rsidRPr="005006F3">
        <w:lastRenderedPageBreak/>
        <w:t>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2" w:name="_Toc106095843"/>
      <w:bookmarkStart w:id="23" w:name="_Toc106096387"/>
      <w:bookmarkStart w:id="24" w:name="_Toc148612274"/>
      <w:r w:rsidRPr="00057162">
        <w:rPr>
          <w:rFonts w:ascii="Times New Roman" w:hAnsi="Times New Roman" w:cs="Times New Roman"/>
          <w:color w:val="auto"/>
          <w:sz w:val="24"/>
          <w:szCs w:val="24"/>
        </w:rPr>
        <w:t>Część VII. Udostępnienie zasobów</w:t>
      </w:r>
      <w:bookmarkEnd w:id="22"/>
      <w:bookmarkEnd w:id="23"/>
      <w:bookmarkEnd w:id="24"/>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0151730D"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5" w:name="_Toc106095844"/>
      <w:bookmarkStart w:id="26" w:name="_Toc106096388"/>
      <w:bookmarkStart w:id="27" w:name="_Toc148612275"/>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5"/>
      <w:bookmarkEnd w:id="26"/>
      <w:bookmarkEnd w:id="27"/>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lastRenderedPageBreak/>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w:t>
      </w:r>
      <w:r w:rsidRPr="00E96B76">
        <w:rPr>
          <w:bCs/>
          <w:iCs/>
        </w:rPr>
        <w:lastRenderedPageBreak/>
        <w:t xml:space="preserve">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8"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8"/>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9"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9"/>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813229"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w:t>
      </w:r>
      <w:r w:rsidRPr="00040D49">
        <w:rPr>
          <w:bCs/>
          <w:iCs/>
        </w:rPr>
        <w:t>siedzibę lub miejsce zamieszkania lub miejsce zamieszkania ma osoba, której dokument dotyczy, nie wydaje się dokumentów, o których mowa w pkt 1) lub gdy dokumenty te nie odnoszą się</w:t>
      </w:r>
      <w:r w:rsidRPr="00813229">
        <w:rPr>
          <w:bCs/>
          <w:iCs/>
        </w:rPr>
        <w:t xml:space="preserve"> do wszystkich przypadków, o których mowa w  tym punkcie, zastępuje się je odpowiednio w całości lub w części dokumentem zawierającym odpowiednio oświadczenie Wykonawcy, ze wskazaniem </w:t>
      </w:r>
      <w:r w:rsidRPr="00813229">
        <w:rPr>
          <w:bCs/>
          <w:iCs/>
        </w:rPr>
        <w:lastRenderedPageBreak/>
        <w:t xml:space="preserve">osoby albo osób uprawnionych do jego reprezentacji, lub oświadczenie osoby, której </w:t>
      </w:r>
      <w:r w:rsidRPr="00040D49">
        <w:rPr>
          <w:bCs/>
          <w:iCs/>
        </w:rPr>
        <w:t xml:space="preserve">dokument miał dotyczyć, </w:t>
      </w:r>
      <w:r w:rsidRPr="00040D49">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040D49">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60D805AF" w14:textId="17094BDE" w:rsidR="00D031B1" w:rsidRPr="00BB3927" w:rsidRDefault="007E41A5" w:rsidP="00D031B1">
      <w:pPr>
        <w:pStyle w:val="Akapitzlist"/>
        <w:numPr>
          <w:ilvl w:val="1"/>
          <w:numId w:val="7"/>
        </w:numPr>
        <w:spacing w:line="276" w:lineRule="auto"/>
        <w:jc w:val="both"/>
        <w:rPr>
          <w:bCs/>
          <w:iCs/>
        </w:rPr>
      </w:pPr>
      <w:r w:rsidRPr="00BB3927">
        <w:rPr>
          <w:bCs/>
          <w:iCs/>
        </w:rPr>
        <w:t>Certyfikatu akredytacji</w:t>
      </w:r>
      <w:r w:rsidR="008B6027" w:rsidRPr="00BB3927">
        <w:rPr>
          <w:bCs/>
          <w:iCs/>
        </w:rPr>
        <w:t xml:space="preserve"> </w:t>
      </w:r>
      <w:r w:rsidR="008B6027" w:rsidRPr="00BB3927">
        <w:rPr>
          <w:color w:val="000000" w:themeColor="text1"/>
        </w:rPr>
        <w:t>wraz z zakresem akredytacji zgodnie z normą PN-EN ISO/IEC 17025:2018-02</w:t>
      </w:r>
    </w:p>
    <w:p w14:paraId="12E1E79E" w14:textId="5A5EE4C9" w:rsidR="00B40469" w:rsidRPr="00D031B1" w:rsidRDefault="00B40469" w:rsidP="00D031B1">
      <w:pPr>
        <w:pStyle w:val="Akapitzlist"/>
        <w:numPr>
          <w:ilvl w:val="1"/>
          <w:numId w:val="7"/>
        </w:numPr>
        <w:spacing w:line="276" w:lineRule="auto"/>
        <w:jc w:val="both"/>
        <w:rPr>
          <w:bCs/>
          <w:iCs/>
        </w:rPr>
      </w:pPr>
      <w:r w:rsidRPr="00D031B1">
        <w:rPr>
          <w:bCs/>
          <w:iCs/>
        </w:rPr>
        <w:t xml:space="preserve">wykazu usług wykonanych, a w przypadku świadczeń powtarzających się lub ciągłych również wykonywanych, w okresie ostatnich </w:t>
      </w:r>
      <w:r w:rsidR="00966996" w:rsidRPr="00D031B1">
        <w:rPr>
          <w:bCs/>
          <w:iCs/>
          <w:color w:val="000000" w:themeColor="text1"/>
        </w:rPr>
        <w:t>3 lat</w:t>
      </w:r>
      <w:r w:rsidRPr="00D031B1">
        <w:rPr>
          <w:bCs/>
          <w:iCs/>
          <w:color w:val="000000" w:themeColor="text1"/>
        </w:rPr>
        <w:t xml:space="preserve">, </w:t>
      </w:r>
      <w:r w:rsidRPr="00D031B1">
        <w:rPr>
          <w:bCs/>
          <w:iCs/>
        </w:rPr>
        <w:t xml:space="preserve">a jeżeli okres prowadzenia działalności jest krótszy – w tym okresie, wraz z podaniem ich wartości, przedmiotu, dat wykonania i podmiotów, na rzecz których usługi zostały wykonane, oraz </w:t>
      </w:r>
      <w:r w:rsidR="006B7860" w:rsidRPr="00D031B1">
        <w:rPr>
          <w:bCs/>
          <w:iCs/>
        </w:rPr>
        <w:t>załączenia</w:t>
      </w:r>
      <w:r w:rsidRPr="00D031B1">
        <w:rPr>
          <w:bCs/>
          <w:iCs/>
        </w:rPr>
        <w:t xml:space="preserve">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sidR="008616AB" w:rsidRPr="00D031B1">
        <w:rPr>
          <w:bCs/>
          <w:iCs/>
        </w:rPr>
        <w:t>Wykonawca</w:t>
      </w:r>
      <w:r w:rsidRPr="00D031B1">
        <w:rPr>
          <w:bCs/>
          <w:iCs/>
        </w:rPr>
        <w:t xml:space="preserve"> nie jest w stanie uzyskać tych dokumentów – oświadczenie </w:t>
      </w:r>
      <w:r w:rsidR="00DB4D9E" w:rsidRPr="00D031B1">
        <w:rPr>
          <w:bCs/>
          <w:iCs/>
        </w:rPr>
        <w:t>Wykonawcy</w:t>
      </w:r>
      <w:r w:rsidR="00702596" w:rsidRPr="00D031B1">
        <w:rPr>
          <w:bCs/>
          <w:iCs/>
        </w:rPr>
        <w:t>.</w:t>
      </w:r>
      <w:r w:rsidRPr="00D031B1">
        <w:rPr>
          <w:bCs/>
          <w:iCs/>
        </w:rPr>
        <w:t xml:space="preserve"> Wzór</w:t>
      </w:r>
      <w:r w:rsidR="0078720F" w:rsidRPr="00D031B1">
        <w:rPr>
          <w:bCs/>
          <w:iCs/>
        </w:rPr>
        <w:t xml:space="preserve"> wykazu stanowi </w:t>
      </w:r>
      <w:r w:rsidR="0078720F" w:rsidRPr="00D031B1">
        <w:rPr>
          <w:b/>
          <w:iCs/>
        </w:rPr>
        <w:t xml:space="preserve">Załącznik nr </w:t>
      </w:r>
      <w:r w:rsidR="00054C51" w:rsidRPr="00D031B1">
        <w:rPr>
          <w:b/>
          <w:iCs/>
        </w:rPr>
        <w:t>4</w:t>
      </w:r>
      <w:r w:rsidR="0078720F" w:rsidRPr="00D031B1">
        <w:rPr>
          <w:b/>
          <w:iCs/>
        </w:rPr>
        <w:t>.</w:t>
      </w:r>
      <w:r w:rsidR="00AA5DFD" w:rsidRPr="00D031B1">
        <w:rPr>
          <w:b/>
          <w:iCs/>
        </w:rPr>
        <w:t>3</w:t>
      </w:r>
      <w:r w:rsidR="00FB0388" w:rsidRPr="00D031B1">
        <w:rPr>
          <w:b/>
          <w:iCs/>
        </w:rPr>
        <w:t xml:space="preserve"> do SWZ</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B2C3C0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w:t>
      </w:r>
      <w:r w:rsidRPr="00057162">
        <w:rPr>
          <w:bCs/>
          <w:iCs/>
        </w:rPr>
        <w:lastRenderedPageBreak/>
        <w:t xml:space="preserve">(członek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148612276"/>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0"/>
      <w:bookmarkEnd w:id="31"/>
      <w:bookmarkEnd w:id="32"/>
      <w:bookmarkEnd w:id="33"/>
      <w:r w:rsidRPr="00955D5C">
        <w:rPr>
          <w:rFonts w:ascii="Times New Roman" w:hAnsi="Times New Roman" w:cs="Times New Roman"/>
          <w:color w:val="auto"/>
          <w:sz w:val="24"/>
          <w:szCs w:val="24"/>
        </w:rPr>
        <w:t xml:space="preserve"> </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AD1E609"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lastRenderedPageBreak/>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095846"/>
      <w:bookmarkStart w:id="35" w:name="_Toc106096390"/>
      <w:bookmarkStart w:id="36" w:name="_Toc148612277"/>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4"/>
      <w:bookmarkEnd w:id="35"/>
      <w:bookmarkEnd w:id="36"/>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7"/>
      <w:bookmarkStart w:id="38" w:name="_Toc106096391"/>
      <w:bookmarkStart w:id="39" w:name="_Toc148612278"/>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7"/>
      <w:bookmarkEnd w:id="38"/>
      <w:bookmarkEnd w:id="39"/>
    </w:p>
    <w:p w14:paraId="0F5EECA5" w14:textId="4AD26F3A" w:rsidR="00496C53" w:rsidRPr="00496C53" w:rsidRDefault="006B0420" w:rsidP="00933285">
      <w:pPr>
        <w:pStyle w:val="Akapitzlist"/>
        <w:numPr>
          <w:ilvl w:val="0"/>
          <w:numId w:val="8"/>
        </w:numPr>
        <w:spacing w:before="120" w:line="312" w:lineRule="auto"/>
        <w:contextualSpacing w:val="0"/>
        <w:jc w:val="both"/>
        <w:rPr>
          <w:bCs/>
        </w:rPr>
      </w:pPr>
      <w:r>
        <w:rPr>
          <w:bCs/>
        </w:rPr>
        <w:t>Zamawiający</w:t>
      </w:r>
      <w:r w:rsidR="000D2865" w:rsidRPr="00496C53">
        <w:rPr>
          <w:bCs/>
        </w:rPr>
        <w:t xml:space="preserve"> żąda od </w:t>
      </w:r>
      <w:r w:rsidR="008616AB">
        <w:rPr>
          <w:bCs/>
        </w:rPr>
        <w:t>Wykonawców</w:t>
      </w:r>
      <w:r w:rsidR="000D2865" w:rsidRPr="00496C53">
        <w:rPr>
          <w:bCs/>
        </w:rPr>
        <w:t xml:space="preserve"> wniesien</w:t>
      </w:r>
      <w:r w:rsidR="00BB64DC" w:rsidRPr="00496C53">
        <w:rPr>
          <w:bCs/>
        </w:rPr>
        <w:t xml:space="preserve">ia wadium w </w:t>
      </w:r>
      <w:r w:rsidR="00BB64DC" w:rsidRPr="00E919C4">
        <w:rPr>
          <w:bCs/>
        </w:rPr>
        <w:t>wysokości</w:t>
      </w:r>
      <w:r w:rsidR="003A68BC" w:rsidRPr="00E919C4">
        <w:rPr>
          <w:bCs/>
        </w:rPr>
        <w:t xml:space="preserve"> </w:t>
      </w:r>
      <w:r w:rsidR="00172007" w:rsidRPr="00E919C4">
        <w:rPr>
          <w:bCs/>
        </w:rPr>
        <w:t>3</w:t>
      </w:r>
      <w:r w:rsidR="003A68BC" w:rsidRPr="00E919C4">
        <w:rPr>
          <w:bCs/>
        </w:rPr>
        <w:t xml:space="preserve"> 000 </w:t>
      </w:r>
      <w:r w:rsidR="00BB64DC" w:rsidRPr="00496C53">
        <w:rPr>
          <w:bCs/>
        </w:rPr>
        <w:t xml:space="preserve">PLN </w:t>
      </w:r>
    </w:p>
    <w:p w14:paraId="7A464792" w14:textId="2E100C71" w:rsidR="00DA5D85" w:rsidRPr="0059217D" w:rsidRDefault="00DA5D85" w:rsidP="006B6436">
      <w:pPr>
        <w:widowControl w:val="0"/>
        <w:numPr>
          <w:ilvl w:val="0"/>
          <w:numId w:val="16"/>
        </w:numPr>
        <w:tabs>
          <w:tab w:val="left" w:pos="426"/>
        </w:tabs>
        <w:adjustRightInd w:val="0"/>
        <w:spacing w:before="120" w:line="312" w:lineRule="auto"/>
        <w:jc w:val="both"/>
        <w:textAlignment w:val="baseline"/>
        <w:rPr>
          <w:b/>
          <w:sz w:val="24"/>
          <w:szCs w:val="24"/>
        </w:rPr>
      </w:pPr>
      <w:r w:rsidRPr="0059217D">
        <w:rPr>
          <w:sz w:val="24"/>
          <w:szCs w:val="24"/>
        </w:rPr>
        <w:t xml:space="preserve">Jeżeli w okresie </w:t>
      </w:r>
      <w:r>
        <w:rPr>
          <w:sz w:val="24"/>
          <w:szCs w:val="24"/>
        </w:rPr>
        <w:t>12 miesięcy</w:t>
      </w:r>
      <w:r w:rsidRPr="0059217D">
        <w:rPr>
          <w:sz w:val="24"/>
          <w:szCs w:val="24"/>
        </w:rPr>
        <w:t xml:space="preserve"> licząc od terminu składania ofert </w:t>
      </w:r>
      <w:r w:rsidR="008616AB">
        <w:rPr>
          <w:sz w:val="24"/>
          <w:szCs w:val="24"/>
        </w:rPr>
        <w:t>Wykonawca</w:t>
      </w:r>
      <w:r w:rsidRPr="0059217D">
        <w:rPr>
          <w:sz w:val="24"/>
          <w:szCs w:val="24"/>
        </w:rPr>
        <w:t xml:space="preserve"> w innym postępowaniu prowadzonym przez Polską Grupę Górniczą S.A. odmówił zawarcia umowy </w:t>
      </w:r>
      <w:r w:rsidRPr="0059217D">
        <w:rPr>
          <w:sz w:val="24"/>
          <w:szCs w:val="24"/>
        </w:rPr>
        <w:br/>
        <w:t xml:space="preserve">z przyczyn leżących po jego stronie lub wycofał ofertę, </w:t>
      </w:r>
      <w:r>
        <w:rPr>
          <w:sz w:val="24"/>
          <w:szCs w:val="24"/>
        </w:rPr>
        <w:t xml:space="preserve">to </w:t>
      </w:r>
      <w:r w:rsidRPr="0059217D">
        <w:rPr>
          <w:sz w:val="24"/>
          <w:szCs w:val="24"/>
        </w:rPr>
        <w:t xml:space="preserve">zobowiązany jest wnieść wadium w powiększonej wysokości, tj. </w:t>
      </w:r>
      <w:r w:rsidR="003A68BC">
        <w:rPr>
          <w:sz w:val="24"/>
          <w:szCs w:val="24"/>
        </w:rPr>
        <w:t>6 000 PLN</w:t>
      </w:r>
      <w:r w:rsidR="00DF163F">
        <w:rPr>
          <w:sz w:val="24"/>
          <w:szCs w:val="24"/>
        </w:rPr>
        <w:t>.</w:t>
      </w:r>
      <w:r>
        <w:rPr>
          <w:sz w:val="24"/>
          <w:szCs w:val="24"/>
        </w:rPr>
        <w:t xml:space="preserve"> Przepisy stosuje się odpowiednio do </w:t>
      </w:r>
      <w:r w:rsidR="008616AB">
        <w:rPr>
          <w:sz w:val="24"/>
          <w:szCs w:val="24"/>
        </w:rPr>
        <w:t>Wykonawców</w:t>
      </w:r>
      <w:r>
        <w:rPr>
          <w:sz w:val="24"/>
          <w:szCs w:val="24"/>
        </w:rPr>
        <w:t xml:space="preserve"> wspólnie ubiegających się o udzielenie zamówienia. </w:t>
      </w:r>
    </w:p>
    <w:p w14:paraId="60533021" w14:textId="14A7BDE2" w:rsidR="001B6C57" w:rsidRPr="0013238E" w:rsidRDefault="000D2865" w:rsidP="006B6436">
      <w:pPr>
        <w:pStyle w:val="Akapitzlist"/>
        <w:numPr>
          <w:ilvl w:val="0"/>
          <w:numId w:val="16"/>
        </w:numPr>
        <w:spacing w:before="120" w:line="312" w:lineRule="auto"/>
        <w:contextualSpacing w:val="0"/>
        <w:jc w:val="both"/>
        <w:rPr>
          <w:bCs/>
        </w:rPr>
      </w:pPr>
      <w:r w:rsidRPr="00057162">
        <w:rPr>
          <w:bCs/>
        </w:rPr>
        <w:t xml:space="preserve">Wadium należy wnieść przed terminem składania ofert (w szczególności wadium </w:t>
      </w:r>
      <w:r w:rsidR="008616AB">
        <w:rPr>
          <w:bCs/>
        </w:rPr>
        <w:br/>
      </w:r>
      <w:r w:rsidRPr="00057162">
        <w:rPr>
          <w:bCs/>
        </w:rPr>
        <w:t>w pieniądzu powinno znajdować się na rachunku zamawiającego przed upływem terminu składania ofert).</w:t>
      </w:r>
    </w:p>
    <w:p w14:paraId="55A76B15" w14:textId="208B33F1" w:rsidR="000D2865" w:rsidRPr="00057162" w:rsidRDefault="008616AB" w:rsidP="006B6436">
      <w:pPr>
        <w:pStyle w:val="Akapitzlist"/>
        <w:numPr>
          <w:ilvl w:val="0"/>
          <w:numId w:val="16"/>
        </w:numPr>
        <w:spacing w:before="120" w:line="312" w:lineRule="auto"/>
        <w:contextualSpacing w:val="0"/>
        <w:jc w:val="both"/>
        <w:rPr>
          <w:bCs/>
        </w:rPr>
      </w:pPr>
      <w:r>
        <w:rPr>
          <w:bCs/>
        </w:rPr>
        <w:t>Wykonawca</w:t>
      </w:r>
      <w:r w:rsidR="000D2865" w:rsidRPr="00057162">
        <w:rPr>
          <w:bCs/>
        </w:rPr>
        <w:t xml:space="preserve"> wnosi wadium w jednej lub kilku następujących formach:</w:t>
      </w:r>
    </w:p>
    <w:p w14:paraId="12C3E12B" w14:textId="35368E11" w:rsidR="000D2865" w:rsidRPr="00057162" w:rsidRDefault="000D2865" w:rsidP="006B6436">
      <w:pPr>
        <w:pStyle w:val="Akapitzlist"/>
        <w:numPr>
          <w:ilvl w:val="1"/>
          <w:numId w:val="16"/>
        </w:numPr>
        <w:spacing w:before="120" w:line="312" w:lineRule="auto"/>
        <w:contextualSpacing w:val="0"/>
        <w:jc w:val="both"/>
        <w:rPr>
          <w:bCs/>
        </w:rPr>
      </w:pPr>
      <w:r w:rsidRPr="00057162">
        <w:rPr>
          <w:bCs/>
        </w:rPr>
        <w:t>pieniądz,</w:t>
      </w:r>
    </w:p>
    <w:p w14:paraId="024BB529" w14:textId="63D5348A" w:rsidR="000D2865" w:rsidRPr="00057162" w:rsidRDefault="000D2865" w:rsidP="006B6436">
      <w:pPr>
        <w:pStyle w:val="Akapitzlist"/>
        <w:numPr>
          <w:ilvl w:val="1"/>
          <w:numId w:val="16"/>
        </w:numPr>
        <w:spacing w:before="120" w:line="312" w:lineRule="auto"/>
        <w:contextualSpacing w:val="0"/>
        <w:jc w:val="both"/>
        <w:rPr>
          <w:bCs/>
        </w:rPr>
      </w:pPr>
      <w:r w:rsidRPr="00057162">
        <w:rPr>
          <w:bCs/>
        </w:rPr>
        <w:lastRenderedPageBreak/>
        <w:t>gwarancja bankowa,</w:t>
      </w:r>
    </w:p>
    <w:p w14:paraId="2D719B52" w14:textId="45F613C3" w:rsidR="000D2865" w:rsidRPr="000C5BB6" w:rsidRDefault="000D2865" w:rsidP="006B6436">
      <w:pPr>
        <w:pStyle w:val="Akapitzlist"/>
        <w:numPr>
          <w:ilvl w:val="1"/>
          <w:numId w:val="16"/>
        </w:numPr>
        <w:spacing w:before="120" w:line="312" w:lineRule="auto"/>
        <w:contextualSpacing w:val="0"/>
        <w:jc w:val="both"/>
        <w:rPr>
          <w:bCs/>
        </w:rPr>
      </w:pPr>
      <w:r w:rsidRPr="000C5BB6">
        <w:rPr>
          <w:bCs/>
        </w:rPr>
        <w:t>gwarancja ubezpieczeniowa,</w:t>
      </w:r>
    </w:p>
    <w:p w14:paraId="7A605FD2" w14:textId="3B3722D5" w:rsidR="000D2865" w:rsidRPr="000C5BB6" w:rsidRDefault="000D2865" w:rsidP="006B6436">
      <w:pPr>
        <w:pStyle w:val="Akapitzlist"/>
        <w:numPr>
          <w:ilvl w:val="1"/>
          <w:numId w:val="16"/>
        </w:numPr>
        <w:spacing w:before="120" w:line="312" w:lineRule="auto"/>
        <w:contextualSpacing w:val="0"/>
        <w:jc w:val="both"/>
        <w:rPr>
          <w:bCs/>
        </w:rPr>
      </w:pPr>
      <w:r w:rsidRPr="000C5BB6">
        <w:rPr>
          <w:bCs/>
        </w:rPr>
        <w:t xml:space="preserve">poręczenie udzielane przez podmioty, o których mowa w art. 6b ust. 5 pkt. 2 ustawy </w:t>
      </w:r>
      <w:r w:rsidR="008616AB" w:rsidRPr="000C5BB6">
        <w:rPr>
          <w:bCs/>
        </w:rPr>
        <w:br/>
      </w:r>
      <w:r w:rsidRPr="000C5BB6">
        <w:rPr>
          <w:bCs/>
        </w:rPr>
        <w:t xml:space="preserve">z dnia 9 listopada 2000 roku o utworzeniu Polskiej Agencji Rozwoju Przedsiębiorczości </w:t>
      </w:r>
      <w:bookmarkStart w:id="40" w:name="_Hlk148609302"/>
      <w:r w:rsidRPr="000C5BB6">
        <w:rPr>
          <w:bCs/>
        </w:rPr>
        <w:t>(Dz.U. 20</w:t>
      </w:r>
      <w:r w:rsidR="00EB5EBC" w:rsidRPr="000C5BB6">
        <w:rPr>
          <w:bCs/>
        </w:rPr>
        <w:t>20</w:t>
      </w:r>
      <w:r w:rsidR="00966996" w:rsidRPr="000C5BB6">
        <w:rPr>
          <w:bCs/>
        </w:rPr>
        <w:t xml:space="preserve"> nr 109 poz.1158 z </w:t>
      </w:r>
      <w:proofErr w:type="spellStart"/>
      <w:r w:rsidR="00966996" w:rsidRPr="000C5BB6">
        <w:rPr>
          <w:bCs/>
        </w:rPr>
        <w:t>późn</w:t>
      </w:r>
      <w:proofErr w:type="spellEnd"/>
      <w:r w:rsidR="00966996" w:rsidRPr="000C5BB6">
        <w:rPr>
          <w:bCs/>
        </w:rPr>
        <w:t>. zm.)</w:t>
      </w:r>
    </w:p>
    <w:bookmarkEnd w:id="40"/>
    <w:p w14:paraId="2FB71007" w14:textId="0E379AD1" w:rsidR="000D2865" w:rsidRPr="00BD4116" w:rsidRDefault="000D2865" w:rsidP="006B6436">
      <w:pPr>
        <w:pStyle w:val="Akapitzlist"/>
        <w:numPr>
          <w:ilvl w:val="0"/>
          <w:numId w:val="16"/>
        </w:numPr>
        <w:spacing w:before="120" w:line="312" w:lineRule="auto"/>
        <w:jc w:val="both"/>
        <w:rPr>
          <w:bCs/>
        </w:rPr>
      </w:pPr>
      <w:r w:rsidRPr="003A68BC">
        <w:rPr>
          <w:bCs/>
        </w:rPr>
        <w:t xml:space="preserve">Wadium w pieniądzu należy wpłacić przelewem na rachunek </w:t>
      </w:r>
      <w:r w:rsidR="000E7F0A" w:rsidRPr="003A68BC">
        <w:rPr>
          <w:bCs/>
        </w:rPr>
        <w:t>bankowy –</w:t>
      </w:r>
      <w:r w:rsidR="00DD5A7C" w:rsidRPr="003A68BC">
        <w:rPr>
          <w:bCs/>
        </w:rPr>
        <w:t xml:space="preserve"> </w:t>
      </w:r>
      <w:bookmarkStart w:id="41" w:name="_Hlk146739260"/>
      <w:r w:rsidR="00C0105E" w:rsidRPr="003A68BC">
        <w:rPr>
          <w:b/>
        </w:rPr>
        <w:t xml:space="preserve">PKO BP </w:t>
      </w:r>
      <w:r w:rsidR="000E7F0A" w:rsidRPr="003A68BC">
        <w:rPr>
          <w:b/>
        </w:rPr>
        <w:t xml:space="preserve">nr rachunku  </w:t>
      </w:r>
      <w:r w:rsidR="00C0105E" w:rsidRPr="003A68BC">
        <w:rPr>
          <w:b/>
        </w:rPr>
        <w:t xml:space="preserve">62 </w:t>
      </w:r>
      <w:r w:rsidR="00C0105E" w:rsidRPr="00BD4116">
        <w:rPr>
          <w:b/>
        </w:rPr>
        <w:t>1020 1026 0000 1202 0608 9280</w:t>
      </w:r>
      <w:bookmarkEnd w:id="41"/>
      <w:r w:rsidR="00C0105E" w:rsidRPr="00BD4116">
        <w:rPr>
          <w:bCs/>
        </w:rPr>
        <w:t xml:space="preserve"> </w:t>
      </w:r>
      <w:r w:rsidRPr="00BD4116">
        <w:rPr>
          <w:bCs/>
        </w:rPr>
        <w:t xml:space="preserve">z wpisaniem na dowodzie wpłaty hasła: „Wadium na przetarg nr </w:t>
      </w:r>
      <w:r w:rsidR="003A68BC" w:rsidRPr="00BD4116">
        <w:rPr>
          <w:bCs/>
        </w:rPr>
        <w:t>5424003</w:t>
      </w:r>
      <w:r w:rsidR="0049597D" w:rsidRPr="00BD4116">
        <w:rPr>
          <w:bCs/>
        </w:rPr>
        <w:t>36</w:t>
      </w:r>
      <w:r w:rsidR="008616AB" w:rsidRPr="00BD4116">
        <w:rPr>
          <w:bCs/>
        </w:rPr>
        <w:t xml:space="preserve"> pn</w:t>
      </w:r>
      <w:r w:rsidRPr="00BD4116">
        <w:rPr>
          <w:bCs/>
        </w:rPr>
        <w:t xml:space="preserve">. </w:t>
      </w:r>
      <w:r w:rsidR="009A24B2">
        <w:rPr>
          <w:bCs/>
        </w:rPr>
        <w:t>Badanie węgla, odpadów paleniskowych i gazu z</w:t>
      </w:r>
      <w:r w:rsidR="00F05697">
        <w:rPr>
          <w:bCs/>
        </w:rPr>
        <w:t> </w:t>
      </w:r>
      <w:r w:rsidR="009A24B2">
        <w:rPr>
          <w:bCs/>
        </w:rPr>
        <w:t>odmetanowania kopalni w 2025 r.</w:t>
      </w:r>
      <w:r w:rsidR="003A68BC" w:rsidRPr="00BD4116">
        <w:rPr>
          <w:bCs/>
        </w:rPr>
        <w:t xml:space="preserve">”  </w:t>
      </w:r>
      <w:r w:rsidRPr="00BD4116">
        <w:rPr>
          <w:bCs/>
        </w:rPr>
        <w:t xml:space="preserve">Koszty prowizji bankowych z tytułu wpłaty wadium ponosi </w:t>
      </w:r>
      <w:r w:rsidR="008616AB" w:rsidRPr="00BD4116">
        <w:rPr>
          <w:bCs/>
        </w:rPr>
        <w:t>Wykonawca</w:t>
      </w:r>
    </w:p>
    <w:p w14:paraId="22637E69" w14:textId="5207A640" w:rsidR="00F306F1" w:rsidRDefault="000D2865" w:rsidP="006B6436">
      <w:pPr>
        <w:pStyle w:val="Akapitzlist"/>
        <w:numPr>
          <w:ilvl w:val="0"/>
          <w:numId w:val="16"/>
        </w:numPr>
        <w:spacing w:before="120" w:line="312" w:lineRule="auto"/>
        <w:contextualSpacing w:val="0"/>
        <w:jc w:val="both"/>
        <w:rPr>
          <w:bCs/>
        </w:rPr>
      </w:pPr>
      <w:r w:rsidRPr="00BD4116">
        <w:rPr>
          <w:bCs/>
        </w:rPr>
        <w:t xml:space="preserve">Wadium w formie </w:t>
      </w:r>
      <w:r w:rsidR="00127C46" w:rsidRPr="00BD4116">
        <w:rPr>
          <w:bCs/>
        </w:rPr>
        <w:t xml:space="preserve">gwarancji lub </w:t>
      </w:r>
      <w:r w:rsidR="00127C46" w:rsidRPr="00057162">
        <w:rPr>
          <w:bCs/>
        </w:rPr>
        <w:t xml:space="preserve">poręczenia należy </w:t>
      </w:r>
      <w:r w:rsidR="00A862AB" w:rsidRPr="0059217D">
        <w:rPr>
          <w:bCs/>
        </w:rPr>
        <w:t xml:space="preserve">dołączyć do oferty </w:t>
      </w:r>
      <w:r w:rsidR="00127C46" w:rsidRPr="00057162">
        <w:rPr>
          <w:bCs/>
        </w:rPr>
        <w:t xml:space="preserve">w oryginale </w:t>
      </w:r>
      <w:r w:rsidR="008616AB">
        <w:rPr>
          <w:bCs/>
        </w:rPr>
        <w:br/>
      </w:r>
      <w:r w:rsidR="00127C46" w:rsidRPr="00057162">
        <w:rPr>
          <w:bCs/>
        </w:rPr>
        <w:t>w postaci elektronicznej tj. dokument gwarancji lub poręczenia podpisany elektronicznym podpisem kwalifikowanym przez gwaranta lub poręczyciela.</w:t>
      </w:r>
    </w:p>
    <w:p w14:paraId="3DE0FCD2" w14:textId="7F0F906F" w:rsidR="000D2865" w:rsidRPr="0059217D" w:rsidRDefault="00127C46" w:rsidP="006B6436">
      <w:pPr>
        <w:pStyle w:val="Akapitzlist"/>
        <w:numPr>
          <w:ilvl w:val="0"/>
          <w:numId w:val="16"/>
        </w:numPr>
        <w:spacing w:before="120" w:line="312" w:lineRule="auto"/>
        <w:contextualSpacing w:val="0"/>
        <w:jc w:val="both"/>
        <w:rPr>
          <w:strike/>
        </w:rPr>
      </w:pPr>
      <w:r w:rsidRPr="00F306F1">
        <w:rPr>
          <w:color w:val="000000"/>
        </w:rPr>
        <w:t xml:space="preserve">Gwarancje lub poręczenia muszą zobowiązywać gwaranta lub poręczyciela do zapłaty wadium na rzecz zamawiającego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sidR="00CD00A9">
        <w:rPr>
          <w:color w:val="000000"/>
        </w:rPr>
        <w:t>Z</w:t>
      </w:r>
      <w:r w:rsidRPr="00E96B76">
        <w:rPr>
          <w:color w:val="000000"/>
        </w:rPr>
        <w:t xml:space="preserve">amawiającego do zatrzymania wadium </w:t>
      </w:r>
      <w:r w:rsidR="00BD1FDA">
        <w:rPr>
          <w:color w:val="000000"/>
        </w:rPr>
        <w:t xml:space="preserve">w oparciu o przesłanki </w:t>
      </w:r>
      <w:r w:rsidRPr="00891F06">
        <w:rPr>
          <w:color w:val="000000"/>
        </w:rPr>
        <w:t xml:space="preserve">określone </w:t>
      </w:r>
      <w:r w:rsidR="00953149" w:rsidRPr="00891F06">
        <w:rPr>
          <w:color w:val="000000"/>
        </w:rPr>
        <w:t xml:space="preserve">w </w:t>
      </w:r>
      <w:r w:rsidR="00AB5FA1" w:rsidRPr="0059217D">
        <w:rPr>
          <w:bCs/>
          <w:iCs/>
        </w:rPr>
        <w:t>§ 30 ust. 1</w:t>
      </w:r>
      <w:r w:rsidR="00D32ACE" w:rsidRPr="0059217D">
        <w:rPr>
          <w:bCs/>
          <w:iCs/>
        </w:rPr>
        <w:t>8)</w:t>
      </w:r>
      <w:r w:rsidR="00AB5FA1" w:rsidRPr="0059217D">
        <w:rPr>
          <w:bCs/>
          <w:iCs/>
        </w:rPr>
        <w:t xml:space="preserve"> Regulaminu</w:t>
      </w:r>
      <w:r w:rsidR="00CD00A9" w:rsidRPr="0059217D">
        <w:rPr>
          <w:bCs/>
          <w:iCs/>
        </w:rPr>
        <w:t>.</w:t>
      </w:r>
    </w:p>
    <w:p w14:paraId="7A5D431C" w14:textId="126702A4" w:rsidR="00D32ACE" w:rsidRPr="00D32ACE" w:rsidRDefault="00D32ACE" w:rsidP="006B6436">
      <w:pPr>
        <w:pStyle w:val="Akapitzlist"/>
        <w:numPr>
          <w:ilvl w:val="0"/>
          <w:numId w:val="16"/>
        </w:numPr>
        <w:spacing w:before="120" w:line="312" w:lineRule="auto"/>
        <w:contextualSpacing w:val="0"/>
        <w:jc w:val="both"/>
        <w:rPr>
          <w:bCs/>
        </w:rPr>
      </w:pPr>
      <w:r w:rsidRPr="0014177E">
        <w:rPr>
          <w:color w:val="000000"/>
        </w:rPr>
        <w:t>Beneficjentem gwarancji lub poręczenia jest: Polska Grupa Górnicza S.A. ul. Powstańców 30, 40-039 Katowice.</w:t>
      </w:r>
    </w:p>
    <w:p w14:paraId="414FCE38" w14:textId="5AD6D8AF" w:rsidR="00DF163F" w:rsidRPr="001B6C57" w:rsidRDefault="000D2865" w:rsidP="006B6436">
      <w:pPr>
        <w:pStyle w:val="Akapitzlist"/>
        <w:numPr>
          <w:ilvl w:val="0"/>
          <w:numId w:val="16"/>
        </w:numPr>
        <w:spacing w:before="120" w:line="312" w:lineRule="auto"/>
        <w:contextualSpacing w:val="0"/>
        <w:jc w:val="both"/>
        <w:rPr>
          <w:strike/>
        </w:rPr>
      </w:pPr>
      <w:r w:rsidRPr="00057162">
        <w:rPr>
          <w:bCs/>
        </w:rPr>
        <w:t>Zwrot wadium nastąpi</w:t>
      </w:r>
      <w:r w:rsidR="00CD00A9">
        <w:rPr>
          <w:bCs/>
        </w:rPr>
        <w:t xml:space="preserve"> zgodnie </w:t>
      </w:r>
      <w:r w:rsidR="00D32ACE" w:rsidRPr="00E96B76">
        <w:rPr>
          <w:bCs/>
          <w:iCs/>
        </w:rPr>
        <w:t>§ 30 ust. 1</w:t>
      </w:r>
      <w:r w:rsidR="00530028">
        <w:rPr>
          <w:bCs/>
          <w:iCs/>
        </w:rPr>
        <w:t xml:space="preserve">6) </w:t>
      </w:r>
      <w:r w:rsidR="00D32ACE" w:rsidRPr="00E96B76">
        <w:rPr>
          <w:bCs/>
          <w:iCs/>
        </w:rPr>
        <w:t xml:space="preserve"> Regulaminu</w:t>
      </w:r>
      <w:r w:rsidR="00D32ACE">
        <w:rPr>
          <w:bCs/>
          <w:iCs/>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2" w:name="_Toc106095848"/>
      <w:bookmarkStart w:id="43" w:name="_Toc106096392"/>
      <w:bookmarkStart w:id="44" w:name="_Toc14861227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2"/>
      <w:bookmarkEnd w:id="43"/>
      <w:bookmarkEnd w:id="44"/>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3398B64A" w14:textId="77777777" w:rsidR="008B6027" w:rsidRPr="00457356" w:rsidRDefault="008B6027" w:rsidP="008B6027">
      <w:pPr>
        <w:pStyle w:val="Akapitzlist"/>
        <w:spacing w:before="120" w:line="312" w:lineRule="auto"/>
        <w:ind w:left="284"/>
        <w:contextualSpacing w:val="0"/>
        <w:jc w:val="both"/>
        <w:rPr>
          <w:bCs/>
        </w:rPr>
      </w:pP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672BE9">
      <w:pPr>
        <w:pStyle w:val="Akapitzlist"/>
        <w:numPr>
          <w:ilvl w:val="0"/>
          <w:numId w:val="81"/>
        </w:numPr>
        <w:spacing w:before="120" w:line="312" w:lineRule="auto"/>
        <w:contextualSpacing w:val="0"/>
        <w:jc w:val="both"/>
        <w:rPr>
          <w:bCs/>
        </w:rPr>
      </w:pPr>
      <w:r w:rsidRPr="00057162">
        <w:rPr>
          <w:bCs/>
        </w:rPr>
        <w:t>Oferta składa się z:</w:t>
      </w:r>
    </w:p>
    <w:p w14:paraId="4A22231B" w14:textId="2633A1CB" w:rsidR="00C85F61" w:rsidRPr="00DF163F" w:rsidRDefault="00C85F61" w:rsidP="00672BE9">
      <w:pPr>
        <w:pStyle w:val="Akapitzlist"/>
        <w:numPr>
          <w:ilvl w:val="1"/>
          <w:numId w:val="81"/>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672BE9">
      <w:pPr>
        <w:pStyle w:val="Akapitzlist"/>
        <w:numPr>
          <w:ilvl w:val="1"/>
          <w:numId w:val="81"/>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672BE9">
      <w:pPr>
        <w:pStyle w:val="Akapitzlist"/>
        <w:numPr>
          <w:ilvl w:val="1"/>
          <w:numId w:val="81"/>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06A2FA8D" w:rsidR="003D3B75" w:rsidRPr="003D3B75" w:rsidRDefault="00C85F61" w:rsidP="00672BE9">
      <w:pPr>
        <w:pStyle w:val="Akapitzlist"/>
        <w:numPr>
          <w:ilvl w:val="1"/>
          <w:numId w:val="81"/>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5" w:name="_Hlk148444017"/>
      <w:r w:rsidR="003A68BC" w:rsidRPr="00C8539A">
        <w:rPr>
          <w:bCs/>
        </w:rPr>
        <w:t>pełnomocnikiem)</w:t>
      </w:r>
    </w:p>
    <w:bookmarkEnd w:id="45"/>
    <w:p w14:paraId="5E53EC5B" w14:textId="75D4C732" w:rsidR="00C85F61" w:rsidRPr="00A32244" w:rsidRDefault="00C85F61" w:rsidP="00672BE9">
      <w:pPr>
        <w:pStyle w:val="Akapitzlist"/>
        <w:numPr>
          <w:ilvl w:val="0"/>
          <w:numId w:val="81"/>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672BE9">
      <w:pPr>
        <w:pStyle w:val="Akapitzlist"/>
        <w:numPr>
          <w:ilvl w:val="1"/>
          <w:numId w:val="81"/>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672BE9">
      <w:pPr>
        <w:pStyle w:val="Akapitzlist"/>
        <w:numPr>
          <w:ilvl w:val="1"/>
          <w:numId w:val="81"/>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672BE9">
      <w:pPr>
        <w:pStyle w:val="Akapitzlist"/>
        <w:numPr>
          <w:ilvl w:val="0"/>
          <w:numId w:val="81"/>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672BE9">
      <w:pPr>
        <w:pStyle w:val="Akapitzlist"/>
        <w:numPr>
          <w:ilvl w:val="0"/>
          <w:numId w:val="81"/>
        </w:numPr>
        <w:spacing w:before="120" w:line="312" w:lineRule="auto"/>
        <w:contextualSpacing w:val="0"/>
        <w:jc w:val="both"/>
        <w:rPr>
          <w:bCs/>
        </w:rPr>
      </w:pPr>
      <w:bookmarkStart w:id="46"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672BE9">
      <w:pPr>
        <w:pStyle w:val="Akapitzlist"/>
        <w:numPr>
          <w:ilvl w:val="0"/>
          <w:numId w:val="81"/>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w:t>
      </w:r>
      <w:r w:rsidRPr="00895B8E">
        <w:rPr>
          <w:bCs/>
        </w:rPr>
        <w:lastRenderedPageBreak/>
        <w:t xml:space="preserve">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672BE9">
      <w:pPr>
        <w:pStyle w:val="Akapitzlist"/>
        <w:numPr>
          <w:ilvl w:val="0"/>
          <w:numId w:val="81"/>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7" w:name="_Hlk106866889"/>
      <w:r w:rsidRPr="00895B8E">
        <w:rPr>
          <w:bCs/>
        </w:rPr>
        <w:t>w kontekście jej kompletności i zgodności</w:t>
      </w:r>
      <w:bookmarkEnd w:id="47"/>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672BE9">
      <w:pPr>
        <w:pStyle w:val="Akapitzlist"/>
        <w:numPr>
          <w:ilvl w:val="0"/>
          <w:numId w:val="81"/>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672BE9">
      <w:pPr>
        <w:pStyle w:val="Akapitzlist"/>
        <w:numPr>
          <w:ilvl w:val="0"/>
          <w:numId w:val="81"/>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672BE9">
      <w:pPr>
        <w:pStyle w:val="Akapitzlist"/>
        <w:numPr>
          <w:ilvl w:val="0"/>
          <w:numId w:val="81"/>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6"/>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672BE9">
      <w:pPr>
        <w:pStyle w:val="Akapitzlist"/>
        <w:numPr>
          <w:ilvl w:val="0"/>
          <w:numId w:val="81"/>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xml:space="preserve">, </w:t>
      </w:r>
      <w:r w:rsidRPr="00435C7C">
        <w:rPr>
          <w:bCs/>
        </w:rPr>
        <w:lastRenderedPageBreak/>
        <w:t>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672BE9">
      <w:pPr>
        <w:pStyle w:val="Akapitzlist"/>
        <w:numPr>
          <w:ilvl w:val="0"/>
          <w:numId w:val="81"/>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8" w:name="_Toc106095849"/>
      <w:bookmarkStart w:id="49" w:name="_Toc106096393"/>
      <w:bookmarkStart w:id="50" w:name="_Toc148612280"/>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8"/>
      <w:bookmarkEnd w:id="49"/>
      <w:bookmarkEnd w:id="50"/>
    </w:p>
    <w:p w14:paraId="740ACB71" w14:textId="47068F73" w:rsidR="000A77EF" w:rsidRPr="00044445" w:rsidRDefault="00F13DFD" w:rsidP="00044445">
      <w:pPr>
        <w:pStyle w:val="Akapitzlist"/>
        <w:numPr>
          <w:ilvl w:val="0"/>
          <w:numId w:val="10"/>
        </w:numPr>
        <w:spacing w:before="120" w:line="312" w:lineRule="auto"/>
        <w:contextualSpacing w:val="0"/>
        <w:jc w:val="both"/>
        <w:rPr>
          <w:bCs/>
        </w:rPr>
      </w:pPr>
      <w:r w:rsidRPr="00044445">
        <w:rPr>
          <w:bCs/>
        </w:rPr>
        <w:t xml:space="preserve">Ofertę należy złożyć </w:t>
      </w:r>
      <w:r w:rsidR="00D37BB9" w:rsidRPr="00044445">
        <w:rPr>
          <w:bCs/>
        </w:rPr>
        <w:t xml:space="preserve"> do</w:t>
      </w:r>
      <w:r w:rsidR="00510949" w:rsidRPr="00044445">
        <w:rPr>
          <w:bCs/>
        </w:rPr>
        <w:t>:</w:t>
      </w:r>
      <w:r w:rsidR="00D37BB9" w:rsidRPr="00044445">
        <w:rPr>
          <w:bCs/>
        </w:rPr>
        <w:t xml:space="preserve"> </w:t>
      </w:r>
      <w:r w:rsidRPr="00044445">
        <w:rPr>
          <w:bCs/>
        </w:rPr>
        <w:t xml:space="preserve"> </w:t>
      </w:r>
      <w:r w:rsidR="00044445" w:rsidRPr="00D303F8">
        <w:rPr>
          <w:b/>
        </w:rPr>
        <w:t>28.10</w:t>
      </w:r>
      <w:r w:rsidRPr="00D303F8">
        <w:rPr>
          <w:b/>
        </w:rPr>
        <w:t xml:space="preserve">. godz. </w:t>
      </w:r>
      <w:r w:rsidR="00044445" w:rsidRPr="00D303F8">
        <w:rPr>
          <w:b/>
        </w:rPr>
        <w:t>8:30</w:t>
      </w:r>
      <w:bookmarkStart w:id="51" w:name="_Hlk106615963"/>
      <w:r w:rsidR="00044445">
        <w:rPr>
          <w:bCs/>
        </w:rPr>
        <w:t xml:space="preserve"> </w:t>
      </w:r>
      <w:r w:rsidR="000A77EF" w:rsidRPr="00044445">
        <w:rPr>
          <w:bCs/>
        </w:rPr>
        <w:t>w przypadku gdy otwarcie ofert nie  jest jawne</w:t>
      </w:r>
      <w:r w:rsidR="00044445">
        <w:rPr>
          <w:bCs/>
        </w:rPr>
        <w:t>.</w:t>
      </w:r>
    </w:p>
    <w:bookmarkEnd w:id="51"/>
    <w:p w14:paraId="664A39EA" w14:textId="10696F76" w:rsidR="005A060C" w:rsidRPr="00044445" w:rsidRDefault="00F13DFD" w:rsidP="000A77EF">
      <w:pPr>
        <w:pStyle w:val="Akapitzlist"/>
        <w:numPr>
          <w:ilvl w:val="0"/>
          <w:numId w:val="10"/>
        </w:numPr>
        <w:spacing w:before="120" w:line="312" w:lineRule="auto"/>
        <w:contextualSpacing w:val="0"/>
        <w:jc w:val="both"/>
        <w:rPr>
          <w:bCs/>
        </w:rPr>
      </w:pPr>
      <w:r w:rsidRPr="00044445">
        <w:rPr>
          <w:bCs/>
        </w:rPr>
        <w:t xml:space="preserve">Otwarcie ofert </w:t>
      </w:r>
      <w:r w:rsidR="00BD1FDA" w:rsidRPr="00044445">
        <w:rPr>
          <w:bCs/>
        </w:rPr>
        <w:t xml:space="preserve">nie jest jawne i </w:t>
      </w:r>
      <w:r w:rsidRPr="00044445">
        <w:rPr>
          <w:bCs/>
        </w:rPr>
        <w:t xml:space="preserve">nastąpi w dniu </w:t>
      </w:r>
      <w:r w:rsidR="00044445" w:rsidRPr="00D303F8">
        <w:rPr>
          <w:b/>
        </w:rPr>
        <w:t>28.10.2024</w:t>
      </w:r>
      <w:r w:rsidRPr="00D303F8">
        <w:rPr>
          <w:b/>
        </w:rPr>
        <w:t xml:space="preserve"> , godz. </w:t>
      </w:r>
      <w:r w:rsidR="00044445" w:rsidRPr="00D303F8">
        <w:rPr>
          <w:b/>
        </w:rPr>
        <w:t>9:00</w:t>
      </w:r>
      <w:r w:rsidRPr="00044445">
        <w:rPr>
          <w:bCs/>
        </w:rPr>
        <w:t xml:space="preserve"> </w:t>
      </w:r>
    </w:p>
    <w:p w14:paraId="452A0251" w14:textId="75318591" w:rsidR="00F13DFD" w:rsidRPr="008C3210" w:rsidRDefault="00FB5DEC" w:rsidP="00933285">
      <w:pPr>
        <w:pStyle w:val="Akapitzlist"/>
        <w:numPr>
          <w:ilvl w:val="0"/>
          <w:numId w:val="10"/>
        </w:numPr>
        <w:spacing w:before="120" w:line="312" w:lineRule="auto"/>
        <w:contextualSpacing w:val="0"/>
        <w:jc w:val="both"/>
        <w:rPr>
          <w:b/>
        </w:rPr>
      </w:pPr>
      <w:r w:rsidRPr="008C3210">
        <w:rPr>
          <w:b/>
        </w:rPr>
        <w:t>Do składania i otwarcia o</w:t>
      </w:r>
      <w:r w:rsidR="00A37A89" w:rsidRPr="008C3210">
        <w:rPr>
          <w:b/>
        </w:rPr>
        <w:t xml:space="preserve">fert używany jest </w:t>
      </w:r>
      <w:r w:rsidR="00F13DFD" w:rsidRPr="008C3210">
        <w:rPr>
          <w:b/>
        </w:rPr>
        <w:t>portal EFO.</w:t>
      </w:r>
    </w:p>
    <w:p w14:paraId="565BD0DE" w14:textId="4B81BF5B" w:rsidR="006E60E3" w:rsidRDefault="006E60E3" w:rsidP="00B47581">
      <w:pPr>
        <w:pStyle w:val="Akapitzlist"/>
        <w:numPr>
          <w:ilvl w:val="0"/>
          <w:numId w:val="10"/>
        </w:numPr>
        <w:spacing w:before="120" w:line="312" w:lineRule="auto"/>
        <w:contextualSpacing w:val="0"/>
        <w:jc w:val="both"/>
      </w:pPr>
      <w:bookmarkStart w:id="52"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385B2D20" w14:textId="51A0E45F" w:rsidR="001B6C57" w:rsidRPr="00044445" w:rsidRDefault="000A77EF" w:rsidP="001F2F31">
      <w:pPr>
        <w:pStyle w:val="Akapitzlist"/>
        <w:numPr>
          <w:ilvl w:val="0"/>
          <w:numId w:val="10"/>
        </w:numPr>
        <w:spacing w:before="120" w:line="312" w:lineRule="auto"/>
        <w:contextualSpacing w:val="0"/>
        <w:jc w:val="both"/>
        <w:rPr>
          <w:b/>
          <w:color w:val="FF0000"/>
        </w:rPr>
      </w:pPr>
      <w:r w:rsidRPr="00044445">
        <w:rPr>
          <w:bCs/>
        </w:rPr>
        <w:t xml:space="preserve">Wykonawca pozostaje związany złożoną ofertą do dnia </w:t>
      </w:r>
      <w:r w:rsidR="00044445" w:rsidRPr="00D303F8">
        <w:rPr>
          <w:b/>
        </w:rPr>
        <w:t>26.01.2025</w:t>
      </w:r>
      <w:r w:rsidR="00D303F8" w:rsidRPr="00D303F8">
        <w:rPr>
          <w:b/>
        </w:rPr>
        <w:t>r.</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3" w:name="_Toc106095850"/>
      <w:bookmarkStart w:id="54" w:name="_Toc106096394"/>
      <w:bookmarkStart w:id="55" w:name="_Toc148612281"/>
      <w:bookmarkStart w:id="56" w:name="_Hlk106710689"/>
      <w:bookmarkEnd w:id="52"/>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3"/>
      <w:bookmarkEnd w:id="54"/>
      <w:bookmarkEnd w:id="55"/>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3F5E38D5" w14:textId="347B1166" w:rsidR="006109FF" w:rsidRPr="004F0E82" w:rsidRDefault="006109FF" w:rsidP="004F0E82">
      <w:pPr>
        <w:pStyle w:val="Akapitzlist"/>
        <w:spacing w:before="120" w:line="312" w:lineRule="auto"/>
        <w:ind w:left="360"/>
        <w:jc w:val="both"/>
        <w:rPr>
          <w:bCs/>
          <w:color w:val="0070C0"/>
        </w:rPr>
      </w:pP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7" w:name="_Toc106095851"/>
      <w:bookmarkStart w:id="58" w:name="_Toc106096395"/>
      <w:bookmarkStart w:id="59" w:name="_Toc148612282"/>
      <w:bookmarkEnd w:id="56"/>
      <w:r w:rsidRPr="00057162">
        <w:rPr>
          <w:rFonts w:ascii="Times New Roman" w:hAnsi="Times New Roman" w:cs="Times New Roman"/>
          <w:color w:val="auto"/>
          <w:sz w:val="24"/>
          <w:szCs w:val="24"/>
        </w:rPr>
        <w:lastRenderedPageBreak/>
        <w:t xml:space="preserve">Część XV. </w:t>
      </w:r>
      <w:r w:rsidR="00F13DFD" w:rsidRPr="00057162">
        <w:rPr>
          <w:rFonts w:ascii="Times New Roman" w:hAnsi="Times New Roman" w:cs="Times New Roman"/>
          <w:color w:val="auto"/>
          <w:sz w:val="24"/>
          <w:szCs w:val="24"/>
        </w:rPr>
        <w:t>Opis sposobu obliczenia ceny</w:t>
      </w:r>
      <w:bookmarkEnd w:id="57"/>
      <w:bookmarkEnd w:id="58"/>
      <w:bookmarkEnd w:id="59"/>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0" w:name="_Toc106095852"/>
      <w:bookmarkStart w:id="61" w:name="_Toc106096396"/>
      <w:bookmarkStart w:id="62" w:name="_Toc148612283"/>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60"/>
      <w:bookmarkEnd w:id="61"/>
      <w:bookmarkEnd w:id="62"/>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3000F3B3" w14:textId="5194D5A3" w:rsidR="001B6C57" w:rsidRPr="00C8539A" w:rsidRDefault="003C2C0F" w:rsidP="00C8539A">
      <w:pPr>
        <w:pStyle w:val="Akapitzlist"/>
        <w:numPr>
          <w:ilvl w:val="1"/>
          <w:numId w:val="13"/>
        </w:numPr>
        <w:spacing w:before="120" w:line="312" w:lineRule="auto"/>
        <w:jc w:val="both"/>
        <w:rPr>
          <w:bCs/>
        </w:rPr>
      </w:pPr>
      <w:r w:rsidRPr="003C2C0F">
        <w:rPr>
          <w:bCs/>
        </w:rPr>
        <w:t xml:space="preserve">najniższa cena (C) - waga 100 % </w:t>
      </w:r>
    </w:p>
    <w:p w14:paraId="670BEE71" w14:textId="4FA03A29" w:rsidR="003C2C0F" w:rsidRPr="00895B46" w:rsidRDefault="003C2C0F" w:rsidP="00861ED8">
      <w:pPr>
        <w:pStyle w:val="Akapitzlist"/>
        <w:numPr>
          <w:ilvl w:val="0"/>
          <w:numId w:val="13"/>
        </w:numPr>
        <w:spacing w:before="120" w:line="312" w:lineRule="auto"/>
        <w:jc w:val="both"/>
        <w:rPr>
          <w:bCs/>
        </w:rPr>
      </w:pPr>
      <w:r w:rsidRPr="00895B46">
        <w:rPr>
          <w:bCs/>
        </w:rPr>
        <w:t>Za najkorzystniejszą ofertę dla kryterium cena -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63"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4" w:name="_Toc106095853"/>
      <w:bookmarkStart w:id="65" w:name="_Toc106096397"/>
      <w:bookmarkStart w:id="66" w:name="_Toc148612284"/>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4"/>
      <w:bookmarkEnd w:id="65"/>
      <w:bookmarkEnd w:id="66"/>
    </w:p>
    <w:p w14:paraId="298D7C04" w14:textId="714F789C" w:rsidR="00F7726E" w:rsidRPr="00951AAB" w:rsidRDefault="006B0420" w:rsidP="006B6436">
      <w:pPr>
        <w:numPr>
          <w:ilvl w:val="1"/>
          <w:numId w:val="18"/>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6B6436">
      <w:pPr>
        <w:numPr>
          <w:ilvl w:val="1"/>
          <w:numId w:val="18"/>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rsidP="006B6436">
      <w:pPr>
        <w:numPr>
          <w:ilvl w:val="1"/>
          <w:numId w:val="18"/>
        </w:numPr>
        <w:spacing w:before="120" w:line="312" w:lineRule="auto"/>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25170684" w:rsidR="00F7726E" w:rsidRPr="000C5BB6" w:rsidRDefault="005951D1" w:rsidP="006B6436">
      <w:pPr>
        <w:numPr>
          <w:ilvl w:val="1"/>
          <w:numId w:val="18"/>
        </w:numPr>
        <w:spacing w:before="120" w:line="312" w:lineRule="auto"/>
        <w:jc w:val="both"/>
        <w:rPr>
          <w:bCs/>
          <w:sz w:val="24"/>
          <w:szCs w:val="24"/>
        </w:rPr>
      </w:pPr>
      <w:r w:rsidRPr="000C5BB6">
        <w:rPr>
          <w:bCs/>
          <w:sz w:val="24"/>
          <w:szCs w:val="24"/>
        </w:rPr>
        <w:lastRenderedPageBreak/>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07D22A12" w14:textId="77777777" w:rsidR="004E0ADE" w:rsidRPr="000C5BB6" w:rsidRDefault="006E60E3" w:rsidP="006B6436">
      <w:pPr>
        <w:numPr>
          <w:ilvl w:val="1"/>
          <w:numId w:val="18"/>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0A32354B" w:rsidR="004E0ADE" w:rsidRPr="000C5BB6" w:rsidRDefault="004E0ADE" w:rsidP="006B6436">
      <w:pPr>
        <w:pStyle w:val="Akapitzlist"/>
        <w:numPr>
          <w:ilvl w:val="6"/>
          <w:numId w:val="18"/>
        </w:numPr>
        <w:spacing w:before="120" w:line="312" w:lineRule="auto"/>
        <w:ind w:left="851"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77777777" w:rsidR="00755CD0" w:rsidRPr="000C5BB6" w:rsidRDefault="00755CD0" w:rsidP="006B6436">
      <w:pPr>
        <w:pStyle w:val="Akapitzlist"/>
        <w:numPr>
          <w:ilvl w:val="6"/>
          <w:numId w:val="18"/>
        </w:numPr>
        <w:spacing w:before="120" w:line="312" w:lineRule="auto"/>
        <w:ind w:left="851" w:hanging="284"/>
        <w:jc w:val="both"/>
      </w:pPr>
      <w:r w:rsidRPr="000C5BB6">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0C5BB6" w:rsidRDefault="006E60E3" w:rsidP="006B6436">
      <w:pPr>
        <w:numPr>
          <w:ilvl w:val="1"/>
          <w:numId w:val="18"/>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rsidP="006B6436">
      <w:pPr>
        <w:pStyle w:val="Akapitzlist"/>
        <w:numPr>
          <w:ilvl w:val="6"/>
          <w:numId w:val="18"/>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06519C1C" w:rsidR="004E0ADE" w:rsidRPr="000C5BB6" w:rsidRDefault="004E0ADE" w:rsidP="006B6436">
      <w:pPr>
        <w:pStyle w:val="Akapitzlist"/>
        <w:numPr>
          <w:ilvl w:val="6"/>
          <w:numId w:val="18"/>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C5BB6" w:rsidRDefault="004E0ADE" w:rsidP="006B6436">
      <w:pPr>
        <w:pStyle w:val="Akapitzlist"/>
        <w:numPr>
          <w:ilvl w:val="1"/>
          <w:numId w:val="18"/>
        </w:numPr>
        <w:spacing w:before="120" w:line="312" w:lineRule="auto"/>
        <w:jc w:val="both"/>
      </w:pPr>
      <w:r w:rsidRPr="000C5BB6">
        <w:t>S</w:t>
      </w:r>
      <w:r w:rsidR="00657B07" w:rsidRPr="000C5BB6">
        <w:t>zczegółowe informacje zawarte są w zaproszeniu do aukcji.</w:t>
      </w:r>
    </w:p>
    <w:p w14:paraId="27015C80" w14:textId="126ED3C9" w:rsidR="004E0ADE" w:rsidRPr="000C5BB6" w:rsidRDefault="004E0ADE" w:rsidP="006B6436">
      <w:pPr>
        <w:pStyle w:val="Akapitzlist"/>
        <w:numPr>
          <w:ilvl w:val="1"/>
          <w:numId w:val="18"/>
        </w:numPr>
        <w:spacing w:before="120" w:line="312" w:lineRule="auto"/>
        <w:jc w:val="both"/>
      </w:pPr>
      <w:r w:rsidRPr="000C5BB6">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6B6436">
      <w:pPr>
        <w:pStyle w:val="Akapitzlist"/>
        <w:numPr>
          <w:ilvl w:val="1"/>
          <w:numId w:val="18"/>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6B6436">
      <w:pPr>
        <w:numPr>
          <w:ilvl w:val="1"/>
          <w:numId w:val="18"/>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6B6436">
      <w:pPr>
        <w:numPr>
          <w:ilvl w:val="1"/>
          <w:numId w:val="18"/>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lastRenderedPageBreak/>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7A31241B" w14:textId="611B245F" w:rsidR="006E60E3" w:rsidRPr="000C5BB6" w:rsidRDefault="00C24FED" w:rsidP="006B6436">
      <w:pPr>
        <w:numPr>
          <w:ilvl w:val="1"/>
          <w:numId w:val="18"/>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4A432122" w14:textId="7A1ED5AA" w:rsidR="006E60E3" w:rsidRPr="000C5BB6" w:rsidRDefault="008616AB" w:rsidP="006B6436">
      <w:pPr>
        <w:pStyle w:val="Akapitzlist"/>
        <w:numPr>
          <w:ilvl w:val="1"/>
          <w:numId w:val="18"/>
        </w:numPr>
        <w:spacing w:before="120" w:line="312" w:lineRule="auto"/>
        <w:ind w:left="499"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0C5B02FA" w14:textId="0CCC39A2" w:rsidR="006E60E3" w:rsidRPr="000C5BB6" w:rsidRDefault="006E60E3" w:rsidP="006B6436">
      <w:pPr>
        <w:pStyle w:val="Akapitzlist"/>
        <w:numPr>
          <w:ilvl w:val="1"/>
          <w:numId w:val="18"/>
        </w:numPr>
        <w:spacing w:before="120" w:line="312" w:lineRule="auto"/>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 ostatnim kroku aukcji japońskiej. </w:t>
      </w:r>
    </w:p>
    <w:p w14:paraId="0E43DB40" w14:textId="77777777" w:rsidR="00452506" w:rsidRPr="000C5BB6" w:rsidRDefault="006E60E3" w:rsidP="006B6436">
      <w:pPr>
        <w:pStyle w:val="Akapitzlist"/>
        <w:numPr>
          <w:ilvl w:val="1"/>
          <w:numId w:val="18"/>
        </w:numPr>
        <w:spacing w:before="120" w:line="312" w:lineRule="auto"/>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5A241112" w14:textId="46CD13D0" w:rsidR="00452506" w:rsidRPr="000C5BB6" w:rsidRDefault="00452506" w:rsidP="006B6436">
      <w:pPr>
        <w:pStyle w:val="Akapitzlist"/>
        <w:numPr>
          <w:ilvl w:val="1"/>
          <w:numId w:val="18"/>
        </w:numPr>
        <w:spacing w:before="120" w:line="312" w:lineRule="auto"/>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C5BB6" w:rsidRDefault="006E60E3" w:rsidP="006B6436">
      <w:pPr>
        <w:pStyle w:val="Akapitzlist"/>
        <w:numPr>
          <w:ilvl w:val="1"/>
          <w:numId w:val="18"/>
        </w:numPr>
        <w:spacing w:before="120" w:line="312" w:lineRule="auto"/>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76E7E516" w14:textId="5749E4A3" w:rsidR="006E60E3" w:rsidRPr="000C5BB6" w:rsidRDefault="006E60E3" w:rsidP="006B6436">
      <w:pPr>
        <w:pStyle w:val="Akapitzlist"/>
        <w:numPr>
          <w:ilvl w:val="1"/>
          <w:numId w:val="18"/>
        </w:numPr>
        <w:spacing w:before="120" w:line="312" w:lineRule="auto"/>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394C661E" w14:textId="73A15FF5" w:rsidR="006E60E3" w:rsidRPr="000C5BB6" w:rsidRDefault="006E60E3" w:rsidP="006B6436">
      <w:pPr>
        <w:pStyle w:val="Akapitzlist"/>
        <w:numPr>
          <w:ilvl w:val="1"/>
          <w:numId w:val="18"/>
        </w:numPr>
        <w:spacing w:before="120" w:line="312" w:lineRule="auto"/>
        <w:jc w:val="both"/>
        <w:rPr>
          <w:bCs/>
        </w:rPr>
      </w:pPr>
      <w:r w:rsidRPr="000C5BB6">
        <w:rPr>
          <w:bCs/>
        </w:rPr>
        <w:lastRenderedPageBreak/>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42F660BE" w14:textId="250FFC64" w:rsidR="006E60E3" w:rsidRPr="000C5BB6" w:rsidRDefault="006B0420" w:rsidP="006B6436">
      <w:pPr>
        <w:pStyle w:val="Akapitzlist"/>
        <w:numPr>
          <w:ilvl w:val="1"/>
          <w:numId w:val="18"/>
        </w:numPr>
        <w:spacing w:before="120" w:line="312" w:lineRule="auto"/>
        <w:jc w:val="both"/>
        <w:rPr>
          <w:bCs/>
        </w:rPr>
      </w:pPr>
      <w:r w:rsidRPr="000C5BB6">
        <w:rPr>
          <w:bCs/>
        </w:rPr>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5EED1117" w14:textId="77777777" w:rsidR="00067331" w:rsidRPr="000C5BB6" w:rsidRDefault="00356F4D" w:rsidP="006B6436">
      <w:pPr>
        <w:pStyle w:val="Akapitzlist"/>
        <w:numPr>
          <w:ilvl w:val="1"/>
          <w:numId w:val="18"/>
        </w:numPr>
        <w:spacing w:before="120" w:line="312" w:lineRule="auto"/>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7" w:name="_Hlk68869954"/>
      <w:bookmarkStart w:id="68" w:name="_Hlk96508933"/>
    </w:p>
    <w:p w14:paraId="7D761F64" w14:textId="77777777" w:rsidR="003F37C4" w:rsidRPr="000C5BB6" w:rsidRDefault="006A7D4F" w:rsidP="006B6436">
      <w:pPr>
        <w:pStyle w:val="Akapitzlist"/>
        <w:numPr>
          <w:ilvl w:val="1"/>
          <w:numId w:val="18"/>
        </w:numPr>
        <w:spacing w:before="120" w:line="312" w:lineRule="auto"/>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3"/>
      <w:bookmarkEnd w:id="67"/>
      <w:bookmarkEnd w:id="68"/>
    </w:p>
    <w:p w14:paraId="2C292985" w14:textId="38E327AE" w:rsidR="00367BB3" w:rsidRPr="003F37C4" w:rsidRDefault="00367BB3" w:rsidP="006B6436">
      <w:pPr>
        <w:pStyle w:val="Akapitzlist"/>
        <w:numPr>
          <w:ilvl w:val="1"/>
          <w:numId w:val="18"/>
        </w:numPr>
        <w:spacing w:before="120" w:line="312" w:lineRule="auto"/>
        <w:jc w:val="both"/>
        <w:rPr>
          <w:bCs/>
          <w:color w:val="00B050"/>
        </w:rPr>
      </w:pPr>
      <w:r w:rsidRPr="000C5BB6">
        <w:rPr>
          <w:b/>
        </w:rPr>
        <w:t xml:space="preserve">Sposób wyliczenia cen jednostkowych i wartości </w:t>
      </w:r>
      <w:r w:rsidRPr="003F37C4">
        <w:rPr>
          <w:b/>
        </w:rPr>
        <w:t>zamówienia.</w:t>
      </w:r>
    </w:p>
    <w:p w14:paraId="422AA8E2" w14:textId="4D7B2B78" w:rsidR="00367BB3" w:rsidRPr="000C5BB6" w:rsidRDefault="00367BB3" w:rsidP="000F6F0B">
      <w:pPr>
        <w:pStyle w:val="bullet"/>
        <w:spacing w:before="120" w:after="0" w:line="312" w:lineRule="auto"/>
        <w:ind w:left="426"/>
        <w:jc w:val="both"/>
      </w:pPr>
      <w:r w:rsidRPr="008D3149">
        <w:t xml:space="preserve">W przypadku gdy wybór najkorzystniejszej oferty zostanie dokonany w wyniku przeprowadzenia aukcji elektronicznej, po zakończeniu aukcji, </w:t>
      </w:r>
      <w:r w:rsidR="006B0420">
        <w:t>Zamawiający</w:t>
      </w:r>
      <w:r w:rsidRPr="008D3149">
        <w:t xml:space="preserve"> dokona wyliczenia</w:t>
      </w:r>
      <w:r w:rsidR="000F6F0B">
        <w:t xml:space="preserve"> </w:t>
      </w:r>
      <w:r w:rsidR="00907954">
        <w:t xml:space="preserve">cen </w:t>
      </w:r>
      <w:r w:rsidR="00907954" w:rsidRPr="000C5BB6">
        <w:t>jednostkowych</w:t>
      </w:r>
      <w:r w:rsidRPr="000C5BB6">
        <w:t xml:space="preserve"> netto przyjętych do rozliczania umowy oraz wartości zamówienia w</w:t>
      </w:r>
      <w:r w:rsidR="00A23A96" w:rsidRPr="000C5BB6">
        <w:t> </w:t>
      </w:r>
      <w:r w:rsidRPr="000C5BB6">
        <w:t>następujący sposób:</w:t>
      </w:r>
    </w:p>
    <w:p w14:paraId="263AD5DB" w14:textId="77777777" w:rsidR="00913B05" w:rsidRPr="000C5BB6" w:rsidRDefault="00367BB3" w:rsidP="006B6436">
      <w:pPr>
        <w:pStyle w:val="Akapitzlist"/>
        <w:numPr>
          <w:ilvl w:val="8"/>
          <w:numId w:val="18"/>
        </w:numPr>
        <w:spacing w:before="120" w:line="312" w:lineRule="auto"/>
        <w:ind w:left="1134" w:hanging="425"/>
        <w:jc w:val="both"/>
      </w:pPr>
      <w:r w:rsidRPr="000C5BB6">
        <w:t xml:space="preserve">w pierwszej kolejności wyliczony zostanie procentowy wskaźnik upustu cenowego od wartości oferty pierwotnej (złożonej w odpowiedzi na ogłoszenie), uzyskany </w:t>
      </w:r>
      <w:r w:rsidR="002768F5" w:rsidRPr="000C5BB6">
        <w:br/>
      </w:r>
      <w:r w:rsidRPr="000C5BB6">
        <w:t>w wyniku aukcji</w:t>
      </w:r>
      <w:r w:rsidR="00913B05" w:rsidRPr="000C5BB6">
        <w:t>. Wskaźnik upustu cenowego wyrażony w procentach,</w:t>
      </w:r>
      <w:r w:rsidRPr="000C5BB6">
        <w:t xml:space="preserve"> zostanie zaokrąglony w górę do dwóch miejsc po przecinku.</w:t>
      </w:r>
    </w:p>
    <w:p w14:paraId="799DD092" w14:textId="0894039E" w:rsidR="00367BB3" w:rsidRPr="000C5BB6" w:rsidRDefault="004F0E82" w:rsidP="00913B05">
      <w:pPr>
        <w:spacing w:before="120" w:line="312" w:lineRule="auto"/>
        <w:ind w:left="709"/>
        <w:jc w:val="both"/>
      </w:pPr>
      <w:r w:rsidRPr="000C5BB6">
        <w:br/>
      </w:r>
      <w:r w:rsidRPr="000C5BB6">
        <w:br/>
      </w:r>
      <w:r w:rsidR="00367BB3" w:rsidRPr="000C5BB6">
        <w:t>Obliczenia zostaną wykonane wg wzoru:</w:t>
      </w:r>
    </w:p>
    <w:p w14:paraId="36577583" w14:textId="77777777" w:rsidR="00367BB3" w:rsidRPr="000C5BB6" w:rsidRDefault="00367BB3" w:rsidP="00367BB3">
      <w:pPr>
        <w:pStyle w:val="bullet"/>
        <w:spacing w:before="0" w:after="0"/>
        <w:ind w:left="2829"/>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14:paraId="544401D3" w14:textId="77777777" w:rsidR="00367BB3" w:rsidRPr="000C5BB6" w:rsidRDefault="00367BB3" w:rsidP="00367BB3">
      <w:pPr>
        <w:pStyle w:val="bullet"/>
        <w:spacing w:before="0" w:after="0"/>
        <w:ind w:left="2830" w:hanging="851"/>
        <w:rPr>
          <w:b/>
        </w:rPr>
      </w:pPr>
      <w:r w:rsidRPr="000C5BB6">
        <w:rPr>
          <w:b/>
        </w:rPr>
        <w:t>U = --------------------------------------  x 100 [%]</w:t>
      </w:r>
    </w:p>
    <w:p w14:paraId="5006D052" w14:textId="77777777" w:rsidR="00367BB3" w:rsidRPr="000C5BB6" w:rsidRDefault="00367BB3" w:rsidP="00367BB3">
      <w:pPr>
        <w:ind w:left="3053" w:firstLine="492"/>
        <w:rPr>
          <w:b/>
          <w:sz w:val="24"/>
          <w:szCs w:val="24"/>
          <w:vertAlign w:val="subscript"/>
        </w:rPr>
      </w:pPr>
      <w:r w:rsidRPr="000C5BB6">
        <w:rPr>
          <w:b/>
          <w:sz w:val="24"/>
          <w:szCs w:val="24"/>
        </w:rPr>
        <w:t xml:space="preserve">W </w:t>
      </w:r>
      <w:r w:rsidRPr="000C5BB6">
        <w:rPr>
          <w:b/>
          <w:sz w:val="24"/>
          <w:szCs w:val="24"/>
          <w:vertAlign w:val="subscript"/>
        </w:rPr>
        <w:t>oferty</w:t>
      </w:r>
    </w:p>
    <w:p w14:paraId="3072BD5F" w14:textId="77777777" w:rsidR="00367BB3" w:rsidRPr="000C5BB6" w:rsidRDefault="00367BB3" w:rsidP="00367BB3">
      <w:pPr>
        <w:ind w:left="3053" w:firstLine="492"/>
        <w:rPr>
          <w:b/>
          <w:sz w:val="24"/>
          <w:szCs w:val="24"/>
          <w:vertAlign w:val="subscript"/>
        </w:rPr>
      </w:pPr>
    </w:p>
    <w:p w14:paraId="3CD7A859" w14:textId="0C4D23D4" w:rsidR="00367BB3" w:rsidRPr="008D3149" w:rsidRDefault="00A23A96" w:rsidP="006B6436">
      <w:pPr>
        <w:pStyle w:val="Akapitzlist"/>
        <w:numPr>
          <w:ilvl w:val="8"/>
          <w:numId w:val="18"/>
        </w:numPr>
        <w:spacing w:before="120" w:line="312" w:lineRule="auto"/>
        <w:ind w:left="1134" w:hanging="425"/>
        <w:jc w:val="both"/>
      </w:pPr>
      <w:r w:rsidRPr="000C5BB6">
        <w:t>n</w:t>
      </w:r>
      <w:r w:rsidR="00367BB3" w:rsidRPr="000C5BB6">
        <w:t xml:space="preserve">astępnie wyliczone zostaną indywidualnie poszczególne ceny jednostkowe netto poprzez obniżenie cen jednostkowych z oferty </w:t>
      </w:r>
      <w:r w:rsidR="00367BB3" w:rsidRPr="008D3149">
        <w:t>pierwotnej o wartość upustu wyliczoną przy zastosowaniu wartości wskaźnika upustu (U), przy czym ceny te zostaną zaokrąglone w</w:t>
      </w:r>
      <w:r w:rsidR="004D0940">
        <w:t> </w:t>
      </w:r>
      <w:r w:rsidR="00367BB3" w:rsidRPr="008D3149">
        <w:t xml:space="preserve">dół </w:t>
      </w:r>
      <w:r w:rsidR="00E1327A" w:rsidRPr="00426E34">
        <w:t>do dwóch miejsc po przecinku.</w:t>
      </w:r>
      <w:r w:rsidR="00367BB3" w:rsidRPr="008D3149">
        <w:t xml:space="preserve"> Obliczenia zostaną wykonane wg wzoru:</w:t>
      </w:r>
    </w:p>
    <w:p w14:paraId="38623912" w14:textId="77777777" w:rsidR="00367BB3" w:rsidRPr="008D3149" w:rsidRDefault="00367BB3" w:rsidP="00367BB3">
      <w:pPr>
        <w:jc w:val="both"/>
        <w:rPr>
          <w:sz w:val="24"/>
          <w:szCs w:val="24"/>
        </w:rPr>
      </w:pPr>
    </w:p>
    <w:p w14:paraId="2B34401B" w14:textId="77777777" w:rsidR="00367BB3" w:rsidRPr="008D3149" w:rsidRDefault="00367BB3" w:rsidP="00367BB3">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0E8C1A1D" w14:textId="77777777" w:rsidR="00367BB3" w:rsidRPr="008D3149" w:rsidRDefault="00367BB3" w:rsidP="00367BB3">
      <w:pPr>
        <w:ind w:left="1080"/>
        <w:jc w:val="both"/>
        <w:rPr>
          <w:sz w:val="24"/>
          <w:szCs w:val="24"/>
        </w:rPr>
      </w:pPr>
      <w:r w:rsidRPr="008D3149">
        <w:rPr>
          <w:sz w:val="24"/>
          <w:szCs w:val="24"/>
        </w:rPr>
        <w:t>gdzie:</w:t>
      </w:r>
    </w:p>
    <w:p w14:paraId="2FD276E5" w14:textId="77777777" w:rsidR="00367BB3" w:rsidRPr="008D3149" w:rsidRDefault="00367BB3" w:rsidP="00367BB3">
      <w:pPr>
        <w:tabs>
          <w:tab w:val="left" w:pos="1800"/>
        </w:tabs>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3827F70C"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703D689D"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7EE34664"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7010782A"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42DEDD9E" w14:textId="77777777" w:rsidR="00367BB3" w:rsidRPr="008D3149" w:rsidRDefault="00367BB3" w:rsidP="00367BB3">
      <w:pPr>
        <w:tabs>
          <w:tab w:val="left" w:pos="1800"/>
        </w:tabs>
        <w:jc w:val="both"/>
        <w:rPr>
          <w:sz w:val="24"/>
          <w:szCs w:val="24"/>
        </w:rPr>
      </w:pPr>
    </w:p>
    <w:p w14:paraId="7AE8C1B3" w14:textId="413A3292" w:rsidR="00367BB3" w:rsidRDefault="00367BB3" w:rsidP="006B6436">
      <w:pPr>
        <w:pStyle w:val="Akapitzlist"/>
        <w:numPr>
          <w:ilvl w:val="8"/>
          <w:numId w:val="18"/>
        </w:numPr>
        <w:spacing w:before="120" w:line="312" w:lineRule="auto"/>
        <w:ind w:left="1134" w:hanging="425"/>
        <w:jc w:val="both"/>
      </w:pPr>
      <w:r w:rsidRPr="008D3149">
        <w:t xml:space="preserve">Wartość umowy netto zostanie wyliczona jako suma iloczynów cen jednostkowych netto wyliczonych w sposób określony w </w:t>
      </w:r>
      <w:r w:rsidR="000F6F0B">
        <w:t>pkt 2</w:t>
      </w:r>
      <w:r w:rsidR="00627BDE">
        <w:t>)</w:t>
      </w:r>
      <w:r w:rsidR="00A23A96">
        <w:t xml:space="preserve"> </w:t>
      </w:r>
      <w:r w:rsidRPr="008D3149">
        <w:t xml:space="preserve">oraz szacunkowych ilości poszczególnych pozycji  zamówienia określonych w Formularzu Ofertowym. </w:t>
      </w:r>
    </w:p>
    <w:p w14:paraId="3AF6029E" w14:textId="77777777" w:rsidR="0097752A" w:rsidRPr="0097752A" w:rsidRDefault="0097752A" w:rsidP="0097752A">
      <w:pPr>
        <w:pStyle w:val="Akapitzlist"/>
        <w:spacing w:before="120" w:line="312" w:lineRule="auto"/>
        <w:jc w:val="both"/>
        <w:rPr>
          <w:bCs/>
          <w:color w:val="0070C0"/>
          <w:sz w:val="6"/>
          <w:szCs w:val="6"/>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9" w:name="_Toc106095854"/>
      <w:bookmarkStart w:id="70" w:name="_Toc106096398"/>
      <w:bookmarkStart w:id="71" w:name="_Toc148612285"/>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9"/>
      <w:bookmarkEnd w:id="70"/>
      <w:bookmarkEnd w:id="71"/>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6B6436">
      <w:pPr>
        <w:pStyle w:val="Akapitzlist"/>
        <w:numPr>
          <w:ilvl w:val="0"/>
          <w:numId w:val="17"/>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rsidP="006B6436">
      <w:pPr>
        <w:pStyle w:val="Ustp"/>
        <w:numPr>
          <w:ilvl w:val="0"/>
          <w:numId w:val="17"/>
        </w:numPr>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7FA95A27" w:rsidR="009E6FDA"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2" w:name="_Toc106095855"/>
      <w:bookmarkStart w:id="73" w:name="_Toc106096399"/>
      <w:bookmarkStart w:id="74" w:name="_Toc148612286"/>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2"/>
      <w:bookmarkEnd w:id="73"/>
      <w:bookmarkEnd w:id="74"/>
      <w:r w:rsidR="00861ED8">
        <w:rPr>
          <w:rFonts w:ascii="Times New Roman" w:hAnsi="Times New Roman" w:cs="Times New Roman"/>
          <w:color w:val="auto"/>
          <w:sz w:val="24"/>
          <w:szCs w:val="24"/>
        </w:rPr>
        <w:t xml:space="preserve"> – Nie dotyczy</w:t>
      </w:r>
    </w:p>
    <w:p w14:paraId="4033F935" w14:textId="77777777" w:rsidR="00861ED8" w:rsidRDefault="00861ED8" w:rsidP="00861ED8"/>
    <w:p w14:paraId="161BCDA0" w14:textId="77777777" w:rsidR="00861ED8" w:rsidRPr="00861ED8" w:rsidRDefault="00861ED8" w:rsidP="00861ED8"/>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5" w:name="_Toc106095856"/>
      <w:bookmarkStart w:id="76" w:name="_Toc106096400"/>
      <w:bookmarkStart w:id="77" w:name="_Toc148612287"/>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5"/>
      <w:bookmarkEnd w:id="76"/>
      <w:bookmarkEnd w:id="77"/>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6B6436">
      <w:pPr>
        <w:pStyle w:val="Akapitzlist"/>
        <w:numPr>
          <w:ilvl w:val="0"/>
          <w:numId w:val="14"/>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6B6436">
      <w:pPr>
        <w:pStyle w:val="Akapitzlist"/>
        <w:numPr>
          <w:ilvl w:val="0"/>
          <w:numId w:val="14"/>
        </w:numPr>
        <w:spacing w:before="120" w:line="312" w:lineRule="auto"/>
        <w:ind w:left="357" w:hanging="357"/>
        <w:contextualSpacing w:val="0"/>
        <w:jc w:val="both"/>
      </w:pPr>
      <w:bookmarkStart w:id="78"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8"/>
    </w:p>
    <w:p w14:paraId="3A54E064" w14:textId="0BECA35E" w:rsidR="00694060"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9" w:name="_Toc106095857"/>
      <w:bookmarkStart w:id="80" w:name="_Toc106096401"/>
      <w:bookmarkStart w:id="81" w:name="_Toc148612288"/>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9"/>
      <w:bookmarkEnd w:id="80"/>
      <w:bookmarkEnd w:id="81"/>
      <w:r w:rsidR="00861ED8">
        <w:rPr>
          <w:rFonts w:ascii="Times New Roman" w:hAnsi="Times New Roman" w:cs="Times New Roman"/>
          <w:color w:val="auto"/>
          <w:sz w:val="24"/>
          <w:szCs w:val="24"/>
        </w:rPr>
        <w:t xml:space="preserve"> – Nie dotyczy</w:t>
      </w:r>
    </w:p>
    <w:p w14:paraId="23C71733" w14:textId="77777777" w:rsidR="00940C59" w:rsidRPr="00940C59" w:rsidRDefault="00940C59" w:rsidP="00940C59"/>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2" w:name="_Toc106095858"/>
      <w:bookmarkStart w:id="83" w:name="_Toc106096402"/>
      <w:bookmarkStart w:id="84" w:name="_Toc148612289"/>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2"/>
      <w:bookmarkEnd w:id="83"/>
      <w:bookmarkEnd w:id="84"/>
    </w:p>
    <w:p w14:paraId="0686FF24" w14:textId="5895BC3A"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933D37">
        <w:rPr>
          <w:color w:val="000000"/>
          <w:sz w:val="24"/>
          <w:szCs w:val="24"/>
        </w:rPr>
        <w:t xml:space="preserve">Wykonawcom </w:t>
      </w:r>
      <w:r w:rsidR="006A01E6" w:rsidRPr="00B16B29">
        <w:rPr>
          <w:color w:val="000000"/>
          <w:sz w:val="24"/>
          <w:szCs w:val="24"/>
        </w:rPr>
        <w:t>nie przysługują</w:t>
      </w:r>
      <w:r w:rsidR="006A01E6" w:rsidRPr="00933D37">
        <w:rPr>
          <w:color w:val="000000"/>
          <w:sz w:val="24"/>
          <w:szCs w:val="24"/>
        </w:rPr>
        <w:t xml:space="preserve"> </w:t>
      </w:r>
      <w:r w:rsidRPr="00933D37">
        <w:rPr>
          <w:color w:val="000000"/>
          <w:sz w:val="24"/>
          <w:szCs w:val="24"/>
        </w:rPr>
        <w:t>środki</w:t>
      </w:r>
      <w:r w:rsidRPr="006A01E6">
        <w:rPr>
          <w:sz w:val="24"/>
          <w:szCs w:val="24"/>
        </w:rPr>
        <w:t xml:space="preserve">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5" w:name="_Toc106095859"/>
      <w:bookmarkStart w:id="86" w:name="_Toc106096403"/>
      <w:bookmarkStart w:id="87" w:name="_Toc148612290"/>
      <w:r w:rsidRPr="00057162">
        <w:rPr>
          <w:rFonts w:ascii="Times New Roman" w:hAnsi="Times New Roman" w:cs="Times New Roman"/>
          <w:color w:val="auto"/>
          <w:sz w:val="24"/>
          <w:szCs w:val="24"/>
        </w:rPr>
        <w:t>Wykaz załączników</w:t>
      </w:r>
      <w:bookmarkEnd w:id="85"/>
      <w:bookmarkEnd w:id="86"/>
      <w:bookmarkEnd w:id="87"/>
    </w:p>
    <w:p w14:paraId="700B8B92" w14:textId="4CB83D27" w:rsidR="00F01CBF" w:rsidRPr="00F45A8C" w:rsidRDefault="00F01CBF" w:rsidP="00E32BAD">
      <w:pPr>
        <w:tabs>
          <w:tab w:val="left" w:pos="1843"/>
        </w:tabs>
        <w:jc w:val="both"/>
        <w:rPr>
          <w:b/>
          <w:bCs/>
          <w:sz w:val="22"/>
          <w:szCs w:val="22"/>
        </w:rPr>
      </w:pPr>
      <w:bookmarkStart w:id="88"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530EDD2E" w:rsidR="00F01CBF" w:rsidRPr="00E32BAD" w:rsidRDefault="00F01CBF" w:rsidP="00E32BAD">
      <w:pPr>
        <w:tabs>
          <w:tab w:val="left" w:pos="1843"/>
        </w:tabs>
        <w:jc w:val="both"/>
        <w:rPr>
          <w:sz w:val="22"/>
          <w:szCs w:val="22"/>
        </w:rPr>
      </w:pPr>
      <w:bookmarkStart w:id="89"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p>
    <w:p w14:paraId="53CC2AD4" w14:textId="7C4809A5" w:rsidR="00F01CBF" w:rsidRPr="00E32BAD" w:rsidRDefault="00F01CBF" w:rsidP="00E32BAD">
      <w:pPr>
        <w:tabs>
          <w:tab w:val="left" w:pos="1843"/>
        </w:tabs>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p>
    <w:p w14:paraId="5A93DAC9" w14:textId="24125848" w:rsidR="00F01CBF" w:rsidRPr="00E32BAD" w:rsidRDefault="00F01CBF" w:rsidP="00E32BAD">
      <w:pPr>
        <w:tabs>
          <w:tab w:val="left" w:pos="1843"/>
        </w:tabs>
        <w:ind w:left="1843" w:hanging="1843"/>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p>
    <w:p w14:paraId="753D2DB4" w14:textId="4CCD6D31"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p>
    <w:p w14:paraId="6B4004C8" w14:textId="28221E62" w:rsidR="004126EE" w:rsidRPr="00940C59"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bookmarkEnd w:id="89"/>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lastRenderedPageBreak/>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75DAAEA8"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327A5A65" w14:textId="616B5E70"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p>
    <w:p w14:paraId="1AEAA996" w14:textId="6F12CED1"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90" w:name="_Hlk107402305"/>
      <w:r w:rsidRPr="00353E0F">
        <w:rPr>
          <w:bCs/>
          <w:sz w:val="22"/>
          <w:szCs w:val="22"/>
        </w:rPr>
        <w:t>niezbędnych do wykonania zamówienia</w:t>
      </w:r>
      <w:bookmarkEnd w:id="90"/>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7DB539B6" w14:textId="5B9EF8FD" w:rsidR="00F01CBF" w:rsidRPr="00B46516" w:rsidRDefault="00F01CBF" w:rsidP="00E32BAD">
      <w:pPr>
        <w:tabs>
          <w:tab w:val="left" w:pos="1843"/>
        </w:tabs>
        <w:jc w:val="both"/>
        <w:rPr>
          <w:sz w:val="22"/>
          <w:szCs w:val="22"/>
        </w:rPr>
      </w:pP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Default="00602FAA" w:rsidP="00452185">
      <w:pPr>
        <w:spacing w:line="312" w:lineRule="auto"/>
        <w:rPr>
          <w:b/>
          <w:bCs/>
          <w:sz w:val="28"/>
          <w:szCs w:val="28"/>
        </w:rPr>
      </w:pPr>
      <w:bookmarkStart w:id="91" w:name="_Toc67292090"/>
      <w:bookmarkStart w:id="92" w:name="_Hlk67822110"/>
      <w:bookmarkEnd w:id="88"/>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91"/>
      <w:r w:rsidR="00A07BD8" w:rsidRPr="000D7BDE">
        <w:rPr>
          <w:b/>
          <w:bCs/>
          <w:color w:val="2F5496" w:themeColor="accent1" w:themeShade="BF"/>
          <w:sz w:val="28"/>
          <w:szCs w:val="28"/>
        </w:rPr>
        <w:t xml:space="preserve"> (SOPZ)</w:t>
      </w:r>
      <w:bookmarkEnd w:id="92"/>
    </w:p>
    <w:p w14:paraId="56371AE1" w14:textId="77777777" w:rsidR="00452185" w:rsidRPr="00452185" w:rsidRDefault="00452185" w:rsidP="00452185">
      <w:pPr>
        <w:spacing w:line="312" w:lineRule="auto"/>
        <w:rPr>
          <w:b/>
          <w:bCs/>
          <w:sz w:val="28"/>
          <w:szCs w:val="28"/>
        </w:rPr>
      </w:pPr>
    </w:p>
    <w:p w14:paraId="409C705E" w14:textId="256479C2" w:rsidR="0004391A" w:rsidRPr="009A24B2" w:rsidRDefault="001F655F" w:rsidP="006B6436">
      <w:pPr>
        <w:pStyle w:val="Akapitzlist"/>
        <w:numPr>
          <w:ilvl w:val="0"/>
          <w:numId w:val="31"/>
        </w:numPr>
        <w:jc w:val="both"/>
        <w:rPr>
          <w:b/>
          <w:bCs/>
        </w:rPr>
      </w:pPr>
      <w:bookmarkStart w:id="93" w:name="_Toc67292091"/>
      <w:bookmarkStart w:id="94" w:name="_Hlk67822129"/>
      <w:r>
        <w:rPr>
          <w:b/>
          <w:bCs/>
        </w:rPr>
        <w:t>P</w:t>
      </w:r>
      <w:r w:rsidR="00602FAA" w:rsidRPr="00A96B0E">
        <w:rPr>
          <w:b/>
          <w:bCs/>
        </w:rPr>
        <w:t>rzedmiot zamówienia:</w:t>
      </w:r>
      <w:bookmarkEnd w:id="93"/>
      <w:r w:rsidR="0004391A">
        <w:rPr>
          <w:b/>
          <w:bCs/>
        </w:rPr>
        <w:t xml:space="preserve"> „</w:t>
      </w:r>
      <w:r w:rsidR="009A24B2">
        <w:rPr>
          <w:bCs/>
        </w:rPr>
        <w:t>BADANIE WĘGLA, ODPADÓW PALENISKOWYCH I</w:t>
      </w:r>
      <w:r w:rsidR="00815084">
        <w:rPr>
          <w:bCs/>
        </w:rPr>
        <w:t> </w:t>
      </w:r>
      <w:r w:rsidR="009A24B2">
        <w:rPr>
          <w:bCs/>
        </w:rPr>
        <w:t>GAZU Z ODMETANOWANIA KOPALNI W 2025 R.</w:t>
      </w:r>
      <w:r w:rsidR="0004391A" w:rsidRPr="009A24B2">
        <w:rPr>
          <w:bCs/>
        </w:rPr>
        <w:t xml:space="preserve"> DLA PGG S.A. ODDZIAŁ ZAKŁAD ELEKTROCIEPŁOWNIE” </w:t>
      </w:r>
    </w:p>
    <w:p w14:paraId="44CD5139" w14:textId="4C8F9E43" w:rsidR="00602FAA" w:rsidRPr="00A96B0E" w:rsidRDefault="00602FAA" w:rsidP="0004391A">
      <w:pPr>
        <w:pStyle w:val="Akapitzlist"/>
        <w:jc w:val="both"/>
        <w:rPr>
          <w:b/>
          <w:bCs/>
        </w:rPr>
      </w:pPr>
    </w:p>
    <w:bookmarkEnd w:id="94"/>
    <w:p w14:paraId="5B829223" w14:textId="77777777" w:rsidR="00602FAA" w:rsidRPr="00DB08A8" w:rsidRDefault="00602FAA" w:rsidP="00A96B0E">
      <w:pPr>
        <w:jc w:val="both"/>
      </w:pPr>
    </w:p>
    <w:p w14:paraId="301582FC" w14:textId="43A39FB9" w:rsidR="00363954" w:rsidRPr="00363954" w:rsidRDefault="00363954" w:rsidP="006B6436">
      <w:pPr>
        <w:pStyle w:val="Akapitzlist"/>
        <w:numPr>
          <w:ilvl w:val="0"/>
          <w:numId w:val="31"/>
        </w:numPr>
        <w:jc w:val="both"/>
        <w:rPr>
          <w:b/>
          <w:bCs/>
        </w:rPr>
      </w:pPr>
      <w:bookmarkStart w:id="95" w:name="_Toc67292092"/>
      <w:bookmarkStart w:id="96" w:name="_Hlk67822197"/>
      <w:r>
        <w:rPr>
          <w:b/>
          <w:bCs/>
        </w:rPr>
        <w:t xml:space="preserve">Lokalizacja: </w:t>
      </w:r>
    </w:p>
    <w:p w14:paraId="3998921A" w14:textId="77777777" w:rsidR="006B6436" w:rsidRPr="006B6436" w:rsidRDefault="006B6436" w:rsidP="006B6436">
      <w:pPr>
        <w:spacing w:line="276" w:lineRule="auto"/>
        <w:ind w:right="180"/>
        <w:rPr>
          <w:color w:val="00B050"/>
          <w:sz w:val="22"/>
          <w:szCs w:val="22"/>
        </w:rPr>
      </w:pPr>
    </w:p>
    <w:p w14:paraId="2D29B31B" w14:textId="5F424346" w:rsidR="006B6436" w:rsidRPr="007127BF" w:rsidRDefault="007127BF" w:rsidP="00145BD0">
      <w:pPr>
        <w:overflowPunct w:val="0"/>
        <w:autoSpaceDE w:val="0"/>
        <w:autoSpaceDN w:val="0"/>
        <w:adjustRightInd w:val="0"/>
        <w:spacing w:line="276" w:lineRule="auto"/>
        <w:ind w:left="426" w:right="180" w:hanging="142"/>
        <w:jc w:val="both"/>
        <w:textAlignment w:val="baseline"/>
        <w:rPr>
          <w:sz w:val="22"/>
          <w:szCs w:val="22"/>
        </w:rPr>
      </w:pPr>
      <w:r w:rsidRPr="007127BF">
        <w:rPr>
          <w:b/>
          <w:bCs/>
          <w:sz w:val="22"/>
          <w:szCs w:val="22"/>
        </w:rPr>
        <w:t>1</w:t>
      </w:r>
      <w:r w:rsidR="00145BD0" w:rsidRPr="007127BF">
        <w:rPr>
          <w:b/>
          <w:bCs/>
          <w:sz w:val="22"/>
          <w:szCs w:val="22"/>
        </w:rPr>
        <w:t>.  </w:t>
      </w:r>
      <w:r w:rsidR="00145BD0" w:rsidRPr="007127BF">
        <w:rPr>
          <w:sz w:val="22"/>
          <w:szCs w:val="22"/>
        </w:rPr>
        <w:t xml:space="preserve"> </w:t>
      </w:r>
      <w:r w:rsidR="006B6436" w:rsidRPr="007127BF">
        <w:rPr>
          <w:sz w:val="22"/>
          <w:szCs w:val="22"/>
        </w:rPr>
        <w:t>Miejsca odbioru prób węgla i odpadów</w:t>
      </w:r>
      <w:r w:rsidR="0042214E" w:rsidRPr="007127BF">
        <w:rPr>
          <w:sz w:val="22"/>
          <w:szCs w:val="22"/>
        </w:rPr>
        <w:t xml:space="preserve"> paleniskowych</w:t>
      </w:r>
      <w:r w:rsidR="006B6436" w:rsidRPr="007127BF">
        <w:rPr>
          <w:sz w:val="22"/>
          <w:szCs w:val="22"/>
        </w:rPr>
        <w:t>:</w:t>
      </w:r>
    </w:p>
    <w:p w14:paraId="33C8ED79" w14:textId="77777777" w:rsidR="006B6436" w:rsidRPr="007127BF" w:rsidRDefault="006B6436" w:rsidP="006B6436">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Ciepłownia Chwałowice – Rybnik (węgiel, żużel);</w:t>
      </w:r>
    </w:p>
    <w:p w14:paraId="3E4B0C8E" w14:textId="77777777" w:rsidR="006B6436" w:rsidRPr="007127BF" w:rsidRDefault="006B6436" w:rsidP="006B6436">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Elektrociepłownia Jankowice – Rybnik (węgiel, żużel);</w:t>
      </w:r>
    </w:p>
    <w:p w14:paraId="4B14FD13" w14:textId="6E9282C2" w:rsidR="006B6436" w:rsidRPr="007127BF" w:rsidRDefault="006B6436"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Ciepłownia Marcel –  Radlin (węgiel, żużel, popiół);</w:t>
      </w:r>
    </w:p>
    <w:p w14:paraId="1E8F77C8" w14:textId="77777777" w:rsidR="006B6436" w:rsidRPr="007127BF" w:rsidRDefault="006B6436" w:rsidP="006B6436">
      <w:pPr>
        <w:spacing w:line="276" w:lineRule="auto"/>
        <w:ind w:left="2340" w:right="180"/>
        <w:rPr>
          <w:sz w:val="22"/>
          <w:szCs w:val="22"/>
        </w:rPr>
      </w:pPr>
    </w:p>
    <w:p w14:paraId="00F2EF01" w14:textId="1D441B61" w:rsidR="006B6436" w:rsidRPr="007127BF" w:rsidRDefault="007127BF" w:rsidP="00071A12">
      <w:pPr>
        <w:overflowPunct w:val="0"/>
        <w:autoSpaceDE w:val="0"/>
        <w:autoSpaceDN w:val="0"/>
        <w:adjustRightInd w:val="0"/>
        <w:spacing w:line="276" w:lineRule="auto"/>
        <w:ind w:left="426" w:right="180" w:hanging="142"/>
        <w:jc w:val="both"/>
        <w:textAlignment w:val="baseline"/>
        <w:rPr>
          <w:sz w:val="22"/>
          <w:szCs w:val="22"/>
        </w:rPr>
      </w:pPr>
      <w:r w:rsidRPr="007127BF">
        <w:rPr>
          <w:b/>
          <w:bCs/>
          <w:sz w:val="22"/>
          <w:szCs w:val="22"/>
        </w:rPr>
        <w:t>2</w:t>
      </w:r>
      <w:r w:rsidR="00145BD0" w:rsidRPr="007127BF">
        <w:rPr>
          <w:b/>
          <w:bCs/>
          <w:sz w:val="22"/>
          <w:szCs w:val="22"/>
        </w:rPr>
        <w:t>.</w:t>
      </w:r>
      <w:r w:rsidR="00145BD0" w:rsidRPr="007127BF">
        <w:rPr>
          <w:sz w:val="22"/>
          <w:szCs w:val="22"/>
        </w:rPr>
        <w:t xml:space="preserve"> </w:t>
      </w:r>
      <w:r w:rsidR="00915F9F" w:rsidRPr="007127BF">
        <w:rPr>
          <w:sz w:val="22"/>
          <w:szCs w:val="22"/>
        </w:rPr>
        <w:t xml:space="preserve">   </w:t>
      </w:r>
      <w:r w:rsidR="006B6436" w:rsidRPr="007127BF">
        <w:rPr>
          <w:sz w:val="22"/>
          <w:szCs w:val="22"/>
        </w:rPr>
        <w:t>Miejsca odbioru prób gazu:</w:t>
      </w:r>
    </w:p>
    <w:p w14:paraId="02C7A773" w14:textId="77777777" w:rsidR="006B6436" w:rsidRPr="007127BF" w:rsidRDefault="006B6436" w:rsidP="006B6436">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 xml:space="preserve"> Stacja odmetanowania przy Szybie III KWK ROW Ruch Jankowice.</w:t>
      </w:r>
    </w:p>
    <w:p w14:paraId="30D3C0AD" w14:textId="4F6F23F0" w:rsidR="00A96B0E" w:rsidRPr="00DB08A8" w:rsidRDefault="00A96B0E" w:rsidP="00D04290">
      <w:pPr>
        <w:overflowPunct w:val="0"/>
        <w:autoSpaceDE w:val="0"/>
        <w:autoSpaceDN w:val="0"/>
        <w:adjustRightInd w:val="0"/>
        <w:spacing w:line="276" w:lineRule="auto"/>
        <w:ind w:right="180"/>
        <w:jc w:val="both"/>
        <w:textAlignment w:val="baseline"/>
      </w:pPr>
      <w:bookmarkStart w:id="97" w:name="_Hlk67824211"/>
      <w:bookmarkStart w:id="98" w:name="_Hlk67824164"/>
      <w:bookmarkEnd w:id="95"/>
      <w:bookmarkEnd w:id="96"/>
    </w:p>
    <w:bookmarkEnd w:id="97"/>
    <w:p w14:paraId="427C0ACB" w14:textId="273BCEAC" w:rsidR="00602FAA" w:rsidRDefault="001F655F" w:rsidP="006B6436">
      <w:pPr>
        <w:pStyle w:val="Akapitzlist"/>
        <w:numPr>
          <w:ilvl w:val="0"/>
          <w:numId w:val="31"/>
        </w:numPr>
        <w:jc w:val="both"/>
        <w:rPr>
          <w:b/>
          <w:bCs/>
        </w:rPr>
      </w:pPr>
      <w:r>
        <w:rPr>
          <w:b/>
          <w:bCs/>
        </w:rPr>
        <w:t>Opis przedmiotu zamówienia</w:t>
      </w:r>
      <w:r w:rsidR="00112408">
        <w:rPr>
          <w:b/>
          <w:bCs/>
        </w:rPr>
        <w:t>:</w:t>
      </w:r>
    </w:p>
    <w:p w14:paraId="1F2F1435" w14:textId="77777777" w:rsidR="00D04290" w:rsidRPr="006B6436" w:rsidRDefault="00D04290" w:rsidP="00D04290">
      <w:pPr>
        <w:pStyle w:val="Tekstpodstawowy"/>
        <w:rPr>
          <w:b/>
          <w:color w:val="00B050"/>
          <w:sz w:val="22"/>
          <w:szCs w:val="22"/>
        </w:rPr>
      </w:pPr>
    </w:p>
    <w:p w14:paraId="6C2703B4" w14:textId="77777777" w:rsidR="00D04290" w:rsidRPr="007127BF" w:rsidRDefault="00D04290" w:rsidP="00D04290">
      <w:pPr>
        <w:rPr>
          <w:b/>
          <w:i/>
          <w:sz w:val="22"/>
          <w:szCs w:val="22"/>
          <w:u w:val="single"/>
        </w:rPr>
      </w:pPr>
    </w:p>
    <w:p w14:paraId="2FC5F10D" w14:textId="60D71A52" w:rsidR="00D04290" w:rsidRPr="007127BF" w:rsidRDefault="00145BD0" w:rsidP="00133381">
      <w:pPr>
        <w:overflowPunct w:val="0"/>
        <w:autoSpaceDE w:val="0"/>
        <w:autoSpaceDN w:val="0"/>
        <w:adjustRightInd w:val="0"/>
        <w:spacing w:line="276" w:lineRule="auto"/>
        <w:ind w:left="567" w:right="180" w:hanging="283"/>
        <w:jc w:val="both"/>
        <w:textAlignment w:val="baseline"/>
        <w:rPr>
          <w:sz w:val="22"/>
          <w:szCs w:val="22"/>
        </w:rPr>
      </w:pPr>
      <w:r w:rsidRPr="007127BF">
        <w:rPr>
          <w:b/>
          <w:bCs/>
          <w:sz w:val="22"/>
          <w:szCs w:val="22"/>
        </w:rPr>
        <w:t>1.</w:t>
      </w:r>
      <w:r w:rsidRPr="007127BF">
        <w:rPr>
          <w:sz w:val="22"/>
          <w:szCs w:val="22"/>
        </w:rPr>
        <w:t xml:space="preserve">  </w:t>
      </w:r>
      <w:r w:rsidR="00D04290" w:rsidRPr="007127BF">
        <w:rPr>
          <w:sz w:val="22"/>
          <w:szCs w:val="22"/>
        </w:rPr>
        <w:t>Badanie prób węgla pod kątem określenia wartości opałowej i wyznaczenia współczynnika emisji CO</w:t>
      </w:r>
      <w:r w:rsidR="00D04290" w:rsidRPr="007127BF">
        <w:rPr>
          <w:sz w:val="22"/>
          <w:szCs w:val="22"/>
          <w:vertAlign w:val="subscript"/>
        </w:rPr>
        <w:t>2</w:t>
      </w:r>
      <w:r w:rsidR="00D04290" w:rsidRPr="007127BF">
        <w:rPr>
          <w:sz w:val="22"/>
          <w:szCs w:val="22"/>
        </w:rPr>
        <w:t>:</w:t>
      </w:r>
    </w:p>
    <w:p w14:paraId="57BD3F7C"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Przygotowanie próbki analitycznej z próby laboratoryjnej;</w:t>
      </w:r>
    </w:p>
    <w:p w14:paraId="123967FE"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Oznaczenie wilgoci całkowitej;</w:t>
      </w:r>
    </w:p>
    <w:p w14:paraId="3F573CFC"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Oznaczenie zawartości popiołu;</w:t>
      </w:r>
    </w:p>
    <w:p w14:paraId="10CB74DA"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Oznaczenie zawartości siarki całkowitej;</w:t>
      </w:r>
    </w:p>
    <w:p w14:paraId="684E98D9"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Oznaczenie ciepła spalania i wartości opałowej;</w:t>
      </w:r>
    </w:p>
    <w:p w14:paraId="2A4AABE1"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Oznaczenie C pierwiastkowego;</w:t>
      </w:r>
    </w:p>
    <w:p w14:paraId="0DB0918F"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Wyliczenie wskaźnika emisji na podstawie powyższych oznaczeń.</w:t>
      </w:r>
    </w:p>
    <w:p w14:paraId="49CCE4FA" w14:textId="77777777" w:rsidR="00D04290" w:rsidRPr="007127BF" w:rsidRDefault="00D04290" w:rsidP="00D04290">
      <w:pPr>
        <w:spacing w:line="276" w:lineRule="auto"/>
        <w:ind w:right="180"/>
        <w:rPr>
          <w:sz w:val="22"/>
          <w:szCs w:val="22"/>
        </w:rPr>
      </w:pPr>
    </w:p>
    <w:p w14:paraId="54793657" w14:textId="77777777" w:rsidR="00D04290" w:rsidRPr="007127BF" w:rsidRDefault="00D04290" w:rsidP="00D04290">
      <w:pPr>
        <w:spacing w:line="276" w:lineRule="auto"/>
        <w:ind w:right="180"/>
        <w:rPr>
          <w:sz w:val="22"/>
          <w:szCs w:val="22"/>
        </w:rPr>
      </w:pPr>
    </w:p>
    <w:p w14:paraId="49269A8C" w14:textId="6BF5D4C4" w:rsidR="00D04290" w:rsidRPr="007127BF" w:rsidRDefault="00133381" w:rsidP="007127BF">
      <w:pPr>
        <w:overflowPunct w:val="0"/>
        <w:autoSpaceDE w:val="0"/>
        <w:autoSpaceDN w:val="0"/>
        <w:adjustRightInd w:val="0"/>
        <w:spacing w:line="276" w:lineRule="auto"/>
        <w:ind w:left="567" w:right="180" w:hanging="283"/>
        <w:jc w:val="both"/>
        <w:textAlignment w:val="baseline"/>
        <w:rPr>
          <w:sz w:val="22"/>
          <w:szCs w:val="22"/>
        </w:rPr>
      </w:pPr>
      <w:r w:rsidRPr="007127BF">
        <w:rPr>
          <w:b/>
          <w:bCs/>
          <w:sz w:val="22"/>
          <w:szCs w:val="22"/>
        </w:rPr>
        <w:t xml:space="preserve">2. </w:t>
      </w:r>
      <w:r w:rsidRPr="007127BF">
        <w:rPr>
          <w:sz w:val="22"/>
          <w:szCs w:val="22"/>
        </w:rPr>
        <w:t xml:space="preserve"> </w:t>
      </w:r>
      <w:r w:rsidR="00D04290" w:rsidRPr="007127BF">
        <w:rPr>
          <w:sz w:val="22"/>
          <w:szCs w:val="22"/>
        </w:rPr>
        <w:t>Badanie odpadów (żużli i popiołów paleniskowych) pochodzących z energetycznego spalania węgla pod kątem zawartości w nich węgla pierwiastkowego celem wyliczenia współczynnika utleniania:</w:t>
      </w:r>
    </w:p>
    <w:p w14:paraId="6903B8C2"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Przygotowanie próbki do badań;</w:t>
      </w:r>
    </w:p>
    <w:p w14:paraId="4ED3EAC1"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Oznaczenie C pierwiastkowego.</w:t>
      </w:r>
    </w:p>
    <w:p w14:paraId="32E1C6C1" w14:textId="77777777" w:rsidR="00D04290" w:rsidRPr="007127BF" w:rsidRDefault="00D04290" w:rsidP="00D04290">
      <w:pPr>
        <w:spacing w:line="276" w:lineRule="auto"/>
        <w:ind w:right="180"/>
        <w:rPr>
          <w:sz w:val="22"/>
          <w:szCs w:val="22"/>
        </w:rPr>
      </w:pPr>
    </w:p>
    <w:p w14:paraId="1A92AF62" w14:textId="25B6C03F" w:rsidR="00D04290" w:rsidRPr="007127BF" w:rsidRDefault="00133381" w:rsidP="00133381">
      <w:pPr>
        <w:overflowPunct w:val="0"/>
        <w:autoSpaceDE w:val="0"/>
        <w:autoSpaceDN w:val="0"/>
        <w:adjustRightInd w:val="0"/>
        <w:spacing w:line="276" w:lineRule="auto"/>
        <w:ind w:left="426" w:right="180" w:hanging="142"/>
        <w:jc w:val="both"/>
        <w:textAlignment w:val="baseline"/>
        <w:rPr>
          <w:sz w:val="22"/>
          <w:szCs w:val="22"/>
        </w:rPr>
      </w:pPr>
      <w:r w:rsidRPr="007127BF">
        <w:rPr>
          <w:b/>
          <w:bCs/>
          <w:sz w:val="22"/>
          <w:szCs w:val="22"/>
        </w:rPr>
        <w:t>3.</w:t>
      </w:r>
      <w:r w:rsidRPr="007127BF">
        <w:rPr>
          <w:sz w:val="22"/>
          <w:szCs w:val="22"/>
        </w:rPr>
        <w:t xml:space="preserve">   </w:t>
      </w:r>
      <w:r w:rsidR="00D04290" w:rsidRPr="007127BF">
        <w:rPr>
          <w:sz w:val="22"/>
          <w:szCs w:val="22"/>
        </w:rPr>
        <w:t>Ilość prób węgla:</w:t>
      </w:r>
    </w:p>
    <w:p w14:paraId="085F1134"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Ilość przewidywana: 3 prób rocznie.</w:t>
      </w:r>
    </w:p>
    <w:p w14:paraId="708E42FF" w14:textId="77777777" w:rsidR="00D04290" w:rsidRPr="007127BF" w:rsidRDefault="00D04290" w:rsidP="00D04290">
      <w:pPr>
        <w:spacing w:line="276" w:lineRule="auto"/>
        <w:ind w:right="180"/>
        <w:rPr>
          <w:sz w:val="22"/>
          <w:szCs w:val="22"/>
        </w:rPr>
      </w:pPr>
    </w:p>
    <w:p w14:paraId="1CAD1365" w14:textId="4BA520CB" w:rsidR="00D04290" w:rsidRPr="007127BF" w:rsidRDefault="00133381" w:rsidP="00133381">
      <w:pPr>
        <w:overflowPunct w:val="0"/>
        <w:autoSpaceDE w:val="0"/>
        <w:autoSpaceDN w:val="0"/>
        <w:adjustRightInd w:val="0"/>
        <w:spacing w:line="276" w:lineRule="auto"/>
        <w:ind w:left="426" w:right="180" w:hanging="284"/>
        <w:jc w:val="both"/>
        <w:textAlignment w:val="baseline"/>
        <w:rPr>
          <w:sz w:val="22"/>
          <w:szCs w:val="22"/>
        </w:rPr>
      </w:pPr>
      <w:r w:rsidRPr="007127BF">
        <w:rPr>
          <w:b/>
          <w:bCs/>
          <w:sz w:val="22"/>
          <w:szCs w:val="22"/>
        </w:rPr>
        <w:t xml:space="preserve">  </w:t>
      </w:r>
      <w:r w:rsidR="007127BF" w:rsidRPr="007127BF">
        <w:rPr>
          <w:b/>
          <w:bCs/>
          <w:sz w:val="22"/>
          <w:szCs w:val="22"/>
        </w:rPr>
        <w:t>4</w:t>
      </w:r>
      <w:r w:rsidRPr="007127BF">
        <w:rPr>
          <w:b/>
          <w:bCs/>
          <w:sz w:val="22"/>
          <w:szCs w:val="22"/>
        </w:rPr>
        <w:t>.</w:t>
      </w:r>
      <w:r w:rsidRPr="007127BF">
        <w:rPr>
          <w:sz w:val="22"/>
          <w:szCs w:val="22"/>
        </w:rPr>
        <w:t xml:space="preserve">   </w:t>
      </w:r>
      <w:r w:rsidR="00D04290" w:rsidRPr="007127BF">
        <w:rPr>
          <w:sz w:val="22"/>
          <w:szCs w:val="22"/>
        </w:rPr>
        <w:t>Ilość prób odpadów paleniskowych:</w:t>
      </w:r>
    </w:p>
    <w:p w14:paraId="36CDCCC1"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Ilość przewidywana: 3 prób żużla rocznie;</w:t>
      </w:r>
    </w:p>
    <w:p w14:paraId="1034D165"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Ilość przewidywana: 1 próba popiołu rocznie.</w:t>
      </w:r>
    </w:p>
    <w:p w14:paraId="4B6D76F1" w14:textId="77777777" w:rsidR="00D04290" w:rsidRPr="007127BF" w:rsidRDefault="00D04290" w:rsidP="00D04290">
      <w:pPr>
        <w:overflowPunct w:val="0"/>
        <w:autoSpaceDE w:val="0"/>
        <w:autoSpaceDN w:val="0"/>
        <w:spacing w:line="276" w:lineRule="auto"/>
        <w:ind w:right="180"/>
        <w:rPr>
          <w:sz w:val="22"/>
          <w:szCs w:val="22"/>
        </w:rPr>
      </w:pPr>
    </w:p>
    <w:p w14:paraId="4178D16B" w14:textId="133CFEB8" w:rsidR="00D04290" w:rsidRPr="007127BF" w:rsidRDefault="00133381" w:rsidP="00133381">
      <w:pPr>
        <w:overflowPunct w:val="0"/>
        <w:autoSpaceDE w:val="0"/>
        <w:autoSpaceDN w:val="0"/>
        <w:adjustRightInd w:val="0"/>
        <w:spacing w:line="276" w:lineRule="auto"/>
        <w:ind w:left="426" w:right="180" w:hanging="284"/>
        <w:jc w:val="both"/>
        <w:textAlignment w:val="baseline"/>
        <w:rPr>
          <w:sz w:val="22"/>
          <w:szCs w:val="22"/>
        </w:rPr>
      </w:pPr>
      <w:r w:rsidRPr="007127BF">
        <w:rPr>
          <w:b/>
          <w:bCs/>
          <w:sz w:val="22"/>
          <w:szCs w:val="22"/>
        </w:rPr>
        <w:t xml:space="preserve"> </w:t>
      </w:r>
      <w:r w:rsidR="007127BF" w:rsidRPr="007127BF">
        <w:rPr>
          <w:b/>
          <w:bCs/>
          <w:sz w:val="22"/>
          <w:szCs w:val="22"/>
        </w:rPr>
        <w:t>5</w:t>
      </w:r>
      <w:r w:rsidRPr="007127BF">
        <w:rPr>
          <w:b/>
          <w:bCs/>
          <w:sz w:val="22"/>
          <w:szCs w:val="22"/>
        </w:rPr>
        <w:t>.</w:t>
      </w:r>
      <w:r w:rsidRPr="007127BF">
        <w:rPr>
          <w:sz w:val="22"/>
          <w:szCs w:val="22"/>
        </w:rPr>
        <w:t xml:space="preserve">  </w:t>
      </w:r>
      <w:r w:rsidR="00D04290" w:rsidRPr="007127BF">
        <w:rPr>
          <w:sz w:val="22"/>
          <w:szCs w:val="22"/>
        </w:rPr>
        <w:t>Żądany termin odbioru prób węgla i odpadów:</w:t>
      </w:r>
    </w:p>
    <w:p w14:paraId="5306D5DA"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Według bieżącego, pisemnego zapotrzebowania.</w:t>
      </w:r>
    </w:p>
    <w:p w14:paraId="4847002F" w14:textId="77777777" w:rsidR="00D04290" w:rsidRPr="007127BF" w:rsidRDefault="00D04290" w:rsidP="00D04290">
      <w:pPr>
        <w:spacing w:line="276" w:lineRule="auto"/>
        <w:ind w:right="180"/>
        <w:rPr>
          <w:b/>
          <w:spacing w:val="20"/>
          <w:sz w:val="22"/>
          <w:szCs w:val="22"/>
        </w:rPr>
      </w:pPr>
    </w:p>
    <w:p w14:paraId="66DEEBCE" w14:textId="19202519" w:rsidR="00D04290" w:rsidRPr="007127BF" w:rsidRDefault="007127BF" w:rsidP="00133381">
      <w:pPr>
        <w:overflowPunct w:val="0"/>
        <w:autoSpaceDE w:val="0"/>
        <w:autoSpaceDN w:val="0"/>
        <w:adjustRightInd w:val="0"/>
        <w:spacing w:line="276" w:lineRule="auto"/>
        <w:ind w:left="426" w:right="180" w:hanging="142"/>
        <w:jc w:val="both"/>
        <w:textAlignment w:val="baseline"/>
        <w:rPr>
          <w:sz w:val="22"/>
          <w:szCs w:val="22"/>
        </w:rPr>
      </w:pPr>
      <w:r w:rsidRPr="007127BF">
        <w:rPr>
          <w:b/>
          <w:bCs/>
          <w:sz w:val="22"/>
          <w:szCs w:val="22"/>
        </w:rPr>
        <w:t>6</w:t>
      </w:r>
      <w:r w:rsidR="00133381" w:rsidRPr="007127BF">
        <w:rPr>
          <w:b/>
          <w:bCs/>
          <w:sz w:val="22"/>
          <w:szCs w:val="22"/>
        </w:rPr>
        <w:t>.</w:t>
      </w:r>
      <w:r w:rsidR="00133381" w:rsidRPr="007127BF">
        <w:rPr>
          <w:sz w:val="22"/>
          <w:szCs w:val="22"/>
        </w:rPr>
        <w:t xml:space="preserve"> </w:t>
      </w:r>
      <w:r w:rsidR="00D04290" w:rsidRPr="007127BF">
        <w:rPr>
          <w:sz w:val="22"/>
          <w:szCs w:val="22"/>
        </w:rPr>
        <w:t>Badanie prób gazu z odmetanowania kopalni spalanego w elektrociepłowni pod kątem określenia wartości opałowej i wyznaczenia współczynnika emisji CO</w:t>
      </w:r>
      <w:r w:rsidR="00D04290" w:rsidRPr="007127BF">
        <w:rPr>
          <w:sz w:val="22"/>
          <w:szCs w:val="22"/>
          <w:vertAlign w:val="subscript"/>
        </w:rPr>
        <w:t>2</w:t>
      </w:r>
      <w:r w:rsidR="00D04290" w:rsidRPr="007127BF">
        <w:rPr>
          <w:sz w:val="22"/>
          <w:szCs w:val="22"/>
        </w:rPr>
        <w:t>:</w:t>
      </w:r>
    </w:p>
    <w:p w14:paraId="11092AC9"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Odbiór próby gazu;</w:t>
      </w:r>
    </w:p>
    <w:p w14:paraId="27BB188B"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Oznaczenie składników gazu mających istotny wpływ na wartość opałową i wskaźnik emisji;</w:t>
      </w:r>
    </w:p>
    <w:p w14:paraId="4FA956D3"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Określenie wartości opałowej gazu z odmetanowania;</w:t>
      </w:r>
    </w:p>
    <w:p w14:paraId="2E74BDB0"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Określenie wskaźnika emisji dwutlenku węgla na podstawie powyższych oznaczeń.</w:t>
      </w:r>
    </w:p>
    <w:p w14:paraId="4F9DC508" w14:textId="77777777" w:rsidR="00D04290" w:rsidRPr="007127BF" w:rsidRDefault="00D04290" w:rsidP="00D04290">
      <w:pPr>
        <w:spacing w:line="276" w:lineRule="auto"/>
        <w:ind w:right="180"/>
        <w:rPr>
          <w:sz w:val="22"/>
          <w:szCs w:val="22"/>
        </w:rPr>
      </w:pPr>
    </w:p>
    <w:p w14:paraId="729C914E" w14:textId="75CE85FE" w:rsidR="00D04290" w:rsidRPr="007127BF" w:rsidRDefault="007127BF" w:rsidP="00133381">
      <w:pPr>
        <w:overflowPunct w:val="0"/>
        <w:autoSpaceDE w:val="0"/>
        <w:autoSpaceDN w:val="0"/>
        <w:adjustRightInd w:val="0"/>
        <w:spacing w:line="276" w:lineRule="auto"/>
        <w:ind w:left="426" w:right="180" w:hanging="142"/>
        <w:jc w:val="both"/>
        <w:textAlignment w:val="baseline"/>
        <w:rPr>
          <w:sz w:val="22"/>
          <w:szCs w:val="22"/>
        </w:rPr>
      </w:pPr>
      <w:r w:rsidRPr="007127BF">
        <w:rPr>
          <w:b/>
          <w:bCs/>
          <w:sz w:val="22"/>
          <w:szCs w:val="22"/>
        </w:rPr>
        <w:t>7</w:t>
      </w:r>
      <w:r w:rsidR="00133381" w:rsidRPr="007127BF">
        <w:rPr>
          <w:b/>
          <w:bCs/>
          <w:sz w:val="22"/>
          <w:szCs w:val="22"/>
        </w:rPr>
        <w:t xml:space="preserve">.   </w:t>
      </w:r>
      <w:r w:rsidR="00D04290" w:rsidRPr="007127BF">
        <w:rPr>
          <w:sz w:val="22"/>
          <w:szCs w:val="22"/>
        </w:rPr>
        <w:t>Ilość prób gazu:</w:t>
      </w:r>
    </w:p>
    <w:p w14:paraId="68C0293F" w14:textId="4E5BA0F0" w:rsidR="00D04290" w:rsidRPr="007127BF" w:rsidRDefault="00D04290" w:rsidP="00CD5BDE">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365 prób rocznie (jedna na dobę).</w:t>
      </w:r>
    </w:p>
    <w:p w14:paraId="2EFB4A40" w14:textId="77777777" w:rsidR="00D04290" w:rsidRPr="007127BF" w:rsidRDefault="00D04290" w:rsidP="00D04290">
      <w:pPr>
        <w:spacing w:line="276" w:lineRule="auto"/>
        <w:ind w:left="491" w:right="180"/>
        <w:rPr>
          <w:sz w:val="22"/>
          <w:szCs w:val="22"/>
        </w:rPr>
      </w:pPr>
    </w:p>
    <w:p w14:paraId="795C5675" w14:textId="1A217E25" w:rsidR="00D04290" w:rsidRPr="007127BF" w:rsidRDefault="007127BF" w:rsidP="007127BF">
      <w:pPr>
        <w:overflowPunct w:val="0"/>
        <w:autoSpaceDE w:val="0"/>
        <w:autoSpaceDN w:val="0"/>
        <w:adjustRightInd w:val="0"/>
        <w:spacing w:line="276" w:lineRule="auto"/>
        <w:ind w:left="426" w:right="180" w:hanging="142"/>
        <w:jc w:val="both"/>
        <w:textAlignment w:val="baseline"/>
        <w:rPr>
          <w:sz w:val="22"/>
          <w:szCs w:val="22"/>
        </w:rPr>
      </w:pPr>
      <w:r w:rsidRPr="007127BF">
        <w:rPr>
          <w:b/>
          <w:bCs/>
          <w:sz w:val="22"/>
          <w:szCs w:val="22"/>
        </w:rPr>
        <w:t>8</w:t>
      </w:r>
      <w:r w:rsidR="00133381" w:rsidRPr="007127BF">
        <w:rPr>
          <w:b/>
          <w:bCs/>
          <w:sz w:val="22"/>
          <w:szCs w:val="22"/>
        </w:rPr>
        <w:t>.</w:t>
      </w:r>
      <w:r w:rsidR="00133381" w:rsidRPr="007127BF">
        <w:rPr>
          <w:sz w:val="22"/>
          <w:szCs w:val="22"/>
        </w:rPr>
        <w:t xml:space="preserve">  </w:t>
      </w:r>
      <w:r w:rsidR="00D04290" w:rsidRPr="007127BF">
        <w:rPr>
          <w:sz w:val="22"/>
          <w:szCs w:val="22"/>
        </w:rPr>
        <w:t>Żądany termin odbioru prób gazu:</w:t>
      </w:r>
    </w:p>
    <w:p w14:paraId="666DC535"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 xml:space="preserve">Odbiór winien nastąpić w każdy dzień roboczy w godzinach od 6 do 14. </w:t>
      </w:r>
    </w:p>
    <w:p w14:paraId="1C336217" w14:textId="77777777" w:rsidR="00D04290" w:rsidRPr="007127BF" w:rsidRDefault="00D04290" w:rsidP="00D04290">
      <w:pPr>
        <w:spacing w:line="276" w:lineRule="auto"/>
        <w:ind w:right="180"/>
        <w:rPr>
          <w:sz w:val="22"/>
          <w:szCs w:val="22"/>
        </w:rPr>
      </w:pPr>
    </w:p>
    <w:p w14:paraId="7A46CC0B" w14:textId="5FFB5A6A" w:rsidR="00D04290" w:rsidRPr="007127BF" w:rsidRDefault="007127BF" w:rsidP="007127BF">
      <w:pPr>
        <w:overflowPunct w:val="0"/>
        <w:autoSpaceDE w:val="0"/>
        <w:autoSpaceDN w:val="0"/>
        <w:adjustRightInd w:val="0"/>
        <w:spacing w:line="276" w:lineRule="auto"/>
        <w:ind w:left="426" w:right="180" w:hanging="142"/>
        <w:jc w:val="both"/>
        <w:textAlignment w:val="baseline"/>
        <w:rPr>
          <w:sz w:val="22"/>
          <w:szCs w:val="22"/>
        </w:rPr>
      </w:pPr>
      <w:r w:rsidRPr="007127BF">
        <w:rPr>
          <w:b/>
          <w:bCs/>
          <w:sz w:val="22"/>
          <w:szCs w:val="22"/>
        </w:rPr>
        <w:t>9</w:t>
      </w:r>
      <w:r w:rsidR="00133381" w:rsidRPr="007127BF">
        <w:rPr>
          <w:b/>
          <w:bCs/>
          <w:sz w:val="22"/>
          <w:szCs w:val="22"/>
        </w:rPr>
        <w:t>.</w:t>
      </w:r>
      <w:r w:rsidR="00133381" w:rsidRPr="007127BF">
        <w:rPr>
          <w:sz w:val="22"/>
          <w:szCs w:val="22"/>
        </w:rPr>
        <w:t xml:space="preserve">  </w:t>
      </w:r>
      <w:r w:rsidR="00D04290" w:rsidRPr="007127BF">
        <w:rPr>
          <w:sz w:val="22"/>
          <w:szCs w:val="22"/>
        </w:rPr>
        <w:t>Żądany termin wykonania sprawozdania z badań miesięcznych prób węgla, gazu i odpadów:</w:t>
      </w:r>
    </w:p>
    <w:p w14:paraId="090EAAF9" w14:textId="77777777" w:rsidR="00D04290" w:rsidRPr="007127BF" w:rsidRDefault="00D04290" w:rsidP="00D04290">
      <w:pPr>
        <w:numPr>
          <w:ilvl w:val="3"/>
          <w:numId w:val="77"/>
        </w:numPr>
        <w:tabs>
          <w:tab w:val="clear" w:pos="2880"/>
        </w:tabs>
        <w:overflowPunct w:val="0"/>
        <w:autoSpaceDE w:val="0"/>
        <w:autoSpaceDN w:val="0"/>
        <w:adjustRightInd w:val="0"/>
        <w:spacing w:line="276" w:lineRule="auto"/>
        <w:ind w:left="851" w:right="180"/>
        <w:jc w:val="both"/>
        <w:textAlignment w:val="baseline"/>
        <w:rPr>
          <w:sz w:val="22"/>
          <w:szCs w:val="22"/>
        </w:rPr>
      </w:pPr>
      <w:r w:rsidRPr="007127BF">
        <w:rPr>
          <w:sz w:val="22"/>
          <w:szCs w:val="22"/>
        </w:rPr>
        <w:t>Pisemne sprawozdanie z badań obejmujące parametry jak w pkt 1, pkt 2, pkt 7 wraz                               z określeniem niepewności pomiarowej winno być przekazane zamawiającemu na trzeci dzień roboczy od dnia poboru ostatniej próby za dany miesiąc. Dopuszcza się możliwość przesłania wyników badań drogą elektroniczną, a w ślad za tym pocztą tradycyjną.</w:t>
      </w:r>
    </w:p>
    <w:p w14:paraId="12C1D85E" w14:textId="77777777" w:rsidR="00D04290" w:rsidRPr="007127BF" w:rsidRDefault="00D04290" w:rsidP="00D04290">
      <w:pPr>
        <w:pStyle w:val="Akapitzlist"/>
        <w:rPr>
          <w:rFonts w:eastAsiaTheme="minorHAnsi"/>
          <w:b/>
          <w:bCs/>
        </w:rPr>
      </w:pPr>
    </w:p>
    <w:p w14:paraId="319653AF" w14:textId="77777777" w:rsidR="00D04290" w:rsidRPr="007127BF" w:rsidRDefault="00D04290" w:rsidP="00D04290">
      <w:pPr>
        <w:rPr>
          <w:rFonts w:eastAsiaTheme="minorHAnsi"/>
          <w:b/>
          <w:bCs/>
        </w:rPr>
      </w:pPr>
    </w:p>
    <w:p w14:paraId="631904BD" w14:textId="40668AF9" w:rsidR="00D04290" w:rsidRPr="007127BF" w:rsidRDefault="00D04290" w:rsidP="00D04290">
      <w:pPr>
        <w:pStyle w:val="Akapitzlist"/>
        <w:numPr>
          <w:ilvl w:val="0"/>
          <w:numId w:val="31"/>
        </w:numPr>
        <w:jc w:val="both"/>
        <w:rPr>
          <w:rFonts w:eastAsiaTheme="minorHAnsi"/>
          <w:b/>
          <w:bCs/>
        </w:rPr>
      </w:pPr>
      <w:r w:rsidRPr="007127BF">
        <w:rPr>
          <w:rFonts w:eastAsiaTheme="minorHAnsi"/>
          <w:b/>
          <w:bCs/>
        </w:rPr>
        <w:t>Termin realizacji zamówienia:</w:t>
      </w:r>
      <w:r w:rsidR="001806AA" w:rsidRPr="007127BF">
        <w:rPr>
          <w:rFonts w:eastAsiaTheme="minorHAnsi"/>
          <w:b/>
          <w:bCs/>
        </w:rPr>
        <w:t xml:space="preserve"> </w:t>
      </w:r>
      <w:r w:rsidR="001806AA" w:rsidRPr="007127BF">
        <w:t>od 01.01.2025 do 31.12.2025</w:t>
      </w:r>
    </w:p>
    <w:p w14:paraId="74569794" w14:textId="77777777" w:rsidR="001806AA" w:rsidRPr="007127BF" w:rsidRDefault="001806AA" w:rsidP="00D04290">
      <w:pPr>
        <w:jc w:val="both"/>
        <w:rPr>
          <w:b/>
          <w:bCs/>
        </w:rPr>
      </w:pPr>
    </w:p>
    <w:p w14:paraId="51D7C1FE" w14:textId="77777777" w:rsidR="00D04290" w:rsidRPr="007127BF" w:rsidRDefault="00D04290" w:rsidP="00D04290">
      <w:pPr>
        <w:pStyle w:val="Akapitzlist"/>
        <w:numPr>
          <w:ilvl w:val="0"/>
          <w:numId w:val="31"/>
        </w:numPr>
        <w:jc w:val="both"/>
        <w:rPr>
          <w:b/>
          <w:bCs/>
        </w:rPr>
      </w:pPr>
      <w:r w:rsidRPr="007127BF">
        <w:rPr>
          <w:b/>
          <w:bCs/>
        </w:rPr>
        <w:t>Wymagania prawne:</w:t>
      </w:r>
    </w:p>
    <w:p w14:paraId="336654B4" w14:textId="1A42CBA8" w:rsidR="00D04290" w:rsidRPr="007127BF" w:rsidRDefault="00D04290" w:rsidP="00BB3927">
      <w:pPr>
        <w:pStyle w:val="Akapitzlist"/>
        <w:tabs>
          <w:tab w:val="left" w:pos="284"/>
          <w:tab w:val="left" w:pos="2662"/>
        </w:tabs>
        <w:suppressAutoHyphens/>
        <w:overflowPunct w:val="0"/>
        <w:autoSpaceDE w:val="0"/>
        <w:autoSpaceDN w:val="0"/>
        <w:adjustRightInd w:val="0"/>
        <w:jc w:val="both"/>
        <w:rPr>
          <w:i/>
          <w:strike/>
          <w:u w:color="FF0000"/>
        </w:rPr>
      </w:pPr>
      <w:r w:rsidRPr="007127BF">
        <w:rPr>
          <w:sz w:val="22"/>
          <w:szCs w:val="22"/>
        </w:rPr>
        <w:t>Przedmiot zamówienia powinien być realizowany zgodnie z obowiązującymi przepisami prawa</w:t>
      </w:r>
      <w:r w:rsidR="00BB3927" w:rsidRPr="007127BF">
        <w:rPr>
          <w:sz w:val="22"/>
          <w:szCs w:val="22"/>
        </w:rPr>
        <w:t>.</w:t>
      </w:r>
    </w:p>
    <w:p w14:paraId="77CC3E33" w14:textId="77777777" w:rsidR="00D04290" w:rsidRPr="007127BF" w:rsidRDefault="00D04290" w:rsidP="00D04290">
      <w:pPr>
        <w:jc w:val="both"/>
        <w:rPr>
          <w:b/>
          <w:strike/>
          <w:lang w:val="cs-CZ"/>
        </w:rPr>
      </w:pPr>
    </w:p>
    <w:p w14:paraId="717B2F4C" w14:textId="77777777" w:rsidR="00D04290" w:rsidRPr="007127BF" w:rsidRDefault="00D04290" w:rsidP="00D04290">
      <w:pPr>
        <w:pStyle w:val="Akapitzlist"/>
        <w:numPr>
          <w:ilvl w:val="0"/>
          <w:numId w:val="31"/>
        </w:numPr>
        <w:jc w:val="both"/>
        <w:rPr>
          <w:b/>
          <w:bCs/>
        </w:rPr>
      </w:pPr>
      <w:r w:rsidRPr="007127BF">
        <w:rPr>
          <w:b/>
          <w:bCs/>
        </w:rPr>
        <w:t xml:space="preserve">Wizja lokalna: </w:t>
      </w:r>
      <w:r w:rsidRPr="007127BF">
        <w:rPr>
          <w:bCs/>
        </w:rPr>
        <w:t>niewymagana, lecz możliwa.</w:t>
      </w:r>
    </w:p>
    <w:p w14:paraId="60903A73" w14:textId="77777777" w:rsidR="00465087" w:rsidRDefault="00465087" w:rsidP="00D04290">
      <w:pPr>
        <w:jc w:val="both"/>
        <w:rPr>
          <w:b/>
          <w:bCs/>
        </w:rPr>
      </w:pPr>
    </w:p>
    <w:p w14:paraId="3D9330D3" w14:textId="77777777" w:rsidR="00D04290" w:rsidRPr="00D04290" w:rsidRDefault="00D04290" w:rsidP="00D04290">
      <w:pPr>
        <w:jc w:val="both"/>
        <w:rPr>
          <w:b/>
          <w:bCs/>
        </w:rPr>
      </w:pPr>
    </w:p>
    <w:p w14:paraId="1F83027F" w14:textId="5C1CF20B" w:rsidR="00602FAA" w:rsidRDefault="00602FAA" w:rsidP="006B6436">
      <w:pPr>
        <w:pStyle w:val="Akapitzlist"/>
        <w:numPr>
          <w:ilvl w:val="0"/>
          <w:numId w:val="31"/>
        </w:numPr>
        <w:jc w:val="both"/>
        <w:rPr>
          <w:b/>
          <w:bCs/>
        </w:rPr>
      </w:pPr>
      <w:bookmarkStart w:id="99" w:name="_Toc67292103"/>
      <w:bookmarkStart w:id="100" w:name="_Hlk67824256"/>
      <w:bookmarkEnd w:id="98"/>
      <w:r w:rsidRPr="00A96B0E">
        <w:rPr>
          <w:b/>
          <w:bCs/>
        </w:rPr>
        <w:t xml:space="preserve">Obowiązki </w:t>
      </w:r>
      <w:r w:rsidR="00DB4D9E">
        <w:rPr>
          <w:b/>
          <w:bCs/>
        </w:rPr>
        <w:t>Wykonawcy</w:t>
      </w:r>
      <w:bookmarkEnd w:id="99"/>
      <w:r w:rsidR="00112408">
        <w:rPr>
          <w:b/>
          <w:bCs/>
        </w:rPr>
        <w:t>:</w:t>
      </w:r>
    </w:p>
    <w:p w14:paraId="707AA593" w14:textId="77777777" w:rsidR="002A0BA2" w:rsidRDefault="002A0BA2" w:rsidP="002A0BA2">
      <w:pPr>
        <w:jc w:val="both"/>
        <w:rPr>
          <w:b/>
          <w:bCs/>
        </w:rPr>
      </w:pPr>
    </w:p>
    <w:p w14:paraId="2DAC9439" w14:textId="77777777" w:rsidR="002A0BA2" w:rsidRPr="00A25808" w:rsidRDefault="002A0BA2" w:rsidP="006B6436">
      <w:pPr>
        <w:numPr>
          <w:ilvl w:val="0"/>
          <w:numId w:val="73"/>
        </w:numPr>
        <w:spacing w:line="276" w:lineRule="auto"/>
        <w:jc w:val="both"/>
        <w:rPr>
          <w:sz w:val="22"/>
          <w:szCs w:val="22"/>
        </w:rPr>
      </w:pPr>
      <w:r w:rsidRPr="00A25808">
        <w:rPr>
          <w:sz w:val="22"/>
          <w:szCs w:val="22"/>
        </w:rPr>
        <w:t>Wykonawca w trakcie wykonywania usług zobowiązuje się do przestrzegania przepisów wynikających: w szczególności z ustawy – Prawo Pracy, Prawo Geologiczne i Górnicze, przepisów BHP, zarządzeń PIP i OUG oraz wewnętrznych zarządzeń i ustaleń Zamawiającego – poprzez zapewnienie nadzoru i dozoru usług prowadzonych przez osoby posiadające odpowiednie zatwierdzenia i kwalifikacje.</w:t>
      </w:r>
    </w:p>
    <w:p w14:paraId="50BF0D32" w14:textId="77777777" w:rsidR="002A0BA2" w:rsidRPr="00A25808" w:rsidRDefault="002A0BA2" w:rsidP="006B6436">
      <w:pPr>
        <w:numPr>
          <w:ilvl w:val="0"/>
          <w:numId w:val="73"/>
        </w:numPr>
        <w:spacing w:line="276" w:lineRule="auto"/>
        <w:jc w:val="both"/>
        <w:rPr>
          <w:sz w:val="22"/>
          <w:szCs w:val="22"/>
        </w:rPr>
      </w:pPr>
      <w:r w:rsidRPr="00A25808">
        <w:rPr>
          <w:sz w:val="22"/>
          <w:szCs w:val="22"/>
        </w:rPr>
        <w:t>Wykonawca ocenia i dokumentuje ryzyko zawodowe swoich pracowników.</w:t>
      </w:r>
    </w:p>
    <w:p w14:paraId="4C6A23BC" w14:textId="063E371D" w:rsidR="002A0BA2" w:rsidRPr="00A25808" w:rsidRDefault="002A0BA2" w:rsidP="006B6436">
      <w:pPr>
        <w:numPr>
          <w:ilvl w:val="0"/>
          <w:numId w:val="73"/>
        </w:numPr>
        <w:spacing w:line="276" w:lineRule="auto"/>
        <w:jc w:val="both"/>
        <w:rPr>
          <w:b/>
          <w:bCs/>
          <w:sz w:val="22"/>
          <w:szCs w:val="22"/>
        </w:rPr>
      </w:pPr>
      <w:r w:rsidRPr="00A25808">
        <w:rPr>
          <w:sz w:val="22"/>
          <w:szCs w:val="22"/>
        </w:rPr>
        <w:t>Wykonawca  zobowiązany jest posiadać w okresie realizacji umowy ubezpieczenia od odpowiedzialności cywilnej w zakresie prowadzonej działalności związanej z</w:t>
      </w:r>
      <w:r w:rsidR="00EC5604" w:rsidRPr="00A25808">
        <w:rPr>
          <w:sz w:val="22"/>
          <w:szCs w:val="22"/>
        </w:rPr>
        <w:t> </w:t>
      </w:r>
      <w:r w:rsidRPr="00A25808">
        <w:rPr>
          <w:sz w:val="22"/>
          <w:szCs w:val="22"/>
        </w:rPr>
        <w:t xml:space="preserve">przedmiotem zamówienia na kwotę  nie mniejszą  niż </w:t>
      </w:r>
      <w:r w:rsidR="0049597D" w:rsidRPr="00A25808">
        <w:rPr>
          <w:b/>
          <w:bCs/>
          <w:sz w:val="22"/>
          <w:szCs w:val="22"/>
        </w:rPr>
        <w:t>3</w:t>
      </w:r>
      <w:r w:rsidRPr="00A25808">
        <w:rPr>
          <w:b/>
          <w:bCs/>
          <w:sz w:val="22"/>
          <w:szCs w:val="22"/>
        </w:rPr>
        <w:t>0 000,00</w:t>
      </w:r>
      <w:r w:rsidRPr="00A25808">
        <w:rPr>
          <w:sz w:val="22"/>
          <w:szCs w:val="22"/>
        </w:rPr>
        <w:t xml:space="preserve"> złotych. Przed przystąpieniem do realizacji zamówienia Wykonawca zobowiązany jest dostarczyć osobie odpowiedzialnej za realizację umowy kopię polisy ubezpieczeniowej. W</w:t>
      </w:r>
      <w:r w:rsidR="00EC5604" w:rsidRPr="00A25808">
        <w:rPr>
          <w:sz w:val="22"/>
          <w:szCs w:val="22"/>
        </w:rPr>
        <w:t> </w:t>
      </w:r>
      <w:r w:rsidRPr="00A25808">
        <w:rPr>
          <w:sz w:val="22"/>
          <w:szCs w:val="22"/>
        </w:rPr>
        <w:t>przypadku, gdy z treści polisy wynika, iż jest ona płatna w ratach, Wykonawca jest zobowiązany dostarczać Zamawiającemu przed terminem wymagalności kolejnych rat, dokumenty potwierdzające opłacenie kolejnych rat. Ponadto w przypadku wygaśnięcia polisy ubezpieczeniowej w okresie realizacji zamówienia, Wykonawca przed jej wygaśnięciem, zobowiązany jest dostarczyć Zamawiającemu kopię nowej polisy ubezpieczeniowej obejmującej kolejny okres.</w:t>
      </w:r>
    </w:p>
    <w:p w14:paraId="1EE9C4B5" w14:textId="77777777" w:rsidR="002A0BA2" w:rsidRPr="00A25808" w:rsidRDefault="002A0BA2" w:rsidP="006B6436">
      <w:pPr>
        <w:numPr>
          <w:ilvl w:val="0"/>
          <w:numId w:val="73"/>
        </w:numPr>
        <w:spacing w:line="276" w:lineRule="auto"/>
        <w:jc w:val="both"/>
        <w:rPr>
          <w:b/>
          <w:bCs/>
          <w:sz w:val="22"/>
          <w:szCs w:val="22"/>
        </w:rPr>
      </w:pPr>
      <w:r w:rsidRPr="00A25808">
        <w:rPr>
          <w:sz w:val="22"/>
          <w:szCs w:val="22"/>
        </w:rPr>
        <w:lastRenderedPageBreak/>
        <w:t>Wykonawca zobowiązany jest do przeprowadzania badań pracowników nowoprzyjętych oraz badań okresowych specjalistycznych.</w:t>
      </w:r>
    </w:p>
    <w:p w14:paraId="092C0C54" w14:textId="77777777" w:rsidR="002A0BA2" w:rsidRPr="00A25808" w:rsidRDefault="002A0BA2" w:rsidP="006B6436">
      <w:pPr>
        <w:numPr>
          <w:ilvl w:val="0"/>
          <w:numId w:val="73"/>
        </w:numPr>
        <w:spacing w:line="276" w:lineRule="auto"/>
        <w:jc w:val="both"/>
        <w:rPr>
          <w:b/>
          <w:bCs/>
          <w:sz w:val="22"/>
          <w:szCs w:val="22"/>
        </w:rPr>
      </w:pPr>
      <w:r w:rsidRPr="00A25808">
        <w:rPr>
          <w:sz w:val="22"/>
          <w:szCs w:val="22"/>
        </w:rPr>
        <w:t>Wykonawca prowadzić będzie szkolenia okresowe swoich pracowników w zakresie bezpieczeństwa powszechnego, pożarowego, bezpieczeństwa i higieny pracy pracowników Zakładu górniczego, ochrony środowiska, zapobiegania szkodom i ich naprawiania, porządku i 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p>
    <w:p w14:paraId="79E1AB4F" w14:textId="77777777" w:rsidR="002A0BA2" w:rsidRPr="00A25808" w:rsidRDefault="002A0BA2" w:rsidP="006B6436">
      <w:pPr>
        <w:numPr>
          <w:ilvl w:val="0"/>
          <w:numId w:val="73"/>
        </w:numPr>
        <w:spacing w:line="276" w:lineRule="auto"/>
        <w:jc w:val="both"/>
        <w:rPr>
          <w:b/>
          <w:bCs/>
          <w:sz w:val="22"/>
          <w:szCs w:val="22"/>
        </w:rPr>
      </w:pPr>
      <w:r w:rsidRPr="00A25808">
        <w:rPr>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p>
    <w:p w14:paraId="6175E9C3" w14:textId="77777777" w:rsidR="002A0BA2" w:rsidRPr="00A25808" w:rsidRDefault="002A0BA2" w:rsidP="006B6436">
      <w:pPr>
        <w:numPr>
          <w:ilvl w:val="0"/>
          <w:numId w:val="73"/>
        </w:numPr>
        <w:spacing w:line="276" w:lineRule="auto"/>
        <w:jc w:val="both"/>
        <w:rPr>
          <w:b/>
          <w:bCs/>
          <w:sz w:val="22"/>
          <w:szCs w:val="22"/>
        </w:rPr>
      </w:pPr>
      <w:r w:rsidRPr="00A25808">
        <w:rPr>
          <w:sz w:val="22"/>
          <w:szCs w:val="22"/>
        </w:rPr>
        <w:t>W razie zaistnienia wypadku przy pracy, któremu uległ pracownik Wykonawcy, Wykonawca zobowiązany jest o tym fakcie powiadomić Zamawiającego (służbę BHP i dyspozytora</w:t>
      </w:r>
    </w:p>
    <w:p w14:paraId="0395C59F" w14:textId="77777777" w:rsidR="002A0BA2" w:rsidRPr="00A25808" w:rsidRDefault="002A0BA2" w:rsidP="006B6436">
      <w:pPr>
        <w:numPr>
          <w:ilvl w:val="0"/>
          <w:numId w:val="73"/>
        </w:numPr>
        <w:spacing w:line="276" w:lineRule="auto"/>
        <w:jc w:val="both"/>
        <w:rPr>
          <w:b/>
          <w:bCs/>
          <w:sz w:val="22"/>
          <w:szCs w:val="22"/>
        </w:rPr>
      </w:pPr>
      <w:r w:rsidRPr="00A25808">
        <w:rPr>
          <w:sz w:val="22"/>
          <w:szCs w:val="22"/>
        </w:rPr>
        <w:t>Ustalenie okoliczności przyczyn wypadku oraz sporządzenie wymaganej przepisami dokumentacji wypadkowej wykona służba BHP Wykonawcy z udziałem przedstawiciela BHP Zamawiającego – stosownie do Rozporządzenia Rady Ministrów z 01.07.2009r. (Dz.U. z 2009r. nr 105, poz. 870).</w:t>
      </w:r>
    </w:p>
    <w:p w14:paraId="23CB07D5" w14:textId="77777777" w:rsidR="002A0BA2" w:rsidRPr="00A25808" w:rsidRDefault="002A0BA2" w:rsidP="006B6436">
      <w:pPr>
        <w:numPr>
          <w:ilvl w:val="0"/>
          <w:numId w:val="73"/>
        </w:numPr>
        <w:spacing w:line="276" w:lineRule="auto"/>
        <w:jc w:val="both"/>
        <w:rPr>
          <w:b/>
          <w:bCs/>
          <w:sz w:val="22"/>
          <w:szCs w:val="22"/>
        </w:rPr>
      </w:pPr>
      <w:r w:rsidRPr="00A25808">
        <w:rPr>
          <w:sz w:val="22"/>
          <w:szCs w:val="22"/>
        </w:rPr>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w:t>
      </w:r>
    </w:p>
    <w:p w14:paraId="3EF82A28" w14:textId="77777777" w:rsidR="002A0BA2" w:rsidRPr="00A25808" w:rsidRDefault="002A0BA2" w:rsidP="006B6436">
      <w:pPr>
        <w:numPr>
          <w:ilvl w:val="0"/>
          <w:numId w:val="73"/>
        </w:numPr>
        <w:spacing w:line="276" w:lineRule="auto"/>
        <w:jc w:val="both"/>
        <w:rPr>
          <w:sz w:val="22"/>
          <w:szCs w:val="22"/>
        </w:rPr>
      </w:pPr>
      <w:r w:rsidRPr="00A25808">
        <w:rPr>
          <w:sz w:val="22"/>
          <w:szCs w:val="22"/>
        </w:rPr>
        <w:t xml:space="preserve">Wykonawca wyposaży swoich pracowników w środki ochrony indywidualnej oraz wymagany do realizacji zamówienia sprzęt do pracy na wysokości. </w:t>
      </w:r>
    </w:p>
    <w:p w14:paraId="517607B6" w14:textId="77777777" w:rsidR="002A0BA2" w:rsidRPr="00A25808" w:rsidRDefault="002A0BA2" w:rsidP="006B6436">
      <w:pPr>
        <w:numPr>
          <w:ilvl w:val="0"/>
          <w:numId w:val="73"/>
        </w:numPr>
        <w:spacing w:line="276" w:lineRule="auto"/>
        <w:jc w:val="both"/>
        <w:rPr>
          <w:sz w:val="22"/>
          <w:szCs w:val="22"/>
        </w:rPr>
      </w:pPr>
      <w:r w:rsidRPr="00A25808">
        <w:rPr>
          <w:sz w:val="22"/>
          <w:szCs w:val="22"/>
        </w:rPr>
        <w:t>Niewykonanie lub niewłaściwe wykonanie przedmiotu zamówienia wynikające z przyczyn wymienionych powyżej obciąża Wykonawcę i może stanowić przyczynę odstąpienia od umowy z przyczyn leżących po stronie Wykonawcy.</w:t>
      </w:r>
    </w:p>
    <w:p w14:paraId="3812C063" w14:textId="77777777" w:rsidR="002A0BA2" w:rsidRPr="00A25808" w:rsidRDefault="002A0BA2" w:rsidP="006B6436">
      <w:pPr>
        <w:numPr>
          <w:ilvl w:val="0"/>
          <w:numId w:val="73"/>
        </w:numPr>
        <w:spacing w:line="276" w:lineRule="auto"/>
        <w:jc w:val="both"/>
        <w:rPr>
          <w:b/>
          <w:bCs/>
          <w:sz w:val="22"/>
          <w:szCs w:val="22"/>
        </w:rPr>
      </w:pPr>
      <w:r w:rsidRPr="00A25808">
        <w:rPr>
          <w:iCs/>
          <w:sz w:val="22"/>
          <w:szCs w:val="22"/>
        </w:rPr>
        <w:t>Przed rozpoczęciem realizacji przedmiotu zamówienia dostarczyć kopie potwierdzonych za zgodność z oryginałem dokumentów potwierdzających posiadane kwalifikacje zawodowe/uprawnienia osób zdolnych do wykonania zamówienia.</w:t>
      </w:r>
    </w:p>
    <w:p w14:paraId="426B65B0" w14:textId="77777777" w:rsidR="002A0BA2" w:rsidRPr="00A25808" w:rsidRDefault="002A0BA2" w:rsidP="006B6436">
      <w:pPr>
        <w:numPr>
          <w:ilvl w:val="0"/>
          <w:numId w:val="73"/>
        </w:numPr>
        <w:spacing w:line="276" w:lineRule="auto"/>
        <w:jc w:val="both"/>
        <w:rPr>
          <w:b/>
          <w:bCs/>
          <w:sz w:val="22"/>
          <w:szCs w:val="22"/>
        </w:rPr>
      </w:pPr>
      <w:r w:rsidRPr="00A25808">
        <w:rPr>
          <w:sz w:val="22"/>
          <w:szCs w:val="22"/>
        </w:rPr>
        <w:t xml:space="preserve">Wykonawca jest wytwórcą odpadów powstających w trakcie realizacji zamówienia, za wyjątkiem złomu stalowego oraz złomu metali kolorowych, które zagospodaruje Zamawiający. </w:t>
      </w:r>
    </w:p>
    <w:p w14:paraId="2D28F4F8" w14:textId="77777777" w:rsidR="002A0BA2" w:rsidRPr="00A25808" w:rsidRDefault="002A0BA2" w:rsidP="006B6436">
      <w:pPr>
        <w:numPr>
          <w:ilvl w:val="0"/>
          <w:numId w:val="73"/>
        </w:numPr>
        <w:spacing w:line="276" w:lineRule="auto"/>
        <w:jc w:val="both"/>
        <w:rPr>
          <w:b/>
          <w:bCs/>
          <w:color w:val="FF0000"/>
          <w:sz w:val="22"/>
          <w:szCs w:val="22"/>
        </w:rPr>
      </w:pPr>
      <w:r w:rsidRPr="00A25808">
        <w:rPr>
          <w:sz w:val="22"/>
          <w:szCs w:val="22"/>
        </w:rPr>
        <w:t>Prace na terenie zakładu górniczego powinny być wykonywane przez pracowników wykonawcy posługujących się językiem polskim w mowie i piśmie w stopniu warunkującym porozumiewanie się z pracownikami zamawiającego.</w:t>
      </w:r>
    </w:p>
    <w:p w14:paraId="2B528F2D" w14:textId="77777777" w:rsidR="000002F7" w:rsidRPr="00A25808" w:rsidRDefault="000002F7" w:rsidP="000002F7">
      <w:pPr>
        <w:numPr>
          <w:ilvl w:val="0"/>
          <w:numId w:val="73"/>
        </w:numPr>
        <w:jc w:val="both"/>
        <w:rPr>
          <w:b/>
          <w:bCs/>
          <w:sz w:val="22"/>
          <w:szCs w:val="22"/>
        </w:rPr>
      </w:pPr>
      <w:bookmarkStart w:id="101" w:name="_Toc67292104"/>
      <w:bookmarkStart w:id="102" w:name="_Hlk67824277"/>
      <w:bookmarkEnd w:id="100"/>
      <w:r w:rsidRPr="00A25808">
        <w:rPr>
          <w:sz w:val="22"/>
          <w:szCs w:val="22"/>
        </w:rPr>
        <w:t xml:space="preserve">Zamawiający udzieli Wykonawcy niezbędnej pełnej informacji o istniejącym ryzyku zawodowym w zakładzie Zamawiającego. </w:t>
      </w:r>
    </w:p>
    <w:p w14:paraId="194B82A6" w14:textId="77777777" w:rsidR="000002F7" w:rsidRPr="00A25808" w:rsidRDefault="000002F7" w:rsidP="000002F7">
      <w:pPr>
        <w:numPr>
          <w:ilvl w:val="0"/>
          <w:numId w:val="73"/>
        </w:numPr>
        <w:jc w:val="both"/>
        <w:rPr>
          <w:b/>
          <w:bCs/>
          <w:sz w:val="22"/>
          <w:szCs w:val="22"/>
        </w:rPr>
      </w:pPr>
      <w:r w:rsidRPr="00A25808">
        <w:rPr>
          <w:sz w:val="22"/>
          <w:szCs w:val="22"/>
        </w:rPr>
        <w:t xml:space="preserve">Zamawiający organizuje i zapewnia bezpieczeństwo przeciwpożarowe. </w:t>
      </w:r>
    </w:p>
    <w:p w14:paraId="00DFD0DB" w14:textId="77777777" w:rsidR="000002F7" w:rsidRPr="00A25808" w:rsidRDefault="000002F7" w:rsidP="000002F7">
      <w:pPr>
        <w:numPr>
          <w:ilvl w:val="0"/>
          <w:numId w:val="73"/>
        </w:numPr>
        <w:jc w:val="both"/>
        <w:rPr>
          <w:b/>
          <w:bCs/>
          <w:sz w:val="22"/>
          <w:szCs w:val="22"/>
        </w:rPr>
      </w:pPr>
      <w:r w:rsidRPr="00A25808">
        <w:rPr>
          <w:sz w:val="22"/>
          <w:szCs w:val="22"/>
        </w:rPr>
        <w:t>W przypadku gdy pracownik Wykonawcy ulegnie wypadkowi, Zamawiający do czasu przejęcia dochodzenia wypadku przez służby BHP Wykonawcy zobowiązany jest zapewnić:</w:t>
      </w:r>
    </w:p>
    <w:p w14:paraId="255C1E07" w14:textId="05CA7545" w:rsidR="000002F7" w:rsidRPr="00A25808" w:rsidRDefault="000002F7" w:rsidP="000002F7">
      <w:pPr>
        <w:numPr>
          <w:ilvl w:val="1"/>
          <w:numId w:val="79"/>
        </w:numPr>
        <w:ind w:left="993" w:hanging="283"/>
        <w:jc w:val="both"/>
        <w:rPr>
          <w:sz w:val="22"/>
          <w:szCs w:val="22"/>
        </w:rPr>
      </w:pPr>
      <w:r w:rsidRPr="00A25808">
        <w:rPr>
          <w:sz w:val="22"/>
          <w:szCs w:val="22"/>
        </w:rPr>
        <w:t>niezwłoczne zorganizowanie pierwszej pomocy dla poszkodowanego wraz</w:t>
      </w:r>
      <w:r w:rsidR="00A25808">
        <w:rPr>
          <w:sz w:val="22"/>
          <w:szCs w:val="22"/>
        </w:rPr>
        <w:t xml:space="preserve"> </w:t>
      </w:r>
      <w:r w:rsidRPr="00A25808">
        <w:rPr>
          <w:sz w:val="22"/>
          <w:szCs w:val="22"/>
        </w:rPr>
        <w:t>z wydaniem wstępnej opinii lekarskiej i koniecznym transportem sanitarnym,</w:t>
      </w:r>
    </w:p>
    <w:p w14:paraId="59F8BC6C" w14:textId="77777777" w:rsidR="000002F7" w:rsidRPr="00A25808" w:rsidRDefault="000002F7" w:rsidP="000002F7">
      <w:pPr>
        <w:numPr>
          <w:ilvl w:val="1"/>
          <w:numId w:val="79"/>
        </w:numPr>
        <w:ind w:left="993" w:hanging="283"/>
        <w:jc w:val="both"/>
        <w:rPr>
          <w:sz w:val="22"/>
          <w:szCs w:val="22"/>
        </w:rPr>
      </w:pPr>
      <w:r w:rsidRPr="00A25808">
        <w:rPr>
          <w:sz w:val="22"/>
          <w:szCs w:val="22"/>
        </w:rPr>
        <w:t>zabezpieczenie miejsca, gdy wypadek miał miejsce poza rejonem pracy Wykonawcy,</w:t>
      </w:r>
    </w:p>
    <w:p w14:paraId="36616452" w14:textId="77777777" w:rsidR="000002F7" w:rsidRPr="00A25808" w:rsidRDefault="000002F7" w:rsidP="000002F7">
      <w:pPr>
        <w:numPr>
          <w:ilvl w:val="1"/>
          <w:numId w:val="79"/>
        </w:numPr>
        <w:ind w:left="993" w:hanging="283"/>
        <w:jc w:val="both"/>
        <w:rPr>
          <w:sz w:val="22"/>
          <w:szCs w:val="22"/>
        </w:rPr>
      </w:pPr>
      <w:r w:rsidRPr="00A25808">
        <w:rPr>
          <w:sz w:val="22"/>
          <w:szCs w:val="22"/>
        </w:rPr>
        <w:t>udostępnienie niezbędnych informacji i materiałów służbie BHP Wykonawcy.</w:t>
      </w:r>
    </w:p>
    <w:p w14:paraId="5152814B" w14:textId="77777777" w:rsidR="000002F7" w:rsidRPr="00A25808" w:rsidRDefault="000002F7" w:rsidP="000002F7">
      <w:pPr>
        <w:numPr>
          <w:ilvl w:val="0"/>
          <w:numId w:val="73"/>
        </w:numPr>
        <w:jc w:val="both"/>
        <w:rPr>
          <w:b/>
          <w:bCs/>
          <w:sz w:val="22"/>
          <w:szCs w:val="22"/>
        </w:rPr>
      </w:pPr>
      <w:r w:rsidRPr="00A25808">
        <w:rPr>
          <w:sz w:val="22"/>
          <w:szCs w:val="22"/>
        </w:rPr>
        <w:lastRenderedPageBreak/>
        <w:t>Powyższa procedura w koniecznym zakresie dotyczyć będzie również pracowników Wykonawcy wymagających nagłej interwencji lekarskiej.</w:t>
      </w:r>
    </w:p>
    <w:p w14:paraId="6536FC7A" w14:textId="77777777" w:rsidR="000002F7" w:rsidRPr="00A25808" w:rsidRDefault="000002F7" w:rsidP="000002F7">
      <w:pPr>
        <w:numPr>
          <w:ilvl w:val="0"/>
          <w:numId w:val="73"/>
        </w:numPr>
        <w:jc w:val="both"/>
        <w:rPr>
          <w:b/>
          <w:bCs/>
          <w:sz w:val="22"/>
          <w:szCs w:val="22"/>
        </w:rPr>
      </w:pPr>
      <w:r w:rsidRPr="00A25808">
        <w:rPr>
          <w:sz w:val="22"/>
          <w:szCs w:val="22"/>
        </w:rPr>
        <w:t xml:space="preserve">W przypadku stwierdzenia u pracownika Wykonawcy braku kwalifikacji lub naruszenia postanowień „Prawa Geologicznego i Górniczego”, Prawa Pracy, Regulaminu Pracy obowiązującego u Zamawiającego, Zamawiający odda go do dyspozycji Wykonawcy. </w:t>
      </w:r>
    </w:p>
    <w:p w14:paraId="0980B32F" w14:textId="77777777" w:rsidR="000002F7" w:rsidRPr="00A25808" w:rsidRDefault="000002F7" w:rsidP="000002F7">
      <w:pPr>
        <w:numPr>
          <w:ilvl w:val="0"/>
          <w:numId w:val="73"/>
        </w:numPr>
        <w:jc w:val="both"/>
        <w:rPr>
          <w:b/>
          <w:bCs/>
          <w:sz w:val="22"/>
          <w:szCs w:val="22"/>
        </w:rPr>
      </w:pPr>
      <w:r w:rsidRPr="00A25808">
        <w:rPr>
          <w:sz w:val="22"/>
          <w:szCs w:val="22"/>
        </w:rPr>
        <w:t xml:space="preserve">Decyzje w sprawach jw. nie podlegają odwołaniu oraz nie zezwalają Wykonawcy na zmianę zakresu  i terminu wykonania przedmiotu umowy. </w:t>
      </w:r>
    </w:p>
    <w:p w14:paraId="2966C3E7" w14:textId="5338D4EA" w:rsidR="000002F7" w:rsidRPr="00A25808" w:rsidRDefault="000002F7" w:rsidP="000002F7">
      <w:pPr>
        <w:numPr>
          <w:ilvl w:val="0"/>
          <w:numId w:val="73"/>
        </w:numPr>
        <w:jc w:val="both"/>
        <w:rPr>
          <w:b/>
          <w:bCs/>
          <w:sz w:val="22"/>
          <w:szCs w:val="22"/>
        </w:rPr>
      </w:pPr>
      <w:r w:rsidRPr="00A25808">
        <w:rPr>
          <w:bCs/>
          <w:iCs/>
          <w:sz w:val="22"/>
          <w:szCs w:val="22"/>
        </w:rPr>
        <w:t>Przedmiotowe usługi</w:t>
      </w:r>
      <w:r w:rsidRPr="00A25808">
        <w:rPr>
          <w:bCs/>
          <w:iCs/>
          <w:color w:val="000000"/>
          <w:sz w:val="22"/>
          <w:szCs w:val="22"/>
        </w:rPr>
        <w:t xml:space="preserve">, mają być wykonane w miejscu podlegającym </w:t>
      </w:r>
      <w:r w:rsidRPr="00A25808">
        <w:rPr>
          <w:bCs/>
          <w:iCs/>
          <w:color w:val="000000"/>
          <w:sz w:val="22"/>
          <w:szCs w:val="22"/>
          <w:u w:val="single"/>
        </w:rPr>
        <w:t>bezpośredniemu nadzorowi Zamawiającego</w:t>
      </w:r>
      <w:r w:rsidRPr="00A25808">
        <w:rPr>
          <w:bCs/>
          <w:iCs/>
          <w:color w:val="000000"/>
          <w:sz w:val="22"/>
          <w:szCs w:val="22"/>
        </w:rPr>
        <w:t xml:space="preserve"> i Zamawiający żąda, aby przed przystąpieniem do wykonania zamówienia wykonawca, podał nazwy albo imiona i nazwiska oraz dane kontaktowe podwykonawców i osób do kontaktu z nimi, zaangażowanych w takie usługi. Wykonawca zobowiązany jest zawiadomić Zamawiającego o wszelkich zmianach danych, o których mowa w zdaniu pierwszym, w trakcie realizacji zamówienia, oraz przekazać informacje na temat nowych podwykonawców, który</w:t>
      </w:r>
      <w:r w:rsidR="00A25808">
        <w:rPr>
          <w:bCs/>
          <w:iCs/>
          <w:color w:val="000000"/>
          <w:sz w:val="22"/>
          <w:szCs w:val="22"/>
        </w:rPr>
        <w:t>m</w:t>
      </w:r>
      <w:r w:rsidRPr="00A25808">
        <w:rPr>
          <w:bCs/>
          <w:iCs/>
          <w:color w:val="000000"/>
          <w:sz w:val="22"/>
          <w:szCs w:val="22"/>
        </w:rPr>
        <w:t xml:space="preserve"> w późniejszym okresie zamierza powierzyć realizację części zamówienia</w:t>
      </w:r>
    </w:p>
    <w:p w14:paraId="654717A2" w14:textId="0AAC4F69" w:rsidR="00A96B0E" w:rsidRPr="00A25808" w:rsidRDefault="00602FAA" w:rsidP="006B6436">
      <w:pPr>
        <w:pStyle w:val="Akapitzlist"/>
        <w:numPr>
          <w:ilvl w:val="0"/>
          <w:numId w:val="31"/>
        </w:numPr>
        <w:jc w:val="both"/>
        <w:rPr>
          <w:b/>
          <w:bCs/>
          <w:sz w:val="22"/>
          <w:szCs w:val="22"/>
        </w:rPr>
      </w:pPr>
      <w:r w:rsidRPr="00A25808">
        <w:rPr>
          <w:b/>
          <w:bCs/>
          <w:sz w:val="22"/>
          <w:szCs w:val="22"/>
        </w:rPr>
        <w:t>Obowiązki Zamawiającego</w:t>
      </w:r>
      <w:bookmarkEnd w:id="101"/>
      <w:r w:rsidR="00112408" w:rsidRPr="00A25808">
        <w:rPr>
          <w:b/>
          <w:bCs/>
          <w:sz w:val="22"/>
          <w:szCs w:val="22"/>
        </w:rPr>
        <w:t>:</w:t>
      </w:r>
      <w:r w:rsidRPr="00A25808">
        <w:rPr>
          <w:b/>
          <w:bCs/>
          <w:sz w:val="22"/>
          <w:szCs w:val="22"/>
        </w:rPr>
        <w:t xml:space="preserve"> </w:t>
      </w:r>
    </w:p>
    <w:p w14:paraId="2B837427" w14:textId="77777777" w:rsidR="002A0BA2" w:rsidRPr="00A25808" w:rsidRDefault="002A0BA2" w:rsidP="002A0BA2">
      <w:pPr>
        <w:pStyle w:val="Akapitzlist"/>
        <w:jc w:val="both"/>
        <w:rPr>
          <w:b/>
          <w:bCs/>
          <w:sz w:val="22"/>
          <w:szCs w:val="22"/>
        </w:rPr>
      </w:pPr>
    </w:p>
    <w:p w14:paraId="3EE13EBF" w14:textId="77777777" w:rsidR="002A0BA2" w:rsidRPr="00A25808" w:rsidRDefault="002A0BA2" w:rsidP="006B6436">
      <w:pPr>
        <w:numPr>
          <w:ilvl w:val="0"/>
          <w:numId w:val="75"/>
        </w:numPr>
        <w:spacing w:line="276" w:lineRule="auto"/>
        <w:jc w:val="both"/>
        <w:rPr>
          <w:b/>
          <w:bCs/>
          <w:sz w:val="22"/>
          <w:szCs w:val="22"/>
        </w:rPr>
      </w:pPr>
      <w:r w:rsidRPr="00A25808">
        <w:rPr>
          <w:sz w:val="22"/>
          <w:szCs w:val="22"/>
        </w:rPr>
        <w:t xml:space="preserve">Zamawiający udzieli Wykonawcy niezbędnej pełnej informacji o istniejącym ryzyku zawodowym w zakładzie Zamawiającego. </w:t>
      </w:r>
    </w:p>
    <w:p w14:paraId="6230F27C" w14:textId="77777777" w:rsidR="002A0BA2" w:rsidRPr="00A25808" w:rsidRDefault="002A0BA2" w:rsidP="006B6436">
      <w:pPr>
        <w:numPr>
          <w:ilvl w:val="0"/>
          <w:numId w:val="75"/>
        </w:numPr>
        <w:spacing w:line="276" w:lineRule="auto"/>
        <w:jc w:val="both"/>
        <w:rPr>
          <w:b/>
          <w:bCs/>
          <w:sz w:val="22"/>
          <w:szCs w:val="22"/>
        </w:rPr>
      </w:pPr>
      <w:r w:rsidRPr="00A25808">
        <w:rPr>
          <w:sz w:val="22"/>
          <w:szCs w:val="22"/>
        </w:rPr>
        <w:t xml:space="preserve">Zamawiający organizuje i zapewnia bezpieczeństwo przeciwpożarowe. </w:t>
      </w:r>
    </w:p>
    <w:p w14:paraId="0AD37BBB" w14:textId="77777777" w:rsidR="002A0BA2" w:rsidRPr="00A25808" w:rsidRDefault="002A0BA2" w:rsidP="006B6436">
      <w:pPr>
        <w:numPr>
          <w:ilvl w:val="0"/>
          <w:numId w:val="75"/>
        </w:numPr>
        <w:spacing w:line="276" w:lineRule="auto"/>
        <w:jc w:val="both"/>
        <w:rPr>
          <w:b/>
          <w:bCs/>
          <w:sz w:val="22"/>
          <w:szCs w:val="22"/>
        </w:rPr>
      </w:pPr>
      <w:r w:rsidRPr="00A25808">
        <w:rPr>
          <w:sz w:val="22"/>
          <w:szCs w:val="22"/>
        </w:rPr>
        <w:t>W przypadku gdy pracownik Wykonawcy ulegnie wypadkowi, Zamawiający do czasu przejęcia dochodzenia wypadku przez służby BHP Wykonawcy zobowiązany jest zapewnić:</w:t>
      </w:r>
    </w:p>
    <w:p w14:paraId="6E3E71FF" w14:textId="77777777" w:rsidR="002A0BA2" w:rsidRPr="00A25808" w:rsidRDefault="002A0BA2" w:rsidP="006B6436">
      <w:pPr>
        <w:numPr>
          <w:ilvl w:val="1"/>
          <w:numId w:val="74"/>
        </w:numPr>
        <w:spacing w:line="276" w:lineRule="auto"/>
        <w:ind w:left="993" w:hanging="283"/>
        <w:jc w:val="both"/>
        <w:rPr>
          <w:sz w:val="22"/>
          <w:szCs w:val="22"/>
        </w:rPr>
      </w:pPr>
      <w:r w:rsidRPr="00A25808">
        <w:rPr>
          <w:sz w:val="22"/>
          <w:szCs w:val="22"/>
        </w:rPr>
        <w:t>niezwłoczne zorganizowanie pierwszej pomocy dla poszkodowanego wraz z wydaniem wstępnej opinii lekarskiej i koniecznym transportem sanitarnym,</w:t>
      </w:r>
    </w:p>
    <w:p w14:paraId="6CA84543" w14:textId="77777777" w:rsidR="002A0BA2" w:rsidRPr="00A25808" w:rsidRDefault="002A0BA2" w:rsidP="006B6436">
      <w:pPr>
        <w:numPr>
          <w:ilvl w:val="1"/>
          <w:numId w:val="74"/>
        </w:numPr>
        <w:spacing w:line="276" w:lineRule="auto"/>
        <w:ind w:left="993" w:hanging="283"/>
        <w:jc w:val="both"/>
        <w:rPr>
          <w:sz w:val="22"/>
          <w:szCs w:val="22"/>
        </w:rPr>
      </w:pPr>
      <w:r w:rsidRPr="00A25808">
        <w:rPr>
          <w:sz w:val="22"/>
          <w:szCs w:val="22"/>
        </w:rPr>
        <w:t>zabezpieczenie miejsca, gdy wypadek miał miejsce poza rejonem pracy Wykonawcy,</w:t>
      </w:r>
    </w:p>
    <w:p w14:paraId="0E75FE79" w14:textId="77777777" w:rsidR="002A0BA2" w:rsidRPr="00A25808" w:rsidRDefault="002A0BA2" w:rsidP="006B6436">
      <w:pPr>
        <w:numPr>
          <w:ilvl w:val="1"/>
          <w:numId w:val="74"/>
        </w:numPr>
        <w:spacing w:line="276" w:lineRule="auto"/>
        <w:ind w:left="993" w:hanging="283"/>
        <w:jc w:val="both"/>
        <w:rPr>
          <w:sz w:val="22"/>
          <w:szCs w:val="22"/>
        </w:rPr>
      </w:pPr>
      <w:r w:rsidRPr="00A25808">
        <w:rPr>
          <w:sz w:val="22"/>
          <w:szCs w:val="22"/>
        </w:rPr>
        <w:t>udostępnienie niezbędnych informacji i materiałów służbie BHP Wykonawcy.</w:t>
      </w:r>
    </w:p>
    <w:p w14:paraId="5FB0276B" w14:textId="77777777" w:rsidR="002A0BA2" w:rsidRPr="00A25808" w:rsidRDefault="002A0BA2" w:rsidP="006B6436">
      <w:pPr>
        <w:numPr>
          <w:ilvl w:val="0"/>
          <w:numId w:val="75"/>
        </w:numPr>
        <w:spacing w:line="276" w:lineRule="auto"/>
        <w:jc w:val="both"/>
        <w:rPr>
          <w:b/>
          <w:bCs/>
          <w:sz w:val="22"/>
          <w:szCs w:val="22"/>
        </w:rPr>
      </w:pPr>
      <w:r w:rsidRPr="00A25808">
        <w:rPr>
          <w:sz w:val="22"/>
          <w:szCs w:val="22"/>
        </w:rPr>
        <w:t>Powyższa procedura w koniecznym zakresie dotyczyć będzie również pracowników Wykonawcy wymagających nagłej interwencji lekarskiej.</w:t>
      </w:r>
    </w:p>
    <w:p w14:paraId="03E52E4F" w14:textId="77777777" w:rsidR="002A0BA2" w:rsidRPr="00A25808" w:rsidRDefault="002A0BA2" w:rsidP="006B6436">
      <w:pPr>
        <w:numPr>
          <w:ilvl w:val="0"/>
          <w:numId w:val="75"/>
        </w:numPr>
        <w:spacing w:line="276" w:lineRule="auto"/>
        <w:jc w:val="both"/>
        <w:rPr>
          <w:b/>
          <w:bCs/>
          <w:sz w:val="22"/>
          <w:szCs w:val="22"/>
        </w:rPr>
      </w:pPr>
      <w:r w:rsidRPr="00A25808">
        <w:rPr>
          <w:sz w:val="22"/>
          <w:szCs w:val="22"/>
        </w:rPr>
        <w:t xml:space="preserve">W przypadku stwierdzenia u pracownika Wykonawcy braku kwalifikacji lub naruszenia postanowień „Prawa Geologicznego i Górniczego”, Prawa Pracy, Regulaminu Pracy obowiązującego u Zamawiającego, Zamawiający odda go do dyspozycji Wykonawcy. </w:t>
      </w:r>
    </w:p>
    <w:p w14:paraId="0A2E3889" w14:textId="77777777" w:rsidR="002A0BA2" w:rsidRPr="00A25808" w:rsidRDefault="002A0BA2" w:rsidP="006B6436">
      <w:pPr>
        <w:numPr>
          <w:ilvl w:val="0"/>
          <w:numId w:val="75"/>
        </w:numPr>
        <w:spacing w:line="276" w:lineRule="auto"/>
        <w:jc w:val="both"/>
        <w:rPr>
          <w:b/>
          <w:bCs/>
          <w:sz w:val="22"/>
          <w:szCs w:val="22"/>
        </w:rPr>
      </w:pPr>
      <w:r w:rsidRPr="00A25808">
        <w:rPr>
          <w:sz w:val="22"/>
          <w:szCs w:val="22"/>
        </w:rPr>
        <w:t xml:space="preserve">Decyzje w sprawach jw. nie podlegają odwołaniu oraz nie zezwalają Wykonawcy na zmianę zakresu  i terminu wykonania przedmiotu umowy. </w:t>
      </w:r>
    </w:p>
    <w:p w14:paraId="2A3B9D36" w14:textId="77777777" w:rsidR="002A0BA2" w:rsidRPr="00A25808" w:rsidRDefault="002A0BA2" w:rsidP="006B6436">
      <w:pPr>
        <w:numPr>
          <w:ilvl w:val="0"/>
          <w:numId w:val="75"/>
        </w:numPr>
        <w:spacing w:after="240" w:line="276" w:lineRule="auto"/>
        <w:jc w:val="both"/>
        <w:rPr>
          <w:b/>
          <w:bCs/>
          <w:sz w:val="22"/>
          <w:szCs w:val="22"/>
        </w:rPr>
      </w:pPr>
      <w:r w:rsidRPr="00A25808">
        <w:rPr>
          <w:bCs/>
          <w:iCs/>
          <w:sz w:val="22"/>
          <w:szCs w:val="22"/>
        </w:rPr>
        <w:t xml:space="preserve">Przedmiotowe usługi, mają być wykonane w miejscu podlegającym </w:t>
      </w:r>
      <w:r w:rsidRPr="00A25808">
        <w:rPr>
          <w:bCs/>
          <w:iCs/>
          <w:sz w:val="22"/>
          <w:szCs w:val="22"/>
          <w:u w:val="single"/>
        </w:rPr>
        <w:t>bezpośredniemu nadzorowi Zamawiającego</w:t>
      </w:r>
      <w:r w:rsidRPr="00A25808">
        <w:rPr>
          <w:bCs/>
          <w:iCs/>
          <w:sz w:val="22"/>
          <w:szCs w:val="22"/>
        </w:rPr>
        <w:t xml:space="preserve"> i Zamawiający żąda, aby przed przystąpieniem do wykonania zamówienia wykonawca, podał nazwy albo imiona i nazwiska oraz dane kontaktowe podwykonawców i osób do kontaktu z nimi, zaangażowanych w takie usługi. Wykonawca zobowiązany jest zawiadomić Zamawiającego o wszelkich zmianach danych, o których mowa w zdaniu pierwszym, w trakcie realizacji zamówienia, oraz przekazać informacje na temat nowych podwykonawców, którym w późniejszym okresie zamierza powierzyć realizację części zamówienia.</w:t>
      </w:r>
    </w:p>
    <w:p w14:paraId="2C4A7117" w14:textId="77777777" w:rsidR="002A0BA2" w:rsidRPr="00B16B29" w:rsidRDefault="002A0BA2" w:rsidP="00B16B29">
      <w:pPr>
        <w:jc w:val="both"/>
        <w:rPr>
          <w:b/>
          <w:bCs/>
        </w:rPr>
      </w:pPr>
    </w:p>
    <w:p w14:paraId="06ADC81E" w14:textId="72C40E8F" w:rsidR="00360DA8" w:rsidRDefault="00360DA8" w:rsidP="006B6436">
      <w:pPr>
        <w:pStyle w:val="Akapitzlist"/>
        <w:numPr>
          <w:ilvl w:val="0"/>
          <w:numId w:val="31"/>
        </w:numPr>
        <w:jc w:val="both"/>
        <w:rPr>
          <w:b/>
          <w:bCs/>
        </w:rPr>
      </w:pPr>
      <w:r w:rsidRPr="00A96B0E">
        <w:rPr>
          <w:b/>
          <w:bCs/>
        </w:rPr>
        <w:t>Gwarancja i postępowanie reklamacyjne</w:t>
      </w:r>
      <w:r w:rsidR="00112408">
        <w:rPr>
          <w:b/>
          <w:bCs/>
        </w:rPr>
        <w:t>:</w:t>
      </w:r>
      <w:r w:rsidRPr="00A96B0E">
        <w:rPr>
          <w:b/>
          <w:bCs/>
        </w:rPr>
        <w:t xml:space="preserve"> </w:t>
      </w:r>
    </w:p>
    <w:p w14:paraId="209A5518" w14:textId="77777777" w:rsidR="005952CD" w:rsidRDefault="005952CD" w:rsidP="005952CD">
      <w:pPr>
        <w:jc w:val="both"/>
      </w:pPr>
    </w:p>
    <w:p w14:paraId="4F2E53B6" w14:textId="77777777" w:rsidR="005952CD" w:rsidRPr="00F8529D" w:rsidRDefault="005952CD" w:rsidP="006B6436">
      <w:pPr>
        <w:numPr>
          <w:ilvl w:val="0"/>
          <w:numId w:val="61"/>
        </w:numPr>
        <w:ind w:hanging="426"/>
        <w:jc w:val="both"/>
        <w:rPr>
          <w:sz w:val="22"/>
          <w:szCs w:val="22"/>
        </w:rPr>
      </w:pPr>
      <w:r w:rsidRPr="00F8529D">
        <w:rPr>
          <w:sz w:val="22"/>
          <w:szCs w:val="22"/>
        </w:rPr>
        <w:t>Wykonawca gwarantuje, że przedmiot Umowy:</w:t>
      </w:r>
    </w:p>
    <w:p w14:paraId="3F4E4037" w14:textId="77777777" w:rsidR="005952CD" w:rsidRPr="00367E8F" w:rsidRDefault="005952CD" w:rsidP="006B6436">
      <w:pPr>
        <w:numPr>
          <w:ilvl w:val="0"/>
          <w:numId w:val="62"/>
        </w:numPr>
        <w:tabs>
          <w:tab w:val="left" w:pos="851"/>
        </w:tabs>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38024251" w14:textId="77777777" w:rsidR="005952CD" w:rsidRPr="00367E8F" w:rsidRDefault="005952CD" w:rsidP="006B6436">
      <w:pPr>
        <w:numPr>
          <w:ilvl w:val="0"/>
          <w:numId w:val="62"/>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49B6EA14" w14:textId="77777777" w:rsidR="005952CD" w:rsidRPr="00367E8F" w:rsidRDefault="005952CD" w:rsidP="006B6436">
      <w:pPr>
        <w:numPr>
          <w:ilvl w:val="0"/>
          <w:numId w:val="62"/>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093ED424" w14:textId="77777777" w:rsidR="005952CD" w:rsidRPr="00367E8F" w:rsidRDefault="005952CD" w:rsidP="006B6436">
      <w:pPr>
        <w:numPr>
          <w:ilvl w:val="0"/>
          <w:numId w:val="61"/>
        </w:numPr>
        <w:ind w:hanging="426"/>
        <w:jc w:val="both"/>
        <w:rPr>
          <w:sz w:val="22"/>
          <w:szCs w:val="22"/>
        </w:rPr>
      </w:pPr>
      <w:r w:rsidRPr="00367E8F">
        <w:rPr>
          <w:sz w:val="22"/>
          <w:szCs w:val="22"/>
        </w:rPr>
        <w:lastRenderedPageBreak/>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4A5D1882" w14:textId="77777777" w:rsidR="005952CD" w:rsidRPr="00367E8F" w:rsidRDefault="005952CD" w:rsidP="006B6436">
      <w:pPr>
        <w:numPr>
          <w:ilvl w:val="0"/>
          <w:numId w:val="61"/>
        </w:numPr>
        <w:ind w:hanging="426"/>
        <w:jc w:val="both"/>
        <w:rPr>
          <w:sz w:val="22"/>
          <w:szCs w:val="22"/>
        </w:rPr>
      </w:pPr>
      <w:r w:rsidRPr="00367E8F">
        <w:rPr>
          <w:sz w:val="22"/>
          <w:szCs w:val="22"/>
        </w:rPr>
        <w:t xml:space="preserve">Jeżeli </w:t>
      </w:r>
      <w:r>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70820C3D" w14:textId="77777777" w:rsidR="005952CD" w:rsidRPr="00367E8F" w:rsidRDefault="005952CD" w:rsidP="006B6436">
      <w:pPr>
        <w:numPr>
          <w:ilvl w:val="0"/>
          <w:numId w:val="61"/>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481C7845" w14:textId="77777777" w:rsidR="005952CD" w:rsidRPr="00367E8F" w:rsidRDefault="005952CD" w:rsidP="006B6436">
      <w:pPr>
        <w:numPr>
          <w:ilvl w:val="0"/>
          <w:numId w:val="61"/>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073ECF81" w14:textId="77777777" w:rsidR="005952CD" w:rsidRPr="00367E8F" w:rsidRDefault="005952CD" w:rsidP="006B6436">
      <w:pPr>
        <w:numPr>
          <w:ilvl w:val="0"/>
          <w:numId w:val="61"/>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0FAB3293" w14:textId="77777777" w:rsidR="005952CD" w:rsidRPr="00367E8F" w:rsidRDefault="005952CD" w:rsidP="006B6436">
      <w:pPr>
        <w:numPr>
          <w:ilvl w:val="0"/>
          <w:numId w:val="61"/>
        </w:numPr>
        <w:ind w:hanging="426"/>
        <w:jc w:val="both"/>
        <w:rPr>
          <w:sz w:val="22"/>
          <w:szCs w:val="22"/>
        </w:rPr>
      </w:pPr>
      <w:r w:rsidRPr="00367E8F">
        <w:rPr>
          <w:sz w:val="22"/>
          <w:szCs w:val="22"/>
        </w:rPr>
        <w:t xml:space="preserve">Wymieniony w ramach gwarancji przedmiot Umowy winien zostać objęty nową gwarancją na zasadach określonych w </w:t>
      </w:r>
      <w:r>
        <w:rPr>
          <w:sz w:val="22"/>
          <w:szCs w:val="22"/>
        </w:rPr>
        <w:t>U</w:t>
      </w:r>
      <w:r w:rsidRPr="00367E8F">
        <w:rPr>
          <w:sz w:val="22"/>
          <w:szCs w:val="22"/>
        </w:rPr>
        <w:t>mowie.</w:t>
      </w:r>
    </w:p>
    <w:p w14:paraId="35BFF969" w14:textId="77777777" w:rsidR="005952CD" w:rsidRPr="00367E8F" w:rsidRDefault="005952CD" w:rsidP="006B6436">
      <w:pPr>
        <w:numPr>
          <w:ilvl w:val="0"/>
          <w:numId w:val="61"/>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20CFF9FA" w14:textId="77777777" w:rsidR="005952CD" w:rsidRDefault="005952CD" w:rsidP="006B6436">
      <w:pPr>
        <w:numPr>
          <w:ilvl w:val="0"/>
          <w:numId w:val="61"/>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505B0727" w14:textId="77777777" w:rsidR="005952CD" w:rsidRPr="005952CD" w:rsidRDefault="005952CD" w:rsidP="005952CD">
      <w:pPr>
        <w:jc w:val="both"/>
        <w:rPr>
          <w:b/>
          <w:bCs/>
        </w:rPr>
      </w:pPr>
    </w:p>
    <w:p w14:paraId="4C9277C1" w14:textId="77777777" w:rsidR="00360DA8" w:rsidRPr="00DB08A8" w:rsidRDefault="00360DA8" w:rsidP="00A96B0E">
      <w:pPr>
        <w:jc w:val="both"/>
        <w:rPr>
          <w:color w:val="FF0000"/>
          <w:sz w:val="24"/>
          <w:szCs w:val="24"/>
        </w:rPr>
      </w:pPr>
    </w:p>
    <w:p w14:paraId="21B31972" w14:textId="4FF83FD9" w:rsidR="007F63D9" w:rsidRDefault="007F63D9" w:rsidP="006B6436">
      <w:pPr>
        <w:pStyle w:val="Akapitzlist"/>
        <w:numPr>
          <w:ilvl w:val="0"/>
          <w:numId w:val="31"/>
        </w:numPr>
        <w:jc w:val="both"/>
        <w:rPr>
          <w:b/>
          <w:bCs/>
        </w:rPr>
      </w:pPr>
      <w:bookmarkStart w:id="103" w:name="_Toc67292096"/>
      <w:bookmarkStart w:id="104" w:name="_Toc67292095"/>
      <w:bookmarkStart w:id="105" w:name="_Hlk67824301"/>
      <w:bookmarkEnd w:id="102"/>
      <w:r w:rsidRPr="00A96B0E">
        <w:rPr>
          <w:b/>
          <w:bCs/>
        </w:rPr>
        <w:t>Forma zatrudnienia osób realizujących zamówienie</w:t>
      </w:r>
      <w:bookmarkEnd w:id="103"/>
      <w:r w:rsidR="00112408">
        <w:rPr>
          <w:b/>
          <w:bCs/>
        </w:rPr>
        <w:t>:</w:t>
      </w:r>
      <w:r w:rsidR="00222E2F">
        <w:rPr>
          <w:b/>
          <w:bCs/>
        </w:rPr>
        <w:t xml:space="preserve"> </w:t>
      </w:r>
      <w:r w:rsidR="00222E2F" w:rsidRPr="00EB1FE7">
        <w:rPr>
          <w:bCs/>
        </w:rPr>
        <w:t>zgodnie z obowiązującymi przepisami prawa</w:t>
      </w:r>
    </w:p>
    <w:p w14:paraId="3B0B743A" w14:textId="77777777" w:rsidR="007F63D9" w:rsidRPr="007F63D9" w:rsidRDefault="007F63D9" w:rsidP="007F63D9">
      <w:pPr>
        <w:jc w:val="both"/>
        <w:rPr>
          <w:b/>
          <w:bCs/>
        </w:rPr>
      </w:pPr>
    </w:p>
    <w:p w14:paraId="219434BB" w14:textId="5D3C545D" w:rsidR="001B50F3" w:rsidRPr="001B50F3" w:rsidRDefault="001F655F" w:rsidP="006B6436">
      <w:pPr>
        <w:pStyle w:val="Akapitzlist"/>
        <w:numPr>
          <w:ilvl w:val="0"/>
          <w:numId w:val="31"/>
        </w:numPr>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04"/>
      <w:r w:rsidR="00112408">
        <w:rPr>
          <w:b/>
          <w:bCs/>
        </w:rPr>
        <w:t>:</w:t>
      </w:r>
      <w:r w:rsidRPr="00A96B0E">
        <w:rPr>
          <w:b/>
          <w:bCs/>
        </w:rPr>
        <w:t xml:space="preserve"> </w:t>
      </w:r>
    </w:p>
    <w:p w14:paraId="4DB7A593" w14:textId="77777777" w:rsidR="001B50F3" w:rsidRPr="00A85499" w:rsidRDefault="001B50F3" w:rsidP="001B50F3">
      <w:pPr>
        <w:pStyle w:val="Akapitzlist"/>
        <w:ind w:left="284"/>
        <w:jc w:val="both"/>
        <w:rPr>
          <w:sz w:val="22"/>
          <w:szCs w:val="22"/>
        </w:rPr>
      </w:pPr>
      <w:bookmarkStart w:id="106" w:name="_Hlk82764309"/>
    </w:p>
    <w:p w14:paraId="1957E8B9" w14:textId="12C7B84A" w:rsidR="001B50F3" w:rsidRPr="00254746" w:rsidRDefault="001B50F3" w:rsidP="006B6436">
      <w:pPr>
        <w:pStyle w:val="Akapitzlist"/>
        <w:numPr>
          <w:ilvl w:val="0"/>
          <w:numId w:val="33"/>
        </w:numPr>
        <w:jc w:val="both"/>
        <w:rPr>
          <w:b/>
          <w:bCs/>
          <w:sz w:val="22"/>
          <w:szCs w:val="22"/>
        </w:rPr>
      </w:pPr>
      <w:r w:rsidRPr="00D056E1">
        <w:rPr>
          <w:bCs/>
          <w:sz w:val="22"/>
        </w:rPr>
        <w:t xml:space="preserve">Realizacja przedmiotowego </w:t>
      </w:r>
      <w:r w:rsidRPr="002768F5">
        <w:rPr>
          <w:bCs/>
          <w:sz w:val="22"/>
        </w:rPr>
        <w:t xml:space="preserve">zamówienia </w:t>
      </w:r>
      <w:r w:rsidRPr="00222E2F">
        <w:rPr>
          <w:bCs/>
          <w:color w:val="000000" w:themeColor="text1"/>
          <w:sz w:val="22"/>
        </w:rPr>
        <w:t xml:space="preserve">nie wymaga odpłatnego </w:t>
      </w:r>
      <w:r w:rsidRPr="00D056E1">
        <w:rPr>
          <w:bCs/>
          <w:sz w:val="22"/>
        </w:rPr>
        <w:t>korzystania ze składników majątku Zamawiającego lub świadczenia usług bądź wydania materiałów niezbędnych do wykonania zamówienia.</w:t>
      </w:r>
      <w:r w:rsidRPr="00D056E1">
        <w:rPr>
          <w:sz w:val="22"/>
          <w:szCs w:val="22"/>
        </w:rPr>
        <w:t xml:space="preserve"> </w:t>
      </w:r>
    </w:p>
    <w:p w14:paraId="5C87BF65" w14:textId="77777777" w:rsidR="001B50F3" w:rsidRPr="00D056E1" w:rsidRDefault="001B50F3" w:rsidP="001B50F3">
      <w:pPr>
        <w:pStyle w:val="Akapitzlist"/>
        <w:jc w:val="both"/>
        <w:rPr>
          <w:b/>
          <w:bCs/>
          <w:sz w:val="22"/>
          <w:szCs w:val="22"/>
        </w:rPr>
      </w:pPr>
    </w:p>
    <w:p w14:paraId="7FACC3A3" w14:textId="2936C331" w:rsidR="001B50F3" w:rsidRPr="001B50F3" w:rsidRDefault="006B0420" w:rsidP="006B6436">
      <w:pPr>
        <w:numPr>
          <w:ilvl w:val="0"/>
          <w:numId w:val="33"/>
        </w:numPr>
        <w:ind w:hanging="436"/>
        <w:jc w:val="both"/>
        <w:rPr>
          <w:sz w:val="22"/>
          <w:szCs w:val="22"/>
        </w:rPr>
      </w:pPr>
      <w:r>
        <w:rPr>
          <w:sz w:val="22"/>
          <w:szCs w:val="22"/>
        </w:rPr>
        <w:t>Zamawiający</w:t>
      </w:r>
      <w:r w:rsidR="001B50F3" w:rsidRPr="00A0375C">
        <w:rPr>
          <w:sz w:val="22"/>
          <w:szCs w:val="22"/>
        </w:rPr>
        <w:t xml:space="preserve"> zapewnia dostęp do świadczeń wskazanych </w:t>
      </w:r>
      <w:r w:rsidR="001B50F3" w:rsidRPr="00D66CB0">
        <w:rPr>
          <w:sz w:val="22"/>
          <w:szCs w:val="22"/>
        </w:rPr>
        <w:t>poniżej.</w:t>
      </w:r>
      <w:r w:rsidR="001B50F3" w:rsidRPr="00A0375C">
        <w:rPr>
          <w:color w:val="FF0000"/>
          <w:sz w:val="22"/>
          <w:szCs w:val="22"/>
        </w:rPr>
        <w:t xml:space="preserve">   </w:t>
      </w:r>
    </w:p>
    <w:p w14:paraId="21DA4804" w14:textId="1F3E470F" w:rsidR="001B50F3" w:rsidRPr="00A0375C" w:rsidRDefault="001B50F3" w:rsidP="001B50F3">
      <w:pPr>
        <w:ind w:left="720"/>
        <w:jc w:val="both"/>
        <w:rPr>
          <w:sz w:val="22"/>
          <w:szCs w:val="22"/>
        </w:rPr>
      </w:pPr>
      <w:r w:rsidRPr="00A0375C">
        <w:rPr>
          <w:sz w:val="22"/>
          <w:szCs w:val="22"/>
        </w:rPr>
        <w:t xml:space="preserve">Pod pojęciem wzajemnych świadczeń należy rozumieć usługi świadczone przez Zamawiającego na rzecz </w:t>
      </w:r>
      <w:r w:rsidR="00DB4D9E">
        <w:rPr>
          <w:sz w:val="22"/>
          <w:szCs w:val="22"/>
        </w:rPr>
        <w:t>Wykonawcy</w:t>
      </w:r>
      <w:r w:rsidRPr="00A0375C">
        <w:rPr>
          <w:sz w:val="22"/>
          <w:szCs w:val="22"/>
        </w:rPr>
        <w:t xml:space="preserve"> a obejmujące swym zakresem:</w:t>
      </w:r>
    </w:p>
    <w:p w14:paraId="4E098869" w14:textId="5853D74D" w:rsidR="001B50F3" w:rsidRPr="00A0375C" w:rsidRDefault="001B50F3" w:rsidP="006B6436">
      <w:pPr>
        <w:pStyle w:val="Akapitzlist"/>
        <w:numPr>
          <w:ilvl w:val="0"/>
          <w:numId w:val="34"/>
        </w:numPr>
        <w:spacing w:after="120"/>
        <w:ind w:left="993" w:hanging="284"/>
        <w:jc w:val="both"/>
        <w:rPr>
          <w:i/>
          <w:iCs/>
          <w:color w:val="FF0000"/>
          <w:sz w:val="22"/>
          <w:szCs w:val="22"/>
        </w:rPr>
      </w:pPr>
      <w:r w:rsidRPr="00614F1A">
        <w:rPr>
          <w:sz w:val="22"/>
          <w:szCs w:val="22"/>
        </w:rPr>
        <w:t>usługi łaźni, lampowni oraz usług szkolenia pracowników</w:t>
      </w:r>
      <w:r>
        <w:rPr>
          <w:sz w:val="22"/>
          <w:szCs w:val="22"/>
        </w:rPr>
        <w:t xml:space="preserve"> – </w:t>
      </w:r>
      <w:r w:rsidRPr="00DB5A6C">
        <w:rPr>
          <w:i/>
          <w:iCs/>
          <w:sz w:val="22"/>
          <w:szCs w:val="22"/>
        </w:rPr>
        <w:t>nie dotyczy</w:t>
      </w:r>
    </w:p>
    <w:p w14:paraId="5EC2FE82" w14:textId="1AC0E938" w:rsidR="001B50F3" w:rsidRPr="00A0375C" w:rsidRDefault="001B50F3" w:rsidP="006B6436">
      <w:pPr>
        <w:pStyle w:val="Akapitzlist"/>
        <w:numPr>
          <w:ilvl w:val="0"/>
          <w:numId w:val="34"/>
        </w:numPr>
        <w:spacing w:after="120"/>
        <w:ind w:left="993" w:hanging="284"/>
        <w:jc w:val="both"/>
        <w:rPr>
          <w:i/>
          <w:iCs/>
          <w:color w:val="FF0000"/>
          <w:sz w:val="22"/>
          <w:szCs w:val="22"/>
        </w:rPr>
      </w:pPr>
      <w:r w:rsidRPr="00614F1A">
        <w:rPr>
          <w:sz w:val="22"/>
          <w:szCs w:val="22"/>
        </w:rPr>
        <w:t>usługi łączności telefonicznej</w:t>
      </w:r>
      <w:r>
        <w:rPr>
          <w:sz w:val="22"/>
          <w:szCs w:val="22"/>
        </w:rPr>
        <w:t xml:space="preserve"> </w:t>
      </w:r>
      <w:r w:rsidRPr="00DB5A6C">
        <w:rPr>
          <w:sz w:val="22"/>
          <w:szCs w:val="22"/>
        </w:rPr>
        <w:t xml:space="preserve">- </w:t>
      </w:r>
      <w:r w:rsidRPr="00DB5A6C">
        <w:rPr>
          <w:i/>
          <w:iCs/>
          <w:sz w:val="22"/>
          <w:szCs w:val="22"/>
        </w:rPr>
        <w:t>nie dotyczy</w:t>
      </w:r>
    </w:p>
    <w:p w14:paraId="79AA9D4F" w14:textId="75BFCBE1" w:rsidR="001B50F3" w:rsidRPr="00A0375C" w:rsidRDefault="001B50F3" w:rsidP="006B6436">
      <w:pPr>
        <w:pStyle w:val="Akapitzlist"/>
        <w:numPr>
          <w:ilvl w:val="0"/>
          <w:numId w:val="34"/>
        </w:numPr>
        <w:spacing w:after="120"/>
        <w:ind w:left="993" w:hanging="284"/>
        <w:jc w:val="both"/>
        <w:rPr>
          <w:i/>
          <w:iCs/>
          <w:color w:val="FF0000"/>
          <w:sz w:val="22"/>
          <w:szCs w:val="22"/>
        </w:rPr>
      </w:pPr>
      <w:r w:rsidRPr="00614F1A">
        <w:rPr>
          <w:sz w:val="22"/>
          <w:szCs w:val="22"/>
        </w:rPr>
        <w:t>korzystanie z półmasek, zatyczek do uszu, aparatów ucieczkowych, metanomierzy</w:t>
      </w:r>
      <w:r>
        <w:rPr>
          <w:sz w:val="22"/>
          <w:szCs w:val="22"/>
        </w:rPr>
        <w:t xml:space="preserve"> </w:t>
      </w:r>
      <w:r w:rsidRPr="00DB5A6C">
        <w:rPr>
          <w:i/>
          <w:iCs/>
          <w:sz w:val="22"/>
          <w:szCs w:val="22"/>
        </w:rPr>
        <w:t>nie dotyczy</w:t>
      </w:r>
    </w:p>
    <w:p w14:paraId="2161E8F8" w14:textId="59FD5BF7" w:rsidR="001B50F3" w:rsidRPr="00A0375C" w:rsidRDefault="001B50F3" w:rsidP="006B6436">
      <w:pPr>
        <w:pStyle w:val="Akapitzlist"/>
        <w:numPr>
          <w:ilvl w:val="0"/>
          <w:numId w:val="34"/>
        </w:numPr>
        <w:spacing w:after="120"/>
        <w:ind w:left="993" w:hanging="284"/>
        <w:jc w:val="both"/>
        <w:rPr>
          <w:i/>
          <w:iCs/>
          <w:color w:val="FF0000"/>
          <w:sz w:val="22"/>
          <w:szCs w:val="22"/>
        </w:rPr>
      </w:pPr>
      <w:r w:rsidRPr="00614F1A">
        <w:rPr>
          <w:sz w:val="22"/>
          <w:szCs w:val="22"/>
        </w:rPr>
        <w:t xml:space="preserve">najem/dzierżawę środków </w:t>
      </w:r>
      <w:r w:rsidRPr="00DB5A6C">
        <w:rPr>
          <w:sz w:val="22"/>
          <w:szCs w:val="22"/>
        </w:rPr>
        <w:t xml:space="preserve">trwałych </w:t>
      </w:r>
      <w:r w:rsidRPr="00DB5A6C">
        <w:rPr>
          <w:i/>
          <w:iCs/>
          <w:sz w:val="22"/>
          <w:szCs w:val="22"/>
        </w:rPr>
        <w:t>nie dotyczy</w:t>
      </w:r>
    </w:p>
    <w:p w14:paraId="46E91AC4" w14:textId="63110669" w:rsidR="006E5FB0" w:rsidRPr="0085521B" w:rsidRDefault="001B50F3" w:rsidP="006B6436">
      <w:pPr>
        <w:pStyle w:val="Akapitzlist"/>
        <w:numPr>
          <w:ilvl w:val="0"/>
          <w:numId w:val="34"/>
        </w:numPr>
        <w:spacing w:after="120"/>
        <w:ind w:left="1134" w:hanging="284"/>
        <w:jc w:val="both"/>
        <w:rPr>
          <w:i/>
          <w:iCs/>
          <w:color w:val="0070C0"/>
          <w:sz w:val="22"/>
          <w:szCs w:val="22"/>
        </w:rPr>
      </w:pPr>
      <w:r w:rsidRPr="0085521B">
        <w:rPr>
          <w:sz w:val="22"/>
          <w:szCs w:val="22"/>
        </w:rPr>
        <w:t xml:space="preserve">inne, wg odrębnego ustalenia stron umowy - </w:t>
      </w:r>
      <w:r w:rsidRPr="0085521B">
        <w:rPr>
          <w:i/>
          <w:iCs/>
          <w:sz w:val="22"/>
          <w:szCs w:val="22"/>
        </w:rPr>
        <w:t>nie dotyczy</w:t>
      </w:r>
    </w:p>
    <w:p w14:paraId="18B9105C" w14:textId="28042E89" w:rsidR="001B50F3" w:rsidRPr="00426E34" w:rsidRDefault="008616AB" w:rsidP="006B6436">
      <w:pPr>
        <w:numPr>
          <w:ilvl w:val="0"/>
          <w:numId w:val="33"/>
        </w:numPr>
        <w:jc w:val="both"/>
        <w:rPr>
          <w:sz w:val="22"/>
          <w:szCs w:val="22"/>
        </w:rPr>
      </w:pPr>
      <w:r w:rsidRPr="00322B0F">
        <w:rPr>
          <w:sz w:val="22"/>
          <w:szCs w:val="22"/>
          <w:lang w:eastAsia="zh-CN"/>
        </w:rPr>
        <w:t>Wykonawca</w:t>
      </w:r>
      <w:r w:rsidR="001B50F3" w:rsidRPr="00322B0F">
        <w:rPr>
          <w:sz w:val="22"/>
          <w:szCs w:val="22"/>
          <w:lang w:eastAsia="zh-CN"/>
        </w:rPr>
        <w:t xml:space="preserve"> zobowiązany jest do złożenia, po otrzymaniu zawiadomienia o wyborze jego oferty, lecz nie później niż do dnia </w:t>
      </w:r>
      <w:r w:rsidR="001B50F3" w:rsidRPr="002E4F64">
        <w:rPr>
          <w:sz w:val="22"/>
          <w:szCs w:val="22"/>
          <w:lang w:eastAsia="zh-CN"/>
        </w:rPr>
        <w:t xml:space="preserve">rozpoczęcia realizacji zamówienia (wejścia na teren PGG), podpisanego zapotrzebowania na  (wzajemne) świadczenia Zamawiającego, zgodnie ze wzorem stanowiącym </w:t>
      </w:r>
      <w:r w:rsidR="001B50F3" w:rsidRPr="002E4F64">
        <w:rPr>
          <w:b/>
          <w:bCs/>
          <w:sz w:val="22"/>
          <w:szCs w:val="22"/>
          <w:lang w:eastAsia="zh-CN"/>
        </w:rPr>
        <w:t>Załącznik nr 1</w:t>
      </w:r>
      <w:r w:rsidR="002E4F64" w:rsidRPr="002E4F64">
        <w:rPr>
          <w:b/>
          <w:bCs/>
          <w:sz w:val="22"/>
          <w:szCs w:val="22"/>
          <w:lang w:eastAsia="zh-CN"/>
        </w:rPr>
        <w:t>.1</w:t>
      </w:r>
      <w:r w:rsidR="001B50F3" w:rsidRPr="002E4F64">
        <w:rPr>
          <w:b/>
          <w:bCs/>
          <w:sz w:val="22"/>
          <w:szCs w:val="22"/>
          <w:lang w:eastAsia="zh-CN"/>
        </w:rPr>
        <w:t xml:space="preserve"> do SWZ - </w:t>
      </w:r>
      <w:r w:rsidR="001B50F3" w:rsidRPr="002E4F64">
        <w:rPr>
          <w:sz w:val="22"/>
          <w:szCs w:val="22"/>
          <w:lang w:eastAsia="zh-CN"/>
        </w:rPr>
        <w:t xml:space="preserve">dostępny </w:t>
      </w:r>
      <w:r w:rsidR="001B50F3" w:rsidRPr="00426E34">
        <w:rPr>
          <w:sz w:val="22"/>
          <w:szCs w:val="22"/>
          <w:lang w:eastAsia="zh-CN"/>
        </w:rPr>
        <w:t>pod adresem</w:t>
      </w:r>
      <w:r w:rsidR="00E1327A" w:rsidRPr="00426E34">
        <w:rPr>
          <w:sz w:val="22"/>
          <w:szCs w:val="22"/>
          <w:lang w:eastAsia="zh-CN"/>
        </w:rPr>
        <w:t>:</w:t>
      </w:r>
      <w:r w:rsidR="001B50F3" w:rsidRPr="00426E34">
        <w:rPr>
          <w:sz w:val="22"/>
          <w:szCs w:val="22"/>
          <w:lang w:eastAsia="zh-CN"/>
        </w:rPr>
        <w:t xml:space="preserve"> </w:t>
      </w:r>
      <w:bookmarkStart w:id="107" w:name="_Hlk83292983"/>
      <w:r w:rsidR="00E1327A" w:rsidRPr="00426E34">
        <w:fldChar w:fldCharType="begin"/>
      </w:r>
      <w:r w:rsidR="00E1327A" w:rsidRPr="00426E34">
        <w:rPr>
          <w:sz w:val="22"/>
          <w:szCs w:val="22"/>
        </w:rPr>
        <w:instrText>HYPERLINK "https://www.pgg.pl/strefa-korporacyjna/dostawcy/profil-nabywcy/cennik-uslug-pgg"</w:instrText>
      </w:r>
      <w:r w:rsidR="00E1327A" w:rsidRPr="00426E34">
        <w:fldChar w:fldCharType="separate"/>
      </w:r>
      <w:r w:rsidR="00E1327A" w:rsidRPr="00426E34">
        <w:rPr>
          <w:rStyle w:val="Hipercze"/>
          <w:sz w:val="22"/>
          <w:szCs w:val="22"/>
        </w:rPr>
        <w:t>https://www.pgg.pl/strefa-korporacyjna/dostawcy/profil-nabywcy/cennik-uslug-pgg</w:t>
      </w:r>
      <w:r w:rsidR="00E1327A" w:rsidRPr="00426E34">
        <w:rPr>
          <w:rStyle w:val="Hipercze"/>
          <w:sz w:val="22"/>
          <w:szCs w:val="22"/>
        </w:rPr>
        <w:fldChar w:fldCharType="end"/>
      </w:r>
      <w:bookmarkEnd w:id="107"/>
    </w:p>
    <w:p w14:paraId="0EB55E82" w14:textId="39BD7F96" w:rsidR="001B50F3" w:rsidRPr="00426E34" w:rsidRDefault="001B50F3" w:rsidP="006B6436">
      <w:pPr>
        <w:numPr>
          <w:ilvl w:val="0"/>
          <w:numId w:val="33"/>
        </w:numPr>
        <w:jc w:val="both"/>
        <w:rPr>
          <w:sz w:val="22"/>
          <w:szCs w:val="22"/>
        </w:rPr>
      </w:pPr>
      <w:r w:rsidRPr="00426E34">
        <w:rPr>
          <w:sz w:val="22"/>
          <w:szCs w:val="22"/>
          <w:lang w:eastAsia="zh-CN"/>
        </w:rPr>
        <w:t xml:space="preserve">W przypadku braku konieczności świadczenia usług/dostaw </w:t>
      </w:r>
      <w:r w:rsidR="008616AB" w:rsidRPr="00426E34">
        <w:rPr>
          <w:sz w:val="22"/>
          <w:szCs w:val="22"/>
          <w:lang w:eastAsia="zh-CN"/>
        </w:rPr>
        <w:t>Wykonawca</w:t>
      </w:r>
      <w:r w:rsidRPr="00426E34">
        <w:rPr>
          <w:sz w:val="22"/>
          <w:szCs w:val="22"/>
          <w:lang w:eastAsia="zh-CN"/>
        </w:rPr>
        <w:t xml:space="preserve"> zobowiązany jest do złożenia, niezwłocznie po otrzymaniu zawiadomienia o wyborze jego oferty, lecz nie później niż do dnia podpisania umowy, podpisanego oświadczenia o niekorzystaniu ze wzajemnych </w:t>
      </w:r>
      <w:r w:rsidRPr="00426E34">
        <w:rPr>
          <w:sz w:val="22"/>
          <w:szCs w:val="22"/>
          <w:lang w:eastAsia="zh-CN"/>
        </w:rPr>
        <w:lastRenderedPageBreak/>
        <w:t xml:space="preserve">świadczeń. zgodnie ze wzorem stanowiącym </w:t>
      </w:r>
      <w:r w:rsidRPr="00426E34">
        <w:rPr>
          <w:b/>
          <w:bCs/>
          <w:sz w:val="22"/>
          <w:szCs w:val="22"/>
          <w:lang w:eastAsia="zh-CN"/>
        </w:rPr>
        <w:t xml:space="preserve">Załącznik nr </w:t>
      </w:r>
      <w:r w:rsidR="002E4F64" w:rsidRPr="00426E34">
        <w:rPr>
          <w:b/>
          <w:bCs/>
          <w:sz w:val="22"/>
          <w:szCs w:val="22"/>
          <w:lang w:eastAsia="zh-CN"/>
        </w:rPr>
        <w:t xml:space="preserve">1.2 </w:t>
      </w:r>
      <w:r w:rsidRPr="00426E34">
        <w:rPr>
          <w:b/>
          <w:bCs/>
          <w:sz w:val="22"/>
          <w:szCs w:val="22"/>
          <w:lang w:eastAsia="zh-CN"/>
        </w:rPr>
        <w:t xml:space="preserve">do SWZ - </w:t>
      </w:r>
      <w:r w:rsidRPr="00426E34">
        <w:rPr>
          <w:sz w:val="22"/>
          <w:szCs w:val="22"/>
          <w:lang w:eastAsia="zh-CN"/>
        </w:rPr>
        <w:t>dostępny pod adresem</w:t>
      </w:r>
      <w:r w:rsidR="00E1327A" w:rsidRPr="00426E34">
        <w:rPr>
          <w:sz w:val="22"/>
          <w:szCs w:val="22"/>
          <w:lang w:eastAsia="zh-CN"/>
        </w:rPr>
        <w:t>:</w:t>
      </w:r>
      <w:r w:rsidR="00E1327A" w:rsidRPr="00426E34">
        <w:rPr>
          <w:sz w:val="22"/>
          <w:szCs w:val="22"/>
        </w:rPr>
        <w:t xml:space="preserve"> </w:t>
      </w:r>
      <w:hyperlink r:id="rId14" w:history="1">
        <w:r w:rsidR="00E1327A" w:rsidRPr="00426E34">
          <w:rPr>
            <w:rStyle w:val="Hipercze"/>
            <w:sz w:val="22"/>
            <w:szCs w:val="22"/>
          </w:rPr>
          <w:t>https://www.pgg.pl/strefa-korporacyjna/dostawcy/profil-nabywcy/cennik-uslug-pgg</w:t>
        </w:r>
      </w:hyperlink>
      <w:r w:rsidRPr="00426E34">
        <w:rPr>
          <w:sz w:val="22"/>
          <w:szCs w:val="22"/>
          <w:lang w:eastAsia="zh-CN"/>
        </w:rPr>
        <w:t xml:space="preserve"> </w:t>
      </w:r>
    </w:p>
    <w:p w14:paraId="5EF766D5" w14:textId="6B6B2609" w:rsidR="001B50F3" w:rsidRPr="00426E34" w:rsidRDefault="001B50F3" w:rsidP="006B6436">
      <w:pPr>
        <w:numPr>
          <w:ilvl w:val="0"/>
          <w:numId w:val="33"/>
        </w:numPr>
        <w:jc w:val="both"/>
        <w:rPr>
          <w:sz w:val="22"/>
          <w:szCs w:val="22"/>
        </w:rPr>
      </w:pPr>
      <w:r w:rsidRPr="00426E34">
        <w:rPr>
          <w:sz w:val="22"/>
          <w:szCs w:val="22"/>
        </w:rPr>
        <w:t xml:space="preserve">Zakres i cennik odpłatnych usług świadczonych przez Zamawiającego na rzecz </w:t>
      </w:r>
      <w:r w:rsidR="00DB4D9E" w:rsidRPr="00426E34">
        <w:rPr>
          <w:sz w:val="22"/>
          <w:szCs w:val="22"/>
        </w:rPr>
        <w:t>Wykonawcy</w:t>
      </w:r>
      <w:r w:rsidRPr="00426E34">
        <w:rPr>
          <w:sz w:val="22"/>
          <w:szCs w:val="22"/>
        </w:rPr>
        <w:t xml:space="preserve"> oraz wzór umowy przychodowej są dostępne pod adresem</w:t>
      </w:r>
      <w:r w:rsidR="00E1327A" w:rsidRPr="00426E34">
        <w:rPr>
          <w:sz w:val="22"/>
          <w:szCs w:val="22"/>
        </w:rPr>
        <w:t>:</w:t>
      </w:r>
      <w:r w:rsidRPr="00426E34">
        <w:rPr>
          <w:sz w:val="22"/>
          <w:szCs w:val="22"/>
        </w:rPr>
        <w:t xml:space="preserve"> </w:t>
      </w:r>
      <w:hyperlink r:id="rId15" w:history="1">
        <w:r w:rsidR="00E1327A" w:rsidRPr="00426E34">
          <w:rPr>
            <w:rStyle w:val="Hipercze"/>
            <w:sz w:val="22"/>
            <w:szCs w:val="22"/>
          </w:rPr>
          <w:t>https://www.pgg.pl/strefa-korporacyjna/dostawcy/profil-nabywcy/cennik-uslug-pgg</w:t>
        </w:r>
      </w:hyperlink>
    </w:p>
    <w:p w14:paraId="5430EFC4" w14:textId="17D2C99A" w:rsidR="001B50F3" w:rsidRPr="00322B0F" w:rsidRDefault="008616AB" w:rsidP="006B6436">
      <w:pPr>
        <w:numPr>
          <w:ilvl w:val="0"/>
          <w:numId w:val="33"/>
        </w:numPr>
        <w:ind w:hanging="436"/>
        <w:jc w:val="both"/>
        <w:rPr>
          <w:sz w:val="22"/>
          <w:szCs w:val="22"/>
        </w:rPr>
      </w:pPr>
      <w:r w:rsidRPr="00322B0F">
        <w:rPr>
          <w:sz w:val="22"/>
          <w:szCs w:val="22"/>
        </w:rPr>
        <w:t>Wykonawca</w:t>
      </w:r>
      <w:r w:rsidR="001B50F3" w:rsidRPr="00322B0F">
        <w:rPr>
          <w:sz w:val="22"/>
          <w:szCs w:val="22"/>
        </w:rPr>
        <w:t xml:space="preserve"> zobowiązany jest do zawarcia umowy przychodowej regulującej zasady świadczenia przez Zamawiającego wzajemnych usług na rzecz pracowników </w:t>
      </w:r>
      <w:r w:rsidR="00DB4D9E" w:rsidRPr="00322B0F">
        <w:rPr>
          <w:sz w:val="22"/>
          <w:szCs w:val="22"/>
        </w:rPr>
        <w:t>Wykonawcy</w:t>
      </w:r>
      <w:r w:rsidR="001B50F3" w:rsidRPr="00322B0F">
        <w:rPr>
          <w:sz w:val="22"/>
          <w:szCs w:val="22"/>
        </w:rPr>
        <w:t xml:space="preserve">, niezbędnych do wykonania zamówienia, chyba że posiada już zawartą umowę przychodową z terminem obowiązywania na czas realizacji zamówienia. </w:t>
      </w:r>
    </w:p>
    <w:p w14:paraId="746B0BBD" w14:textId="6A0F8B49" w:rsidR="001B50F3" w:rsidRPr="00322B0F" w:rsidRDefault="001B50F3" w:rsidP="001B50F3">
      <w:pPr>
        <w:ind w:left="720"/>
        <w:jc w:val="both"/>
        <w:rPr>
          <w:sz w:val="22"/>
          <w:szCs w:val="22"/>
        </w:rPr>
      </w:pPr>
      <w:r w:rsidRPr="00322B0F">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6E5FB0" w:rsidRPr="00322B0F">
        <w:rPr>
          <w:sz w:val="22"/>
          <w:szCs w:val="22"/>
        </w:rPr>
        <w:t>w</w:t>
      </w:r>
      <w:r w:rsidR="008616AB" w:rsidRPr="00322B0F">
        <w:rPr>
          <w:sz w:val="22"/>
          <w:szCs w:val="22"/>
        </w:rPr>
        <w:t>ykonawców</w:t>
      </w:r>
      <w:r w:rsidRPr="00322B0F">
        <w:rPr>
          <w:sz w:val="22"/>
          <w:szCs w:val="22"/>
        </w:rPr>
        <w:t xml:space="preserve"> zawarcie umowy przychodowej z podwykonawcą następuje na pisemny wniosek </w:t>
      </w:r>
      <w:r w:rsidR="00DB4D9E" w:rsidRPr="00322B0F">
        <w:rPr>
          <w:sz w:val="22"/>
          <w:szCs w:val="22"/>
        </w:rPr>
        <w:t>Wykonawcy</w:t>
      </w:r>
      <w:r w:rsidRPr="00322B0F">
        <w:rPr>
          <w:sz w:val="22"/>
          <w:szCs w:val="22"/>
        </w:rPr>
        <w:t xml:space="preserve">. </w:t>
      </w:r>
    </w:p>
    <w:p w14:paraId="49AE542F" w14:textId="139EB979" w:rsidR="001B50F3" w:rsidRPr="00322B0F" w:rsidRDefault="001B50F3" w:rsidP="006B6436">
      <w:pPr>
        <w:numPr>
          <w:ilvl w:val="0"/>
          <w:numId w:val="33"/>
        </w:numPr>
        <w:ind w:hanging="436"/>
        <w:jc w:val="both"/>
        <w:rPr>
          <w:sz w:val="22"/>
          <w:szCs w:val="22"/>
        </w:rPr>
      </w:pPr>
      <w:r w:rsidRPr="00322B0F">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00DB4D9E" w:rsidRPr="00322B0F">
        <w:rPr>
          <w:sz w:val="22"/>
          <w:szCs w:val="22"/>
        </w:rPr>
        <w:t>Wykonawcy</w:t>
      </w:r>
      <w:r w:rsidRPr="00322B0F">
        <w:rPr>
          <w:sz w:val="22"/>
          <w:szCs w:val="22"/>
        </w:rPr>
        <w:t xml:space="preserve">) oraz narzędzia pracy zapewnia </w:t>
      </w:r>
      <w:r w:rsidR="008616AB" w:rsidRPr="00322B0F">
        <w:rPr>
          <w:sz w:val="22"/>
          <w:szCs w:val="22"/>
        </w:rPr>
        <w:t>Wykonawca</w:t>
      </w:r>
      <w:r w:rsidRPr="00322B0F">
        <w:rPr>
          <w:sz w:val="22"/>
          <w:szCs w:val="22"/>
        </w:rPr>
        <w:t>. Winne być one zgodne z aktualnie obowiązującymi przepisami w tym zakresie.</w:t>
      </w:r>
    </w:p>
    <w:bookmarkEnd w:id="106"/>
    <w:p w14:paraId="3FE07919" w14:textId="77777777" w:rsidR="001B50F3" w:rsidRPr="00E50C18" w:rsidRDefault="001B50F3" w:rsidP="001B50F3">
      <w:pPr>
        <w:ind w:left="720"/>
        <w:jc w:val="both"/>
        <w:rPr>
          <w:sz w:val="22"/>
          <w:szCs w:val="22"/>
          <w:highlight w:val="green"/>
        </w:rPr>
      </w:pPr>
    </w:p>
    <w:p w14:paraId="0D9A655D" w14:textId="6BD1F92E" w:rsidR="001F655F" w:rsidRDefault="001F655F" w:rsidP="006B6436">
      <w:pPr>
        <w:pStyle w:val="Akapitzlist"/>
        <w:numPr>
          <w:ilvl w:val="0"/>
          <w:numId w:val="31"/>
        </w:numPr>
        <w:jc w:val="both"/>
        <w:rPr>
          <w:b/>
          <w:bCs/>
        </w:rPr>
      </w:pPr>
      <w:r w:rsidRPr="0058495C">
        <w:rPr>
          <w:b/>
          <w:bCs/>
        </w:rPr>
        <w:t>Informacje dodatkowe</w:t>
      </w:r>
      <w:r w:rsidR="00112408">
        <w:rPr>
          <w:b/>
          <w:bCs/>
        </w:rPr>
        <w:t>:</w:t>
      </w:r>
    </w:p>
    <w:p w14:paraId="72A77C66" w14:textId="7CB86D69" w:rsidR="006E5FB0" w:rsidRDefault="006E5FB0" w:rsidP="006E5FB0">
      <w:pPr>
        <w:jc w:val="both"/>
        <w:rPr>
          <w:b/>
          <w:bCs/>
        </w:rPr>
      </w:pPr>
    </w:p>
    <w:p w14:paraId="6D41E6B2" w14:textId="4D334894" w:rsidR="006527D0" w:rsidRPr="006527D0" w:rsidRDefault="006B0420" w:rsidP="006B6436">
      <w:pPr>
        <w:numPr>
          <w:ilvl w:val="0"/>
          <w:numId w:val="40"/>
        </w:numPr>
        <w:spacing w:line="259" w:lineRule="auto"/>
        <w:ind w:left="357"/>
        <w:jc w:val="both"/>
        <w:rPr>
          <w:sz w:val="22"/>
          <w:szCs w:val="22"/>
        </w:rPr>
      </w:pPr>
      <w:r>
        <w:rPr>
          <w:rFonts w:eastAsiaTheme="minorHAnsi"/>
          <w:sz w:val="22"/>
          <w:szCs w:val="22"/>
          <w:lang w:eastAsia="en-US"/>
        </w:rPr>
        <w:t>Zamawiający</w:t>
      </w:r>
      <w:r w:rsidR="006527D0" w:rsidRPr="004B59C0">
        <w:rPr>
          <w:rFonts w:eastAsiaTheme="minorHAnsi"/>
          <w:sz w:val="22"/>
          <w:szCs w:val="22"/>
          <w:lang w:eastAsia="en-US"/>
        </w:rPr>
        <w:t xml:space="preserve"> nie dopuszcza pozorowania pracy, przez co należy rozumieć wykonywanie zleconych Wykonawcy zadań w sposób niezgodny z wymaganiami Umowy pod rygorem braku rozliczenia takich prac i/lub naliczenia kary umownej, a w przypadkach powtarzającego się naruszenia – odstąpienia od Umowy. Wystąpienie pozorowania pracy ustala się w szczególności na podstawie zapisów systemu monitoringu wizyjnego</w:t>
      </w:r>
      <w:r w:rsidR="006527D0" w:rsidRPr="006527D0">
        <w:rPr>
          <w:rFonts w:eastAsiaTheme="minorHAnsi"/>
          <w:sz w:val="22"/>
          <w:szCs w:val="22"/>
          <w:lang w:eastAsia="en-US"/>
        </w:rPr>
        <w:t xml:space="preserve">, </w:t>
      </w:r>
      <w:r w:rsidR="006527D0" w:rsidRPr="006527D0">
        <w:rPr>
          <w:sz w:val="22"/>
          <w:szCs w:val="22"/>
        </w:rPr>
        <w:t>systemu elektronicznego zarządzania pojazdami</w:t>
      </w:r>
      <w:r w:rsidR="006527D0" w:rsidRPr="006527D0">
        <w:rPr>
          <w:rFonts w:eastAsiaTheme="minorHAnsi"/>
          <w:sz w:val="22"/>
          <w:szCs w:val="22"/>
          <w:lang w:eastAsia="en-US"/>
        </w:rPr>
        <w:t xml:space="preserve"> </w:t>
      </w:r>
      <w:r w:rsidR="006527D0" w:rsidRPr="006527D0">
        <w:rPr>
          <w:rFonts w:eastAsiaTheme="minorHAnsi"/>
          <w:i/>
          <w:iCs/>
          <w:color w:val="FF0000"/>
          <w:sz w:val="22"/>
          <w:szCs w:val="22"/>
          <w:lang w:eastAsia="en-US"/>
        </w:rPr>
        <w:t>(jeżeli dotyczy)</w:t>
      </w:r>
      <w:r w:rsidR="006527D0" w:rsidRPr="006527D0">
        <w:rPr>
          <w:rFonts w:eastAsiaTheme="minorHAnsi"/>
          <w:color w:val="FF0000"/>
          <w:sz w:val="22"/>
          <w:szCs w:val="22"/>
          <w:lang w:eastAsia="en-US"/>
        </w:rPr>
        <w:t xml:space="preserve">  </w:t>
      </w:r>
      <w:r w:rsidR="006527D0" w:rsidRPr="006527D0">
        <w:rPr>
          <w:rFonts w:eastAsiaTheme="minorHAnsi"/>
          <w:sz w:val="22"/>
          <w:szCs w:val="22"/>
          <w:lang w:eastAsia="en-US"/>
        </w:rPr>
        <w:t xml:space="preserve">lub sporządzonej notatki z wizji lokalnej. </w:t>
      </w:r>
    </w:p>
    <w:p w14:paraId="143C310E" w14:textId="77777777" w:rsidR="006527D0" w:rsidRPr="004B59C0" w:rsidRDefault="006527D0" w:rsidP="006527D0">
      <w:pPr>
        <w:spacing w:line="259" w:lineRule="auto"/>
        <w:ind w:left="357"/>
        <w:jc w:val="both"/>
        <w:rPr>
          <w:sz w:val="22"/>
          <w:szCs w:val="22"/>
        </w:rPr>
      </w:pPr>
      <w:r w:rsidRPr="004B59C0">
        <w:rPr>
          <w:sz w:val="22"/>
          <w:szCs w:val="22"/>
        </w:rPr>
        <w:t>Przez pozorowanie pracy należy rozumieć w szczególności:</w:t>
      </w:r>
    </w:p>
    <w:p w14:paraId="64329943" w14:textId="77777777" w:rsidR="006527D0" w:rsidRPr="004B59C0" w:rsidRDefault="006527D0" w:rsidP="006B6436">
      <w:pPr>
        <w:pStyle w:val="Akapitzlist"/>
        <w:numPr>
          <w:ilvl w:val="0"/>
          <w:numId w:val="41"/>
        </w:numPr>
        <w:jc w:val="both"/>
        <w:rPr>
          <w:sz w:val="22"/>
          <w:szCs w:val="22"/>
        </w:rPr>
      </w:pPr>
      <w:r w:rsidRPr="004B59C0">
        <w:rPr>
          <w:sz w:val="22"/>
          <w:szCs w:val="22"/>
        </w:rPr>
        <w:t>wykorzystywanie sprzętu do prywatnych celów lub do celów niezwiązanych z realizacją zamówienia,</w:t>
      </w:r>
    </w:p>
    <w:p w14:paraId="042E7B81" w14:textId="77777777" w:rsidR="006527D0" w:rsidRPr="004B59C0" w:rsidRDefault="006527D0" w:rsidP="006B6436">
      <w:pPr>
        <w:pStyle w:val="Akapitzlist"/>
        <w:numPr>
          <w:ilvl w:val="0"/>
          <w:numId w:val="41"/>
        </w:numPr>
        <w:jc w:val="both"/>
        <w:rPr>
          <w:sz w:val="22"/>
          <w:szCs w:val="22"/>
        </w:rPr>
      </w:pPr>
      <w:r w:rsidRPr="004B59C0">
        <w:rPr>
          <w:sz w:val="22"/>
          <w:szCs w:val="22"/>
        </w:rPr>
        <w:t>przerwy pod pozorem naprawiania sprzętu,</w:t>
      </w:r>
    </w:p>
    <w:p w14:paraId="0644C761" w14:textId="77777777" w:rsidR="006527D0" w:rsidRPr="004B59C0" w:rsidRDefault="006527D0" w:rsidP="006B6436">
      <w:pPr>
        <w:pStyle w:val="Akapitzlist"/>
        <w:numPr>
          <w:ilvl w:val="0"/>
          <w:numId w:val="41"/>
        </w:numPr>
        <w:jc w:val="both"/>
        <w:rPr>
          <w:sz w:val="22"/>
          <w:szCs w:val="22"/>
        </w:rPr>
      </w:pPr>
      <w:r w:rsidRPr="004B59C0">
        <w:rPr>
          <w:sz w:val="22"/>
          <w:szCs w:val="22"/>
        </w:rPr>
        <w:t>załatwianie prywatnych spraw w czasie pracy,</w:t>
      </w:r>
    </w:p>
    <w:p w14:paraId="17A17A9B" w14:textId="77777777" w:rsidR="006527D0" w:rsidRPr="004B59C0" w:rsidRDefault="006527D0" w:rsidP="006B6436">
      <w:pPr>
        <w:pStyle w:val="Akapitzlist"/>
        <w:numPr>
          <w:ilvl w:val="0"/>
          <w:numId w:val="41"/>
        </w:numPr>
        <w:jc w:val="both"/>
        <w:rPr>
          <w:sz w:val="22"/>
          <w:szCs w:val="22"/>
        </w:rPr>
      </w:pPr>
      <w:r w:rsidRPr="004B59C0">
        <w:rPr>
          <w:sz w:val="22"/>
          <w:szCs w:val="22"/>
        </w:rPr>
        <w:t>niedbałe wykonywanie obowiązków,</w:t>
      </w:r>
    </w:p>
    <w:p w14:paraId="28E93FC9" w14:textId="77777777" w:rsidR="006527D0" w:rsidRPr="004B59C0" w:rsidRDefault="006527D0" w:rsidP="006B6436">
      <w:pPr>
        <w:pStyle w:val="Akapitzlist"/>
        <w:numPr>
          <w:ilvl w:val="0"/>
          <w:numId w:val="41"/>
        </w:numPr>
        <w:jc w:val="both"/>
        <w:rPr>
          <w:sz w:val="22"/>
          <w:szCs w:val="22"/>
        </w:rPr>
      </w:pPr>
      <w:r w:rsidRPr="004B59C0">
        <w:rPr>
          <w:sz w:val="22"/>
          <w:szCs w:val="22"/>
        </w:rPr>
        <w:t>opuszczanie stanowiska pracy bez powodu,</w:t>
      </w:r>
    </w:p>
    <w:p w14:paraId="1740D3B2" w14:textId="77777777" w:rsidR="006527D0" w:rsidRPr="004B59C0" w:rsidRDefault="006527D0" w:rsidP="006B6436">
      <w:pPr>
        <w:pStyle w:val="Akapitzlist"/>
        <w:numPr>
          <w:ilvl w:val="0"/>
          <w:numId w:val="41"/>
        </w:numPr>
        <w:jc w:val="both"/>
        <w:rPr>
          <w:sz w:val="22"/>
          <w:szCs w:val="22"/>
        </w:rPr>
      </w:pPr>
      <w:r w:rsidRPr="004B59C0">
        <w:rPr>
          <w:sz w:val="22"/>
          <w:szCs w:val="22"/>
        </w:rPr>
        <w:t>w</w:t>
      </w:r>
      <w:r w:rsidRPr="004B59C0">
        <w:rPr>
          <w:rStyle w:val="A2"/>
          <w:color w:val="auto"/>
          <w:sz w:val="22"/>
          <w:szCs w:val="22"/>
        </w:rPr>
        <w:t>ykonywanie pracy w tempie wolniejszym od możliwego</w:t>
      </w:r>
      <w:r w:rsidRPr="004B59C0">
        <w:rPr>
          <w:sz w:val="22"/>
          <w:szCs w:val="22"/>
        </w:rPr>
        <w:t>,</w:t>
      </w:r>
    </w:p>
    <w:p w14:paraId="2D0606B1" w14:textId="77777777" w:rsidR="006527D0" w:rsidRPr="004B59C0" w:rsidRDefault="006527D0" w:rsidP="006B6436">
      <w:pPr>
        <w:pStyle w:val="Akapitzlist"/>
        <w:numPr>
          <w:ilvl w:val="0"/>
          <w:numId w:val="41"/>
        </w:numPr>
        <w:jc w:val="both"/>
        <w:rPr>
          <w:rStyle w:val="A2"/>
          <w:color w:val="FF0000"/>
          <w:sz w:val="22"/>
          <w:szCs w:val="22"/>
        </w:rPr>
      </w:pPr>
      <w:r w:rsidRPr="004B59C0">
        <w:rPr>
          <w:sz w:val="22"/>
          <w:szCs w:val="22"/>
        </w:rPr>
        <w:t>wykonywanie innych czynności niż tych, które powinny być wykonywane</w:t>
      </w:r>
      <w:r w:rsidRPr="004B59C0">
        <w:rPr>
          <w:rStyle w:val="A2"/>
          <w:color w:val="FF0000"/>
          <w:sz w:val="22"/>
          <w:szCs w:val="22"/>
        </w:rPr>
        <w:t>.</w:t>
      </w:r>
    </w:p>
    <w:p w14:paraId="150B40CC" w14:textId="77777777" w:rsidR="006527D0" w:rsidRPr="007B04FB" w:rsidRDefault="006527D0" w:rsidP="006527D0">
      <w:pPr>
        <w:pStyle w:val="Akapitzlist"/>
        <w:jc w:val="both"/>
        <w:rPr>
          <w:color w:val="0070C0"/>
          <w:sz w:val="8"/>
          <w:szCs w:val="8"/>
        </w:rPr>
      </w:pPr>
    </w:p>
    <w:p w14:paraId="4A4A46E3" w14:textId="1E8E421E" w:rsidR="006E5FB0" w:rsidRDefault="006E5FB0" w:rsidP="006E5FB0">
      <w:pPr>
        <w:jc w:val="both"/>
        <w:rPr>
          <w:b/>
          <w:bCs/>
        </w:rPr>
      </w:pPr>
    </w:p>
    <w:p w14:paraId="528B2F98" w14:textId="77777777" w:rsidR="006E5FB0" w:rsidRPr="006E5FB0" w:rsidRDefault="006E5FB0" w:rsidP="006E5FB0">
      <w:pPr>
        <w:jc w:val="both"/>
        <w:rPr>
          <w:b/>
          <w:bCs/>
        </w:rPr>
      </w:pPr>
    </w:p>
    <w:p w14:paraId="3A4FC86F" w14:textId="77777777" w:rsidR="001F655F" w:rsidRPr="0058495C" w:rsidRDefault="001F655F" w:rsidP="001F655F">
      <w:pPr>
        <w:pStyle w:val="Akapitzlist"/>
        <w:jc w:val="both"/>
        <w:rPr>
          <w:b/>
          <w:bCs/>
        </w:rPr>
      </w:pPr>
    </w:p>
    <w:bookmarkEnd w:id="105"/>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C7FCBEF" w14:textId="77777777" w:rsidR="006E5FB0" w:rsidRPr="00861ED8" w:rsidRDefault="006E5FB0" w:rsidP="00490259">
      <w:pPr>
        <w:jc w:val="both"/>
        <w:rPr>
          <w:rFonts w:eastAsiaTheme="majorEastAsia"/>
          <w:b/>
          <w:bCs/>
          <w:strike/>
          <w:color w:val="FF0000"/>
          <w:spacing w:val="20"/>
          <w:sz w:val="28"/>
          <w:szCs w:val="28"/>
        </w:rPr>
      </w:pPr>
    </w:p>
    <w:p w14:paraId="667433AF" w14:textId="30BA6EBA" w:rsidR="00490259" w:rsidRPr="00C56CCD" w:rsidRDefault="00490259" w:rsidP="00490259">
      <w:pPr>
        <w:jc w:val="both"/>
        <w:rPr>
          <w:rFonts w:eastAsiaTheme="majorEastAsia"/>
          <w:b/>
          <w:bCs/>
          <w:color w:val="2F5496" w:themeColor="accent1" w:themeShade="BF"/>
          <w:spacing w:val="20"/>
          <w:sz w:val="28"/>
          <w:szCs w:val="28"/>
        </w:rPr>
      </w:pPr>
      <w:r w:rsidRPr="00C56CCD">
        <w:rPr>
          <w:rFonts w:eastAsiaTheme="majorEastAsia"/>
          <w:b/>
          <w:bCs/>
          <w:color w:val="2F5496" w:themeColor="accent1" w:themeShade="BF"/>
          <w:spacing w:val="20"/>
          <w:sz w:val="28"/>
          <w:szCs w:val="28"/>
        </w:rPr>
        <w:t>Załącznik nr 1.1 do SWZ – Wzór zapotrzebowania na (wzajemne) świadczenia Zamawiającego</w:t>
      </w:r>
      <w:r w:rsidR="00940C59" w:rsidRPr="00C56CCD">
        <w:rPr>
          <w:rFonts w:eastAsiaTheme="majorEastAsia"/>
          <w:b/>
          <w:bCs/>
          <w:color w:val="2F5496" w:themeColor="accent1" w:themeShade="BF"/>
          <w:spacing w:val="20"/>
          <w:sz w:val="28"/>
          <w:szCs w:val="28"/>
        </w:rPr>
        <w:t xml:space="preserve"> </w:t>
      </w:r>
      <w:r w:rsidR="00940C59" w:rsidRPr="00C56CCD">
        <w:rPr>
          <w:rFonts w:eastAsiaTheme="majorEastAsia"/>
          <w:b/>
          <w:bCs/>
          <w:color w:val="FF0000"/>
          <w:spacing w:val="20"/>
          <w:sz w:val="28"/>
          <w:szCs w:val="28"/>
        </w:rPr>
        <w:t>NIE DOTYCZY</w:t>
      </w:r>
    </w:p>
    <w:p w14:paraId="12EFAF8C" w14:textId="77777777" w:rsidR="00490259" w:rsidRPr="00C56CCD" w:rsidRDefault="00490259" w:rsidP="00490259">
      <w:pPr>
        <w:jc w:val="both"/>
        <w:rPr>
          <w:rFonts w:eastAsiaTheme="majorEastAsia"/>
          <w:b/>
          <w:bCs/>
          <w:color w:val="2F5496" w:themeColor="accent1" w:themeShade="BF"/>
          <w:spacing w:val="20"/>
          <w:sz w:val="28"/>
          <w:szCs w:val="28"/>
        </w:rPr>
      </w:pPr>
    </w:p>
    <w:p w14:paraId="102E41B7" w14:textId="77777777" w:rsidR="00490259" w:rsidRPr="00C56CCD" w:rsidRDefault="00490259" w:rsidP="00490259">
      <w:pPr>
        <w:widowControl w:val="0"/>
        <w:ind w:left="4820"/>
        <w:rPr>
          <w:rFonts w:eastAsiaTheme="majorEastAsia"/>
          <w:b/>
          <w:bCs/>
          <w:color w:val="2F5496" w:themeColor="accent1" w:themeShade="BF"/>
          <w:spacing w:val="20"/>
          <w:sz w:val="28"/>
          <w:szCs w:val="28"/>
        </w:rPr>
      </w:pPr>
    </w:p>
    <w:p w14:paraId="599BB144" w14:textId="7E5CA679" w:rsidR="00490259" w:rsidRPr="00C56CCD" w:rsidRDefault="00490259" w:rsidP="00490259">
      <w:pPr>
        <w:jc w:val="both"/>
        <w:rPr>
          <w:rFonts w:eastAsiaTheme="majorEastAsia"/>
          <w:b/>
          <w:bCs/>
          <w:color w:val="2F5496" w:themeColor="accent1" w:themeShade="BF"/>
          <w:spacing w:val="20"/>
          <w:sz w:val="28"/>
          <w:szCs w:val="28"/>
        </w:rPr>
      </w:pPr>
      <w:r w:rsidRPr="00C56CCD">
        <w:rPr>
          <w:rFonts w:eastAsiaTheme="majorEastAsia"/>
          <w:b/>
          <w:bCs/>
          <w:color w:val="2F5496" w:themeColor="accent1" w:themeShade="BF"/>
          <w:spacing w:val="20"/>
          <w:sz w:val="28"/>
          <w:szCs w:val="28"/>
        </w:rPr>
        <w:t xml:space="preserve">Załącznik nr 1.2 do SWZ - Wzór oświadczenia </w:t>
      </w:r>
      <w:r w:rsidR="00DB4D9E" w:rsidRPr="00C56CCD">
        <w:rPr>
          <w:rFonts w:eastAsiaTheme="majorEastAsia"/>
          <w:b/>
          <w:bCs/>
          <w:color w:val="2F5496" w:themeColor="accent1" w:themeShade="BF"/>
          <w:spacing w:val="20"/>
          <w:sz w:val="28"/>
          <w:szCs w:val="28"/>
        </w:rPr>
        <w:t>Wykonawcy</w:t>
      </w:r>
      <w:r w:rsidRPr="00C56CCD">
        <w:rPr>
          <w:rFonts w:eastAsiaTheme="majorEastAsia"/>
          <w:b/>
          <w:bCs/>
          <w:color w:val="2F5496" w:themeColor="accent1" w:themeShade="BF"/>
          <w:spacing w:val="20"/>
          <w:sz w:val="28"/>
          <w:szCs w:val="28"/>
        </w:rPr>
        <w:t xml:space="preserve">  o niekorzystaniu ze wzajemnych świadczeń</w:t>
      </w:r>
      <w:r w:rsidR="00940C59" w:rsidRPr="00C56CCD">
        <w:rPr>
          <w:rFonts w:eastAsiaTheme="majorEastAsia"/>
          <w:b/>
          <w:bCs/>
          <w:color w:val="2F5496" w:themeColor="accent1" w:themeShade="BF"/>
          <w:spacing w:val="20"/>
          <w:sz w:val="28"/>
          <w:szCs w:val="28"/>
        </w:rPr>
        <w:t xml:space="preserve"> </w:t>
      </w:r>
      <w:r w:rsidR="00940C59" w:rsidRPr="00C56CCD">
        <w:rPr>
          <w:rFonts w:eastAsiaTheme="majorEastAsia"/>
          <w:b/>
          <w:bCs/>
          <w:color w:val="FF0000"/>
          <w:spacing w:val="20"/>
          <w:sz w:val="28"/>
          <w:szCs w:val="28"/>
        </w:rPr>
        <w:t>NIE DOTYCZY</w:t>
      </w:r>
    </w:p>
    <w:p w14:paraId="44EC68DA" w14:textId="77777777" w:rsidR="00490259" w:rsidRPr="00C56CCD" w:rsidRDefault="00490259" w:rsidP="00490259">
      <w:pPr>
        <w:jc w:val="both"/>
        <w:rPr>
          <w:rFonts w:eastAsiaTheme="majorEastAsia"/>
          <w:b/>
          <w:bCs/>
          <w:color w:val="2F5496" w:themeColor="accent1" w:themeShade="BF"/>
          <w:spacing w:val="20"/>
          <w:sz w:val="28"/>
          <w:szCs w:val="28"/>
        </w:rPr>
      </w:pPr>
    </w:p>
    <w:p w14:paraId="3C7F434B" w14:textId="41EE6DD3" w:rsidR="00490259" w:rsidRPr="00C56CCD" w:rsidRDefault="00490259" w:rsidP="00490259">
      <w:pPr>
        <w:jc w:val="both"/>
        <w:rPr>
          <w:rFonts w:eastAsiaTheme="majorEastAsia"/>
          <w:b/>
          <w:bCs/>
          <w:color w:val="2F5496" w:themeColor="accent1" w:themeShade="BF"/>
          <w:spacing w:val="20"/>
          <w:sz w:val="28"/>
          <w:szCs w:val="28"/>
        </w:rPr>
      </w:pPr>
      <w:r w:rsidRPr="00C56CCD">
        <w:rPr>
          <w:rFonts w:eastAsiaTheme="majorEastAsia"/>
          <w:b/>
          <w:bCs/>
          <w:color w:val="2F5496" w:themeColor="accent1" w:themeShade="BF"/>
          <w:spacing w:val="20"/>
          <w:sz w:val="28"/>
          <w:szCs w:val="28"/>
        </w:rPr>
        <w:t xml:space="preserve">Załącznik nr 1.3 do SWZ - Zakres odpłatnych usług świadczonych przez Zamawiającego na rzecz </w:t>
      </w:r>
      <w:r w:rsidR="00DB4D9E" w:rsidRPr="00C56CCD">
        <w:rPr>
          <w:rFonts w:eastAsiaTheme="majorEastAsia"/>
          <w:b/>
          <w:bCs/>
          <w:color w:val="2F5496" w:themeColor="accent1" w:themeShade="BF"/>
          <w:spacing w:val="20"/>
          <w:sz w:val="28"/>
          <w:szCs w:val="28"/>
        </w:rPr>
        <w:t>Wykonawcy</w:t>
      </w:r>
      <w:r w:rsidRPr="00C56CCD">
        <w:rPr>
          <w:rFonts w:eastAsiaTheme="majorEastAsia"/>
          <w:b/>
          <w:bCs/>
          <w:color w:val="2F5496" w:themeColor="accent1" w:themeShade="BF"/>
          <w:spacing w:val="20"/>
          <w:sz w:val="28"/>
          <w:szCs w:val="28"/>
        </w:rPr>
        <w:t xml:space="preserve"> w ramach realizacji przedmiotu przetargu</w:t>
      </w:r>
      <w:r w:rsidR="00940C59" w:rsidRPr="00C56CCD">
        <w:rPr>
          <w:rFonts w:eastAsiaTheme="majorEastAsia"/>
          <w:b/>
          <w:bCs/>
          <w:color w:val="2F5496" w:themeColor="accent1" w:themeShade="BF"/>
          <w:spacing w:val="20"/>
          <w:sz w:val="28"/>
          <w:szCs w:val="28"/>
        </w:rPr>
        <w:t xml:space="preserve"> </w:t>
      </w:r>
      <w:r w:rsidR="00940C59" w:rsidRPr="00C56CCD">
        <w:rPr>
          <w:rFonts w:eastAsiaTheme="majorEastAsia"/>
          <w:b/>
          <w:bCs/>
          <w:color w:val="FF0000"/>
          <w:spacing w:val="20"/>
          <w:sz w:val="28"/>
          <w:szCs w:val="28"/>
        </w:rPr>
        <w:t>NIE DOTYCZY</w:t>
      </w:r>
    </w:p>
    <w:p w14:paraId="794574C0" w14:textId="77777777" w:rsidR="00490259" w:rsidRPr="00C56CCD" w:rsidRDefault="00490259" w:rsidP="00490259">
      <w:pPr>
        <w:jc w:val="both"/>
        <w:rPr>
          <w:rFonts w:eastAsiaTheme="majorEastAsia"/>
          <w:b/>
          <w:bCs/>
          <w:color w:val="2F5496" w:themeColor="accent1" w:themeShade="BF"/>
          <w:spacing w:val="20"/>
          <w:sz w:val="28"/>
          <w:szCs w:val="28"/>
        </w:rPr>
      </w:pPr>
    </w:p>
    <w:p w14:paraId="789CE827" w14:textId="03CD81D0" w:rsidR="00490259" w:rsidRPr="00C56CCD" w:rsidRDefault="00490259" w:rsidP="00490259">
      <w:pPr>
        <w:jc w:val="both"/>
        <w:rPr>
          <w:rFonts w:eastAsiaTheme="majorEastAsia"/>
          <w:b/>
          <w:bCs/>
          <w:color w:val="2F5496" w:themeColor="accent1" w:themeShade="BF"/>
          <w:spacing w:val="20"/>
          <w:sz w:val="28"/>
          <w:szCs w:val="28"/>
        </w:rPr>
      </w:pPr>
      <w:r w:rsidRPr="00C56CCD">
        <w:rPr>
          <w:rFonts w:eastAsiaTheme="majorEastAsia"/>
          <w:b/>
          <w:bCs/>
          <w:color w:val="2F5496" w:themeColor="accent1" w:themeShade="BF"/>
          <w:spacing w:val="20"/>
          <w:sz w:val="28"/>
          <w:szCs w:val="28"/>
        </w:rPr>
        <w:t xml:space="preserve">Załącznik nr 1.4 do SWZ - Cennik odpłatnych usług świadczonych przez Zamawiającego na rzecz </w:t>
      </w:r>
      <w:r w:rsidR="00DB4D9E" w:rsidRPr="00C56CCD">
        <w:rPr>
          <w:rFonts w:eastAsiaTheme="majorEastAsia"/>
          <w:b/>
          <w:bCs/>
          <w:color w:val="2F5496" w:themeColor="accent1" w:themeShade="BF"/>
          <w:spacing w:val="20"/>
          <w:sz w:val="28"/>
          <w:szCs w:val="28"/>
        </w:rPr>
        <w:t>Wykonawcy</w:t>
      </w:r>
      <w:r w:rsidRPr="00C56CCD">
        <w:rPr>
          <w:rFonts w:eastAsiaTheme="majorEastAsia"/>
          <w:b/>
          <w:bCs/>
          <w:color w:val="2F5496" w:themeColor="accent1" w:themeShade="BF"/>
          <w:spacing w:val="20"/>
          <w:sz w:val="28"/>
          <w:szCs w:val="28"/>
        </w:rPr>
        <w:t xml:space="preserve"> w ramach realizacji przedmiotu przetargu</w:t>
      </w:r>
      <w:r w:rsidR="00940C59" w:rsidRPr="00C56CCD">
        <w:rPr>
          <w:rFonts w:eastAsiaTheme="majorEastAsia"/>
          <w:b/>
          <w:bCs/>
          <w:color w:val="2F5496" w:themeColor="accent1" w:themeShade="BF"/>
          <w:spacing w:val="20"/>
          <w:sz w:val="28"/>
          <w:szCs w:val="28"/>
        </w:rPr>
        <w:t xml:space="preserve"> </w:t>
      </w:r>
      <w:r w:rsidR="00940C59" w:rsidRPr="00C56CCD">
        <w:rPr>
          <w:rFonts w:eastAsiaTheme="majorEastAsia"/>
          <w:b/>
          <w:bCs/>
          <w:color w:val="FF0000"/>
          <w:spacing w:val="20"/>
          <w:sz w:val="28"/>
          <w:szCs w:val="28"/>
        </w:rPr>
        <w:t>NIE DOTYCZY</w:t>
      </w:r>
    </w:p>
    <w:p w14:paraId="36830A7E" w14:textId="77777777" w:rsidR="00490259" w:rsidRPr="00C56CCD" w:rsidRDefault="00490259" w:rsidP="00490259">
      <w:pPr>
        <w:jc w:val="both"/>
        <w:rPr>
          <w:rFonts w:eastAsiaTheme="majorEastAsia"/>
          <w:b/>
          <w:bCs/>
          <w:color w:val="2F5496" w:themeColor="accent1" w:themeShade="BF"/>
          <w:spacing w:val="20"/>
          <w:sz w:val="28"/>
          <w:szCs w:val="28"/>
        </w:rPr>
      </w:pPr>
    </w:p>
    <w:p w14:paraId="5C365405" w14:textId="6C46A0DF" w:rsidR="00490259" w:rsidRPr="00C56CCD" w:rsidRDefault="00490259" w:rsidP="00490259">
      <w:pPr>
        <w:jc w:val="both"/>
        <w:rPr>
          <w:rFonts w:eastAsiaTheme="majorEastAsia"/>
          <w:b/>
          <w:bCs/>
          <w:color w:val="2F5496" w:themeColor="accent1" w:themeShade="BF"/>
          <w:spacing w:val="20"/>
          <w:sz w:val="28"/>
          <w:szCs w:val="28"/>
        </w:rPr>
      </w:pPr>
      <w:r w:rsidRPr="00C56CCD">
        <w:rPr>
          <w:rFonts w:eastAsiaTheme="majorEastAsia"/>
          <w:b/>
          <w:bCs/>
          <w:color w:val="2F5496" w:themeColor="accent1" w:themeShade="BF"/>
          <w:spacing w:val="20"/>
          <w:sz w:val="28"/>
          <w:szCs w:val="28"/>
        </w:rPr>
        <w:t xml:space="preserve">Załącznik nr 1.5 do SWZ - Wzór umowy przychodowej </w:t>
      </w:r>
      <w:r w:rsidR="00940C59" w:rsidRPr="00C56CCD">
        <w:rPr>
          <w:rFonts w:eastAsiaTheme="majorEastAsia"/>
          <w:b/>
          <w:bCs/>
          <w:color w:val="2F5496" w:themeColor="accent1" w:themeShade="BF"/>
          <w:spacing w:val="20"/>
          <w:sz w:val="28"/>
          <w:szCs w:val="28"/>
        </w:rPr>
        <w:t xml:space="preserve"> </w:t>
      </w:r>
      <w:r w:rsidR="00940C59" w:rsidRPr="00C56CCD">
        <w:rPr>
          <w:rFonts w:eastAsiaTheme="majorEastAsia"/>
          <w:b/>
          <w:bCs/>
          <w:color w:val="FF0000"/>
          <w:spacing w:val="20"/>
          <w:sz w:val="28"/>
          <w:szCs w:val="28"/>
        </w:rPr>
        <w:t>NIE DOTYCZY</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6"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p w14:paraId="0D6588AE" w14:textId="77777777" w:rsidR="00490259" w:rsidRPr="007A4EE6" w:rsidRDefault="00490259" w:rsidP="00490259">
      <w:pPr>
        <w:spacing w:after="160" w:line="259" w:lineRule="auto"/>
        <w:jc w:val="both"/>
      </w:pPr>
      <w:r>
        <w:br w:type="page"/>
      </w:r>
    </w:p>
    <w:p w14:paraId="0B39422C" w14:textId="7713A0F4"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7"/>
          <w:footerReference w:type="default" r:id="rId18"/>
          <w:pgSz w:w="11907" w:h="16840" w:code="9"/>
          <w:pgMar w:top="1417" w:right="1417" w:bottom="1417" w:left="1417" w:header="709" w:footer="0" w:gutter="0"/>
          <w:cols w:space="708"/>
          <w:titlePg/>
          <w:docGrid w:linePitch="360"/>
        </w:sectPr>
      </w:pPr>
    </w:p>
    <w:p w14:paraId="29C09881" w14:textId="081F03F4" w:rsidR="003761A2" w:rsidRPr="00940C59" w:rsidRDefault="003761A2" w:rsidP="003761A2">
      <w:pPr>
        <w:jc w:val="both"/>
        <w:rPr>
          <w:rFonts w:eastAsiaTheme="majorEastAsia"/>
          <w:b/>
          <w:bCs/>
          <w:spacing w:val="20"/>
          <w:sz w:val="28"/>
          <w:szCs w:val="28"/>
        </w:rPr>
      </w:pPr>
      <w:bookmarkStart w:id="108" w:name="_Toc67292123"/>
      <w:r w:rsidRPr="00940C59">
        <w:rPr>
          <w:rFonts w:eastAsiaTheme="majorEastAsia"/>
          <w:b/>
          <w:bCs/>
          <w:spacing w:val="20"/>
          <w:sz w:val="28"/>
          <w:szCs w:val="28"/>
        </w:rPr>
        <w:lastRenderedPageBreak/>
        <w:t>Załącznik nr 3 do SWZ</w:t>
      </w:r>
      <w:bookmarkEnd w:id="108"/>
      <w:r w:rsidR="005652FC" w:rsidRPr="00940C59">
        <w:rPr>
          <w:rFonts w:eastAsiaTheme="majorEastAsia"/>
          <w:b/>
          <w:bCs/>
          <w:spacing w:val="20"/>
          <w:sz w:val="28"/>
          <w:szCs w:val="28"/>
        </w:rPr>
        <w:t xml:space="preserve"> </w:t>
      </w:r>
      <w:r w:rsidRPr="00940C59">
        <w:rPr>
          <w:rFonts w:eastAsiaTheme="majorEastAsia"/>
          <w:b/>
          <w:bCs/>
          <w:spacing w:val="20"/>
          <w:sz w:val="28"/>
          <w:szCs w:val="28"/>
        </w:rPr>
        <w:t xml:space="preserve">– Zobowiązanie </w:t>
      </w:r>
      <w:r w:rsidR="00DB4D9E" w:rsidRPr="00940C59">
        <w:rPr>
          <w:rFonts w:eastAsiaTheme="majorEastAsia"/>
          <w:b/>
          <w:bCs/>
          <w:spacing w:val="20"/>
          <w:sz w:val="28"/>
          <w:szCs w:val="28"/>
        </w:rPr>
        <w:t>Wykonawcy</w:t>
      </w:r>
      <w:r w:rsidRPr="00940C59">
        <w:rPr>
          <w:rFonts w:eastAsiaTheme="majorEastAsia"/>
          <w:b/>
          <w:bCs/>
          <w:spacing w:val="20"/>
          <w:sz w:val="28"/>
          <w:szCs w:val="28"/>
        </w:rPr>
        <w:t xml:space="preserve"> do zachowania  poufności</w:t>
      </w:r>
      <w:r w:rsidR="00940C59" w:rsidRPr="00940C59">
        <w:rPr>
          <w:rFonts w:eastAsiaTheme="majorEastAsia"/>
          <w:b/>
          <w:bCs/>
          <w:spacing w:val="20"/>
          <w:sz w:val="28"/>
          <w:szCs w:val="28"/>
        </w:rPr>
        <w:t xml:space="preserve"> </w:t>
      </w:r>
      <w:r w:rsidR="00940C59" w:rsidRPr="00D031B1">
        <w:rPr>
          <w:rFonts w:eastAsiaTheme="majorEastAsia"/>
          <w:spacing w:val="20"/>
          <w:sz w:val="28"/>
          <w:szCs w:val="28"/>
        </w:rPr>
        <w:t>NIE DOTYCZY</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09" w:name="_Hlk106046523"/>
      <w:bookmarkStart w:id="110"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09"/>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10"/>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6B6436">
      <w:pPr>
        <w:pStyle w:val="Akapitzlist"/>
        <w:widowControl w:val="0"/>
        <w:numPr>
          <w:ilvl w:val="0"/>
          <w:numId w:val="35"/>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6B6436">
      <w:pPr>
        <w:pStyle w:val="Akapitzlist"/>
        <w:widowControl w:val="0"/>
        <w:numPr>
          <w:ilvl w:val="0"/>
          <w:numId w:val="35"/>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6B6436">
      <w:pPr>
        <w:pStyle w:val="Akapitzlist"/>
        <w:widowControl w:val="0"/>
        <w:numPr>
          <w:ilvl w:val="0"/>
          <w:numId w:val="35"/>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6B6436">
      <w:pPr>
        <w:pStyle w:val="Akapitzlist"/>
        <w:widowControl w:val="0"/>
        <w:numPr>
          <w:ilvl w:val="0"/>
          <w:numId w:val="35"/>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1"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1"/>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12" w:name="_Hlk106046238"/>
    </w:p>
    <w:p w14:paraId="636643EB" w14:textId="3FF45AD6" w:rsidR="00490259" w:rsidRPr="008057B2" w:rsidRDefault="00490259" w:rsidP="00490259">
      <w:pPr>
        <w:jc w:val="center"/>
        <w:rPr>
          <w:b/>
          <w:sz w:val="24"/>
          <w:szCs w:val="24"/>
        </w:rPr>
      </w:pPr>
      <w:r w:rsidRPr="0013238E">
        <w:rPr>
          <w:b/>
          <w:sz w:val="24"/>
          <w:szCs w:val="24"/>
        </w:rPr>
        <w:t xml:space="preserve">w okresie </w:t>
      </w:r>
      <w:r w:rsidRPr="00940C59">
        <w:rPr>
          <w:b/>
          <w:sz w:val="24"/>
          <w:szCs w:val="24"/>
        </w:rPr>
        <w:t xml:space="preserve">ostatnich </w:t>
      </w:r>
      <w:r w:rsidR="0013238E" w:rsidRPr="00940C59">
        <w:rPr>
          <w:b/>
          <w:sz w:val="24"/>
          <w:szCs w:val="24"/>
        </w:rPr>
        <w:t xml:space="preserve">trzech lat </w:t>
      </w:r>
      <w:r w:rsidRPr="00940C59">
        <w:rPr>
          <w:b/>
          <w:sz w:val="24"/>
          <w:szCs w:val="24"/>
        </w:rPr>
        <w:t>w </w:t>
      </w:r>
      <w:r w:rsidRPr="0013238E">
        <w:rPr>
          <w:b/>
          <w:sz w:val="24"/>
          <w:szCs w:val="24"/>
        </w:rPr>
        <w:t>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51325298" w14:textId="0C710439" w:rsidR="00490259" w:rsidRPr="002B3992" w:rsidRDefault="00490259" w:rsidP="00E75E6A">
            <w:pPr>
              <w:tabs>
                <w:tab w:val="left" w:pos="851"/>
              </w:tabs>
              <w:jc w:val="center"/>
              <w:rPr>
                <w:b/>
                <w:sz w:val="24"/>
                <w:szCs w:val="24"/>
                <w:lang w:eastAsia="zh-CN"/>
              </w:rPr>
            </w:pPr>
          </w:p>
          <w:p w14:paraId="24B62868" w14:textId="125268C6" w:rsidR="009341CA" w:rsidRPr="002B3992" w:rsidRDefault="009341CA" w:rsidP="009341CA">
            <w:pPr>
              <w:tabs>
                <w:tab w:val="left" w:pos="851"/>
              </w:tabs>
              <w:rPr>
                <w:bCs/>
                <w:sz w:val="24"/>
                <w:szCs w:val="24"/>
                <w:lang w:eastAsia="zh-CN"/>
              </w:rPr>
            </w:pPr>
            <w:r w:rsidRPr="002B3992">
              <w:rPr>
                <w:bCs/>
                <w:sz w:val="22"/>
                <w:szCs w:val="22"/>
                <w:lang w:eastAsia="zh-CN"/>
              </w:rPr>
              <w:t>Warunek: ….</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3B61BE">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3B61BE">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r w:rsidR="00D031B1" w:rsidRPr="00E66F78" w14:paraId="55398868" w14:textId="77777777" w:rsidTr="008F2B27">
        <w:trPr>
          <w:cantSplit/>
          <w:trHeight w:val="598"/>
        </w:trPr>
        <w:tc>
          <w:tcPr>
            <w:tcW w:w="426" w:type="dxa"/>
            <w:vAlign w:val="center"/>
          </w:tcPr>
          <w:p w14:paraId="3279C34A" w14:textId="280FDD5F" w:rsidR="00D031B1" w:rsidRPr="008F2B27" w:rsidRDefault="00D031B1" w:rsidP="003B61BE">
            <w:pPr>
              <w:tabs>
                <w:tab w:val="left" w:pos="851"/>
              </w:tabs>
              <w:jc w:val="both"/>
              <w:rPr>
                <w:b/>
                <w:lang w:eastAsia="zh-CN"/>
              </w:rPr>
            </w:pPr>
            <w:r>
              <w:rPr>
                <w:b/>
                <w:lang w:eastAsia="zh-CN"/>
              </w:rPr>
              <w:t>1.3</w:t>
            </w:r>
          </w:p>
        </w:tc>
        <w:tc>
          <w:tcPr>
            <w:tcW w:w="2410" w:type="dxa"/>
          </w:tcPr>
          <w:p w14:paraId="0445B61E" w14:textId="77777777" w:rsidR="00D031B1" w:rsidRPr="00E66F78" w:rsidRDefault="00D031B1" w:rsidP="003B61BE">
            <w:pPr>
              <w:tabs>
                <w:tab w:val="left" w:pos="851"/>
              </w:tabs>
              <w:jc w:val="both"/>
              <w:rPr>
                <w:sz w:val="24"/>
                <w:szCs w:val="24"/>
                <w:lang w:eastAsia="zh-CN"/>
              </w:rPr>
            </w:pPr>
          </w:p>
        </w:tc>
        <w:tc>
          <w:tcPr>
            <w:tcW w:w="1559" w:type="dxa"/>
          </w:tcPr>
          <w:p w14:paraId="01685446" w14:textId="77777777" w:rsidR="00D031B1" w:rsidRPr="002B3992" w:rsidRDefault="00D031B1" w:rsidP="003B61BE">
            <w:pPr>
              <w:tabs>
                <w:tab w:val="left" w:pos="851"/>
              </w:tabs>
              <w:jc w:val="both"/>
              <w:rPr>
                <w:b/>
                <w:sz w:val="24"/>
                <w:szCs w:val="24"/>
                <w:lang w:eastAsia="zh-CN"/>
              </w:rPr>
            </w:pPr>
          </w:p>
        </w:tc>
        <w:tc>
          <w:tcPr>
            <w:tcW w:w="1417" w:type="dxa"/>
          </w:tcPr>
          <w:p w14:paraId="1A75BDD3" w14:textId="77777777" w:rsidR="00D031B1" w:rsidRPr="002B3992" w:rsidRDefault="00D031B1" w:rsidP="003B61BE">
            <w:pPr>
              <w:tabs>
                <w:tab w:val="left" w:pos="851"/>
              </w:tabs>
              <w:jc w:val="both"/>
              <w:rPr>
                <w:b/>
                <w:sz w:val="24"/>
                <w:szCs w:val="24"/>
                <w:lang w:eastAsia="zh-CN"/>
              </w:rPr>
            </w:pPr>
          </w:p>
        </w:tc>
        <w:tc>
          <w:tcPr>
            <w:tcW w:w="1560" w:type="dxa"/>
          </w:tcPr>
          <w:p w14:paraId="32000A91" w14:textId="77777777" w:rsidR="00D031B1" w:rsidRPr="00E66F78" w:rsidRDefault="00D031B1" w:rsidP="003B61BE">
            <w:pPr>
              <w:tabs>
                <w:tab w:val="left" w:pos="851"/>
              </w:tabs>
              <w:jc w:val="both"/>
              <w:rPr>
                <w:b/>
                <w:sz w:val="24"/>
                <w:szCs w:val="24"/>
                <w:lang w:eastAsia="zh-CN"/>
              </w:rPr>
            </w:pPr>
          </w:p>
        </w:tc>
        <w:tc>
          <w:tcPr>
            <w:tcW w:w="1842" w:type="dxa"/>
          </w:tcPr>
          <w:p w14:paraId="46A22385" w14:textId="77777777" w:rsidR="00D031B1" w:rsidRPr="00E66F78" w:rsidRDefault="00D031B1" w:rsidP="003B61BE">
            <w:pPr>
              <w:tabs>
                <w:tab w:val="left" w:pos="851"/>
              </w:tabs>
              <w:jc w:val="both"/>
              <w:rPr>
                <w:b/>
                <w:color w:val="7030A0"/>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6B6436">
      <w:pPr>
        <w:numPr>
          <w:ilvl w:val="0"/>
          <w:numId w:val="28"/>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03AC4488" w:rsidR="00490259" w:rsidRPr="00111016" w:rsidRDefault="00490259" w:rsidP="006B6436">
      <w:pPr>
        <w:numPr>
          <w:ilvl w:val="0"/>
          <w:numId w:val="28"/>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5873481" w14:textId="2A3EC7AF" w:rsidR="00490259" w:rsidRPr="00D031B1" w:rsidRDefault="00490259" w:rsidP="006B6436">
      <w:pPr>
        <w:numPr>
          <w:ilvl w:val="0"/>
          <w:numId w:val="28"/>
        </w:numPr>
        <w:ind w:left="284" w:hanging="284"/>
        <w:jc w:val="both"/>
        <w:rPr>
          <w:bCs/>
          <w:i/>
          <w:iCs/>
          <w:color w:val="000000" w:themeColor="text1"/>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D031B1">
        <w:rPr>
          <w:i/>
          <w:iCs/>
          <w:color w:val="000000" w:themeColor="text1"/>
          <w:sz w:val="22"/>
          <w:szCs w:val="22"/>
          <w:lang w:eastAsia="zh-CN"/>
        </w:rPr>
        <w:t>usł</w:t>
      </w:r>
      <w:r w:rsidRPr="00D031B1">
        <w:rPr>
          <w:bCs/>
          <w:i/>
          <w:iCs/>
          <w:color w:val="000000" w:themeColor="text1"/>
          <w:sz w:val="22"/>
          <w:szCs w:val="22"/>
          <w:lang w:eastAsia="zh-CN"/>
        </w:rPr>
        <w:t>ugi zostały wykonane należycie lub są wykonywane należycie.</w:t>
      </w:r>
    </w:p>
    <w:p w14:paraId="2EF5D9AF" w14:textId="6AD2C985" w:rsidR="00490259" w:rsidRPr="00111016" w:rsidRDefault="00490259" w:rsidP="006B6436">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rsidP="006B6436">
      <w:pPr>
        <w:numPr>
          <w:ilvl w:val="0"/>
          <w:numId w:val="28"/>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2"/>
    <w:p w14:paraId="61A143DB" w14:textId="02B5058C" w:rsidR="00555424" w:rsidRDefault="00555424">
      <w:pPr>
        <w:spacing w:after="160" w:line="259" w:lineRule="auto"/>
        <w:rPr>
          <w:i/>
          <w:iCs/>
        </w:rPr>
      </w:pPr>
      <w:r>
        <w:rPr>
          <w:i/>
          <w:iCs/>
        </w:rPr>
        <w:br w:type="page"/>
      </w:r>
    </w:p>
    <w:p w14:paraId="09D35969" w14:textId="3AA42B32" w:rsidR="00490259" w:rsidRPr="00940C59" w:rsidRDefault="00490259" w:rsidP="00490259">
      <w:pPr>
        <w:jc w:val="both"/>
        <w:rPr>
          <w:b/>
          <w:bCs/>
          <w:sz w:val="24"/>
          <w:szCs w:val="24"/>
        </w:rPr>
      </w:pPr>
      <w:r w:rsidRPr="00940C59">
        <w:rPr>
          <w:rFonts w:eastAsiaTheme="majorEastAsia"/>
          <w:b/>
          <w:bCs/>
          <w:spacing w:val="20"/>
          <w:sz w:val="24"/>
          <w:szCs w:val="24"/>
        </w:rPr>
        <w:lastRenderedPageBreak/>
        <w:t xml:space="preserve">Załącznik nr </w:t>
      </w:r>
      <w:r w:rsidR="00A77593" w:rsidRPr="00940C59">
        <w:rPr>
          <w:rFonts w:eastAsiaTheme="majorEastAsia"/>
          <w:b/>
          <w:bCs/>
          <w:spacing w:val="20"/>
          <w:sz w:val="24"/>
          <w:szCs w:val="24"/>
        </w:rPr>
        <w:t>4</w:t>
      </w:r>
      <w:r w:rsidRPr="00940C59">
        <w:rPr>
          <w:rFonts w:eastAsiaTheme="majorEastAsia"/>
          <w:b/>
          <w:bCs/>
          <w:spacing w:val="20"/>
          <w:sz w:val="24"/>
          <w:szCs w:val="24"/>
        </w:rPr>
        <w:t xml:space="preserve">.4 do SWZ </w:t>
      </w:r>
      <w:r w:rsidR="005652FC" w:rsidRPr="00940C59">
        <w:rPr>
          <w:rFonts w:eastAsiaTheme="majorEastAsia"/>
          <w:b/>
          <w:bCs/>
          <w:spacing w:val="20"/>
          <w:sz w:val="24"/>
          <w:szCs w:val="24"/>
        </w:rPr>
        <w:t>–</w:t>
      </w:r>
      <w:r w:rsidRPr="00940C59">
        <w:rPr>
          <w:rFonts w:eastAsiaTheme="majorEastAsia"/>
          <w:b/>
          <w:bCs/>
          <w:spacing w:val="20"/>
          <w:sz w:val="24"/>
          <w:szCs w:val="24"/>
        </w:rPr>
        <w:t xml:space="preserve"> WYKAZ OSÓB KIEROWANYCH DO WYKONANIA ZAMÓWIENIA</w:t>
      </w:r>
      <w:r w:rsidR="00940C59" w:rsidRPr="00940C59">
        <w:rPr>
          <w:rFonts w:eastAsiaTheme="majorEastAsia"/>
          <w:b/>
          <w:bCs/>
          <w:spacing w:val="20"/>
          <w:sz w:val="24"/>
          <w:szCs w:val="24"/>
        </w:rPr>
        <w:t xml:space="preserve"> </w:t>
      </w:r>
      <w:r w:rsidR="00940C59" w:rsidRPr="00D031B1">
        <w:rPr>
          <w:rFonts w:eastAsiaTheme="majorEastAsia"/>
          <w:spacing w:val="20"/>
          <w:sz w:val="24"/>
          <w:szCs w:val="24"/>
        </w:rPr>
        <w:t>NIE DOTYCZY</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13"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3B61BE">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3B61BE">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3B61BE">
            <w:pPr>
              <w:jc w:val="center"/>
              <w:rPr>
                <w:b/>
                <w:sz w:val="18"/>
                <w:szCs w:val="18"/>
              </w:rPr>
            </w:pPr>
            <w:r w:rsidRPr="00E75E6A">
              <w:rPr>
                <w:b/>
                <w:sz w:val="18"/>
                <w:szCs w:val="18"/>
              </w:rPr>
              <w:t>Imię i nazwisko</w:t>
            </w:r>
          </w:p>
        </w:tc>
        <w:tc>
          <w:tcPr>
            <w:tcW w:w="1313" w:type="pct"/>
            <w:shd w:val="clear" w:color="auto" w:fill="auto"/>
            <w:vAlign w:val="center"/>
          </w:tcPr>
          <w:p w14:paraId="7B1BBD5E" w14:textId="77777777" w:rsidR="00490259" w:rsidRPr="00E75E6A" w:rsidRDefault="00490259" w:rsidP="003B61BE">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3B61BE">
            <w:pPr>
              <w:jc w:val="center"/>
              <w:rPr>
                <w:b/>
                <w:sz w:val="18"/>
                <w:szCs w:val="18"/>
              </w:rPr>
            </w:pPr>
            <w:r w:rsidRPr="00E75E6A">
              <w:rPr>
                <w:b/>
                <w:sz w:val="18"/>
                <w:szCs w:val="18"/>
              </w:rPr>
              <w:t>wykształcenie</w:t>
            </w:r>
          </w:p>
        </w:tc>
        <w:tc>
          <w:tcPr>
            <w:tcW w:w="1050" w:type="pct"/>
            <w:shd w:val="clear" w:color="auto" w:fill="auto"/>
            <w:vAlign w:val="center"/>
          </w:tcPr>
          <w:p w14:paraId="20FE4094" w14:textId="1F098B92" w:rsidR="00490259" w:rsidRPr="00E75E6A" w:rsidRDefault="00490259" w:rsidP="003B61BE">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3B61BE">
            <w:pPr>
              <w:jc w:val="center"/>
              <w:rPr>
                <w:i/>
              </w:rPr>
            </w:pPr>
            <w:r w:rsidRPr="00E75E6A">
              <w:rPr>
                <w:i/>
              </w:rPr>
              <w:t>1</w:t>
            </w:r>
          </w:p>
        </w:tc>
        <w:tc>
          <w:tcPr>
            <w:tcW w:w="1060" w:type="pct"/>
            <w:vAlign w:val="center"/>
          </w:tcPr>
          <w:p w14:paraId="3656FCCF" w14:textId="77777777" w:rsidR="00490259" w:rsidRPr="00E75E6A" w:rsidRDefault="00490259" w:rsidP="003B61BE">
            <w:pPr>
              <w:tabs>
                <w:tab w:val="left" w:pos="470"/>
              </w:tabs>
              <w:jc w:val="center"/>
              <w:rPr>
                <w:i/>
              </w:rPr>
            </w:pPr>
            <w:r w:rsidRPr="00E75E6A">
              <w:rPr>
                <w:i/>
              </w:rPr>
              <w:t>2</w:t>
            </w:r>
          </w:p>
        </w:tc>
        <w:tc>
          <w:tcPr>
            <w:tcW w:w="1154" w:type="pct"/>
            <w:vAlign w:val="center"/>
          </w:tcPr>
          <w:p w14:paraId="422D6F03" w14:textId="77777777" w:rsidR="00490259" w:rsidRPr="00E75E6A" w:rsidRDefault="00490259" w:rsidP="003B61BE">
            <w:pPr>
              <w:jc w:val="center"/>
              <w:rPr>
                <w:i/>
              </w:rPr>
            </w:pPr>
            <w:r w:rsidRPr="00E75E6A">
              <w:rPr>
                <w:i/>
              </w:rPr>
              <w:t>3</w:t>
            </w:r>
          </w:p>
        </w:tc>
        <w:tc>
          <w:tcPr>
            <w:tcW w:w="1313" w:type="pct"/>
            <w:shd w:val="clear" w:color="auto" w:fill="auto"/>
            <w:vAlign w:val="center"/>
          </w:tcPr>
          <w:p w14:paraId="6408A074" w14:textId="77777777" w:rsidR="00490259" w:rsidRPr="00E75E6A" w:rsidRDefault="00490259" w:rsidP="003B61BE">
            <w:pPr>
              <w:jc w:val="center"/>
              <w:rPr>
                <w:i/>
              </w:rPr>
            </w:pPr>
            <w:r w:rsidRPr="00E75E6A">
              <w:rPr>
                <w:i/>
              </w:rPr>
              <w:t>4</w:t>
            </w:r>
          </w:p>
        </w:tc>
        <w:tc>
          <w:tcPr>
            <w:tcW w:w="1050" w:type="pct"/>
            <w:shd w:val="clear" w:color="auto" w:fill="auto"/>
            <w:vAlign w:val="center"/>
          </w:tcPr>
          <w:p w14:paraId="3A005E3A" w14:textId="77777777" w:rsidR="00490259" w:rsidRPr="00E75E6A" w:rsidRDefault="00490259" w:rsidP="003B61BE">
            <w:pPr>
              <w:jc w:val="center"/>
              <w:rPr>
                <w:i/>
              </w:rPr>
            </w:pPr>
            <w:r w:rsidRPr="00E75E6A">
              <w:rPr>
                <w:i/>
              </w:rPr>
              <w:t>5</w:t>
            </w:r>
          </w:p>
        </w:tc>
      </w:tr>
      <w:tr w:rsidR="00490259" w:rsidRPr="00E66F78" w14:paraId="36DD8596" w14:textId="77777777" w:rsidTr="00E75E6A">
        <w:trPr>
          <w:cantSplit/>
          <w:trHeight w:val="431"/>
        </w:trPr>
        <w:tc>
          <w:tcPr>
            <w:tcW w:w="5000" w:type="pct"/>
            <w:gridSpan w:val="5"/>
            <w:vAlign w:val="center"/>
          </w:tcPr>
          <w:p w14:paraId="178A7CAC" w14:textId="070B3C6C" w:rsidR="00490259" w:rsidRPr="00E66F78" w:rsidRDefault="00BE4794" w:rsidP="003B61BE">
            <w:pPr>
              <w:jc w:val="center"/>
              <w:rPr>
                <w:b/>
                <w:bCs/>
                <w:sz w:val="24"/>
                <w:szCs w:val="24"/>
              </w:rPr>
            </w:pPr>
            <w:r w:rsidRPr="00286EED">
              <w:rPr>
                <w:b/>
                <w:bCs/>
                <w:sz w:val="24"/>
                <w:szCs w:val="24"/>
              </w:rPr>
              <w:t xml:space="preserve">Zadanie </w:t>
            </w:r>
            <w:r w:rsidR="00E75E6A">
              <w:rPr>
                <w:b/>
                <w:bCs/>
                <w:sz w:val="24"/>
                <w:szCs w:val="24"/>
              </w:rPr>
              <w:t xml:space="preserve">nr </w:t>
            </w:r>
            <w:r w:rsidRPr="00286EED">
              <w:rPr>
                <w:b/>
                <w:bCs/>
                <w:sz w:val="24"/>
                <w:szCs w:val="24"/>
              </w:rPr>
              <w:t>1</w:t>
            </w:r>
          </w:p>
        </w:tc>
      </w:tr>
      <w:tr w:rsidR="00490259" w:rsidRPr="00E66F78" w14:paraId="3DB33C7F" w14:textId="77777777" w:rsidTr="00E75E6A">
        <w:trPr>
          <w:cantSplit/>
          <w:trHeight w:val="20"/>
        </w:trPr>
        <w:tc>
          <w:tcPr>
            <w:tcW w:w="423" w:type="pct"/>
            <w:vAlign w:val="center"/>
          </w:tcPr>
          <w:p w14:paraId="6B5AA0AF" w14:textId="77777777" w:rsidR="00490259" w:rsidRPr="008F2B27" w:rsidRDefault="00490259" w:rsidP="003B61BE">
            <w:pPr>
              <w:jc w:val="center"/>
              <w:rPr>
                <w:b/>
              </w:rPr>
            </w:pPr>
            <w:r w:rsidRPr="008F2B27">
              <w:rPr>
                <w:b/>
              </w:rPr>
              <w:t>1.1</w:t>
            </w:r>
          </w:p>
        </w:tc>
        <w:tc>
          <w:tcPr>
            <w:tcW w:w="1060" w:type="pct"/>
            <w:vMerge w:val="restart"/>
            <w:vAlign w:val="center"/>
          </w:tcPr>
          <w:p w14:paraId="0ED34793" w14:textId="77777777" w:rsidR="00490259" w:rsidRPr="00E66F78" w:rsidRDefault="00490259" w:rsidP="003B61BE">
            <w:pPr>
              <w:ind w:left="-43"/>
              <w:jc w:val="both"/>
              <w:rPr>
                <w:sz w:val="24"/>
                <w:szCs w:val="24"/>
              </w:rPr>
            </w:pPr>
          </w:p>
        </w:tc>
        <w:tc>
          <w:tcPr>
            <w:tcW w:w="1154" w:type="pct"/>
            <w:vAlign w:val="center"/>
          </w:tcPr>
          <w:p w14:paraId="5A6D7864" w14:textId="77777777" w:rsidR="00490259" w:rsidRPr="00E66F78" w:rsidRDefault="00490259" w:rsidP="003B61BE">
            <w:pPr>
              <w:jc w:val="center"/>
              <w:rPr>
                <w:b/>
                <w:bCs/>
                <w:sz w:val="24"/>
                <w:szCs w:val="24"/>
              </w:rPr>
            </w:pPr>
          </w:p>
        </w:tc>
        <w:tc>
          <w:tcPr>
            <w:tcW w:w="1313" w:type="pct"/>
            <w:shd w:val="clear" w:color="auto" w:fill="auto"/>
            <w:vAlign w:val="center"/>
          </w:tcPr>
          <w:p w14:paraId="34B071B1" w14:textId="77777777" w:rsidR="00490259" w:rsidRPr="00E66F78" w:rsidRDefault="00490259" w:rsidP="003B61BE">
            <w:pPr>
              <w:jc w:val="center"/>
              <w:rPr>
                <w:sz w:val="24"/>
                <w:szCs w:val="24"/>
              </w:rPr>
            </w:pPr>
          </w:p>
        </w:tc>
        <w:tc>
          <w:tcPr>
            <w:tcW w:w="1050" w:type="pct"/>
            <w:shd w:val="clear" w:color="auto" w:fill="auto"/>
            <w:vAlign w:val="center"/>
          </w:tcPr>
          <w:p w14:paraId="70065336" w14:textId="77777777" w:rsidR="00490259" w:rsidRPr="00E66F78" w:rsidRDefault="00490259" w:rsidP="003B61BE">
            <w:pPr>
              <w:jc w:val="center"/>
              <w:rPr>
                <w:sz w:val="24"/>
                <w:szCs w:val="24"/>
              </w:rPr>
            </w:pPr>
          </w:p>
        </w:tc>
      </w:tr>
      <w:tr w:rsidR="00490259" w:rsidRPr="00E66F78" w14:paraId="68F585F7" w14:textId="77777777" w:rsidTr="00E75E6A">
        <w:trPr>
          <w:cantSplit/>
          <w:trHeight w:val="20"/>
        </w:trPr>
        <w:tc>
          <w:tcPr>
            <w:tcW w:w="423" w:type="pct"/>
            <w:vAlign w:val="center"/>
          </w:tcPr>
          <w:p w14:paraId="2024B3F9" w14:textId="77777777" w:rsidR="00490259" w:rsidRPr="008F2B27" w:rsidRDefault="00490259" w:rsidP="003B61BE">
            <w:pPr>
              <w:jc w:val="center"/>
              <w:rPr>
                <w:b/>
              </w:rPr>
            </w:pPr>
            <w:r w:rsidRPr="008F2B27">
              <w:rPr>
                <w:b/>
              </w:rPr>
              <w:t>1.2</w:t>
            </w:r>
          </w:p>
        </w:tc>
        <w:tc>
          <w:tcPr>
            <w:tcW w:w="1060" w:type="pct"/>
            <w:vMerge/>
            <w:vAlign w:val="center"/>
          </w:tcPr>
          <w:p w14:paraId="3B191726" w14:textId="77777777" w:rsidR="00490259" w:rsidRPr="00E66F78" w:rsidRDefault="00490259" w:rsidP="003B61BE">
            <w:pPr>
              <w:ind w:left="-43"/>
              <w:jc w:val="both"/>
              <w:rPr>
                <w:sz w:val="24"/>
                <w:szCs w:val="24"/>
              </w:rPr>
            </w:pPr>
          </w:p>
        </w:tc>
        <w:tc>
          <w:tcPr>
            <w:tcW w:w="1154" w:type="pct"/>
            <w:vAlign w:val="center"/>
          </w:tcPr>
          <w:p w14:paraId="4C99CF6A" w14:textId="77777777" w:rsidR="00490259" w:rsidRPr="00E66F78" w:rsidRDefault="00490259" w:rsidP="003B61BE">
            <w:pPr>
              <w:jc w:val="center"/>
              <w:rPr>
                <w:b/>
                <w:bCs/>
                <w:sz w:val="24"/>
                <w:szCs w:val="24"/>
              </w:rPr>
            </w:pPr>
          </w:p>
        </w:tc>
        <w:tc>
          <w:tcPr>
            <w:tcW w:w="1313" w:type="pct"/>
            <w:shd w:val="clear" w:color="auto" w:fill="auto"/>
            <w:vAlign w:val="center"/>
          </w:tcPr>
          <w:p w14:paraId="43B701B4" w14:textId="77777777" w:rsidR="00490259" w:rsidRPr="00E66F78" w:rsidRDefault="00490259" w:rsidP="003B61BE">
            <w:pPr>
              <w:jc w:val="center"/>
              <w:rPr>
                <w:sz w:val="24"/>
                <w:szCs w:val="24"/>
              </w:rPr>
            </w:pPr>
          </w:p>
        </w:tc>
        <w:tc>
          <w:tcPr>
            <w:tcW w:w="1050" w:type="pct"/>
            <w:shd w:val="clear" w:color="auto" w:fill="auto"/>
            <w:vAlign w:val="center"/>
          </w:tcPr>
          <w:p w14:paraId="5EC93B51" w14:textId="77777777" w:rsidR="00490259" w:rsidRPr="00E66F78" w:rsidRDefault="00490259" w:rsidP="003B61BE">
            <w:pPr>
              <w:jc w:val="center"/>
              <w:rPr>
                <w:sz w:val="24"/>
                <w:szCs w:val="24"/>
              </w:rPr>
            </w:pPr>
          </w:p>
        </w:tc>
      </w:tr>
      <w:tr w:rsidR="00490259" w:rsidRPr="00E66F78" w14:paraId="2BE90FAF" w14:textId="77777777" w:rsidTr="00E75E6A">
        <w:trPr>
          <w:cantSplit/>
          <w:trHeight w:val="20"/>
        </w:trPr>
        <w:tc>
          <w:tcPr>
            <w:tcW w:w="423" w:type="pct"/>
            <w:vAlign w:val="center"/>
          </w:tcPr>
          <w:p w14:paraId="2E213205" w14:textId="77777777" w:rsidR="00490259" w:rsidRPr="008F2B27" w:rsidRDefault="00490259" w:rsidP="003B61BE">
            <w:pPr>
              <w:jc w:val="center"/>
              <w:rPr>
                <w:b/>
              </w:rPr>
            </w:pPr>
            <w:r w:rsidRPr="008F2B27">
              <w:rPr>
                <w:b/>
              </w:rPr>
              <w:t>1.3</w:t>
            </w:r>
          </w:p>
        </w:tc>
        <w:tc>
          <w:tcPr>
            <w:tcW w:w="1060" w:type="pct"/>
            <w:vMerge/>
            <w:vAlign w:val="center"/>
          </w:tcPr>
          <w:p w14:paraId="4A88A2C3" w14:textId="77777777" w:rsidR="00490259" w:rsidRPr="00E66F78" w:rsidRDefault="00490259" w:rsidP="003B61BE">
            <w:pPr>
              <w:ind w:left="-43"/>
              <w:jc w:val="both"/>
              <w:rPr>
                <w:sz w:val="24"/>
                <w:szCs w:val="24"/>
              </w:rPr>
            </w:pPr>
          </w:p>
        </w:tc>
        <w:tc>
          <w:tcPr>
            <w:tcW w:w="1154" w:type="pct"/>
            <w:vAlign w:val="center"/>
          </w:tcPr>
          <w:p w14:paraId="76D8EE79" w14:textId="77777777" w:rsidR="00490259" w:rsidRPr="00E66F78" w:rsidRDefault="00490259" w:rsidP="003B61BE">
            <w:pPr>
              <w:jc w:val="center"/>
              <w:rPr>
                <w:b/>
                <w:bCs/>
                <w:sz w:val="24"/>
                <w:szCs w:val="24"/>
              </w:rPr>
            </w:pPr>
          </w:p>
        </w:tc>
        <w:tc>
          <w:tcPr>
            <w:tcW w:w="1313" w:type="pct"/>
            <w:shd w:val="clear" w:color="auto" w:fill="auto"/>
            <w:vAlign w:val="center"/>
          </w:tcPr>
          <w:p w14:paraId="7B419DC7" w14:textId="77777777" w:rsidR="00490259" w:rsidRPr="00E66F78" w:rsidRDefault="00490259" w:rsidP="003B61BE">
            <w:pPr>
              <w:jc w:val="center"/>
              <w:rPr>
                <w:sz w:val="24"/>
                <w:szCs w:val="24"/>
              </w:rPr>
            </w:pPr>
          </w:p>
        </w:tc>
        <w:tc>
          <w:tcPr>
            <w:tcW w:w="1050" w:type="pct"/>
            <w:shd w:val="clear" w:color="auto" w:fill="auto"/>
            <w:vAlign w:val="center"/>
          </w:tcPr>
          <w:p w14:paraId="1F4EC505" w14:textId="77777777" w:rsidR="00490259" w:rsidRPr="00E66F78" w:rsidRDefault="00490259" w:rsidP="003B61BE">
            <w:pPr>
              <w:jc w:val="center"/>
              <w:rPr>
                <w:sz w:val="24"/>
                <w:szCs w:val="24"/>
              </w:rPr>
            </w:pPr>
          </w:p>
        </w:tc>
      </w:tr>
      <w:tr w:rsidR="00BE4794" w:rsidRPr="00E66F78" w14:paraId="7CB82A23" w14:textId="77777777" w:rsidTr="00E75E6A">
        <w:trPr>
          <w:cantSplit/>
          <w:trHeight w:val="20"/>
        </w:trPr>
        <w:tc>
          <w:tcPr>
            <w:tcW w:w="5000" w:type="pct"/>
            <w:gridSpan w:val="5"/>
            <w:vAlign w:val="center"/>
          </w:tcPr>
          <w:p w14:paraId="270B6F43" w14:textId="27DAECAC" w:rsidR="00BE4794" w:rsidRPr="00E66F78" w:rsidRDefault="00BE4794" w:rsidP="00BE4794">
            <w:pPr>
              <w:spacing w:before="120" w:after="120"/>
              <w:jc w:val="center"/>
              <w:rPr>
                <w:b/>
                <w:bCs/>
                <w:sz w:val="24"/>
                <w:szCs w:val="24"/>
              </w:rPr>
            </w:pPr>
            <w:r w:rsidRPr="00286EED">
              <w:rPr>
                <w:b/>
                <w:bCs/>
                <w:color w:val="000000" w:themeColor="text1"/>
                <w:sz w:val="24"/>
                <w:szCs w:val="24"/>
              </w:rPr>
              <w:t xml:space="preserve">Zadanie </w:t>
            </w:r>
            <w:r w:rsidR="00E75E6A">
              <w:rPr>
                <w:b/>
                <w:bCs/>
                <w:color w:val="000000" w:themeColor="text1"/>
                <w:sz w:val="24"/>
                <w:szCs w:val="24"/>
              </w:rPr>
              <w:t xml:space="preserve">nr </w:t>
            </w:r>
            <w:r w:rsidRPr="00286EED">
              <w:rPr>
                <w:b/>
                <w:bCs/>
                <w:color w:val="000000" w:themeColor="text1"/>
                <w:sz w:val="24"/>
                <w:szCs w:val="24"/>
              </w:rPr>
              <w:t>2</w:t>
            </w:r>
          </w:p>
        </w:tc>
      </w:tr>
      <w:tr w:rsidR="00BE4794" w:rsidRPr="00E66F78" w14:paraId="317130DD" w14:textId="77777777" w:rsidTr="00E75E6A">
        <w:trPr>
          <w:cantSplit/>
          <w:trHeight w:val="20"/>
        </w:trPr>
        <w:tc>
          <w:tcPr>
            <w:tcW w:w="423" w:type="pct"/>
            <w:vAlign w:val="center"/>
          </w:tcPr>
          <w:p w14:paraId="403587E3" w14:textId="77777777" w:rsidR="00BE4794" w:rsidRPr="008F2B27" w:rsidRDefault="00BE4794" w:rsidP="00BE4794">
            <w:pPr>
              <w:jc w:val="center"/>
              <w:rPr>
                <w:b/>
              </w:rPr>
            </w:pPr>
            <w:r w:rsidRPr="008F2B27">
              <w:rPr>
                <w:b/>
              </w:rPr>
              <w:t>2.1</w:t>
            </w:r>
          </w:p>
        </w:tc>
        <w:tc>
          <w:tcPr>
            <w:tcW w:w="1060" w:type="pct"/>
            <w:vMerge w:val="restart"/>
            <w:vAlign w:val="center"/>
          </w:tcPr>
          <w:p w14:paraId="60AADD04" w14:textId="77777777" w:rsidR="00BE4794" w:rsidRPr="00E66F78" w:rsidRDefault="00BE4794" w:rsidP="00BE4794">
            <w:pPr>
              <w:contextualSpacing/>
              <w:jc w:val="both"/>
              <w:rPr>
                <w:sz w:val="24"/>
                <w:szCs w:val="24"/>
              </w:rPr>
            </w:pPr>
          </w:p>
        </w:tc>
        <w:tc>
          <w:tcPr>
            <w:tcW w:w="1154" w:type="pct"/>
            <w:vAlign w:val="center"/>
          </w:tcPr>
          <w:p w14:paraId="15EDBC38" w14:textId="77777777" w:rsidR="00BE4794" w:rsidRPr="00E66F78" w:rsidRDefault="00BE4794" w:rsidP="00BE4794">
            <w:pPr>
              <w:jc w:val="center"/>
              <w:rPr>
                <w:b/>
                <w:bCs/>
                <w:sz w:val="24"/>
                <w:szCs w:val="24"/>
              </w:rPr>
            </w:pPr>
          </w:p>
        </w:tc>
        <w:tc>
          <w:tcPr>
            <w:tcW w:w="1313" w:type="pct"/>
            <w:shd w:val="clear" w:color="auto" w:fill="auto"/>
            <w:vAlign w:val="center"/>
          </w:tcPr>
          <w:p w14:paraId="5C5A7B0C" w14:textId="77777777" w:rsidR="00BE4794" w:rsidRPr="00E66F78" w:rsidRDefault="00BE4794" w:rsidP="00BE4794">
            <w:pPr>
              <w:jc w:val="center"/>
              <w:rPr>
                <w:sz w:val="24"/>
                <w:szCs w:val="24"/>
              </w:rPr>
            </w:pPr>
          </w:p>
        </w:tc>
        <w:tc>
          <w:tcPr>
            <w:tcW w:w="1050" w:type="pct"/>
            <w:shd w:val="clear" w:color="auto" w:fill="auto"/>
            <w:vAlign w:val="center"/>
          </w:tcPr>
          <w:p w14:paraId="162F58DF" w14:textId="77777777" w:rsidR="00BE4794" w:rsidRPr="00E66F78" w:rsidRDefault="00BE4794" w:rsidP="00BE4794">
            <w:pPr>
              <w:jc w:val="center"/>
              <w:rPr>
                <w:sz w:val="24"/>
                <w:szCs w:val="24"/>
              </w:rPr>
            </w:pPr>
          </w:p>
        </w:tc>
      </w:tr>
      <w:tr w:rsidR="00BE4794" w:rsidRPr="00E66F78" w14:paraId="699D00D2" w14:textId="77777777" w:rsidTr="00E75E6A">
        <w:trPr>
          <w:cantSplit/>
          <w:trHeight w:val="20"/>
        </w:trPr>
        <w:tc>
          <w:tcPr>
            <w:tcW w:w="423" w:type="pct"/>
            <w:vAlign w:val="center"/>
          </w:tcPr>
          <w:p w14:paraId="5E6C5D8F" w14:textId="77777777" w:rsidR="00BE4794" w:rsidRPr="008F2B27" w:rsidRDefault="00BE4794" w:rsidP="00BE4794">
            <w:pPr>
              <w:jc w:val="center"/>
              <w:rPr>
                <w:b/>
              </w:rPr>
            </w:pPr>
            <w:r w:rsidRPr="008F2B27">
              <w:rPr>
                <w:b/>
              </w:rPr>
              <w:t>2.2</w:t>
            </w:r>
          </w:p>
        </w:tc>
        <w:tc>
          <w:tcPr>
            <w:tcW w:w="1060" w:type="pct"/>
            <w:vMerge/>
            <w:vAlign w:val="center"/>
          </w:tcPr>
          <w:p w14:paraId="7E4E1787" w14:textId="77777777" w:rsidR="00BE4794" w:rsidRPr="00E66F78" w:rsidRDefault="00BE4794" w:rsidP="00BE4794">
            <w:pPr>
              <w:contextualSpacing/>
              <w:jc w:val="both"/>
              <w:rPr>
                <w:sz w:val="24"/>
                <w:szCs w:val="24"/>
              </w:rPr>
            </w:pPr>
          </w:p>
        </w:tc>
        <w:tc>
          <w:tcPr>
            <w:tcW w:w="1154" w:type="pct"/>
            <w:vAlign w:val="center"/>
          </w:tcPr>
          <w:p w14:paraId="14E99B6B" w14:textId="77777777" w:rsidR="00BE4794" w:rsidRPr="00E66F78" w:rsidRDefault="00BE4794" w:rsidP="00BE4794">
            <w:pPr>
              <w:jc w:val="center"/>
              <w:rPr>
                <w:b/>
                <w:bCs/>
                <w:sz w:val="24"/>
                <w:szCs w:val="24"/>
              </w:rPr>
            </w:pPr>
          </w:p>
        </w:tc>
        <w:tc>
          <w:tcPr>
            <w:tcW w:w="1313" w:type="pct"/>
            <w:shd w:val="clear" w:color="auto" w:fill="auto"/>
            <w:vAlign w:val="center"/>
          </w:tcPr>
          <w:p w14:paraId="60FC17A2" w14:textId="77777777" w:rsidR="00BE4794" w:rsidRPr="00E66F78" w:rsidRDefault="00BE4794" w:rsidP="00BE4794">
            <w:pPr>
              <w:jc w:val="center"/>
              <w:rPr>
                <w:sz w:val="24"/>
                <w:szCs w:val="24"/>
              </w:rPr>
            </w:pPr>
          </w:p>
        </w:tc>
        <w:tc>
          <w:tcPr>
            <w:tcW w:w="1050" w:type="pct"/>
            <w:shd w:val="clear" w:color="auto" w:fill="auto"/>
            <w:vAlign w:val="center"/>
          </w:tcPr>
          <w:p w14:paraId="422391CB" w14:textId="77777777" w:rsidR="00BE4794" w:rsidRPr="00E66F78" w:rsidRDefault="00BE4794" w:rsidP="00BE4794">
            <w:pPr>
              <w:jc w:val="center"/>
              <w:rPr>
                <w:sz w:val="24"/>
                <w:szCs w:val="24"/>
              </w:rPr>
            </w:pPr>
          </w:p>
        </w:tc>
      </w:tr>
      <w:tr w:rsidR="00BE4794" w:rsidRPr="00E66F78" w14:paraId="6A98161C" w14:textId="77777777" w:rsidTr="00E75E6A">
        <w:trPr>
          <w:cantSplit/>
          <w:trHeight w:val="20"/>
        </w:trPr>
        <w:tc>
          <w:tcPr>
            <w:tcW w:w="423" w:type="pct"/>
            <w:vAlign w:val="center"/>
          </w:tcPr>
          <w:p w14:paraId="47355D98" w14:textId="77777777" w:rsidR="00BE4794" w:rsidRPr="008F2B27" w:rsidRDefault="00BE4794" w:rsidP="00BE4794">
            <w:pPr>
              <w:jc w:val="center"/>
              <w:rPr>
                <w:b/>
              </w:rPr>
            </w:pPr>
            <w:r w:rsidRPr="008F2B27">
              <w:rPr>
                <w:b/>
              </w:rPr>
              <w:t>2.3</w:t>
            </w:r>
          </w:p>
        </w:tc>
        <w:tc>
          <w:tcPr>
            <w:tcW w:w="1060" w:type="pct"/>
            <w:vMerge/>
            <w:vAlign w:val="center"/>
          </w:tcPr>
          <w:p w14:paraId="655459DF" w14:textId="77777777" w:rsidR="00BE4794" w:rsidRPr="00E66F78" w:rsidRDefault="00BE4794" w:rsidP="00BE4794">
            <w:pPr>
              <w:contextualSpacing/>
              <w:jc w:val="both"/>
              <w:rPr>
                <w:sz w:val="24"/>
                <w:szCs w:val="24"/>
              </w:rPr>
            </w:pPr>
          </w:p>
        </w:tc>
        <w:tc>
          <w:tcPr>
            <w:tcW w:w="1154" w:type="pct"/>
            <w:vAlign w:val="center"/>
          </w:tcPr>
          <w:p w14:paraId="7008AF0E" w14:textId="77777777" w:rsidR="00BE4794" w:rsidRPr="00E66F78" w:rsidRDefault="00BE4794" w:rsidP="00BE4794">
            <w:pPr>
              <w:jc w:val="center"/>
              <w:rPr>
                <w:b/>
                <w:bCs/>
                <w:sz w:val="24"/>
                <w:szCs w:val="24"/>
              </w:rPr>
            </w:pPr>
          </w:p>
        </w:tc>
        <w:tc>
          <w:tcPr>
            <w:tcW w:w="1313" w:type="pct"/>
            <w:shd w:val="clear" w:color="auto" w:fill="auto"/>
            <w:vAlign w:val="center"/>
          </w:tcPr>
          <w:p w14:paraId="18308D45" w14:textId="77777777" w:rsidR="00BE4794" w:rsidRPr="00E66F78" w:rsidRDefault="00BE4794" w:rsidP="00BE4794">
            <w:pPr>
              <w:jc w:val="center"/>
              <w:rPr>
                <w:sz w:val="24"/>
                <w:szCs w:val="24"/>
              </w:rPr>
            </w:pPr>
          </w:p>
        </w:tc>
        <w:tc>
          <w:tcPr>
            <w:tcW w:w="1050" w:type="pct"/>
            <w:shd w:val="clear" w:color="auto" w:fill="auto"/>
            <w:vAlign w:val="center"/>
          </w:tcPr>
          <w:p w14:paraId="19A85A2C" w14:textId="77777777" w:rsidR="00BE4794" w:rsidRPr="00E66F78" w:rsidRDefault="00BE4794" w:rsidP="00BE4794">
            <w:pPr>
              <w:jc w:val="center"/>
              <w:rPr>
                <w:sz w:val="24"/>
                <w:szCs w:val="24"/>
              </w:rPr>
            </w:pPr>
          </w:p>
        </w:tc>
      </w:tr>
      <w:tr w:rsidR="00CF5B28" w:rsidRPr="00E66F78" w14:paraId="25402389" w14:textId="77777777" w:rsidTr="00CF5B28">
        <w:trPr>
          <w:cantSplit/>
          <w:trHeight w:val="20"/>
        </w:trPr>
        <w:tc>
          <w:tcPr>
            <w:tcW w:w="5000" w:type="pct"/>
            <w:gridSpan w:val="5"/>
            <w:vAlign w:val="center"/>
          </w:tcPr>
          <w:p w14:paraId="108A5088" w14:textId="416DAEF8" w:rsidR="00CF5B28" w:rsidRPr="00E66F78" w:rsidRDefault="00CF5B28" w:rsidP="00CF5B28">
            <w:pPr>
              <w:jc w:val="center"/>
              <w:rPr>
                <w:sz w:val="24"/>
                <w:szCs w:val="24"/>
              </w:rPr>
            </w:pPr>
            <w:r>
              <w:rPr>
                <w:sz w:val="24"/>
                <w:szCs w:val="24"/>
              </w:rPr>
              <w:t>…………………</w:t>
            </w: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126ECE85" w:rsidR="00490259" w:rsidRPr="00111016" w:rsidRDefault="00490259" w:rsidP="006B6436">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rsidP="006B6436">
      <w:pPr>
        <w:numPr>
          <w:ilvl w:val="0"/>
          <w:numId w:val="28"/>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3"/>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270A8B41" w:rsidR="00490259" w:rsidRPr="00940C59" w:rsidRDefault="00490259" w:rsidP="00490259">
      <w:pPr>
        <w:jc w:val="both"/>
        <w:rPr>
          <w:rFonts w:eastAsiaTheme="majorEastAsia"/>
          <w:b/>
          <w:bCs/>
          <w:spacing w:val="20"/>
          <w:sz w:val="24"/>
          <w:szCs w:val="24"/>
        </w:rPr>
      </w:pPr>
      <w:r w:rsidRPr="00940C59">
        <w:rPr>
          <w:rFonts w:eastAsiaTheme="majorEastAsia"/>
          <w:b/>
          <w:bCs/>
          <w:spacing w:val="20"/>
          <w:sz w:val="24"/>
          <w:szCs w:val="24"/>
        </w:rPr>
        <w:lastRenderedPageBreak/>
        <w:t xml:space="preserve">Załącznik nr </w:t>
      </w:r>
      <w:r w:rsidR="00A77593" w:rsidRPr="00940C59">
        <w:rPr>
          <w:rFonts w:eastAsiaTheme="majorEastAsia"/>
          <w:b/>
          <w:bCs/>
          <w:spacing w:val="20"/>
          <w:sz w:val="24"/>
          <w:szCs w:val="24"/>
        </w:rPr>
        <w:t>4</w:t>
      </w:r>
      <w:r w:rsidRPr="00940C59">
        <w:rPr>
          <w:rFonts w:eastAsiaTheme="majorEastAsia"/>
          <w:b/>
          <w:bCs/>
          <w:spacing w:val="20"/>
          <w:sz w:val="24"/>
          <w:szCs w:val="24"/>
        </w:rPr>
        <w:t xml:space="preserve">.5 do SWZ </w:t>
      </w:r>
      <w:r w:rsidR="005652FC" w:rsidRPr="00940C59">
        <w:rPr>
          <w:rFonts w:eastAsiaTheme="majorEastAsia"/>
          <w:b/>
          <w:bCs/>
          <w:spacing w:val="20"/>
          <w:sz w:val="24"/>
          <w:szCs w:val="24"/>
        </w:rPr>
        <w:t>–</w:t>
      </w:r>
      <w:r w:rsidRPr="00940C59">
        <w:rPr>
          <w:rFonts w:eastAsiaTheme="majorEastAsia"/>
          <w:b/>
          <w:bCs/>
          <w:spacing w:val="20"/>
          <w:sz w:val="24"/>
          <w:szCs w:val="24"/>
        </w:rPr>
        <w:t xml:space="preserve"> WYKAZ URZĄDZEŃ LUB WYPOSAŻENIA ZAKŁADU</w:t>
      </w:r>
      <w:r w:rsidR="00940C59" w:rsidRPr="00940C59">
        <w:rPr>
          <w:rFonts w:eastAsiaTheme="majorEastAsia"/>
          <w:b/>
          <w:bCs/>
          <w:spacing w:val="20"/>
          <w:sz w:val="24"/>
          <w:szCs w:val="24"/>
        </w:rPr>
        <w:t xml:space="preserve"> NIE DOTYCZY</w:t>
      </w:r>
    </w:p>
    <w:p w14:paraId="727C8B78" w14:textId="77777777" w:rsidR="008F2B27" w:rsidRDefault="008F2B27" w:rsidP="00490259">
      <w:pPr>
        <w:rPr>
          <w:b/>
          <w:bCs/>
          <w:sz w:val="24"/>
          <w:szCs w:val="24"/>
        </w:rPr>
      </w:pPr>
    </w:p>
    <w:p w14:paraId="17C49DF0" w14:textId="7808539C" w:rsidR="00490259" w:rsidRDefault="00490259" w:rsidP="008F2B27">
      <w:pPr>
        <w:jc w:val="center"/>
        <w:rPr>
          <w:b/>
          <w:bCs/>
          <w:sz w:val="24"/>
          <w:szCs w:val="24"/>
        </w:rPr>
      </w:pPr>
      <w:bookmarkStart w:id="114"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0B0DE3BE" w14:textId="77777777" w:rsidR="00490259" w:rsidRPr="005E5681" w:rsidRDefault="00490259" w:rsidP="00490259">
      <w:pPr>
        <w:rPr>
          <w:b/>
          <w:bCs/>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3B61BE">
            <w:pPr>
              <w:jc w:val="center"/>
              <w:rPr>
                <w:b/>
                <w:sz w:val="18"/>
                <w:szCs w:val="18"/>
              </w:rPr>
            </w:pPr>
            <w:proofErr w:type="spellStart"/>
            <w:r w:rsidRPr="008F2B27">
              <w:rPr>
                <w:b/>
                <w:sz w:val="18"/>
                <w:szCs w:val="18"/>
              </w:rPr>
              <w:t>Lp</w:t>
            </w:r>
            <w:proofErr w:type="spellEnd"/>
          </w:p>
        </w:tc>
        <w:tc>
          <w:tcPr>
            <w:tcW w:w="414" w:type="pct"/>
            <w:vAlign w:val="center"/>
          </w:tcPr>
          <w:p w14:paraId="7438710E" w14:textId="77777777" w:rsidR="00490259" w:rsidRPr="008F2B27" w:rsidRDefault="00490259" w:rsidP="003B61BE">
            <w:pPr>
              <w:ind w:left="-101" w:right="-110"/>
              <w:jc w:val="center"/>
              <w:rPr>
                <w:b/>
                <w:sz w:val="18"/>
                <w:szCs w:val="18"/>
              </w:rPr>
            </w:pPr>
            <w:r w:rsidRPr="008F2B27">
              <w:rPr>
                <w:b/>
                <w:sz w:val="18"/>
                <w:szCs w:val="18"/>
              </w:rPr>
              <w:t xml:space="preserve">Nazwa </w:t>
            </w:r>
          </w:p>
          <w:p w14:paraId="34561595" w14:textId="77777777" w:rsidR="00490259" w:rsidRPr="008F2B27" w:rsidRDefault="00490259" w:rsidP="003B61BE">
            <w:pPr>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3B61BE">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3B61BE">
            <w:pPr>
              <w:jc w:val="center"/>
              <w:rPr>
                <w:b/>
                <w:sz w:val="18"/>
                <w:szCs w:val="18"/>
              </w:rPr>
            </w:pPr>
          </w:p>
        </w:tc>
        <w:tc>
          <w:tcPr>
            <w:tcW w:w="602" w:type="pct"/>
            <w:vAlign w:val="center"/>
          </w:tcPr>
          <w:p w14:paraId="5149EDD4" w14:textId="1EC0B211" w:rsidR="00490259" w:rsidRPr="008F2B27" w:rsidRDefault="00490259" w:rsidP="003B61BE">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3B61BE">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3B61BE">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3B61BE">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3B61BE">
            <w:pPr>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3B61BE">
            <w:pPr>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3B61BE">
            <w:pPr>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3B61BE">
            <w:pPr>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3B61BE">
            <w:pPr>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3B61BE">
            <w:pPr>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3B61BE">
            <w:pPr>
              <w:jc w:val="center"/>
              <w:rPr>
                <w:i/>
                <w:sz w:val="18"/>
                <w:szCs w:val="18"/>
              </w:rPr>
            </w:pPr>
            <w:r w:rsidRPr="008F2B27">
              <w:rPr>
                <w:i/>
                <w:sz w:val="18"/>
                <w:szCs w:val="18"/>
              </w:rPr>
              <w:t>7</w:t>
            </w:r>
          </w:p>
        </w:tc>
      </w:tr>
      <w:tr w:rsidR="00490259" w:rsidRPr="00E66F78" w14:paraId="388F1D95" w14:textId="77777777" w:rsidTr="008F2B27">
        <w:trPr>
          <w:trHeight w:val="378"/>
        </w:trPr>
        <w:tc>
          <w:tcPr>
            <w:tcW w:w="5000" w:type="pct"/>
            <w:gridSpan w:val="7"/>
            <w:vAlign w:val="center"/>
          </w:tcPr>
          <w:p w14:paraId="3F8A5296" w14:textId="66FB3678" w:rsidR="00490259" w:rsidRPr="00286EED" w:rsidRDefault="00490259" w:rsidP="003B61BE">
            <w:pPr>
              <w:jc w:val="center"/>
              <w:rPr>
                <w:b/>
                <w:bCs/>
                <w:color w:val="FF0000"/>
                <w:sz w:val="24"/>
                <w:szCs w:val="24"/>
              </w:rPr>
            </w:pPr>
            <w:r w:rsidRPr="00286EED">
              <w:rPr>
                <w:b/>
                <w:bCs/>
                <w:sz w:val="24"/>
                <w:szCs w:val="24"/>
              </w:rPr>
              <w:t xml:space="preserve">Zadanie </w:t>
            </w:r>
            <w:r w:rsidR="008F2B27">
              <w:rPr>
                <w:b/>
                <w:bCs/>
                <w:sz w:val="24"/>
                <w:szCs w:val="24"/>
              </w:rPr>
              <w:t xml:space="preserve">nr </w:t>
            </w:r>
            <w:r w:rsidRPr="00286EED">
              <w:rPr>
                <w:b/>
                <w:bCs/>
                <w:sz w:val="24"/>
                <w:szCs w:val="24"/>
              </w:rPr>
              <w:t>1</w:t>
            </w: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3B61BE">
            <w:pPr>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3B61BE"/>
        </w:tc>
        <w:tc>
          <w:tcPr>
            <w:tcW w:w="778" w:type="pct"/>
            <w:vAlign w:val="center"/>
          </w:tcPr>
          <w:p w14:paraId="1BBF193C" w14:textId="77777777" w:rsidR="00490259" w:rsidRPr="00E66F78" w:rsidRDefault="00490259" w:rsidP="003B61BE">
            <w:pPr>
              <w:spacing w:line="216" w:lineRule="auto"/>
              <w:jc w:val="center"/>
            </w:pPr>
          </w:p>
        </w:tc>
        <w:tc>
          <w:tcPr>
            <w:tcW w:w="602" w:type="pct"/>
            <w:vAlign w:val="center"/>
          </w:tcPr>
          <w:p w14:paraId="0D37DB68" w14:textId="77777777" w:rsidR="00490259" w:rsidRPr="00E66F78" w:rsidRDefault="00490259" w:rsidP="003B61BE">
            <w:pPr>
              <w:jc w:val="center"/>
              <w:rPr>
                <w:color w:val="FF0000"/>
              </w:rPr>
            </w:pPr>
          </w:p>
        </w:tc>
        <w:tc>
          <w:tcPr>
            <w:tcW w:w="1549" w:type="pct"/>
            <w:vAlign w:val="center"/>
          </w:tcPr>
          <w:p w14:paraId="32E8D8A2" w14:textId="77777777" w:rsidR="00490259" w:rsidRPr="00E66F78" w:rsidRDefault="00490259" w:rsidP="003B61BE">
            <w:pPr>
              <w:suppressAutoHyphens/>
              <w:spacing w:line="20" w:lineRule="atLeast"/>
              <w:ind w:left="119"/>
              <w:rPr>
                <w:lang w:eastAsia="ar-SA"/>
              </w:rPr>
            </w:pPr>
          </w:p>
        </w:tc>
        <w:tc>
          <w:tcPr>
            <w:tcW w:w="658" w:type="pct"/>
            <w:vAlign w:val="center"/>
          </w:tcPr>
          <w:p w14:paraId="29CB8D01" w14:textId="77777777" w:rsidR="00490259" w:rsidRPr="00E66F78" w:rsidRDefault="00490259" w:rsidP="003B61BE">
            <w:pPr>
              <w:rPr>
                <w:color w:val="FF0000"/>
              </w:rPr>
            </w:pPr>
          </w:p>
        </w:tc>
        <w:tc>
          <w:tcPr>
            <w:tcW w:w="790" w:type="pct"/>
          </w:tcPr>
          <w:p w14:paraId="00ED2427" w14:textId="77777777" w:rsidR="00490259" w:rsidRPr="00E66F78" w:rsidRDefault="00490259" w:rsidP="003B61BE">
            <w:pPr>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3B61BE">
            <w:pPr>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3B61BE"/>
        </w:tc>
        <w:tc>
          <w:tcPr>
            <w:tcW w:w="778" w:type="pct"/>
            <w:vAlign w:val="center"/>
          </w:tcPr>
          <w:p w14:paraId="2FB0C3A7" w14:textId="77777777" w:rsidR="00490259" w:rsidRPr="00E66F78" w:rsidRDefault="00490259" w:rsidP="003B61BE">
            <w:pPr>
              <w:spacing w:line="216" w:lineRule="auto"/>
              <w:jc w:val="center"/>
            </w:pPr>
          </w:p>
        </w:tc>
        <w:tc>
          <w:tcPr>
            <w:tcW w:w="602" w:type="pct"/>
            <w:vAlign w:val="center"/>
          </w:tcPr>
          <w:p w14:paraId="2B4E9797" w14:textId="77777777" w:rsidR="00490259" w:rsidRPr="00E66F78" w:rsidRDefault="00490259" w:rsidP="003B61BE">
            <w:pPr>
              <w:jc w:val="center"/>
              <w:rPr>
                <w:color w:val="FF0000"/>
              </w:rPr>
            </w:pPr>
          </w:p>
        </w:tc>
        <w:tc>
          <w:tcPr>
            <w:tcW w:w="1549" w:type="pct"/>
            <w:vAlign w:val="center"/>
          </w:tcPr>
          <w:p w14:paraId="011A3EFF"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6EF6685" w14:textId="77777777" w:rsidR="00490259" w:rsidRPr="00E66F78" w:rsidRDefault="00490259" w:rsidP="003B61BE">
            <w:pPr>
              <w:rPr>
                <w:color w:val="FF0000"/>
              </w:rPr>
            </w:pPr>
          </w:p>
        </w:tc>
        <w:tc>
          <w:tcPr>
            <w:tcW w:w="790" w:type="pct"/>
          </w:tcPr>
          <w:p w14:paraId="093CEAC4" w14:textId="77777777" w:rsidR="00490259" w:rsidRPr="00E66F78" w:rsidRDefault="00490259" w:rsidP="003B61BE">
            <w:pPr>
              <w:rPr>
                <w:color w:val="FF0000"/>
              </w:rPr>
            </w:pPr>
          </w:p>
        </w:tc>
      </w:tr>
      <w:tr w:rsidR="00490259" w:rsidRPr="00E66F78" w14:paraId="61B41B6A" w14:textId="77777777" w:rsidTr="008F2B27">
        <w:trPr>
          <w:trHeight w:val="20"/>
        </w:trPr>
        <w:tc>
          <w:tcPr>
            <w:tcW w:w="5000" w:type="pct"/>
            <w:gridSpan w:val="7"/>
            <w:vAlign w:val="center"/>
          </w:tcPr>
          <w:p w14:paraId="07E7C66E" w14:textId="02AD6ED0" w:rsidR="00490259" w:rsidRPr="00286EED" w:rsidRDefault="00490259" w:rsidP="003B61BE">
            <w:pPr>
              <w:jc w:val="center"/>
              <w:rPr>
                <w:b/>
                <w:bCs/>
                <w:color w:val="FF0000"/>
                <w:sz w:val="24"/>
                <w:szCs w:val="24"/>
              </w:rPr>
            </w:pPr>
            <w:r w:rsidRPr="00286EED">
              <w:rPr>
                <w:b/>
                <w:bCs/>
                <w:color w:val="000000" w:themeColor="text1"/>
                <w:sz w:val="24"/>
                <w:szCs w:val="24"/>
              </w:rPr>
              <w:t>Zadanie</w:t>
            </w:r>
            <w:r w:rsidR="008F2B27">
              <w:rPr>
                <w:b/>
                <w:bCs/>
                <w:color w:val="000000" w:themeColor="text1"/>
                <w:sz w:val="24"/>
                <w:szCs w:val="24"/>
              </w:rPr>
              <w:t xml:space="preserve"> nr</w:t>
            </w:r>
            <w:r w:rsidRPr="00286EED">
              <w:rPr>
                <w:b/>
                <w:bCs/>
                <w:color w:val="000000" w:themeColor="text1"/>
                <w:sz w:val="24"/>
                <w:szCs w:val="24"/>
              </w:rPr>
              <w:t xml:space="preserve"> 2</w:t>
            </w:r>
          </w:p>
        </w:tc>
      </w:tr>
      <w:tr w:rsidR="00490259" w:rsidRPr="00E66F78" w14:paraId="1475573F" w14:textId="77777777" w:rsidTr="00CF5B28">
        <w:trPr>
          <w:trHeight w:val="357"/>
        </w:trPr>
        <w:tc>
          <w:tcPr>
            <w:tcW w:w="209" w:type="pct"/>
            <w:vAlign w:val="center"/>
          </w:tcPr>
          <w:p w14:paraId="558C925A" w14:textId="320C111F" w:rsidR="00490259" w:rsidRPr="008F2B27" w:rsidRDefault="00BE4794" w:rsidP="003B61BE">
            <w:pPr>
              <w:jc w:val="center"/>
              <w:rPr>
                <w:b/>
                <w:bCs/>
              </w:rPr>
            </w:pPr>
            <w:r w:rsidRPr="008F2B27">
              <w:rPr>
                <w:b/>
                <w:bCs/>
              </w:rPr>
              <w:t>2.</w:t>
            </w:r>
            <w:r w:rsidR="00490259" w:rsidRPr="008F2B27">
              <w:rPr>
                <w:b/>
                <w:bCs/>
              </w:rPr>
              <w:t>1</w:t>
            </w:r>
          </w:p>
        </w:tc>
        <w:tc>
          <w:tcPr>
            <w:tcW w:w="414" w:type="pct"/>
            <w:vAlign w:val="center"/>
          </w:tcPr>
          <w:p w14:paraId="0CD76AF4" w14:textId="77777777" w:rsidR="00490259" w:rsidRPr="00E66F78" w:rsidRDefault="00490259" w:rsidP="003B61BE"/>
        </w:tc>
        <w:tc>
          <w:tcPr>
            <w:tcW w:w="778" w:type="pct"/>
            <w:vAlign w:val="center"/>
          </w:tcPr>
          <w:p w14:paraId="3F2EC777" w14:textId="77777777" w:rsidR="00490259" w:rsidRPr="00E66F78" w:rsidRDefault="00490259" w:rsidP="003B61BE">
            <w:pPr>
              <w:spacing w:line="216" w:lineRule="auto"/>
              <w:jc w:val="center"/>
            </w:pPr>
          </w:p>
        </w:tc>
        <w:tc>
          <w:tcPr>
            <w:tcW w:w="602" w:type="pct"/>
            <w:vAlign w:val="center"/>
          </w:tcPr>
          <w:p w14:paraId="00A6FC3F" w14:textId="77777777" w:rsidR="00490259" w:rsidRPr="00E66F78" w:rsidRDefault="00490259" w:rsidP="003B61BE">
            <w:pPr>
              <w:jc w:val="center"/>
              <w:rPr>
                <w:color w:val="FF0000"/>
              </w:rPr>
            </w:pPr>
          </w:p>
        </w:tc>
        <w:tc>
          <w:tcPr>
            <w:tcW w:w="1549" w:type="pct"/>
            <w:vAlign w:val="center"/>
          </w:tcPr>
          <w:p w14:paraId="2127B276"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0AF62DD7" w14:textId="77777777" w:rsidR="00490259" w:rsidRPr="00E66F78" w:rsidRDefault="00490259" w:rsidP="003B61BE">
            <w:pPr>
              <w:rPr>
                <w:color w:val="FF0000"/>
              </w:rPr>
            </w:pPr>
          </w:p>
        </w:tc>
        <w:tc>
          <w:tcPr>
            <w:tcW w:w="790" w:type="pct"/>
          </w:tcPr>
          <w:p w14:paraId="21494F56" w14:textId="77777777" w:rsidR="00490259" w:rsidRPr="00E66F78" w:rsidRDefault="00490259" w:rsidP="003B61BE">
            <w:pPr>
              <w:rPr>
                <w:color w:val="FF0000"/>
              </w:rPr>
            </w:pPr>
          </w:p>
        </w:tc>
      </w:tr>
      <w:tr w:rsidR="00490259" w:rsidRPr="00E66F78" w14:paraId="7CAC892D" w14:textId="77777777" w:rsidTr="00CF5B28">
        <w:trPr>
          <w:trHeight w:val="276"/>
        </w:trPr>
        <w:tc>
          <w:tcPr>
            <w:tcW w:w="209" w:type="pct"/>
            <w:vAlign w:val="center"/>
          </w:tcPr>
          <w:p w14:paraId="74A0C22B" w14:textId="68751F58" w:rsidR="00490259" w:rsidRPr="008F2B27" w:rsidRDefault="00490259" w:rsidP="003B61BE">
            <w:pPr>
              <w:jc w:val="center"/>
              <w:rPr>
                <w:b/>
                <w:bCs/>
              </w:rPr>
            </w:pPr>
            <w:r w:rsidRPr="008F2B27">
              <w:rPr>
                <w:b/>
                <w:bCs/>
              </w:rPr>
              <w:t>2</w:t>
            </w:r>
            <w:r w:rsidR="00BE4794" w:rsidRPr="008F2B27">
              <w:rPr>
                <w:b/>
                <w:bCs/>
              </w:rPr>
              <w:t>.2</w:t>
            </w:r>
          </w:p>
        </w:tc>
        <w:tc>
          <w:tcPr>
            <w:tcW w:w="414" w:type="pct"/>
            <w:vAlign w:val="center"/>
          </w:tcPr>
          <w:p w14:paraId="5645EF9B" w14:textId="77777777" w:rsidR="00490259" w:rsidRPr="00E66F78" w:rsidRDefault="00490259" w:rsidP="003B61BE"/>
        </w:tc>
        <w:tc>
          <w:tcPr>
            <w:tcW w:w="778" w:type="pct"/>
            <w:vAlign w:val="center"/>
          </w:tcPr>
          <w:p w14:paraId="5405F8D4" w14:textId="77777777" w:rsidR="00490259" w:rsidRPr="00E66F78" w:rsidRDefault="00490259" w:rsidP="003B61BE">
            <w:pPr>
              <w:spacing w:line="216" w:lineRule="auto"/>
              <w:jc w:val="center"/>
            </w:pPr>
          </w:p>
        </w:tc>
        <w:tc>
          <w:tcPr>
            <w:tcW w:w="602" w:type="pct"/>
            <w:vAlign w:val="center"/>
          </w:tcPr>
          <w:p w14:paraId="0427CFF6" w14:textId="77777777" w:rsidR="00490259" w:rsidRPr="00E66F78" w:rsidRDefault="00490259" w:rsidP="003B61BE">
            <w:pPr>
              <w:jc w:val="center"/>
              <w:rPr>
                <w:color w:val="FF0000"/>
              </w:rPr>
            </w:pPr>
          </w:p>
        </w:tc>
        <w:tc>
          <w:tcPr>
            <w:tcW w:w="1549" w:type="pct"/>
            <w:vAlign w:val="center"/>
          </w:tcPr>
          <w:p w14:paraId="0661B5E9"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D8C5F31" w14:textId="77777777" w:rsidR="00490259" w:rsidRPr="00E66F78" w:rsidRDefault="00490259" w:rsidP="003B61BE">
            <w:pPr>
              <w:rPr>
                <w:color w:val="FF0000"/>
              </w:rPr>
            </w:pPr>
          </w:p>
        </w:tc>
        <w:tc>
          <w:tcPr>
            <w:tcW w:w="790" w:type="pct"/>
          </w:tcPr>
          <w:p w14:paraId="3D2CD9CE" w14:textId="77777777" w:rsidR="00490259" w:rsidRPr="00E66F78" w:rsidRDefault="00490259" w:rsidP="003B61BE">
            <w:pPr>
              <w:rPr>
                <w:color w:val="FF0000"/>
              </w:rPr>
            </w:pPr>
          </w:p>
        </w:tc>
      </w:tr>
      <w:tr w:rsidR="00CF5B28" w:rsidRPr="00E66F78" w14:paraId="3935F96E" w14:textId="77777777" w:rsidTr="00CF5B28">
        <w:trPr>
          <w:trHeight w:val="276"/>
        </w:trPr>
        <w:tc>
          <w:tcPr>
            <w:tcW w:w="5000" w:type="pct"/>
            <w:gridSpan w:val="7"/>
            <w:vAlign w:val="center"/>
          </w:tcPr>
          <w:p w14:paraId="179B3B13" w14:textId="1B09BB50" w:rsidR="00CF5B28" w:rsidRPr="00E66F78" w:rsidRDefault="00CF5B28" w:rsidP="00CF5B28">
            <w:pPr>
              <w:jc w:val="center"/>
              <w:rPr>
                <w:color w:val="FF0000"/>
              </w:rPr>
            </w:pPr>
            <w:r w:rsidRPr="00CF5B28">
              <w:t>………………………</w:t>
            </w: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14"/>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56CDCEAE" w:rsidR="00490259" w:rsidRPr="00111016" w:rsidRDefault="00490259" w:rsidP="006B6436">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5584C105" w14:textId="13BB56BD" w:rsidR="00490259" w:rsidRPr="00111016" w:rsidRDefault="00490259" w:rsidP="006B6436">
      <w:pPr>
        <w:numPr>
          <w:ilvl w:val="0"/>
          <w:numId w:val="28"/>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15" w:name="_Hlk106046060"/>
      <w:bookmarkStart w:id="116" w:name="_Hlk156498045"/>
      <w:r w:rsidRPr="008057B2">
        <w:rPr>
          <w:sz w:val="22"/>
          <w:szCs w:val="22"/>
        </w:rPr>
        <w:t xml:space="preserve">Nazwa </w:t>
      </w:r>
      <w:r w:rsidR="00DB4D9E">
        <w:rPr>
          <w:sz w:val="22"/>
          <w:szCs w:val="22"/>
        </w:rPr>
        <w:t>Wykonawcy</w:t>
      </w:r>
      <w:r w:rsidRPr="008057B2">
        <w:rPr>
          <w:sz w:val="22"/>
          <w:szCs w:val="22"/>
        </w:rPr>
        <w:t>: ...................................................................................................................</w:t>
      </w:r>
    </w:p>
    <w:bookmarkEnd w:id="115"/>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16"/>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17"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6B6436">
      <w:pPr>
        <w:numPr>
          <w:ilvl w:val="0"/>
          <w:numId w:val="29"/>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6B6436">
      <w:pPr>
        <w:numPr>
          <w:ilvl w:val="1"/>
          <w:numId w:val="29"/>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6B6436">
      <w:pPr>
        <w:numPr>
          <w:ilvl w:val="1"/>
          <w:numId w:val="29"/>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6B6436">
      <w:pPr>
        <w:numPr>
          <w:ilvl w:val="1"/>
          <w:numId w:val="29"/>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6B6436">
      <w:pPr>
        <w:numPr>
          <w:ilvl w:val="0"/>
          <w:numId w:val="29"/>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6B6436">
      <w:pPr>
        <w:numPr>
          <w:ilvl w:val="0"/>
          <w:numId w:val="29"/>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17"/>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18"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18"/>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19"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6B6436">
      <w:pPr>
        <w:widowControl w:val="0"/>
        <w:numPr>
          <w:ilvl w:val="7"/>
          <w:numId w:val="38"/>
        </w:numPr>
        <w:adjustRightInd w:val="0"/>
        <w:ind w:left="284" w:hanging="284"/>
        <w:contextualSpacing/>
        <w:jc w:val="both"/>
        <w:textAlignment w:val="baseline"/>
        <w:rPr>
          <w:sz w:val="22"/>
          <w:szCs w:val="22"/>
          <w:lang w:eastAsia="zh-CN"/>
        </w:rPr>
      </w:pPr>
      <w:bookmarkStart w:id="120"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9"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6B6436">
      <w:pPr>
        <w:widowControl w:val="0"/>
        <w:numPr>
          <w:ilvl w:val="7"/>
          <w:numId w:val="38"/>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6B6436">
      <w:pPr>
        <w:widowControl w:val="0"/>
        <w:numPr>
          <w:ilvl w:val="7"/>
          <w:numId w:val="38"/>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w:t>
      </w:r>
      <w:r w:rsidRPr="00933D37">
        <w:rPr>
          <w:sz w:val="22"/>
          <w:szCs w:val="22"/>
          <w:lang w:eastAsia="zh-CN"/>
        </w:rPr>
        <w:t>rachunkowości (Dz. U. z 202</w:t>
      </w:r>
      <w:r w:rsidR="003B54FC" w:rsidRPr="00933D37">
        <w:rPr>
          <w:sz w:val="22"/>
          <w:szCs w:val="22"/>
          <w:lang w:eastAsia="zh-CN"/>
        </w:rPr>
        <w:t>3</w:t>
      </w:r>
      <w:r w:rsidRPr="00933D37">
        <w:rPr>
          <w:sz w:val="22"/>
          <w:szCs w:val="22"/>
          <w:lang w:eastAsia="zh-CN"/>
        </w:rPr>
        <w:t xml:space="preserve"> r. poz. </w:t>
      </w:r>
      <w:r w:rsidR="003B54FC" w:rsidRPr="00933D37">
        <w:rPr>
          <w:sz w:val="22"/>
          <w:szCs w:val="22"/>
          <w:lang w:eastAsia="zh-CN"/>
        </w:rPr>
        <w:t xml:space="preserve">120, 295 z </w:t>
      </w:r>
      <w:proofErr w:type="spellStart"/>
      <w:r w:rsidR="003B54FC" w:rsidRPr="00933D37">
        <w:rPr>
          <w:sz w:val="22"/>
          <w:szCs w:val="22"/>
          <w:lang w:eastAsia="zh-CN"/>
        </w:rPr>
        <w:t>późn</w:t>
      </w:r>
      <w:proofErr w:type="spellEnd"/>
      <w:r w:rsidR="003B54FC" w:rsidRPr="00933D37">
        <w:rPr>
          <w:sz w:val="22"/>
          <w:szCs w:val="22"/>
          <w:lang w:eastAsia="zh-CN"/>
        </w:rPr>
        <w:t>. zm.</w:t>
      </w:r>
      <w:r w:rsidRPr="00933D37">
        <w:rPr>
          <w:sz w:val="22"/>
          <w:szCs w:val="22"/>
          <w:lang w:eastAsia="zh-CN"/>
        </w:rPr>
        <w:t>) jest podmiot wymieniony w wykazach określonych w rozporządzeniu 765/2006 i rozporządzeniu</w:t>
      </w:r>
      <w:r w:rsidRPr="0080151F">
        <w:rPr>
          <w:sz w:val="22"/>
          <w:szCs w:val="22"/>
          <w:lang w:eastAsia="zh-CN"/>
        </w:rPr>
        <w:t xml:space="preserve">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20"/>
    <w:p w14:paraId="5D876EBA" w14:textId="77777777" w:rsidR="00490259" w:rsidRPr="0080151F" w:rsidRDefault="00490259" w:rsidP="006B6436">
      <w:pPr>
        <w:pStyle w:val="Akapitzlist"/>
        <w:widowControl w:val="0"/>
        <w:numPr>
          <w:ilvl w:val="7"/>
          <w:numId w:val="38"/>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6B6436">
      <w:pPr>
        <w:pStyle w:val="Akapitzlist"/>
        <w:widowControl w:val="0"/>
        <w:numPr>
          <w:ilvl w:val="0"/>
          <w:numId w:val="39"/>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6B6436">
      <w:pPr>
        <w:pStyle w:val="Akapitzlist"/>
        <w:widowControl w:val="0"/>
        <w:numPr>
          <w:ilvl w:val="0"/>
          <w:numId w:val="39"/>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6B6436">
      <w:pPr>
        <w:pStyle w:val="Akapitzlist"/>
        <w:widowControl w:val="0"/>
        <w:numPr>
          <w:ilvl w:val="0"/>
          <w:numId w:val="39"/>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rsidP="006B6436">
      <w:pPr>
        <w:pStyle w:val="Akapitzlist"/>
        <w:widowControl w:val="0"/>
        <w:numPr>
          <w:ilvl w:val="0"/>
          <w:numId w:val="39"/>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rsidP="006B6436">
      <w:pPr>
        <w:pStyle w:val="Akapitzlist"/>
        <w:widowControl w:val="0"/>
        <w:numPr>
          <w:ilvl w:val="7"/>
          <w:numId w:val="38"/>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21"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6B6436">
      <w:pPr>
        <w:pStyle w:val="Zwykytekst"/>
        <w:numPr>
          <w:ilvl w:val="0"/>
          <w:numId w:val="57"/>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2"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2"/>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10E9627A" w14:textId="3EBE6E2A" w:rsidR="00A95C13" w:rsidRPr="00933D37" w:rsidRDefault="000C23F8" w:rsidP="006B6436">
      <w:pPr>
        <w:pStyle w:val="Zwykytekst"/>
        <w:numPr>
          <w:ilvl w:val="0"/>
          <w:numId w:val="57"/>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23" w:name="_Hlk67825429"/>
      <w:bookmarkEnd w:id="121"/>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6725BE4C"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933D37">
        <w:rPr>
          <w:sz w:val="22"/>
          <w:szCs w:val="22"/>
        </w:rPr>
        <w:t>7</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lastRenderedPageBreak/>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6B6436">
      <w:pPr>
        <w:numPr>
          <w:ilvl w:val="1"/>
          <w:numId w:val="55"/>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6B6436">
      <w:pPr>
        <w:numPr>
          <w:ilvl w:val="1"/>
          <w:numId w:val="55"/>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shd w:val="clear" w:color="auto" w:fill="auto"/>
            <w:vAlign w:val="center"/>
          </w:tcPr>
          <w:p w14:paraId="21C33289" w14:textId="77777777" w:rsidR="003B54FC" w:rsidRPr="00B65952" w:rsidRDefault="003B54FC" w:rsidP="003532A1">
            <w:pPr>
              <w:widowControl w:val="0"/>
              <w:tabs>
                <w:tab w:val="left" w:pos="284"/>
                <w:tab w:val="left" w:pos="851"/>
              </w:tabs>
              <w:ind w:left="284" w:hanging="284"/>
              <w:jc w:val="center"/>
            </w:pPr>
            <w:bookmarkStart w:id="124" w:name="_Hlk163038647"/>
          </w:p>
          <w:p w14:paraId="5876810B" w14:textId="77777777" w:rsidR="003B54FC" w:rsidRPr="00B65952" w:rsidRDefault="003B54FC" w:rsidP="003B54FC">
            <w:pPr>
              <w:widowControl w:val="0"/>
              <w:tabs>
                <w:tab w:val="left" w:pos="851"/>
              </w:tabs>
              <w:ind w:left="26" w:hanging="26"/>
              <w:jc w:val="center"/>
            </w:pPr>
            <w:r w:rsidRPr="00933D37">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B65952"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F9365E" w:rsidRDefault="003B54FC" w:rsidP="003532A1">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F9365E" w:rsidRDefault="003B54FC" w:rsidP="003532A1">
            <w:pPr>
              <w:widowControl w:val="0"/>
              <w:jc w:val="center"/>
              <w:rPr>
                <w:color w:val="00B050"/>
                <w:sz w:val="18"/>
                <w:szCs w:val="18"/>
              </w:rPr>
            </w:pPr>
          </w:p>
          <w:p w14:paraId="2E7394B4" w14:textId="77777777" w:rsidR="003B54FC" w:rsidRPr="00F9365E" w:rsidRDefault="003B54FC" w:rsidP="003532A1">
            <w:pPr>
              <w:widowControl w:val="0"/>
              <w:jc w:val="center"/>
              <w:rPr>
                <w:color w:val="00B050"/>
                <w:sz w:val="18"/>
                <w:szCs w:val="18"/>
              </w:rPr>
            </w:pPr>
          </w:p>
          <w:p w14:paraId="231C870C" w14:textId="77777777" w:rsidR="003B54FC" w:rsidRPr="00F9365E" w:rsidRDefault="003B54FC" w:rsidP="003532A1">
            <w:pPr>
              <w:widowControl w:val="0"/>
              <w:jc w:val="center"/>
              <w:rPr>
                <w:color w:val="00B050"/>
                <w:sz w:val="18"/>
                <w:szCs w:val="18"/>
              </w:rPr>
            </w:pPr>
          </w:p>
          <w:p w14:paraId="1875A00B" w14:textId="77777777" w:rsidR="003B54FC" w:rsidRPr="00F9365E" w:rsidRDefault="003B54FC" w:rsidP="003532A1">
            <w:pPr>
              <w:widowControl w:val="0"/>
              <w:jc w:val="center"/>
              <w:rPr>
                <w:color w:val="00B050"/>
                <w:sz w:val="18"/>
                <w:szCs w:val="18"/>
              </w:rPr>
            </w:pPr>
          </w:p>
          <w:p w14:paraId="738980D0" w14:textId="77777777" w:rsidR="003B54FC" w:rsidRPr="00F9365E" w:rsidRDefault="003B54FC" w:rsidP="003532A1">
            <w:pPr>
              <w:widowControl w:val="0"/>
              <w:jc w:val="center"/>
              <w:rPr>
                <w:color w:val="00B050"/>
                <w:sz w:val="18"/>
                <w:szCs w:val="18"/>
              </w:rPr>
            </w:pPr>
          </w:p>
          <w:p w14:paraId="7D1F9BF4" w14:textId="77777777" w:rsidR="003B54FC" w:rsidRPr="00F9365E" w:rsidRDefault="003B54FC" w:rsidP="003532A1">
            <w:pPr>
              <w:widowControl w:val="0"/>
              <w:tabs>
                <w:tab w:val="left" w:pos="284"/>
                <w:tab w:val="left" w:pos="851"/>
              </w:tabs>
              <w:ind w:left="284" w:hanging="284"/>
              <w:jc w:val="center"/>
              <w:rPr>
                <w:b/>
                <w:bCs/>
                <w:color w:val="00B050"/>
                <w:lang w:val="en-US"/>
              </w:rPr>
            </w:pPr>
          </w:p>
        </w:tc>
      </w:tr>
      <w:bookmarkEnd w:id="124"/>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BE4008" w:rsidRDefault="00BB3697" w:rsidP="00D92E04">
          <w:pPr>
            <w:pStyle w:val="Spistreci1"/>
            <w:rPr>
              <w:sz w:val="28"/>
              <w:szCs w:val="28"/>
            </w:rPr>
          </w:pPr>
          <w:r w:rsidRPr="00BE4008">
            <w:rPr>
              <w:sz w:val="28"/>
              <w:szCs w:val="28"/>
            </w:rPr>
            <w:t>Spis treści:</w:t>
          </w:r>
        </w:p>
        <w:p w14:paraId="48D1F060" w14:textId="0878534F" w:rsidR="00760E93"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48612298" w:history="1">
            <w:r w:rsidR="00760E93" w:rsidRPr="00B34F30">
              <w:rPr>
                <w:rStyle w:val="Hipercze"/>
                <w:noProof/>
              </w:rPr>
              <w:t>§ 1. Podstawa zawarcia Umowy</w:t>
            </w:r>
            <w:r w:rsidR="00760E93">
              <w:rPr>
                <w:noProof/>
                <w:webHidden/>
              </w:rPr>
              <w:tab/>
            </w:r>
            <w:r w:rsidR="00760E93">
              <w:rPr>
                <w:noProof/>
                <w:webHidden/>
              </w:rPr>
              <w:fldChar w:fldCharType="begin"/>
            </w:r>
            <w:r w:rsidR="00760E93">
              <w:rPr>
                <w:noProof/>
                <w:webHidden/>
              </w:rPr>
              <w:instrText xml:space="preserve"> PAGEREF _Toc148612298 \h </w:instrText>
            </w:r>
            <w:r w:rsidR="00760E93">
              <w:rPr>
                <w:noProof/>
                <w:webHidden/>
              </w:rPr>
            </w:r>
            <w:r w:rsidR="00760E93">
              <w:rPr>
                <w:noProof/>
                <w:webHidden/>
              </w:rPr>
              <w:fldChar w:fldCharType="separate"/>
            </w:r>
            <w:r w:rsidR="00894944">
              <w:rPr>
                <w:noProof/>
                <w:webHidden/>
              </w:rPr>
              <w:t>47</w:t>
            </w:r>
            <w:r w:rsidR="00760E93">
              <w:rPr>
                <w:noProof/>
                <w:webHidden/>
              </w:rPr>
              <w:fldChar w:fldCharType="end"/>
            </w:r>
          </w:hyperlink>
        </w:p>
        <w:p w14:paraId="38FF727C" w14:textId="7E34744B"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299" w:history="1">
            <w:r w:rsidR="00760E93" w:rsidRPr="00B34F30">
              <w:rPr>
                <w:rStyle w:val="Hipercze"/>
                <w:noProof/>
              </w:rPr>
              <w:t>§ 2. Przedmiot Umowy</w:t>
            </w:r>
            <w:r w:rsidR="00760E93">
              <w:rPr>
                <w:noProof/>
                <w:webHidden/>
              </w:rPr>
              <w:tab/>
            </w:r>
            <w:r w:rsidR="00760E93">
              <w:rPr>
                <w:noProof/>
                <w:webHidden/>
              </w:rPr>
              <w:fldChar w:fldCharType="begin"/>
            </w:r>
            <w:r w:rsidR="00760E93">
              <w:rPr>
                <w:noProof/>
                <w:webHidden/>
              </w:rPr>
              <w:instrText xml:space="preserve"> PAGEREF _Toc148612299 \h </w:instrText>
            </w:r>
            <w:r w:rsidR="00760E93">
              <w:rPr>
                <w:noProof/>
                <w:webHidden/>
              </w:rPr>
            </w:r>
            <w:r w:rsidR="00760E93">
              <w:rPr>
                <w:noProof/>
                <w:webHidden/>
              </w:rPr>
              <w:fldChar w:fldCharType="separate"/>
            </w:r>
            <w:r>
              <w:rPr>
                <w:noProof/>
                <w:webHidden/>
              </w:rPr>
              <w:t>47</w:t>
            </w:r>
            <w:r w:rsidR="00760E93">
              <w:rPr>
                <w:noProof/>
                <w:webHidden/>
              </w:rPr>
              <w:fldChar w:fldCharType="end"/>
            </w:r>
          </w:hyperlink>
        </w:p>
        <w:p w14:paraId="3AD7D032" w14:textId="6AAA750E"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00" w:history="1">
            <w:r w:rsidR="00760E93" w:rsidRPr="00B34F30">
              <w:rPr>
                <w:rStyle w:val="Hipercze"/>
                <w:noProof/>
              </w:rPr>
              <w:t>§ 3. Cena i sposób rozliczeń</w:t>
            </w:r>
            <w:r w:rsidR="00760E93">
              <w:rPr>
                <w:noProof/>
                <w:webHidden/>
              </w:rPr>
              <w:tab/>
            </w:r>
            <w:r w:rsidR="00760E93">
              <w:rPr>
                <w:noProof/>
                <w:webHidden/>
              </w:rPr>
              <w:fldChar w:fldCharType="begin"/>
            </w:r>
            <w:r w:rsidR="00760E93">
              <w:rPr>
                <w:noProof/>
                <w:webHidden/>
              </w:rPr>
              <w:instrText xml:space="preserve"> PAGEREF _Toc148612300 \h </w:instrText>
            </w:r>
            <w:r w:rsidR="00760E93">
              <w:rPr>
                <w:noProof/>
                <w:webHidden/>
              </w:rPr>
            </w:r>
            <w:r w:rsidR="00760E93">
              <w:rPr>
                <w:noProof/>
                <w:webHidden/>
              </w:rPr>
              <w:fldChar w:fldCharType="separate"/>
            </w:r>
            <w:r>
              <w:rPr>
                <w:noProof/>
                <w:webHidden/>
              </w:rPr>
              <w:t>47</w:t>
            </w:r>
            <w:r w:rsidR="00760E93">
              <w:rPr>
                <w:noProof/>
                <w:webHidden/>
              </w:rPr>
              <w:fldChar w:fldCharType="end"/>
            </w:r>
          </w:hyperlink>
        </w:p>
        <w:p w14:paraId="045ADD24" w14:textId="0CB26666"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01" w:history="1">
            <w:r w:rsidR="00760E93" w:rsidRPr="00B34F30">
              <w:rPr>
                <w:rStyle w:val="Hipercze"/>
                <w:noProof/>
              </w:rPr>
              <w:t>§ 4. Fakturowanie i płatności</w:t>
            </w:r>
            <w:r w:rsidR="00760E93">
              <w:rPr>
                <w:noProof/>
                <w:webHidden/>
              </w:rPr>
              <w:tab/>
            </w:r>
            <w:r w:rsidR="00760E93">
              <w:rPr>
                <w:noProof/>
                <w:webHidden/>
              </w:rPr>
              <w:fldChar w:fldCharType="begin"/>
            </w:r>
            <w:r w:rsidR="00760E93">
              <w:rPr>
                <w:noProof/>
                <w:webHidden/>
              </w:rPr>
              <w:instrText xml:space="preserve"> PAGEREF _Toc148612301 \h </w:instrText>
            </w:r>
            <w:r w:rsidR="00760E93">
              <w:rPr>
                <w:noProof/>
                <w:webHidden/>
              </w:rPr>
            </w:r>
            <w:r w:rsidR="00760E93">
              <w:rPr>
                <w:noProof/>
                <w:webHidden/>
              </w:rPr>
              <w:fldChar w:fldCharType="separate"/>
            </w:r>
            <w:r>
              <w:rPr>
                <w:noProof/>
                <w:webHidden/>
              </w:rPr>
              <w:t>48</w:t>
            </w:r>
            <w:r w:rsidR="00760E93">
              <w:rPr>
                <w:noProof/>
                <w:webHidden/>
              </w:rPr>
              <w:fldChar w:fldCharType="end"/>
            </w:r>
          </w:hyperlink>
        </w:p>
        <w:p w14:paraId="2CE272CA" w14:textId="6566DA4E"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02" w:history="1">
            <w:r w:rsidR="00760E93" w:rsidRPr="00B34F30">
              <w:rPr>
                <w:rStyle w:val="Hipercze"/>
                <w:noProof/>
              </w:rPr>
              <w:t>§ 5. Termin realizacji</w:t>
            </w:r>
            <w:r w:rsidR="00760E93">
              <w:rPr>
                <w:noProof/>
                <w:webHidden/>
              </w:rPr>
              <w:tab/>
            </w:r>
            <w:r w:rsidR="00760E93">
              <w:rPr>
                <w:noProof/>
                <w:webHidden/>
              </w:rPr>
              <w:fldChar w:fldCharType="begin"/>
            </w:r>
            <w:r w:rsidR="00760E93">
              <w:rPr>
                <w:noProof/>
                <w:webHidden/>
              </w:rPr>
              <w:instrText xml:space="preserve"> PAGEREF _Toc148612302 \h </w:instrText>
            </w:r>
            <w:r w:rsidR="00760E93">
              <w:rPr>
                <w:noProof/>
                <w:webHidden/>
              </w:rPr>
            </w:r>
            <w:r w:rsidR="00760E93">
              <w:rPr>
                <w:noProof/>
                <w:webHidden/>
              </w:rPr>
              <w:fldChar w:fldCharType="separate"/>
            </w:r>
            <w:r>
              <w:rPr>
                <w:noProof/>
                <w:webHidden/>
              </w:rPr>
              <w:t>50</w:t>
            </w:r>
            <w:r w:rsidR="00760E93">
              <w:rPr>
                <w:noProof/>
                <w:webHidden/>
              </w:rPr>
              <w:fldChar w:fldCharType="end"/>
            </w:r>
          </w:hyperlink>
        </w:p>
        <w:p w14:paraId="065A7884" w14:textId="4E7F8A3A"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03" w:history="1">
            <w:r w:rsidR="00760E93" w:rsidRPr="00B34F30">
              <w:rPr>
                <w:rStyle w:val="Hipercze"/>
                <w:noProof/>
              </w:rPr>
              <w:t>§ 6. Gwarancja i postępowanie reklamacyjne</w:t>
            </w:r>
            <w:r w:rsidR="00760E93">
              <w:rPr>
                <w:noProof/>
                <w:webHidden/>
              </w:rPr>
              <w:tab/>
            </w:r>
            <w:r w:rsidR="00760E93">
              <w:rPr>
                <w:noProof/>
                <w:webHidden/>
              </w:rPr>
              <w:fldChar w:fldCharType="begin"/>
            </w:r>
            <w:r w:rsidR="00760E93">
              <w:rPr>
                <w:noProof/>
                <w:webHidden/>
              </w:rPr>
              <w:instrText xml:space="preserve"> PAGEREF _Toc148612303 \h </w:instrText>
            </w:r>
            <w:r w:rsidR="00760E93">
              <w:rPr>
                <w:noProof/>
                <w:webHidden/>
              </w:rPr>
            </w:r>
            <w:r w:rsidR="00760E93">
              <w:rPr>
                <w:noProof/>
                <w:webHidden/>
              </w:rPr>
              <w:fldChar w:fldCharType="separate"/>
            </w:r>
            <w:r>
              <w:rPr>
                <w:noProof/>
                <w:webHidden/>
              </w:rPr>
              <w:t>50</w:t>
            </w:r>
            <w:r w:rsidR="00760E93">
              <w:rPr>
                <w:noProof/>
                <w:webHidden/>
              </w:rPr>
              <w:fldChar w:fldCharType="end"/>
            </w:r>
          </w:hyperlink>
        </w:p>
        <w:p w14:paraId="57CE1E38" w14:textId="6924AE8B"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04" w:history="1">
            <w:r w:rsidR="00760E93" w:rsidRPr="00B34F30">
              <w:rPr>
                <w:rStyle w:val="Hipercze"/>
                <w:noProof/>
              </w:rPr>
              <w:t>§ 7. Szczególne obowiązki Wykonawcy</w:t>
            </w:r>
            <w:r w:rsidR="00760E93">
              <w:rPr>
                <w:noProof/>
                <w:webHidden/>
              </w:rPr>
              <w:tab/>
            </w:r>
            <w:r w:rsidR="00760E93">
              <w:rPr>
                <w:noProof/>
                <w:webHidden/>
              </w:rPr>
              <w:fldChar w:fldCharType="begin"/>
            </w:r>
            <w:r w:rsidR="00760E93">
              <w:rPr>
                <w:noProof/>
                <w:webHidden/>
              </w:rPr>
              <w:instrText xml:space="preserve"> PAGEREF _Toc148612304 \h </w:instrText>
            </w:r>
            <w:r w:rsidR="00760E93">
              <w:rPr>
                <w:noProof/>
                <w:webHidden/>
              </w:rPr>
            </w:r>
            <w:r w:rsidR="00760E93">
              <w:rPr>
                <w:noProof/>
                <w:webHidden/>
              </w:rPr>
              <w:fldChar w:fldCharType="separate"/>
            </w:r>
            <w:r>
              <w:rPr>
                <w:noProof/>
                <w:webHidden/>
              </w:rPr>
              <w:t>51</w:t>
            </w:r>
            <w:r w:rsidR="00760E93">
              <w:rPr>
                <w:noProof/>
                <w:webHidden/>
              </w:rPr>
              <w:fldChar w:fldCharType="end"/>
            </w:r>
          </w:hyperlink>
        </w:p>
        <w:p w14:paraId="196A2203" w14:textId="6C18D5A4"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05" w:history="1">
            <w:r w:rsidR="00760E93" w:rsidRPr="00B34F30">
              <w:rPr>
                <w:rStyle w:val="Hipercze"/>
                <w:noProof/>
              </w:rPr>
              <w:t>§ 8. Zabezpieczenie należytego wykonania Umowy</w:t>
            </w:r>
            <w:r w:rsidR="00760E93">
              <w:rPr>
                <w:noProof/>
                <w:webHidden/>
              </w:rPr>
              <w:tab/>
            </w:r>
            <w:r w:rsidR="00760E93">
              <w:rPr>
                <w:noProof/>
                <w:webHidden/>
              </w:rPr>
              <w:fldChar w:fldCharType="begin"/>
            </w:r>
            <w:r w:rsidR="00760E93">
              <w:rPr>
                <w:noProof/>
                <w:webHidden/>
              </w:rPr>
              <w:instrText xml:space="preserve"> PAGEREF _Toc148612305 \h </w:instrText>
            </w:r>
            <w:r w:rsidR="00760E93">
              <w:rPr>
                <w:noProof/>
                <w:webHidden/>
              </w:rPr>
            </w:r>
            <w:r w:rsidR="00760E93">
              <w:rPr>
                <w:noProof/>
                <w:webHidden/>
              </w:rPr>
              <w:fldChar w:fldCharType="separate"/>
            </w:r>
            <w:r>
              <w:rPr>
                <w:noProof/>
                <w:webHidden/>
              </w:rPr>
              <w:t>52</w:t>
            </w:r>
            <w:r w:rsidR="00760E93">
              <w:rPr>
                <w:noProof/>
                <w:webHidden/>
              </w:rPr>
              <w:fldChar w:fldCharType="end"/>
            </w:r>
          </w:hyperlink>
        </w:p>
        <w:p w14:paraId="17A79480" w14:textId="2B498FA5"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06" w:history="1">
            <w:r w:rsidR="00760E93" w:rsidRPr="00B34F30">
              <w:rPr>
                <w:rStyle w:val="Hipercze"/>
                <w:noProof/>
              </w:rPr>
              <w:t xml:space="preserve">§ 9. Wymagania dotyczące zatrudnienia </w:t>
            </w:r>
            <w:r w:rsidR="00760E93" w:rsidRPr="00B34F30">
              <w:rPr>
                <w:rStyle w:val="Hipercze"/>
                <w:i/>
                <w:iCs/>
                <w:noProof/>
              </w:rPr>
              <w:t>(dotyczy usług)</w:t>
            </w:r>
            <w:r w:rsidR="00760E93">
              <w:rPr>
                <w:noProof/>
                <w:webHidden/>
              </w:rPr>
              <w:tab/>
            </w:r>
            <w:r w:rsidR="00760E93">
              <w:rPr>
                <w:noProof/>
                <w:webHidden/>
              </w:rPr>
              <w:fldChar w:fldCharType="begin"/>
            </w:r>
            <w:r w:rsidR="00760E93">
              <w:rPr>
                <w:noProof/>
                <w:webHidden/>
              </w:rPr>
              <w:instrText xml:space="preserve"> PAGEREF _Toc148612306 \h </w:instrText>
            </w:r>
            <w:r w:rsidR="00760E93">
              <w:rPr>
                <w:noProof/>
                <w:webHidden/>
              </w:rPr>
            </w:r>
            <w:r w:rsidR="00760E93">
              <w:rPr>
                <w:noProof/>
                <w:webHidden/>
              </w:rPr>
              <w:fldChar w:fldCharType="separate"/>
            </w:r>
            <w:r>
              <w:rPr>
                <w:noProof/>
                <w:webHidden/>
              </w:rPr>
              <w:t>52</w:t>
            </w:r>
            <w:r w:rsidR="00760E93">
              <w:rPr>
                <w:noProof/>
                <w:webHidden/>
              </w:rPr>
              <w:fldChar w:fldCharType="end"/>
            </w:r>
          </w:hyperlink>
        </w:p>
        <w:p w14:paraId="12F8A9F3" w14:textId="040C4578"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07" w:history="1">
            <w:r w:rsidR="00760E93" w:rsidRPr="00B34F30">
              <w:rPr>
                <w:rStyle w:val="Hipercze"/>
                <w:noProof/>
              </w:rPr>
              <w:t>§ 10. Podwykonawstwo</w:t>
            </w:r>
            <w:r w:rsidR="00760E93">
              <w:rPr>
                <w:noProof/>
                <w:webHidden/>
              </w:rPr>
              <w:tab/>
            </w:r>
            <w:r w:rsidR="00760E93">
              <w:rPr>
                <w:noProof/>
                <w:webHidden/>
              </w:rPr>
              <w:fldChar w:fldCharType="begin"/>
            </w:r>
            <w:r w:rsidR="00760E93">
              <w:rPr>
                <w:noProof/>
                <w:webHidden/>
              </w:rPr>
              <w:instrText xml:space="preserve"> PAGEREF _Toc148612307 \h </w:instrText>
            </w:r>
            <w:r w:rsidR="00760E93">
              <w:rPr>
                <w:noProof/>
                <w:webHidden/>
              </w:rPr>
            </w:r>
            <w:r w:rsidR="00760E93">
              <w:rPr>
                <w:noProof/>
                <w:webHidden/>
              </w:rPr>
              <w:fldChar w:fldCharType="separate"/>
            </w:r>
            <w:r>
              <w:rPr>
                <w:noProof/>
                <w:webHidden/>
              </w:rPr>
              <w:t>53</w:t>
            </w:r>
            <w:r w:rsidR="00760E93">
              <w:rPr>
                <w:noProof/>
                <w:webHidden/>
              </w:rPr>
              <w:fldChar w:fldCharType="end"/>
            </w:r>
          </w:hyperlink>
        </w:p>
        <w:p w14:paraId="689C92A3" w14:textId="37C2C6BE"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08" w:history="1">
            <w:r w:rsidR="00760E93" w:rsidRPr="00B34F30">
              <w:rPr>
                <w:rStyle w:val="Hipercze"/>
                <w:noProof/>
              </w:rPr>
              <w:t>§ 11. Nadzór i koordynacja</w:t>
            </w:r>
            <w:r w:rsidR="00760E93">
              <w:rPr>
                <w:noProof/>
                <w:webHidden/>
              </w:rPr>
              <w:tab/>
            </w:r>
            <w:r w:rsidR="00760E93">
              <w:rPr>
                <w:noProof/>
                <w:webHidden/>
              </w:rPr>
              <w:fldChar w:fldCharType="begin"/>
            </w:r>
            <w:r w:rsidR="00760E93">
              <w:rPr>
                <w:noProof/>
                <w:webHidden/>
              </w:rPr>
              <w:instrText xml:space="preserve"> PAGEREF _Toc148612308 \h </w:instrText>
            </w:r>
            <w:r w:rsidR="00760E93">
              <w:rPr>
                <w:noProof/>
                <w:webHidden/>
              </w:rPr>
            </w:r>
            <w:r w:rsidR="00760E93">
              <w:rPr>
                <w:noProof/>
                <w:webHidden/>
              </w:rPr>
              <w:fldChar w:fldCharType="separate"/>
            </w:r>
            <w:r>
              <w:rPr>
                <w:noProof/>
                <w:webHidden/>
              </w:rPr>
              <w:t>55</w:t>
            </w:r>
            <w:r w:rsidR="00760E93">
              <w:rPr>
                <w:noProof/>
                <w:webHidden/>
              </w:rPr>
              <w:fldChar w:fldCharType="end"/>
            </w:r>
          </w:hyperlink>
        </w:p>
        <w:p w14:paraId="59B25C5E" w14:textId="679265D0"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09" w:history="1">
            <w:r w:rsidR="00760E93" w:rsidRPr="00B34F30">
              <w:rPr>
                <w:rStyle w:val="Hipercze"/>
                <w:noProof/>
              </w:rPr>
              <w:t>§ 12. Badania kontrolne (Audyt)</w:t>
            </w:r>
            <w:r w:rsidR="00760E93">
              <w:rPr>
                <w:noProof/>
                <w:webHidden/>
              </w:rPr>
              <w:tab/>
            </w:r>
            <w:r w:rsidR="00760E93">
              <w:rPr>
                <w:noProof/>
                <w:webHidden/>
              </w:rPr>
              <w:fldChar w:fldCharType="begin"/>
            </w:r>
            <w:r w:rsidR="00760E93">
              <w:rPr>
                <w:noProof/>
                <w:webHidden/>
              </w:rPr>
              <w:instrText xml:space="preserve"> PAGEREF _Toc148612309 \h </w:instrText>
            </w:r>
            <w:r w:rsidR="00760E93">
              <w:rPr>
                <w:noProof/>
                <w:webHidden/>
              </w:rPr>
            </w:r>
            <w:r w:rsidR="00760E93">
              <w:rPr>
                <w:noProof/>
                <w:webHidden/>
              </w:rPr>
              <w:fldChar w:fldCharType="separate"/>
            </w:r>
            <w:r>
              <w:rPr>
                <w:noProof/>
                <w:webHidden/>
              </w:rPr>
              <w:t>55</w:t>
            </w:r>
            <w:r w:rsidR="00760E93">
              <w:rPr>
                <w:noProof/>
                <w:webHidden/>
              </w:rPr>
              <w:fldChar w:fldCharType="end"/>
            </w:r>
          </w:hyperlink>
        </w:p>
        <w:p w14:paraId="2A8E643B" w14:textId="452C35A6"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10" w:history="1">
            <w:r w:rsidR="00760E93" w:rsidRPr="00B34F30">
              <w:rPr>
                <w:rStyle w:val="Hipercze"/>
                <w:noProof/>
              </w:rPr>
              <w:t>§ 13. Kary umowne i odpowiedzialność</w:t>
            </w:r>
            <w:r w:rsidR="00760E93">
              <w:rPr>
                <w:noProof/>
                <w:webHidden/>
              </w:rPr>
              <w:tab/>
            </w:r>
            <w:r w:rsidR="00760E93">
              <w:rPr>
                <w:noProof/>
                <w:webHidden/>
              </w:rPr>
              <w:fldChar w:fldCharType="begin"/>
            </w:r>
            <w:r w:rsidR="00760E93">
              <w:rPr>
                <w:noProof/>
                <w:webHidden/>
              </w:rPr>
              <w:instrText xml:space="preserve"> PAGEREF _Toc148612310 \h </w:instrText>
            </w:r>
            <w:r w:rsidR="00760E93">
              <w:rPr>
                <w:noProof/>
                <w:webHidden/>
              </w:rPr>
            </w:r>
            <w:r w:rsidR="00760E93">
              <w:rPr>
                <w:noProof/>
                <w:webHidden/>
              </w:rPr>
              <w:fldChar w:fldCharType="separate"/>
            </w:r>
            <w:r>
              <w:rPr>
                <w:noProof/>
                <w:webHidden/>
              </w:rPr>
              <w:t>56</w:t>
            </w:r>
            <w:r w:rsidR="00760E93">
              <w:rPr>
                <w:noProof/>
                <w:webHidden/>
              </w:rPr>
              <w:fldChar w:fldCharType="end"/>
            </w:r>
          </w:hyperlink>
        </w:p>
        <w:p w14:paraId="33A7FC5B" w14:textId="1014024A"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11" w:history="1">
            <w:r w:rsidR="00760E93" w:rsidRPr="00B34F30">
              <w:rPr>
                <w:rStyle w:val="Hipercze"/>
                <w:noProof/>
              </w:rPr>
              <w:t>§ 14. Rozwiązanie, odstąpienie lub wypowiedzenie Umowy</w:t>
            </w:r>
            <w:r w:rsidR="00760E93">
              <w:rPr>
                <w:noProof/>
                <w:webHidden/>
              </w:rPr>
              <w:tab/>
            </w:r>
            <w:r w:rsidR="00760E93">
              <w:rPr>
                <w:noProof/>
                <w:webHidden/>
              </w:rPr>
              <w:fldChar w:fldCharType="begin"/>
            </w:r>
            <w:r w:rsidR="00760E93">
              <w:rPr>
                <w:noProof/>
                <w:webHidden/>
              </w:rPr>
              <w:instrText xml:space="preserve"> PAGEREF _Toc148612311 \h </w:instrText>
            </w:r>
            <w:r w:rsidR="00760E93">
              <w:rPr>
                <w:noProof/>
                <w:webHidden/>
              </w:rPr>
            </w:r>
            <w:r w:rsidR="00760E93">
              <w:rPr>
                <w:noProof/>
                <w:webHidden/>
              </w:rPr>
              <w:fldChar w:fldCharType="separate"/>
            </w:r>
            <w:r>
              <w:rPr>
                <w:noProof/>
                <w:webHidden/>
              </w:rPr>
              <w:t>58</w:t>
            </w:r>
            <w:r w:rsidR="00760E93">
              <w:rPr>
                <w:noProof/>
                <w:webHidden/>
              </w:rPr>
              <w:fldChar w:fldCharType="end"/>
            </w:r>
          </w:hyperlink>
        </w:p>
        <w:p w14:paraId="4E890F7E" w14:textId="5CE7DABB"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12" w:history="1">
            <w:r w:rsidR="00760E93" w:rsidRPr="00B34F30">
              <w:rPr>
                <w:rStyle w:val="Hipercze"/>
                <w:noProof/>
              </w:rPr>
              <w:t>§ 15. Zmiany Umowy</w:t>
            </w:r>
            <w:r w:rsidR="00760E93">
              <w:rPr>
                <w:noProof/>
                <w:webHidden/>
              </w:rPr>
              <w:tab/>
            </w:r>
            <w:r w:rsidR="00760E93">
              <w:rPr>
                <w:noProof/>
                <w:webHidden/>
              </w:rPr>
              <w:fldChar w:fldCharType="begin"/>
            </w:r>
            <w:r w:rsidR="00760E93">
              <w:rPr>
                <w:noProof/>
                <w:webHidden/>
              </w:rPr>
              <w:instrText xml:space="preserve"> PAGEREF _Toc148612312 \h </w:instrText>
            </w:r>
            <w:r w:rsidR="00760E93">
              <w:rPr>
                <w:noProof/>
                <w:webHidden/>
              </w:rPr>
            </w:r>
            <w:r w:rsidR="00760E93">
              <w:rPr>
                <w:noProof/>
                <w:webHidden/>
              </w:rPr>
              <w:fldChar w:fldCharType="separate"/>
            </w:r>
            <w:r>
              <w:rPr>
                <w:noProof/>
                <w:webHidden/>
              </w:rPr>
              <w:t>59</w:t>
            </w:r>
            <w:r w:rsidR="00760E93">
              <w:rPr>
                <w:noProof/>
                <w:webHidden/>
              </w:rPr>
              <w:fldChar w:fldCharType="end"/>
            </w:r>
          </w:hyperlink>
        </w:p>
        <w:p w14:paraId="7B2425D8" w14:textId="51DF7F26"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13" w:history="1">
            <w:r w:rsidR="00760E93" w:rsidRPr="00B34F30">
              <w:rPr>
                <w:rStyle w:val="Hipercze"/>
                <w:noProof/>
              </w:rPr>
              <w:t>§ 16. Waloryzacja</w:t>
            </w:r>
            <w:r w:rsidR="00760E93">
              <w:rPr>
                <w:noProof/>
                <w:webHidden/>
              </w:rPr>
              <w:tab/>
            </w:r>
            <w:r w:rsidR="00760E93">
              <w:rPr>
                <w:noProof/>
                <w:webHidden/>
              </w:rPr>
              <w:fldChar w:fldCharType="begin"/>
            </w:r>
            <w:r w:rsidR="00760E93">
              <w:rPr>
                <w:noProof/>
                <w:webHidden/>
              </w:rPr>
              <w:instrText xml:space="preserve"> PAGEREF _Toc148612313 \h </w:instrText>
            </w:r>
            <w:r w:rsidR="00760E93">
              <w:rPr>
                <w:noProof/>
                <w:webHidden/>
              </w:rPr>
            </w:r>
            <w:r w:rsidR="00760E93">
              <w:rPr>
                <w:noProof/>
                <w:webHidden/>
              </w:rPr>
              <w:fldChar w:fldCharType="separate"/>
            </w:r>
            <w:r>
              <w:rPr>
                <w:noProof/>
                <w:webHidden/>
              </w:rPr>
              <w:t>61</w:t>
            </w:r>
            <w:r w:rsidR="00760E93">
              <w:rPr>
                <w:noProof/>
                <w:webHidden/>
              </w:rPr>
              <w:fldChar w:fldCharType="end"/>
            </w:r>
          </w:hyperlink>
        </w:p>
        <w:p w14:paraId="34CCBDD7" w14:textId="3B268899"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14" w:history="1">
            <w:r w:rsidR="00760E93" w:rsidRPr="00B34F30">
              <w:rPr>
                <w:rStyle w:val="Hipercze"/>
                <w:noProof/>
              </w:rPr>
              <w:t>§ 17. Ochrona danych osobowych</w:t>
            </w:r>
            <w:r w:rsidR="00760E93">
              <w:rPr>
                <w:noProof/>
                <w:webHidden/>
              </w:rPr>
              <w:tab/>
            </w:r>
            <w:r w:rsidR="00760E93">
              <w:rPr>
                <w:noProof/>
                <w:webHidden/>
              </w:rPr>
              <w:fldChar w:fldCharType="begin"/>
            </w:r>
            <w:r w:rsidR="00760E93">
              <w:rPr>
                <w:noProof/>
                <w:webHidden/>
              </w:rPr>
              <w:instrText xml:space="preserve"> PAGEREF _Toc148612314 \h </w:instrText>
            </w:r>
            <w:r w:rsidR="00760E93">
              <w:rPr>
                <w:noProof/>
                <w:webHidden/>
              </w:rPr>
            </w:r>
            <w:r w:rsidR="00760E93">
              <w:rPr>
                <w:noProof/>
                <w:webHidden/>
              </w:rPr>
              <w:fldChar w:fldCharType="separate"/>
            </w:r>
            <w:r>
              <w:rPr>
                <w:noProof/>
                <w:webHidden/>
              </w:rPr>
              <w:t>61</w:t>
            </w:r>
            <w:r w:rsidR="00760E93">
              <w:rPr>
                <w:noProof/>
                <w:webHidden/>
              </w:rPr>
              <w:fldChar w:fldCharType="end"/>
            </w:r>
          </w:hyperlink>
        </w:p>
        <w:p w14:paraId="2D9BAA03" w14:textId="2118A1E0"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15" w:history="1">
            <w:r w:rsidR="00760E93" w:rsidRPr="00B34F30">
              <w:rPr>
                <w:rStyle w:val="Hipercze"/>
                <w:noProof/>
              </w:rPr>
              <w:t>§ 18. Ochrona tajemnic przedsiębiorcy, zachowanie poufności</w:t>
            </w:r>
            <w:r w:rsidR="00760E93">
              <w:rPr>
                <w:noProof/>
                <w:webHidden/>
              </w:rPr>
              <w:tab/>
            </w:r>
            <w:r w:rsidR="00760E93">
              <w:rPr>
                <w:noProof/>
                <w:webHidden/>
              </w:rPr>
              <w:fldChar w:fldCharType="begin"/>
            </w:r>
            <w:r w:rsidR="00760E93">
              <w:rPr>
                <w:noProof/>
                <w:webHidden/>
              </w:rPr>
              <w:instrText xml:space="preserve"> PAGEREF _Toc148612315 \h </w:instrText>
            </w:r>
            <w:r w:rsidR="00760E93">
              <w:rPr>
                <w:noProof/>
                <w:webHidden/>
              </w:rPr>
            </w:r>
            <w:r w:rsidR="00760E93">
              <w:rPr>
                <w:noProof/>
                <w:webHidden/>
              </w:rPr>
              <w:fldChar w:fldCharType="separate"/>
            </w:r>
            <w:r>
              <w:rPr>
                <w:noProof/>
                <w:webHidden/>
              </w:rPr>
              <w:t>61</w:t>
            </w:r>
            <w:r w:rsidR="00760E93">
              <w:rPr>
                <w:noProof/>
                <w:webHidden/>
              </w:rPr>
              <w:fldChar w:fldCharType="end"/>
            </w:r>
          </w:hyperlink>
        </w:p>
        <w:p w14:paraId="47D604D0" w14:textId="26ABB2D0"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16" w:history="1">
            <w:r w:rsidR="00760E93" w:rsidRPr="00B34F30">
              <w:rPr>
                <w:rStyle w:val="Hipercze"/>
                <w:noProof/>
              </w:rPr>
              <w:t>§ 19. Zasady etyki</w:t>
            </w:r>
            <w:r w:rsidR="00760E93">
              <w:rPr>
                <w:noProof/>
                <w:webHidden/>
              </w:rPr>
              <w:tab/>
            </w:r>
            <w:r w:rsidR="00760E93">
              <w:rPr>
                <w:noProof/>
                <w:webHidden/>
              </w:rPr>
              <w:fldChar w:fldCharType="begin"/>
            </w:r>
            <w:r w:rsidR="00760E93">
              <w:rPr>
                <w:noProof/>
                <w:webHidden/>
              </w:rPr>
              <w:instrText xml:space="preserve"> PAGEREF _Toc148612316 \h </w:instrText>
            </w:r>
            <w:r w:rsidR="00760E93">
              <w:rPr>
                <w:noProof/>
                <w:webHidden/>
              </w:rPr>
            </w:r>
            <w:r w:rsidR="00760E93">
              <w:rPr>
                <w:noProof/>
                <w:webHidden/>
              </w:rPr>
              <w:fldChar w:fldCharType="separate"/>
            </w:r>
            <w:r>
              <w:rPr>
                <w:noProof/>
                <w:webHidden/>
              </w:rPr>
              <w:t>62</w:t>
            </w:r>
            <w:r w:rsidR="00760E93">
              <w:rPr>
                <w:noProof/>
                <w:webHidden/>
              </w:rPr>
              <w:fldChar w:fldCharType="end"/>
            </w:r>
          </w:hyperlink>
        </w:p>
        <w:p w14:paraId="78838397" w14:textId="6D75F217"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17" w:history="1">
            <w:r w:rsidR="00760E93" w:rsidRPr="00B34F30">
              <w:rPr>
                <w:rStyle w:val="Hipercze"/>
                <w:noProof/>
              </w:rPr>
              <w:t>§ 20. Nadzór wynikający z zarządzania środowiskowego</w:t>
            </w:r>
            <w:r w:rsidR="00760E93">
              <w:rPr>
                <w:noProof/>
                <w:webHidden/>
              </w:rPr>
              <w:tab/>
            </w:r>
            <w:r w:rsidR="00760E93">
              <w:rPr>
                <w:noProof/>
                <w:webHidden/>
              </w:rPr>
              <w:fldChar w:fldCharType="begin"/>
            </w:r>
            <w:r w:rsidR="00760E93">
              <w:rPr>
                <w:noProof/>
                <w:webHidden/>
              </w:rPr>
              <w:instrText xml:space="preserve"> PAGEREF _Toc148612317 \h </w:instrText>
            </w:r>
            <w:r w:rsidR="00760E93">
              <w:rPr>
                <w:noProof/>
                <w:webHidden/>
              </w:rPr>
            </w:r>
            <w:r w:rsidR="00760E93">
              <w:rPr>
                <w:noProof/>
                <w:webHidden/>
              </w:rPr>
              <w:fldChar w:fldCharType="separate"/>
            </w:r>
            <w:r>
              <w:rPr>
                <w:noProof/>
                <w:webHidden/>
              </w:rPr>
              <w:t>63</w:t>
            </w:r>
            <w:r w:rsidR="00760E93">
              <w:rPr>
                <w:noProof/>
                <w:webHidden/>
              </w:rPr>
              <w:fldChar w:fldCharType="end"/>
            </w:r>
          </w:hyperlink>
        </w:p>
        <w:p w14:paraId="685C2480" w14:textId="73C871A4"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18" w:history="1">
            <w:r w:rsidR="00760E93" w:rsidRPr="00B34F30">
              <w:rPr>
                <w:rStyle w:val="Hipercze"/>
                <w:noProof/>
              </w:rPr>
              <w:t>§ 21. Siła wyższa</w:t>
            </w:r>
            <w:r w:rsidR="00760E93">
              <w:rPr>
                <w:noProof/>
                <w:webHidden/>
              </w:rPr>
              <w:tab/>
            </w:r>
            <w:r w:rsidR="00760E93">
              <w:rPr>
                <w:noProof/>
                <w:webHidden/>
              </w:rPr>
              <w:fldChar w:fldCharType="begin"/>
            </w:r>
            <w:r w:rsidR="00760E93">
              <w:rPr>
                <w:noProof/>
                <w:webHidden/>
              </w:rPr>
              <w:instrText xml:space="preserve"> PAGEREF _Toc148612318 \h </w:instrText>
            </w:r>
            <w:r w:rsidR="00760E93">
              <w:rPr>
                <w:noProof/>
                <w:webHidden/>
              </w:rPr>
            </w:r>
            <w:r w:rsidR="00760E93">
              <w:rPr>
                <w:noProof/>
                <w:webHidden/>
              </w:rPr>
              <w:fldChar w:fldCharType="separate"/>
            </w:r>
            <w:r>
              <w:rPr>
                <w:noProof/>
                <w:webHidden/>
              </w:rPr>
              <w:t>63</w:t>
            </w:r>
            <w:r w:rsidR="00760E93">
              <w:rPr>
                <w:noProof/>
                <w:webHidden/>
              </w:rPr>
              <w:fldChar w:fldCharType="end"/>
            </w:r>
          </w:hyperlink>
        </w:p>
        <w:p w14:paraId="31F12B07" w14:textId="3F14C2F5"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19" w:history="1">
            <w:r w:rsidR="00760E93" w:rsidRPr="00B34F30">
              <w:rPr>
                <w:rStyle w:val="Hipercze"/>
                <w:noProof/>
              </w:rPr>
              <w:t>§ 22. Postanowienia końcowe</w:t>
            </w:r>
            <w:r w:rsidR="00760E93">
              <w:rPr>
                <w:noProof/>
                <w:webHidden/>
              </w:rPr>
              <w:tab/>
            </w:r>
            <w:r w:rsidR="00760E93">
              <w:rPr>
                <w:noProof/>
                <w:webHidden/>
              </w:rPr>
              <w:fldChar w:fldCharType="begin"/>
            </w:r>
            <w:r w:rsidR="00760E93">
              <w:rPr>
                <w:noProof/>
                <w:webHidden/>
              </w:rPr>
              <w:instrText xml:space="preserve"> PAGEREF _Toc148612319 \h </w:instrText>
            </w:r>
            <w:r w:rsidR="00760E93">
              <w:rPr>
                <w:noProof/>
                <w:webHidden/>
              </w:rPr>
            </w:r>
            <w:r w:rsidR="00760E93">
              <w:rPr>
                <w:noProof/>
                <w:webHidden/>
              </w:rPr>
              <w:fldChar w:fldCharType="separate"/>
            </w:r>
            <w:r>
              <w:rPr>
                <w:noProof/>
                <w:webHidden/>
              </w:rPr>
              <w:t>64</w:t>
            </w:r>
            <w:r w:rsidR="00760E93">
              <w:rPr>
                <w:noProof/>
                <w:webHidden/>
              </w:rPr>
              <w:fldChar w:fldCharType="end"/>
            </w:r>
          </w:hyperlink>
        </w:p>
        <w:p w14:paraId="0C0C6DEF" w14:textId="6F515AEF" w:rsidR="00760E93" w:rsidRDefault="00894944">
          <w:pPr>
            <w:pStyle w:val="Spistreci1"/>
            <w:rPr>
              <w:rFonts w:asciiTheme="minorHAnsi" w:eastAsiaTheme="minorEastAsia" w:hAnsiTheme="minorHAnsi" w:cstheme="minorBidi"/>
              <w:noProof/>
              <w:kern w:val="2"/>
              <w:sz w:val="22"/>
              <w:szCs w:val="22"/>
              <w14:ligatures w14:val="standardContextual"/>
            </w:rPr>
          </w:pPr>
          <w:hyperlink w:anchor="_Toc148612320" w:history="1">
            <w:r w:rsidR="00760E93" w:rsidRPr="00B34F30">
              <w:rPr>
                <w:rStyle w:val="Hipercze"/>
                <w:noProof/>
              </w:rPr>
              <w:t>Załączniki do Umowy</w:t>
            </w:r>
            <w:r w:rsidR="00760E93">
              <w:rPr>
                <w:noProof/>
                <w:webHidden/>
              </w:rPr>
              <w:tab/>
            </w:r>
            <w:r w:rsidR="00760E93">
              <w:rPr>
                <w:noProof/>
                <w:webHidden/>
              </w:rPr>
              <w:fldChar w:fldCharType="begin"/>
            </w:r>
            <w:r w:rsidR="00760E93">
              <w:rPr>
                <w:noProof/>
                <w:webHidden/>
              </w:rPr>
              <w:instrText xml:space="preserve"> PAGEREF _Toc148612320 \h </w:instrText>
            </w:r>
            <w:r w:rsidR="00760E93">
              <w:rPr>
                <w:noProof/>
                <w:webHidden/>
              </w:rPr>
            </w:r>
            <w:r w:rsidR="00760E93">
              <w:rPr>
                <w:noProof/>
                <w:webHidden/>
              </w:rPr>
              <w:fldChar w:fldCharType="separate"/>
            </w:r>
            <w:r>
              <w:rPr>
                <w:noProof/>
                <w:webHidden/>
              </w:rPr>
              <w:t>64</w:t>
            </w:r>
            <w:r w:rsidR="00760E93">
              <w:rPr>
                <w:noProof/>
                <w:webHidden/>
              </w:rPr>
              <w:fldChar w:fldCharType="end"/>
            </w:r>
          </w:hyperlink>
        </w:p>
        <w:p w14:paraId="2B09694E" w14:textId="53E21AC0"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23"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25" w:name="_Toc64016200"/>
      <w:bookmarkStart w:id="126" w:name="_Toc106095860"/>
      <w:bookmarkStart w:id="127" w:name="_Toc106096300"/>
      <w:bookmarkStart w:id="128" w:name="_Toc106096404"/>
      <w:bookmarkStart w:id="129" w:name="_Toc148612298"/>
      <w:bookmarkStart w:id="130" w:name="_Hlk67825483"/>
      <w:r w:rsidRPr="000C23F8">
        <w:t>§ 1. Podstawa zawarcia Umowy</w:t>
      </w:r>
      <w:bookmarkEnd w:id="125"/>
      <w:bookmarkEnd w:id="126"/>
      <w:bookmarkEnd w:id="127"/>
      <w:bookmarkEnd w:id="128"/>
      <w:bookmarkEnd w:id="129"/>
    </w:p>
    <w:p w14:paraId="16A3B8FC" w14:textId="18190DC6" w:rsidR="000C23F8" w:rsidRPr="009A24B2" w:rsidRDefault="000C23F8" w:rsidP="006B6436">
      <w:pPr>
        <w:numPr>
          <w:ilvl w:val="0"/>
          <w:numId w:val="42"/>
        </w:numPr>
        <w:spacing w:line="259" w:lineRule="auto"/>
        <w:ind w:hanging="357"/>
        <w:jc w:val="both"/>
        <w:rPr>
          <w:sz w:val="22"/>
          <w:szCs w:val="22"/>
        </w:rPr>
      </w:pPr>
      <w:r w:rsidRPr="00933D37">
        <w:rPr>
          <w:sz w:val="22"/>
          <w:szCs w:val="22"/>
        </w:rPr>
        <w:t xml:space="preserve">Umowa </w:t>
      </w:r>
      <w:r w:rsidRPr="009A24B2">
        <w:rPr>
          <w:sz w:val="22"/>
          <w:szCs w:val="22"/>
        </w:rPr>
        <w:t xml:space="preserve">została zawarta w wyniku przeprowadzenia postępowania o udzielenie zamówienia nieobjętego ustawą Prawo zamówień publicznych pn. </w:t>
      </w:r>
      <w:r w:rsidR="009A24B2">
        <w:rPr>
          <w:rFonts w:eastAsia="Calibri"/>
          <w:sz w:val="22"/>
          <w:szCs w:val="22"/>
          <w:lang w:eastAsia="en-US"/>
        </w:rPr>
        <w:t>Badanie węgla, odpadów paleniskowych i</w:t>
      </w:r>
      <w:r w:rsidR="0050014B">
        <w:rPr>
          <w:rFonts w:eastAsia="Calibri"/>
          <w:sz w:val="22"/>
          <w:szCs w:val="22"/>
          <w:lang w:eastAsia="en-US"/>
        </w:rPr>
        <w:t> </w:t>
      </w:r>
      <w:r w:rsidR="009A24B2">
        <w:rPr>
          <w:rFonts w:eastAsia="Calibri"/>
          <w:sz w:val="22"/>
          <w:szCs w:val="22"/>
          <w:lang w:eastAsia="en-US"/>
        </w:rPr>
        <w:t>gazu z odmetanowania kopalni w 2025 r.</w:t>
      </w:r>
      <w:r w:rsidR="00933D37" w:rsidRPr="009A24B2">
        <w:rPr>
          <w:rFonts w:eastAsia="Calibri"/>
          <w:sz w:val="22"/>
          <w:szCs w:val="22"/>
          <w:lang w:eastAsia="en-US"/>
        </w:rPr>
        <w:t xml:space="preserve"> dla PGG S.A. Oddział Zakład Elektrociepłownie</w:t>
      </w:r>
      <w:r w:rsidR="00933D37" w:rsidRPr="009A24B2">
        <w:rPr>
          <w:sz w:val="22"/>
          <w:szCs w:val="22"/>
        </w:rPr>
        <w:t xml:space="preserve"> </w:t>
      </w:r>
      <w:r w:rsidRPr="009A24B2">
        <w:rPr>
          <w:sz w:val="22"/>
          <w:szCs w:val="22"/>
        </w:rPr>
        <w:t xml:space="preserve">(nr sprawy </w:t>
      </w:r>
      <w:r w:rsidR="00933D37" w:rsidRPr="009A24B2">
        <w:rPr>
          <w:rFonts w:eastAsia="Calibri"/>
          <w:bCs/>
          <w:sz w:val="22"/>
          <w:szCs w:val="22"/>
          <w:lang w:eastAsia="en-US"/>
        </w:rPr>
        <w:t>5424003</w:t>
      </w:r>
      <w:r w:rsidR="006B6436" w:rsidRPr="009A24B2">
        <w:rPr>
          <w:rFonts w:eastAsia="Calibri"/>
          <w:bCs/>
          <w:sz w:val="22"/>
          <w:szCs w:val="22"/>
          <w:lang w:eastAsia="en-US"/>
        </w:rPr>
        <w:t>36</w:t>
      </w:r>
      <w:r w:rsidRPr="009A24B2">
        <w:rPr>
          <w:bCs/>
          <w:sz w:val="22"/>
          <w:szCs w:val="22"/>
        </w:rPr>
        <w:t>)</w:t>
      </w:r>
    </w:p>
    <w:p w14:paraId="71B53A15" w14:textId="79DD3AAC" w:rsidR="000C23F8" w:rsidRPr="000C0BCE" w:rsidRDefault="000C23F8" w:rsidP="006B6436">
      <w:pPr>
        <w:numPr>
          <w:ilvl w:val="0"/>
          <w:numId w:val="42"/>
        </w:numPr>
        <w:spacing w:line="259" w:lineRule="auto"/>
        <w:ind w:hanging="357"/>
        <w:jc w:val="both"/>
        <w:rPr>
          <w:sz w:val="22"/>
          <w:szCs w:val="22"/>
        </w:rPr>
      </w:pPr>
      <w:r w:rsidRPr="009A24B2">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31" w:name="_Hlk106017812"/>
      <w:bookmarkEnd w:id="130"/>
    </w:p>
    <w:p w14:paraId="2AA2865F" w14:textId="77777777" w:rsidR="000C23F8" w:rsidRPr="009A24B2" w:rsidRDefault="000C23F8" w:rsidP="000C23F8">
      <w:pPr>
        <w:pStyle w:val="Nagwek2"/>
      </w:pPr>
      <w:bookmarkStart w:id="132" w:name="_Toc64016201"/>
      <w:bookmarkStart w:id="133" w:name="_Toc106095861"/>
      <w:bookmarkStart w:id="134" w:name="_Toc106096301"/>
      <w:bookmarkStart w:id="135" w:name="_Toc106096405"/>
      <w:bookmarkStart w:id="136" w:name="_Toc148612299"/>
      <w:r w:rsidRPr="009A24B2">
        <w:t>§ 2. Przedmiot Umowy</w:t>
      </w:r>
      <w:bookmarkEnd w:id="132"/>
      <w:bookmarkEnd w:id="133"/>
      <w:bookmarkEnd w:id="134"/>
      <w:bookmarkEnd w:id="135"/>
      <w:bookmarkEnd w:id="136"/>
    </w:p>
    <w:p w14:paraId="3809B8E3" w14:textId="3282D2F7" w:rsidR="000C23F8" w:rsidRPr="0067095A" w:rsidRDefault="000C23F8" w:rsidP="006B6436">
      <w:pPr>
        <w:pStyle w:val="Akapitzlist"/>
        <w:numPr>
          <w:ilvl w:val="0"/>
          <w:numId w:val="69"/>
        </w:numPr>
        <w:spacing w:before="120" w:line="312" w:lineRule="auto"/>
        <w:jc w:val="both"/>
        <w:rPr>
          <w:rFonts w:eastAsia="Calibri"/>
          <w:color w:val="000000"/>
          <w:sz w:val="22"/>
          <w:szCs w:val="22"/>
          <w:lang w:eastAsia="en-US"/>
        </w:rPr>
      </w:pPr>
      <w:r w:rsidRPr="009A24B2">
        <w:rPr>
          <w:sz w:val="22"/>
          <w:szCs w:val="22"/>
        </w:rPr>
        <w:t xml:space="preserve">Przedmiotem Umowy jest </w:t>
      </w:r>
      <w:r w:rsidR="009A24B2" w:rsidRPr="009A24B2">
        <w:rPr>
          <w:rFonts w:eastAsia="Calibri"/>
          <w:sz w:val="22"/>
          <w:szCs w:val="22"/>
          <w:lang w:eastAsia="en-US"/>
        </w:rPr>
        <w:t>Badanie węgla, odpadów paleniskowych i gazu z odmetanowania kopalni w 2025 r.</w:t>
      </w:r>
      <w:r w:rsidR="0067095A" w:rsidRPr="009A24B2">
        <w:rPr>
          <w:rFonts w:eastAsia="Calibri"/>
          <w:sz w:val="22"/>
          <w:szCs w:val="22"/>
          <w:lang w:eastAsia="en-US"/>
        </w:rPr>
        <w:t xml:space="preserve"> dla PGG S.A. Oddział Zakład Elektrociepłownie</w:t>
      </w:r>
      <w:bookmarkStart w:id="137" w:name="_Hlk146741672"/>
      <w:r w:rsidR="0067095A" w:rsidRPr="009A24B2">
        <w:rPr>
          <w:rFonts w:eastAsia="Calibri"/>
          <w:sz w:val="22"/>
          <w:szCs w:val="22"/>
          <w:lang w:eastAsia="en-US"/>
        </w:rPr>
        <w:t xml:space="preserve"> </w:t>
      </w:r>
      <w:r w:rsidR="000E40FD" w:rsidRPr="009A24B2">
        <w:rPr>
          <w:sz w:val="22"/>
          <w:szCs w:val="22"/>
        </w:rPr>
        <w:t xml:space="preserve">(przedmiot Umowy w dalszej części Umowy nazywany jest także </w:t>
      </w:r>
      <w:r w:rsidR="000E40FD" w:rsidRPr="009A24B2">
        <w:rPr>
          <w:b/>
          <w:bCs/>
          <w:sz w:val="22"/>
          <w:szCs w:val="22"/>
        </w:rPr>
        <w:t>przedmiotem zamówienia</w:t>
      </w:r>
      <w:r w:rsidR="000E40FD" w:rsidRPr="009A24B2">
        <w:rPr>
          <w:sz w:val="22"/>
          <w:szCs w:val="22"/>
        </w:rPr>
        <w:t xml:space="preserve"> lub </w:t>
      </w:r>
      <w:r w:rsidR="000E40FD" w:rsidRPr="0067095A">
        <w:rPr>
          <w:b/>
          <w:bCs/>
          <w:sz w:val="22"/>
          <w:szCs w:val="22"/>
        </w:rPr>
        <w:t>zamówieniem</w:t>
      </w:r>
      <w:r w:rsidR="000E40FD" w:rsidRPr="0067095A">
        <w:rPr>
          <w:sz w:val="22"/>
          <w:szCs w:val="22"/>
        </w:rPr>
        <w:t>).</w:t>
      </w:r>
    </w:p>
    <w:p w14:paraId="6806B627" w14:textId="357A73AB" w:rsidR="000C23F8" w:rsidRPr="00F8529D" w:rsidRDefault="000C23F8" w:rsidP="006B6436">
      <w:pPr>
        <w:numPr>
          <w:ilvl w:val="0"/>
          <w:numId w:val="69"/>
        </w:numPr>
        <w:spacing w:line="259" w:lineRule="auto"/>
        <w:ind w:hanging="357"/>
        <w:jc w:val="both"/>
        <w:rPr>
          <w:sz w:val="22"/>
          <w:szCs w:val="22"/>
        </w:rPr>
      </w:pPr>
      <w:bookmarkStart w:id="138" w:name="_Hlk67825626"/>
      <w:bookmarkEnd w:id="137"/>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6B6436">
      <w:pPr>
        <w:numPr>
          <w:ilvl w:val="0"/>
          <w:numId w:val="69"/>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1FCFB96B" w:rsidR="000C23F8" w:rsidRPr="008B48AD" w:rsidRDefault="000C23F8" w:rsidP="006B6436">
      <w:pPr>
        <w:numPr>
          <w:ilvl w:val="0"/>
          <w:numId w:val="69"/>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74B45D65" w:rsidR="000C23F8" w:rsidRPr="00886D56" w:rsidRDefault="000C23F8" w:rsidP="006B6436">
      <w:pPr>
        <w:numPr>
          <w:ilvl w:val="0"/>
          <w:numId w:val="69"/>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6C3D7644" w:rsidR="000C23F8" w:rsidRPr="00F8529D" w:rsidRDefault="000C23F8" w:rsidP="006B6436">
      <w:pPr>
        <w:numPr>
          <w:ilvl w:val="0"/>
          <w:numId w:val="69"/>
        </w:numPr>
        <w:spacing w:line="259" w:lineRule="auto"/>
        <w:ind w:left="357"/>
        <w:jc w:val="both"/>
        <w:rPr>
          <w:sz w:val="22"/>
          <w:szCs w:val="22"/>
        </w:rPr>
      </w:pPr>
      <w:r w:rsidRPr="008953DB">
        <w:rPr>
          <w:sz w:val="22"/>
          <w:szCs w:val="22"/>
        </w:rPr>
        <w:t xml:space="preserve">Realizacja Umowy </w:t>
      </w:r>
      <w:r w:rsidR="00BE4008" w:rsidRPr="00BE4008">
        <w:rPr>
          <w:b/>
          <w:bCs/>
          <w:i/>
          <w:iCs/>
          <w:sz w:val="22"/>
          <w:szCs w:val="22"/>
        </w:rPr>
        <w:t>nie</w:t>
      </w:r>
      <w:r w:rsidR="00BE4008" w:rsidRPr="00BE4008">
        <w:rPr>
          <w:b/>
          <w:bCs/>
          <w:sz w:val="22"/>
          <w:szCs w:val="22"/>
        </w:rPr>
        <w:t xml:space="preserve"> </w:t>
      </w:r>
      <w:r w:rsidRPr="00BE4008">
        <w:rPr>
          <w:b/>
          <w:bCs/>
          <w:i/>
          <w:iCs/>
          <w:sz w:val="22"/>
          <w:szCs w:val="22"/>
        </w:rPr>
        <w:t>wymaga</w:t>
      </w:r>
      <w:r w:rsidR="00854ED6">
        <w:rPr>
          <w:i/>
          <w:iCs/>
          <w:color w:val="FF0000"/>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39"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39"/>
    </w:p>
    <w:p w14:paraId="3FAB7D67" w14:textId="77777777" w:rsidR="000C23F8" w:rsidRPr="008953DB" w:rsidRDefault="000C23F8" w:rsidP="006B6436">
      <w:pPr>
        <w:numPr>
          <w:ilvl w:val="0"/>
          <w:numId w:val="69"/>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bookmarkEnd w:id="131"/>
    <w:p w14:paraId="30F6C118" w14:textId="77777777" w:rsidR="000C23F8" w:rsidRPr="001456AD" w:rsidRDefault="000C23F8" w:rsidP="000C23F8">
      <w:pPr>
        <w:spacing w:line="259" w:lineRule="auto"/>
        <w:ind w:left="360"/>
        <w:jc w:val="both"/>
        <w:rPr>
          <w:sz w:val="22"/>
          <w:szCs w:val="22"/>
        </w:rPr>
      </w:pPr>
    </w:p>
    <w:p w14:paraId="055A860C" w14:textId="77777777" w:rsidR="000C23F8" w:rsidRPr="00A1235F" w:rsidRDefault="000C23F8" w:rsidP="000C23F8">
      <w:pPr>
        <w:pStyle w:val="Nagwek2"/>
      </w:pPr>
      <w:bookmarkStart w:id="140" w:name="_Toc64016202"/>
      <w:bookmarkStart w:id="141" w:name="_Toc106095862"/>
      <w:bookmarkStart w:id="142" w:name="_Toc106096302"/>
      <w:bookmarkStart w:id="143" w:name="_Toc106096406"/>
      <w:bookmarkStart w:id="144" w:name="_Toc148612300"/>
      <w:r w:rsidRPr="00A1235F">
        <w:t>§ 3. Cena i sposób rozliczeń</w:t>
      </w:r>
      <w:bookmarkEnd w:id="140"/>
      <w:bookmarkEnd w:id="141"/>
      <w:bookmarkEnd w:id="142"/>
      <w:bookmarkEnd w:id="143"/>
      <w:bookmarkEnd w:id="144"/>
    </w:p>
    <w:p w14:paraId="1D02D002" w14:textId="77777777" w:rsidR="00651220" w:rsidRPr="00A1235F" w:rsidRDefault="00651220" w:rsidP="00651220">
      <w:pPr>
        <w:numPr>
          <w:ilvl w:val="0"/>
          <w:numId w:val="43"/>
        </w:numPr>
        <w:spacing w:line="259" w:lineRule="auto"/>
        <w:ind w:hanging="357"/>
        <w:jc w:val="both"/>
        <w:rPr>
          <w:sz w:val="22"/>
          <w:szCs w:val="22"/>
        </w:rPr>
      </w:pPr>
      <w:r w:rsidRPr="00A1235F">
        <w:rPr>
          <w:sz w:val="22"/>
          <w:szCs w:val="22"/>
        </w:rPr>
        <w:t>Wartość Umowy nie przekroczy :  ……………… zł netto.</w:t>
      </w:r>
    </w:p>
    <w:p w14:paraId="0FF2ACAE" w14:textId="77777777" w:rsidR="00651220" w:rsidRPr="00A1235F" w:rsidRDefault="00651220" w:rsidP="00651220">
      <w:pPr>
        <w:spacing w:line="259" w:lineRule="auto"/>
        <w:ind w:left="360"/>
        <w:jc w:val="both"/>
        <w:rPr>
          <w:sz w:val="22"/>
          <w:szCs w:val="22"/>
        </w:rPr>
      </w:pPr>
      <w:r w:rsidRPr="00A1235F">
        <w:rPr>
          <w:sz w:val="22"/>
          <w:szCs w:val="22"/>
        </w:rPr>
        <w:t xml:space="preserve">w tym: </w:t>
      </w:r>
    </w:p>
    <w:p w14:paraId="6BD73B6B" w14:textId="022FBEFF" w:rsidR="00651220" w:rsidRPr="00A1235F" w:rsidRDefault="00651220" w:rsidP="00651220">
      <w:pPr>
        <w:pStyle w:val="bullet"/>
        <w:spacing w:before="0" w:after="0"/>
        <w:ind w:left="709"/>
        <w:jc w:val="both"/>
        <w:rPr>
          <w:sz w:val="22"/>
          <w:szCs w:val="22"/>
        </w:rPr>
      </w:pPr>
      <w:r w:rsidRPr="00A1235F">
        <w:rPr>
          <w:sz w:val="22"/>
          <w:szCs w:val="22"/>
        </w:rPr>
        <w:t xml:space="preserve">- badanie próby węgla (około </w:t>
      </w:r>
      <w:r w:rsidR="00A1235F" w:rsidRPr="00A1235F">
        <w:rPr>
          <w:sz w:val="22"/>
          <w:szCs w:val="22"/>
        </w:rPr>
        <w:t>3</w:t>
      </w:r>
      <w:r w:rsidRPr="00A1235F">
        <w:rPr>
          <w:sz w:val="22"/>
          <w:szCs w:val="22"/>
        </w:rPr>
        <w:t xml:space="preserve"> pr</w:t>
      </w:r>
      <w:r w:rsidR="00A1235F" w:rsidRPr="00A1235F">
        <w:rPr>
          <w:sz w:val="22"/>
          <w:szCs w:val="22"/>
        </w:rPr>
        <w:t>óby</w:t>
      </w:r>
      <w:r w:rsidRPr="00A1235F">
        <w:rPr>
          <w:sz w:val="22"/>
          <w:szCs w:val="22"/>
        </w:rPr>
        <w:t xml:space="preserve"> rocznie)</w:t>
      </w:r>
      <w:r w:rsidRPr="00A1235F">
        <w:rPr>
          <w:sz w:val="22"/>
          <w:szCs w:val="22"/>
        </w:rPr>
        <w:tab/>
      </w:r>
      <w:r w:rsidRPr="00A1235F">
        <w:rPr>
          <w:sz w:val="22"/>
          <w:szCs w:val="22"/>
        </w:rPr>
        <w:tab/>
        <w:t>………………………….. zł/badanie</w:t>
      </w:r>
    </w:p>
    <w:p w14:paraId="3B0F5828" w14:textId="73A412A2" w:rsidR="00651220" w:rsidRPr="00A1235F" w:rsidRDefault="00651220" w:rsidP="00651220">
      <w:pPr>
        <w:pStyle w:val="bullet"/>
        <w:spacing w:before="0" w:after="0"/>
        <w:ind w:left="709"/>
        <w:jc w:val="both"/>
        <w:rPr>
          <w:sz w:val="22"/>
          <w:szCs w:val="22"/>
        </w:rPr>
      </w:pPr>
      <w:r w:rsidRPr="00A1235F">
        <w:rPr>
          <w:sz w:val="22"/>
          <w:szCs w:val="22"/>
        </w:rPr>
        <w:t>- badanie próby odpadu</w:t>
      </w:r>
      <w:r w:rsidR="00A1235F" w:rsidRPr="00A1235F">
        <w:rPr>
          <w:sz w:val="22"/>
          <w:szCs w:val="22"/>
        </w:rPr>
        <w:t xml:space="preserve"> paleniskowego </w:t>
      </w:r>
      <w:r w:rsidRPr="00A1235F">
        <w:rPr>
          <w:sz w:val="22"/>
          <w:szCs w:val="22"/>
        </w:rPr>
        <w:t xml:space="preserve"> (około </w:t>
      </w:r>
      <w:r w:rsidR="00A1235F" w:rsidRPr="00A1235F">
        <w:rPr>
          <w:sz w:val="22"/>
          <w:szCs w:val="22"/>
        </w:rPr>
        <w:t>4</w:t>
      </w:r>
      <w:r w:rsidRPr="00A1235F">
        <w:rPr>
          <w:sz w:val="22"/>
          <w:szCs w:val="22"/>
        </w:rPr>
        <w:t xml:space="preserve"> prób</w:t>
      </w:r>
      <w:r w:rsidR="00A1235F" w:rsidRPr="00A1235F">
        <w:rPr>
          <w:sz w:val="22"/>
          <w:szCs w:val="22"/>
        </w:rPr>
        <w:t>y</w:t>
      </w:r>
      <w:r w:rsidRPr="00A1235F">
        <w:rPr>
          <w:sz w:val="22"/>
          <w:szCs w:val="22"/>
        </w:rPr>
        <w:t xml:space="preserve"> rocznie)</w:t>
      </w:r>
      <w:r w:rsidRPr="00A1235F">
        <w:rPr>
          <w:sz w:val="22"/>
          <w:szCs w:val="22"/>
        </w:rPr>
        <w:tab/>
      </w:r>
      <w:r w:rsidR="00A1235F" w:rsidRPr="00A1235F">
        <w:rPr>
          <w:sz w:val="22"/>
          <w:szCs w:val="22"/>
        </w:rPr>
        <w:t>……….</w:t>
      </w:r>
      <w:r w:rsidRPr="00A1235F">
        <w:rPr>
          <w:sz w:val="22"/>
          <w:szCs w:val="22"/>
        </w:rPr>
        <w:t>…</w:t>
      </w:r>
      <w:r w:rsidR="00A1235F" w:rsidRPr="00A1235F">
        <w:rPr>
          <w:sz w:val="22"/>
          <w:szCs w:val="22"/>
        </w:rPr>
        <w:t>..</w:t>
      </w:r>
      <w:r w:rsidRPr="00A1235F">
        <w:rPr>
          <w:sz w:val="22"/>
          <w:szCs w:val="22"/>
        </w:rPr>
        <w:t>…….. zł/badanie</w:t>
      </w:r>
    </w:p>
    <w:p w14:paraId="56B5B9BE" w14:textId="7FE764E9" w:rsidR="00651220" w:rsidRPr="00A1235F" w:rsidRDefault="00651220" w:rsidP="00651220">
      <w:pPr>
        <w:pStyle w:val="bullet"/>
        <w:spacing w:before="0" w:after="0"/>
        <w:ind w:left="709"/>
        <w:jc w:val="both"/>
        <w:rPr>
          <w:sz w:val="22"/>
          <w:szCs w:val="22"/>
        </w:rPr>
      </w:pPr>
      <w:r w:rsidRPr="00A1235F">
        <w:rPr>
          <w:sz w:val="22"/>
          <w:szCs w:val="22"/>
        </w:rPr>
        <w:t>- badanie próby gazu (36</w:t>
      </w:r>
      <w:r w:rsidR="00A1235F" w:rsidRPr="00A1235F">
        <w:rPr>
          <w:sz w:val="22"/>
          <w:szCs w:val="22"/>
        </w:rPr>
        <w:t>5</w:t>
      </w:r>
      <w:r w:rsidRPr="00A1235F">
        <w:rPr>
          <w:sz w:val="22"/>
          <w:szCs w:val="22"/>
        </w:rPr>
        <w:t xml:space="preserve"> prób rocznie)</w:t>
      </w:r>
      <w:r w:rsidRPr="00A1235F">
        <w:rPr>
          <w:sz w:val="22"/>
          <w:szCs w:val="22"/>
        </w:rPr>
        <w:tab/>
      </w:r>
      <w:r w:rsidRPr="00A1235F">
        <w:rPr>
          <w:sz w:val="22"/>
          <w:szCs w:val="22"/>
        </w:rPr>
        <w:tab/>
        <w:t>………………………….. zł/badanie</w:t>
      </w:r>
    </w:p>
    <w:p w14:paraId="4AD6E146" w14:textId="77777777" w:rsidR="00F5692A" w:rsidRPr="00F8529D" w:rsidRDefault="00F5692A" w:rsidP="006B6436">
      <w:pPr>
        <w:numPr>
          <w:ilvl w:val="0"/>
          <w:numId w:val="43"/>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 xml:space="preserve">w Ofercie Wykonawcy albo w oparciu o ceny jednostkowe netto podane w Ofercie Wykonawcy oraz szacunkową  liczbę jednostek podaną w Specyfikacji Warunków Zamówienia. </w:t>
      </w:r>
    </w:p>
    <w:p w14:paraId="10E0489B" w14:textId="7E97AD19" w:rsidR="00F5692A" w:rsidRPr="00F8529D" w:rsidRDefault="00F5692A" w:rsidP="006B6436">
      <w:pPr>
        <w:numPr>
          <w:ilvl w:val="0"/>
          <w:numId w:val="43"/>
        </w:numPr>
        <w:spacing w:line="259" w:lineRule="auto"/>
        <w:ind w:hanging="357"/>
        <w:jc w:val="both"/>
        <w:rPr>
          <w:sz w:val="22"/>
          <w:szCs w:val="22"/>
        </w:rPr>
      </w:pPr>
      <w:bookmarkStart w:id="145" w:name="_Hlk148610831"/>
      <w:r w:rsidRPr="00F8529D">
        <w:rPr>
          <w:sz w:val="22"/>
          <w:szCs w:val="22"/>
        </w:rPr>
        <w:t xml:space="preserve">Ceny jednostkowe netto, w oparciu o które będą rozliczane </w:t>
      </w:r>
      <w:r w:rsidRPr="004916A5">
        <w:rPr>
          <w:sz w:val="22"/>
          <w:szCs w:val="22"/>
        </w:rPr>
        <w:t xml:space="preserve">wykonane usługi/dostawy zawiera </w:t>
      </w:r>
      <w:r w:rsidRPr="00F8529D">
        <w:rPr>
          <w:sz w:val="22"/>
          <w:szCs w:val="22"/>
        </w:rPr>
        <w:t xml:space="preserve">Cennik, stanowiący </w:t>
      </w:r>
      <w:r w:rsidRPr="00F8529D">
        <w:rPr>
          <w:b/>
          <w:bCs/>
          <w:sz w:val="22"/>
          <w:szCs w:val="22"/>
        </w:rPr>
        <w:t>Załącznik nr 2 do Umowy</w:t>
      </w:r>
      <w:r w:rsidRPr="00F8529D">
        <w:rPr>
          <w:sz w:val="22"/>
          <w:szCs w:val="22"/>
        </w:rPr>
        <w:t xml:space="preserve">. </w:t>
      </w:r>
    </w:p>
    <w:bookmarkEnd w:id="145"/>
    <w:p w14:paraId="074E11E4" w14:textId="77777777" w:rsidR="00F5692A" w:rsidRPr="00F8529D" w:rsidRDefault="00F5692A" w:rsidP="006B6436">
      <w:pPr>
        <w:numPr>
          <w:ilvl w:val="0"/>
          <w:numId w:val="43"/>
        </w:numPr>
        <w:spacing w:line="259" w:lineRule="auto"/>
        <w:ind w:left="357" w:hanging="357"/>
        <w:jc w:val="both"/>
        <w:rPr>
          <w:sz w:val="22"/>
          <w:szCs w:val="22"/>
        </w:rPr>
      </w:pPr>
      <w:r w:rsidRPr="00F8529D">
        <w:rPr>
          <w:sz w:val="22"/>
          <w:szCs w:val="22"/>
        </w:rPr>
        <w:t>Do ceny netto albo cen jednostkowych netto zostanie doliczony podatek od towarów i usług w wysokości obowiązującej w okresie realizacji zamówienia.</w:t>
      </w:r>
    </w:p>
    <w:p w14:paraId="7FE28A5F" w14:textId="77B337FB" w:rsidR="00F5692A" w:rsidRPr="00F8529D" w:rsidRDefault="00F5692A" w:rsidP="006B6436">
      <w:pPr>
        <w:pStyle w:val="bullet"/>
        <w:numPr>
          <w:ilvl w:val="0"/>
          <w:numId w:val="43"/>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77777777" w:rsidR="00F5692A" w:rsidRPr="00F8529D" w:rsidRDefault="00F5692A" w:rsidP="006B6436">
      <w:pPr>
        <w:numPr>
          <w:ilvl w:val="0"/>
          <w:numId w:val="43"/>
        </w:numPr>
        <w:spacing w:line="259" w:lineRule="auto"/>
        <w:ind w:hanging="357"/>
        <w:jc w:val="both"/>
        <w:rPr>
          <w:sz w:val="22"/>
          <w:szCs w:val="22"/>
        </w:rPr>
      </w:pPr>
      <w:r w:rsidRPr="00F8529D">
        <w:rPr>
          <w:sz w:val="22"/>
          <w:szCs w:val="22"/>
        </w:rPr>
        <w:t xml:space="preserve">Cena netto oraz ceny jednostkowe netto zawierają wszelkie koszty Wykonawcy związane 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1ECC379C" w14:textId="77777777" w:rsidR="00F5692A" w:rsidRPr="00F8529D" w:rsidRDefault="00F5692A" w:rsidP="006B6436">
      <w:pPr>
        <w:pStyle w:val="Tekstpodstawowy"/>
        <w:numPr>
          <w:ilvl w:val="0"/>
          <w:numId w:val="43"/>
        </w:numPr>
        <w:tabs>
          <w:tab w:val="left" w:pos="851"/>
        </w:tabs>
        <w:spacing w:after="0"/>
        <w:jc w:val="both"/>
        <w:rPr>
          <w:iCs/>
          <w:sz w:val="22"/>
          <w:szCs w:val="22"/>
        </w:rPr>
      </w:pPr>
      <w:bookmarkStart w:id="146" w:name="_Hlk148343732"/>
      <w:r w:rsidRPr="00F8529D">
        <w:rPr>
          <w:iCs/>
          <w:sz w:val="22"/>
          <w:szCs w:val="22"/>
        </w:rPr>
        <w:lastRenderedPageBreak/>
        <w:t>W przypadku, gdy Wykonawcą jest podmiot zagraniczny, zgodnie z ustawą o podatku od towarów i usług, Zamawiający jest zobowiązany rozliczyć podatek VAT.</w:t>
      </w:r>
    </w:p>
    <w:bookmarkEnd w:id="146"/>
    <w:p w14:paraId="1B7E24F4" w14:textId="77777777" w:rsidR="00F5692A" w:rsidRDefault="00F5692A" w:rsidP="006B6436">
      <w:pPr>
        <w:pStyle w:val="Tekstpodstawowy"/>
        <w:numPr>
          <w:ilvl w:val="0"/>
          <w:numId w:val="43"/>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7DC5B625" w14:textId="778E67B6" w:rsidR="00F5692A" w:rsidRPr="00854ED6" w:rsidRDefault="00F5692A" w:rsidP="006B6436">
      <w:pPr>
        <w:numPr>
          <w:ilvl w:val="0"/>
          <w:numId w:val="43"/>
        </w:numPr>
        <w:spacing w:line="259" w:lineRule="auto"/>
        <w:jc w:val="both"/>
        <w:rPr>
          <w:strike/>
          <w:sz w:val="22"/>
          <w:szCs w:val="22"/>
        </w:rPr>
      </w:pPr>
      <w:r w:rsidRPr="00AD47F9">
        <w:rPr>
          <w:sz w:val="22"/>
          <w:szCs w:val="22"/>
        </w:rPr>
        <w:t xml:space="preserve">Wykonawcy przysługuje </w:t>
      </w:r>
      <w:r w:rsidRPr="00BB3927">
        <w:rPr>
          <w:sz w:val="22"/>
          <w:szCs w:val="22"/>
        </w:rPr>
        <w:t>wynagrodzenie za</w:t>
      </w:r>
      <w:r w:rsidR="00C80C18" w:rsidRPr="00BB3927">
        <w:rPr>
          <w:sz w:val="22"/>
          <w:szCs w:val="22"/>
        </w:rPr>
        <w:t xml:space="preserve"> </w:t>
      </w:r>
      <w:r w:rsidRPr="00BB3927">
        <w:rPr>
          <w:strike/>
          <w:sz w:val="22"/>
          <w:szCs w:val="22"/>
        </w:rPr>
        <w:t>f</w:t>
      </w:r>
      <w:r w:rsidRPr="00BB3927">
        <w:rPr>
          <w:sz w:val="22"/>
          <w:szCs w:val="22"/>
        </w:rPr>
        <w:t xml:space="preserve">aktycznie świadczone </w:t>
      </w:r>
      <w:r w:rsidRPr="00BB3927">
        <w:rPr>
          <w:i/>
          <w:iCs/>
          <w:sz w:val="22"/>
          <w:szCs w:val="22"/>
        </w:rPr>
        <w:t>usługi</w:t>
      </w:r>
      <w:r w:rsidRPr="00BB3927">
        <w:rPr>
          <w:sz w:val="22"/>
          <w:szCs w:val="22"/>
        </w:rPr>
        <w:t xml:space="preserve">, które rozliczane będą w </w:t>
      </w:r>
      <w:r w:rsidR="002A5051" w:rsidRPr="00BB3927">
        <w:rPr>
          <w:sz w:val="22"/>
          <w:szCs w:val="22"/>
          <w:lang w:val="cs-CZ"/>
        </w:rPr>
        <w:t>okresach miesięcznych na podstawie</w:t>
      </w:r>
      <w:r w:rsidR="00854ED6" w:rsidRPr="00BB3927">
        <w:rPr>
          <w:i/>
          <w:iCs/>
          <w:sz w:val="22"/>
          <w:szCs w:val="22"/>
          <w:lang w:val="cs-CZ"/>
        </w:rPr>
        <w:t xml:space="preserve"> </w:t>
      </w:r>
      <w:r w:rsidR="002A5051" w:rsidRPr="00BB3927">
        <w:rPr>
          <w:i/>
          <w:iCs/>
          <w:sz w:val="22"/>
          <w:szCs w:val="22"/>
          <w:lang w:val="cs-CZ"/>
        </w:rPr>
        <w:t>faktycznej ilości badań</w:t>
      </w:r>
      <w:r w:rsidRPr="00BB3927">
        <w:rPr>
          <w:sz w:val="22"/>
          <w:szCs w:val="22"/>
          <w:lang w:val="cs-CZ"/>
        </w:rPr>
        <w:t xml:space="preserve"> i cen jednostkowych netto,  zgodnie z </w:t>
      </w:r>
      <w:r w:rsidRPr="00BB3927">
        <w:rPr>
          <w:b/>
          <w:bCs/>
          <w:sz w:val="22"/>
          <w:szCs w:val="22"/>
          <w:lang w:val="cs-CZ"/>
        </w:rPr>
        <w:t xml:space="preserve">Załącznikiem nr 2 </w:t>
      </w:r>
      <w:r w:rsidRPr="00BB3927">
        <w:rPr>
          <w:sz w:val="22"/>
          <w:szCs w:val="22"/>
          <w:lang w:val="cs-CZ"/>
        </w:rPr>
        <w:t>do Umowy</w:t>
      </w:r>
      <w:r w:rsidR="003521C3" w:rsidRPr="00BB3927">
        <w:rPr>
          <w:sz w:val="22"/>
          <w:szCs w:val="22"/>
          <w:lang w:val="cs-CZ"/>
        </w:rPr>
        <w:t>.</w:t>
      </w:r>
    </w:p>
    <w:p w14:paraId="213F72DE" w14:textId="77777777" w:rsidR="000C23F8" w:rsidRPr="00AE1A7A" w:rsidRDefault="000C23F8" w:rsidP="006B6436">
      <w:pPr>
        <w:numPr>
          <w:ilvl w:val="0"/>
          <w:numId w:val="43"/>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rsidP="006B6436">
      <w:pPr>
        <w:numPr>
          <w:ilvl w:val="0"/>
          <w:numId w:val="43"/>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47" w:name="_Toc106095863"/>
      <w:bookmarkStart w:id="148" w:name="_Toc106096303"/>
      <w:bookmarkStart w:id="149" w:name="_Toc106096407"/>
      <w:bookmarkStart w:id="150" w:name="_Toc148612301"/>
      <w:r w:rsidRPr="00500E2A">
        <w:t>§</w:t>
      </w:r>
      <w:r>
        <w:t xml:space="preserve"> </w:t>
      </w:r>
      <w:r w:rsidRPr="00500E2A">
        <w:t>4. Fakturowanie i płatności</w:t>
      </w:r>
      <w:bookmarkEnd w:id="147"/>
      <w:bookmarkEnd w:id="148"/>
      <w:bookmarkEnd w:id="149"/>
      <w:bookmarkEnd w:id="150"/>
    </w:p>
    <w:p w14:paraId="0F779AF3" w14:textId="41E5E4D1" w:rsidR="000C23F8" w:rsidRPr="00921060" w:rsidRDefault="000C23F8" w:rsidP="006B6436">
      <w:pPr>
        <w:numPr>
          <w:ilvl w:val="0"/>
          <w:numId w:val="60"/>
        </w:numPr>
        <w:jc w:val="both"/>
        <w:rPr>
          <w:sz w:val="22"/>
          <w:szCs w:val="22"/>
        </w:rPr>
      </w:pPr>
      <w:bookmarkStart w:id="151" w:name="_Hlk83031827"/>
      <w:bookmarkStart w:id="152"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A27F69">
        <w:rPr>
          <w:sz w:val="22"/>
          <w:szCs w:val="22"/>
        </w:rPr>
        <w:t>z obowiązującymi przepisami prawa.  Do faktury Wykonawca zobowiązany jest dołączyć</w:t>
      </w:r>
      <w:r w:rsidR="003521C3" w:rsidRPr="003521C3">
        <w:rPr>
          <w:sz w:val="22"/>
          <w:szCs w:val="22"/>
        </w:rPr>
        <w:t>.</w:t>
      </w:r>
      <w:r w:rsidRPr="003521C3">
        <w:rPr>
          <w:sz w:val="22"/>
          <w:szCs w:val="22"/>
        </w:rPr>
        <w:t xml:space="preserve"> Protokół odbioru</w:t>
      </w:r>
      <w:r w:rsidR="006C04A7" w:rsidRPr="003521C3">
        <w:rPr>
          <w:sz w:val="22"/>
          <w:szCs w:val="22"/>
        </w:rPr>
        <w:t xml:space="preserve"> podpisany </w:t>
      </w:r>
      <w:r w:rsidR="00C30D61" w:rsidRPr="003521C3">
        <w:rPr>
          <w:sz w:val="22"/>
          <w:szCs w:val="22"/>
        </w:rPr>
        <w:t>zgodnie z ust. 3.</w:t>
      </w:r>
      <w:r w:rsidRPr="003521C3">
        <w:rPr>
          <w:sz w:val="22"/>
          <w:szCs w:val="22"/>
        </w:rPr>
        <w:t xml:space="preserve"> (</w:t>
      </w:r>
      <w:r w:rsidRPr="003521C3">
        <w:rPr>
          <w:i/>
          <w:iCs/>
          <w:sz w:val="22"/>
          <w:szCs w:val="22"/>
        </w:rPr>
        <w:t>wzór stanowi Załącznik nr 1.1. do umowy - jeżeli dotyczy</w:t>
      </w:r>
      <w:r w:rsidRPr="003521C3">
        <w:rPr>
          <w:sz w:val="22"/>
          <w:szCs w:val="22"/>
        </w:rPr>
        <w:t xml:space="preserve">). </w:t>
      </w:r>
    </w:p>
    <w:p w14:paraId="7A8006C2" w14:textId="504E06A1" w:rsidR="000C23F8" w:rsidRPr="003521C3" w:rsidRDefault="000C23F8" w:rsidP="006B6436">
      <w:pPr>
        <w:numPr>
          <w:ilvl w:val="0"/>
          <w:numId w:val="60"/>
        </w:numPr>
        <w:jc w:val="both"/>
        <w:rPr>
          <w:strike/>
          <w:sz w:val="24"/>
          <w:szCs w:val="24"/>
        </w:rPr>
      </w:pPr>
      <w:r w:rsidRPr="003521C3">
        <w:rPr>
          <w:sz w:val="22"/>
          <w:szCs w:val="22"/>
        </w:rPr>
        <w:t xml:space="preserve">Gdy Wykonawcą umowy jest konsorcjum, w Protokole odbioru wskazuje się członka konsorcjum który wystawi fakturę za objęty </w:t>
      </w:r>
      <w:r w:rsidR="000E40FD" w:rsidRPr="003521C3">
        <w:rPr>
          <w:sz w:val="22"/>
          <w:szCs w:val="22"/>
        </w:rPr>
        <w:t>P</w:t>
      </w:r>
      <w:r w:rsidRPr="003521C3">
        <w:rPr>
          <w:sz w:val="22"/>
          <w:szCs w:val="22"/>
        </w:rPr>
        <w:t xml:space="preserve">rotokołem </w:t>
      </w:r>
      <w:r w:rsidR="000E40FD" w:rsidRPr="003521C3">
        <w:rPr>
          <w:sz w:val="22"/>
          <w:szCs w:val="22"/>
        </w:rPr>
        <w:t xml:space="preserve">odbioru </w:t>
      </w:r>
      <w:r w:rsidRPr="003521C3">
        <w:rPr>
          <w:sz w:val="22"/>
          <w:szCs w:val="22"/>
        </w:rPr>
        <w:t xml:space="preserve">przedmiot </w:t>
      </w:r>
      <w:r w:rsidR="006C04A7" w:rsidRPr="003521C3">
        <w:rPr>
          <w:sz w:val="22"/>
          <w:szCs w:val="22"/>
        </w:rPr>
        <w:t>U</w:t>
      </w:r>
      <w:r w:rsidRPr="003521C3">
        <w:rPr>
          <w:sz w:val="22"/>
          <w:szCs w:val="22"/>
        </w:rPr>
        <w:t xml:space="preserve">mowy. W przypadku gdy faktury za objęty </w:t>
      </w:r>
      <w:r w:rsidR="000E40FD" w:rsidRPr="003521C3">
        <w:rPr>
          <w:sz w:val="22"/>
          <w:szCs w:val="22"/>
        </w:rPr>
        <w:t>P</w:t>
      </w:r>
      <w:r w:rsidRPr="003521C3">
        <w:rPr>
          <w:sz w:val="22"/>
          <w:szCs w:val="22"/>
        </w:rPr>
        <w:t xml:space="preserve">rotokołem </w:t>
      </w:r>
      <w:r w:rsidR="000E40FD" w:rsidRPr="003521C3">
        <w:rPr>
          <w:sz w:val="22"/>
          <w:szCs w:val="22"/>
        </w:rPr>
        <w:t xml:space="preserve">odbioru </w:t>
      </w:r>
      <w:r w:rsidRPr="003521C3">
        <w:rPr>
          <w:sz w:val="22"/>
          <w:szCs w:val="22"/>
        </w:rPr>
        <w:t xml:space="preserve">przedmiot </w:t>
      </w:r>
      <w:r w:rsidR="006C04A7" w:rsidRPr="003521C3">
        <w:rPr>
          <w:sz w:val="22"/>
          <w:szCs w:val="22"/>
        </w:rPr>
        <w:t>U</w:t>
      </w:r>
      <w:r w:rsidRPr="003521C3">
        <w:rPr>
          <w:sz w:val="22"/>
          <w:szCs w:val="22"/>
        </w:rPr>
        <w:t xml:space="preserve">mowy wystawi dwóch lub więcej członków konsorcjum w </w:t>
      </w:r>
      <w:r w:rsidR="000E40FD" w:rsidRPr="003521C3">
        <w:rPr>
          <w:sz w:val="22"/>
          <w:szCs w:val="22"/>
        </w:rPr>
        <w:t>P</w:t>
      </w:r>
      <w:r w:rsidRPr="003521C3">
        <w:rPr>
          <w:sz w:val="22"/>
          <w:szCs w:val="22"/>
        </w:rPr>
        <w:t xml:space="preserve">rotokole odbioru wskazuje się wartość netto każdej z faktur. Zapłata faktur zgodnie ze wskazaniem zawartym w </w:t>
      </w:r>
      <w:r w:rsidR="000E40FD" w:rsidRPr="003521C3">
        <w:rPr>
          <w:sz w:val="22"/>
          <w:szCs w:val="22"/>
        </w:rPr>
        <w:t>P</w:t>
      </w:r>
      <w:r w:rsidRPr="003521C3">
        <w:rPr>
          <w:sz w:val="22"/>
          <w:szCs w:val="22"/>
        </w:rPr>
        <w:t xml:space="preserve">rotokole odbioru jest równoznaczna ze spełnieniem świadczenia za objęty </w:t>
      </w:r>
      <w:r w:rsidR="000E40FD" w:rsidRPr="003521C3">
        <w:rPr>
          <w:sz w:val="22"/>
          <w:szCs w:val="22"/>
        </w:rPr>
        <w:t>P</w:t>
      </w:r>
      <w:r w:rsidRPr="003521C3">
        <w:rPr>
          <w:sz w:val="22"/>
          <w:szCs w:val="22"/>
        </w:rPr>
        <w:t xml:space="preserve">rotokołem </w:t>
      </w:r>
      <w:r w:rsidR="000E40FD" w:rsidRPr="003521C3">
        <w:rPr>
          <w:sz w:val="22"/>
          <w:szCs w:val="22"/>
        </w:rPr>
        <w:t xml:space="preserve">odbioru </w:t>
      </w:r>
      <w:r w:rsidRPr="003521C3">
        <w:rPr>
          <w:sz w:val="22"/>
          <w:szCs w:val="22"/>
        </w:rPr>
        <w:t xml:space="preserve">przedmiot </w:t>
      </w:r>
      <w:r w:rsidR="006C04A7" w:rsidRPr="003521C3">
        <w:rPr>
          <w:sz w:val="22"/>
          <w:szCs w:val="22"/>
        </w:rPr>
        <w:t>U</w:t>
      </w:r>
      <w:r w:rsidRPr="003521C3">
        <w:rPr>
          <w:sz w:val="22"/>
          <w:szCs w:val="22"/>
        </w:rPr>
        <w:t xml:space="preserve">mowy wobec wszystkich wykonawców </w:t>
      </w:r>
      <w:r w:rsidR="006C04A7" w:rsidRPr="003521C3">
        <w:rPr>
          <w:sz w:val="22"/>
          <w:szCs w:val="22"/>
        </w:rPr>
        <w:t>U</w:t>
      </w:r>
      <w:r w:rsidRPr="003521C3">
        <w:rPr>
          <w:sz w:val="22"/>
          <w:szCs w:val="22"/>
        </w:rPr>
        <w:t xml:space="preserve">mowy. </w:t>
      </w:r>
    </w:p>
    <w:p w14:paraId="1C90404F" w14:textId="77777777" w:rsidR="000C23F8" w:rsidRPr="003521C3" w:rsidRDefault="000C23F8" w:rsidP="006B6436">
      <w:pPr>
        <w:numPr>
          <w:ilvl w:val="0"/>
          <w:numId w:val="60"/>
        </w:numPr>
        <w:jc w:val="both"/>
        <w:rPr>
          <w:sz w:val="24"/>
          <w:szCs w:val="24"/>
        </w:rPr>
      </w:pPr>
      <w:r w:rsidRPr="003521C3">
        <w:rPr>
          <w:sz w:val="22"/>
          <w:szCs w:val="22"/>
        </w:rPr>
        <w:t xml:space="preserve">Protokół odbioru podpisują upoważnieni przedstawiciele Stron wskazani w Umowie. </w:t>
      </w:r>
    </w:p>
    <w:bookmarkEnd w:id="151"/>
    <w:p w14:paraId="64FFC5AD" w14:textId="305B828A" w:rsidR="000C23F8" w:rsidRPr="003521C3" w:rsidRDefault="000C23F8" w:rsidP="006B6436">
      <w:pPr>
        <w:numPr>
          <w:ilvl w:val="0"/>
          <w:numId w:val="60"/>
        </w:numPr>
        <w:jc w:val="both"/>
        <w:rPr>
          <w:sz w:val="22"/>
          <w:szCs w:val="22"/>
        </w:rPr>
      </w:pPr>
      <w:r w:rsidRPr="003521C3">
        <w:rPr>
          <w:sz w:val="22"/>
          <w:szCs w:val="22"/>
        </w:rPr>
        <w:t>Faktury należy wystawiać zgodnie z obowiązującymi przepisami.</w:t>
      </w:r>
    </w:p>
    <w:p w14:paraId="6B79EB81" w14:textId="5DF86DB1" w:rsidR="000E40FD" w:rsidRPr="00F8529D" w:rsidRDefault="000E40FD" w:rsidP="006B6436">
      <w:pPr>
        <w:numPr>
          <w:ilvl w:val="0"/>
          <w:numId w:val="60"/>
        </w:numPr>
        <w:jc w:val="both"/>
        <w:rPr>
          <w:sz w:val="24"/>
          <w:szCs w:val="24"/>
        </w:rPr>
      </w:pPr>
      <w:r w:rsidRPr="00BB3927">
        <w:rPr>
          <w:sz w:val="22"/>
          <w:szCs w:val="22"/>
        </w:rPr>
        <w:t xml:space="preserve">Wykonawca zobowiązany jest wystawić jedną fakturę obejmującą całe wynagrodzenie </w:t>
      </w:r>
      <w:r w:rsidR="00465087" w:rsidRPr="00BB3927">
        <w:rPr>
          <w:sz w:val="22"/>
          <w:szCs w:val="22"/>
        </w:rPr>
        <w:t xml:space="preserve">za dany miesiąc. </w:t>
      </w:r>
      <w:r w:rsidRPr="00BB3927">
        <w:rPr>
          <w:sz w:val="22"/>
          <w:szCs w:val="22"/>
        </w:rPr>
        <w:t>Wykonawcy należne w związku z realizacją zakresu przedmiotu umowy objętego</w:t>
      </w:r>
      <w:r w:rsidRPr="003521C3">
        <w:rPr>
          <w:sz w:val="22"/>
          <w:szCs w:val="22"/>
        </w:rPr>
        <w:t xml:space="preserve"> danym Protokołem odbioru. W przypadku uchybienia obowiązkowi określonemu w zdaniu poprzednim, należność objęte fakturami </w:t>
      </w:r>
      <w:r w:rsidRPr="00F8529D">
        <w:rPr>
          <w:sz w:val="22"/>
          <w:szCs w:val="22"/>
        </w:rPr>
        <w:t>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52"/>
    <w:p w14:paraId="434F79C7" w14:textId="77777777" w:rsidR="000C23F8" w:rsidRPr="00F8529D" w:rsidRDefault="000C23F8" w:rsidP="006B6436">
      <w:pPr>
        <w:numPr>
          <w:ilvl w:val="0"/>
          <w:numId w:val="60"/>
        </w:numPr>
        <w:jc w:val="both"/>
        <w:rPr>
          <w:sz w:val="22"/>
          <w:szCs w:val="22"/>
        </w:rPr>
      </w:pPr>
      <w:r w:rsidRPr="00F8529D">
        <w:rPr>
          <w:sz w:val="22"/>
          <w:szCs w:val="22"/>
        </w:rPr>
        <w:t>Fakturę należy wystawić na adres:</w:t>
      </w:r>
    </w:p>
    <w:p w14:paraId="5AFFB1C4" w14:textId="77777777" w:rsidR="000C23F8" w:rsidRPr="00F746F7" w:rsidRDefault="000C23F8" w:rsidP="000C23F8">
      <w:pPr>
        <w:ind w:left="360"/>
        <w:jc w:val="center"/>
        <w:rPr>
          <w:b/>
          <w:sz w:val="22"/>
          <w:szCs w:val="22"/>
        </w:rPr>
      </w:pPr>
      <w:r w:rsidRPr="00F746F7">
        <w:rPr>
          <w:b/>
          <w:sz w:val="22"/>
          <w:szCs w:val="22"/>
        </w:rPr>
        <w:t xml:space="preserve">Polska Grupa Górnicza S.A, 40-039 Katowice, ul. Powstańców 30 </w:t>
      </w:r>
      <w:r w:rsidRPr="00853323">
        <w:rPr>
          <w:b/>
          <w:sz w:val="22"/>
          <w:szCs w:val="22"/>
        </w:rPr>
        <w:t>Oddział ………….</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2B42E389" w:rsidR="000C23F8" w:rsidRPr="00DB1BDC" w:rsidRDefault="000C23F8" w:rsidP="006B6436">
      <w:pPr>
        <w:pStyle w:val="Akapitzlist"/>
        <w:numPr>
          <w:ilvl w:val="0"/>
          <w:numId w:val="60"/>
        </w:numPr>
        <w:rPr>
          <w:sz w:val="22"/>
          <w:szCs w:val="22"/>
        </w:rPr>
      </w:pPr>
      <w:r w:rsidRPr="00DB1BDC">
        <w:rPr>
          <w:sz w:val="22"/>
          <w:szCs w:val="22"/>
        </w:rPr>
        <w:t xml:space="preserve">W przypadku gdy zostało podpisane Porozumienie o przesyłaniu faktur drogą elektroniczną, fakturę </w:t>
      </w:r>
      <w:r w:rsidRPr="003521C3">
        <w:rPr>
          <w:sz w:val="22"/>
          <w:szCs w:val="22"/>
        </w:rPr>
        <w:t xml:space="preserve">oraz Protokół odbioru należy </w:t>
      </w:r>
      <w:r w:rsidRPr="00DB1BDC">
        <w:rPr>
          <w:sz w:val="22"/>
          <w:szCs w:val="22"/>
        </w:rPr>
        <w:t xml:space="preserve">wysyłać na adres wskazany w porozumieniu. </w:t>
      </w:r>
    </w:p>
    <w:p w14:paraId="69964D5F" w14:textId="77777777" w:rsidR="000C23F8" w:rsidRPr="00F746F7" w:rsidRDefault="000C23F8" w:rsidP="006B6436">
      <w:pPr>
        <w:numPr>
          <w:ilvl w:val="0"/>
          <w:numId w:val="60"/>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6B6436">
      <w:pPr>
        <w:numPr>
          <w:ilvl w:val="0"/>
          <w:numId w:val="60"/>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6B6436">
      <w:pPr>
        <w:numPr>
          <w:ilvl w:val="0"/>
          <w:numId w:val="60"/>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C2CE16D" w:rsidR="000C23F8" w:rsidRPr="00853323" w:rsidRDefault="000C23F8" w:rsidP="006B6436">
      <w:pPr>
        <w:numPr>
          <w:ilvl w:val="0"/>
          <w:numId w:val="60"/>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w:t>
      </w:r>
      <w:r w:rsidRPr="003521C3">
        <w:rPr>
          <w:sz w:val="22"/>
          <w:szCs w:val="22"/>
        </w:rPr>
        <w:t xml:space="preserve">2014 r.), tym samym posiada status dużego przedsiębiorcy w rozumieniu </w:t>
      </w:r>
      <w:r w:rsidRPr="003521C3">
        <w:rPr>
          <w:sz w:val="22"/>
          <w:szCs w:val="22"/>
        </w:rPr>
        <w:lastRenderedPageBreak/>
        <w:t xml:space="preserve">art. 4 pkt 6) ustawy z dnia 8 marca 2013 roku o przeciwdziałaniu nadmiernym opóźnieniom </w:t>
      </w:r>
      <w:r w:rsidR="00D87590" w:rsidRPr="003521C3">
        <w:rPr>
          <w:sz w:val="22"/>
          <w:szCs w:val="22"/>
        </w:rPr>
        <w:br/>
      </w:r>
      <w:r w:rsidRPr="003521C3">
        <w:rPr>
          <w:sz w:val="22"/>
          <w:szCs w:val="22"/>
        </w:rPr>
        <w:t>w transakcjach handlowych (</w:t>
      </w:r>
      <w:r w:rsidR="00871506" w:rsidRPr="003521C3">
        <w:rPr>
          <w:sz w:val="22"/>
        </w:rPr>
        <w:t xml:space="preserve">Dz.U. z 2023r. poz. 711, poz.852, z </w:t>
      </w:r>
      <w:proofErr w:type="spellStart"/>
      <w:r w:rsidR="00871506" w:rsidRPr="003521C3">
        <w:rPr>
          <w:sz w:val="22"/>
        </w:rPr>
        <w:t>późn</w:t>
      </w:r>
      <w:proofErr w:type="spellEnd"/>
      <w:r w:rsidR="00871506" w:rsidRPr="003521C3">
        <w:rPr>
          <w:sz w:val="22"/>
        </w:rPr>
        <w:t>. zm.).</w:t>
      </w:r>
    </w:p>
    <w:p w14:paraId="1C2511ED" w14:textId="77777777" w:rsidR="000C23F8" w:rsidRPr="007B4FE1" w:rsidRDefault="000C23F8" w:rsidP="006B6436">
      <w:pPr>
        <w:numPr>
          <w:ilvl w:val="0"/>
          <w:numId w:val="60"/>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52D83D1" w14:textId="11CD52C9" w:rsidR="000C23F8" w:rsidRDefault="000C23F8" w:rsidP="006B6436">
      <w:pPr>
        <w:numPr>
          <w:ilvl w:val="0"/>
          <w:numId w:val="60"/>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rsidP="006B6436">
      <w:pPr>
        <w:numPr>
          <w:ilvl w:val="0"/>
          <w:numId w:val="60"/>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rsidP="006B6436">
      <w:pPr>
        <w:pStyle w:val="Tekstpodstawowy"/>
        <w:numPr>
          <w:ilvl w:val="0"/>
          <w:numId w:val="60"/>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6B6436">
      <w:pPr>
        <w:numPr>
          <w:ilvl w:val="0"/>
          <w:numId w:val="60"/>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6B6436">
      <w:pPr>
        <w:numPr>
          <w:ilvl w:val="0"/>
          <w:numId w:val="60"/>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rsidP="006B6436">
      <w:pPr>
        <w:numPr>
          <w:ilvl w:val="0"/>
          <w:numId w:val="60"/>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3FE05E92" w14:textId="1483A606" w:rsidR="000C23F8" w:rsidRPr="007B4FE1" w:rsidRDefault="000C23F8" w:rsidP="006B6436">
      <w:pPr>
        <w:pStyle w:val="Akapitzlist"/>
        <w:numPr>
          <w:ilvl w:val="0"/>
          <w:numId w:val="60"/>
        </w:numPr>
        <w:contextualSpacing w:val="0"/>
        <w:jc w:val="both"/>
        <w:rPr>
          <w:sz w:val="22"/>
        </w:rPr>
      </w:pPr>
      <w:r w:rsidRPr="007B4FE1">
        <w:rPr>
          <w:sz w:val="22"/>
        </w:rPr>
        <w:t>Zgodnie z przepisami polskiego prawa podatkowego: ustawa z dnia 26 lipca 1991 r. o podatku dochodowym od osób fizycznych (dalej:</w:t>
      </w:r>
      <w:r>
        <w:rPr>
          <w:sz w:val="22"/>
        </w:rPr>
        <w:t xml:space="preserve"> </w:t>
      </w:r>
      <w:proofErr w:type="spellStart"/>
      <w:r w:rsidRPr="007B4FE1">
        <w:rPr>
          <w:sz w:val="22"/>
        </w:rPr>
        <w:t>updof</w:t>
      </w:r>
      <w:proofErr w:type="spellEnd"/>
      <w:r w:rsidRPr="007B4FE1">
        <w:rPr>
          <w:sz w:val="22"/>
        </w:rPr>
        <w:t>) oraz ustawa z dnia 15 lutego 1992 r. o podatku dochodowym od osób prawnych (dalej:</w:t>
      </w:r>
      <w:r>
        <w:rPr>
          <w:sz w:val="22"/>
        </w:rPr>
        <w:t xml:space="preserve"> </w:t>
      </w:r>
      <w:proofErr w:type="spellStart"/>
      <w:r w:rsidRPr="007B4FE1">
        <w:rPr>
          <w:sz w:val="22"/>
        </w:rPr>
        <w:t>updop</w:t>
      </w:r>
      <w:proofErr w:type="spellEnd"/>
      <w:r w:rsidRPr="007B4FE1">
        <w:rPr>
          <w:sz w:val="22"/>
        </w:rPr>
        <w:t xml:space="preserve">), w stosunku do dochodów uzyskiwanych przez firmę zagraniczną na terytorium Polski, w momencie wypłaty należności wynikających z </w:t>
      </w:r>
      <w:r w:rsidR="002935D5">
        <w:rPr>
          <w:sz w:val="22"/>
        </w:rPr>
        <w:t>U</w:t>
      </w:r>
      <w:r w:rsidRPr="007B4FE1">
        <w:rPr>
          <w:sz w:val="22"/>
        </w:rPr>
        <w:t xml:space="preserve">mowy, na podstawie art. 26 ust. 1 </w:t>
      </w:r>
      <w:proofErr w:type="spellStart"/>
      <w:r w:rsidR="00CF534E">
        <w:rPr>
          <w:sz w:val="22"/>
        </w:rPr>
        <w:t>u</w:t>
      </w:r>
      <w:r w:rsidRPr="007B4FE1">
        <w:rPr>
          <w:sz w:val="22"/>
        </w:rPr>
        <w:t>pdop</w:t>
      </w:r>
      <w:proofErr w:type="spellEnd"/>
      <w:r w:rsidRPr="007B4FE1">
        <w:rPr>
          <w:sz w:val="22"/>
        </w:rPr>
        <w:t xml:space="preserve"> oraz 41 ust. 4 </w:t>
      </w:r>
      <w:proofErr w:type="spellStart"/>
      <w:r w:rsidR="00CF534E">
        <w:rPr>
          <w:sz w:val="22"/>
        </w:rPr>
        <w:t>u</w:t>
      </w:r>
      <w:r w:rsidRPr="007B4FE1">
        <w:rPr>
          <w:sz w:val="22"/>
        </w:rPr>
        <w:t>pdof</w:t>
      </w:r>
      <w:proofErr w:type="spellEnd"/>
      <w:r w:rsidRPr="007B4FE1">
        <w:rPr>
          <w:sz w:val="22"/>
        </w:rPr>
        <w:t xml:space="preserve">, na </w:t>
      </w:r>
      <w:r>
        <w:rPr>
          <w:sz w:val="22"/>
        </w:rPr>
        <w:t>Zamawiający</w:t>
      </w:r>
      <w:r w:rsidRPr="007B4FE1">
        <w:rPr>
          <w:sz w:val="22"/>
        </w:rPr>
        <w:t xml:space="preserve">m ciąży obowiązek poboru zryczałtowanego podatku dochodowego od tych wypłat, zwanego podatkiem u źródła. Wypłata należności wynikających z </w:t>
      </w:r>
      <w:r w:rsidR="002935D5">
        <w:rPr>
          <w:sz w:val="22"/>
        </w:rPr>
        <w:t>U</w:t>
      </w:r>
      <w:r w:rsidRPr="007B4FE1">
        <w:rPr>
          <w:sz w:val="22"/>
        </w:rPr>
        <w:t>mowy, zostanie każdorazowo pomniejszona o wartość pobranego podatku u źródła.</w:t>
      </w:r>
    </w:p>
    <w:p w14:paraId="1D98CAB4" w14:textId="4DBFBBD8" w:rsidR="000C23F8" w:rsidRPr="007B4FE1" w:rsidRDefault="000C23F8" w:rsidP="006B6436">
      <w:pPr>
        <w:pStyle w:val="Akapitzlist"/>
        <w:numPr>
          <w:ilvl w:val="0"/>
          <w:numId w:val="60"/>
        </w:numPr>
        <w:contextualSpacing w:val="0"/>
        <w:jc w:val="both"/>
        <w:rPr>
          <w:sz w:val="22"/>
          <w:szCs w:val="22"/>
        </w:rPr>
      </w:pPr>
      <w:r w:rsidRPr="007B4FE1">
        <w:rPr>
          <w:sz w:val="22"/>
          <w:szCs w:val="22"/>
        </w:rPr>
        <w:t xml:space="preserve">Na podstawie art.29 ust.2 </w:t>
      </w:r>
      <w:proofErr w:type="spellStart"/>
      <w:r w:rsidRPr="007B4FE1">
        <w:rPr>
          <w:sz w:val="22"/>
          <w:szCs w:val="22"/>
        </w:rPr>
        <w:t>updof</w:t>
      </w:r>
      <w:proofErr w:type="spellEnd"/>
      <w:r w:rsidRPr="007B4FE1">
        <w:rPr>
          <w:sz w:val="22"/>
          <w:szCs w:val="22"/>
        </w:rPr>
        <w:t xml:space="preserve"> oraz art.22a </w:t>
      </w:r>
      <w:r w:rsidR="00CF534E">
        <w:rPr>
          <w:sz w:val="22"/>
          <w:szCs w:val="22"/>
        </w:rPr>
        <w:t>u</w:t>
      </w:r>
      <w:r w:rsidRPr="007B4FE1">
        <w:rPr>
          <w:sz w:val="22"/>
          <w:szCs w:val="22"/>
        </w:rPr>
        <w:t xml:space="preserve"> </w:t>
      </w:r>
      <w:proofErr w:type="spellStart"/>
      <w:r w:rsidRPr="007B4FE1">
        <w:rPr>
          <w:sz w:val="22"/>
          <w:szCs w:val="22"/>
        </w:rPr>
        <w:t>pdop</w:t>
      </w:r>
      <w:proofErr w:type="spellEnd"/>
      <w:r w:rsidRPr="007B4FE1">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7B4FE1">
        <w:rPr>
          <w:sz w:val="22"/>
          <w:szCs w:val="22"/>
        </w:rPr>
        <w:t>updop</w:t>
      </w:r>
      <w:proofErr w:type="spellEnd"/>
      <w:r w:rsidRPr="007B4FE1">
        <w:rPr>
          <w:sz w:val="22"/>
          <w:szCs w:val="22"/>
        </w:rPr>
        <w:t xml:space="preserve"> oraz 5a pkt. 33d </w:t>
      </w:r>
      <w:proofErr w:type="spellStart"/>
      <w:r w:rsidRPr="007B4FE1">
        <w:rPr>
          <w:sz w:val="22"/>
          <w:szCs w:val="22"/>
        </w:rPr>
        <w:t>updof</w:t>
      </w:r>
      <w:proofErr w:type="spellEnd"/>
      <w:r w:rsidRPr="007B4FE1">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7B4FE1" w:rsidRDefault="000C23F8" w:rsidP="006B6436">
      <w:pPr>
        <w:numPr>
          <w:ilvl w:val="0"/>
          <w:numId w:val="60"/>
        </w:numPr>
        <w:jc w:val="both"/>
        <w:rPr>
          <w:sz w:val="22"/>
          <w:szCs w:val="22"/>
        </w:rPr>
      </w:pPr>
      <w:r w:rsidRPr="007B4FE1">
        <w:rPr>
          <w:sz w:val="22"/>
          <w:szCs w:val="22"/>
        </w:rPr>
        <w:t xml:space="preserve">Dla prawidłowego określenia obowiązku podatkowego, w przypadku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1C57CAE6" w14:textId="4F963EC2" w:rsidR="000C23F8" w:rsidRPr="007B4FE1" w:rsidRDefault="000C23F8" w:rsidP="006B6436">
      <w:pPr>
        <w:numPr>
          <w:ilvl w:val="1"/>
          <w:numId w:val="60"/>
        </w:numPr>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6F0FABF9" w14:textId="77777777" w:rsidR="000C23F8" w:rsidRPr="00F746F7" w:rsidRDefault="000C23F8" w:rsidP="006B6436">
      <w:pPr>
        <w:numPr>
          <w:ilvl w:val="1"/>
          <w:numId w:val="60"/>
        </w:numPr>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4745682B" w14:textId="77777777" w:rsidR="000C23F8" w:rsidRPr="00F746F7" w:rsidRDefault="000C23F8" w:rsidP="006B6436">
      <w:pPr>
        <w:numPr>
          <w:ilvl w:val="1"/>
          <w:numId w:val="60"/>
        </w:numPr>
        <w:jc w:val="both"/>
        <w:rPr>
          <w:sz w:val="22"/>
          <w:szCs w:val="22"/>
        </w:rPr>
      </w:pPr>
      <w:r w:rsidRPr="00F746F7">
        <w:rPr>
          <w:sz w:val="22"/>
          <w:szCs w:val="22"/>
        </w:rPr>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5 do Umowy.</w:t>
      </w:r>
    </w:p>
    <w:p w14:paraId="4CBA0513" w14:textId="51F28AE4" w:rsidR="000C23F8" w:rsidRDefault="000C23F8" w:rsidP="000C23F8">
      <w:pPr>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nowym  certyfikatem rezydencji. </w:t>
      </w:r>
      <w:r>
        <w:rPr>
          <w:sz w:val="22"/>
          <w:szCs w:val="22"/>
        </w:rPr>
        <w:br/>
      </w:r>
      <w:r w:rsidRPr="00F746F7">
        <w:rPr>
          <w:sz w:val="22"/>
          <w:szCs w:val="22"/>
        </w:rPr>
        <w:t xml:space="preserve">W przypadku gdy został określony termin ważności certyfikatu, nowy certyfikat należy dostarczyć </w:t>
      </w:r>
      <w:r w:rsidRPr="00F746F7">
        <w:rPr>
          <w:sz w:val="22"/>
          <w:szCs w:val="22"/>
        </w:rPr>
        <w:lastRenderedPageBreak/>
        <w:t>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1761805F" w14:textId="1BF62ADC" w:rsidR="000C23F8" w:rsidRPr="007B4FE1" w:rsidRDefault="000C23F8" w:rsidP="006B6436">
      <w:pPr>
        <w:pStyle w:val="Akapitzlist"/>
        <w:numPr>
          <w:ilvl w:val="0"/>
          <w:numId w:val="60"/>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12868785" w14:textId="77777777" w:rsidR="000C23F8" w:rsidRPr="00E450A1" w:rsidRDefault="000C23F8" w:rsidP="000C23F8">
      <w:pPr>
        <w:ind w:left="-65"/>
        <w:jc w:val="both"/>
        <w:rPr>
          <w:color w:val="FF0000"/>
          <w:sz w:val="6"/>
          <w:szCs w:val="6"/>
        </w:rPr>
      </w:pPr>
    </w:p>
    <w:p w14:paraId="4E09A5F9" w14:textId="0BC228EE" w:rsidR="000C23F8" w:rsidRPr="00F458BD" w:rsidRDefault="000C23F8" w:rsidP="000C23F8">
      <w:pPr>
        <w:ind w:left="360"/>
        <w:jc w:val="both"/>
        <w:rPr>
          <w:i/>
          <w:iCs/>
          <w:color w:val="2F5496" w:themeColor="accent1" w:themeShade="BF"/>
          <w:sz w:val="22"/>
          <w:szCs w:val="22"/>
        </w:rPr>
      </w:pPr>
      <w:r w:rsidRPr="00F458BD">
        <w:rPr>
          <w:color w:val="2F5496" w:themeColor="accent1" w:themeShade="BF"/>
          <w:sz w:val="22"/>
          <w:szCs w:val="22"/>
        </w:rPr>
        <w:t xml:space="preserve">[Tekst pomocniczy do usunięcia w wersji finalnej: </w:t>
      </w:r>
      <w:r w:rsidRPr="00F458BD">
        <w:rPr>
          <w:i/>
          <w:iCs/>
          <w:color w:val="2F5496" w:themeColor="accent1" w:themeShade="BF"/>
          <w:sz w:val="22"/>
          <w:szCs w:val="22"/>
        </w:rPr>
        <w:t>ust.</w:t>
      </w:r>
      <w:r w:rsidR="009532A7">
        <w:rPr>
          <w:i/>
          <w:iCs/>
          <w:color w:val="2F5496" w:themeColor="accent1" w:themeShade="BF"/>
          <w:sz w:val="22"/>
          <w:szCs w:val="22"/>
        </w:rPr>
        <w:t xml:space="preserve">18, </w:t>
      </w:r>
      <w:r w:rsidRPr="00F458BD">
        <w:rPr>
          <w:i/>
          <w:iCs/>
          <w:color w:val="2F5496" w:themeColor="accent1" w:themeShade="BF"/>
          <w:sz w:val="22"/>
          <w:szCs w:val="22"/>
        </w:rPr>
        <w:t>1</w:t>
      </w:r>
      <w:r>
        <w:rPr>
          <w:i/>
          <w:iCs/>
          <w:color w:val="2F5496" w:themeColor="accent1" w:themeShade="BF"/>
          <w:sz w:val="22"/>
          <w:szCs w:val="22"/>
        </w:rPr>
        <w:t>9</w:t>
      </w:r>
      <w:r w:rsidRPr="00F458BD">
        <w:rPr>
          <w:i/>
          <w:iCs/>
          <w:color w:val="2F5496" w:themeColor="accent1" w:themeShade="BF"/>
          <w:sz w:val="22"/>
          <w:szCs w:val="22"/>
        </w:rPr>
        <w:t xml:space="preserve">, </w:t>
      </w:r>
      <w:r>
        <w:rPr>
          <w:i/>
          <w:iCs/>
          <w:color w:val="2F5496" w:themeColor="accent1" w:themeShade="BF"/>
          <w:sz w:val="22"/>
          <w:szCs w:val="22"/>
        </w:rPr>
        <w:t>20</w:t>
      </w:r>
      <w:r w:rsidRPr="00F458BD">
        <w:rPr>
          <w:i/>
          <w:iCs/>
          <w:color w:val="2F5496" w:themeColor="accent1" w:themeShade="BF"/>
          <w:sz w:val="22"/>
          <w:szCs w:val="22"/>
        </w:rPr>
        <w:t xml:space="preserve">, </w:t>
      </w:r>
      <w:r>
        <w:rPr>
          <w:i/>
          <w:iCs/>
          <w:color w:val="2F5496" w:themeColor="accent1" w:themeShade="BF"/>
          <w:sz w:val="22"/>
          <w:szCs w:val="22"/>
        </w:rPr>
        <w:t>21</w:t>
      </w:r>
      <w:r w:rsidRPr="00F458BD">
        <w:rPr>
          <w:i/>
          <w:iCs/>
          <w:color w:val="2F5496" w:themeColor="accent1" w:themeShade="BF"/>
          <w:sz w:val="22"/>
          <w:szCs w:val="22"/>
        </w:rPr>
        <w:t xml:space="preserve"> stosujemy tylko gdy mamy do czynienia z podmiotem zagranicznym a przedmiot zamówień dotyczy zamówień opisanych </w:t>
      </w:r>
      <w:r>
        <w:rPr>
          <w:i/>
          <w:iCs/>
          <w:color w:val="2F5496" w:themeColor="accent1" w:themeShade="BF"/>
          <w:sz w:val="22"/>
          <w:szCs w:val="22"/>
        </w:rPr>
        <w:br/>
      </w:r>
      <w:r w:rsidRPr="00F458BD">
        <w:rPr>
          <w:i/>
          <w:iCs/>
          <w:color w:val="2F5496" w:themeColor="accent1" w:themeShade="BF"/>
          <w:sz w:val="22"/>
          <w:szCs w:val="22"/>
        </w:rPr>
        <w:t>w Załączniku nr 5 do umowy - podatek u źródła.]</w:t>
      </w:r>
    </w:p>
    <w:p w14:paraId="6331252F" w14:textId="77777777" w:rsidR="000C23F8" w:rsidRPr="00F458BD" w:rsidRDefault="000C23F8" w:rsidP="000C23F8">
      <w:pPr>
        <w:ind w:left="360"/>
        <w:jc w:val="both"/>
        <w:rPr>
          <w:i/>
          <w:iCs/>
          <w:color w:val="2F5496" w:themeColor="accent1" w:themeShade="BF"/>
          <w:sz w:val="22"/>
          <w:szCs w:val="22"/>
        </w:rPr>
      </w:pPr>
    </w:p>
    <w:p w14:paraId="14D1527C" w14:textId="679CF21F" w:rsidR="002A3212" w:rsidRDefault="000C23F8" w:rsidP="006B6436">
      <w:pPr>
        <w:numPr>
          <w:ilvl w:val="0"/>
          <w:numId w:val="60"/>
        </w:numPr>
        <w:jc w:val="both"/>
        <w:rPr>
          <w:sz w:val="22"/>
          <w:szCs w:val="22"/>
        </w:rPr>
      </w:pPr>
      <w:bookmarkStart w:id="153"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F6C7335" w14:textId="00204ABF" w:rsidR="000C23F8" w:rsidRDefault="000C23F8" w:rsidP="00C52E22">
      <w:pPr>
        <w:ind w:left="425"/>
        <w:jc w:val="both"/>
        <w:rPr>
          <w:sz w:val="22"/>
          <w:szCs w:val="22"/>
        </w:rPr>
      </w:pPr>
      <w:bookmarkStart w:id="154" w:name="_Hlk155935130"/>
      <w:bookmarkEnd w:id="153"/>
    </w:p>
    <w:p w14:paraId="2E8CB11D" w14:textId="2311AF26" w:rsidR="000C23F8" w:rsidRDefault="000C23F8" w:rsidP="000C23F8">
      <w:pPr>
        <w:jc w:val="both"/>
        <w:rPr>
          <w:sz w:val="22"/>
          <w:szCs w:val="22"/>
        </w:rPr>
      </w:pPr>
    </w:p>
    <w:p w14:paraId="66737EEC" w14:textId="77777777" w:rsidR="000C23F8" w:rsidRPr="00E66F78" w:rsidRDefault="000C23F8" w:rsidP="000C23F8">
      <w:pPr>
        <w:pStyle w:val="Nagwek2"/>
      </w:pPr>
      <w:bookmarkStart w:id="155" w:name="_Toc64016203"/>
      <w:bookmarkStart w:id="156" w:name="_Toc106095864"/>
      <w:bookmarkStart w:id="157" w:name="_Toc106096304"/>
      <w:bookmarkStart w:id="158" w:name="_Toc106096408"/>
      <w:bookmarkStart w:id="159" w:name="_Toc148612302"/>
      <w:r w:rsidRPr="00E66F78">
        <w:t>§ 5. Termin realizacji</w:t>
      </w:r>
      <w:bookmarkEnd w:id="155"/>
      <w:bookmarkEnd w:id="156"/>
      <w:bookmarkEnd w:id="157"/>
      <w:bookmarkEnd w:id="158"/>
      <w:bookmarkEnd w:id="159"/>
    </w:p>
    <w:p w14:paraId="77D91852" w14:textId="139536B1" w:rsidR="000C23F8" w:rsidRPr="009D191B" w:rsidRDefault="003521C3" w:rsidP="003521C3">
      <w:pPr>
        <w:spacing w:before="120" w:after="160" w:line="259" w:lineRule="auto"/>
        <w:ind w:left="360"/>
        <w:contextualSpacing/>
        <w:jc w:val="both"/>
        <w:rPr>
          <w:i/>
          <w:iCs/>
          <w:color w:val="FF0000"/>
          <w:sz w:val="22"/>
          <w:szCs w:val="22"/>
          <w:highlight w:val="magenta"/>
        </w:rPr>
      </w:pPr>
      <w:r>
        <w:rPr>
          <w:sz w:val="22"/>
          <w:szCs w:val="22"/>
        </w:rPr>
        <w:t xml:space="preserve">1. </w:t>
      </w:r>
      <w:r w:rsidR="000C23F8" w:rsidRPr="001C7985">
        <w:rPr>
          <w:sz w:val="22"/>
          <w:szCs w:val="22"/>
        </w:rPr>
        <w:t xml:space="preserve">Termin </w:t>
      </w:r>
      <w:r w:rsidR="00597893" w:rsidRPr="001C7985">
        <w:rPr>
          <w:sz w:val="22"/>
          <w:szCs w:val="22"/>
        </w:rPr>
        <w:t>realizacji</w:t>
      </w:r>
      <w:r w:rsidR="000C23F8" w:rsidRPr="001C7985">
        <w:rPr>
          <w:sz w:val="22"/>
          <w:szCs w:val="22"/>
        </w:rPr>
        <w:t xml:space="preserve"> Umowy wynosi</w:t>
      </w:r>
      <w:r w:rsidR="009D191B" w:rsidRPr="003521C3">
        <w:rPr>
          <w:sz w:val="22"/>
          <w:szCs w:val="22"/>
        </w:rPr>
        <w:t>: od 01.01.2025</w:t>
      </w:r>
      <w:r w:rsidR="006B6436">
        <w:rPr>
          <w:sz w:val="22"/>
          <w:szCs w:val="22"/>
        </w:rPr>
        <w:t xml:space="preserve"> </w:t>
      </w:r>
      <w:r w:rsidR="009D191B" w:rsidRPr="003521C3">
        <w:rPr>
          <w:sz w:val="22"/>
          <w:szCs w:val="22"/>
        </w:rPr>
        <w:t>r. do 31.12.2025</w:t>
      </w:r>
      <w:r w:rsidR="006B6436">
        <w:rPr>
          <w:sz w:val="22"/>
          <w:szCs w:val="22"/>
        </w:rPr>
        <w:t xml:space="preserve"> </w:t>
      </w:r>
      <w:r w:rsidR="009D191B" w:rsidRPr="003521C3">
        <w:rPr>
          <w:sz w:val="22"/>
          <w:szCs w:val="22"/>
        </w:rPr>
        <w:t>r.</w:t>
      </w:r>
    </w:p>
    <w:bookmarkEnd w:id="138"/>
    <w:bookmarkEnd w:id="154"/>
    <w:p w14:paraId="311CBFBB" w14:textId="77777777" w:rsidR="000C23F8" w:rsidRPr="00910C40" w:rsidRDefault="000C23F8" w:rsidP="000C23F8">
      <w:pPr>
        <w:ind w:left="360"/>
        <w:jc w:val="both"/>
        <w:rPr>
          <w:sz w:val="22"/>
          <w:szCs w:val="22"/>
        </w:rPr>
      </w:pPr>
    </w:p>
    <w:p w14:paraId="36F4397B" w14:textId="77777777" w:rsidR="000C23F8" w:rsidRPr="008F5345" w:rsidRDefault="000C23F8" w:rsidP="000C23F8">
      <w:pPr>
        <w:pStyle w:val="Nagwek2"/>
      </w:pPr>
      <w:bookmarkStart w:id="160" w:name="_Toc76637427"/>
      <w:bookmarkStart w:id="161" w:name="_Toc77251958"/>
      <w:bookmarkStart w:id="162" w:name="_Toc83291677"/>
      <w:bookmarkStart w:id="163" w:name="_Toc106095865"/>
      <w:bookmarkStart w:id="164" w:name="_Toc106096305"/>
      <w:bookmarkStart w:id="165" w:name="_Toc106096409"/>
      <w:bookmarkStart w:id="166" w:name="_Toc148612303"/>
      <w:r w:rsidRPr="008F5345">
        <w:t>§ 6. Gwarancja i postępowanie reklamacyjne</w:t>
      </w:r>
      <w:bookmarkEnd w:id="160"/>
      <w:bookmarkEnd w:id="161"/>
      <w:bookmarkEnd w:id="162"/>
      <w:bookmarkEnd w:id="163"/>
      <w:bookmarkEnd w:id="164"/>
      <w:bookmarkEnd w:id="165"/>
      <w:bookmarkEnd w:id="166"/>
    </w:p>
    <w:p w14:paraId="75586052" w14:textId="77777777" w:rsidR="000C23F8" w:rsidRPr="008F5345" w:rsidRDefault="000C23F8" w:rsidP="00BB3927">
      <w:pPr>
        <w:numPr>
          <w:ilvl w:val="0"/>
          <w:numId w:val="82"/>
        </w:numPr>
        <w:jc w:val="both"/>
        <w:rPr>
          <w:sz w:val="22"/>
          <w:szCs w:val="22"/>
        </w:rPr>
      </w:pPr>
      <w:r w:rsidRPr="008F5345">
        <w:rPr>
          <w:sz w:val="22"/>
          <w:szCs w:val="22"/>
        </w:rPr>
        <w:t>Wykonawca gwarantuje, że przedmiot Umowy:</w:t>
      </w:r>
    </w:p>
    <w:p w14:paraId="5A742A97" w14:textId="77777777" w:rsidR="000C23F8" w:rsidRPr="00367E8F" w:rsidRDefault="000C23F8" w:rsidP="008F5345">
      <w:pPr>
        <w:numPr>
          <w:ilvl w:val="0"/>
          <w:numId w:val="83"/>
        </w:numPr>
        <w:tabs>
          <w:tab w:val="left" w:pos="851"/>
        </w:tabs>
        <w:jc w:val="both"/>
        <w:rPr>
          <w:sz w:val="22"/>
          <w:szCs w:val="22"/>
        </w:rPr>
      </w:pPr>
      <w:r w:rsidRPr="008F5345">
        <w:rPr>
          <w:sz w:val="22"/>
          <w:szCs w:val="22"/>
        </w:rPr>
        <w:t>jest zgodny z wszelkimi ustalonymi specyfikacjami, wymaganiami</w:t>
      </w:r>
      <w:r w:rsidRPr="00F8529D">
        <w:rPr>
          <w:sz w:val="22"/>
          <w:szCs w:val="22"/>
        </w:rPr>
        <w:t xml:space="preserve"> i należycie spełni wymagania określone </w:t>
      </w:r>
      <w:r w:rsidRPr="00367E8F">
        <w:rPr>
          <w:sz w:val="22"/>
          <w:szCs w:val="22"/>
        </w:rPr>
        <w:t xml:space="preserve">przez </w:t>
      </w:r>
      <w:r>
        <w:rPr>
          <w:sz w:val="22"/>
          <w:szCs w:val="22"/>
        </w:rPr>
        <w:t>Zamawiającego</w:t>
      </w:r>
      <w:r w:rsidRPr="00367E8F">
        <w:rPr>
          <w:sz w:val="22"/>
          <w:szCs w:val="22"/>
        </w:rPr>
        <w:t>,</w:t>
      </w:r>
    </w:p>
    <w:p w14:paraId="3592C5FD" w14:textId="77777777" w:rsidR="000C23F8" w:rsidRPr="00367E8F" w:rsidRDefault="000C23F8" w:rsidP="008F5345">
      <w:pPr>
        <w:numPr>
          <w:ilvl w:val="0"/>
          <w:numId w:val="83"/>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rsidP="008F5345">
      <w:pPr>
        <w:numPr>
          <w:ilvl w:val="0"/>
          <w:numId w:val="83"/>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367E8F" w:rsidRDefault="000C23F8" w:rsidP="00BB3927">
      <w:pPr>
        <w:numPr>
          <w:ilvl w:val="0"/>
          <w:numId w:val="82"/>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7D22D437" w14:textId="7800BD74" w:rsidR="000C23F8" w:rsidRPr="00367E8F" w:rsidRDefault="000C23F8" w:rsidP="00BB3927">
      <w:pPr>
        <w:numPr>
          <w:ilvl w:val="0"/>
          <w:numId w:val="82"/>
        </w:numPr>
        <w:ind w:hanging="426"/>
        <w:jc w:val="both"/>
        <w:rPr>
          <w:sz w:val="22"/>
          <w:szCs w:val="22"/>
        </w:rPr>
      </w:pPr>
      <w:r w:rsidRPr="00367E8F">
        <w:rPr>
          <w:sz w:val="22"/>
          <w:szCs w:val="22"/>
        </w:rPr>
        <w:t xml:space="preserve">Jeżeli </w:t>
      </w:r>
      <w:r w:rsidR="00E42A3A">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77777777" w:rsidR="000C23F8" w:rsidRPr="00367E8F" w:rsidRDefault="000C23F8" w:rsidP="00BB3927">
      <w:pPr>
        <w:numPr>
          <w:ilvl w:val="0"/>
          <w:numId w:val="82"/>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D4BC645" w14:textId="77777777" w:rsidR="000C23F8" w:rsidRPr="00367E8F" w:rsidRDefault="000C23F8" w:rsidP="00BB3927">
      <w:pPr>
        <w:numPr>
          <w:ilvl w:val="0"/>
          <w:numId w:val="82"/>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rsidP="00BB3927">
      <w:pPr>
        <w:numPr>
          <w:ilvl w:val="0"/>
          <w:numId w:val="82"/>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C12C25D" w14:textId="5DDC3BA0" w:rsidR="000C23F8" w:rsidRPr="00367E8F" w:rsidRDefault="000C23F8" w:rsidP="00BB3927">
      <w:pPr>
        <w:numPr>
          <w:ilvl w:val="0"/>
          <w:numId w:val="82"/>
        </w:numPr>
        <w:ind w:hanging="426"/>
        <w:jc w:val="both"/>
        <w:rPr>
          <w:sz w:val="22"/>
          <w:szCs w:val="22"/>
        </w:rPr>
      </w:pPr>
      <w:r w:rsidRPr="00367E8F">
        <w:rPr>
          <w:sz w:val="22"/>
          <w:szCs w:val="22"/>
        </w:rPr>
        <w:t xml:space="preserve">Wymieniony w ramach gwarancji przedmiot Umowy winien zostać objęty nową gwarancją na zasadach określonych w </w:t>
      </w:r>
      <w:r w:rsidR="003B296A">
        <w:rPr>
          <w:sz w:val="22"/>
          <w:szCs w:val="22"/>
        </w:rPr>
        <w:t>U</w:t>
      </w:r>
      <w:r w:rsidRPr="00367E8F">
        <w:rPr>
          <w:sz w:val="22"/>
          <w:szCs w:val="22"/>
        </w:rPr>
        <w:t>mowie.</w:t>
      </w:r>
    </w:p>
    <w:p w14:paraId="66B73F80" w14:textId="77777777" w:rsidR="000C23F8" w:rsidRPr="00367E8F" w:rsidRDefault="000C23F8" w:rsidP="00BB3927">
      <w:pPr>
        <w:numPr>
          <w:ilvl w:val="0"/>
          <w:numId w:val="82"/>
        </w:numPr>
        <w:ind w:hanging="426"/>
        <w:jc w:val="both"/>
        <w:rPr>
          <w:sz w:val="22"/>
          <w:szCs w:val="22"/>
        </w:rPr>
      </w:pPr>
      <w:r w:rsidRPr="00367E8F">
        <w:rPr>
          <w:sz w:val="22"/>
          <w:szCs w:val="22"/>
        </w:rPr>
        <w:lastRenderedPageBreak/>
        <w:t xml:space="preserve">Gwarancja nie wyłącza uprawnień </w:t>
      </w:r>
      <w:r>
        <w:rPr>
          <w:sz w:val="22"/>
          <w:szCs w:val="22"/>
        </w:rPr>
        <w:t>Zamawiającego</w:t>
      </w:r>
      <w:r w:rsidRPr="00367E8F">
        <w:rPr>
          <w:sz w:val="22"/>
          <w:szCs w:val="22"/>
        </w:rPr>
        <w:t xml:space="preserve"> z tytułu rękojmi za wady fizyczne lub prawne przedmiotu Umowy.</w:t>
      </w:r>
    </w:p>
    <w:p w14:paraId="1F0C09E9" w14:textId="77777777" w:rsidR="000C23F8" w:rsidRDefault="000C23F8" w:rsidP="00BB3927">
      <w:pPr>
        <w:numPr>
          <w:ilvl w:val="0"/>
          <w:numId w:val="82"/>
        </w:numPr>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2BE50584" w14:textId="77777777" w:rsidR="000C23F8" w:rsidRPr="00E450A1" w:rsidRDefault="000C23F8" w:rsidP="000C23F8">
      <w:pPr>
        <w:jc w:val="both"/>
        <w:rPr>
          <w:sz w:val="4"/>
          <w:szCs w:val="4"/>
        </w:rPr>
      </w:pPr>
    </w:p>
    <w:p w14:paraId="0F999F08" w14:textId="77777777" w:rsidR="000C23F8" w:rsidRPr="00E66F78" w:rsidRDefault="000C23F8" w:rsidP="000C23F8">
      <w:pPr>
        <w:spacing w:before="120"/>
        <w:jc w:val="both"/>
        <w:rPr>
          <w:sz w:val="22"/>
          <w:szCs w:val="22"/>
        </w:rPr>
      </w:pPr>
    </w:p>
    <w:p w14:paraId="1376B047" w14:textId="77777777" w:rsidR="000C23F8" w:rsidRPr="008F5345" w:rsidRDefault="000C23F8" w:rsidP="000C23F8">
      <w:pPr>
        <w:pStyle w:val="Nagwek2"/>
      </w:pPr>
      <w:bookmarkStart w:id="167" w:name="_Toc64016204"/>
      <w:bookmarkStart w:id="168" w:name="_Toc106095866"/>
      <w:bookmarkStart w:id="169" w:name="_Toc106096306"/>
      <w:bookmarkStart w:id="170" w:name="_Toc106096410"/>
      <w:bookmarkStart w:id="171" w:name="_Toc148612304"/>
      <w:r w:rsidRPr="00E66F78">
        <w:t xml:space="preserve">§ </w:t>
      </w:r>
      <w:r w:rsidRPr="008F5345">
        <w:t>7. Szczególne obowiązki Wykonawcy</w:t>
      </w:r>
      <w:bookmarkEnd w:id="167"/>
      <w:bookmarkEnd w:id="168"/>
      <w:bookmarkEnd w:id="169"/>
      <w:bookmarkEnd w:id="170"/>
      <w:bookmarkEnd w:id="171"/>
    </w:p>
    <w:p w14:paraId="4B555A60" w14:textId="1B6482A0" w:rsidR="000C23F8" w:rsidRPr="008F5345" w:rsidRDefault="000C23F8" w:rsidP="006B6436">
      <w:pPr>
        <w:numPr>
          <w:ilvl w:val="0"/>
          <w:numId w:val="45"/>
        </w:numPr>
        <w:spacing w:line="259" w:lineRule="auto"/>
        <w:ind w:left="357" w:hanging="357"/>
        <w:jc w:val="both"/>
        <w:rPr>
          <w:sz w:val="22"/>
          <w:szCs w:val="22"/>
        </w:rPr>
      </w:pPr>
      <w:bookmarkStart w:id="172" w:name="_Hlk67826176"/>
      <w:r w:rsidRPr="008F5345">
        <w:rPr>
          <w:sz w:val="22"/>
          <w:szCs w:val="22"/>
        </w:rPr>
        <w:t xml:space="preserve">Wykonawca zobowiązany jest do posiadania ubezpieczenia od odpowiedzialności cywilnej </w:t>
      </w:r>
      <w:r w:rsidRPr="008F5345">
        <w:rPr>
          <w:sz w:val="22"/>
          <w:szCs w:val="22"/>
        </w:rPr>
        <w:br/>
        <w:t>w zakresie prowadzonej działalności obejmującej przedmiot Umowy na sumę ubezpieczenia nie mniejszą niż</w:t>
      </w:r>
      <w:r w:rsidR="000D744C" w:rsidRPr="008F5345">
        <w:rPr>
          <w:sz w:val="22"/>
          <w:szCs w:val="22"/>
        </w:rPr>
        <w:t xml:space="preserve"> </w:t>
      </w:r>
      <w:r w:rsidR="008F5345" w:rsidRPr="008F5345">
        <w:rPr>
          <w:sz w:val="22"/>
          <w:szCs w:val="22"/>
        </w:rPr>
        <w:t>30</w:t>
      </w:r>
      <w:r w:rsidR="000D744C" w:rsidRPr="008F5345">
        <w:rPr>
          <w:sz w:val="22"/>
          <w:szCs w:val="22"/>
        </w:rPr>
        <w:t xml:space="preserve"> 000 </w:t>
      </w:r>
      <w:r w:rsidRPr="008F5345">
        <w:rPr>
          <w:sz w:val="22"/>
          <w:szCs w:val="22"/>
        </w:rPr>
        <w:t>zł przez cały okres realizacji Umowy.</w:t>
      </w:r>
    </w:p>
    <w:p w14:paraId="2954B557" w14:textId="57945802" w:rsidR="000C23F8" w:rsidRPr="00577C1B" w:rsidRDefault="000C23F8" w:rsidP="006B6436">
      <w:pPr>
        <w:numPr>
          <w:ilvl w:val="0"/>
          <w:numId w:val="45"/>
        </w:numPr>
        <w:spacing w:line="259" w:lineRule="auto"/>
        <w:ind w:left="357" w:hanging="357"/>
        <w:jc w:val="both"/>
        <w:rPr>
          <w:sz w:val="22"/>
          <w:szCs w:val="22"/>
        </w:rPr>
      </w:pPr>
      <w:r w:rsidRPr="008F5345">
        <w:rPr>
          <w:sz w:val="22"/>
          <w:szCs w:val="22"/>
        </w:rPr>
        <w:t xml:space="preserve">Wykonawca przed podpisaniem Umowy przekazał Zamawiającemu potwierdzoną za zgodność </w:t>
      </w:r>
      <w:r w:rsidRPr="008F5345">
        <w:rPr>
          <w:sz w:val="22"/>
          <w:szCs w:val="22"/>
        </w:rPr>
        <w:br/>
        <w:t xml:space="preserve">z oryginałem kopię polisy ubezpieczenia wraz z dowodem opłacenia składki ubezpieczeniowej. </w:t>
      </w:r>
      <w:r w:rsidRPr="008F5345">
        <w:rPr>
          <w:sz w:val="22"/>
          <w:szCs w:val="22"/>
        </w:rPr>
        <w:br/>
        <w:t>W przypadku upływu terminu obowiązywania polisy lub upływu terminu płatności kolejnej składki, Wykonawca obowiązany jest najpóźniej w dniu, w którym upływa termin ważności polisy lub termin opłacenia składki do przekazania odpowiednio</w:t>
      </w:r>
      <w:r w:rsidRPr="008953DB">
        <w:rPr>
          <w:sz w:val="22"/>
          <w:szCs w:val="22"/>
        </w:rPr>
        <w:t xml:space="preserve"> potwierdzonej za zgodność z oryginałem kopii polisy ubezpieczenia obejmującej kolejny okres lub dowodu płacenia składki.</w:t>
      </w:r>
    </w:p>
    <w:p w14:paraId="31BDA678" w14:textId="77777777" w:rsidR="000C23F8" w:rsidRPr="00F8529D" w:rsidRDefault="000C23F8" w:rsidP="006B6436">
      <w:pPr>
        <w:numPr>
          <w:ilvl w:val="0"/>
          <w:numId w:val="45"/>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45D09DD4" w14:textId="77777777" w:rsidR="006A5D84" w:rsidRPr="00F8529D" w:rsidRDefault="006A5D84" w:rsidP="006B6436">
      <w:pPr>
        <w:numPr>
          <w:ilvl w:val="0"/>
          <w:numId w:val="45"/>
        </w:numPr>
        <w:spacing w:line="259" w:lineRule="auto"/>
        <w:jc w:val="both"/>
        <w:rPr>
          <w:sz w:val="22"/>
          <w:szCs w:val="22"/>
        </w:rPr>
      </w:pPr>
      <w:bookmarkStart w:id="173" w:name="_Hlk146742119"/>
      <w:r w:rsidRPr="00F8529D">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6F43A1C8" w14:textId="77777777" w:rsidR="006A5D84" w:rsidRPr="00F8529D" w:rsidRDefault="006A5D84" w:rsidP="006B6436">
      <w:pPr>
        <w:numPr>
          <w:ilvl w:val="1"/>
          <w:numId w:val="45"/>
        </w:numPr>
        <w:spacing w:line="259" w:lineRule="auto"/>
        <w:jc w:val="both"/>
        <w:rPr>
          <w:sz w:val="22"/>
          <w:szCs w:val="22"/>
        </w:rPr>
      </w:pPr>
      <w:r w:rsidRPr="00F8529D">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10A278B6" w14:textId="77777777" w:rsidR="006A5D84" w:rsidRPr="00F8529D" w:rsidRDefault="006A5D84" w:rsidP="006B6436">
      <w:pPr>
        <w:numPr>
          <w:ilvl w:val="1"/>
          <w:numId w:val="45"/>
        </w:numPr>
        <w:spacing w:line="259" w:lineRule="auto"/>
        <w:jc w:val="both"/>
        <w:rPr>
          <w:sz w:val="22"/>
          <w:szCs w:val="22"/>
        </w:rPr>
      </w:pPr>
      <w:r w:rsidRPr="00F8529D">
        <w:rPr>
          <w:sz w:val="22"/>
          <w:szCs w:val="22"/>
        </w:rPr>
        <w:t xml:space="preserve">wykorzystywanie wielokrotne utworu do realizacji celów, zadań i inwestycji Zamawiającego, </w:t>
      </w:r>
    </w:p>
    <w:p w14:paraId="43FD85C1" w14:textId="77777777" w:rsidR="006A5D84" w:rsidRPr="00F8529D" w:rsidRDefault="006A5D84" w:rsidP="006B6436">
      <w:pPr>
        <w:numPr>
          <w:ilvl w:val="1"/>
          <w:numId w:val="45"/>
        </w:numPr>
        <w:spacing w:line="259" w:lineRule="auto"/>
        <w:jc w:val="both"/>
        <w:rPr>
          <w:sz w:val="22"/>
          <w:szCs w:val="22"/>
        </w:rPr>
      </w:pPr>
      <w:r w:rsidRPr="00F8529D">
        <w:rPr>
          <w:sz w:val="22"/>
          <w:szCs w:val="22"/>
        </w:rPr>
        <w:t>w zakresie obrotu oryginałem albo egzemplarzami, na których utwór utrwalono: wprowadzanie do obrotu i rozpowszechnianie, w tym użyczenie, dzierżawa lub najem oryginałów albo egzemplarzy, na których utrwalono oryginały,</w:t>
      </w:r>
    </w:p>
    <w:p w14:paraId="70011A52" w14:textId="77777777" w:rsidR="006A5D84" w:rsidRPr="00F8529D" w:rsidRDefault="006A5D84" w:rsidP="006B6436">
      <w:pPr>
        <w:numPr>
          <w:ilvl w:val="1"/>
          <w:numId w:val="45"/>
        </w:numPr>
        <w:spacing w:line="259" w:lineRule="auto"/>
        <w:jc w:val="both"/>
        <w:rPr>
          <w:sz w:val="22"/>
          <w:szCs w:val="22"/>
        </w:rPr>
      </w:pPr>
      <w:r w:rsidRPr="00F8529D">
        <w:rPr>
          <w:sz w:val="22"/>
          <w:szCs w:val="22"/>
        </w:rPr>
        <w:t>tłumaczenie, przystosowywanie, zmiana układu lub jakichkolwiek innych zmian w utworze,</w:t>
      </w:r>
    </w:p>
    <w:p w14:paraId="755BBA7D" w14:textId="77777777" w:rsidR="006A5D84" w:rsidRPr="00F8529D" w:rsidRDefault="006A5D84" w:rsidP="006B6436">
      <w:pPr>
        <w:numPr>
          <w:ilvl w:val="1"/>
          <w:numId w:val="45"/>
        </w:numPr>
        <w:spacing w:line="259" w:lineRule="auto"/>
        <w:jc w:val="both"/>
        <w:rPr>
          <w:sz w:val="22"/>
          <w:szCs w:val="22"/>
        </w:rPr>
      </w:pPr>
      <w:r w:rsidRPr="00F8529D">
        <w:rPr>
          <w:sz w:val="22"/>
          <w:szCs w:val="22"/>
        </w:rPr>
        <w:t>wprowadzanie do pamięci komputera i urządzeń zewnętrznych,</w:t>
      </w:r>
    </w:p>
    <w:p w14:paraId="5B0E539B" w14:textId="77777777" w:rsidR="006A5D84" w:rsidRPr="00F8529D" w:rsidRDefault="006A5D84" w:rsidP="006B6436">
      <w:pPr>
        <w:numPr>
          <w:ilvl w:val="1"/>
          <w:numId w:val="45"/>
        </w:numPr>
        <w:spacing w:line="259" w:lineRule="auto"/>
        <w:jc w:val="both"/>
        <w:rPr>
          <w:sz w:val="22"/>
          <w:szCs w:val="22"/>
        </w:rPr>
      </w:pPr>
      <w:r w:rsidRPr="00F8529D">
        <w:rPr>
          <w:sz w:val="22"/>
          <w:szCs w:val="22"/>
        </w:rPr>
        <w:t>wprowadzanie i udostępnianie w sieci Internet i innych sieciach komputerowych,</w:t>
      </w:r>
    </w:p>
    <w:p w14:paraId="4FAA476F" w14:textId="77777777" w:rsidR="006A5D84" w:rsidRPr="00F8529D" w:rsidRDefault="006A5D84" w:rsidP="006B6436">
      <w:pPr>
        <w:numPr>
          <w:ilvl w:val="1"/>
          <w:numId w:val="45"/>
        </w:numPr>
        <w:spacing w:line="259" w:lineRule="auto"/>
        <w:jc w:val="both"/>
        <w:rPr>
          <w:sz w:val="22"/>
          <w:szCs w:val="22"/>
        </w:rPr>
      </w:pPr>
      <w:r w:rsidRPr="00F8529D">
        <w:rPr>
          <w:sz w:val="22"/>
          <w:szCs w:val="22"/>
        </w:rPr>
        <w:t>wykorzystanie w zakresie koniecznym dla prawidłowej eksploatacji utworu w przedsiębiorstwie Zamawiającego w dowolnym miejscu i czasie w dowolnej liczbie,</w:t>
      </w:r>
    </w:p>
    <w:p w14:paraId="52835D44" w14:textId="77777777" w:rsidR="006A5D84" w:rsidRPr="00F8529D" w:rsidRDefault="006A5D84" w:rsidP="006B6436">
      <w:pPr>
        <w:numPr>
          <w:ilvl w:val="1"/>
          <w:numId w:val="45"/>
        </w:numPr>
        <w:spacing w:line="259" w:lineRule="auto"/>
        <w:jc w:val="both"/>
        <w:rPr>
          <w:sz w:val="22"/>
          <w:szCs w:val="22"/>
        </w:rPr>
      </w:pPr>
      <w:r w:rsidRPr="00F8529D">
        <w:rPr>
          <w:sz w:val="22"/>
          <w:szCs w:val="22"/>
        </w:rPr>
        <w:t>udostępnianie osobom i podmiotom trzecim, w tym także wykonanych kopii za wyjątkiem oprogramowania i kodów źródłowych,</w:t>
      </w:r>
    </w:p>
    <w:p w14:paraId="149DE1C8" w14:textId="77777777" w:rsidR="006A5D84" w:rsidRPr="00F8529D" w:rsidRDefault="006A5D84" w:rsidP="006B6436">
      <w:pPr>
        <w:numPr>
          <w:ilvl w:val="1"/>
          <w:numId w:val="45"/>
        </w:numPr>
        <w:spacing w:line="259" w:lineRule="auto"/>
        <w:jc w:val="both"/>
        <w:rPr>
          <w:sz w:val="22"/>
          <w:szCs w:val="22"/>
        </w:rPr>
      </w:pPr>
      <w:r w:rsidRPr="00F8529D">
        <w:rPr>
          <w:sz w:val="22"/>
          <w:szCs w:val="22"/>
        </w:rPr>
        <w:t>wielokrotne wykorzystywanie do opracowania i realizacji projektu technicznego z przedmiarami i kosztorysami inwestorskimi,</w:t>
      </w:r>
    </w:p>
    <w:p w14:paraId="07EB749A" w14:textId="77777777" w:rsidR="006A5D84" w:rsidRPr="00F8529D" w:rsidRDefault="006A5D84" w:rsidP="006B6436">
      <w:pPr>
        <w:numPr>
          <w:ilvl w:val="1"/>
          <w:numId w:val="45"/>
        </w:numPr>
        <w:spacing w:line="259" w:lineRule="auto"/>
        <w:jc w:val="both"/>
        <w:rPr>
          <w:sz w:val="22"/>
          <w:szCs w:val="22"/>
        </w:rPr>
      </w:pPr>
      <w:r w:rsidRPr="00F8529D">
        <w:rPr>
          <w:sz w:val="22"/>
          <w:szCs w:val="22"/>
        </w:rPr>
        <w:t>rozpowszechnianie w inny sposób w tym: wprowadzanie do obrotu, ekspozycja, publikowanie części lub całości, opracowania za wyjątkiem oprogramowania i kodów źródłowych,</w:t>
      </w:r>
    </w:p>
    <w:p w14:paraId="6EE4DB3C" w14:textId="4ADE38BE" w:rsidR="006A5D84" w:rsidRPr="00F8529D" w:rsidRDefault="006A5D84" w:rsidP="006B6436">
      <w:pPr>
        <w:numPr>
          <w:ilvl w:val="1"/>
          <w:numId w:val="45"/>
        </w:numPr>
        <w:spacing w:line="259" w:lineRule="auto"/>
        <w:jc w:val="both"/>
        <w:rPr>
          <w:sz w:val="22"/>
          <w:szCs w:val="22"/>
        </w:rPr>
      </w:pPr>
      <w:r w:rsidRPr="00F8529D">
        <w:rPr>
          <w:sz w:val="22"/>
          <w:szCs w:val="22"/>
        </w:rPr>
        <w:lastRenderedPageBreak/>
        <w:t>korzystanie z utworu oraz ich egzemplarzy w celu promocji lub reklamy różnych wydarzeń (w prasie, telewizji, Internecie) oraz w celach komercyjnych związanych z działalnością statutową Zamawiającego,</w:t>
      </w:r>
    </w:p>
    <w:p w14:paraId="5CBB7BD7" w14:textId="77777777" w:rsidR="006A5D84" w:rsidRPr="00F8529D" w:rsidRDefault="006A5D84" w:rsidP="006B6436">
      <w:pPr>
        <w:numPr>
          <w:ilvl w:val="1"/>
          <w:numId w:val="45"/>
        </w:numPr>
        <w:spacing w:line="259" w:lineRule="auto"/>
        <w:jc w:val="both"/>
        <w:rPr>
          <w:sz w:val="22"/>
          <w:szCs w:val="22"/>
        </w:rPr>
      </w:pPr>
      <w:r w:rsidRPr="00F8529D">
        <w:rPr>
          <w:sz w:val="22"/>
          <w:szCs w:val="22"/>
        </w:rPr>
        <w:t>przetwarzanie, wprowadzanie zmian, poprawek i modyfikacji,</w:t>
      </w:r>
    </w:p>
    <w:p w14:paraId="1F8AC84A" w14:textId="02F34D04" w:rsidR="006A5D84" w:rsidRPr="00F8529D" w:rsidRDefault="006A5D84" w:rsidP="006B6436">
      <w:pPr>
        <w:numPr>
          <w:ilvl w:val="1"/>
          <w:numId w:val="45"/>
        </w:numPr>
        <w:spacing w:line="259" w:lineRule="auto"/>
        <w:jc w:val="both"/>
        <w:rPr>
          <w:sz w:val="22"/>
          <w:szCs w:val="22"/>
        </w:rPr>
      </w:pPr>
      <w:r w:rsidRPr="00F8529D">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2A3288EA" w14:textId="2AAB2691" w:rsidR="006A5D84" w:rsidRPr="00F8529D" w:rsidRDefault="006A5D84" w:rsidP="006B6436">
      <w:pPr>
        <w:numPr>
          <w:ilvl w:val="0"/>
          <w:numId w:val="45"/>
        </w:numPr>
        <w:spacing w:line="259" w:lineRule="auto"/>
        <w:jc w:val="both"/>
        <w:rPr>
          <w:sz w:val="22"/>
          <w:szCs w:val="22"/>
        </w:rPr>
      </w:pPr>
      <w:r w:rsidRPr="00F8529D">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6FBB3E2A" w14:textId="7CFB20F1" w:rsidR="006A5D84" w:rsidRPr="00F8529D" w:rsidRDefault="006A5D84" w:rsidP="006B6436">
      <w:pPr>
        <w:numPr>
          <w:ilvl w:val="0"/>
          <w:numId w:val="45"/>
        </w:numPr>
        <w:spacing w:line="259" w:lineRule="auto"/>
        <w:jc w:val="both"/>
        <w:rPr>
          <w:sz w:val="22"/>
          <w:szCs w:val="22"/>
        </w:rPr>
      </w:pPr>
      <w:r w:rsidRPr="00F8529D">
        <w:rPr>
          <w:sz w:val="22"/>
          <w:szCs w:val="22"/>
        </w:rPr>
        <w:t xml:space="preserve">Wykonawca uprawnia Zamawiającego do wyrażania zgody na wykonywanie praw zależnych do utworów na polach eksploatacji, o których mowa ust. </w:t>
      </w:r>
      <w:r w:rsidR="00480043" w:rsidRPr="00F8529D">
        <w:rPr>
          <w:sz w:val="22"/>
          <w:szCs w:val="22"/>
        </w:rPr>
        <w:t>4</w:t>
      </w:r>
      <w:r w:rsidRPr="00F8529D">
        <w:rPr>
          <w:sz w:val="22"/>
          <w:szCs w:val="22"/>
        </w:rPr>
        <w:t xml:space="preserve"> powyżej przez osoby trzecie.</w:t>
      </w:r>
    </w:p>
    <w:bookmarkEnd w:id="173"/>
    <w:p w14:paraId="2A489FB5" w14:textId="77777777" w:rsidR="00AD48CF" w:rsidRPr="00F8529D" w:rsidRDefault="00AD48CF" w:rsidP="006B6436">
      <w:pPr>
        <w:numPr>
          <w:ilvl w:val="0"/>
          <w:numId w:val="45"/>
        </w:numPr>
        <w:spacing w:line="259" w:lineRule="auto"/>
        <w:jc w:val="both"/>
        <w:rPr>
          <w:sz w:val="22"/>
          <w:szCs w:val="22"/>
        </w:rPr>
      </w:pPr>
      <w:r w:rsidRPr="00F8529D">
        <w:rPr>
          <w:sz w:val="22"/>
          <w:szCs w:val="22"/>
        </w:rPr>
        <w:t>Wykonawcy, którzy złożyli ofertę wspólną odpowiadają solidarnie za realizację zamówienia.</w:t>
      </w:r>
    </w:p>
    <w:p w14:paraId="53A81798" w14:textId="77777777" w:rsidR="000C23F8" w:rsidRPr="00C30D61" w:rsidRDefault="000C23F8" w:rsidP="00AD48CF">
      <w:pPr>
        <w:spacing w:line="259" w:lineRule="auto"/>
        <w:jc w:val="both"/>
        <w:rPr>
          <w:sz w:val="22"/>
          <w:szCs w:val="22"/>
        </w:rPr>
      </w:pPr>
    </w:p>
    <w:p w14:paraId="729DFF6D" w14:textId="7A4B2156" w:rsidR="000C23F8" w:rsidRPr="00C30D61" w:rsidRDefault="000C23F8" w:rsidP="000C23F8">
      <w:pPr>
        <w:pStyle w:val="Nagwek2"/>
      </w:pPr>
      <w:bookmarkStart w:id="174" w:name="_Toc106095867"/>
      <w:bookmarkStart w:id="175" w:name="_Toc106096307"/>
      <w:bookmarkStart w:id="176" w:name="_Toc106096411"/>
      <w:bookmarkStart w:id="177" w:name="_Toc148612305"/>
      <w:bookmarkEnd w:id="172"/>
      <w:r w:rsidRPr="00C30D61">
        <w:t>§ 8. Zabezpieczenie należytego wykonania Umowy</w:t>
      </w:r>
      <w:bookmarkEnd w:id="174"/>
      <w:bookmarkEnd w:id="175"/>
      <w:bookmarkEnd w:id="176"/>
      <w:bookmarkEnd w:id="177"/>
      <w:r w:rsidRPr="00C30D61">
        <w:t> </w:t>
      </w:r>
      <w:r w:rsidR="003521C3">
        <w:t xml:space="preserve"> - nie dotyczy</w:t>
      </w:r>
    </w:p>
    <w:p w14:paraId="70432EA3" w14:textId="77777777" w:rsidR="000C23F8" w:rsidRPr="00E66F78" w:rsidRDefault="000C23F8" w:rsidP="000C23F8">
      <w:pPr>
        <w:spacing w:before="120"/>
        <w:jc w:val="both"/>
        <w:rPr>
          <w:sz w:val="22"/>
          <w:szCs w:val="22"/>
        </w:rPr>
      </w:pPr>
    </w:p>
    <w:p w14:paraId="5C6120CB" w14:textId="4606AA84" w:rsidR="000C23F8" w:rsidRPr="00DF1FE2" w:rsidRDefault="000C23F8" w:rsidP="000C23F8">
      <w:pPr>
        <w:pStyle w:val="Nagwek2"/>
      </w:pPr>
      <w:bookmarkStart w:id="178" w:name="_Toc64016205"/>
      <w:bookmarkStart w:id="179" w:name="_Toc106095868"/>
      <w:bookmarkStart w:id="180" w:name="_Toc106096308"/>
      <w:bookmarkStart w:id="181" w:name="_Toc106096412"/>
      <w:bookmarkStart w:id="182" w:name="_Toc148612306"/>
      <w:r w:rsidRPr="00DF1FE2">
        <w:t>§ 9. Wymagania dotyczące zatrudnienia</w:t>
      </w:r>
      <w:bookmarkEnd w:id="178"/>
      <w:r>
        <w:t xml:space="preserve"> </w:t>
      </w:r>
      <w:bookmarkEnd w:id="179"/>
      <w:bookmarkEnd w:id="180"/>
      <w:bookmarkEnd w:id="181"/>
      <w:bookmarkEnd w:id="182"/>
    </w:p>
    <w:p w14:paraId="110B2D57" w14:textId="77777777" w:rsidR="000C23F8" w:rsidRPr="00B84609" w:rsidRDefault="000C23F8" w:rsidP="000C23F8">
      <w:pPr>
        <w:pStyle w:val="Akapitzlist"/>
        <w:spacing w:line="259" w:lineRule="auto"/>
        <w:ind w:left="284"/>
        <w:jc w:val="both"/>
        <w:rPr>
          <w:sz w:val="8"/>
          <w:szCs w:val="8"/>
        </w:rPr>
      </w:pPr>
      <w:bookmarkStart w:id="183" w:name="_Hlk67826210"/>
    </w:p>
    <w:p w14:paraId="316DB4C8" w14:textId="13DAA55D" w:rsidR="00C95AC0" w:rsidRPr="003521C3" w:rsidRDefault="00C95AC0" w:rsidP="006B6436">
      <w:pPr>
        <w:numPr>
          <w:ilvl w:val="0"/>
          <w:numId w:val="48"/>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84" w:name="_Hlk144462323"/>
      <w:r w:rsidRPr="00F8529D">
        <w:rPr>
          <w:sz w:val="22"/>
          <w:szCs w:val="22"/>
        </w:rPr>
        <w:t>do realizacji zamówienia pracowników zgodnie z obowiązującymi przepisami prawa</w:t>
      </w:r>
      <w:bookmarkEnd w:id="184"/>
      <w:r w:rsidRPr="00F8529D">
        <w:rPr>
          <w:sz w:val="22"/>
          <w:szCs w:val="22"/>
        </w:rPr>
        <w:t xml:space="preserve">, </w:t>
      </w:r>
      <w:bookmarkStart w:id="185" w:name="_Hlk144462332"/>
      <w:r w:rsidRPr="00F8529D">
        <w:rPr>
          <w:sz w:val="22"/>
          <w:szCs w:val="22"/>
        </w:rPr>
        <w:t>a także do zapewnienia, że Podwykonawca także zatrudniał będzie do realizacji zamówienia pracowników zgodnie z obowiązującymi przepisami prawa</w:t>
      </w:r>
      <w:bookmarkEnd w:id="185"/>
      <w:r w:rsidRPr="00F8529D">
        <w:rPr>
          <w:sz w:val="22"/>
          <w:szCs w:val="22"/>
        </w:rPr>
        <w:t>.</w:t>
      </w:r>
    </w:p>
    <w:p w14:paraId="6D83E7DE" w14:textId="1EB35FE6" w:rsidR="000C23F8" w:rsidRPr="00F8529D" w:rsidRDefault="000C23F8" w:rsidP="006B6436">
      <w:pPr>
        <w:numPr>
          <w:ilvl w:val="0"/>
          <w:numId w:val="48"/>
        </w:numPr>
        <w:spacing w:line="259" w:lineRule="auto"/>
        <w:ind w:hanging="357"/>
        <w:jc w:val="both"/>
        <w:rPr>
          <w:sz w:val="22"/>
          <w:szCs w:val="22"/>
        </w:rPr>
      </w:pPr>
      <w:r w:rsidRPr="00E66F78">
        <w:rPr>
          <w:sz w:val="22"/>
          <w:szCs w:val="22"/>
        </w:rPr>
        <w:t xml:space="preserve">W trakcie realizacji zamówienia Zamawiający uprawniony jest do wykonywania czynności kontrolnych wobec Wykonawcy odnośnie spełniania przez Wykonawcę lub Podwykonawcę </w:t>
      </w:r>
      <w:r w:rsidRPr="00F8529D">
        <w:rPr>
          <w:sz w:val="22"/>
          <w:szCs w:val="22"/>
        </w:rPr>
        <w:t xml:space="preserve">wymogu zatrudnienia </w:t>
      </w:r>
      <w:r w:rsidR="00B22A19" w:rsidRPr="00F8529D">
        <w:rPr>
          <w:sz w:val="22"/>
          <w:szCs w:val="22"/>
        </w:rPr>
        <w:t>określonego</w:t>
      </w:r>
      <w:r w:rsidRPr="00F8529D">
        <w:rPr>
          <w:sz w:val="22"/>
          <w:szCs w:val="22"/>
        </w:rPr>
        <w:t xml:space="preserve"> w ust. 1. Zamawiający uprawniony jest w szczególności do: </w:t>
      </w:r>
    </w:p>
    <w:p w14:paraId="7863133A" w14:textId="77777777" w:rsidR="000C23F8" w:rsidRPr="00F8529D" w:rsidRDefault="000C23F8" w:rsidP="006B6436">
      <w:pPr>
        <w:numPr>
          <w:ilvl w:val="1"/>
          <w:numId w:val="48"/>
        </w:numPr>
        <w:spacing w:line="259" w:lineRule="auto"/>
        <w:ind w:hanging="357"/>
        <w:jc w:val="both"/>
        <w:rPr>
          <w:sz w:val="22"/>
          <w:szCs w:val="22"/>
        </w:rPr>
      </w:pPr>
      <w:r w:rsidRPr="00F8529D">
        <w:rPr>
          <w:sz w:val="22"/>
          <w:szCs w:val="22"/>
        </w:rPr>
        <w:t xml:space="preserve">żądania oświadczeń i dokumentów w zakresie potwierdzenia spełniania ww. wymogów </w:t>
      </w:r>
      <w:r w:rsidRPr="00F8529D">
        <w:rPr>
          <w:sz w:val="22"/>
          <w:szCs w:val="22"/>
        </w:rPr>
        <w:br/>
        <w:t>i dokonywania ich oceny,</w:t>
      </w:r>
    </w:p>
    <w:p w14:paraId="0BE58159" w14:textId="77777777" w:rsidR="000C23F8" w:rsidRPr="00F8529D" w:rsidRDefault="000C23F8" w:rsidP="006B6436">
      <w:pPr>
        <w:numPr>
          <w:ilvl w:val="1"/>
          <w:numId w:val="48"/>
        </w:numPr>
        <w:spacing w:line="259" w:lineRule="auto"/>
        <w:ind w:hanging="357"/>
        <w:jc w:val="both"/>
        <w:rPr>
          <w:sz w:val="22"/>
          <w:szCs w:val="22"/>
        </w:rPr>
      </w:pPr>
      <w:r w:rsidRPr="00F8529D">
        <w:rPr>
          <w:sz w:val="22"/>
          <w:szCs w:val="22"/>
        </w:rPr>
        <w:t xml:space="preserve">żądania wyjaśnień w przypadku wątpliwości w zakresie potwierdzenia spełniania </w:t>
      </w:r>
      <w:r w:rsidRPr="00F8529D">
        <w:rPr>
          <w:sz w:val="22"/>
          <w:szCs w:val="22"/>
        </w:rPr>
        <w:br/>
        <w:t>ww. wymogów,</w:t>
      </w:r>
    </w:p>
    <w:p w14:paraId="7E9FEEBF" w14:textId="77777777" w:rsidR="000C23F8" w:rsidRPr="00F8529D" w:rsidRDefault="000C23F8" w:rsidP="006B6436">
      <w:pPr>
        <w:numPr>
          <w:ilvl w:val="1"/>
          <w:numId w:val="48"/>
        </w:numPr>
        <w:spacing w:line="259" w:lineRule="auto"/>
        <w:ind w:hanging="357"/>
        <w:jc w:val="both"/>
        <w:rPr>
          <w:sz w:val="22"/>
          <w:szCs w:val="22"/>
        </w:rPr>
      </w:pPr>
      <w:r w:rsidRPr="00F8529D">
        <w:rPr>
          <w:sz w:val="22"/>
          <w:szCs w:val="22"/>
        </w:rPr>
        <w:t>przeprowadzania kontroli na miejscu wykonywania świadczenia.</w:t>
      </w:r>
    </w:p>
    <w:p w14:paraId="58971729" w14:textId="6272C050" w:rsidR="000C23F8" w:rsidRPr="00E66F78" w:rsidRDefault="00B22A19" w:rsidP="006B6436">
      <w:pPr>
        <w:numPr>
          <w:ilvl w:val="0"/>
          <w:numId w:val="48"/>
        </w:numPr>
        <w:spacing w:line="259" w:lineRule="auto"/>
        <w:ind w:hanging="357"/>
        <w:jc w:val="both"/>
        <w:rPr>
          <w:sz w:val="22"/>
          <w:szCs w:val="22"/>
        </w:rPr>
      </w:pPr>
      <w:r w:rsidRPr="00F8529D">
        <w:rPr>
          <w:sz w:val="22"/>
          <w:szCs w:val="22"/>
        </w:rPr>
        <w:t xml:space="preserve">W przypadku, gdy zgodnie z ust. 1 Zamawiający wymaga zatrudnienia przez Wykonawcę lub Podwykonawcę do realizacji zamówienia pracowników na podstawie umowy </w:t>
      </w:r>
      <w:r w:rsidRPr="00F8529D">
        <w:rPr>
          <w:sz w:val="22"/>
          <w:szCs w:val="22"/>
        </w:rPr>
        <w:br/>
        <w:t>o pracę, to w</w:t>
      </w:r>
      <w:r w:rsidR="000C23F8" w:rsidRPr="00F8529D">
        <w:rPr>
          <w:sz w:val="22"/>
          <w:szCs w:val="22"/>
        </w:rPr>
        <w:t xml:space="preserve"> trakcie realizacji zamówienia na każde wezwanie Zamawiającego w wyznaczonym w tym wezwaniu terminie wykonawca przedłoży Zamawiającemu dowody w celu potwierdzenia spełnienia wymogu zatrudnienia na podstawie umowy </w:t>
      </w:r>
      <w:r w:rsidR="000C23F8" w:rsidRPr="00E66F78">
        <w:rPr>
          <w:sz w:val="22"/>
          <w:szCs w:val="22"/>
        </w:rPr>
        <w:t xml:space="preserve">o pracę przez Wykonawcę </w:t>
      </w:r>
      <w:r w:rsidR="000C23F8">
        <w:rPr>
          <w:sz w:val="22"/>
          <w:szCs w:val="22"/>
        </w:rPr>
        <w:br/>
      </w:r>
      <w:r w:rsidR="000C23F8" w:rsidRPr="00E66F78">
        <w:rPr>
          <w:sz w:val="22"/>
          <w:szCs w:val="22"/>
        </w:rPr>
        <w:t>lub Podwykonawcę osób wykonujących wskazane w ust. 1 czynności w trakcie realizacji zamówienia:</w:t>
      </w:r>
    </w:p>
    <w:p w14:paraId="376070D0" w14:textId="77777777" w:rsidR="000C23F8" w:rsidRPr="00E66F78" w:rsidRDefault="000C23F8" w:rsidP="006B6436">
      <w:pPr>
        <w:numPr>
          <w:ilvl w:val="1"/>
          <w:numId w:val="48"/>
        </w:numPr>
        <w:spacing w:line="259" w:lineRule="auto"/>
        <w:ind w:hanging="357"/>
        <w:jc w:val="both"/>
        <w:rPr>
          <w:sz w:val="22"/>
          <w:szCs w:val="22"/>
        </w:rPr>
      </w:pPr>
      <w:r w:rsidRPr="00E66F78">
        <w:rPr>
          <w:sz w:val="22"/>
          <w:szCs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w:t>
      </w:r>
      <w:r>
        <w:rPr>
          <w:sz w:val="22"/>
          <w:szCs w:val="22"/>
        </w:rPr>
        <w:br/>
      </w:r>
      <w:r w:rsidRPr="00E66F78">
        <w:rPr>
          <w:sz w:val="22"/>
          <w:szCs w:val="22"/>
        </w:rPr>
        <w:t>i nazwisk tych osób, rodzaju umowy o pracę i wymiaru etatu oraz podpis osoby uprawnionej do złożenia oświadczenia w imieniu wykonawcy lub podwykonawcy;</w:t>
      </w:r>
    </w:p>
    <w:p w14:paraId="09D4AB24" w14:textId="77777777" w:rsidR="000C23F8" w:rsidRPr="00E66F78" w:rsidRDefault="000C23F8" w:rsidP="006B6436">
      <w:pPr>
        <w:numPr>
          <w:ilvl w:val="1"/>
          <w:numId w:val="48"/>
        </w:numPr>
        <w:spacing w:line="259" w:lineRule="auto"/>
        <w:ind w:hanging="357"/>
        <w:jc w:val="both"/>
        <w:rPr>
          <w:sz w:val="22"/>
          <w:szCs w:val="22"/>
        </w:rPr>
      </w:pPr>
      <w:r w:rsidRPr="00E66F78">
        <w:rPr>
          <w:sz w:val="22"/>
          <w:szCs w:val="22"/>
        </w:rPr>
        <w:t xml:space="preserve">poświadczoną za zgodność z oryginałem odpowiednio przez wykonawcę lub podwykonawcę kopię umowy/umów o pracę osób wykonujących w trakcie realizacji zamówienia czynności, </w:t>
      </w:r>
      <w:r w:rsidRPr="00E66F78">
        <w:rPr>
          <w:sz w:val="22"/>
          <w:szCs w:val="22"/>
        </w:rPr>
        <w:lastRenderedPageBreak/>
        <w:t>których dotyczy ww. oświadczenie wykonawcy lub podwykonawcy (wraz z dokumentem regulującym zakres obowiązków, jeżeli został sporządzony).;</w:t>
      </w:r>
    </w:p>
    <w:p w14:paraId="3EB633CF" w14:textId="77777777" w:rsidR="000C23F8" w:rsidRPr="00E66F78" w:rsidRDefault="000C23F8" w:rsidP="006B6436">
      <w:pPr>
        <w:numPr>
          <w:ilvl w:val="1"/>
          <w:numId w:val="48"/>
        </w:numPr>
        <w:spacing w:line="259" w:lineRule="auto"/>
        <w:ind w:hanging="357"/>
        <w:jc w:val="both"/>
        <w:rPr>
          <w:sz w:val="22"/>
          <w:szCs w:val="22"/>
        </w:rPr>
      </w:pPr>
      <w:r w:rsidRPr="00E66F78">
        <w:rPr>
          <w:sz w:val="22"/>
          <w:szCs w:val="22"/>
        </w:rPr>
        <w:t xml:space="preserve">zaświadczenie właściwego oddziału ZUS, potwierdzające opłacanie przez wykonawcę </w:t>
      </w:r>
      <w:r>
        <w:rPr>
          <w:sz w:val="22"/>
          <w:szCs w:val="22"/>
        </w:rPr>
        <w:br/>
      </w:r>
      <w:r w:rsidRPr="00E66F78">
        <w:rPr>
          <w:sz w:val="22"/>
          <w:szCs w:val="22"/>
        </w:rPr>
        <w:t>lub podwykonawcę składek na ubezpieczenia społeczne i zdrowotne z tytułu zatrudnienia na podstawie umów o pracę za ostatni okres rozliczeniowy;</w:t>
      </w:r>
    </w:p>
    <w:p w14:paraId="6EEE5AB9" w14:textId="77777777" w:rsidR="000C23F8" w:rsidRPr="00E66F78" w:rsidRDefault="000C23F8" w:rsidP="006B6436">
      <w:pPr>
        <w:numPr>
          <w:ilvl w:val="1"/>
          <w:numId w:val="48"/>
        </w:numPr>
        <w:spacing w:line="259" w:lineRule="auto"/>
        <w:ind w:hanging="357"/>
        <w:jc w:val="both"/>
        <w:rPr>
          <w:sz w:val="22"/>
          <w:szCs w:val="22"/>
        </w:rPr>
      </w:pPr>
      <w:r w:rsidRPr="00E66F78">
        <w:rPr>
          <w:sz w:val="22"/>
          <w:szCs w:val="22"/>
        </w:rPr>
        <w:t xml:space="preserve">poświadczoną za zgodność z oryginałem odpowiednio przez wykonawcę lub podwykonawcę kopię dowodu potwierdzającego zgłoszenie pracownika przez pracodawcę do ubezpieczeń, </w:t>
      </w:r>
    </w:p>
    <w:p w14:paraId="38459750" w14:textId="2FED264D" w:rsidR="000C23F8" w:rsidRPr="00F8529D" w:rsidRDefault="000C23F8" w:rsidP="006B6436">
      <w:pPr>
        <w:numPr>
          <w:ilvl w:val="0"/>
          <w:numId w:val="48"/>
        </w:numPr>
        <w:spacing w:line="259" w:lineRule="auto"/>
        <w:ind w:hanging="357"/>
        <w:jc w:val="both"/>
        <w:rPr>
          <w:sz w:val="22"/>
          <w:szCs w:val="22"/>
        </w:rPr>
      </w:pPr>
      <w:r w:rsidRPr="00E66F78">
        <w:rPr>
          <w:sz w:val="22"/>
          <w:szCs w:val="22"/>
        </w:rPr>
        <w:t xml:space="preserve">Dokumenty, o których mowa w ust. 3 powinny zawierać informacje, w tym dane osobowe niezbędne do </w:t>
      </w:r>
      <w:r w:rsidRPr="00F8529D">
        <w:rPr>
          <w:sz w:val="22"/>
          <w:szCs w:val="22"/>
        </w:rPr>
        <w:t xml:space="preserve">weryfikacji zatrudnienia na podstawie umowy o pracę, w szczególności imię </w:t>
      </w:r>
      <w:r w:rsidRPr="00F8529D">
        <w:rPr>
          <w:sz w:val="22"/>
          <w:szCs w:val="22"/>
        </w:rPr>
        <w:br/>
        <w:t>i nazwisko zatrudnionego pracownika, datę zawarcia umowy o pracę, rodzaj umowy o pracę i zakres obowiązków pracownika.</w:t>
      </w:r>
      <w:r w:rsidR="00030641" w:rsidRPr="00F8529D">
        <w:rPr>
          <w:sz w:val="22"/>
          <w:szCs w:val="22"/>
        </w:rPr>
        <w:t xml:space="preserve"> Wykonawca lub Podwykonawca zobowiązany jest zanonimizować pozostałe dane dotyczące pracownika w sposób zapewniający ochronę danych osobowych, zgodnie z przepisami ustawy z dnia 10 maja 2018 r. o ochronie danych osobowych (</w:t>
      </w:r>
      <w:proofErr w:type="spellStart"/>
      <w:r w:rsidR="00030641" w:rsidRPr="00F8529D">
        <w:rPr>
          <w:sz w:val="22"/>
          <w:szCs w:val="22"/>
        </w:rPr>
        <w:t>t.j</w:t>
      </w:r>
      <w:proofErr w:type="spellEnd"/>
      <w:r w:rsidR="00030641" w:rsidRPr="00F8529D">
        <w:rPr>
          <w:sz w:val="22"/>
          <w:szCs w:val="22"/>
        </w:rPr>
        <w:t xml:space="preserve">. </w:t>
      </w:r>
      <w:bookmarkStart w:id="186" w:name="_Hlk27122381"/>
      <w:r w:rsidR="00030641" w:rsidRPr="00F8529D">
        <w:rPr>
          <w:sz w:val="22"/>
          <w:szCs w:val="22"/>
        </w:rPr>
        <w:t>Dz.U. z 2019 r. poz. 1781</w:t>
      </w:r>
      <w:bookmarkEnd w:id="186"/>
      <w:r w:rsidR="00030641" w:rsidRPr="00F8529D">
        <w:rPr>
          <w:sz w:val="22"/>
          <w:szCs w:val="22"/>
        </w:rPr>
        <w:t xml:space="preserve">). W przypadku niedokonania </w:t>
      </w:r>
      <w:proofErr w:type="spellStart"/>
      <w:r w:rsidR="00030641" w:rsidRPr="00F8529D">
        <w:rPr>
          <w:sz w:val="22"/>
          <w:szCs w:val="22"/>
        </w:rPr>
        <w:t>anonimizacji</w:t>
      </w:r>
      <w:proofErr w:type="spellEnd"/>
      <w:r w:rsidR="00030641" w:rsidRPr="00F8529D">
        <w:rPr>
          <w:bCs/>
          <w:iCs/>
          <w:sz w:val="22"/>
          <w:szCs w:val="22"/>
        </w:rPr>
        <w:t xml:space="preserve"> dostarczonych dokumentów lub dokonanie jej w sposób wadliwy, Wykonawca odpowiada za wszelkie szkody z tego tytułu.</w:t>
      </w:r>
    </w:p>
    <w:p w14:paraId="60CA9B0C" w14:textId="02889004" w:rsidR="000C23F8" w:rsidRPr="00F8529D" w:rsidRDefault="000C23F8" w:rsidP="006B6436">
      <w:pPr>
        <w:numPr>
          <w:ilvl w:val="0"/>
          <w:numId w:val="48"/>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4A33A3E5" w:rsidR="000C23F8" w:rsidRPr="00F8529D" w:rsidRDefault="000C23F8" w:rsidP="006B6436">
      <w:pPr>
        <w:numPr>
          <w:ilvl w:val="0"/>
          <w:numId w:val="48"/>
        </w:numPr>
        <w:spacing w:line="259" w:lineRule="auto"/>
        <w:ind w:hanging="357"/>
        <w:jc w:val="both"/>
        <w:rPr>
          <w:sz w:val="22"/>
          <w:szCs w:val="22"/>
        </w:rPr>
      </w:pPr>
      <w:bookmarkStart w:id="187"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87"/>
    <w:p w14:paraId="56C69D97" w14:textId="3BC08473" w:rsidR="000C23F8" w:rsidRPr="00F8529D" w:rsidRDefault="000C23F8" w:rsidP="006B6436">
      <w:pPr>
        <w:numPr>
          <w:ilvl w:val="0"/>
          <w:numId w:val="48"/>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4FB5533B" w:rsidR="000C23F8" w:rsidRPr="00F8529D" w:rsidRDefault="000C23F8" w:rsidP="006B6436">
      <w:pPr>
        <w:numPr>
          <w:ilvl w:val="0"/>
          <w:numId w:val="48"/>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852CA7" w:rsidRPr="00F8529D">
        <w:rPr>
          <w:sz w:val="22"/>
          <w:szCs w:val="22"/>
        </w:rPr>
        <w:t>7</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2622E5BF" w14:textId="77777777" w:rsidR="000C23F8" w:rsidRPr="00F8529D" w:rsidRDefault="000C23F8" w:rsidP="006B6436">
      <w:pPr>
        <w:numPr>
          <w:ilvl w:val="0"/>
          <w:numId w:val="48"/>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23D49566" w14:textId="77777777" w:rsidR="000C23F8" w:rsidRPr="00F8529D" w:rsidRDefault="000C23F8" w:rsidP="000C23F8">
      <w:pPr>
        <w:spacing w:before="120"/>
        <w:ind w:left="360"/>
        <w:jc w:val="both"/>
        <w:rPr>
          <w:sz w:val="22"/>
          <w:szCs w:val="22"/>
        </w:rPr>
      </w:pPr>
      <w:bookmarkStart w:id="188" w:name="_Hlk147301573"/>
    </w:p>
    <w:p w14:paraId="2D7428B2" w14:textId="77777777" w:rsidR="000C23F8" w:rsidRPr="00F8529D" w:rsidRDefault="000C23F8" w:rsidP="000C23F8">
      <w:pPr>
        <w:pStyle w:val="Nagwek2"/>
      </w:pPr>
      <w:bookmarkStart w:id="189" w:name="_Toc64016206"/>
      <w:bookmarkStart w:id="190" w:name="_Toc106095869"/>
      <w:bookmarkStart w:id="191" w:name="_Toc106096309"/>
      <w:bookmarkStart w:id="192" w:name="_Toc106096413"/>
      <w:bookmarkStart w:id="193" w:name="_Toc148612307"/>
      <w:bookmarkEnd w:id="183"/>
      <w:r w:rsidRPr="00F8529D">
        <w:t>§ 10. Podwykonawstwo</w:t>
      </w:r>
      <w:bookmarkEnd w:id="189"/>
      <w:bookmarkEnd w:id="190"/>
      <w:bookmarkEnd w:id="191"/>
      <w:bookmarkEnd w:id="192"/>
      <w:bookmarkEnd w:id="193"/>
    </w:p>
    <w:p w14:paraId="64F55AD4" w14:textId="3A2374FD" w:rsidR="00430097" w:rsidRPr="00F8529D" w:rsidRDefault="00430097" w:rsidP="006B6436">
      <w:pPr>
        <w:numPr>
          <w:ilvl w:val="0"/>
          <w:numId w:val="58"/>
        </w:numPr>
        <w:ind w:left="284" w:hanging="284"/>
        <w:jc w:val="both"/>
        <w:rPr>
          <w:sz w:val="22"/>
          <w:szCs w:val="22"/>
        </w:rPr>
      </w:pPr>
      <w:bookmarkStart w:id="194" w:name="_Hlk68846287"/>
      <w:bookmarkEnd w:id="188"/>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6B6436">
      <w:pPr>
        <w:numPr>
          <w:ilvl w:val="0"/>
          <w:numId w:val="58"/>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6B6436">
      <w:pPr>
        <w:numPr>
          <w:ilvl w:val="0"/>
          <w:numId w:val="58"/>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6B6436">
      <w:pPr>
        <w:numPr>
          <w:ilvl w:val="0"/>
          <w:numId w:val="58"/>
        </w:numPr>
        <w:ind w:left="284" w:hanging="284"/>
        <w:jc w:val="both"/>
        <w:rPr>
          <w:sz w:val="22"/>
          <w:szCs w:val="22"/>
        </w:rPr>
      </w:pPr>
      <w:r w:rsidRPr="00F8529D">
        <w:rPr>
          <w:sz w:val="22"/>
          <w:szCs w:val="22"/>
        </w:rPr>
        <w:lastRenderedPageBreak/>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6B6436">
      <w:pPr>
        <w:numPr>
          <w:ilvl w:val="0"/>
          <w:numId w:val="58"/>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6B6436">
      <w:pPr>
        <w:pStyle w:val="Akapitzlist"/>
        <w:numPr>
          <w:ilvl w:val="1"/>
          <w:numId w:val="58"/>
        </w:numPr>
        <w:ind w:left="851" w:hanging="284"/>
        <w:jc w:val="both"/>
        <w:rPr>
          <w:sz w:val="22"/>
          <w:szCs w:val="22"/>
        </w:rPr>
      </w:pPr>
      <w:r w:rsidRPr="00F8529D">
        <w:rPr>
          <w:sz w:val="22"/>
          <w:szCs w:val="22"/>
        </w:rPr>
        <w:t>nazwę podwykonawcy,</w:t>
      </w:r>
    </w:p>
    <w:p w14:paraId="551745E3" w14:textId="77777777" w:rsidR="00430097" w:rsidRPr="00F8529D" w:rsidRDefault="00430097" w:rsidP="006B6436">
      <w:pPr>
        <w:pStyle w:val="Akapitzlist"/>
        <w:numPr>
          <w:ilvl w:val="1"/>
          <w:numId w:val="58"/>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6B6436">
      <w:pPr>
        <w:pStyle w:val="Akapitzlist"/>
        <w:numPr>
          <w:ilvl w:val="1"/>
          <w:numId w:val="58"/>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6B6436">
      <w:pPr>
        <w:pStyle w:val="Akapitzlist"/>
        <w:numPr>
          <w:ilvl w:val="1"/>
          <w:numId w:val="58"/>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6B6436">
      <w:pPr>
        <w:pStyle w:val="Akapitzlist"/>
        <w:numPr>
          <w:ilvl w:val="1"/>
          <w:numId w:val="58"/>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6B6436">
      <w:pPr>
        <w:numPr>
          <w:ilvl w:val="0"/>
          <w:numId w:val="58"/>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6B6436">
      <w:pPr>
        <w:numPr>
          <w:ilvl w:val="0"/>
          <w:numId w:val="58"/>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6B6436">
      <w:pPr>
        <w:numPr>
          <w:ilvl w:val="0"/>
          <w:numId w:val="58"/>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rsidP="006B6436">
      <w:pPr>
        <w:numPr>
          <w:ilvl w:val="0"/>
          <w:numId w:val="58"/>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rsidP="006B6436">
      <w:pPr>
        <w:numPr>
          <w:ilvl w:val="1"/>
          <w:numId w:val="58"/>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6B6436">
      <w:pPr>
        <w:numPr>
          <w:ilvl w:val="1"/>
          <w:numId w:val="58"/>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6B6436">
      <w:pPr>
        <w:numPr>
          <w:ilvl w:val="1"/>
          <w:numId w:val="58"/>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6B6436">
      <w:pPr>
        <w:numPr>
          <w:ilvl w:val="1"/>
          <w:numId w:val="58"/>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6B6436">
      <w:pPr>
        <w:numPr>
          <w:ilvl w:val="0"/>
          <w:numId w:val="58"/>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6B6436">
      <w:pPr>
        <w:numPr>
          <w:ilvl w:val="0"/>
          <w:numId w:val="58"/>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95" w:name="_Hlk144463822"/>
      <w:r w:rsidRPr="00F8529D">
        <w:rPr>
          <w:sz w:val="22"/>
          <w:szCs w:val="22"/>
        </w:rPr>
        <w:t>warunków udziału w postępowaniu</w:t>
      </w:r>
      <w:bookmarkEnd w:id="195"/>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6B6436">
      <w:pPr>
        <w:numPr>
          <w:ilvl w:val="0"/>
          <w:numId w:val="58"/>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96" w:name="_Hlk146783179"/>
      <w:r w:rsidRPr="00F8529D">
        <w:rPr>
          <w:sz w:val="22"/>
          <w:szCs w:val="22"/>
        </w:rPr>
        <w:t>Powierzenie wykonania części Umowy przez Podwykonawcę dalszemu podwykonawcy wymaga dodatkowo uprzedniej pisemnej zgody Wykonawcy na taką czynność.</w:t>
      </w:r>
    </w:p>
    <w:bookmarkEnd w:id="196"/>
    <w:p w14:paraId="7C221DDD" w14:textId="77777777" w:rsidR="00430097" w:rsidRPr="00F8529D" w:rsidRDefault="00430097" w:rsidP="006B6436">
      <w:pPr>
        <w:numPr>
          <w:ilvl w:val="0"/>
          <w:numId w:val="58"/>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6B6436">
      <w:pPr>
        <w:numPr>
          <w:ilvl w:val="0"/>
          <w:numId w:val="58"/>
        </w:numPr>
        <w:spacing w:line="259" w:lineRule="auto"/>
        <w:ind w:left="360"/>
        <w:jc w:val="both"/>
        <w:rPr>
          <w:sz w:val="22"/>
          <w:szCs w:val="22"/>
        </w:rPr>
      </w:pPr>
      <w:bookmarkStart w:id="197"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94"/>
      <w:bookmarkEnd w:id="197"/>
    </w:p>
    <w:p w14:paraId="1BF0BEE2" w14:textId="77777777" w:rsidR="00430097" w:rsidRPr="00F8529D" w:rsidRDefault="00430097" w:rsidP="006B6436">
      <w:pPr>
        <w:numPr>
          <w:ilvl w:val="0"/>
          <w:numId w:val="58"/>
        </w:numPr>
        <w:spacing w:line="259" w:lineRule="auto"/>
        <w:ind w:left="360"/>
        <w:jc w:val="both"/>
        <w:rPr>
          <w:sz w:val="22"/>
          <w:szCs w:val="22"/>
        </w:rPr>
      </w:pPr>
      <w:r w:rsidRPr="00F8529D">
        <w:rPr>
          <w:sz w:val="22"/>
          <w:szCs w:val="22"/>
        </w:rPr>
        <w:lastRenderedPageBreak/>
        <w:t>Zapisy niniejszego paragrafu dotyczące Podwykonawców dotyczą także dalszych podwykonawców.</w:t>
      </w:r>
    </w:p>
    <w:p w14:paraId="4AF39B38" w14:textId="77777777" w:rsidR="000C23F8" w:rsidRPr="00F8529D" w:rsidRDefault="000C23F8" w:rsidP="000C23F8">
      <w:pPr>
        <w:spacing w:before="120"/>
        <w:jc w:val="both"/>
        <w:rPr>
          <w:sz w:val="22"/>
          <w:szCs w:val="22"/>
        </w:rPr>
      </w:pPr>
    </w:p>
    <w:p w14:paraId="7E968550" w14:textId="77777777" w:rsidR="000C23F8" w:rsidRPr="00F8529D" w:rsidRDefault="000C23F8" w:rsidP="000C23F8">
      <w:pPr>
        <w:pStyle w:val="Nagwek2"/>
      </w:pPr>
      <w:bookmarkStart w:id="198" w:name="_Toc64016207"/>
      <w:bookmarkStart w:id="199" w:name="_Toc106095870"/>
      <w:bookmarkStart w:id="200" w:name="_Toc106096310"/>
      <w:bookmarkStart w:id="201" w:name="_Toc106096414"/>
      <w:bookmarkStart w:id="202" w:name="_Toc148612308"/>
      <w:bookmarkStart w:id="203" w:name="_Hlk67826260"/>
      <w:r w:rsidRPr="00F8529D">
        <w:t>§ 11. Nadzór i koordynacja</w:t>
      </w:r>
      <w:bookmarkEnd w:id="198"/>
      <w:bookmarkEnd w:id="199"/>
      <w:bookmarkEnd w:id="200"/>
      <w:bookmarkEnd w:id="201"/>
      <w:bookmarkEnd w:id="202"/>
    </w:p>
    <w:p w14:paraId="4DE0E127" w14:textId="77777777" w:rsidR="00A746F9" w:rsidRDefault="00A746F9" w:rsidP="00A746F9">
      <w:pPr>
        <w:numPr>
          <w:ilvl w:val="0"/>
          <w:numId w:val="46"/>
        </w:numPr>
        <w:jc w:val="both"/>
        <w:rPr>
          <w:sz w:val="22"/>
          <w:szCs w:val="22"/>
        </w:rPr>
      </w:pPr>
      <w:r w:rsidRPr="00692C0E">
        <w:rPr>
          <w:sz w:val="22"/>
          <w:szCs w:val="22"/>
        </w:rPr>
        <w:t xml:space="preserve">Ze strony </w:t>
      </w:r>
      <w:r>
        <w:rPr>
          <w:sz w:val="22"/>
          <w:szCs w:val="22"/>
        </w:rPr>
        <w:t>Zamawiającego</w:t>
      </w:r>
      <w:r w:rsidRPr="00692C0E">
        <w:rPr>
          <w:sz w:val="22"/>
          <w:szCs w:val="22"/>
        </w:rPr>
        <w:t xml:space="preserve">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w:t>
      </w:r>
      <w:r>
        <w:rPr>
          <w:sz w:val="22"/>
          <w:szCs w:val="22"/>
        </w:rPr>
        <w:t xml:space="preserve">z co najmniej jedną z tych osób </w:t>
      </w:r>
      <w:r w:rsidRPr="00692C0E">
        <w:rPr>
          <w:i/>
          <w:sz w:val="22"/>
          <w:szCs w:val="22"/>
        </w:rPr>
        <w:t>są</w:t>
      </w:r>
      <w:r w:rsidRPr="00692C0E">
        <w:rPr>
          <w:sz w:val="22"/>
          <w:szCs w:val="22"/>
        </w:rPr>
        <w:t xml:space="preserve">: </w:t>
      </w:r>
    </w:p>
    <w:p w14:paraId="472A8230" w14:textId="7C4C9F4B" w:rsidR="00A746F9" w:rsidRPr="00692C0E" w:rsidRDefault="00A746F9" w:rsidP="00A746F9">
      <w:pPr>
        <w:ind w:firstLine="360"/>
        <w:jc w:val="both"/>
        <w:rPr>
          <w:sz w:val="22"/>
          <w:szCs w:val="22"/>
        </w:rPr>
      </w:pPr>
      <w:r w:rsidRPr="00E917CC">
        <w:rPr>
          <w:sz w:val="22"/>
          <w:szCs w:val="22"/>
        </w:rPr>
        <w:t xml:space="preserve">Piotr Lisek      </w:t>
      </w:r>
      <w:r w:rsidRPr="00A746F9">
        <w:rPr>
          <w:sz w:val="24"/>
          <w:szCs w:val="24"/>
        </w:rPr>
        <w:t xml:space="preserve">    </w:t>
      </w:r>
      <w:r w:rsidRPr="00E917CC">
        <w:rPr>
          <w:sz w:val="22"/>
          <w:szCs w:val="22"/>
        </w:rPr>
        <w:t xml:space="preserve">  </w:t>
      </w:r>
      <w:r>
        <w:rPr>
          <w:sz w:val="22"/>
          <w:szCs w:val="22"/>
        </w:rPr>
        <w:t xml:space="preserve"> </w:t>
      </w:r>
      <w:r w:rsidRPr="00E917CC">
        <w:rPr>
          <w:sz w:val="22"/>
          <w:szCs w:val="22"/>
        </w:rPr>
        <w:t xml:space="preserve"> tel. 32/7398693      e-mail </w:t>
      </w:r>
      <w:hyperlink r:id="rId20" w:history="1">
        <w:r w:rsidRPr="00390E01">
          <w:rPr>
            <w:rStyle w:val="Hipercze"/>
          </w:rPr>
          <w:t>p.lisek@pgg.pl</w:t>
        </w:r>
      </w:hyperlink>
      <w:r w:rsidRPr="00E917CC">
        <w:rPr>
          <w:rStyle w:val="Hipercze"/>
          <w:color w:val="000000" w:themeColor="text1"/>
          <w:u w:val="none"/>
        </w:rPr>
        <w:t xml:space="preserve"> </w:t>
      </w:r>
      <w:r w:rsidRPr="00E917CC">
        <w:rPr>
          <w:sz w:val="22"/>
          <w:szCs w:val="22"/>
        </w:rPr>
        <w:t>lub</w:t>
      </w:r>
    </w:p>
    <w:p w14:paraId="44D1504A" w14:textId="2287F789" w:rsidR="00A746F9" w:rsidRPr="00692C0E" w:rsidRDefault="00A746F9" w:rsidP="00A746F9">
      <w:pPr>
        <w:ind w:left="360"/>
        <w:jc w:val="both"/>
        <w:rPr>
          <w:sz w:val="22"/>
          <w:szCs w:val="22"/>
        </w:rPr>
      </w:pPr>
      <w:r>
        <w:rPr>
          <w:sz w:val="22"/>
          <w:szCs w:val="22"/>
        </w:rPr>
        <w:t xml:space="preserve">Magdalena Gnatek  tel. 32/7398674      e-mail </w:t>
      </w:r>
      <w:hyperlink r:id="rId21" w:history="1">
        <w:r w:rsidRPr="00465D07">
          <w:rPr>
            <w:rStyle w:val="Hipercze"/>
            <w:sz w:val="22"/>
            <w:szCs w:val="22"/>
          </w:rPr>
          <w:t>m.gnatek@pgg.pl</w:t>
        </w:r>
      </w:hyperlink>
      <w:r>
        <w:rPr>
          <w:rStyle w:val="Hipercze"/>
          <w:sz w:val="22"/>
          <w:szCs w:val="22"/>
        </w:rPr>
        <w:t xml:space="preserve"> </w:t>
      </w:r>
    </w:p>
    <w:p w14:paraId="634BCCBC" w14:textId="3F288986" w:rsidR="000C23F8" w:rsidRPr="00F8529D" w:rsidRDefault="000C23F8" w:rsidP="006B6436">
      <w:pPr>
        <w:numPr>
          <w:ilvl w:val="0"/>
          <w:numId w:val="46"/>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6B6436">
      <w:pPr>
        <w:numPr>
          <w:ilvl w:val="0"/>
          <w:numId w:val="46"/>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6B6436">
      <w:pPr>
        <w:numPr>
          <w:ilvl w:val="0"/>
          <w:numId w:val="46"/>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27737CFF" w14:textId="77777777" w:rsidR="000C23F8" w:rsidRPr="00F8529D" w:rsidRDefault="000C23F8" w:rsidP="000C23F8">
      <w:pPr>
        <w:keepNext/>
        <w:ind w:left="432"/>
        <w:jc w:val="center"/>
        <w:outlineLvl w:val="0"/>
        <w:rPr>
          <w:b/>
          <w:bCs/>
          <w:sz w:val="24"/>
          <w:szCs w:val="24"/>
        </w:rPr>
      </w:pPr>
    </w:p>
    <w:p w14:paraId="148F0268" w14:textId="77777777" w:rsidR="000C23F8" w:rsidRPr="00F8529D" w:rsidRDefault="000C23F8" w:rsidP="000C23F8">
      <w:pPr>
        <w:pStyle w:val="Nagwek2"/>
      </w:pPr>
      <w:bookmarkStart w:id="204" w:name="_Toc64016208"/>
      <w:bookmarkStart w:id="205" w:name="_Toc106095871"/>
      <w:bookmarkStart w:id="206" w:name="_Toc106096311"/>
      <w:bookmarkStart w:id="207" w:name="_Toc106096415"/>
      <w:bookmarkStart w:id="208" w:name="_Toc148612309"/>
      <w:bookmarkStart w:id="209" w:name="_Hlk105672888"/>
      <w:r w:rsidRPr="00F8529D">
        <w:t>§ 12. Badania kontrolne (Audyt)</w:t>
      </w:r>
      <w:bookmarkEnd w:id="204"/>
      <w:bookmarkEnd w:id="205"/>
      <w:bookmarkEnd w:id="206"/>
      <w:bookmarkEnd w:id="207"/>
      <w:bookmarkEnd w:id="208"/>
    </w:p>
    <w:p w14:paraId="4D5C0A00" w14:textId="77777777" w:rsidR="000C23F8" w:rsidRPr="00F8529D" w:rsidRDefault="000C23F8" w:rsidP="006B6436">
      <w:pPr>
        <w:numPr>
          <w:ilvl w:val="0"/>
          <w:numId w:val="47"/>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6B6436">
      <w:pPr>
        <w:numPr>
          <w:ilvl w:val="1"/>
          <w:numId w:val="47"/>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6B6436">
      <w:pPr>
        <w:numPr>
          <w:ilvl w:val="1"/>
          <w:numId w:val="47"/>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6B6436">
      <w:pPr>
        <w:numPr>
          <w:ilvl w:val="1"/>
          <w:numId w:val="47"/>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6B6436">
      <w:pPr>
        <w:numPr>
          <w:ilvl w:val="1"/>
          <w:numId w:val="47"/>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6B6436">
      <w:pPr>
        <w:numPr>
          <w:ilvl w:val="1"/>
          <w:numId w:val="47"/>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6B6436">
      <w:pPr>
        <w:numPr>
          <w:ilvl w:val="1"/>
          <w:numId w:val="47"/>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6B6436">
      <w:pPr>
        <w:numPr>
          <w:ilvl w:val="0"/>
          <w:numId w:val="47"/>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6B6436">
      <w:pPr>
        <w:numPr>
          <w:ilvl w:val="0"/>
          <w:numId w:val="47"/>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10" w:name="_Hlk148344040"/>
      <w:r w:rsidR="00382754" w:rsidRPr="00F8529D">
        <w:rPr>
          <w:sz w:val="22"/>
          <w:szCs w:val="22"/>
        </w:rPr>
        <w:t>, z zastrzeżeniem ust. 4 poniżej.</w:t>
      </w:r>
    </w:p>
    <w:p w14:paraId="2B9A925A" w14:textId="5B68C2CA" w:rsidR="006322B0" w:rsidRPr="00F8529D" w:rsidRDefault="006322B0" w:rsidP="006B6436">
      <w:pPr>
        <w:numPr>
          <w:ilvl w:val="0"/>
          <w:numId w:val="47"/>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10"/>
    <w:p w14:paraId="77A9EE64" w14:textId="17E256CE" w:rsidR="000C23F8" w:rsidRPr="00F8529D" w:rsidRDefault="000C23F8" w:rsidP="006B6436">
      <w:pPr>
        <w:numPr>
          <w:ilvl w:val="0"/>
          <w:numId w:val="47"/>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11" w:name="_Hlk146783280"/>
      <w:r w:rsidR="00A326D5" w:rsidRPr="00F8529D">
        <w:rPr>
          <w:sz w:val="22"/>
          <w:szCs w:val="22"/>
        </w:rPr>
        <w:t>są następujące</w:t>
      </w:r>
      <w:r w:rsidRPr="00F8529D">
        <w:rPr>
          <w:sz w:val="22"/>
          <w:szCs w:val="22"/>
        </w:rPr>
        <w:t>:</w:t>
      </w:r>
      <w:bookmarkEnd w:id="211"/>
    </w:p>
    <w:p w14:paraId="4D2B620C" w14:textId="77777777" w:rsidR="000C23F8" w:rsidRPr="00F8529D" w:rsidRDefault="000C23F8" w:rsidP="006B6436">
      <w:pPr>
        <w:numPr>
          <w:ilvl w:val="1"/>
          <w:numId w:val="47"/>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6B6436">
      <w:pPr>
        <w:numPr>
          <w:ilvl w:val="1"/>
          <w:numId w:val="47"/>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6B6436">
      <w:pPr>
        <w:numPr>
          <w:ilvl w:val="2"/>
          <w:numId w:val="47"/>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6B6436">
      <w:pPr>
        <w:numPr>
          <w:ilvl w:val="2"/>
          <w:numId w:val="47"/>
        </w:numPr>
        <w:spacing w:line="259" w:lineRule="auto"/>
        <w:jc w:val="both"/>
        <w:rPr>
          <w:sz w:val="22"/>
          <w:szCs w:val="22"/>
        </w:rPr>
      </w:pPr>
      <w:r w:rsidRPr="00F8529D">
        <w:rPr>
          <w:sz w:val="22"/>
          <w:szCs w:val="22"/>
        </w:rPr>
        <w:lastRenderedPageBreak/>
        <w:t>proponowany termin rozpoczęcia i zakończenia Audytu,</w:t>
      </w:r>
    </w:p>
    <w:p w14:paraId="41F4C2C1" w14:textId="00588DFD" w:rsidR="000C23F8" w:rsidRPr="00F8529D" w:rsidRDefault="00A326D5" w:rsidP="006B6436">
      <w:pPr>
        <w:numPr>
          <w:ilvl w:val="2"/>
          <w:numId w:val="47"/>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6B6436">
      <w:pPr>
        <w:numPr>
          <w:ilvl w:val="1"/>
          <w:numId w:val="47"/>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6B6436">
      <w:pPr>
        <w:numPr>
          <w:ilvl w:val="1"/>
          <w:numId w:val="47"/>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6B6436">
      <w:pPr>
        <w:numPr>
          <w:ilvl w:val="2"/>
          <w:numId w:val="47"/>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6B6436">
      <w:pPr>
        <w:numPr>
          <w:ilvl w:val="2"/>
          <w:numId w:val="47"/>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rsidP="006B6436">
      <w:pPr>
        <w:numPr>
          <w:ilvl w:val="1"/>
          <w:numId w:val="47"/>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rsidP="006B6436">
      <w:pPr>
        <w:numPr>
          <w:ilvl w:val="2"/>
          <w:numId w:val="47"/>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6B6436">
      <w:pPr>
        <w:numPr>
          <w:ilvl w:val="2"/>
          <w:numId w:val="47"/>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6B6436">
      <w:pPr>
        <w:numPr>
          <w:ilvl w:val="2"/>
          <w:numId w:val="47"/>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6B6436">
      <w:pPr>
        <w:numPr>
          <w:ilvl w:val="0"/>
          <w:numId w:val="47"/>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6B6436">
      <w:pPr>
        <w:numPr>
          <w:ilvl w:val="0"/>
          <w:numId w:val="47"/>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6B6436">
      <w:pPr>
        <w:numPr>
          <w:ilvl w:val="0"/>
          <w:numId w:val="47"/>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6B6436">
      <w:pPr>
        <w:numPr>
          <w:ilvl w:val="0"/>
          <w:numId w:val="47"/>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6B6436">
      <w:pPr>
        <w:numPr>
          <w:ilvl w:val="0"/>
          <w:numId w:val="47"/>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12" w:name="_Hlk146783344"/>
      <w:r w:rsidR="004D5DFE" w:rsidRPr="00F8529D">
        <w:rPr>
          <w:sz w:val="22"/>
          <w:szCs w:val="22"/>
        </w:rPr>
        <w:t>na zasadach określonych w § 14 ust. 4 Umowy</w:t>
      </w:r>
      <w:r w:rsidRPr="00F8529D">
        <w:rPr>
          <w:sz w:val="22"/>
          <w:szCs w:val="22"/>
        </w:rPr>
        <w:t>.</w:t>
      </w:r>
      <w:bookmarkEnd w:id="212"/>
    </w:p>
    <w:p w14:paraId="5741C5C9" w14:textId="46A6A760" w:rsidR="000C23F8" w:rsidRPr="00F8529D" w:rsidRDefault="000C23F8" w:rsidP="00280D52">
      <w:pPr>
        <w:spacing w:after="160" w:line="259" w:lineRule="auto"/>
        <w:rPr>
          <w:sz w:val="22"/>
          <w:szCs w:val="22"/>
        </w:rPr>
      </w:pPr>
      <w:bookmarkStart w:id="213" w:name="_Hlk155701067"/>
      <w:bookmarkEnd w:id="203"/>
      <w:bookmarkEnd w:id="209"/>
    </w:p>
    <w:p w14:paraId="114D874C" w14:textId="77777777" w:rsidR="000C23F8" w:rsidRPr="000E4913" w:rsidRDefault="000C23F8" w:rsidP="000C23F8">
      <w:pPr>
        <w:pStyle w:val="Nagwek2"/>
      </w:pPr>
      <w:bookmarkStart w:id="214" w:name="_Toc64016209"/>
      <w:bookmarkStart w:id="215" w:name="_Toc106095872"/>
      <w:bookmarkStart w:id="216" w:name="_Toc106096312"/>
      <w:bookmarkStart w:id="217" w:name="_Toc106096416"/>
      <w:bookmarkStart w:id="218" w:name="_Toc148612310"/>
      <w:bookmarkStart w:id="219" w:name="_Hlk156823361"/>
      <w:r w:rsidRPr="000E4913">
        <w:t>§ 1</w:t>
      </w:r>
      <w:r>
        <w:t>3</w:t>
      </w:r>
      <w:r w:rsidRPr="000E4913">
        <w:t>. Kary umowne i odpowiedzialność</w:t>
      </w:r>
      <w:bookmarkEnd w:id="214"/>
      <w:bookmarkEnd w:id="215"/>
      <w:bookmarkEnd w:id="216"/>
      <w:bookmarkEnd w:id="217"/>
      <w:bookmarkEnd w:id="218"/>
      <w:r w:rsidRPr="000E4913">
        <w:t xml:space="preserve"> </w:t>
      </w:r>
    </w:p>
    <w:bookmarkEnd w:id="219"/>
    <w:p w14:paraId="5618D0DE" w14:textId="4368CE79" w:rsidR="00A76426" w:rsidRPr="00100353" w:rsidRDefault="00A76426" w:rsidP="00914CCD">
      <w:pPr>
        <w:spacing w:line="276" w:lineRule="auto"/>
        <w:jc w:val="both"/>
        <w:rPr>
          <w:i/>
          <w:iCs/>
          <w:color w:val="2F5496" w:themeColor="accent1" w:themeShade="BF"/>
          <w:sz w:val="8"/>
          <w:szCs w:val="8"/>
        </w:rPr>
      </w:pPr>
    </w:p>
    <w:bookmarkEnd w:id="213"/>
    <w:p w14:paraId="664C1B0A" w14:textId="5A7E0FE5" w:rsidR="000C23F8" w:rsidRPr="008F5345" w:rsidRDefault="000C23F8" w:rsidP="006B6436">
      <w:pPr>
        <w:numPr>
          <w:ilvl w:val="0"/>
          <w:numId w:val="49"/>
        </w:numPr>
        <w:spacing w:line="259" w:lineRule="auto"/>
        <w:ind w:hanging="357"/>
        <w:jc w:val="both"/>
        <w:rPr>
          <w:sz w:val="22"/>
          <w:szCs w:val="22"/>
        </w:rPr>
      </w:pPr>
      <w:r>
        <w:rPr>
          <w:sz w:val="22"/>
          <w:szCs w:val="22"/>
        </w:rPr>
        <w:t>Zamawiający</w:t>
      </w:r>
      <w:r w:rsidRPr="000E4913">
        <w:rPr>
          <w:sz w:val="22"/>
          <w:szCs w:val="22"/>
        </w:rPr>
        <w:t xml:space="preserve"> może naliczyć </w:t>
      </w:r>
      <w:r w:rsidRPr="008F5345">
        <w:rPr>
          <w:sz w:val="22"/>
          <w:szCs w:val="22"/>
        </w:rPr>
        <w:t>Wykonawcy kary umowne:</w:t>
      </w:r>
    </w:p>
    <w:p w14:paraId="357CFB9F" w14:textId="1E808042" w:rsidR="00770B0B" w:rsidRPr="008F5345" w:rsidRDefault="0081483A" w:rsidP="006B6436">
      <w:pPr>
        <w:pStyle w:val="Akapitzlist"/>
        <w:numPr>
          <w:ilvl w:val="1"/>
          <w:numId w:val="49"/>
        </w:numPr>
        <w:spacing w:line="259" w:lineRule="auto"/>
        <w:jc w:val="both"/>
        <w:rPr>
          <w:sz w:val="22"/>
          <w:szCs w:val="22"/>
        </w:rPr>
      </w:pPr>
      <w:r w:rsidRPr="008F5345">
        <w:rPr>
          <w:sz w:val="22"/>
          <w:szCs w:val="22"/>
        </w:rPr>
        <w:t>opóźnienie</w:t>
      </w:r>
      <w:r w:rsidR="0085521B" w:rsidRPr="008F5345">
        <w:rPr>
          <w:sz w:val="22"/>
          <w:szCs w:val="22"/>
        </w:rPr>
        <w:t xml:space="preserve"> </w:t>
      </w:r>
      <w:r w:rsidR="00A727C0" w:rsidRPr="008F5345">
        <w:rPr>
          <w:sz w:val="22"/>
          <w:szCs w:val="22"/>
        </w:rPr>
        <w:t xml:space="preserve">wykonania </w:t>
      </w:r>
      <w:r w:rsidR="0055735B" w:rsidRPr="008F5345">
        <w:rPr>
          <w:sz w:val="22"/>
          <w:szCs w:val="22"/>
        </w:rPr>
        <w:t>badań</w:t>
      </w:r>
      <w:r w:rsidR="00A727C0" w:rsidRPr="008F5345">
        <w:rPr>
          <w:sz w:val="22"/>
          <w:szCs w:val="22"/>
        </w:rPr>
        <w:t xml:space="preserve"> z winy Wykonawcy – 500 zł za każdy dzień zwłoki</w:t>
      </w:r>
      <w:r w:rsidRPr="008F5345">
        <w:rPr>
          <w:sz w:val="22"/>
          <w:szCs w:val="22"/>
        </w:rPr>
        <w:t>.</w:t>
      </w:r>
    </w:p>
    <w:p w14:paraId="415B38E1" w14:textId="25191DF6" w:rsidR="00AC4040" w:rsidRPr="008F5345" w:rsidRDefault="00AC4040" w:rsidP="006B6436">
      <w:pPr>
        <w:pStyle w:val="Akapitzlist"/>
        <w:numPr>
          <w:ilvl w:val="1"/>
          <w:numId w:val="49"/>
        </w:numPr>
        <w:spacing w:line="259" w:lineRule="auto"/>
        <w:jc w:val="both"/>
        <w:rPr>
          <w:sz w:val="22"/>
          <w:szCs w:val="22"/>
        </w:rPr>
      </w:pPr>
      <w:r w:rsidRPr="008F5345">
        <w:rPr>
          <w:sz w:val="22"/>
          <w:szCs w:val="22"/>
        </w:rPr>
        <w:t xml:space="preserve">Opóźnienie przekazania poprawnie sporządzonego sprawozdania z </w:t>
      </w:r>
      <w:r w:rsidR="0055735B" w:rsidRPr="008F5345">
        <w:rPr>
          <w:sz w:val="22"/>
          <w:szCs w:val="22"/>
        </w:rPr>
        <w:t>badań</w:t>
      </w:r>
      <w:r w:rsidRPr="008F5345">
        <w:rPr>
          <w:sz w:val="22"/>
          <w:szCs w:val="22"/>
        </w:rPr>
        <w:t xml:space="preserve"> z winy Wykonawcy  – 100 zł za każdy dzień zwłoki.</w:t>
      </w:r>
    </w:p>
    <w:p w14:paraId="34E3E7F9" w14:textId="0CBCE8ED" w:rsidR="000C23F8" w:rsidRPr="00F8529D" w:rsidRDefault="000C23F8" w:rsidP="006B6436">
      <w:pPr>
        <w:pStyle w:val="Akapitzlist"/>
        <w:numPr>
          <w:ilvl w:val="1"/>
          <w:numId w:val="49"/>
        </w:numPr>
        <w:spacing w:line="276" w:lineRule="auto"/>
        <w:ind w:left="720"/>
        <w:jc w:val="both"/>
        <w:rPr>
          <w:i/>
          <w:iCs/>
          <w:sz w:val="22"/>
          <w:szCs w:val="22"/>
        </w:rPr>
      </w:pPr>
      <w:bookmarkStart w:id="220" w:name="_Hlk67826332"/>
      <w:r w:rsidRPr="00615048">
        <w:rPr>
          <w:sz w:val="22"/>
          <w:szCs w:val="22"/>
        </w:rPr>
        <w:t xml:space="preserve">w przypadku stwierdzenia, że </w:t>
      </w:r>
      <w:r w:rsidRPr="00F8529D">
        <w:rPr>
          <w:sz w:val="22"/>
          <w:szCs w:val="22"/>
        </w:rPr>
        <w:t>prace</w:t>
      </w:r>
      <w:r w:rsidR="007D221B" w:rsidRPr="00F8529D">
        <w:rPr>
          <w:sz w:val="22"/>
          <w:szCs w:val="22"/>
        </w:rPr>
        <w:t xml:space="preserve"> są</w:t>
      </w:r>
      <w:r w:rsidRPr="00F8529D">
        <w:rPr>
          <w:sz w:val="22"/>
          <w:szCs w:val="22"/>
        </w:rPr>
        <w:t xml:space="preserve"> wykonywane na terenie </w:t>
      </w:r>
      <w:r w:rsidR="000241D8" w:rsidRPr="00F8529D">
        <w:rPr>
          <w:sz w:val="22"/>
          <w:szCs w:val="22"/>
        </w:rPr>
        <w:t>Zamawiającego</w:t>
      </w:r>
      <w:r w:rsidRPr="00F8529D">
        <w:rPr>
          <w:sz w:val="22"/>
          <w:szCs w:val="22"/>
        </w:rPr>
        <w:t xml:space="preserve"> przez pracowników </w:t>
      </w:r>
      <w:r w:rsidR="00C97F95" w:rsidRPr="00F8529D">
        <w:rPr>
          <w:sz w:val="22"/>
          <w:szCs w:val="22"/>
        </w:rPr>
        <w:t>W</w:t>
      </w:r>
      <w:r w:rsidRPr="00F8529D">
        <w:rPr>
          <w:sz w:val="22"/>
          <w:szCs w:val="22"/>
        </w:rPr>
        <w:t>ykonawcy nie posługujących się językiem polskim w mowie i piśmie w stopniu warunkującym porozumiewanie się w wysokości 200,00 zł za każdy stwierdzony przypadek</w:t>
      </w:r>
      <w:r w:rsidR="006C7E43" w:rsidRPr="00F8529D">
        <w:rPr>
          <w:sz w:val="22"/>
          <w:szCs w:val="22"/>
        </w:rPr>
        <w:t xml:space="preserve"> (każdego pracownika), kara może zostać nałożona wielokrotnie w odniesieniu do tego samego pracownika, jeżeli będzie on wykonywał pracę na terenie Zamawiającego w kolejnych dniach,</w:t>
      </w:r>
    </w:p>
    <w:p w14:paraId="26471A2B" w14:textId="5ED17FB4" w:rsidR="000C23F8" w:rsidRPr="0019416D" w:rsidRDefault="000C23F8" w:rsidP="006B6436">
      <w:pPr>
        <w:pStyle w:val="Akapitzlist"/>
        <w:numPr>
          <w:ilvl w:val="1"/>
          <w:numId w:val="49"/>
        </w:numPr>
        <w:spacing w:line="276" w:lineRule="auto"/>
        <w:ind w:left="720"/>
        <w:jc w:val="both"/>
        <w:rPr>
          <w:i/>
          <w:iCs/>
          <w:color w:val="FF0000"/>
          <w:sz w:val="22"/>
          <w:szCs w:val="22"/>
        </w:rPr>
      </w:pPr>
      <w:r w:rsidRPr="00F8529D">
        <w:rPr>
          <w:sz w:val="22"/>
          <w:szCs w:val="22"/>
        </w:rPr>
        <w:t>za zwłokę w przedstawieniu dokumentów, które zgodnie z SOPZ ma przedłożyć Wykonawca prze</w:t>
      </w:r>
      <w:r w:rsidR="00666EF5" w:rsidRPr="00F8529D">
        <w:rPr>
          <w:sz w:val="22"/>
          <w:szCs w:val="22"/>
        </w:rPr>
        <w:t>d</w:t>
      </w:r>
      <w:r w:rsidRPr="00F8529D">
        <w:rPr>
          <w:sz w:val="22"/>
          <w:szCs w:val="22"/>
        </w:rPr>
        <w:t xml:space="preserve"> rozpoczęciem wykonywania </w:t>
      </w:r>
      <w:r w:rsidR="00666EF5" w:rsidRPr="00F8529D">
        <w:rPr>
          <w:sz w:val="22"/>
          <w:szCs w:val="22"/>
        </w:rPr>
        <w:t>U</w:t>
      </w:r>
      <w:r w:rsidRPr="00F8529D">
        <w:rPr>
          <w:sz w:val="22"/>
          <w:szCs w:val="22"/>
        </w:rPr>
        <w:t xml:space="preserve">mowy oraz w trakcie </w:t>
      </w:r>
      <w:r w:rsidR="007D221B" w:rsidRPr="00F8529D">
        <w:rPr>
          <w:sz w:val="22"/>
          <w:szCs w:val="22"/>
        </w:rPr>
        <w:t xml:space="preserve">jej </w:t>
      </w:r>
      <w:r w:rsidRPr="00F8529D">
        <w:rPr>
          <w:sz w:val="22"/>
          <w:szCs w:val="22"/>
        </w:rPr>
        <w:t>realizacji - w wysokości 100 zł za każdy</w:t>
      </w:r>
      <w:r w:rsidR="007D221B" w:rsidRPr="00F8529D">
        <w:rPr>
          <w:sz w:val="22"/>
          <w:szCs w:val="22"/>
        </w:rPr>
        <w:t xml:space="preserve"> rozpoczęty</w:t>
      </w:r>
      <w:r w:rsidRPr="00F8529D">
        <w:rPr>
          <w:sz w:val="22"/>
          <w:szCs w:val="22"/>
        </w:rPr>
        <w:t xml:space="preserve"> dz</w:t>
      </w:r>
      <w:r w:rsidRPr="006524C6">
        <w:rPr>
          <w:sz w:val="22"/>
          <w:szCs w:val="22"/>
        </w:rPr>
        <w:t>ień zwłoki</w:t>
      </w:r>
    </w:p>
    <w:p w14:paraId="10C3ADE1" w14:textId="0B9C1823" w:rsidR="000C23F8" w:rsidRPr="006524C6" w:rsidRDefault="000C23F8" w:rsidP="006B6436">
      <w:pPr>
        <w:numPr>
          <w:ilvl w:val="1"/>
          <w:numId w:val="49"/>
        </w:numPr>
        <w:spacing w:line="259" w:lineRule="auto"/>
        <w:ind w:left="720"/>
        <w:jc w:val="both"/>
        <w:rPr>
          <w:sz w:val="22"/>
          <w:szCs w:val="22"/>
        </w:rPr>
      </w:pPr>
      <w:r w:rsidRPr="006524C6">
        <w:rPr>
          <w:sz w:val="22"/>
          <w:szCs w:val="22"/>
        </w:rPr>
        <w:t>za zwłokę w przedstawieniu polisy ubezpieczeniowej lub dowodu opłacenia składki ubezpieczeniowej – w wysokości 1 000 zł za każdy</w:t>
      </w:r>
      <w:r w:rsidR="007D221B">
        <w:rPr>
          <w:sz w:val="22"/>
          <w:szCs w:val="22"/>
        </w:rPr>
        <w:t xml:space="preserve"> rozpoczęty</w:t>
      </w:r>
      <w:r w:rsidRPr="006524C6">
        <w:rPr>
          <w:sz w:val="22"/>
          <w:szCs w:val="22"/>
        </w:rPr>
        <w:t xml:space="preserve"> dzień zwłoki; </w:t>
      </w:r>
      <w:r>
        <w:rPr>
          <w:sz w:val="22"/>
          <w:szCs w:val="22"/>
        </w:rPr>
        <w:t>Zamawiający</w:t>
      </w:r>
      <w:r w:rsidRPr="006524C6">
        <w:rPr>
          <w:sz w:val="22"/>
          <w:szCs w:val="22"/>
        </w:rPr>
        <w:t xml:space="preserve"> nie </w:t>
      </w:r>
      <w:r w:rsidRPr="006524C6">
        <w:rPr>
          <w:sz w:val="22"/>
          <w:szCs w:val="22"/>
        </w:rPr>
        <w:lastRenderedPageBreak/>
        <w:t>naliczy kary umownej jeżeli w wyniku przedłożenia dokumentów zostanie stwierdzone zachowanie ciągłości ubezpieczenia Wykonawcy</w:t>
      </w:r>
      <w:r w:rsidR="00E50E3A">
        <w:rPr>
          <w:sz w:val="22"/>
          <w:szCs w:val="22"/>
        </w:rPr>
        <w:t xml:space="preserve"> </w:t>
      </w:r>
    </w:p>
    <w:p w14:paraId="3DF24470" w14:textId="3A79A963" w:rsidR="000C23F8" w:rsidRPr="00F8529D" w:rsidRDefault="000C23F8" w:rsidP="006B6436">
      <w:pPr>
        <w:numPr>
          <w:ilvl w:val="1"/>
          <w:numId w:val="49"/>
        </w:numPr>
        <w:spacing w:line="259" w:lineRule="auto"/>
        <w:ind w:left="720"/>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21" w:name="_Hlk146783575"/>
      <w:r w:rsidR="007D221B" w:rsidRPr="00F8529D">
        <w:rPr>
          <w:sz w:val="22"/>
          <w:szCs w:val="22"/>
        </w:rPr>
        <w:t>za każdy stwierdzony przypadek,</w:t>
      </w:r>
    </w:p>
    <w:bookmarkEnd w:id="221"/>
    <w:p w14:paraId="12386344" w14:textId="77777777" w:rsidR="000C23F8" w:rsidRPr="00F8529D" w:rsidRDefault="000C23F8" w:rsidP="006B6436">
      <w:pPr>
        <w:numPr>
          <w:ilvl w:val="1"/>
          <w:numId w:val="49"/>
        </w:numPr>
        <w:spacing w:line="259" w:lineRule="auto"/>
        <w:ind w:left="720"/>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rsidP="006B6436">
      <w:pPr>
        <w:numPr>
          <w:ilvl w:val="2"/>
          <w:numId w:val="49"/>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rsidP="006B6436">
      <w:pPr>
        <w:numPr>
          <w:ilvl w:val="2"/>
          <w:numId w:val="49"/>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rsidP="006B6436">
      <w:pPr>
        <w:numPr>
          <w:ilvl w:val="2"/>
          <w:numId w:val="49"/>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rsidP="006B6436">
      <w:pPr>
        <w:numPr>
          <w:ilvl w:val="2"/>
          <w:numId w:val="49"/>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rsidP="006B6436">
      <w:pPr>
        <w:numPr>
          <w:ilvl w:val="2"/>
          <w:numId w:val="49"/>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650E98E0" w:rsidR="000C23F8" w:rsidRPr="00F8529D" w:rsidRDefault="000C23F8" w:rsidP="006B6436">
      <w:pPr>
        <w:numPr>
          <w:ilvl w:val="1"/>
          <w:numId w:val="49"/>
        </w:numPr>
        <w:spacing w:line="259" w:lineRule="auto"/>
        <w:ind w:left="714" w:hanging="357"/>
        <w:jc w:val="both"/>
        <w:rPr>
          <w:sz w:val="22"/>
          <w:szCs w:val="22"/>
        </w:rPr>
      </w:pPr>
      <w:r w:rsidRPr="00F8529D">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22" w:name="_Hlk146783639"/>
      <w:r w:rsidRPr="00F8529D">
        <w:rPr>
          <w:sz w:val="22"/>
          <w:szCs w:val="22"/>
        </w:rPr>
        <w:t xml:space="preserve">– </w:t>
      </w:r>
      <w:r w:rsidR="00D04E9B" w:rsidRPr="00F8529D">
        <w:rPr>
          <w:sz w:val="22"/>
          <w:szCs w:val="22"/>
        </w:rPr>
        <w:t xml:space="preserve"> Wykonawca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22"/>
    <w:p w14:paraId="081AB11C" w14:textId="735D8C1D" w:rsidR="000C23F8" w:rsidRPr="0019416D" w:rsidRDefault="000C23F8" w:rsidP="006B6436">
      <w:pPr>
        <w:numPr>
          <w:ilvl w:val="1"/>
          <w:numId w:val="49"/>
        </w:numPr>
        <w:spacing w:line="259" w:lineRule="auto"/>
        <w:ind w:left="714" w:hanging="357"/>
        <w:jc w:val="both"/>
        <w:rPr>
          <w:i/>
          <w:iCs/>
          <w:color w:val="FF0000"/>
          <w:sz w:val="22"/>
          <w:szCs w:val="22"/>
        </w:rPr>
      </w:pPr>
      <w:r w:rsidRPr="00F8529D">
        <w:rPr>
          <w:sz w:val="22"/>
          <w:szCs w:val="22"/>
        </w:rPr>
        <w:t xml:space="preserve">za każdy stwierdzony przypadek naruszenia obowiązku </w:t>
      </w:r>
      <w:bookmarkStart w:id="223" w:name="_Hlk146784463"/>
      <w:r w:rsidR="006D5019" w:rsidRPr="00F8529D">
        <w:rPr>
          <w:sz w:val="22"/>
          <w:szCs w:val="22"/>
        </w:rPr>
        <w:t xml:space="preserve">w zakresie </w:t>
      </w:r>
      <w:r w:rsidRPr="00F8529D">
        <w:rPr>
          <w:sz w:val="22"/>
          <w:szCs w:val="22"/>
        </w:rPr>
        <w:t>zatrudnienia</w:t>
      </w:r>
      <w:r w:rsidR="006D5019" w:rsidRPr="00F8529D">
        <w:rPr>
          <w:sz w:val="22"/>
          <w:szCs w:val="22"/>
        </w:rPr>
        <w:t>, określonego</w:t>
      </w:r>
      <w:r w:rsidRPr="00F8529D">
        <w:rPr>
          <w:sz w:val="22"/>
          <w:szCs w:val="22"/>
        </w:rPr>
        <w:t xml:space="preserve"> w § 9 ust. 1 </w:t>
      </w:r>
      <w:bookmarkEnd w:id="223"/>
      <w:r w:rsidRPr="00F8529D">
        <w:rPr>
          <w:sz w:val="22"/>
          <w:szCs w:val="22"/>
        </w:rPr>
        <w:t xml:space="preserve">- w wysokości równej miesięcznemu minimalnemu wynagrodzeniu za pracę ustalonemu zgodnie z przepisami ustawy z dnia 10.10.2002r. o minimalnym wynagrodzeniu za pracę obowiązującemu w </w:t>
      </w:r>
      <w:r w:rsidR="006D5019" w:rsidRPr="00F8529D">
        <w:rPr>
          <w:sz w:val="22"/>
          <w:szCs w:val="22"/>
        </w:rPr>
        <w:t>czasie</w:t>
      </w:r>
      <w:r w:rsidRPr="00F8529D">
        <w:rPr>
          <w:sz w:val="22"/>
          <w:szCs w:val="22"/>
        </w:rPr>
        <w:t>, w którym stwierdzono narusze</w:t>
      </w:r>
      <w:r w:rsidRPr="00E66F78">
        <w:rPr>
          <w:sz w:val="22"/>
          <w:szCs w:val="22"/>
        </w:rPr>
        <w:t>nie</w:t>
      </w:r>
    </w:p>
    <w:p w14:paraId="4DACB222" w14:textId="4888C0B9" w:rsidR="000C23F8" w:rsidRPr="00F8529D" w:rsidRDefault="00D0028C" w:rsidP="006B6436">
      <w:pPr>
        <w:numPr>
          <w:ilvl w:val="0"/>
          <w:numId w:val="49"/>
        </w:numPr>
        <w:spacing w:line="259" w:lineRule="auto"/>
        <w:jc w:val="both"/>
        <w:rPr>
          <w:sz w:val="22"/>
          <w:szCs w:val="22"/>
        </w:rPr>
      </w:pPr>
      <w:bookmarkStart w:id="224" w:name="_Hlk144479888"/>
      <w:bookmarkStart w:id="225" w:name="_Hlk146784619"/>
      <w:r w:rsidRPr="00F8529D">
        <w:rPr>
          <w:sz w:val="22"/>
          <w:szCs w:val="22"/>
        </w:rPr>
        <w:t xml:space="preserve">W przypadku nieprzystąpienia przez Wykonawcę do wykonywania przedmiotu Umowy w całości </w:t>
      </w:r>
      <w:r w:rsidRPr="00577C1B">
        <w:rPr>
          <w:sz w:val="22"/>
          <w:szCs w:val="22"/>
        </w:rPr>
        <w:t>lub części w umówionym terminie</w:t>
      </w:r>
      <w:r w:rsidR="00F960BF" w:rsidRPr="00577C1B">
        <w:rPr>
          <w:sz w:val="22"/>
          <w:szCs w:val="22"/>
        </w:rPr>
        <w:t xml:space="preserve">, </w:t>
      </w:r>
      <w:r w:rsidRPr="00577C1B">
        <w:rPr>
          <w:sz w:val="22"/>
          <w:szCs w:val="22"/>
        </w:rPr>
        <w:t xml:space="preserve">Zamawiający uprawniony jest do zlecenia wykonania przedmiotu Umowy w całości lub części 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26" w:name="_Hlk144479920"/>
      <w:bookmarkEnd w:id="224"/>
    </w:p>
    <w:bookmarkEnd w:id="225"/>
    <w:bookmarkEnd w:id="226"/>
    <w:p w14:paraId="753A8E07" w14:textId="77777777" w:rsidR="000C23F8" w:rsidRPr="00F8529D" w:rsidRDefault="000C23F8" w:rsidP="006B6436">
      <w:pPr>
        <w:numPr>
          <w:ilvl w:val="0"/>
          <w:numId w:val="49"/>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F8529D" w:rsidRDefault="000C23F8" w:rsidP="006B6436">
      <w:pPr>
        <w:numPr>
          <w:ilvl w:val="1"/>
          <w:numId w:val="49"/>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F8529D" w:rsidRDefault="000C23F8" w:rsidP="006B6436">
      <w:pPr>
        <w:numPr>
          <w:ilvl w:val="1"/>
          <w:numId w:val="49"/>
        </w:numPr>
        <w:spacing w:line="259" w:lineRule="auto"/>
        <w:ind w:left="720" w:hanging="357"/>
        <w:jc w:val="both"/>
        <w:rPr>
          <w:sz w:val="22"/>
          <w:szCs w:val="22"/>
        </w:rPr>
      </w:pPr>
      <w:r w:rsidRPr="00F8529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F8529D" w:rsidRDefault="000C23F8" w:rsidP="006B6436">
      <w:pPr>
        <w:numPr>
          <w:ilvl w:val="0"/>
          <w:numId w:val="49"/>
        </w:numPr>
        <w:spacing w:line="259" w:lineRule="auto"/>
        <w:ind w:hanging="357"/>
        <w:jc w:val="both"/>
        <w:rPr>
          <w:sz w:val="22"/>
          <w:szCs w:val="22"/>
        </w:rPr>
      </w:pPr>
      <w:bookmarkStart w:id="227" w:name="_Hlk146784751"/>
      <w:r w:rsidRPr="00F8529D">
        <w:rPr>
          <w:sz w:val="22"/>
          <w:szCs w:val="22"/>
        </w:rPr>
        <w:t>W przypadku</w:t>
      </w:r>
      <w:r w:rsidR="0072470D" w:rsidRPr="00F8529D">
        <w:rPr>
          <w:sz w:val="22"/>
          <w:szCs w:val="22"/>
        </w:rPr>
        <w:t>:</w:t>
      </w:r>
      <w:r w:rsidRPr="00F8529D">
        <w:rPr>
          <w:sz w:val="22"/>
          <w:szCs w:val="22"/>
        </w:rPr>
        <w:t xml:space="preserve"> </w:t>
      </w:r>
    </w:p>
    <w:p w14:paraId="6203BE13" w14:textId="35F61493" w:rsidR="0072470D" w:rsidRPr="00F8529D" w:rsidRDefault="0072470D" w:rsidP="006B6436">
      <w:pPr>
        <w:numPr>
          <w:ilvl w:val="1"/>
          <w:numId w:val="49"/>
        </w:numPr>
        <w:spacing w:line="259" w:lineRule="auto"/>
        <w:jc w:val="both"/>
        <w:rPr>
          <w:sz w:val="22"/>
          <w:szCs w:val="22"/>
        </w:rPr>
      </w:pPr>
      <w:r w:rsidRPr="00F8529D">
        <w:rPr>
          <w:sz w:val="22"/>
          <w:szCs w:val="22"/>
        </w:rPr>
        <w:t xml:space="preserve">odstąpienia od Umowy w </w:t>
      </w:r>
      <w:r w:rsidRPr="00F314AF">
        <w:rPr>
          <w:sz w:val="22"/>
          <w:szCs w:val="22"/>
        </w:rPr>
        <w:t>całości</w:t>
      </w:r>
      <w:r w:rsidR="00AB2101" w:rsidRPr="00F314AF">
        <w:rPr>
          <w:sz w:val="22"/>
          <w:szCs w:val="22"/>
        </w:rPr>
        <w:t xml:space="preserve">, rozwiązania Umowy bez </w:t>
      </w:r>
      <w:r w:rsidR="00AB2101" w:rsidRPr="00577C1B">
        <w:rPr>
          <w:sz w:val="22"/>
          <w:szCs w:val="22"/>
        </w:rPr>
        <w:t>wypowiedzenia</w:t>
      </w:r>
      <w:r w:rsidRPr="00F8529D">
        <w:rPr>
          <w:sz w:val="22"/>
          <w:szCs w:val="22"/>
        </w:rPr>
        <w:t xml:space="preserve"> lub wypowiedzenia Umowy w całości</w:t>
      </w:r>
      <w:r w:rsidR="00D04E9B" w:rsidRPr="00F8529D">
        <w:rPr>
          <w:sz w:val="22"/>
          <w:szCs w:val="22"/>
        </w:rPr>
        <w:t xml:space="preserve"> przez którąkolwiek ze Stron</w:t>
      </w:r>
      <w:r w:rsidRPr="00F8529D">
        <w:rPr>
          <w:sz w:val="22"/>
          <w:szCs w:val="22"/>
        </w:rPr>
        <w:t xml:space="preserve"> z przyczyn leżących po </w:t>
      </w:r>
      <w:r w:rsidRPr="00F8529D">
        <w:rPr>
          <w:sz w:val="22"/>
          <w:szCs w:val="22"/>
        </w:rPr>
        <w:lastRenderedPageBreak/>
        <w:t xml:space="preserve">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2BB142DC" w14:textId="7F7B4954" w:rsidR="00F66B98" w:rsidRPr="00F8529D" w:rsidRDefault="00F66B98" w:rsidP="006B6436">
      <w:pPr>
        <w:numPr>
          <w:ilvl w:val="0"/>
          <w:numId w:val="49"/>
        </w:numPr>
        <w:spacing w:line="259" w:lineRule="auto"/>
        <w:ind w:hanging="357"/>
        <w:jc w:val="both"/>
        <w:rPr>
          <w:sz w:val="22"/>
          <w:szCs w:val="22"/>
        </w:rPr>
      </w:pPr>
      <w:r w:rsidRPr="00F8529D">
        <w:rPr>
          <w:sz w:val="22"/>
          <w:szCs w:val="22"/>
        </w:rPr>
        <w:t xml:space="preserve">Wykonawca może naliczyć Zamawiającemu karę umowną: </w:t>
      </w:r>
    </w:p>
    <w:p w14:paraId="4A5EBD00" w14:textId="77777777" w:rsidR="00F66B98" w:rsidRDefault="00F66B98" w:rsidP="006B6436">
      <w:pPr>
        <w:numPr>
          <w:ilvl w:val="1"/>
          <w:numId w:val="49"/>
        </w:numPr>
        <w:spacing w:line="259" w:lineRule="auto"/>
        <w:jc w:val="both"/>
        <w:rPr>
          <w:sz w:val="22"/>
          <w:szCs w:val="22"/>
        </w:rPr>
      </w:pPr>
      <w:bookmarkStart w:id="228" w:name="_Hlk148947447"/>
      <w:r w:rsidRPr="00F8529D">
        <w:rPr>
          <w:sz w:val="22"/>
          <w:szCs w:val="22"/>
        </w:rPr>
        <w:t>za odstąpienie od Umowy w całości przez którąkolwiek ze Stron z winy Zamawiającego - w wysokości 20% wartości netto Umowy, o której mowa w § 3 ust. 1.</w:t>
      </w:r>
    </w:p>
    <w:bookmarkEnd w:id="228"/>
    <w:p w14:paraId="2A2CF2DB" w14:textId="7B9407E8" w:rsidR="000C23F8" w:rsidRPr="00F8529D" w:rsidRDefault="004B24AC" w:rsidP="006B6436">
      <w:pPr>
        <w:numPr>
          <w:ilvl w:val="0"/>
          <w:numId w:val="49"/>
        </w:numPr>
        <w:spacing w:line="259" w:lineRule="auto"/>
        <w:ind w:hanging="357"/>
        <w:jc w:val="both"/>
        <w:rPr>
          <w:sz w:val="22"/>
          <w:szCs w:val="22"/>
        </w:rPr>
      </w:pPr>
      <w:r w:rsidRPr="00F8529D">
        <w:rPr>
          <w:sz w:val="22"/>
          <w:szCs w:val="22"/>
        </w:rPr>
        <w:t>Kary umowne podlegają kumulacji</w:t>
      </w:r>
      <w:r w:rsidR="00F314AF">
        <w:rPr>
          <w:sz w:val="22"/>
          <w:szCs w:val="22"/>
        </w:rPr>
        <w:t xml:space="preserve"> </w:t>
      </w:r>
      <w:r w:rsidR="005C4237" w:rsidRPr="00F8529D">
        <w:rPr>
          <w:sz w:val="22"/>
          <w:szCs w:val="22"/>
        </w:rPr>
        <w:t xml:space="preserve">z innymi karami umownymi, </w:t>
      </w:r>
      <w:r w:rsidRPr="00F8529D">
        <w:rPr>
          <w:sz w:val="22"/>
          <w:szCs w:val="22"/>
        </w:rPr>
        <w:t>przy czym ł</w:t>
      </w:r>
      <w:r w:rsidR="000C23F8" w:rsidRPr="00F8529D">
        <w:rPr>
          <w:sz w:val="22"/>
          <w:szCs w:val="22"/>
        </w:rPr>
        <w:t xml:space="preserve">ączna maksymalna wartość kar umownych przysługujących Zamawiającemu nie przekroczy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rsidP="006B6436">
      <w:pPr>
        <w:numPr>
          <w:ilvl w:val="0"/>
          <w:numId w:val="49"/>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6B6436">
      <w:pPr>
        <w:numPr>
          <w:ilvl w:val="0"/>
          <w:numId w:val="49"/>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6B6436">
      <w:pPr>
        <w:numPr>
          <w:ilvl w:val="0"/>
          <w:numId w:val="49"/>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20"/>
      <w:bookmarkEnd w:id="227"/>
    </w:p>
    <w:p w14:paraId="4E1E67AC" w14:textId="77777777" w:rsidR="000C23F8" w:rsidRPr="00F8529D" w:rsidRDefault="000C23F8" w:rsidP="000C23F8">
      <w:pPr>
        <w:pStyle w:val="Nagwek2"/>
      </w:pPr>
      <w:bookmarkStart w:id="229" w:name="_Toc83291685"/>
      <w:bookmarkStart w:id="230" w:name="_Toc106095873"/>
      <w:bookmarkStart w:id="231" w:name="_Toc106096313"/>
      <w:bookmarkStart w:id="232" w:name="_Toc106096417"/>
      <w:bookmarkStart w:id="233" w:name="_Toc148612311"/>
      <w:r w:rsidRPr="00F8529D">
        <w:t>§ 14. Rozwiązanie, odstąpienie lub wypowiedzenie Umowy</w:t>
      </w:r>
      <w:bookmarkEnd w:id="229"/>
      <w:bookmarkEnd w:id="230"/>
      <w:bookmarkEnd w:id="231"/>
      <w:bookmarkEnd w:id="232"/>
      <w:bookmarkEnd w:id="233"/>
    </w:p>
    <w:p w14:paraId="7F7C0D91" w14:textId="77777777" w:rsidR="000C23F8" w:rsidRPr="00F8529D" w:rsidRDefault="000C23F8" w:rsidP="006B6436">
      <w:pPr>
        <w:numPr>
          <w:ilvl w:val="0"/>
          <w:numId w:val="50"/>
        </w:numPr>
        <w:spacing w:line="259" w:lineRule="auto"/>
        <w:ind w:left="357" w:hanging="357"/>
        <w:jc w:val="both"/>
        <w:rPr>
          <w:sz w:val="22"/>
          <w:szCs w:val="22"/>
        </w:rPr>
      </w:pPr>
      <w:bookmarkStart w:id="234" w:name="_Hlk146784907"/>
      <w:r w:rsidRPr="00F8529D">
        <w:rPr>
          <w:sz w:val="22"/>
          <w:szCs w:val="22"/>
        </w:rPr>
        <w:t>Strony mogą rozwiązać Umowę na mocy porozumienia Stron.</w:t>
      </w:r>
    </w:p>
    <w:p w14:paraId="55217CF2" w14:textId="26C9E09B" w:rsidR="000C23F8" w:rsidRPr="00F8529D" w:rsidRDefault="000C23F8" w:rsidP="006B6436">
      <w:pPr>
        <w:numPr>
          <w:ilvl w:val="0"/>
          <w:numId w:val="50"/>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w:t>
      </w:r>
      <w:proofErr w:type="spellStart"/>
      <w:r w:rsidR="00202054" w:rsidRPr="00F8529D">
        <w:rPr>
          <w:sz w:val="22"/>
          <w:szCs w:val="22"/>
        </w:rPr>
        <w:t>tunc</w:t>
      </w:r>
      <w:proofErr w:type="spellEnd"/>
      <w:r w:rsidR="00202054" w:rsidRPr="00F8529D">
        <w:rPr>
          <w:sz w:val="22"/>
          <w:szCs w:val="22"/>
        </w:rPr>
        <w:t xml:space="preserve"> – </w:t>
      </w:r>
      <w:r w:rsidR="00202054" w:rsidRPr="008F60C6">
        <w:rPr>
          <w:sz w:val="22"/>
          <w:szCs w:val="22"/>
        </w:rPr>
        <w:t>wstecz)</w:t>
      </w:r>
      <w:r w:rsidRPr="008F60C6">
        <w:rPr>
          <w:sz w:val="22"/>
          <w:szCs w:val="22"/>
        </w:rPr>
        <w:t xml:space="preserve"> </w:t>
      </w:r>
      <w:bookmarkStart w:id="235" w:name="_Hlk144467170"/>
      <w:r w:rsidRPr="008F60C6">
        <w:rPr>
          <w:sz w:val="22"/>
          <w:szCs w:val="22"/>
        </w:rPr>
        <w:t>w całości lub części</w:t>
      </w:r>
      <w:bookmarkEnd w:id="235"/>
      <w:r w:rsidR="00202054" w:rsidRPr="008F60C6">
        <w:rPr>
          <w:sz w:val="22"/>
          <w:szCs w:val="22"/>
        </w:rPr>
        <w:t xml:space="preserve"> lub wypowiedzieć Umowę</w:t>
      </w:r>
      <w:r w:rsidRPr="008F60C6">
        <w:rPr>
          <w:sz w:val="22"/>
          <w:szCs w:val="22"/>
        </w:rPr>
        <w:t xml:space="preserve"> </w:t>
      </w:r>
      <w:r w:rsidR="00202054" w:rsidRPr="008F60C6">
        <w:rPr>
          <w:sz w:val="22"/>
          <w:szCs w:val="22"/>
        </w:rPr>
        <w:t>(</w:t>
      </w:r>
      <w:r w:rsidRPr="008F60C6">
        <w:rPr>
          <w:sz w:val="22"/>
          <w:szCs w:val="22"/>
        </w:rPr>
        <w:t xml:space="preserve">ex nunc </w:t>
      </w:r>
      <w:r w:rsidR="00D04E9B" w:rsidRPr="008F60C6">
        <w:rPr>
          <w:sz w:val="22"/>
          <w:szCs w:val="22"/>
        </w:rPr>
        <w:t>–</w:t>
      </w:r>
      <w:r w:rsidR="00202054" w:rsidRPr="008F60C6">
        <w:rPr>
          <w:sz w:val="22"/>
          <w:szCs w:val="22"/>
        </w:rPr>
        <w:t xml:space="preserve"> </w:t>
      </w:r>
      <w:r w:rsidRPr="008F60C6">
        <w:rPr>
          <w:sz w:val="22"/>
          <w:szCs w:val="22"/>
        </w:rPr>
        <w:t>od teraz)</w:t>
      </w:r>
      <w:r w:rsidR="0072470D" w:rsidRPr="008F60C6">
        <w:rPr>
          <w:sz w:val="22"/>
          <w:szCs w:val="22"/>
        </w:rPr>
        <w:t xml:space="preserve"> w całości lub części</w:t>
      </w:r>
      <w:r w:rsidR="00202054" w:rsidRPr="008F60C6">
        <w:rPr>
          <w:sz w:val="22"/>
          <w:szCs w:val="22"/>
        </w:rPr>
        <w:t>,</w:t>
      </w:r>
      <w:r w:rsidRPr="008F60C6">
        <w:rPr>
          <w:sz w:val="22"/>
          <w:szCs w:val="22"/>
        </w:rPr>
        <w:t xml:space="preserve"> </w:t>
      </w:r>
      <w:r w:rsidRPr="00F8529D">
        <w:rPr>
          <w:sz w:val="22"/>
          <w:szCs w:val="22"/>
        </w:rPr>
        <w:t>w przypadku:</w:t>
      </w:r>
    </w:p>
    <w:p w14:paraId="00C320C4" w14:textId="77777777" w:rsidR="000C23F8" w:rsidRPr="00F8529D" w:rsidRDefault="000C23F8" w:rsidP="006B6436">
      <w:pPr>
        <w:numPr>
          <w:ilvl w:val="1"/>
          <w:numId w:val="50"/>
        </w:numPr>
        <w:spacing w:line="259" w:lineRule="auto"/>
        <w:jc w:val="both"/>
        <w:rPr>
          <w:sz w:val="22"/>
          <w:szCs w:val="22"/>
        </w:rPr>
      </w:pPr>
      <w:r w:rsidRPr="00F8529D">
        <w:rPr>
          <w:sz w:val="22"/>
          <w:szCs w:val="22"/>
        </w:rPr>
        <w:t>wygaśnięcia ubezpieczenia Wykonawcy i nieprzedłużenia ochrony ubezpieczeniowej w okresie realizacji Umowy,</w:t>
      </w:r>
    </w:p>
    <w:p w14:paraId="58CCB24E" w14:textId="77777777" w:rsidR="000C23F8" w:rsidRPr="00F8529D" w:rsidRDefault="000C23F8" w:rsidP="006B6436">
      <w:pPr>
        <w:numPr>
          <w:ilvl w:val="1"/>
          <w:numId w:val="50"/>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6B6436">
      <w:pPr>
        <w:numPr>
          <w:ilvl w:val="1"/>
          <w:numId w:val="50"/>
        </w:numPr>
        <w:spacing w:line="259" w:lineRule="auto"/>
        <w:jc w:val="both"/>
        <w:rPr>
          <w:sz w:val="22"/>
          <w:szCs w:val="22"/>
        </w:rPr>
      </w:pPr>
      <w:bookmarkStart w:id="236"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36"/>
    <w:p w14:paraId="3CE94781" w14:textId="5D693CC1" w:rsidR="000C23F8" w:rsidRPr="00F8529D" w:rsidRDefault="000C23F8" w:rsidP="006B6436">
      <w:pPr>
        <w:numPr>
          <w:ilvl w:val="1"/>
          <w:numId w:val="50"/>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6B6436">
      <w:pPr>
        <w:numPr>
          <w:ilvl w:val="1"/>
          <w:numId w:val="50"/>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6B6436">
      <w:pPr>
        <w:numPr>
          <w:ilvl w:val="2"/>
          <w:numId w:val="50"/>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6B6436">
      <w:pPr>
        <w:numPr>
          <w:ilvl w:val="2"/>
          <w:numId w:val="50"/>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6B6436">
      <w:pPr>
        <w:numPr>
          <w:ilvl w:val="2"/>
          <w:numId w:val="50"/>
        </w:numPr>
        <w:spacing w:line="259" w:lineRule="auto"/>
        <w:ind w:hanging="357"/>
        <w:jc w:val="both"/>
        <w:rPr>
          <w:sz w:val="22"/>
          <w:szCs w:val="22"/>
        </w:rPr>
      </w:pPr>
      <w:bookmarkStart w:id="237"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37"/>
      <w:r w:rsidRPr="00F8529D">
        <w:rPr>
          <w:sz w:val="22"/>
          <w:szCs w:val="22"/>
        </w:rPr>
        <w:t>,</w:t>
      </w:r>
    </w:p>
    <w:p w14:paraId="50AE23C0" w14:textId="77777777" w:rsidR="000C23F8" w:rsidRPr="00F8529D" w:rsidRDefault="000C23F8" w:rsidP="006B6436">
      <w:pPr>
        <w:numPr>
          <w:ilvl w:val="1"/>
          <w:numId w:val="50"/>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2B363E7F" w14:textId="77777777" w:rsidR="000C23F8" w:rsidRPr="00F8529D" w:rsidRDefault="000C23F8" w:rsidP="006B6436">
      <w:pPr>
        <w:numPr>
          <w:ilvl w:val="1"/>
          <w:numId w:val="50"/>
        </w:numPr>
        <w:spacing w:line="259" w:lineRule="auto"/>
        <w:jc w:val="both"/>
        <w:rPr>
          <w:sz w:val="22"/>
          <w:szCs w:val="22"/>
        </w:rPr>
      </w:pPr>
      <w:r w:rsidRPr="00F8529D">
        <w:rPr>
          <w:sz w:val="22"/>
          <w:szCs w:val="22"/>
        </w:rPr>
        <w:t>otwarcia postępowania likwidacyjnego Wykonawcy.</w:t>
      </w:r>
    </w:p>
    <w:p w14:paraId="6506C8E6" w14:textId="3E8BF770" w:rsidR="000C23F8" w:rsidRPr="00F314AF" w:rsidRDefault="000C23F8" w:rsidP="006B6436">
      <w:pPr>
        <w:numPr>
          <w:ilvl w:val="0"/>
          <w:numId w:val="50"/>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w:t>
      </w:r>
      <w:r w:rsidRPr="00F314AF">
        <w:rPr>
          <w:sz w:val="22"/>
          <w:szCs w:val="22"/>
        </w:rPr>
        <w:t>) –</w:t>
      </w:r>
      <w:r w:rsidR="00F314AF" w:rsidRPr="00F314AF">
        <w:rPr>
          <w:sz w:val="22"/>
          <w:szCs w:val="22"/>
        </w:rPr>
        <w:t xml:space="preserve"> 6</w:t>
      </w:r>
      <w:r w:rsidRPr="00F314AF">
        <w:rPr>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bookmarkEnd w:id="234"/>
    </w:p>
    <w:p w14:paraId="7F8187CD" w14:textId="3AB560F1" w:rsidR="00A603EC" w:rsidRPr="00F8529D" w:rsidRDefault="00A603EC" w:rsidP="006B6436">
      <w:pPr>
        <w:numPr>
          <w:ilvl w:val="0"/>
          <w:numId w:val="50"/>
        </w:numPr>
        <w:spacing w:line="256" w:lineRule="auto"/>
        <w:jc w:val="both"/>
        <w:rPr>
          <w:sz w:val="22"/>
          <w:szCs w:val="22"/>
        </w:rPr>
      </w:pPr>
      <w:bookmarkStart w:id="238" w:name="_Hlk146784951"/>
      <w:r w:rsidRPr="00F8529D">
        <w:rPr>
          <w:sz w:val="22"/>
          <w:szCs w:val="22"/>
        </w:rPr>
        <w:t>Z uprawnienia do odstąpienia od Umowy</w:t>
      </w:r>
      <w:r w:rsidR="004E15BD" w:rsidRPr="00F8529D">
        <w:rPr>
          <w:sz w:val="22"/>
          <w:szCs w:val="22"/>
        </w:rPr>
        <w:t xml:space="preserve"> (w c</w:t>
      </w:r>
      <w:r w:rsidR="004E15BD" w:rsidRPr="00D535A7">
        <w:rPr>
          <w:sz w:val="22"/>
          <w:szCs w:val="22"/>
        </w:rPr>
        <w:t>ałości lub części)</w:t>
      </w:r>
      <w:r w:rsidRPr="00D535A7">
        <w:rPr>
          <w:sz w:val="22"/>
          <w:szCs w:val="22"/>
        </w:rPr>
        <w:t xml:space="preserve">, </w:t>
      </w:r>
      <w:r w:rsidRPr="00F8529D">
        <w:rPr>
          <w:sz w:val="22"/>
          <w:szCs w:val="22"/>
        </w:rPr>
        <w:t xml:space="preserve">w przypadkach określonych </w:t>
      </w:r>
      <w:r w:rsidR="004E15BD" w:rsidRPr="00F8529D">
        <w:rPr>
          <w:sz w:val="22"/>
          <w:szCs w:val="22"/>
        </w:rPr>
        <w:t xml:space="preserve">w ust. 2 powyżej, a także w innych przypadkach określonych w Umowie, Zamawiający może skorzystać </w:t>
      </w:r>
      <w:r w:rsidR="004E15BD" w:rsidRPr="00F8529D">
        <w:rPr>
          <w:sz w:val="22"/>
          <w:szCs w:val="22"/>
        </w:rPr>
        <w:lastRenderedPageBreak/>
        <w:t>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8F60C6" w:rsidRDefault="000C23F8" w:rsidP="006B6436">
      <w:pPr>
        <w:numPr>
          <w:ilvl w:val="0"/>
          <w:numId w:val="50"/>
        </w:numPr>
        <w:spacing w:line="259" w:lineRule="auto"/>
        <w:ind w:left="357" w:hanging="357"/>
        <w:jc w:val="both"/>
        <w:rPr>
          <w:sz w:val="22"/>
          <w:szCs w:val="22"/>
        </w:rPr>
      </w:pPr>
      <w:r w:rsidRPr="008F60C6">
        <w:rPr>
          <w:sz w:val="22"/>
          <w:szCs w:val="22"/>
        </w:rPr>
        <w:t xml:space="preserve">Odstąpienie od Umowy </w:t>
      </w:r>
      <w:r w:rsidR="004B24AC" w:rsidRPr="008F60C6">
        <w:rPr>
          <w:sz w:val="22"/>
          <w:szCs w:val="22"/>
        </w:rPr>
        <w:t xml:space="preserve">lub wypowiedzenie Umowy </w:t>
      </w:r>
      <w:r w:rsidRPr="008F60C6">
        <w:rPr>
          <w:sz w:val="22"/>
          <w:szCs w:val="22"/>
        </w:rPr>
        <w:t xml:space="preserve">w części nie wyłącza realizacji uprawnień </w:t>
      </w:r>
      <w:r w:rsidR="004B24AC" w:rsidRPr="008F60C6">
        <w:rPr>
          <w:sz w:val="22"/>
          <w:szCs w:val="22"/>
        </w:rPr>
        <w:t xml:space="preserve">Zamawiającego </w:t>
      </w:r>
      <w:r w:rsidRPr="008F60C6">
        <w:rPr>
          <w:sz w:val="22"/>
          <w:szCs w:val="22"/>
        </w:rPr>
        <w:t>wynikających z części Umowy,</w:t>
      </w:r>
      <w:r w:rsidR="004B24AC" w:rsidRPr="008F60C6">
        <w:rPr>
          <w:sz w:val="22"/>
          <w:szCs w:val="22"/>
        </w:rPr>
        <w:t xml:space="preserve"> której nie dotyczy odstąpienie lub wypowiedzenie.</w:t>
      </w:r>
      <w:r w:rsidRPr="008F60C6">
        <w:rPr>
          <w:sz w:val="22"/>
          <w:szCs w:val="22"/>
        </w:rPr>
        <w:t xml:space="preserve"> </w:t>
      </w:r>
    </w:p>
    <w:p w14:paraId="54F214BB" w14:textId="13ECE2CD" w:rsidR="00160C0C" w:rsidRDefault="00160C0C" w:rsidP="006B6436">
      <w:pPr>
        <w:numPr>
          <w:ilvl w:val="0"/>
          <w:numId w:val="50"/>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A32B475" w14:textId="6C4EF6C4" w:rsidR="008326BE" w:rsidRPr="00242367" w:rsidRDefault="008326BE" w:rsidP="006B6436">
      <w:pPr>
        <w:numPr>
          <w:ilvl w:val="0"/>
          <w:numId w:val="50"/>
        </w:numPr>
        <w:spacing w:line="259" w:lineRule="auto"/>
        <w:ind w:left="357" w:hanging="357"/>
        <w:jc w:val="both"/>
        <w:rPr>
          <w:sz w:val="22"/>
          <w:szCs w:val="22"/>
        </w:rPr>
      </w:pPr>
      <w:bookmarkStart w:id="239"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39"/>
    <w:p w14:paraId="1288ED1A" w14:textId="38A1DFA1" w:rsidR="000C23F8" w:rsidRPr="00595487" w:rsidRDefault="000C23F8" w:rsidP="006B6436">
      <w:pPr>
        <w:numPr>
          <w:ilvl w:val="0"/>
          <w:numId w:val="50"/>
        </w:numPr>
        <w:spacing w:line="259" w:lineRule="auto"/>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z zachowaniem okresu wypowiedzenia wynos</w:t>
      </w:r>
      <w:r w:rsidRPr="00C30D61">
        <w:rPr>
          <w:sz w:val="22"/>
          <w:szCs w:val="22"/>
        </w:rPr>
        <w:t xml:space="preserve">zącego </w:t>
      </w:r>
      <w:r w:rsidRPr="008F60C6">
        <w:rPr>
          <w:sz w:val="22"/>
          <w:szCs w:val="22"/>
        </w:rPr>
        <w:t xml:space="preserve">30 dni </w:t>
      </w:r>
      <w:r w:rsidRPr="00595487">
        <w:rPr>
          <w:sz w:val="22"/>
          <w:szCs w:val="22"/>
        </w:rPr>
        <w:t>w przypadku:</w:t>
      </w:r>
    </w:p>
    <w:p w14:paraId="29FCAF3A" w14:textId="77777777" w:rsidR="000C23F8" w:rsidRPr="00595487" w:rsidRDefault="000C23F8" w:rsidP="006B6436">
      <w:pPr>
        <w:numPr>
          <w:ilvl w:val="1"/>
          <w:numId w:val="50"/>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6B6436">
      <w:pPr>
        <w:numPr>
          <w:ilvl w:val="1"/>
          <w:numId w:val="50"/>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6B6436">
      <w:pPr>
        <w:numPr>
          <w:ilvl w:val="1"/>
          <w:numId w:val="50"/>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6B6436">
      <w:pPr>
        <w:numPr>
          <w:ilvl w:val="0"/>
          <w:numId w:val="50"/>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77777777" w:rsidR="008326BE" w:rsidRPr="00242367" w:rsidRDefault="008326BE" w:rsidP="006B6436">
      <w:pPr>
        <w:numPr>
          <w:ilvl w:val="0"/>
          <w:numId w:val="50"/>
        </w:numPr>
        <w:spacing w:line="259" w:lineRule="auto"/>
        <w:ind w:left="357" w:hanging="357"/>
        <w:jc w:val="both"/>
        <w:rPr>
          <w:sz w:val="22"/>
          <w:szCs w:val="22"/>
        </w:rPr>
      </w:pPr>
      <w:bookmarkStart w:id="240"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w:t>
      </w:r>
      <w:r w:rsidRPr="008F60C6">
        <w:rPr>
          <w:sz w:val="22"/>
          <w:szCs w:val="22"/>
        </w:rPr>
        <w:t xml:space="preserve">nierozliczonych usług/dostaw </w:t>
      </w:r>
      <w:r w:rsidRPr="00242367">
        <w:rPr>
          <w:sz w:val="22"/>
          <w:szCs w:val="22"/>
        </w:rPr>
        <w:t xml:space="preserve">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t>
      </w:r>
      <w:r w:rsidRPr="008F60C6">
        <w:rPr>
          <w:sz w:val="22"/>
          <w:szCs w:val="22"/>
        </w:rPr>
        <w:t>wykonane usługi/dostawy</w:t>
      </w:r>
      <w:r w:rsidRPr="00242367">
        <w:rPr>
          <w:sz w:val="22"/>
          <w:szCs w:val="22"/>
        </w:rPr>
        <w:t>, które nie mogły zostać rozliczone w inny sposób.</w:t>
      </w:r>
    </w:p>
    <w:bookmarkEnd w:id="240"/>
    <w:p w14:paraId="1BD6E407" w14:textId="77777777" w:rsidR="008326BE" w:rsidRPr="00595487" w:rsidRDefault="008326BE" w:rsidP="008326BE">
      <w:pPr>
        <w:spacing w:line="259" w:lineRule="auto"/>
        <w:ind w:left="357"/>
        <w:jc w:val="both"/>
        <w:rPr>
          <w:sz w:val="22"/>
          <w:szCs w:val="22"/>
        </w:rPr>
      </w:pPr>
    </w:p>
    <w:p w14:paraId="7AFC93DB" w14:textId="0EA2D2E9" w:rsidR="000C23F8" w:rsidRPr="00595487" w:rsidRDefault="000C23F8" w:rsidP="006B6436">
      <w:pPr>
        <w:numPr>
          <w:ilvl w:val="0"/>
          <w:numId w:val="50"/>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41" w:name="_Toc64016211"/>
      <w:bookmarkStart w:id="242" w:name="_Toc106095874"/>
      <w:bookmarkStart w:id="243" w:name="_Toc106096314"/>
      <w:bookmarkStart w:id="244" w:name="_Toc106096418"/>
      <w:bookmarkStart w:id="245" w:name="_Toc148612312"/>
      <w:bookmarkStart w:id="246" w:name="_Hlk148332977"/>
      <w:bookmarkStart w:id="247" w:name="_Hlk67826402"/>
      <w:bookmarkEnd w:id="238"/>
      <w:r w:rsidRPr="00E66F78">
        <w:t>§ 1</w:t>
      </w:r>
      <w:r>
        <w:t>5</w:t>
      </w:r>
      <w:r w:rsidRPr="00E66F78">
        <w:t xml:space="preserve">. </w:t>
      </w:r>
      <w:bookmarkStart w:id="248" w:name="_Hlk147835254"/>
      <w:r w:rsidRPr="00E66F78">
        <w:t>Zmiany Umowy</w:t>
      </w:r>
      <w:bookmarkEnd w:id="241"/>
      <w:bookmarkEnd w:id="242"/>
      <w:bookmarkEnd w:id="243"/>
      <w:bookmarkEnd w:id="244"/>
      <w:bookmarkEnd w:id="245"/>
    </w:p>
    <w:p w14:paraId="7A640859" w14:textId="77777777" w:rsidR="000C23F8" w:rsidRPr="00F8529D" w:rsidRDefault="000C23F8" w:rsidP="006B6436">
      <w:pPr>
        <w:pStyle w:val="Akapitzlist"/>
        <w:numPr>
          <w:ilvl w:val="0"/>
          <w:numId w:val="63"/>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6B6436">
      <w:pPr>
        <w:numPr>
          <w:ilvl w:val="0"/>
          <w:numId w:val="63"/>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6B6436">
      <w:pPr>
        <w:numPr>
          <w:ilvl w:val="1"/>
          <w:numId w:val="63"/>
        </w:numPr>
        <w:spacing w:line="259" w:lineRule="auto"/>
        <w:jc w:val="both"/>
        <w:rPr>
          <w:sz w:val="22"/>
          <w:szCs w:val="22"/>
        </w:rPr>
      </w:pPr>
      <w:r w:rsidRPr="00F8529D">
        <w:rPr>
          <w:sz w:val="22"/>
          <w:szCs w:val="22"/>
        </w:rPr>
        <w:t>Zmiany terminu realizacji Umowy:</w:t>
      </w:r>
    </w:p>
    <w:p w14:paraId="57A68318" w14:textId="1781EAD2" w:rsidR="000C23F8" w:rsidRPr="00F8529D" w:rsidRDefault="000C23F8" w:rsidP="006B6436">
      <w:pPr>
        <w:numPr>
          <w:ilvl w:val="2"/>
          <w:numId w:val="63"/>
        </w:numPr>
        <w:spacing w:line="259" w:lineRule="auto"/>
        <w:jc w:val="both"/>
        <w:rPr>
          <w:sz w:val="22"/>
          <w:szCs w:val="22"/>
        </w:rPr>
      </w:pPr>
      <w:r w:rsidRPr="00F8529D">
        <w:rPr>
          <w:sz w:val="22"/>
          <w:szCs w:val="22"/>
        </w:rPr>
        <w:lastRenderedPageBreak/>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rsidP="006B6436">
      <w:pPr>
        <w:numPr>
          <w:ilvl w:val="2"/>
          <w:numId w:val="63"/>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6B6436">
      <w:pPr>
        <w:numPr>
          <w:ilvl w:val="2"/>
          <w:numId w:val="63"/>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6B6436">
      <w:pPr>
        <w:numPr>
          <w:ilvl w:val="2"/>
          <w:numId w:val="63"/>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6B6436">
      <w:pPr>
        <w:numPr>
          <w:ilvl w:val="2"/>
          <w:numId w:val="63"/>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6B6436">
      <w:pPr>
        <w:numPr>
          <w:ilvl w:val="2"/>
          <w:numId w:val="63"/>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rsidP="006B6436">
      <w:pPr>
        <w:numPr>
          <w:ilvl w:val="2"/>
          <w:numId w:val="63"/>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rsidP="006B6436">
      <w:pPr>
        <w:numPr>
          <w:ilvl w:val="2"/>
          <w:numId w:val="63"/>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6B6436">
      <w:pPr>
        <w:numPr>
          <w:ilvl w:val="1"/>
          <w:numId w:val="63"/>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rsidP="006B6436">
      <w:pPr>
        <w:numPr>
          <w:ilvl w:val="2"/>
          <w:numId w:val="63"/>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rsidP="006B6436">
      <w:pPr>
        <w:numPr>
          <w:ilvl w:val="2"/>
          <w:numId w:val="63"/>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5991D6EE"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rsidP="006B6436">
      <w:pPr>
        <w:numPr>
          <w:ilvl w:val="2"/>
          <w:numId w:val="63"/>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6B6436">
      <w:pPr>
        <w:numPr>
          <w:ilvl w:val="2"/>
          <w:numId w:val="63"/>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rsidP="006B6436">
      <w:pPr>
        <w:numPr>
          <w:ilvl w:val="2"/>
          <w:numId w:val="63"/>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rsidP="006B6436">
      <w:pPr>
        <w:numPr>
          <w:ilvl w:val="2"/>
          <w:numId w:val="63"/>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6B6436">
      <w:pPr>
        <w:numPr>
          <w:ilvl w:val="2"/>
          <w:numId w:val="63"/>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6B6436">
      <w:pPr>
        <w:numPr>
          <w:ilvl w:val="2"/>
          <w:numId w:val="63"/>
        </w:numPr>
        <w:spacing w:line="259" w:lineRule="auto"/>
        <w:jc w:val="both"/>
        <w:rPr>
          <w:sz w:val="22"/>
          <w:szCs w:val="22"/>
        </w:rPr>
      </w:pPr>
      <w:r w:rsidRPr="00F8529D">
        <w:rPr>
          <w:sz w:val="22"/>
          <w:szCs w:val="22"/>
        </w:rPr>
        <w:lastRenderedPageBreak/>
        <w:t>zmiany będące następstwem okoliczności leżących po stronie Zamawiającego, w szczególności: wstrzymanie realizacji Umowy przez Zamawiającego ze względów technologicznych, organizacyjnych i ekonomicznych,</w:t>
      </w:r>
    </w:p>
    <w:p w14:paraId="5A2BA3FB" w14:textId="467FEBB4" w:rsidR="000C23F8" w:rsidRPr="00F8529D" w:rsidRDefault="000C23F8" w:rsidP="006B6436">
      <w:pPr>
        <w:numPr>
          <w:ilvl w:val="2"/>
          <w:numId w:val="63"/>
        </w:numPr>
        <w:spacing w:line="259" w:lineRule="auto"/>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F244A3" w:rsidRPr="00F8529D">
        <w:rPr>
          <w:sz w:val="22"/>
          <w:szCs w:val="22"/>
        </w:rPr>
        <w:t>b</w:t>
      </w:r>
      <w:r w:rsidRPr="00F8529D">
        <w:rPr>
          <w:sz w:val="22"/>
          <w:szCs w:val="22"/>
        </w:rPr>
        <w:t>)</w:t>
      </w:r>
      <w:r w:rsidR="00F244A3" w:rsidRPr="00F8529D">
        <w:rPr>
          <w:sz w:val="22"/>
          <w:szCs w:val="22"/>
        </w:rPr>
        <w:t>,</w:t>
      </w:r>
      <w:r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Pr="00F8529D">
        <w:rPr>
          <w:sz w:val="22"/>
          <w:szCs w:val="22"/>
        </w:rPr>
        <w:t xml:space="preserve"> nie mogą prowadzić do zwiększenia wynagrodzenia Wykonawcy. Zmiany o których mowa w lit a)</w:t>
      </w:r>
      <w:r w:rsidR="009A4313" w:rsidRPr="00F8529D">
        <w:rPr>
          <w:sz w:val="22"/>
          <w:szCs w:val="22"/>
        </w:rPr>
        <w:t>,</w:t>
      </w:r>
      <w:r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6B6436">
      <w:pPr>
        <w:numPr>
          <w:ilvl w:val="1"/>
          <w:numId w:val="63"/>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7A80F03B" w:rsidR="000C46BD" w:rsidRPr="00F8529D" w:rsidRDefault="000C23F8" w:rsidP="006B6436">
      <w:pPr>
        <w:pStyle w:val="Akapitzlist"/>
        <w:numPr>
          <w:ilvl w:val="0"/>
          <w:numId w:val="63"/>
        </w:numPr>
        <w:spacing w:line="259" w:lineRule="auto"/>
        <w:ind w:left="709" w:hanging="709"/>
        <w:jc w:val="both"/>
        <w:rPr>
          <w:sz w:val="6"/>
          <w:szCs w:val="6"/>
        </w:rPr>
      </w:pPr>
      <w:bookmarkStart w:id="249"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50" w:name="_Hlk147848467"/>
      <w:r w:rsidR="00F244A3" w:rsidRPr="00F8529D">
        <w:rPr>
          <w:sz w:val="22"/>
          <w:szCs w:val="22"/>
        </w:rPr>
        <w:t xml:space="preserve">, </w:t>
      </w:r>
      <w:bookmarkEnd w:id="249"/>
      <w:bookmarkEnd w:id="250"/>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0FE8248B" w:rsidR="006F715D" w:rsidRPr="00572C2B" w:rsidRDefault="000C23F8" w:rsidP="006B6436">
      <w:pPr>
        <w:pStyle w:val="Akapitzlist"/>
        <w:numPr>
          <w:ilvl w:val="0"/>
          <w:numId w:val="44"/>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 wymagające formy aneksu:</w:t>
      </w:r>
    </w:p>
    <w:p w14:paraId="3A463B52" w14:textId="77777777" w:rsidR="006F715D" w:rsidRPr="00A33BF6" w:rsidRDefault="006F715D" w:rsidP="006B6436">
      <w:pPr>
        <w:pStyle w:val="Akapitzlist"/>
        <w:numPr>
          <w:ilvl w:val="0"/>
          <w:numId w:val="59"/>
        </w:numPr>
        <w:spacing w:line="259" w:lineRule="auto"/>
        <w:jc w:val="both"/>
        <w:rPr>
          <w:sz w:val="22"/>
          <w:szCs w:val="22"/>
        </w:rPr>
      </w:pPr>
      <w:bookmarkStart w:id="251" w:name="_Hlk147848517"/>
      <w:r w:rsidRPr="00A33BF6">
        <w:rPr>
          <w:sz w:val="22"/>
          <w:szCs w:val="22"/>
        </w:rPr>
        <w:t xml:space="preserve">zmiana zasad dokonywania odbiorów świadczonych usług, o której mowa w </w:t>
      </w:r>
      <w:bookmarkStart w:id="252" w:name="_Hlk148344566"/>
      <w:r w:rsidRPr="00A33BF6">
        <w:rPr>
          <w:sz w:val="22"/>
          <w:szCs w:val="22"/>
        </w:rPr>
        <w:t xml:space="preserve">§15 </w:t>
      </w:r>
      <w:bookmarkEnd w:id="252"/>
      <w:r w:rsidRPr="00A33BF6">
        <w:rPr>
          <w:sz w:val="22"/>
          <w:szCs w:val="22"/>
        </w:rPr>
        <w:t>ust. 2 pkt 2) lit. f),</w:t>
      </w:r>
    </w:p>
    <w:bookmarkEnd w:id="251"/>
    <w:p w14:paraId="335E9567" w14:textId="77777777" w:rsidR="006F715D" w:rsidRPr="00A33BF6" w:rsidRDefault="006F715D" w:rsidP="006B6436">
      <w:pPr>
        <w:pStyle w:val="Akapitzlist"/>
        <w:numPr>
          <w:ilvl w:val="0"/>
          <w:numId w:val="59"/>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77777777" w:rsidR="006F715D" w:rsidRPr="00A33BF6" w:rsidRDefault="006F715D" w:rsidP="006B6436">
      <w:pPr>
        <w:pStyle w:val="Akapitzlist"/>
        <w:numPr>
          <w:ilvl w:val="0"/>
          <w:numId w:val="59"/>
        </w:numPr>
        <w:spacing w:line="259" w:lineRule="auto"/>
        <w:jc w:val="both"/>
        <w:rPr>
          <w:sz w:val="22"/>
          <w:szCs w:val="22"/>
        </w:rPr>
      </w:pPr>
      <w:r w:rsidRPr="00A33BF6">
        <w:rPr>
          <w:sz w:val="22"/>
          <w:szCs w:val="22"/>
        </w:rPr>
        <w:t>zmiana lub wprowadzenie nowego Podwykonawcy  (§10 ust. 13),</w:t>
      </w:r>
    </w:p>
    <w:p w14:paraId="78A2D83C" w14:textId="77777777" w:rsidR="006F715D" w:rsidRPr="00A33BF6" w:rsidRDefault="006F715D" w:rsidP="006B6436">
      <w:pPr>
        <w:pStyle w:val="Akapitzlist"/>
        <w:numPr>
          <w:ilvl w:val="0"/>
          <w:numId w:val="59"/>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6B6436">
      <w:pPr>
        <w:pStyle w:val="Akapitzlist"/>
        <w:numPr>
          <w:ilvl w:val="0"/>
          <w:numId w:val="59"/>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bookmarkEnd w:id="246"/>
    <w:bookmarkEnd w:id="248"/>
    <w:p w14:paraId="2D5E2720" w14:textId="77777777" w:rsidR="00F536DE" w:rsidRPr="004F3468" w:rsidRDefault="00F536DE" w:rsidP="00F536DE">
      <w:pPr>
        <w:pStyle w:val="Akapitzlist"/>
        <w:spacing w:line="259" w:lineRule="auto"/>
        <w:ind w:left="360"/>
        <w:jc w:val="both"/>
        <w:rPr>
          <w:b/>
          <w:bCs/>
          <w:i/>
          <w:iCs/>
          <w:color w:val="0070C0"/>
          <w:sz w:val="22"/>
          <w:szCs w:val="22"/>
        </w:rPr>
      </w:pPr>
    </w:p>
    <w:p w14:paraId="461CC0AD" w14:textId="339E8743" w:rsidR="00F536DE" w:rsidRPr="00B71040" w:rsidRDefault="004F3468" w:rsidP="00B71040">
      <w:pPr>
        <w:pStyle w:val="Nagwek2"/>
      </w:pPr>
      <w:bookmarkStart w:id="253" w:name="_Toc148612313"/>
      <w:r w:rsidRPr="004F3468">
        <w:t xml:space="preserve">§ 16. </w:t>
      </w:r>
      <w:r w:rsidR="00F536DE" w:rsidRPr="00B71040">
        <w:t>Waloryzacja</w:t>
      </w:r>
      <w:bookmarkEnd w:id="253"/>
      <w:r w:rsidR="00B24F0B">
        <w:t xml:space="preserve"> </w:t>
      </w:r>
      <w:r w:rsidR="00F314AF">
        <w:t>– nie dotyczy</w:t>
      </w:r>
    </w:p>
    <w:p w14:paraId="406D0ED7" w14:textId="77777777" w:rsidR="000C23F8" w:rsidRPr="006C5BA7" w:rsidRDefault="000C23F8" w:rsidP="000C23F8">
      <w:pPr>
        <w:spacing w:line="259" w:lineRule="auto"/>
        <w:ind w:left="360"/>
        <w:jc w:val="both"/>
        <w:rPr>
          <w:sz w:val="22"/>
          <w:szCs w:val="22"/>
        </w:rPr>
      </w:pPr>
    </w:p>
    <w:p w14:paraId="32DF3309" w14:textId="790A78AE" w:rsidR="000C23F8" w:rsidRPr="00500E2A" w:rsidRDefault="000C23F8" w:rsidP="000C23F8">
      <w:pPr>
        <w:pStyle w:val="Nagwek2"/>
      </w:pPr>
      <w:bookmarkStart w:id="254" w:name="_Toc64016213"/>
      <w:bookmarkStart w:id="255" w:name="_Toc106095875"/>
      <w:bookmarkStart w:id="256" w:name="_Toc106096315"/>
      <w:bookmarkStart w:id="257" w:name="_Toc106096419"/>
      <w:bookmarkStart w:id="258" w:name="_Toc148612314"/>
      <w:bookmarkStart w:id="259" w:name="_Hlk67826426"/>
      <w:bookmarkEnd w:id="247"/>
      <w:r w:rsidRPr="00500E2A">
        <w:t>§</w:t>
      </w:r>
      <w:r>
        <w:t xml:space="preserve"> </w:t>
      </w:r>
      <w:r w:rsidRPr="00500E2A">
        <w:t>1</w:t>
      </w:r>
      <w:r w:rsidR="00B71040">
        <w:t>7</w:t>
      </w:r>
      <w:r w:rsidRPr="00500E2A">
        <w:t>. Ochrona danych osobowych</w:t>
      </w:r>
      <w:bookmarkEnd w:id="254"/>
      <w:bookmarkEnd w:id="255"/>
      <w:bookmarkEnd w:id="256"/>
      <w:bookmarkEnd w:id="257"/>
      <w:bookmarkEnd w:id="258"/>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59"/>
    </w:p>
    <w:p w14:paraId="4FCBCBB3" w14:textId="77777777" w:rsidR="000C23F8" w:rsidRPr="00500E2A" w:rsidRDefault="000C23F8" w:rsidP="000C23F8">
      <w:pPr>
        <w:pStyle w:val="Akapitzlist"/>
        <w:ind w:left="284"/>
        <w:jc w:val="both"/>
        <w:rPr>
          <w:b/>
          <w:bCs/>
          <w:sz w:val="22"/>
          <w:szCs w:val="22"/>
        </w:rPr>
      </w:pPr>
    </w:p>
    <w:p w14:paraId="58527156" w14:textId="11C869A2" w:rsidR="000C23F8" w:rsidRPr="00E66F78" w:rsidRDefault="000C23F8" w:rsidP="000C23F8">
      <w:pPr>
        <w:pStyle w:val="Nagwek2"/>
      </w:pPr>
      <w:bookmarkStart w:id="260" w:name="_Toc64016214"/>
      <w:bookmarkStart w:id="261" w:name="_Toc106095876"/>
      <w:bookmarkStart w:id="262" w:name="_Toc106096316"/>
      <w:bookmarkStart w:id="263" w:name="_Toc106096420"/>
      <w:bookmarkStart w:id="264" w:name="_Toc148612315"/>
      <w:r w:rsidRPr="00500E2A">
        <w:t>§</w:t>
      </w:r>
      <w:r>
        <w:t xml:space="preserve"> </w:t>
      </w:r>
      <w:r w:rsidRPr="00500E2A">
        <w:t>1</w:t>
      </w:r>
      <w:r w:rsidR="00B71040">
        <w:t>8</w:t>
      </w:r>
      <w:r w:rsidRPr="00500E2A">
        <w:t xml:space="preserve">. Ochrona tajemnic </w:t>
      </w:r>
      <w:r w:rsidRPr="00E66F78">
        <w:t>przedsiębiorcy, zachowanie poufności</w:t>
      </w:r>
      <w:bookmarkEnd w:id="260"/>
      <w:bookmarkEnd w:id="261"/>
      <w:bookmarkEnd w:id="262"/>
      <w:bookmarkEnd w:id="263"/>
      <w:bookmarkEnd w:id="264"/>
      <w:r w:rsidRPr="00E66F78">
        <w:t xml:space="preserve"> </w:t>
      </w:r>
    </w:p>
    <w:p w14:paraId="6DD2CBE1" w14:textId="77777777" w:rsidR="000C23F8" w:rsidRPr="00E66F78" w:rsidRDefault="000C23F8" w:rsidP="006B6436">
      <w:pPr>
        <w:numPr>
          <w:ilvl w:val="0"/>
          <w:numId w:val="51"/>
        </w:numPr>
        <w:spacing w:line="259" w:lineRule="auto"/>
        <w:ind w:hanging="357"/>
        <w:jc w:val="both"/>
        <w:rPr>
          <w:sz w:val="22"/>
          <w:szCs w:val="22"/>
        </w:rPr>
      </w:pPr>
      <w:bookmarkStart w:id="265"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6B6436">
      <w:pPr>
        <w:numPr>
          <w:ilvl w:val="0"/>
          <w:numId w:val="51"/>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6B6436">
      <w:pPr>
        <w:numPr>
          <w:ilvl w:val="0"/>
          <w:numId w:val="51"/>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w:t>
      </w:r>
      <w:r w:rsidRPr="00E66F78">
        <w:rPr>
          <w:sz w:val="22"/>
          <w:szCs w:val="22"/>
        </w:rPr>
        <w:lastRenderedPageBreak/>
        <w:t xml:space="preserve">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6B6436">
      <w:pPr>
        <w:numPr>
          <w:ilvl w:val="0"/>
          <w:numId w:val="51"/>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6B6436">
      <w:pPr>
        <w:numPr>
          <w:ilvl w:val="1"/>
          <w:numId w:val="51"/>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6B6436">
      <w:pPr>
        <w:numPr>
          <w:ilvl w:val="1"/>
          <w:numId w:val="51"/>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6B6436">
      <w:pPr>
        <w:numPr>
          <w:ilvl w:val="1"/>
          <w:numId w:val="51"/>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6B6436">
      <w:pPr>
        <w:numPr>
          <w:ilvl w:val="0"/>
          <w:numId w:val="51"/>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6B6436">
      <w:pPr>
        <w:numPr>
          <w:ilvl w:val="1"/>
          <w:numId w:val="51"/>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6B6436">
      <w:pPr>
        <w:numPr>
          <w:ilvl w:val="1"/>
          <w:numId w:val="51"/>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6B6436">
      <w:pPr>
        <w:numPr>
          <w:ilvl w:val="1"/>
          <w:numId w:val="51"/>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6B6436">
      <w:pPr>
        <w:numPr>
          <w:ilvl w:val="0"/>
          <w:numId w:val="51"/>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6B6436">
      <w:pPr>
        <w:numPr>
          <w:ilvl w:val="0"/>
          <w:numId w:val="51"/>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6B6436">
      <w:pPr>
        <w:numPr>
          <w:ilvl w:val="0"/>
          <w:numId w:val="51"/>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6B6436">
      <w:pPr>
        <w:numPr>
          <w:ilvl w:val="0"/>
          <w:numId w:val="51"/>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6B6436">
      <w:pPr>
        <w:numPr>
          <w:ilvl w:val="0"/>
          <w:numId w:val="51"/>
        </w:numPr>
        <w:spacing w:line="259" w:lineRule="auto"/>
        <w:ind w:left="363" w:hanging="357"/>
        <w:jc w:val="both"/>
        <w:rPr>
          <w:sz w:val="22"/>
          <w:szCs w:val="22"/>
        </w:rPr>
      </w:pPr>
      <w:bookmarkStart w:id="266"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66"/>
    <w:p w14:paraId="76211AE9" w14:textId="77777777" w:rsidR="000C23F8" w:rsidRPr="00F8529D" w:rsidRDefault="000C23F8" w:rsidP="000C23F8">
      <w:pPr>
        <w:spacing w:line="259" w:lineRule="auto"/>
        <w:ind w:left="363"/>
        <w:jc w:val="both"/>
        <w:rPr>
          <w:sz w:val="22"/>
          <w:szCs w:val="22"/>
        </w:rPr>
      </w:pPr>
    </w:p>
    <w:p w14:paraId="6F12508E" w14:textId="3935B7A9" w:rsidR="000C23F8" w:rsidRPr="00F8529D" w:rsidRDefault="000C23F8" w:rsidP="00AD7A6E">
      <w:pPr>
        <w:pStyle w:val="Nagwek2"/>
      </w:pPr>
      <w:bookmarkStart w:id="267" w:name="_Toc64016215"/>
      <w:bookmarkStart w:id="268" w:name="_Toc106095877"/>
      <w:bookmarkStart w:id="269" w:name="_Toc106096317"/>
      <w:bookmarkStart w:id="270" w:name="_Toc106096421"/>
      <w:bookmarkStart w:id="271" w:name="_Toc148612316"/>
      <w:bookmarkEnd w:id="265"/>
      <w:r w:rsidRPr="00F8529D">
        <w:t>§ 1</w:t>
      </w:r>
      <w:r w:rsidR="00B71040" w:rsidRPr="00F8529D">
        <w:t>9</w:t>
      </w:r>
      <w:r w:rsidRPr="00F8529D">
        <w:t>. Zasady etyki</w:t>
      </w:r>
      <w:bookmarkEnd w:id="267"/>
      <w:bookmarkEnd w:id="268"/>
      <w:bookmarkEnd w:id="269"/>
      <w:bookmarkEnd w:id="270"/>
      <w:bookmarkEnd w:id="271"/>
    </w:p>
    <w:p w14:paraId="2CA957CA" w14:textId="77777777" w:rsidR="000C23F8" w:rsidRPr="00F8529D" w:rsidRDefault="000C23F8" w:rsidP="006B6436">
      <w:pPr>
        <w:numPr>
          <w:ilvl w:val="0"/>
          <w:numId w:val="52"/>
        </w:numPr>
        <w:spacing w:line="259" w:lineRule="auto"/>
        <w:ind w:hanging="357"/>
        <w:jc w:val="both"/>
        <w:rPr>
          <w:sz w:val="22"/>
          <w:szCs w:val="22"/>
        </w:rPr>
      </w:pPr>
      <w:bookmarkStart w:id="272"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rsidP="006B6436">
      <w:pPr>
        <w:numPr>
          <w:ilvl w:val="1"/>
          <w:numId w:val="52"/>
        </w:numPr>
        <w:spacing w:line="259" w:lineRule="auto"/>
        <w:ind w:hanging="357"/>
        <w:jc w:val="both"/>
        <w:rPr>
          <w:sz w:val="22"/>
          <w:szCs w:val="22"/>
        </w:rPr>
      </w:pPr>
      <w:bookmarkStart w:id="273" w:name="_Hlk156480572"/>
      <w:r w:rsidRPr="00F8529D">
        <w:rPr>
          <w:sz w:val="22"/>
          <w:szCs w:val="22"/>
        </w:rPr>
        <w:t xml:space="preserve">popełnienia przestępstw określonych w art. 16 ustawy z dnia 28 października 2002 r. </w:t>
      </w:r>
      <w:bookmarkStart w:id="274" w:name="_Hlk144468375"/>
      <w:r w:rsidRPr="00F8529D">
        <w:rPr>
          <w:sz w:val="22"/>
          <w:szCs w:val="22"/>
        </w:rPr>
        <w:t>o odpowiedzialności podmiotów zbiorowych za czyny zabronione pod groźbą kary</w:t>
      </w:r>
      <w:bookmarkEnd w:id="274"/>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rsidP="006B6436">
      <w:pPr>
        <w:numPr>
          <w:ilvl w:val="1"/>
          <w:numId w:val="52"/>
        </w:numPr>
        <w:spacing w:line="259" w:lineRule="auto"/>
        <w:ind w:hanging="357"/>
        <w:jc w:val="both"/>
        <w:rPr>
          <w:sz w:val="22"/>
          <w:szCs w:val="22"/>
        </w:rPr>
      </w:pPr>
      <w:r w:rsidRPr="00F8529D">
        <w:rPr>
          <w:sz w:val="22"/>
          <w:szCs w:val="22"/>
        </w:rPr>
        <w:lastRenderedPageBreak/>
        <w:t xml:space="preserve">popełnienia czynów wskazanych w ustawie z dnia 16 kwietnia 1993 roku </w:t>
      </w:r>
      <w:bookmarkStart w:id="275" w:name="_Hlk144468401"/>
      <w:r w:rsidRPr="00F8529D">
        <w:rPr>
          <w:sz w:val="22"/>
          <w:szCs w:val="22"/>
        </w:rPr>
        <w:t>o zwalczaniu nieuczciwej konkurencji</w:t>
      </w:r>
      <w:bookmarkEnd w:id="275"/>
      <w:r w:rsidRPr="00F8529D">
        <w:rPr>
          <w:sz w:val="22"/>
          <w:szCs w:val="22"/>
        </w:rPr>
        <w:t xml:space="preserve"> </w:t>
      </w:r>
      <w:bookmarkStart w:id="276"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76"/>
    </w:p>
    <w:bookmarkEnd w:id="273"/>
    <w:p w14:paraId="43D62C96" w14:textId="77777777" w:rsidR="000C23F8" w:rsidRDefault="000C23F8" w:rsidP="006B6436">
      <w:pPr>
        <w:numPr>
          <w:ilvl w:val="0"/>
          <w:numId w:val="52"/>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7BF6D26D" w:rsidR="00AB2101" w:rsidRPr="00F314AF" w:rsidRDefault="00AB2101" w:rsidP="006B6436">
      <w:pPr>
        <w:numPr>
          <w:ilvl w:val="0"/>
          <w:numId w:val="52"/>
        </w:numPr>
        <w:spacing w:line="259" w:lineRule="auto"/>
        <w:jc w:val="both"/>
        <w:rPr>
          <w:sz w:val="22"/>
          <w:szCs w:val="22"/>
        </w:rPr>
      </w:pPr>
      <w:bookmarkStart w:id="277" w:name="_Hlk167104771"/>
      <w:r w:rsidRPr="00F314AF">
        <w:rPr>
          <w:sz w:val="22"/>
          <w:szCs w:val="22"/>
        </w:rPr>
        <w:t>Strony oświadczają</w:t>
      </w:r>
      <w:r w:rsidR="00C02E70" w:rsidRPr="00F314AF">
        <w:rPr>
          <w:sz w:val="22"/>
          <w:szCs w:val="22"/>
        </w:rPr>
        <w:t>,</w:t>
      </w:r>
      <w:r w:rsidRPr="00F314AF">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22" w:history="1">
        <w:r w:rsidRPr="00F314AF">
          <w:rPr>
            <w:rStyle w:val="Hipercze"/>
            <w:sz w:val="22"/>
            <w:szCs w:val="22"/>
          </w:rPr>
          <w:t>https://www.pgg.pl/strefa-korporacyjna/firma/inne/polityka-antykorupcyjna</w:t>
        </w:r>
      </w:hyperlink>
      <w:r w:rsidRPr="00F314AF">
        <w:rPr>
          <w:sz w:val="22"/>
          <w:szCs w:val="22"/>
        </w:rPr>
        <w:t xml:space="preserve">  </w:t>
      </w:r>
    </w:p>
    <w:p w14:paraId="24B5000C" w14:textId="46F39815" w:rsidR="00AB2101" w:rsidRPr="00F314AF" w:rsidRDefault="00AB2101" w:rsidP="006B6436">
      <w:pPr>
        <w:numPr>
          <w:ilvl w:val="0"/>
          <w:numId w:val="52"/>
        </w:numPr>
        <w:spacing w:line="259" w:lineRule="auto"/>
        <w:jc w:val="both"/>
        <w:rPr>
          <w:sz w:val="22"/>
          <w:szCs w:val="22"/>
        </w:rPr>
      </w:pPr>
      <w:r w:rsidRPr="00F314AF">
        <w:rPr>
          <w:sz w:val="22"/>
          <w:szCs w:val="22"/>
        </w:rPr>
        <w:t>Wykonawca oświadcza</w:t>
      </w:r>
      <w:r w:rsidR="00C02E70" w:rsidRPr="00F314AF">
        <w:rPr>
          <w:sz w:val="22"/>
          <w:szCs w:val="22"/>
        </w:rPr>
        <w:t>,</w:t>
      </w:r>
      <w:r w:rsidRPr="00F314AF">
        <w:rPr>
          <w:sz w:val="22"/>
          <w:szCs w:val="22"/>
        </w:rPr>
        <w:t xml:space="preserve"> że dołoży należytej staranności, aby pracownicy, współpracownicy, podwykonawcy lub osoby, przy pomocy których będzie realizował zamówienie zapoznali się </w:t>
      </w:r>
      <w:r w:rsidRPr="00F314AF">
        <w:rPr>
          <w:sz w:val="22"/>
          <w:szCs w:val="22"/>
        </w:rPr>
        <w:br/>
        <w:t>i stosowali wyżej opisane zasady.</w:t>
      </w:r>
    </w:p>
    <w:p w14:paraId="4ECF8694" w14:textId="30F4EEEE" w:rsidR="00AB2101" w:rsidRPr="00F314AF" w:rsidRDefault="00AB2101" w:rsidP="006B6436">
      <w:pPr>
        <w:numPr>
          <w:ilvl w:val="0"/>
          <w:numId w:val="52"/>
        </w:numPr>
        <w:spacing w:line="259" w:lineRule="auto"/>
        <w:jc w:val="both"/>
        <w:rPr>
          <w:sz w:val="22"/>
          <w:szCs w:val="22"/>
        </w:rPr>
      </w:pPr>
      <w:r w:rsidRPr="00F314AF">
        <w:rPr>
          <w:sz w:val="22"/>
          <w:szCs w:val="22"/>
        </w:rPr>
        <w:t xml:space="preserve">Naruszenie wyżej opisanych zasad  jest traktowane jak rażące naruszenie postanowień Umowy. </w:t>
      </w:r>
    </w:p>
    <w:p w14:paraId="0A6ABAC7" w14:textId="02A90C6E" w:rsidR="00AB2101" w:rsidRPr="00F314AF" w:rsidRDefault="00AB2101" w:rsidP="006B6436">
      <w:pPr>
        <w:numPr>
          <w:ilvl w:val="0"/>
          <w:numId w:val="52"/>
        </w:numPr>
        <w:spacing w:line="259" w:lineRule="auto"/>
        <w:jc w:val="both"/>
        <w:rPr>
          <w:sz w:val="22"/>
          <w:szCs w:val="22"/>
        </w:rPr>
      </w:pPr>
      <w:r w:rsidRPr="00F314AF">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F314AF" w:rsidRDefault="00AB2101" w:rsidP="006B6436">
      <w:pPr>
        <w:numPr>
          <w:ilvl w:val="0"/>
          <w:numId w:val="52"/>
        </w:numPr>
        <w:spacing w:line="259" w:lineRule="auto"/>
        <w:jc w:val="both"/>
        <w:rPr>
          <w:sz w:val="22"/>
          <w:szCs w:val="22"/>
        </w:rPr>
      </w:pPr>
      <w:r w:rsidRPr="00F314AF">
        <w:rPr>
          <w:sz w:val="22"/>
          <w:szCs w:val="22"/>
        </w:rPr>
        <w:t xml:space="preserve">Strony zobowiązują się do informowania się wzajemnie o każdym przypadku naruszenia zasad opisanych w niniejszym paragrafie Umowy. </w:t>
      </w:r>
      <w:bookmarkEnd w:id="277"/>
    </w:p>
    <w:p w14:paraId="0A79508F" w14:textId="77777777" w:rsidR="000C23F8" w:rsidRPr="00F8529D" w:rsidRDefault="000C23F8" w:rsidP="000C23F8">
      <w:pPr>
        <w:spacing w:line="259" w:lineRule="auto"/>
        <w:ind w:left="360"/>
        <w:jc w:val="both"/>
        <w:rPr>
          <w:sz w:val="22"/>
          <w:szCs w:val="22"/>
        </w:rPr>
      </w:pPr>
    </w:p>
    <w:p w14:paraId="6B143E29" w14:textId="2A19AAB0" w:rsidR="000C23F8" w:rsidRPr="00F8529D" w:rsidRDefault="000C23F8" w:rsidP="00AD7A6E">
      <w:pPr>
        <w:pStyle w:val="Nagwek2"/>
      </w:pPr>
      <w:bookmarkStart w:id="278" w:name="_Toc106095878"/>
      <w:bookmarkStart w:id="279" w:name="_Toc106096318"/>
      <w:bookmarkStart w:id="280" w:name="_Toc106096422"/>
      <w:bookmarkStart w:id="281" w:name="_Toc148612317"/>
      <w:bookmarkStart w:id="282" w:name="_Hlk105675117"/>
      <w:bookmarkStart w:id="283" w:name="_Hlk67826575"/>
      <w:bookmarkStart w:id="284" w:name="_Toc64016216"/>
      <w:bookmarkEnd w:id="272"/>
      <w:r w:rsidRPr="00F8529D">
        <w:t xml:space="preserve">§ </w:t>
      </w:r>
      <w:r w:rsidR="00B71040" w:rsidRPr="00F8529D">
        <w:t>20</w:t>
      </w:r>
      <w:r w:rsidRPr="00F8529D">
        <w:t>. Nadzór wynikający z zarządzania środowiskowego</w:t>
      </w:r>
      <w:bookmarkEnd w:id="278"/>
      <w:bookmarkEnd w:id="279"/>
      <w:bookmarkEnd w:id="280"/>
      <w:bookmarkEnd w:id="281"/>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3DB39D34" w14:textId="5450562F" w:rsidR="000C23F8" w:rsidRPr="00F314AF" w:rsidRDefault="000C23F8" w:rsidP="00F314AF">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3"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r w:rsidRPr="00657714">
        <w:rPr>
          <w:i/>
          <w:iCs/>
          <w:color w:val="FF0000"/>
          <w:sz w:val="22"/>
          <w:szCs w:val="22"/>
        </w:rPr>
        <w:t xml:space="preserve"> </w:t>
      </w:r>
    </w:p>
    <w:bookmarkEnd w:id="282"/>
    <w:p w14:paraId="2EA29F69" w14:textId="77777777" w:rsidR="000C23F8" w:rsidRPr="00657714" w:rsidRDefault="000C23F8" w:rsidP="000C23F8">
      <w:pPr>
        <w:ind w:left="426" w:hanging="426"/>
        <w:jc w:val="both"/>
        <w:rPr>
          <w:i/>
          <w:iCs/>
          <w:color w:val="FF0000"/>
          <w:sz w:val="22"/>
          <w:szCs w:val="22"/>
        </w:rPr>
      </w:pPr>
    </w:p>
    <w:p w14:paraId="2FCA4D4C" w14:textId="1DEE1C7B" w:rsidR="000C23F8" w:rsidRPr="00E66F78" w:rsidRDefault="000C23F8" w:rsidP="00AD7A6E">
      <w:pPr>
        <w:pStyle w:val="Nagwek2"/>
      </w:pPr>
      <w:bookmarkStart w:id="285" w:name="_Toc106095879"/>
      <w:bookmarkStart w:id="286" w:name="_Toc106096319"/>
      <w:bookmarkStart w:id="287" w:name="_Toc106096423"/>
      <w:bookmarkStart w:id="288" w:name="_Toc148612318"/>
      <w:bookmarkStart w:id="289" w:name="_Hlk67826617"/>
      <w:bookmarkEnd w:id="283"/>
      <w:r w:rsidRPr="00B62661">
        <w:t xml:space="preserve">§ </w:t>
      </w:r>
      <w:r>
        <w:t>2</w:t>
      </w:r>
      <w:r w:rsidR="00B71040">
        <w:t>1</w:t>
      </w:r>
      <w:r w:rsidRPr="00B62661">
        <w:t xml:space="preserve">. </w:t>
      </w:r>
      <w:r w:rsidRPr="00E66F78">
        <w:t>Siła wyższa</w:t>
      </w:r>
      <w:bookmarkEnd w:id="284"/>
      <w:bookmarkEnd w:id="285"/>
      <w:bookmarkEnd w:id="286"/>
      <w:bookmarkEnd w:id="287"/>
      <w:bookmarkEnd w:id="288"/>
    </w:p>
    <w:p w14:paraId="7F042164" w14:textId="77777777" w:rsidR="000C23F8" w:rsidRPr="00E66F78" w:rsidRDefault="000C23F8" w:rsidP="006B6436">
      <w:pPr>
        <w:numPr>
          <w:ilvl w:val="0"/>
          <w:numId w:val="53"/>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6B6436">
      <w:pPr>
        <w:numPr>
          <w:ilvl w:val="0"/>
          <w:numId w:val="53"/>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6B6436">
      <w:pPr>
        <w:numPr>
          <w:ilvl w:val="1"/>
          <w:numId w:val="53"/>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6B6436">
      <w:pPr>
        <w:numPr>
          <w:ilvl w:val="1"/>
          <w:numId w:val="53"/>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6B6436">
      <w:pPr>
        <w:numPr>
          <w:ilvl w:val="1"/>
          <w:numId w:val="53"/>
        </w:numPr>
        <w:jc w:val="both"/>
        <w:rPr>
          <w:sz w:val="22"/>
          <w:szCs w:val="22"/>
        </w:rPr>
      </w:pPr>
      <w:r w:rsidRPr="00F8529D">
        <w:rPr>
          <w:sz w:val="22"/>
          <w:szCs w:val="22"/>
        </w:rPr>
        <w:t>poważne zakłócenia w funkcjonowaniu transportu.</w:t>
      </w:r>
    </w:p>
    <w:p w14:paraId="4C75B0F6" w14:textId="1508BDBA" w:rsidR="000C23F8" w:rsidRPr="00F8529D" w:rsidRDefault="000C23F8" w:rsidP="006B6436">
      <w:pPr>
        <w:numPr>
          <w:ilvl w:val="0"/>
          <w:numId w:val="53"/>
        </w:numPr>
        <w:ind w:left="357" w:hanging="357"/>
        <w:jc w:val="both"/>
        <w:rPr>
          <w:sz w:val="22"/>
          <w:szCs w:val="22"/>
        </w:rPr>
      </w:pPr>
      <w:bookmarkStart w:id="290"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90"/>
    <w:p w14:paraId="5A12B597" w14:textId="77777777" w:rsidR="000C23F8" w:rsidRPr="00F8529D" w:rsidRDefault="000C23F8" w:rsidP="006B6436">
      <w:pPr>
        <w:numPr>
          <w:ilvl w:val="0"/>
          <w:numId w:val="53"/>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5C30D66" w:rsidR="000C23F8" w:rsidRPr="00F314AF" w:rsidRDefault="000C23F8" w:rsidP="00AD7A6E">
      <w:pPr>
        <w:pStyle w:val="Nagwek2"/>
      </w:pPr>
      <w:bookmarkStart w:id="291" w:name="_Toc64016217"/>
      <w:bookmarkStart w:id="292" w:name="_Toc106095880"/>
      <w:bookmarkStart w:id="293" w:name="_Toc106096320"/>
      <w:bookmarkStart w:id="294" w:name="_Toc106096424"/>
      <w:bookmarkStart w:id="295" w:name="_Toc148612319"/>
      <w:r w:rsidRPr="00F314AF">
        <w:lastRenderedPageBreak/>
        <w:t>§ 2</w:t>
      </w:r>
      <w:r w:rsidR="00B71040" w:rsidRPr="00F314AF">
        <w:t>2</w:t>
      </w:r>
      <w:r w:rsidRPr="00F314AF">
        <w:t>. Postanowienia końcowe</w:t>
      </w:r>
      <w:bookmarkEnd w:id="291"/>
      <w:bookmarkEnd w:id="292"/>
      <w:bookmarkEnd w:id="293"/>
      <w:bookmarkEnd w:id="294"/>
      <w:bookmarkEnd w:id="295"/>
    </w:p>
    <w:p w14:paraId="372E732F" w14:textId="14C9515F" w:rsidR="005812ED" w:rsidRPr="00F314AF" w:rsidRDefault="005812ED" w:rsidP="006B6436">
      <w:pPr>
        <w:numPr>
          <w:ilvl w:val="0"/>
          <w:numId w:val="54"/>
        </w:numPr>
        <w:spacing w:line="259" w:lineRule="auto"/>
        <w:jc w:val="both"/>
        <w:rPr>
          <w:sz w:val="22"/>
          <w:szCs w:val="22"/>
        </w:rPr>
      </w:pPr>
      <w:r w:rsidRPr="00F314AF">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F314AF" w:rsidRDefault="005812ED" w:rsidP="006B6436">
      <w:pPr>
        <w:numPr>
          <w:ilvl w:val="0"/>
          <w:numId w:val="54"/>
        </w:numPr>
        <w:spacing w:line="259" w:lineRule="auto"/>
        <w:jc w:val="both"/>
        <w:rPr>
          <w:sz w:val="22"/>
          <w:szCs w:val="22"/>
        </w:rPr>
      </w:pPr>
      <w:r w:rsidRPr="00F314AF">
        <w:rPr>
          <w:sz w:val="22"/>
          <w:szCs w:val="22"/>
        </w:rPr>
        <w:t>Wszelkie spory powstałe pomiędzy Stronami na tle wykładni lub realizacji Umowy rozstrzygane będą przez sąd powszechny właściwy dla siedziby Zamawiającego.</w:t>
      </w:r>
    </w:p>
    <w:p w14:paraId="5B23DB2E" w14:textId="5FC3C57A" w:rsidR="000C23F8" w:rsidRDefault="000C23F8" w:rsidP="006B6436">
      <w:pPr>
        <w:numPr>
          <w:ilvl w:val="0"/>
          <w:numId w:val="54"/>
        </w:numPr>
        <w:spacing w:line="259" w:lineRule="auto"/>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96" w:name="_Toc83291694"/>
      <w:bookmarkStart w:id="297" w:name="_Toc106095881"/>
      <w:bookmarkStart w:id="298" w:name="_Toc106096321"/>
      <w:bookmarkStart w:id="299" w:name="_Toc106096425"/>
      <w:bookmarkStart w:id="300" w:name="_Toc148612320"/>
      <w:bookmarkEnd w:id="289"/>
      <w:r w:rsidRPr="00AD7A6E">
        <w:rPr>
          <w:sz w:val="22"/>
          <w:szCs w:val="22"/>
        </w:rPr>
        <w:t>Załączniki do Umowy</w:t>
      </w:r>
      <w:bookmarkEnd w:id="296"/>
      <w:bookmarkEnd w:id="297"/>
      <w:bookmarkEnd w:id="298"/>
      <w:bookmarkEnd w:id="299"/>
      <w:bookmarkEnd w:id="300"/>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0C02A435" w14:textId="04352580" w:rsidR="000C23F8" w:rsidRPr="00B31BB6" w:rsidRDefault="000C23F8" w:rsidP="00810BF2">
      <w:pPr>
        <w:tabs>
          <w:tab w:val="left" w:pos="1843"/>
        </w:tabs>
        <w:ind w:left="1843" w:hanging="1843"/>
        <w:jc w:val="both"/>
        <w:rPr>
          <w:rFonts w:eastAsiaTheme="majorEastAsia"/>
          <w:color w:val="FF0000"/>
          <w:sz w:val="22"/>
          <w:szCs w:val="22"/>
        </w:rPr>
      </w:pPr>
      <w:r>
        <w:rPr>
          <w:rFonts w:eastAsiaTheme="majorEastAsia"/>
          <w:sz w:val="22"/>
          <w:szCs w:val="22"/>
        </w:rPr>
        <w:t xml:space="preserve">Załącznik nr 1.1. –   Wzór Protokołu odbioru </w:t>
      </w:r>
    </w:p>
    <w:p w14:paraId="5C6232A9"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 xml:space="preserve">Ochrona danych osobowych </w:t>
      </w:r>
    </w:p>
    <w:p w14:paraId="3E3E5A15"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5B660ED4" w14:textId="45B17566" w:rsidR="000C23F8" w:rsidRDefault="000C23F8" w:rsidP="00D535A7">
      <w:pPr>
        <w:tabs>
          <w:tab w:val="left" w:pos="1843"/>
        </w:tabs>
        <w:jc w:val="both"/>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301" w:name="_Hlk67826939"/>
      <w:bookmarkStart w:id="302"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301"/>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303" w:name="_Hlk147849015"/>
      <w:r w:rsidRPr="00744F79">
        <w:rPr>
          <w:b/>
          <w:bCs/>
          <w:i/>
          <w:iCs/>
          <w:color w:val="FF0000"/>
          <w:sz w:val="28"/>
          <w:szCs w:val="28"/>
        </w:rPr>
        <w:t>)</w:t>
      </w:r>
    </w:p>
    <w:bookmarkEnd w:id="302"/>
    <w:bookmarkEnd w:id="303"/>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30019F1A" w14:textId="77777777" w:rsidR="000C23F8" w:rsidRDefault="000C23F8" w:rsidP="000C23F8">
      <w:pPr>
        <w:spacing w:before="120"/>
        <w:jc w:val="center"/>
        <w:rPr>
          <w:b/>
          <w:bCs/>
          <w:sz w:val="28"/>
          <w:szCs w:val="28"/>
        </w:rPr>
      </w:pPr>
    </w:p>
    <w:p w14:paraId="494180A3" w14:textId="77777777" w:rsidR="000C23F8" w:rsidRPr="00AF1DD2" w:rsidRDefault="000C23F8" w:rsidP="000C23F8">
      <w:pPr>
        <w:spacing w:before="120"/>
        <w:jc w:val="center"/>
        <w:rPr>
          <w:b/>
          <w:bCs/>
          <w:sz w:val="28"/>
          <w:szCs w:val="28"/>
        </w:rPr>
      </w:pPr>
      <w:r>
        <w:rPr>
          <w:b/>
          <w:bCs/>
          <w:sz w:val="28"/>
          <w:szCs w:val="28"/>
        </w:rPr>
        <w:t>WZÓR PROTOKOŁU ODBIORU</w:t>
      </w:r>
    </w:p>
    <w:p w14:paraId="70F0BF09" w14:textId="77777777" w:rsidR="000C23F8" w:rsidRDefault="000C23F8" w:rsidP="000C23F8">
      <w:pPr>
        <w:spacing w:before="120"/>
        <w:jc w:val="center"/>
        <w:rPr>
          <w:b/>
          <w:bCs/>
          <w:sz w:val="22"/>
          <w:szCs w:val="22"/>
        </w:rPr>
      </w:pPr>
    </w:p>
    <w:p w14:paraId="5EDDA398" w14:textId="77777777" w:rsidR="000C23F8" w:rsidRDefault="000C23F8" w:rsidP="000C23F8">
      <w:pPr>
        <w:jc w:val="center"/>
      </w:pPr>
    </w:p>
    <w:p w14:paraId="77D9EAA3" w14:textId="77777777" w:rsidR="000C23F8" w:rsidRDefault="000C23F8" w:rsidP="000C23F8">
      <w:pPr>
        <w:spacing w:after="160" w:line="259" w:lineRule="auto"/>
      </w:pPr>
      <w:r>
        <w:br w:type="page"/>
      </w:r>
    </w:p>
    <w:p w14:paraId="7E0B690B" w14:textId="77777777" w:rsidR="000C23F8" w:rsidRDefault="000C23F8" w:rsidP="000C23F8">
      <w:pPr>
        <w:spacing w:before="120"/>
        <w:jc w:val="right"/>
        <w:rPr>
          <w:b/>
          <w:bCs/>
          <w:sz w:val="22"/>
          <w:szCs w:val="22"/>
        </w:rPr>
      </w:pPr>
      <w:bookmarkStart w:id="304" w:name="_Hlk67831498"/>
      <w:bookmarkStart w:id="305" w:name="_Hlk67827058"/>
      <w:r w:rsidRPr="001456AD">
        <w:rPr>
          <w:b/>
          <w:bCs/>
          <w:sz w:val="22"/>
          <w:szCs w:val="22"/>
        </w:rPr>
        <w:lastRenderedPageBreak/>
        <w:t xml:space="preserve">Załącznik nr </w:t>
      </w:r>
      <w:r>
        <w:rPr>
          <w:b/>
          <w:bCs/>
          <w:sz w:val="22"/>
          <w:szCs w:val="22"/>
        </w:rPr>
        <w:t>2</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p w14:paraId="588A9DFF" w14:textId="77777777" w:rsidR="000C23F8" w:rsidRDefault="000C23F8" w:rsidP="000C23F8">
      <w:pPr>
        <w:spacing w:before="120"/>
        <w:jc w:val="center"/>
        <w:rPr>
          <w:b/>
          <w:bCs/>
          <w:sz w:val="28"/>
          <w:szCs w:val="28"/>
        </w:rPr>
      </w:pPr>
      <w:r>
        <w:rPr>
          <w:b/>
          <w:bCs/>
          <w:sz w:val="28"/>
          <w:szCs w:val="28"/>
        </w:rPr>
        <w:t>CENNIK</w:t>
      </w:r>
    </w:p>
    <w:p w14:paraId="3DAF886B" w14:textId="77777777" w:rsidR="00744F79" w:rsidRDefault="00744F79" w:rsidP="000C23F8">
      <w:pPr>
        <w:spacing w:before="120"/>
        <w:jc w:val="center"/>
        <w:rPr>
          <w:b/>
          <w:bCs/>
          <w:sz w:val="28"/>
          <w:szCs w:val="28"/>
        </w:rPr>
      </w:pPr>
    </w:p>
    <w:p w14:paraId="1CB4D541" w14:textId="77777777" w:rsidR="00744F79" w:rsidRPr="00670E46" w:rsidRDefault="00744F79" w:rsidP="00744F79">
      <w:pPr>
        <w:spacing w:after="160" w:line="259" w:lineRule="auto"/>
        <w:jc w:val="center"/>
        <w:rPr>
          <w:i/>
          <w:iCs/>
          <w:color w:val="FF0000"/>
          <w:sz w:val="24"/>
          <w:szCs w:val="24"/>
        </w:rPr>
      </w:pPr>
      <w:r w:rsidRPr="00670E46">
        <w:rPr>
          <w:i/>
          <w:iCs/>
          <w:color w:val="FF0000"/>
          <w:sz w:val="24"/>
          <w:szCs w:val="24"/>
        </w:rPr>
        <w:t>jeżeli dotyczy</w:t>
      </w:r>
    </w:p>
    <w:p w14:paraId="59BC0265" w14:textId="77777777" w:rsidR="00744F79" w:rsidRPr="00DE750C" w:rsidRDefault="00744F79" w:rsidP="000C23F8">
      <w:pPr>
        <w:spacing w:before="120"/>
        <w:jc w:val="center"/>
        <w:rPr>
          <w:b/>
          <w:bCs/>
          <w:sz w:val="28"/>
          <w:szCs w:val="28"/>
        </w:rPr>
      </w:pPr>
    </w:p>
    <w:p w14:paraId="58DC131B" w14:textId="77777777" w:rsidR="000C23F8" w:rsidRDefault="000C23F8" w:rsidP="000C23F8">
      <w:pPr>
        <w:spacing w:after="160" w:line="259" w:lineRule="auto"/>
        <w:rPr>
          <w:b/>
          <w:bCs/>
          <w:sz w:val="22"/>
          <w:szCs w:val="22"/>
        </w:rPr>
      </w:pPr>
      <w:r>
        <w:rPr>
          <w:b/>
          <w:bCs/>
          <w:sz w:val="22"/>
          <w:szCs w:val="22"/>
        </w:rPr>
        <w:br w:type="page"/>
      </w:r>
    </w:p>
    <w:p w14:paraId="0DD5D9FD"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304"/>
    <w:bookmarkEnd w:id="305"/>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6B6436">
      <w:pPr>
        <w:pStyle w:val="Akapitzlist"/>
        <w:numPr>
          <w:ilvl w:val="0"/>
          <w:numId w:val="67"/>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6B6436">
      <w:pPr>
        <w:pStyle w:val="Akapitzlist"/>
        <w:numPr>
          <w:ilvl w:val="6"/>
          <w:numId w:val="54"/>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6B6436">
      <w:pPr>
        <w:pStyle w:val="Akapitzlist"/>
        <w:numPr>
          <w:ilvl w:val="6"/>
          <w:numId w:val="54"/>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6B6436">
      <w:pPr>
        <w:pStyle w:val="Akapitzlist"/>
        <w:numPr>
          <w:ilvl w:val="6"/>
          <w:numId w:val="54"/>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rsidP="006B6436">
      <w:pPr>
        <w:pStyle w:val="Akapitzlist"/>
        <w:numPr>
          <w:ilvl w:val="6"/>
          <w:numId w:val="54"/>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6B6436">
      <w:pPr>
        <w:pStyle w:val="Akapitzlist"/>
        <w:numPr>
          <w:ilvl w:val="6"/>
          <w:numId w:val="54"/>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6B6436">
      <w:pPr>
        <w:pStyle w:val="Akapitzlist"/>
        <w:numPr>
          <w:ilvl w:val="6"/>
          <w:numId w:val="54"/>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6B6436">
      <w:pPr>
        <w:pStyle w:val="Akapitzlist"/>
        <w:numPr>
          <w:ilvl w:val="6"/>
          <w:numId w:val="54"/>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rsidP="006B6436">
      <w:pPr>
        <w:pStyle w:val="Akapitzlist"/>
        <w:numPr>
          <w:ilvl w:val="6"/>
          <w:numId w:val="54"/>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7732E7CE" w14:textId="77777777" w:rsidR="000C23F8" w:rsidRPr="00556F81" w:rsidRDefault="000C23F8" w:rsidP="000C23F8">
      <w:pPr>
        <w:tabs>
          <w:tab w:val="left" w:pos="709"/>
        </w:tabs>
        <w:suppressAutoHyphens/>
        <w:jc w:val="both"/>
        <w:rPr>
          <w:b/>
          <w:sz w:val="22"/>
          <w:szCs w:val="22"/>
          <w:highlight w:val="lightGray"/>
          <w:u w:val="single"/>
        </w:rPr>
      </w:pPr>
    </w:p>
    <w:p w14:paraId="76F3C637" w14:textId="77777777" w:rsidR="000C23F8" w:rsidRPr="00556F81" w:rsidRDefault="000C23F8" w:rsidP="000C23F8"/>
    <w:p w14:paraId="010819E8" w14:textId="19E3283F" w:rsidR="000C23F8" w:rsidRPr="00B2687A" w:rsidRDefault="000C23F8" w:rsidP="006B6436">
      <w:pPr>
        <w:pStyle w:val="Akapitzlist"/>
        <w:numPr>
          <w:ilvl w:val="0"/>
          <w:numId w:val="67"/>
        </w:numPr>
        <w:tabs>
          <w:tab w:val="left" w:pos="709"/>
        </w:tabs>
        <w:suppressAutoHyphens/>
        <w:jc w:val="both"/>
        <w:rPr>
          <w:b/>
          <w:i/>
          <w:iCs/>
          <w:color w:val="FF0000"/>
          <w:sz w:val="22"/>
          <w:szCs w:val="22"/>
        </w:rPr>
      </w:pPr>
      <w:r w:rsidRPr="00B2687A">
        <w:rPr>
          <w:b/>
          <w:sz w:val="22"/>
          <w:szCs w:val="22"/>
          <w:u w:val="single"/>
        </w:rPr>
        <w:t xml:space="preserve">Powierzenie danych osobowych </w:t>
      </w:r>
    </w:p>
    <w:p w14:paraId="2ED67861" w14:textId="77777777" w:rsidR="000C23F8" w:rsidRPr="001428DB" w:rsidRDefault="000C23F8" w:rsidP="006B6436">
      <w:pPr>
        <w:numPr>
          <w:ilvl w:val="0"/>
          <w:numId w:val="56"/>
        </w:numPr>
        <w:tabs>
          <w:tab w:val="left" w:pos="709"/>
        </w:tabs>
        <w:suppressAutoHyphens/>
        <w:ind w:left="349"/>
        <w:jc w:val="both"/>
        <w:rPr>
          <w:sz w:val="22"/>
          <w:szCs w:val="22"/>
        </w:rPr>
      </w:pPr>
      <w:bookmarkStart w:id="306" w:name="_Hlk81470638"/>
      <w:r w:rsidRPr="001428DB">
        <w:rPr>
          <w:sz w:val="22"/>
          <w:szCs w:val="22"/>
        </w:rPr>
        <w:t>Strona Umowy, która powierza drugiej Stronie dane osobowe do przetwarzania nazywana jest dalej Administratorem Danych Osobowych.</w:t>
      </w:r>
    </w:p>
    <w:p w14:paraId="74D4E353" w14:textId="77777777" w:rsidR="000C23F8" w:rsidRPr="001428DB" w:rsidRDefault="000C23F8" w:rsidP="006B6436">
      <w:pPr>
        <w:numPr>
          <w:ilvl w:val="0"/>
          <w:numId w:val="56"/>
        </w:numPr>
        <w:tabs>
          <w:tab w:val="left" w:pos="709"/>
        </w:tabs>
        <w:suppressAutoHyphens/>
        <w:ind w:left="349"/>
        <w:jc w:val="both"/>
        <w:rPr>
          <w:sz w:val="22"/>
          <w:szCs w:val="22"/>
        </w:rPr>
      </w:pPr>
      <w:r w:rsidRPr="001428DB">
        <w:rPr>
          <w:sz w:val="22"/>
          <w:szCs w:val="22"/>
        </w:rPr>
        <w:t>Strona Umowy, której Administrator Danych Osobowych powierza do przetwarzania dane osobowe nazywana jest dalej Podmiotem Przetwarzającym.</w:t>
      </w:r>
    </w:p>
    <w:bookmarkEnd w:id="306"/>
    <w:p w14:paraId="2621D470" w14:textId="77777777" w:rsidR="000C23F8" w:rsidRPr="001428DB" w:rsidRDefault="000C23F8" w:rsidP="006B6436">
      <w:pPr>
        <w:numPr>
          <w:ilvl w:val="0"/>
          <w:numId w:val="56"/>
        </w:numPr>
        <w:tabs>
          <w:tab w:val="left" w:pos="709"/>
        </w:tabs>
        <w:suppressAutoHyphens/>
        <w:ind w:left="348"/>
        <w:jc w:val="both"/>
        <w:rPr>
          <w:sz w:val="22"/>
          <w:szCs w:val="22"/>
          <w:lang w:val="x-none"/>
        </w:rPr>
      </w:pPr>
      <w:r>
        <w:rPr>
          <w:sz w:val="22"/>
          <w:szCs w:val="22"/>
          <w:lang w:val="x-none"/>
        </w:rPr>
        <w:t>Zamawiający</w:t>
      </w:r>
      <w:r w:rsidRPr="001428DB">
        <w:rPr>
          <w:sz w:val="22"/>
          <w:szCs w:val="22"/>
          <w:lang w:val="x-none"/>
        </w:rPr>
        <w:t xml:space="preserve"> oświadcza, że jest Administratorem Danych Osobowych, któr</w:t>
      </w:r>
      <w:r w:rsidRPr="001428DB">
        <w:rPr>
          <w:sz w:val="22"/>
          <w:szCs w:val="22"/>
        </w:rPr>
        <w:t>e</w:t>
      </w:r>
      <w:r w:rsidRPr="001428DB">
        <w:rPr>
          <w:sz w:val="22"/>
          <w:szCs w:val="22"/>
          <w:lang w:val="x-none"/>
        </w:rPr>
        <w:t xml:space="preserve"> powierza do przetwarzania Wykonawcy </w:t>
      </w:r>
      <w:r w:rsidRPr="001428DB">
        <w:rPr>
          <w:sz w:val="22"/>
          <w:szCs w:val="22"/>
        </w:rPr>
        <w:t>jako Podmiotowi Przetwarzającemu</w:t>
      </w:r>
      <w:r w:rsidRPr="001428DB">
        <w:rPr>
          <w:sz w:val="22"/>
          <w:szCs w:val="22"/>
          <w:lang w:val="x-none"/>
        </w:rPr>
        <w:t xml:space="preserve">. </w:t>
      </w:r>
    </w:p>
    <w:p w14:paraId="7ADF907F" w14:textId="77777777" w:rsidR="000C23F8" w:rsidRPr="001428DB" w:rsidRDefault="000C23F8" w:rsidP="006B6436">
      <w:pPr>
        <w:numPr>
          <w:ilvl w:val="0"/>
          <w:numId w:val="56"/>
        </w:numPr>
        <w:tabs>
          <w:tab w:val="left" w:pos="709"/>
        </w:tabs>
        <w:suppressAutoHyphens/>
        <w:ind w:left="348"/>
        <w:jc w:val="both"/>
        <w:rPr>
          <w:sz w:val="22"/>
          <w:szCs w:val="22"/>
          <w:lang w:val="x-none"/>
        </w:rPr>
      </w:pPr>
      <w:r w:rsidRPr="001428DB">
        <w:rPr>
          <w:sz w:val="22"/>
          <w:szCs w:val="22"/>
          <w:lang w:val="x-none"/>
        </w:rPr>
        <w:t>Administrator Danych Osobowych oświadcza, że powierzone Podmiotowi Przetwarzającemu</w:t>
      </w:r>
      <w:r w:rsidRPr="001428DB">
        <w:rPr>
          <w:sz w:val="22"/>
          <w:szCs w:val="22"/>
        </w:rPr>
        <w:t xml:space="preserve"> </w:t>
      </w:r>
      <w:r w:rsidRPr="001428DB">
        <w:rPr>
          <w:sz w:val="22"/>
          <w:szCs w:val="22"/>
          <w:lang w:val="x-none"/>
        </w:rPr>
        <w:t>do przetwarzania dane osobowe zgromadził zgodnie z obowiązującymi przepisami prawa</w:t>
      </w:r>
      <w:r w:rsidRPr="001428DB">
        <w:rPr>
          <w:sz w:val="22"/>
          <w:szCs w:val="22"/>
        </w:rPr>
        <w:t xml:space="preserve">, a także że </w:t>
      </w:r>
      <w:r w:rsidRPr="001428DB">
        <w:rPr>
          <w:sz w:val="22"/>
          <w:szCs w:val="22"/>
          <w:lang w:val="x-none"/>
        </w:rPr>
        <w:t xml:space="preserve">jest uprawniony do powierzenia przetwarzania danych osobowych. </w:t>
      </w:r>
    </w:p>
    <w:p w14:paraId="6DB740BC" w14:textId="77777777" w:rsidR="000C23F8" w:rsidRPr="001428DB" w:rsidRDefault="000C23F8" w:rsidP="006B6436">
      <w:pPr>
        <w:numPr>
          <w:ilvl w:val="0"/>
          <w:numId w:val="56"/>
        </w:numPr>
        <w:tabs>
          <w:tab w:val="left" w:pos="709"/>
        </w:tabs>
        <w:suppressAutoHyphens/>
        <w:ind w:left="348"/>
        <w:jc w:val="both"/>
        <w:rPr>
          <w:sz w:val="22"/>
          <w:szCs w:val="22"/>
          <w:lang w:val="x-none"/>
        </w:rPr>
      </w:pPr>
      <w:r w:rsidRPr="001428DB">
        <w:rPr>
          <w:sz w:val="22"/>
          <w:szCs w:val="22"/>
          <w:lang w:val="x-none"/>
        </w:rPr>
        <w:t>Administrator Danych Osobowych</w:t>
      </w:r>
      <w:r w:rsidRPr="001428DB">
        <w:rPr>
          <w:sz w:val="22"/>
          <w:szCs w:val="22"/>
        </w:rPr>
        <w:t>,</w:t>
      </w:r>
      <w:r w:rsidRPr="001428DB">
        <w:rPr>
          <w:sz w:val="22"/>
          <w:szCs w:val="22"/>
          <w:lang w:val="x-none"/>
        </w:rPr>
        <w:t xml:space="preserve"> </w:t>
      </w:r>
      <w:r w:rsidRPr="001428DB">
        <w:rPr>
          <w:sz w:val="22"/>
          <w:szCs w:val="22"/>
        </w:rPr>
        <w:t>na podstawie</w:t>
      </w:r>
      <w:r w:rsidRPr="001428DB">
        <w:rPr>
          <w:sz w:val="22"/>
          <w:szCs w:val="22"/>
          <w:lang w:val="x-none"/>
        </w:rPr>
        <w:t xml:space="preserve"> art. 28</w:t>
      </w:r>
      <w:r w:rsidRPr="001428DB">
        <w:rPr>
          <w:lang w:val="x-none"/>
        </w:rPr>
        <w:t xml:space="preserve"> </w:t>
      </w:r>
      <w:r w:rsidRPr="001428DB">
        <w:rPr>
          <w:sz w:val="22"/>
          <w:szCs w:val="22"/>
          <w:lang w:val="x-none"/>
        </w:rPr>
        <w:t>RODO, powierza przetwarzanie danych osobowych zawartych w kategori</w:t>
      </w:r>
      <w:r w:rsidRPr="001428DB">
        <w:rPr>
          <w:sz w:val="22"/>
          <w:szCs w:val="22"/>
        </w:rPr>
        <w:t>ach</w:t>
      </w:r>
      <w:r w:rsidRPr="001428DB">
        <w:rPr>
          <w:sz w:val="22"/>
          <w:szCs w:val="22"/>
          <w:lang w:val="x-none"/>
        </w:rPr>
        <w:t xml:space="preserve"> osób </w:t>
      </w:r>
      <w:r w:rsidRPr="001428DB">
        <w:rPr>
          <w:sz w:val="22"/>
          <w:szCs w:val="22"/>
        </w:rPr>
        <w:t xml:space="preserve">oraz w zakresie </w:t>
      </w:r>
      <w:r w:rsidRPr="001428DB">
        <w:rPr>
          <w:sz w:val="22"/>
          <w:szCs w:val="22"/>
          <w:lang w:val="x-none"/>
        </w:rPr>
        <w:t>zgodn</w:t>
      </w:r>
      <w:r w:rsidRPr="001428DB">
        <w:rPr>
          <w:sz w:val="22"/>
          <w:szCs w:val="22"/>
        </w:rPr>
        <w:t>ym</w:t>
      </w:r>
      <w:r>
        <w:rPr>
          <w:sz w:val="22"/>
          <w:szCs w:val="22"/>
        </w:rPr>
        <w:t xml:space="preserve"> </w:t>
      </w:r>
      <w:r w:rsidRPr="001428DB">
        <w:rPr>
          <w:sz w:val="22"/>
          <w:szCs w:val="22"/>
          <w:lang w:val="x-none"/>
        </w:rPr>
        <w:t>z  tabelą</w:t>
      </w:r>
      <w:r w:rsidRPr="001428DB">
        <w:rPr>
          <w:sz w:val="22"/>
          <w:szCs w:val="22"/>
        </w:rPr>
        <w:t>, o które</w:t>
      </w:r>
      <w:r>
        <w:rPr>
          <w:sz w:val="22"/>
          <w:szCs w:val="22"/>
        </w:rPr>
        <w:t>j</w:t>
      </w:r>
      <w:r w:rsidRPr="001428DB">
        <w:rPr>
          <w:sz w:val="22"/>
          <w:szCs w:val="22"/>
        </w:rPr>
        <w:t xml:space="preserve"> mowa poniżej w ust. 7</w:t>
      </w:r>
      <w:r w:rsidRPr="001428DB">
        <w:rPr>
          <w:sz w:val="22"/>
          <w:szCs w:val="22"/>
          <w:lang w:val="x-none"/>
        </w:rPr>
        <w:t>.</w:t>
      </w:r>
      <w:r w:rsidRPr="001428DB">
        <w:rPr>
          <w:sz w:val="22"/>
          <w:szCs w:val="22"/>
        </w:rPr>
        <w:t xml:space="preserve"> </w:t>
      </w:r>
    </w:p>
    <w:p w14:paraId="2A3B5C04" w14:textId="77777777" w:rsidR="000C23F8" w:rsidRPr="001428DB" w:rsidRDefault="000C23F8" w:rsidP="006B6436">
      <w:pPr>
        <w:numPr>
          <w:ilvl w:val="0"/>
          <w:numId w:val="56"/>
        </w:numPr>
        <w:tabs>
          <w:tab w:val="left" w:pos="709"/>
        </w:tabs>
        <w:suppressAutoHyphens/>
        <w:ind w:left="348"/>
        <w:jc w:val="both"/>
        <w:rPr>
          <w:sz w:val="22"/>
          <w:szCs w:val="22"/>
          <w:lang w:val="x-none"/>
        </w:rPr>
      </w:pPr>
      <w:r w:rsidRPr="001428DB">
        <w:rPr>
          <w:sz w:val="22"/>
          <w:szCs w:val="22"/>
          <w:lang w:val="x-none"/>
        </w:rPr>
        <w:lastRenderedPageBreak/>
        <w:t xml:space="preserve">Dane osobowe będą przetwarzane w celu realizacji czynności będących przedmiotem </w:t>
      </w:r>
      <w:r w:rsidRPr="001428DB">
        <w:rPr>
          <w:sz w:val="22"/>
          <w:szCs w:val="22"/>
        </w:rPr>
        <w:t xml:space="preserve">niniejszej </w:t>
      </w:r>
      <w:r w:rsidRPr="001428DB">
        <w:rPr>
          <w:sz w:val="22"/>
          <w:szCs w:val="22"/>
          <w:lang w:val="x-none"/>
        </w:rPr>
        <w:t>Umowy</w:t>
      </w:r>
      <w:r w:rsidRPr="001428DB">
        <w:rPr>
          <w:sz w:val="22"/>
          <w:szCs w:val="22"/>
        </w:rPr>
        <w:t>,</w:t>
      </w:r>
      <w:r w:rsidRPr="001428DB">
        <w:rPr>
          <w:sz w:val="22"/>
          <w:szCs w:val="22"/>
          <w:lang w:val="x-none"/>
        </w:rPr>
        <w:t xml:space="preserve"> na podstawie art. 6 ust. 1 lit. b), c), f) RODO.</w:t>
      </w:r>
    </w:p>
    <w:p w14:paraId="4245D8B3" w14:textId="77777777" w:rsidR="000C23F8" w:rsidRPr="001428DB" w:rsidRDefault="000C23F8" w:rsidP="006B6436">
      <w:pPr>
        <w:numPr>
          <w:ilvl w:val="0"/>
          <w:numId w:val="56"/>
        </w:numPr>
        <w:tabs>
          <w:tab w:val="left" w:pos="709"/>
        </w:tabs>
        <w:suppressAutoHyphens/>
        <w:ind w:left="348"/>
        <w:jc w:val="both"/>
        <w:rPr>
          <w:sz w:val="22"/>
          <w:szCs w:val="22"/>
          <w:lang w:val="x-none"/>
        </w:rPr>
      </w:pPr>
      <w:r w:rsidRPr="001428DB">
        <w:rPr>
          <w:sz w:val="22"/>
          <w:szCs w:val="22"/>
          <w:lang w:val="x-none"/>
        </w:rPr>
        <w:t xml:space="preserve">Dane, o których mowa </w:t>
      </w:r>
      <w:r w:rsidRPr="001428DB">
        <w:rPr>
          <w:sz w:val="22"/>
          <w:szCs w:val="22"/>
        </w:rPr>
        <w:t xml:space="preserve">powyżej </w:t>
      </w:r>
      <w:r w:rsidRPr="001428DB">
        <w:rPr>
          <w:sz w:val="22"/>
          <w:szCs w:val="22"/>
          <w:lang w:val="x-none"/>
        </w:rPr>
        <w:t xml:space="preserve">w ust. </w:t>
      </w:r>
      <w:r w:rsidRPr="001428DB">
        <w:rPr>
          <w:sz w:val="22"/>
          <w:szCs w:val="22"/>
        </w:rPr>
        <w:t>5,</w:t>
      </w:r>
      <w:r w:rsidRPr="001428DB">
        <w:rPr>
          <w:sz w:val="22"/>
          <w:szCs w:val="22"/>
          <w:lang w:val="x-none"/>
        </w:rPr>
        <w:t xml:space="preserve"> obejmować będą:  </w:t>
      </w:r>
    </w:p>
    <w:p w14:paraId="0C971D4D" w14:textId="77777777" w:rsidR="000C23F8" w:rsidRDefault="000C23F8" w:rsidP="000C23F8">
      <w:pPr>
        <w:tabs>
          <w:tab w:val="left" w:pos="709"/>
        </w:tabs>
        <w:suppressAutoHyphens/>
        <w:ind w:left="348"/>
        <w:rPr>
          <w:color w:val="FF0000"/>
          <w:sz w:val="22"/>
          <w:szCs w:val="22"/>
          <w:highlight w:val="yellow"/>
        </w:rPr>
      </w:pPr>
    </w:p>
    <w:p w14:paraId="3BF47A25" w14:textId="77777777" w:rsidR="00577C1B" w:rsidRPr="005A63CC" w:rsidRDefault="00577C1B" w:rsidP="00577C1B">
      <w:pPr>
        <w:tabs>
          <w:tab w:val="left" w:pos="709"/>
        </w:tabs>
        <w:suppressAutoHyphens/>
        <w:spacing w:line="276" w:lineRule="auto"/>
        <w:rPr>
          <w:i/>
          <w:color w:val="FF0000"/>
          <w:sz w:val="22"/>
          <w:szCs w:val="22"/>
          <w:highlight w:val="yellow"/>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670"/>
      </w:tblGrid>
      <w:tr w:rsidR="00577C1B" w:rsidRPr="00B00294" w14:paraId="57A97BC9" w14:textId="77777777" w:rsidTr="00714375">
        <w:trPr>
          <w:trHeight w:val="428"/>
        </w:trPr>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CFEC2AC" w14:textId="77777777" w:rsidR="00577C1B" w:rsidRPr="00B00294" w:rsidRDefault="00577C1B" w:rsidP="00714375">
            <w:pPr>
              <w:tabs>
                <w:tab w:val="left" w:pos="709"/>
              </w:tabs>
              <w:suppressAutoHyphens/>
              <w:spacing w:after="120" w:line="276" w:lineRule="auto"/>
              <w:jc w:val="center"/>
              <w:rPr>
                <w:b/>
                <w:sz w:val="22"/>
                <w:szCs w:val="22"/>
                <w:lang w:eastAsia="en-US"/>
              </w:rPr>
            </w:pPr>
            <w:bookmarkStart w:id="307" w:name="_Hlk87344918"/>
            <w:r w:rsidRPr="00B00294">
              <w:rPr>
                <w:b/>
                <w:sz w:val="22"/>
                <w:szCs w:val="22"/>
                <w:lang w:eastAsia="en-US"/>
              </w:rPr>
              <w:t>Nazwa kategorii osób</w:t>
            </w:r>
          </w:p>
        </w:tc>
        <w:tc>
          <w:tcPr>
            <w:tcW w:w="567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47F032C" w14:textId="77777777" w:rsidR="00577C1B" w:rsidRPr="00B00294" w:rsidRDefault="00577C1B" w:rsidP="00714375">
            <w:pPr>
              <w:tabs>
                <w:tab w:val="left" w:pos="709"/>
              </w:tabs>
              <w:suppressAutoHyphens/>
              <w:spacing w:after="120" w:line="276" w:lineRule="auto"/>
              <w:jc w:val="center"/>
              <w:rPr>
                <w:b/>
                <w:sz w:val="22"/>
                <w:szCs w:val="22"/>
                <w:lang w:eastAsia="en-US"/>
              </w:rPr>
            </w:pPr>
            <w:r w:rsidRPr="00B00294">
              <w:rPr>
                <w:b/>
                <w:sz w:val="22"/>
                <w:szCs w:val="22"/>
                <w:lang w:eastAsia="en-US"/>
              </w:rPr>
              <w:t>Kategoria danych (zakres danych)</w:t>
            </w:r>
          </w:p>
        </w:tc>
      </w:tr>
      <w:tr w:rsidR="00577C1B" w:rsidRPr="00B00294" w14:paraId="2B66EA20" w14:textId="77777777" w:rsidTr="00714375">
        <w:trPr>
          <w:trHeight w:val="1336"/>
        </w:trPr>
        <w:tc>
          <w:tcPr>
            <w:tcW w:w="3686" w:type="dxa"/>
            <w:tcBorders>
              <w:top w:val="single" w:sz="4" w:space="0" w:color="auto"/>
              <w:left w:val="single" w:sz="4" w:space="0" w:color="auto"/>
              <w:bottom w:val="single" w:sz="4" w:space="0" w:color="auto"/>
              <w:right w:val="single" w:sz="4" w:space="0" w:color="auto"/>
            </w:tcBorders>
            <w:vAlign w:val="center"/>
          </w:tcPr>
          <w:p w14:paraId="1BFEAED4" w14:textId="77777777" w:rsidR="00577C1B" w:rsidRPr="00B00294" w:rsidRDefault="00894944" w:rsidP="00714375">
            <w:pPr>
              <w:tabs>
                <w:tab w:val="left" w:pos="709"/>
              </w:tabs>
              <w:suppressAutoHyphens/>
              <w:spacing w:after="120" w:line="276" w:lineRule="auto"/>
              <w:rPr>
                <w:sz w:val="22"/>
                <w:szCs w:val="22"/>
                <w:lang w:eastAsia="en-US"/>
              </w:rPr>
            </w:pPr>
            <w:sdt>
              <w:sdtPr>
                <w:rPr>
                  <w:rFonts w:ascii="Segoe UI Symbol" w:eastAsia="MS Gothic" w:hAnsi="Segoe UI Symbol" w:cs="Segoe UI Symbol"/>
                  <w:sz w:val="22"/>
                  <w:szCs w:val="22"/>
                  <w:lang w:eastAsia="en-US"/>
                </w:rPr>
                <w:id w:val="100470803"/>
                <w14:checkbox>
                  <w14:checked w14:val="1"/>
                  <w14:checkedState w14:val="2612" w14:font="MS Gothic"/>
                  <w14:uncheckedState w14:val="2610" w14:font="MS Gothic"/>
                </w14:checkbox>
              </w:sdtPr>
              <w:sdtEndPr/>
              <w:sdtContent>
                <w:r w:rsidR="00577C1B">
                  <w:rPr>
                    <w:rFonts w:ascii="MS Gothic" w:eastAsia="MS Gothic" w:hAnsi="MS Gothic" w:cs="Segoe UI Symbol" w:hint="eastAsia"/>
                    <w:sz w:val="22"/>
                    <w:szCs w:val="22"/>
                    <w:lang w:eastAsia="en-US"/>
                  </w:rPr>
                  <w:t>☒</w:t>
                </w:r>
              </w:sdtContent>
            </w:sdt>
            <w:r w:rsidR="00577C1B" w:rsidRPr="00B00294">
              <w:rPr>
                <w:sz w:val="22"/>
                <w:szCs w:val="22"/>
                <w:lang w:eastAsia="en-US"/>
              </w:rPr>
              <w:t xml:space="preserve"> Pracownicy PGG</w:t>
            </w:r>
          </w:p>
          <w:p w14:paraId="1485C892" w14:textId="77777777" w:rsidR="00577C1B" w:rsidRPr="00B00294" w:rsidRDefault="00577C1B" w:rsidP="00714375">
            <w:pPr>
              <w:tabs>
                <w:tab w:val="left" w:pos="709"/>
              </w:tabs>
              <w:suppressAutoHyphens/>
              <w:spacing w:after="120" w:line="276" w:lineRule="auto"/>
              <w:rPr>
                <w:sz w:val="22"/>
                <w:szCs w:val="22"/>
                <w:lang w:eastAsia="zh-CN"/>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6B6C3C70" w14:textId="77777777" w:rsidR="00577C1B" w:rsidRPr="00B00294" w:rsidRDefault="00894944" w:rsidP="0071437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543673587"/>
                <w14:checkbox>
                  <w14:checked w14:val="1"/>
                  <w14:checkedState w14:val="2612" w14:font="MS Gothic"/>
                  <w14:uncheckedState w14:val="2610" w14:font="MS Gothic"/>
                </w14:checkbox>
              </w:sdtPr>
              <w:sdtEndPr/>
              <w:sdtContent>
                <w:r w:rsidR="00577C1B">
                  <w:rPr>
                    <w:rFonts w:ascii="MS Gothic" w:eastAsia="MS Gothic" w:hAnsi="MS Gothic" w:cs="Segoe UI Symbol" w:hint="eastAsia"/>
                    <w:sz w:val="22"/>
                    <w:szCs w:val="22"/>
                    <w:lang w:eastAsia="en-US"/>
                  </w:rPr>
                  <w:t>☒</w:t>
                </w:r>
              </w:sdtContent>
            </w:sdt>
            <w:r w:rsidR="00577C1B" w:rsidRPr="00B00294">
              <w:rPr>
                <w:sz w:val="22"/>
                <w:szCs w:val="22"/>
                <w:lang w:eastAsia="en-US"/>
              </w:rPr>
              <w:t xml:space="preserve"> imię i nazwisko;</w:t>
            </w:r>
          </w:p>
          <w:p w14:paraId="325785C1"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332832202"/>
                <w14:checkbox>
                  <w14:checked w14:val="0"/>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sz w:val="22"/>
                <w:szCs w:val="22"/>
                <w:lang w:eastAsia="en-US"/>
              </w:rPr>
              <w:t xml:space="preserve"> data urodzenia;</w:t>
            </w:r>
          </w:p>
          <w:p w14:paraId="62B31AB2"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464501664"/>
                <w14:checkbox>
                  <w14:checked w14:val="0"/>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sz w:val="22"/>
                <w:szCs w:val="22"/>
                <w:lang w:eastAsia="en-US"/>
              </w:rPr>
              <w:t xml:space="preserve"> miejsce urodzenia;</w:t>
            </w:r>
          </w:p>
          <w:p w14:paraId="0C1419DA"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009752471"/>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adres zamieszkania lub pobytu;</w:t>
            </w:r>
          </w:p>
          <w:p w14:paraId="7A3064FB"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32222605"/>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numer PESEL;</w:t>
            </w:r>
          </w:p>
          <w:p w14:paraId="2D9EF881"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657261417"/>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numer dokumentu tożsamości;</w:t>
            </w:r>
          </w:p>
          <w:p w14:paraId="46B04880"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617203933"/>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adres e-mail;</w:t>
            </w:r>
          </w:p>
          <w:p w14:paraId="73DA35F5"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2003956274"/>
                <w14:checkbox>
                  <w14:checked w14:val="0"/>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sz w:val="22"/>
                <w:szCs w:val="22"/>
                <w:lang w:eastAsia="en-US"/>
              </w:rPr>
              <w:t xml:space="preserve"> numer telefonu;</w:t>
            </w:r>
          </w:p>
          <w:p w14:paraId="1554E195"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756024988"/>
                <w14:checkbox>
                  <w14:checked w14:val="1"/>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sz w:val="22"/>
                <w:szCs w:val="22"/>
                <w:lang w:eastAsia="en-US"/>
              </w:rPr>
              <w:t xml:space="preserve"> miejsce pracy;</w:t>
            </w:r>
          </w:p>
          <w:p w14:paraId="745EC20E" w14:textId="77777777" w:rsidR="00577C1B" w:rsidRPr="00B00294" w:rsidRDefault="00894944" w:rsidP="00714375">
            <w:pPr>
              <w:tabs>
                <w:tab w:val="left" w:pos="709"/>
              </w:tabs>
              <w:suppressAutoHyphens/>
              <w:rPr>
                <w:sz w:val="22"/>
                <w:szCs w:val="22"/>
                <w:lang w:eastAsia="en-US"/>
              </w:rPr>
            </w:pPr>
            <w:sdt>
              <w:sdtPr>
                <w:rPr>
                  <w:rFonts w:eastAsia="MS Gothic"/>
                  <w:sz w:val="22"/>
                  <w:szCs w:val="22"/>
                  <w:lang w:eastAsia="en-US"/>
                </w:rPr>
                <w:id w:val="-1031645573"/>
                <w14:checkbox>
                  <w14:checked w14:val="1"/>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rFonts w:eastAsia="MS Gothic"/>
                <w:sz w:val="22"/>
                <w:szCs w:val="22"/>
                <w:lang w:eastAsia="en-US"/>
              </w:rPr>
              <w:t xml:space="preserve"> s</w:t>
            </w:r>
            <w:r w:rsidR="00577C1B" w:rsidRPr="00B00294">
              <w:rPr>
                <w:sz w:val="22"/>
                <w:szCs w:val="22"/>
                <w:lang w:eastAsia="en-US"/>
              </w:rPr>
              <w:t>tanowisko służbowe;</w:t>
            </w:r>
          </w:p>
          <w:p w14:paraId="72478460" w14:textId="77777777" w:rsidR="00577C1B" w:rsidRPr="00B00294" w:rsidRDefault="00894944" w:rsidP="00714375">
            <w:pPr>
              <w:tabs>
                <w:tab w:val="left" w:pos="709"/>
              </w:tabs>
              <w:suppressAutoHyphens/>
              <w:rPr>
                <w:sz w:val="22"/>
                <w:szCs w:val="22"/>
                <w:lang w:eastAsia="en-US"/>
              </w:rPr>
            </w:pPr>
            <w:sdt>
              <w:sdtPr>
                <w:rPr>
                  <w:rFonts w:ascii="Segoe UI Symbol" w:eastAsia="MS Gothic" w:hAnsi="Segoe UI Symbol" w:cs="Segoe UI Symbol"/>
                  <w:sz w:val="22"/>
                  <w:szCs w:val="22"/>
                </w:rPr>
                <w:id w:val="-213425883"/>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rPr>
                  <w:t>☐</w:t>
                </w:r>
              </w:sdtContent>
            </w:sdt>
            <w:r w:rsidR="00577C1B" w:rsidRPr="00B00294">
              <w:rPr>
                <w:sz w:val="22"/>
                <w:szCs w:val="22"/>
                <w:lang w:eastAsia="en-US"/>
              </w:rPr>
              <w:t xml:space="preserve"> stopień/tytuł naukowy;</w:t>
            </w:r>
          </w:p>
          <w:p w14:paraId="3CAE494B"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976878512"/>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wykształcenie, w tym uzupełniające;</w:t>
            </w:r>
          </w:p>
          <w:p w14:paraId="053E83D0"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72361333"/>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dotychczasowe zatrudnienie;</w:t>
            </w:r>
          </w:p>
          <w:p w14:paraId="4A537391" w14:textId="77777777" w:rsidR="00577C1B" w:rsidRPr="00B00294" w:rsidRDefault="00894944" w:rsidP="00714375">
            <w:pPr>
              <w:tabs>
                <w:tab w:val="left" w:pos="709"/>
              </w:tabs>
              <w:suppressAutoHyphens/>
              <w:rPr>
                <w:sz w:val="22"/>
                <w:szCs w:val="22"/>
                <w:lang w:eastAsia="en-US"/>
              </w:rPr>
            </w:pPr>
            <w:sdt>
              <w:sdtPr>
                <w:rPr>
                  <w:rFonts w:ascii="Segoe UI Symbol" w:eastAsia="MS Gothic" w:hAnsi="Segoe UI Symbol" w:cs="Segoe UI Symbol"/>
                  <w:sz w:val="22"/>
                  <w:szCs w:val="22"/>
                </w:rPr>
                <w:id w:val="-967043585"/>
                <w14:checkbox>
                  <w14:checked w14:val="0"/>
                  <w14:checkedState w14:val="2612" w14:font="MS Gothic"/>
                  <w14:uncheckedState w14:val="2610" w14:font="MS Gothic"/>
                </w14:checkbox>
              </w:sdtPr>
              <w:sdtEndPr/>
              <w:sdtContent>
                <w:r w:rsidR="00577C1B">
                  <w:rPr>
                    <w:rFonts w:ascii="MS Gothic" w:eastAsia="MS Gothic" w:hAnsi="MS Gothic" w:cs="Segoe UI Symbol" w:hint="eastAsia"/>
                    <w:sz w:val="22"/>
                    <w:szCs w:val="22"/>
                  </w:rPr>
                  <w:t>☐</w:t>
                </w:r>
              </w:sdtContent>
            </w:sdt>
            <w:r w:rsidR="00577C1B" w:rsidRPr="00B00294">
              <w:rPr>
                <w:sz w:val="22"/>
                <w:szCs w:val="22"/>
                <w:lang w:eastAsia="en-US"/>
              </w:rPr>
              <w:t xml:space="preserve"> wizerunek osoby;</w:t>
            </w:r>
          </w:p>
          <w:p w14:paraId="7E855392" w14:textId="77777777" w:rsidR="00577C1B" w:rsidRPr="00B00294" w:rsidRDefault="00894944" w:rsidP="00714375">
            <w:pPr>
              <w:tabs>
                <w:tab w:val="left" w:pos="709"/>
              </w:tabs>
              <w:suppressAutoHyphens/>
              <w:rPr>
                <w:sz w:val="22"/>
                <w:szCs w:val="22"/>
                <w:lang w:eastAsia="en-US"/>
              </w:rPr>
            </w:pPr>
            <w:sdt>
              <w:sdtPr>
                <w:rPr>
                  <w:rFonts w:ascii="Segoe UI Symbol" w:eastAsia="MS Gothic" w:hAnsi="Segoe UI Symbol" w:cs="Segoe UI Symbol"/>
                  <w:sz w:val="22"/>
                  <w:szCs w:val="22"/>
                </w:rPr>
                <w:id w:val="-1902744851"/>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rPr>
                  <w:t>☐</w:t>
                </w:r>
              </w:sdtContent>
            </w:sdt>
            <w:r w:rsidR="00577C1B" w:rsidRPr="00B00294">
              <w:rPr>
                <w:sz w:val="22"/>
                <w:szCs w:val="22"/>
                <w:lang w:eastAsia="en-US"/>
              </w:rPr>
              <w:t xml:space="preserve"> dodatkowe uprawnienia;</w:t>
            </w:r>
          </w:p>
          <w:p w14:paraId="5BE3F655" w14:textId="77777777" w:rsidR="00577C1B" w:rsidRPr="00B00294" w:rsidRDefault="00894944" w:rsidP="00714375">
            <w:pPr>
              <w:tabs>
                <w:tab w:val="left" w:pos="709"/>
              </w:tabs>
              <w:suppressAutoHyphens/>
              <w:rPr>
                <w:sz w:val="22"/>
                <w:szCs w:val="22"/>
                <w:lang w:eastAsia="en-US"/>
              </w:rPr>
            </w:pPr>
            <w:sdt>
              <w:sdtPr>
                <w:rPr>
                  <w:rFonts w:ascii="Segoe UI Symbol" w:hAnsi="Segoe UI Symbol" w:cs="Segoe UI Symbol"/>
                  <w:sz w:val="22"/>
                  <w:szCs w:val="22"/>
                  <w:lang w:eastAsia="en-US"/>
                </w:rPr>
                <w:id w:val="-1340228097"/>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lang w:eastAsia="en-US"/>
                  </w:rPr>
                  <w:t>☐</w:t>
                </w:r>
              </w:sdtContent>
            </w:sdt>
            <w:r w:rsidR="00577C1B" w:rsidRPr="00B00294">
              <w:rPr>
                <w:rFonts w:ascii="Segoe UI Symbol" w:hAnsi="Segoe UI Symbol" w:cs="Segoe UI Symbol"/>
                <w:sz w:val="22"/>
                <w:szCs w:val="22"/>
                <w:lang w:eastAsia="en-US"/>
              </w:rPr>
              <w:t xml:space="preserve"> </w:t>
            </w:r>
            <w:r w:rsidR="00577C1B" w:rsidRPr="00B00294">
              <w:rPr>
                <w:sz w:val="22"/>
                <w:szCs w:val="22"/>
                <w:lang w:eastAsia="en-US"/>
              </w:rPr>
              <w:t>nr rejestracyjny pojazdu;</w:t>
            </w:r>
          </w:p>
          <w:p w14:paraId="536E031A"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388408095"/>
                <w14:checkbox>
                  <w14:checked w14:val="0"/>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sz w:val="22"/>
                <w:szCs w:val="22"/>
                <w:lang w:eastAsia="en-US"/>
              </w:rPr>
              <w:t xml:space="preserve"> dane o stanie zdrowia (pomiar temperatury ciała przy wejściu do obiektu);</w:t>
            </w:r>
          </w:p>
          <w:p w14:paraId="3E79EFAF" w14:textId="77777777" w:rsidR="00577C1B" w:rsidRPr="00B00294" w:rsidRDefault="00894944" w:rsidP="0071437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706454853"/>
                <w14:checkbox>
                  <w14:checked w14:val="0"/>
                  <w14:checkedState w14:val="2612" w14:font="MS Gothic"/>
                  <w14:uncheckedState w14:val="2610" w14:font="MS Gothic"/>
                </w14:checkbox>
              </w:sdtPr>
              <w:sdtEndPr/>
              <w:sdtContent>
                <w:r w:rsidR="00577C1B">
                  <w:rPr>
                    <w:rFonts w:ascii="MS Gothic" w:eastAsia="MS Gothic" w:hAnsi="MS Gothic" w:cs="Segoe UI Symbol" w:hint="eastAsia"/>
                    <w:sz w:val="22"/>
                    <w:szCs w:val="22"/>
                  </w:rPr>
                  <w:t>☐</w:t>
                </w:r>
              </w:sdtContent>
            </w:sdt>
            <w:r w:rsidR="00577C1B" w:rsidRPr="00B00294">
              <w:rPr>
                <w:rFonts w:eastAsia="MS Mincho"/>
                <w:sz w:val="22"/>
                <w:szCs w:val="22"/>
              </w:rPr>
              <w:t xml:space="preserve"> inne: </w:t>
            </w:r>
            <w:r w:rsidR="00577C1B" w:rsidRPr="00B00294">
              <w:rPr>
                <w:rFonts w:eastAsia="MS Mincho"/>
                <w:i/>
                <w:sz w:val="22"/>
                <w:szCs w:val="22"/>
              </w:rPr>
              <w:t>………………………………</w:t>
            </w:r>
          </w:p>
          <w:p w14:paraId="66ECF459" w14:textId="77777777" w:rsidR="00577C1B" w:rsidRPr="00B00294" w:rsidRDefault="00577C1B" w:rsidP="00714375">
            <w:pPr>
              <w:tabs>
                <w:tab w:val="left" w:pos="709"/>
              </w:tabs>
              <w:suppressAutoHyphens/>
              <w:rPr>
                <w:rFonts w:eastAsia="MS Mincho"/>
                <w:i/>
                <w:sz w:val="18"/>
                <w:szCs w:val="18"/>
              </w:rPr>
            </w:pPr>
          </w:p>
        </w:tc>
      </w:tr>
      <w:tr w:rsidR="00577C1B" w:rsidRPr="00B00294" w14:paraId="579FFA66" w14:textId="77777777" w:rsidTr="00714375">
        <w:trPr>
          <w:trHeight w:val="557"/>
        </w:trPr>
        <w:tc>
          <w:tcPr>
            <w:tcW w:w="3686" w:type="dxa"/>
            <w:tcBorders>
              <w:top w:val="single" w:sz="4" w:space="0" w:color="auto"/>
              <w:left w:val="single" w:sz="4" w:space="0" w:color="auto"/>
              <w:bottom w:val="single" w:sz="4" w:space="0" w:color="auto"/>
              <w:right w:val="single" w:sz="4" w:space="0" w:color="auto"/>
            </w:tcBorders>
            <w:vAlign w:val="center"/>
            <w:hideMark/>
          </w:tcPr>
          <w:p w14:paraId="2630A7C4" w14:textId="77777777" w:rsidR="00577C1B" w:rsidRPr="00B00294" w:rsidRDefault="00894944" w:rsidP="0071437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2096897732"/>
                <w14:checkbox>
                  <w14:checked w14:val="1"/>
                  <w14:checkedState w14:val="2612" w14:font="MS Gothic"/>
                  <w14:uncheckedState w14:val="2610" w14:font="MS Gothic"/>
                </w14:checkbox>
              </w:sdtPr>
              <w:sdtEndPr/>
              <w:sdtContent>
                <w:r w:rsidR="00577C1B">
                  <w:rPr>
                    <w:rFonts w:ascii="MS Gothic" w:eastAsia="MS Gothic" w:hAnsi="MS Gothic" w:cs="Segoe UI Symbol" w:hint="eastAsia"/>
                    <w:sz w:val="22"/>
                    <w:szCs w:val="22"/>
                  </w:rPr>
                  <w:t>☒</w:t>
                </w:r>
              </w:sdtContent>
            </w:sdt>
            <w:r w:rsidR="00577C1B" w:rsidRPr="00B00294">
              <w:rPr>
                <w:sz w:val="22"/>
                <w:szCs w:val="22"/>
                <w:lang w:eastAsia="en-US"/>
              </w:rPr>
              <w:t xml:space="preserve"> Pracownicy (strony umowy, w tym pracownicy podwykonawców)</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3A0D163" w14:textId="77777777" w:rsidR="00577C1B" w:rsidRPr="00B00294" w:rsidRDefault="00894944" w:rsidP="0071437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203426"/>
                <w14:checkbox>
                  <w14:checked w14:val="1"/>
                  <w14:checkedState w14:val="2612" w14:font="MS Gothic"/>
                  <w14:uncheckedState w14:val="2610" w14:font="MS Gothic"/>
                </w14:checkbox>
              </w:sdtPr>
              <w:sdtEndPr/>
              <w:sdtContent>
                <w:r w:rsidR="00577C1B">
                  <w:rPr>
                    <w:rFonts w:ascii="MS Gothic" w:eastAsia="MS Gothic" w:hAnsi="MS Gothic" w:cs="Segoe UI Symbol" w:hint="eastAsia"/>
                    <w:sz w:val="22"/>
                    <w:szCs w:val="22"/>
                    <w:lang w:eastAsia="en-US"/>
                  </w:rPr>
                  <w:t>☒</w:t>
                </w:r>
              </w:sdtContent>
            </w:sdt>
            <w:r w:rsidR="00577C1B" w:rsidRPr="00B00294">
              <w:rPr>
                <w:sz w:val="22"/>
                <w:szCs w:val="22"/>
                <w:lang w:eastAsia="en-US"/>
              </w:rPr>
              <w:t xml:space="preserve"> imię i nazwisko;</w:t>
            </w:r>
          </w:p>
          <w:p w14:paraId="3B8D8BDF"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357631274"/>
                <w14:checkbox>
                  <w14:checked w14:val="0"/>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sz w:val="22"/>
                <w:szCs w:val="22"/>
                <w:lang w:eastAsia="en-US"/>
              </w:rPr>
              <w:t xml:space="preserve"> data urodzenia;</w:t>
            </w:r>
          </w:p>
          <w:p w14:paraId="403BB9BC"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635823948"/>
                <w14:checkbox>
                  <w14:checked w14:val="0"/>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sz w:val="22"/>
                <w:szCs w:val="22"/>
                <w:lang w:eastAsia="en-US"/>
              </w:rPr>
              <w:t xml:space="preserve"> miejsce urodzenia;</w:t>
            </w:r>
          </w:p>
          <w:p w14:paraId="4E514553"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580729367"/>
                <w14:checkbox>
                  <w14:checked w14:val="0"/>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sz w:val="22"/>
                <w:szCs w:val="22"/>
                <w:lang w:eastAsia="en-US"/>
              </w:rPr>
              <w:t xml:space="preserve"> adres zamieszkania lub pobytu;</w:t>
            </w:r>
          </w:p>
          <w:p w14:paraId="1EDD6DCD"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996256913"/>
                <w14:checkbox>
                  <w14:checked w14:val="1"/>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sz w:val="22"/>
                <w:szCs w:val="22"/>
                <w:lang w:eastAsia="en-US"/>
              </w:rPr>
              <w:t xml:space="preserve"> numer PESEL;</w:t>
            </w:r>
          </w:p>
          <w:p w14:paraId="2FCA137C"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289877081"/>
                <w14:checkbox>
                  <w14:checked w14:val="1"/>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sz w:val="22"/>
                <w:szCs w:val="22"/>
                <w:lang w:eastAsia="en-US"/>
              </w:rPr>
              <w:t xml:space="preserve"> numer dokumentu tożsamości;</w:t>
            </w:r>
          </w:p>
          <w:p w14:paraId="765A56DB"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689358269"/>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adres e-mail;</w:t>
            </w:r>
          </w:p>
          <w:p w14:paraId="02C31576"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90214686"/>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numer telefonu;</w:t>
            </w:r>
          </w:p>
          <w:p w14:paraId="111AF3C3"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2034068067"/>
                <w14:checkbox>
                  <w14:checked w14:val="1"/>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sz w:val="22"/>
                <w:szCs w:val="22"/>
                <w:lang w:eastAsia="en-US"/>
              </w:rPr>
              <w:t xml:space="preserve"> miejsce pracy;</w:t>
            </w:r>
          </w:p>
          <w:p w14:paraId="5206338B" w14:textId="77777777" w:rsidR="00577C1B" w:rsidRPr="00B00294" w:rsidRDefault="00894944" w:rsidP="00714375">
            <w:pPr>
              <w:tabs>
                <w:tab w:val="left" w:pos="709"/>
              </w:tabs>
              <w:suppressAutoHyphens/>
              <w:rPr>
                <w:sz w:val="22"/>
                <w:szCs w:val="22"/>
                <w:lang w:eastAsia="en-US"/>
              </w:rPr>
            </w:pPr>
            <w:sdt>
              <w:sdtPr>
                <w:rPr>
                  <w:rFonts w:eastAsia="MS Gothic"/>
                  <w:sz w:val="22"/>
                  <w:szCs w:val="22"/>
                  <w:lang w:eastAsia="en-US"/>
                </w:rPr>
                <w:id w:val="-1596789284"/>
                <w14:checkbox>
                  <w14:checked w14:val="1"/>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rFonts w:eastAsia="MS Gothic"/>
                <w:sz w:val="22"/>
                <w:szCs w:val="22"/>
                <w:lang w:eastAsia="en-US"/>
              </w:rPr>
              <w:t xml:space="preserve"> s</w:t>
            </w:r>
            <w:r w:rsidR="00577C1B" w:rsidRPr="00B00294">
              <w:rPr>
                <w:sz w:val="22"/>
                <w:szCs w:val="22"/>
                <w:lang w:eastAsia="en-US"/>
              </w:rPr>
              <w:t>tanowisko służbowe;</w:t>
            </w:r>
          </w:p>
          <w:p w14:paraId="52F432B6" w14:textId="77777777" w:rsidR="00577C1B" w:rsidRPr="00B00294" w:rsidRDefault="00894944" w:rsidP="00714375">
            <w:pPr>
              <w:tabs>
                <w:tab w:val="left" w:pos="709"/>
              </w:tabs>
              <w:suppressAutoHyphens/>
              <w:rPr>
                <w:sz w:val="22"/>
                <w:szCs w:val="22"/>
                <w:lang w:eastAsia="en-US"/>
              </w:rPr>
            </w:pPr>
            <w:sdt>
              <w:sdtPr>
                <w:rPr>
                  <w:rFonts w:ascii="Segoe UI Symbol" w:eastAsia="MS Gothic" w:hAnsi="Segoe UI Symbol" w:cs="Segoe UI Symbol"/>
                  <w:sz w:val="22"/>
                  <w:szCs w:val="22"/>
                </w:rPr>
                <w:id w:val="2032294549"/>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rPr>
                  <w:t>☐</w:t>
                </w:r>
              </w:sdtContent>
            </w:sdt>
            <w:r w:rsidR="00577C1B" w:rsidRPr="00B00294">
              <w:rPr>
                <w:sz w:val="22"/>
                <w:szCs w:val="22"/>
                <w:lang w:eastAsia="en-US"/>
              </w:rPr>
              <w:t xml:space="preserve"> stopień/tytuł naukowy;</w:t>
            </w:r>
          </w:p>
          <w:p w14:paraId="7D4A5A70"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408043301"/>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wykształcenie, w tym uzupełniające;</w:t>
            </w:r>
          </w:p>
          <w:p w14:paraId="287C713A"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297039659"/>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dotychczasowe zatrudnienie;</w:t>
            </w:r>
          </w:p>
          <w:p w14:paraId="49107F55" w14:textId="77777777" w:rsidR="00577C1B" w:rsidRPr="00B00294" w:rsidRDefault="00894944" w:rsidP="00714375">
            <w:pPr>
              <w:tabs>
                <w:tab w:val="left" w:pos="709"/>
              </w:tabs>
              <w:suppressAutoHyphens/>
              <w:rPr>
                <w:sz w:val="22"/>
                <w:szCs w:val="22"/>
                <w:lang w:eastAsia="en-US"/>
              </w:rPr>
            </w:pPr>
            <w:sdt>
              <w:sdtPr>
                <w:rPr>
                  <w:rFonts w:ascii="Segoe UI Symbol" w:eastAsia="MS Gothic" w:hAnsi="Segoe UI Symbol" w:cs="Segoe UI Symbol"/>
                  <w:sz w:val="22"/>
                  <w:szCs w:val="22"/>
                </w:rPr>
                <w:id w:val="221182443"/>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rPr>
                  <w:t>☐</w:t>
                </w:r>
              </w:sdtContent>
            </w:sdt>
            <w:r w:rsidR="00577C1B" w:rsidRPr="00B00294">
              <w:rPr>
                <w:sz w:val="22"/>
                <w:szCs w:val="22"/>
                <w:lang w:eastAsia="en-US"/>
              </w:rPr>
              <w:t xml:space="preserve"> wizerunek osoby;</w:t>
            </w:r>
          </w:p>
          <w:p w14:paraId="18F1C1BD" w14:textId="77777777" w:rsidR="00577C1B" w:rsidRPr="00B00294" w:rsidRDefault="00894944" w:rsidP="00714375">
            <w:pPr>
              <w:tabs>
                <w:tab w:val="left" w:pos="709"/>
              </w:tabs>
              <w:suppressAutoHyphens/>
              <w:rPr>
                <w:sz w:val="22"/>
                <w:szCs w:val="22"/>
                <w:lang w:eastAsia="en-US"/>
              </w:rPr>
            </w:pPr>
            <w:sdt>
              <w:sdtPr>
                <w:rPr>
                  <w:rFonts w:ascii="Segoe UI Symbol" w:eastAsia="MS Gothic" w:hAnsi="Segoe UI Symbol" w:cs="Segoe UI Symbol"/>
                  <w:sz w:val="22"/>
                  <w:szCs w:val="22"/>
                </w:rPr>
                <w:id w:val="417297339"/>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rPr>
                  <w:t>☐</w:t>
                </w:r>
              </w:sdtContent>
            </w:sdt>
            <w:r w:rsidR="00577C1B" w:rsidRPr="00B00294">
              <w:rPr>
                <w:sz w:val="22"/>
                <w:szCs w:val="22"/>
                <w:lang w:eastAsia="en-US"/>
              </w:rPr>
              <w:t xml:space="preserve"> dodatkowe uprawnienia;</w:t>
            </w:r>
          </w:p>
          <w:p w14:paraId="0DA22BAE" w14:textId="77777777" w:rsidR="00577C1B" w:rsidRPr="00B00294" w:rsidRDefault="00894944" w:rsidP="00714375">
            <w:pPr>
              <w:tabs>
                <w:tab w:val="left" w:pos="709"/>
              </w:tabs>
              <w:suppressAutoHyphens/>
              <w:rPr>
                <w:sz w:val="22"/>
                <w:szCs w:val="22"/>
                <w:lang w:eastAsia="en-US"/>
              </w:rPr>
            </w:pPr>
            <w:sdt>
              <w:sdtPr>
                <w:rPr>
                  <w:rFonts w:ascii="Segoe UI Symbol" w:hAnsi="Segoe UI Symbol" w:cs="Segoe UI Symbol"/>
                  <w:sz w:val="22"/>
                  <w:szCs w:val="22"/>
                  <w:lang w:eastAsia="en-US"/>
                </w:rPr>
                <w:id w:val="738601350"/>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lang w:eastAsia="en-US"/>
                  </w:rPr>
                  <w:t>☐</w:t>
                </w:r>
              </w:sdtContent>
            </w:sdt>
            <w:r w:rsidR="00577C1B" w:rsidRPr="00B00294">
              <w:rPr>
                <w:rFonts w:ascii="Segoe UI Symbol" w:hAnsi="Segoe UI Symbol" w:cs="Segoe UI Symbol"/>
                <w:sz w:val="22"/>
                <w:szCs w:val="22"/>
                <w:lang w:eastAsia="en-US"/>
              </w:rPr>
              <w:t xml:space="preserve"> </w:t>
            </w:r>
            <w:r w:rsidR="00577C1B" w:rsidRPr="00B00294">
              <w:rPr>
                <w:sz w:val="22"/>
                <w:szCs w:val="22"/>
                <w:lang w:eastAsia="en-US"/>
              </w:rPr>
              <w:t>nr rejestracyjny pojazdu;</w:t>
            </w:r>
          </w:p>
          <w:p w14:paraId="217278A5"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336498481"/>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dane o stanie zdrowia (pomiar temperatury ciała przy wejściu do obiektu);</w:t>
            </w:r>
          </w:p>
          <w:p w14:paraId="3F8B21E4" w14:textId="77777777" w:rsidR="00577C1B" w:rsidRPr="00B00294" w:rsidRDefault="00894944" w:rsidP="0071437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50432829"/>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rPr>
                  <w:t>☐</w:t>
                </w:r>
              </w:sdtContent>
            </w:sdt>
            <w:r w:rsidR="00577C1B" w:rsidRPr="00B00294">
              <w:rPr>
                <w:rFonts w:eastAsia="MS Mincho"/>
                <w:sz w:val="22"/>
                <w:szCs w:val="22"/>
              </w:rPr>
              <w:t xml:space="preserve"> inne: </w:t>
            </w:r>
            <w:r w:rsidR="00577C1B" w:rsidRPr="00B00294">
              <w:rPr>
                <w:rFonts w:eastAsia="MS Mincho"/>
                <w:i/>
                <w:sz w:val="22"/>
                <w:szCs w:val="22"/>
              </w:rPr>
              <w:t>………………………………</w:t>
            </w:r>
          </w:p>
        </w:tc>
      </w:tr>
      <w:tr w:rsidR="00577C1B" w:rsidRPr="00B00294" w14:paraId="7F6EE1ED" w14:textId="77777777" w:rsidTr="00714375">
        <w:trPr>
          <w:trHeight w:val="566"/>
        </w:trPr>
        <w:tc>
          <w:tcPr>
            <w:tcW w:w="3686" w:type="dxa"/>
            <w:tcBorders>
              <w:top w:val="single" w:sz="4" w:space="0" w:color="auto"/>
              <w:left w:val="single" w:sz="4" w:space="0" w:color="auto"/>
              <w:bottom w:val="single" w:sz="4" w:space="0" w:color="auto"/>
              <w:right w:val="single" w:sz="4" w:space="0" w:color="auto"/>
            </w:tcBorders>
            <w:vAlign w:val="center"/>
          </w:tcPr>
          <w:p w14:paraId="2F55FB57" w14:textId="77777777" w:rsidR="00577C1B" w:rsidRPr="00B00294" w:rsidRDefault="00894944" w:rsidP="0071437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538125574"/>
                <w14:checkbox>
                  <w14:checked w14:val="1"/>
                  <w14:checkedState w14:val="2612" w14:font="MS Gothic"/>
                  <w14:uncheckedState w14:val="2610" w14:font="MS Gothic"/>
                </w14:checkbox>
              </w:sdtPr>
              <w:sdtEndPr/>
              <w:sdtContent>
                <w:r w:rsidR="00577C1B">
                  <w:rPr>
                    <w:rFonts w:ascii="MS Gothic" w:eastAsia="MS Gothic" w:hAnsi="MS Gothic" w:cs="Segoe UI Symbol" w:hint="eastAsia"/>
                    <w:sz w:val="22"/>
                    <w:szCs w:val="22"/>
                    <w:lang w:eastAsia="en-US"/>
                  </w:rPr>
                  <w:t>☒</w:t>
                </w:r>
              </w:sdtContent>
            </w:sdt>
            <w:r w:rsidR="00577C1B" w:rsidRPr="00B00294">
              <w:rPr>
                <w:sz w:val="22"/>
                <w:szCs w:val="22"/>
                <w:lang w:eastAsia="en-US"/>
              </w:rPr>
              <w:t xml:space="preserve"> Jednoosobowa działalność gospodarcza</w:t>
            </w:r>
          </w:p>
          <w:p w14:paraId="1097FBBF" w14:textId="77777777" w:rsidR="00577C1B" w:rsidRPr="00B00294" w:rsidRDefault="00577C1B" w:rsidP="00714375">
            <w:pPr>
              <w:tabs>
                <w:tab w:val="left" w:pos="709"/>
              </w:tabs>
              <w:suppressAutoHyphens/>
              <w:spacing w:line="276" w:lineRule="auto"/>
              <w:rPr>
                <w:sz w:val="22"/>
                <w:szCs w:val="22"/>
                <w:lang w:eastAsia="zh-CN"/>
              </w:rPr>
            </w:pPr>
          </w:p>
        </w:tc>
        <w:tc>
          <w:tcPr>
            <w:tcW w:w="5670" w:type="dxa"/>
            <w:tcBorders>
              <w:top w:val="single" w:sz="4" w:space="0" w:color="auto"/>
              <w:left w:val="single" w:sz="4" w:space="0" w:color="auto"/>
              <w:bottom w:val="single" w:sz="4" w:space="0" w:color="auto"/>
              <w:right w:val="single" w:sz="4" w:space="0" w:color="auto"/>
            </w:tcBorders>
            <w:vAlign w:val="center"/>
          </w:tcPr>
          <w:p w14:paraId="31A17846" w14:textId="77777777" w:rsidR="00577C1B" w:rsidRPr="00B00294" w:rsidRDefault="00894944" w:rsidP="0071437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763796050"/>
                <w14:checkbox>
                  <w14:checked w14:val="1"/>
                  <w14:checkedState w14:val="2612" w14:font="MS Gothic"/>
                  <w14:uncheckedState w14:val="2610" w14:font="MS Gothic"/>
                </w14:checkbox>
              </w:sdtPr>
              <w:sdtEndPr/>
              <w:sdtContent>
                <w:r w:rsidR="00577C1B">
                  <w:rPr>
                    <w:rFonts w:ascii="MS Gothic" w:eastAsia="MS Gothic" w:hAnsi="MS Gothic" w:cs="Segoe UI Symbol" w:hint="eastAsia"/>
                    <w:sz w:val="22"/>
                    <w:szCs w:val="22"/>
                    <w:lang w:eastAsia="en-US"/>
                  </w:rPr>
                  <w:t>☒</w:t>
                </w:r>
              </w:sdtContent>
            </w:sdt>
            <w:r w:rsidR="00577C1B" w:rsidRPr="00B00294">
              <w:rPr>
                <w:sz w:val="22"/>
                <w:szCs w:val="22"/>
                <w:lang w:eastAsia="en-US"/>
              </w:rPr>
              <w:t xml:space="preserve"> imię i nazwisko;</w:t>
            </w:r>
          </w:p>
          <w:p w14:paraId="1A8FDD83"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437368825"/>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data urodzenia;</w:t>
            </w:r>
          </w:p>
          <w:p w14:paraId="1C31BA64"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940135543"/>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miejsce urodzenia;</w:t>
            </w:r>
          </w:p>
          <w:p w14:paraId="3AC852F7"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660997365"/>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adres zamieszkania lub pobytu;</w:t>
            </w:r>
          </w:p>
          <w:p w14:paraId="32238FE5"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240634065"/>
                <w14:checkbox>
                  <w14:checked w14:val="1"/>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sz w:val="22"/>
                <w:szCs w:val="22"/>
                <w:lang w:eastAsia="en-US"/>
              </w:rPr>
              <w:t xml:space="preserve"> numer PESEL;</w:t>
            </w:r>
          </w:p>
          <w:p w14:paraId="19540695"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88003274"/>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numer dokumentu tożsamości;</w:t>
            </w:r>
          </w:p>
          <w:p w14:paraId="478D330F"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783335598"/>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adres e-mail;</w:t>
            </w:r>
          </w:p>
          <w:p w14:paraId="0EEC9161"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946608604"/>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numer telefonu;</w:t>
            </w:r>
          </w:p>
          <w:p w14:paraId="2492024B"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363210786"/>
                <w14:checkbox>
                  <w14:checked w14:val="1"/>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sz w:val="22"/>
                <w:szCs w:val="22"/>
                <w:lang w:eastAsia="en-US"/>
              </w:rPr>
              <w:t xml:space="preserve"> miejsce pracy;</w:t>
            </w:r>
          </w:p>
          <w:p w14:paraId="106EB8BD" w14:textId="77777777" w:rsidR="00577C1B" w:rsidRPr="00B00294" w:rsidRDefault="00894944" w:rsidP="00714375">
            <w:pPr>
              <w:tabs>
                <w:tab w:val="left" w:pos="709"/>
              </w:tabs>
              <w:suppressAutoHyphens/>
              <w:rPr>
                <w:sz w:val="22"/>
                <w:szCs w:val="22"/>
                <w:lang w:eastAsia="en-US"/>
              </w:rPr>
            </w:pPr>
            <w:sdt>
              <w:sdtPr>
                <w:rPr>
                  <w:rFonts w:eastAsia="MS Gothic"/>
                  <w:sz w:val="22"/>
                  <w:szCs w:val="22"/>
                  <w:lang w:eastAsia="en-US"/>
                </w:rPr>
                <w:id w:val="-955015701"/>
                <w14:checkbox>
                  <w14:checked w14:val="1"/>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rFonts w:eastAsia="MS Gothic"/>
                <w:sz w:val="22"/>
                <w:szCs w:val="22"/>
                <w:lang w:eastAsia="en-US"/>
              </w:rPr>
              <w:t xml:space="preserve"> s</w:t>
            </w:r>
            <w:r w:rsidR="00577C1B" w:rsidRPr="00B00294">
              <w:rPr>
                <w:sz w:val="22"/>
                <w:szCs w:val="22"/>
                <w:lang w:eastAsia="en-US"/>
              </w:rPr>
              <w:t>tanowisko służbowe;</w:t>
            </w:r>
          </w:p>
          <w:p w14:paraId="02B1D4B3" w14:textId="77777777" w:rsidR="00577C1B" w:rsidRPr="00B00294" w:rsidRDefault="00894944" w:rsidP="00714375">
            <w:pPr>
              <w:tabs>
                <w:tab w:val="left" w:pos="709"/>
              </w:tabs>
              <w:suppressAutoHyphens/>
              <w:rPr>
                <w:sz w:val="22"/>
                <w:szCs w:val="22"/>
                <w:lang w:eastAsia="en-US"/>
              </w:rPr>
            </w:pPr>
            <w:sdt>
              <w:sdtPr>
                <w:rPr>
                  <w:rFonts w:ascii="Segoe UI Symbol" w:eastAsia="MS Gothic" w:hAnsi="Segoe UI Symbol" w:cs="Segoe UI Symbol"/>
                  <w:sz w:val="22"/>
                  <w:szCs w:val="22"/>
                </w:rPr>
                <w:id w:val="-1645811606"/>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rPr>
                  <w:t>☐</w:t>
                </w:r>
              </w:sdtContent>
            </w:sdt>
            <w:r w:rsidR="00577C1B" w:rsidRPr="00B00294">
              <w:rPr>
                <w:sz w:val="22"/>
                <w:szCs w:val="22"/>
                <w:lang w:eastAsia="en-US"/>
              </w:rPr>
              <w:t xml:space="preserve"> stopień/tytuł naukowy;</w:t>
            </w:r>
          </w:p>
          <w:p w14:paraId="7B3986AE"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537427474"/>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wykształcenie, w tym uzupełniające;</w:t>
            </w:r>
          </w:p>
          <w:p w14:paraId="68F0AF22"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680887062"/>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dotychczasowe zatrudnienie;</w:t>
            </w:r>
          </w:p>
          <w:p w14:paraId="747B87BC" w14:textId="77777777" w:rsidR="00577C1B" w:rsidRPr="00B00294" w:rsidRDefault="00894944" w:rsidP="00714375">
            <w:pPr>
              <w:tabs>
                <w:tab w:val="left" w:pos="709"/>
              </w:tabs>
              <w:suppressAutoHyphens/>
              <w:rPr>
                <w:sz w:val="22"/>
                <w:szCs w:val="22"/>
                <w:lang w:eastAsia="en-US"/>
              </w:rPr>
            </w:pPr>
            <w:sdt>
              <w:sdtPr>
                <w:rPr>
                  <w:rFonts w:ascii="Segoe UI Symbol" w:eastAsia="MS Gothic" w:hAnsi="Segoe UI Symbol" w:cs="Segoe UI Symbol"/>
                  <w:sz w:val="22"/>
                  <w:szCs w:val="22"/>
                </w:rPr>
                <w:id w:val="524683461"/>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rPr>
                  <w:t>☐</w:t>
                </w:r>
              </w:sdtContent>
            </w:sdt>
            <w:r w:rsidR="00577C1B" w:rsidRPr="00B00294">
              <w:rPr>
                <w:sz w:val="22"/>
                <w:szCs w:val="22"/>
                <w:lang w:eastAsia="en-US"/>
              </w:rPr>
              <w:t xml:space="preserve"> wizerunek osoby;</w:t>
            </w:r>
          </w:p>
          <w:p w14:paraId="42133613" w14:textId="77777777" w:rsidR="00577C1B" w:rsidRPr="00B00294" w:rsidRDefault="00894944" w:rsidP="00714375">
            <w:pPr>
              <w:tabs>
                <w:tab w:val="left" w:pos="709"/>
              </w:tabs>
              <w:suppressAutoHyphens/>
              <w:rPr>
                <w:sz w:val="22"/>
                <w:szCs w:val="22"/>
                <w:lang w:eastAsia="en-US"/>
              </w:rPr>
            </w:pPr>
            <w:sdt>
              <w:sdtPr>
                <w:rPr>
                  <w:rFonts w:ascii="Segoe UI Symbol" w:eastAsia="MS Gothic" w:hAnsi="Segoe UI Symbol" w:cs="Segoe UI Symbol"/>
                  <w:sz w:val="22"/>
                  <w:szCs w:val="22"/>
                </w:rPr>
                <w:id w:val="-1328666148"/>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rPr>
                  <w:t>☐</w:t>
                </w:r>
              </w:sdtContent>
            </w:sdt>
            <w:r w:rsidR="00577C1B" w:rsidRPr="00B00294">
              <w:rPr>
                <w:sz w:val="22"/>
                <w:szCs w:val="22"/>
                <w:lang w:eastAsia="en-US"/>
              </w:rPr>
              <w:t xml:space="preserve"> dodatkowe uprawnienia;</w:t>
            </w:r>
          </w:p>
          <w:p w14:paraId="760E5DA0" w14:textId="77777777" w:rsidR="00577C1B" w:rsidRPr="00B00294" w:rsidRDefault="00894944" w:rsidP="00714375">
            <w:pPr>
              <w:tabs>
                <w:tab w:val="left" w:pos="709"/>
              </w:tabs>
              <w:suppressAutoHyphens/>
              <w:rPr>
                <w:sz w:val="22"/>
                <w:szCs w:val="22"/>
                <w:lang w:eastAsia="en-US"/>
              </w:rPr>
            </w:pPr>
            <w:sdt>
              <w:sdtPr>
                <w:rPr>
                  <w:rFonts w:ascii="Segoe UI Symbol" w:hAnsi="Segoe UI Symbol" w:cs="Segoe UI Symbol"/>
                  <w:sz w:val="22"/>
                  <w:szCs w:val="22"/>
                  <w:lang w:eastAsia="en-US"/>
                </w:rPr>
                <w:id w:val="507266205"/>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lang w:eastAsia="en-US"/>
                  </w:rPr>
                  <w:t>☐</w:t>
                </w:r>
              </w:sdtContent>
            </w:sdt>
            <w:r w:rsidR="00577C1B" w:rsidRPr="00B00294">
              <w:rPr>
                <w:rFonts w:ascii="Segoe UI Symbol" w:hAnsi="Segoe UI Symbol" w:cs="Segoe UI Symbol"/>
                <w:sz w:val="22"/>
                <w:szCs w:val="22"/>
                <w:lang w:eastAsia="en-US"/>
              </w:rPr>
              <w:t xml:space="preserve"> </w:t>
            </w:r>
            <w:r w:rsidR="00577C1B" w:rsidRPr="00B00294">
              <w:rPr>
                <w:sz w:val="22"/>
                <w:szCs w:val="22"/>
                <w:lang w:eastAsia="en-US"/>
              </w:rPr>
              <w:t>nr rejestracyjny pojazdu;</w:t>
            </w:r>
          </w:p>
          <w:p w14:paraId="202AC474"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2108887459"/>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dane o stanie zdrowia (pomiar temperatury ciała przy wejściu do obiektu);</w:t>
            </w:r>
          </w:p>
          <w:p w14:paraId="23BF5D66" w14:textId="77777777" w:rsidR="00577C1B" w:rsidRPr="00B00294" w:rsidRDefault="00894944" w:rsidP="0071437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1049526688"/>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rPr>
                  <w:t>☐</w:t>
                </w:r>
              </w:sdtContent>
            </w:sdt>
            <w:r w:rsidR="00577C1B" w:rsidRPr="00B00294">
              <w:rPr>
                <w:rFonts w:eastAsia="MS Mincho"/>
                <w:sz w:val="22"/>
                <w:szCs w:val="22"/>
              </w:rPr>
              <w:t xml:space="preserve"> inne: </w:t>
            </w:r>
            <w:r w:rsidR="00577C1B" w:rsidRPr="00B00294">
              <w:rPr>
                <w:rFonts w:eastAsia="MS Mincho"/>
                <w:i/>
                <w:sz w:val="22"/>
                <w:szCs w:val="22"/>
              </w:rPr>
              <w:t>………………………………</w:t>
            </w:r>
          </w:p>
        </w:tc>
      </w:tr>
      <w:tr w:rsidR="00577C1B" w:rsidRPr="00B00294" w14:paraId="6B2285FD" w14:textId="77777777" w:rsidTr="00714375">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5BDE3310" w14:textId="77777777" w:rsidR="00577C1B" w:rsidRPr="00B00294" w:rsidRDefault="00577C1B" w:rsidP="00714375">
            <w:pPr>
              <w:tabs>
                <w:tab w:val="left" w:pos="709"/>
              </w:tabs>
              <w:suppressAutoHyphens/>
              <w:spacing w:line="276" w:lineRule="auto"/>
              <w:rPr>
                <w:sz w:val="22"/>
                <w:szCs w:val="22"/>
                <w:lang w:eastAsia="en-US"/>
              </w:rPr>
            </w:pPr>
            <w:r w:rsidRPr="00B00294">
              <w:rPr>
                <w:sz w:val="22"/>
                <w:szCs w:val="22"/>
                <w:lang w:eastAsia="en-US"/>
              </w:rPr>
              <w:lastRenderedPageBreak/>
              <w:t xml:space="preserve"> </w:t>
            </w:r>
            <w:sdt>
              <w:sdtPr>
                <w:rPr>
                  <w:sz w:val="22"/>
                  <w:szCs w:val="22"/>
                  <w:lang w:eastAsia="en-US"/>
                </w:rPr>
                <w:id w:val="-1311627968"/>
                <w14:checkbox>
                  <w14:checked w14:val="1"/>
                  <w14:checkedState w14:val="2612" w14:font="MS Gothic"/>
                  <w14:uncheckedState w14:val="2610" w14:font="MS Gothic"/>
                </w14:checkbox>
              </w:sdtPr>
              <w:sdtEndPr/>
              <w:sdtContent>
                <w:r>
                  <w:rPr>
                    <w:rFonts w:ascii="MS Gothic" w:eastAsia="MS Gothic" w:hAnsi="MS Gothic" w:hint="eastAsia"/>
                    <w:sz w:val="22"/>
                    <w:szCs w:val="22"/>
                    <w:lang w:eastAsia="en-US"/>
                  </w:rPr>
                  <w:t>☒</w:t>
                </w:r>
              </w:sdtContent>
            </w:sdt>
            <w:r w:rsidRPr="00B00294">
              <w:rPr>
                <w:sz w:val="22"/>
                <w:szCs w:val="22"/>
                <w:lang w:eastAsia="en-US"/>
              </w:rPr>
              <w:t xml:space="preserve"> Osoba na umowę zlecenie (strona umowy lub podwykonawca strony umowy)</w:t>
            </w:r>
          </w:p>
        </w:tc>
        <w:tc>
          <w:tcPr>
            <w:tcW w:w="5670" w:type="dxa"/>
            <w:tcBorders>
              <w:top w:val="single" w:sz="4" w:space="0" w:color="auto"/>
              <w:left w:val="single" w:sz="4" w:space="0" w:color="auto"/>
              <w:bottom w:val="single" w:sz="4" w:space="0" w:color="auto"/>
              <w:right w:val="single" w:sz="4" w:space="0" w:color="auto"/>
            </w:tcBorders>
            <w:vAlign w:val="center"/>
          </w:tcPr>
          <w:p w14:paraId="7659D14A" w14:textId="77777777" w:rsidR="00577C1B" w:rsidRPr="00B00294" w:rsidRDefault="00894944" w:rsidP="0071437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768037469"/>
                <w14:checkbox>
                  <w14:checked w14:val="1"/>
                  <w14:checkedState w14:val="2612" w14:font="MS Gothic"/>
                  <w14:uncheckedState w14:val="2610" w14:font="MS Gothic"/>
                </w14:checkbox>
              </w:sdtPr>
              <w:sdtEndPr/>
              <w:sdtContent>
                <w:r w:rsidR="00577C1B">
                  <w:rPr>
                    <w:rFonts w:ascii="MS Gothic" w:eastAsia="MS Gothic" w:hAnsi="MS Gothic" w:cs="Segoe UI Symbol" w:hint="eastAsia"/>
                    <w:sz w:val="22"/>
                    <w:szCs w:val="22"/>
                    <w:lang w:eastAsia="en-US"/>
                  </w:rPr>
                  <w:t>☒</w:t>
                </w:r>
              </w:sdtContent>
            </w:sdt>
            <w:r w:rsidR="00577C1B" w:rsidRPr="00B00294">
              <w:rPr>
                <w:sz w:val="22"/>
                <w:szCs w:val="22"/>
                <w:lang w:eastAsia="en-US"/>
              </w:rPr>
              <w:t xml:space="preserve"> imię i nazwisko;</w:t>
            </w:r>
          </w:p>
          <w:p w14:paraId="6EBEF3F9"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505546303"/>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data urodzenia;</w:t>
            </w:r>
          </w:p>
          <w:p w14:paraId="2EA28D78"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458759490"/>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miejsce urodzenia;</w:t>
            </w:r>
          </w:p>
          <w:p w14:paraId="2D1A11BB"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039316331"/>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adres zamieszkania lub pobytu;</w:t>
            </w:r>
          </w:p>
          <w:p w14:paraId="5C27044E"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035081393"/>
                <w14:checkbox>
                  <w14:checked w14:val="1"/>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sz w:val="22"/>
                <w:szCs w:val="22"/>
                <w:lang w:eastAsia="en-US"/>
              </w:rPr>
              <w:t xml:space="preserve"> numer PESEL;</w:t>
            </w:r>
          </w:p>
          <w:p w14:paraId="5FDD0837"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825203293"/>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numer dokumentu tożsamości;</w:t>
            </w:r>
          </w:p>
          <w:p w14:paraId="3D9104B1"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789011111"/>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adres e-mail;</w:t>
            </w:r>
          </w:p>
          <w:p w14:paraId="7F6DC48D"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463460593"/>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numer telefonu;</w:t>
            </w:r>
          </w:p>
          <w:p w14:paraId="311A55A7"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686868885"/>
                <w14:checkbox>
                  <w14:checked w14:val="1"/>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sz w:val="22"/>
                <w:szCs w:val="22"/>
                <w:lang w:eastAsia="en-US"/>
              </w:rPr>
              <w:t xml:space="preserve"> miejsce pracy;</w:t>
            </w:r>
          </w:p>
          <w:p w14:paraId="5A54A808" w14:textId="77777777" w:rsidR="00577C1B" w:rsidRPr="00B00294" w:rsidRDefault="00894944" w:rsidP="00714375">
            <w:pPr>
              <w:tabs>
                <w:tab w:val="left" w:pos="709"/>
              </w:tabs>
              <w:suppressAutoHyphens/>
              <w:rPr>
                <w:sz w:val="22"/>
                <w:szCs w:val="22"/>
                <w:lang w:eastAsia="en-US"/>
              </w:rPr>
            </w:pPr>
            <w:sdt>
              <w:sdtPr>
                <w:rPr>
                  <w:rFonts w:eastAsia="MS Gothic"/>
                  <w:sz w:val="22"/>
                  <w:szCs w:val="22"/>
                  <w:lang w:eastAsia="en-US"/>
                </w:rPr>
                <w:id w:val="656815464"/>
                <w14:checkbox>
                  <w14:checked w14:val="1"/>
                  <w14:checkedState w14:val="2612" w14:font="MS Gothic"/>
                  <w14:uncheckedState w14:val="2610" w14:font="MS Gothic"/>
                </w14:checkbox>
              </w:sdtPr>
              <w:sdtEndPr/>
              <w:sdtContent>
                <w:r w:rsidR="00577C1B">
                  <w:rPr>
                    <w:rFonts w:ascii="MS Gothic" w:eastAsia="MS Gothic" w:hAnsi="MS Gothic" w:hint="eastAsia"/>
                    <w:sz w:val="22"/>
                    <w:szCs w:val="22"/>
                    <w:lang w:eastAsia="en-US"/>
                  </w:rPr>
                  <w:t>☒</w:t>
                </w:r>
              </w:sdtContent>
            </w:sdt>
            <w:r w:rsidR="00577C1B" w:rsidRPr="00B00294">
              <w:rPr>
                <w:rFonts w:eastAsia="MS Gothic"/>
                <w:sz w:val="22"/>
                <w:szCs w:val="22"/>
                <w:lang w:eastAsia="en-US"/>
              </w:rPr>
              <w:t xml:space="preserve"> s</w:t>
            </w:r>
            <w:r w:rsidR="00577C1B" w:rsidRPr="00B00294">
              <w:rPr>
                <w:sz w:val="22"/>
                <w:szCs w:val="22"/>
                <w:lang w:eastAsia="en-US"/>
              </w:rPr>
              <w:t>tanowisko służbowe;</w:t>
            </w:r>
          </w:p>
          <w:p w14:paraId="7CBF15DE" w14:textId="77777777" w:rsidR="00577C1B" w:rsidRPr="00B00294" w:rsidRDefault="00894944" w:rsidP="00714375">
            <w:pPr>
              <w:tabs>
                <w:tab w:val="left" w:pos="709"/>
              </w:tabs>
              <w:suppressAutoHyphens/>
              <w:rPr>
                <w:sz w:val="22"/>
                <w:szCs w:val="22"/>
                <w:lang w:eastAsia="en-US"/>
              </w:rPr>
            </w:pPr>
            <w:sdt>
              <w:sdtPr>
                <w:rPr>
                  <w:rFonts w:ascii="Segoe UI Symbol" w:eastAsia="MS Gothic" w:hAnsi="Segoe UI Symbol" w:cs="Segoe UI Symbol"/>
                  <w:sz w:val="22"/>
                  <w:szCs w:val="22"/>
                </w:rPr>
                <w:id w:val="544490968"/>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rPr>
                  <w:t>☐</w:t>
                </w:r>
              </w:sdtContent>
            </w:sdt>
            <w:r w:rsidR="00577C1B" w:rsidRPr="00B00294">
              <w:rPr>
                <w:sz w:val="22"/>
                <w:szCs w:val="22"/>
                <w:lang w:eastAsia="en-US"/>
              </w:rPr>
              <w:t xml:space="preserve"> stopień/tytuł naukowy;</w:t>
            </w:r>
          </w:p>
          <w:p w14:paraId="49B6D31E"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113580672"/>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wykształcenie, w tym uzupełniające;</w:t>
            </w:r>
          </w:p>
          <w:p w14:paraId="05CE0E47"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1068383593"/>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dotychczasowe zatrudnienie;</w:t>
            </w:r>
          </w:p>
          <w:p w14:paraId="4D066E3E" w14:textId="77777777" w:rsidR="00577C1B" w:rsidRPr="00B00294" w:rsidRDefault="00894944" w:rsidP="00714375">
            <w:pPr>
              <w:tabs>
                <w:tab w:val="left" w:pos="709"/>
              </w:tabs>
              <w:suppressAutoHyphens/>
              <w:rPr>
                <w:sz w:val="22"/>
                <w:szCs w:val="22"/>
                <w:lang w:eastAsia="en-US"/>
              </w:rPr>
            </w:pPr>
            <w:sdt>
              <w:sdtPr>
                <w:rPr>
                  <w:rFonts w:ascii="Segoe UI Symbol" w:eastAsia="MS Gothic" w:hAnsi="Segoe UI Symbol" w:cs="Segoe UI Symbol"/>
                  <w:sz w:val="22"/>
                  <w:szCs w:val="22"/>
                </w:rPr>
                <w:id w:val="1054966978"/>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rPr>
                  <w:t>☐</w:t>
                </w:r>
              </w:sdtContent>
            </w:sdt>
            <w:r w:rsidR="00577C1B" w:rsidRPr="00B00294">
              <w:rPr>
                <w:sz w:val="22"/>
                <w:szCs w:val="22"/>
                <w:lang w:eastAsia="en-US"/>
              </w:rPr>
              <w:t xml:space="preserve"> wizerunek osoby;</w:t>
            </w:r>
          </w:p>
          <w:p w14:paraId="0AC02010" w14:textId="77777777" w:rsidR="00577C1B" w:rsidRPr="00B00294" w:rsidRDefault="00894944" w:rsidP="00714375">
            <w:pPr>
              <w:tabs>
                <w:tab w:val="left" w:pos="709"/>
              </w:tabs>
              <w:suppressAutoHyphens/>
              <w:rPr>
                <w:sz w:val="22"/>
                <w:szCs w:val="22"/>
                <w:lang w:eastAsia="en-US"/>
              </w:rPr>
            </w:pPr>
            <w:sdt>
              <w:sdtPr>
                <w:rPr>
                  <w:rFonts w:ascii="Segoe UI Symbol" w:eastAsia="MS Gothic" w:hAnsi="Segoe UI Symbol" w:cs="Segoe UI Symbol"/>
                  <w:sz w:val="22"/>
                  <w:szCs w:val="22"/>
                </w:rPr>
                <w:id w:val="1457368944"/>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rPr>
                  <w:t>☐</w:t>
                </w:r>
              </w:sdtContent>
            </w:sdt>
            <w:r w:rsidR="00577C1B" w:rsidRPr="00B00294">
              <w:rPr>
                <w:sz w:val="22"/>
                <w:szCs w:val="22"/>
                <w:lang w:eastAsia="en-US"/>
              </w:rPr>
              <w:t xml:space="preserve"> dodatkowe uprawnienia;</w:t>
            </w:r>
          </w:p>
          <w:p w14:paraId="079AA9A2" w14:textId="77777777" w:rsidR="00577C1B" w:rsidRPr="00B00294" w:rsidRDefault="00894944" w:rsidP="00714375">
            <w:pPr>
              <w:tabs>
                <w:tab w:val="left" w:pos="709"/>
              </w:tabs>
              <w:suppressAutoHyphens/>
              <w:rPr>
                <w:sz w:val="22"/>
                <w:szCs w:val="22"/>
                <w:lang w:eastAsia="en-US"/>
              </w:rPr>
            </w:pPr>
            <w:sdt>
              <w:sdtPr>
                <w:rPr>
                  <w:rFonts w:ascii="Segoe UI Symbol" w:hAnsi="Segoe UI Symbol" w:cs="Segoe UI Symbol"/>
                  <w:sz w:val="22"/>
                  <w:szCs w:val="22"/>
                  <w:lang w:eastAsia="en-US"/>
                </w:rPr>
                <w:id w:val="-1240098065"/>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lang w:eastAsia="en-US"/>
                  </w:rPr>
                  <w:t>☐</w:t>
                </w:r>
              </w:sdtContent>
            </w:sdt>
            <w:r w:rsidR="00577C1B" w:rsidRPr="00B00294">
              <w:rPr>
                <w:rFonts w:ascii="Segoe UI Symbol" w:hAnsi="Segoe UI Symbol" w:cs="Segoe UI Symbol"/>
                <w:sz w:val="22"/>
                <w:szCs w:val="22"/>
                <w:lang w:eastAsia="en-US"/>
              </w:rPr>
              <w:t xml:space="preserve"> </w:t>
            </w:r>
            <w:r w:rsidR="00577C1B" w:rsidRPr="00B00294">
              <w:rPr>
                <w:sz w:val="22"/>
                <w:szCs w:val="22"/>
                <w:lang w:eastAsia="en-US"/>
              </w:rPr>
              <w:t>nr rejestracyjny pojazdu;</w:t>
            </w:r>
          </w:p>
          <w:p w14:paraId="536A5895" w14:textId="77777777" w:rsidR="00577C1B" w:rsidRPr="00B00294" w:rsidRDefault="00894944" w:rsidP="00714375">
            <w:pPr>
              <w:tabs>
                <w:tab w:val="left" w:pos="709"/>
              </w:tabs>
              <w:suppressAutoHyphens/>
              <w:rPr>
                <w:sz w:val="22"/>
                <w:szCs w:val="22"/>
                <w:lang w:eastAsia="en-US"/>
              </w:rPr>
            </w:pPr>
            <w:sdt>
              <w:sdtPr>
                <w:rPr>
                  <w:sz w:val="22"/>
                  <w:szCs w:val="22"/>
                  <w:lang w:eastAsia="en-US"/>
                </w:rPr>
                <w:id w:val="691739758"/>
                <w14:checkbox>
                  <w14:checked w14:val="0"/>
                  <w14:checkedState w14:val="2612" w14:font="MS Gothic"/>
                  <w14:uncheckedState w14:val="2610" w14:font="MS Gothic"/>
                </w14:checkbox>
              </w:sdtPr>
              <w:sdtEndPr/>
              <w:sdtContent>
                <w:r w:rsidR="00577C1B" w:rsidRPr="00B00294">
                  <w:rPr>
                    <w:rFonts w:eastAsia="MS Gothic" w:hint="eastAsia"/>
                    <w:sz w:val="22"/>
                    <w:szCs w:val="22"/>
                    <w:lang w:eastAsia="en-US"/>
                  </w:rPr>
                  <w:t>☐</w:t>
                </w:r>
              </w:sdtContent>
            </w:sdt>
            <w:r w:rsidR="00577C1B" w:rsidRPr="00B00294">
              <w:rPr>
                <w:sz w:val="22"/>
                <w:szCs w:val="22"/>
                <w:lang w:eastAsia="en-US"/>
              </w:rPr>
              <w:t xml:space="preserve"> dane o stanie zdrowia (pomiar temperatury ciała przy wejściu do obiektu);</w:t>
            </w:r>
          </w:p>
          <w:p w14:paraId="31D536D4" w14:textId="77777777" w:rsidR="00577C1B" w:rsidRPr="00B00294" w:rsidRDefault="00894944" w:rsidP="0071437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30927492"/>
                <w14:checkbox>
                  <w14:checked w14:val="0"/>
                  <w14:checkedState w14:val="2612" w14:font="MS Gothic"/>
                  <w14:uncheckedState w14:val="2610" w14:font="MS Gothic"/>
                </w14:checkbox>
              </w:sdtPr>
              <w:sdtEndPr/>
              <w:sdtContent>
                <w:r w:rsidR="00577C1B" w:rsidRPr="00B00294">
                  <w:rPr>
                    <w:rFonts w:ascii="Segoe UI Symbol" w:eastAsia="MS Gothic" w:hAnsi="Segoe UI Symbol" w:cs="Segoe UI Symbol" w:hint="eastAsia"/>
                    <w:sz w:val="22"/>
                    <w:szCs w:val="22"/>
                  </w:rPr>
                  <w:t>☐</w:t>
                </w:r>
              </w:sdtContent>
            </w:sdt>
            <w:r w:rsidR="00577C1B" w:rsidRPr="00B00294">
              <w:rPr>
                <w:rFonts w:eastAsia="MS Mincho"/>
                <w:sz w:val="22"/>
                <w:szCs w:val="22"/>
              </w:rPr>
              <w:t xml:space="preserve"> inne: </w:t>
            </w:r>
            <w:r w:rsidR="00577C1B" w:rsidRPr="00B00294">
              <w:rPr>
                <w:rFonts w:eastAsia="MS Mincho"/>
                <w:i/>
                <w:sz w:val="22"/>
                <w:szCs w:val="22"/>
              </w:rPr>
              <w:t>………………………………</w:t>
            </w:r>
          </w:p>
          <w:p w14:paraId="5BA52FAA" w14:textId="77777777" w:rsidR="00577C1B" w:rsidRPr="00B00294" w:rsidRDefault="00577C1B" w:rsidP="00714375">
            <w:pPr>
              <w:tabs>
                <w:tab w:val="left" w:pos="709"/>
              </w:tabs>
              <w:suppressAutoHyphens/>
              <w:rPr>
                <w:rFonts w:eastAsia="MS Mincho"/>
                <w:i/>
                <w:sz w:val="22"/>
                <w:szCs w:val="22"/>
              </w:rPr>
            </w:pPr>
          </w:p>
        </w:tc>
      </w:tr>
      <w:bookmarkEnd w:id="307"/>
    </w:tbl>
    <w:p w14:paraId="267B3711" w14:textId="77777777" w:rsidR="00577C1B" w:rsidRPr="005A63CC" w:rsidRDefault="00577C1B" w:rsidP="00577C1B">
      <w:pPr>
        <w:tabs>
          <w:tab w:val="left" w:pos="709"/>
        </w:tabs>
        <w:suppressAutoHyphens/>
        <w:spacing w:line="276" w:lineRule="auto"/>
        <w:rPr>
          <w:iCs/>
          <w:color w:val="FF0000"/>
          <w:sz w:val="22"/>
          <w:szCs w:val="22"/>
          <w:highlight w:val="yellow"/>
        </w:rPr>
      </w:pPr>
    </w:p>
    <w:p w14:paraId="2C5A0693" w14:textId="77777777" w:rsidR="000C23F8" w:rsidRPr="001428DB" w:rsidRDefault="000C23F8" w:rsidP="000C23F8">
      <w:pPr>
        <w:tabs>
          <w:tab w:val="left" w:pos="709"/>
        </w:tabs>
        <w:suppressAutoHyphens/>
        <w:rPr>
          <w:iCs/>
          <w:color w:val="FF0000"/>
          <w:sz w:val="22"/>
          <w:szCs w:val="22"/>
          <w:highlight w:val="yellow"/>
        </w:rPr>
      </w:pPr>
    </w:p>
    <w:p w14:paraId="14BAF505" w14:textId="77777777" w:rsidR="000C23F8" w:rsidRPr="001428DB" w:rsidRDefault="000C23F8" w:rsidP="006B6436">
      <w:pPr>
        <w:numPr>
          <w:ilvl w:val="0"/>
          <w:numId w:val="56"/>
        </w:numPr>
        <w:tabs>
          <w:tab w:val="left" w:pos="709"/>
        </w:tabs>
        <w:suppressAutoHyphens/>
        <w:ind w:left="348"/>
        <w:jc w:val="both"/>
        <w:rPr>
          <w:sz w:val="22"/>
          <w:szCs w:val="22"/>
          <w:lang w:val="x-none"/>
        </w:rPr>
      </w:pPr>
      <w:r w:rsidRPr="001428DB">
        <w:rPr>
          <w:sz w:val="22"/>
          <w:szCs w:val="22"/>
          <w:lang w:val="x-none"/>
        </w:rPr>
        <w:t xml:space="preserve">Zmiana zakresu danych osobowych podlegających przetwarzaniu, zmiana celu, środków i sposobu przetwarzania danych osobowych może zostać dokonana jedynie w drodze zmiany niniejszej </w:t>
      </w:r>
      <w:r w:rsidRPr="001428DB">
        <w:rPr>
          <w:sz w:val="22"/>
          <w:szCs w:val="22"/>
        </w:rPr>
        <w:t>U</w:t>
      </w:r>
      <w:r w:rsidRPr="001428DB">
        <w:rPr>
          <w:sz w:val="22"/>
          <w:szCs w:val="22"/>
          <w:lang w:val="x-none"/>
        </w:rPr>
        <w:t xml:space="preserve">mowy. </w:t>
      </w:r>
    </w:p>
    <w:p w14:paraId="63567C75" w14:textId="77777777" w:rsidR="000C23F8" w:rsidRPr="001428DB" w:rsidRDefault="000C23F8" w:rsidP="006B6436">
      <w:pPr>
        <w:numPr>
          <w:ilvl w:val="0"/>
          <w:numId w:val="56"/>
        </w:numPr>
        <w:tabs>
          <w:tab w:val="left" w:pos="709"/>
        </w:tabs>
        <w:suppressAutoHyphens/>
        <w:ind w:left="348"/>
        <w:jc w:val="both"/>
        <w:rPr>
          <w:sz w:val="22"/>
          <w:szCs w:val="22"/>
          <w:lang w:val="x-none"/>
        </w:rPr>
      </w:pPr>
      <w:r w:rsidRPr="001428DB">
        <w:rPr>
          <w:sz w:val="22"/>
          <w:szCs w:val="22"/>
          <w:lang w:val="x-none"/>
        </w:rPr>
        <w:t xml:space="preserve">Podmiot Przetwarzający przetwarza dane osobowe powierzone przez Administratora Danych Osobowych wyłącznie na jego udokumentowane polecenie. Strony uzgadniają, że poprzez udokumentowane polecenie rozumieją podpisanie niniejszej </w:t>
      </w:r>
      <w:r w:rsidRPr="001428DB">
        <w:rPr>
          <w:sz w:val="22"/>
          <w:szCs w:val="22"/>
        </w:rPr>
        <w:t>U</w:t>
      </w:r>
      <w:r w:rsidRPr="001428DB">
        <w:rPr>
          <w:sz w:val="22"/>
          <w:szCs w:val="22"/>
          <w:lang w:val="x-none"/>
        </w:rPr>
        <w:t>mowy.</w:t>
      </w:r>
    </w:p>
    <w:p w14:paraId="07F184D3" w14:textId="77777777" w:rsidR="000C23F8" w:rsidRPr="001428DB" w:rsidRDefault="000C23F8" w:rsidP="006B6436">
      <w:pPr>
        <w:numPr>
          <w:ilvl w:val="0"/>
          <w:numId w:val="56"/>
        </w:numPr>
        <w:ind w:left="348"/>
        <w:contextualSpacing/>
        <w:jc w:val="both"/>
        <w:rPr>
          <w:sz w:val="22"/>
          <w:szCs w:val="22"/>
        </w:rPr>
      </w:pPr>
      <w:r w:rsidRPr="001428DB">
        <w:rPr>
          <w:sz w:val="22"/>
          <w:szCs w:val="22"/>
        </w:rPr>
        <w:t xml:space="preserve">Podmiot Przetwarzający oświadcza, że zgodnie z art. 32 RODO opracował i wdrożył wszelkie środki techniczne i organizacyjne odpowiednie do celów, zakresu przetwarzania danych osobowych </w:t>
      </w:r>
      <w:r w:rsidRPr="001428DB">
        <w:rPr>
          <w:sz w:val="22"/>
          <w:szCs w:val="22"/>
        </w:rPr>
        <w:lastRenderedPageBreak/>
        <w:t xml:space="preserve">oraz ryzyka naruszenia praw lub wolności osób fizycznych, zapewniające właściwy stopień bezpieczeństwa odpowiadający temu ryzyku. </w:t>
      </w:r>
    </w:p>
    <w:p w14:paraId="578150D7" w14:textId="77777777" w:rsidR="000C23F8" w:rsidRPr="001428DB" w:rsidRDefault="000C23F8" w:rsidP="006B6436">
      <w:pPr>
        <w:numPr>
          <w:ilvl w:val="0"/>
          <w:numId w:val="56"/>
        </w:numPr>
        <w:ind w:left="348"/>
        <w:contextualSpacing/>
        <w:jc w:val="both"/>
      </w:pPr>
      <w:r w:rsidRPr="001428DB">
        <w:rPr>
          <w:sz w:val="22"/>
          <w:szCs w:val="22"/>
        </w:rPr>
        <w:t xml:space="preserve">Podmiot Przetwarzający oświadcza, że posiada dokumentację opisującą sposób przetwarzania danych osobowych. </w:t>
      </w:r>
    </w:p>
    <w:p w14:paraId="17073F2B" w14:textId="77777777" w:rsidR="000C23F8" w:rsidRPr="001428DB" w:rsidRDefault="000C23F8" w:rsidP="006B6436">
      <w:pPr>
        <w:numPr>
          <w:ilvl w:val="0"/>
          <w:numId w:val="56"/>
        </w:numPr>
        <w:ind w:left="348"/>
        <w:contextualSpacing/>
        <w:jc w:val="both"/>
        <w:rPr>
          <w:sz w:val="22"/>
          <w:szCs w:val="22"/>
        </w:rPr>
      </w:pPr>
      <w:r w:rsidRPr="001428DB">
        <w:rPr>
          <w:sz w:val="22"/>
          <w:szCs w:val="22"/>
        </w:rPr>
        <w:t xml:space="preserve">Podmiot przetwarzający oświadcza, że zatrudnia pracowników posiadających doświadczenie </w:t>
      </w:r>
      <w:r w:rsidRPr="001428DB">
        <w:rPr>
          <w:sz w:val="22"/>
          <w:szCs w:val="22"/>
        </w:rPr>
        <w:br/>
        <w:t xml:space="preserve">i wiedzę niezbędne do wykonania przedmiotu Umowy, a także, że posiada środki techniczne </w:t>
      </w:r>
      <w:r w:rsidRPr="001428DB">
        <w:rPr>
          <w:sz w:val="22"/>
          <w:szCs w:val="22"/>
        </w:rPr>
        <w:br/>
        <w:t>i organizacyjne zapewniające ochronę przetwarzanych danych osobowych odpowiednią do zagrożeń oraz kategorii danych objętych ochroną.</w:t>
      </w:r>
    </w:p>
    <w:p w14:paraId="0C0F2027"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Podmiot Przetwarzający oświadcza, że wszystkie osoby zatrudnione przy przetwarzaniu danych osobowych zostały zobowiązane do zachowania tajemnicy lub podlegają ustawowemu obowiązkowi zachowania tajemnicy.</w:t>
      </w:r>
    </w:p>
    <w:p w14:paraId="3B512F3E"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Podmiot Przetwarzający oświadcza, że pracownicy, którymi będzie się posługiwał przy wykonywaniu czynności stanowiących przedmiot Umowy zostaną przeszkoleni w zakresie:</w:t>
      </w:r>
    </w:p>
    <w:p w14:paraId="348E2468" w14:textId="77777777" w:rsidR="000C23F8" w:rsidRPr="001428DB" w:rsidRDefault="000C23F8" w:rsidP="006B6436">
      <w:pPr>
        <w:numPr>
          <w:ilvl w:val="0"/>
          <w:numId w:val="64"/>
        </w:numPr>
        <w:suppressAutoHyphens/>
        <w:ind w:left="348"/>
        <w:contextualSpacing/>
        <w:jc w:val="both"/>
        <w:rPr>
          <w:sz w:val="22"/>
          <w:szCs w:val="22"/>
        </w:rPr>
      </w:pPr>
      <w:r w:rsidRPr="001428DB">
        <w:rPr>
          <w:sz w:val="22"/>
          <w:szCs w:val="22"/>
        </w:rPr>
        <w:t>przepisów prawa i procedur dotyczących postępowania przy przetwarzaniu danych osobowych,</w:t>
      </w:r>
    </w:p>
    <w:p w14:paraId="4C177D2D" w14:textId="77777777" w:rsidR="000C23F8" w:rsidRPr="001428DB" w:rsidRDefault="000C23F8" w:rsidP="006B6436">
      <w:pPr>
        <w:numPr>
          <w:ilvl w:val="0"/>
          <w:numId w:val="64"/>
        </w:numPr>
        <w:suppressAutoHyphens/>
        <w:ind w:left="348"/>
        <w:contextualSpacing/>
        <w:jc w:val="both"/>
        <w:rPr>
          <w:sz w:val="22"/>
          <w:szCs w:val="22"/>
        </w:rPr>
      </w:pPr>
      <w:r w:rsidRPr="001428DB">
        <w:rPr>
          <w:sz w:val="22"/>
          <w:szCs w:val="22"/>
        </w:rPr>
        <w:t>przepisów prawa i procedur dotyczących postępowania w sytuacji naruszenia bezpieczeństwa danych osobowych,</w:t>
      </w:r>
    </w:p>
    <w:p w14:paraId="3C2A078E" w14:textId="77777777" w:rsidR="000C23F8" w:rsidRPr="001428DB" w:rsidRDefault="000C23F8" w:rsidP="006B6436">
      <w:pPr>
        <w:numPr>
          <w:ilvl w:val="0"/>
          <w:numId w:val="64"/>
        </w:numPr>
        <w:suppressAutoHyphens/>
        <w:ind w:left="348"/>
        <w:contextualSpacing/>
        <w:jc w:val="both"/>
        <w:rPr>
          <w:sz w:val="22"/>
          <w:szCs w:val="22"/>
        </w:rPr>
      </w:pPr>
      <w:r w:rsidRPr="001428DB">
        <w:rPr>
          <w:sz w:val="22"/>
          <w:szCs w:val="22"/>
        </w:rPr>
        <w:t>realizacji praw osób, których dane dotyczą.</w:t>
      </w:r>
    </w:p>
    <w:p w14:paraId="3370B51E" w14:textId="77777777" w:rsidR="000C23F8" w:rsidRPr="001428DB" w:rsidRDefault="000C23F8" w:rsidP="006B6436">
      <w:pPr>
        <w:numPr>
          <w:ilvl w:val="0"/>
          <w:numId w:val="56"/>
        </w:numPr>
        <w:ind w:left="348"/>
        <w:contextualSpacing/>
        <w:jc w:val="both"/>
        <w:rPr>
          <w:sz w:val="22"/>
          <w:szCs w:val="22"/>
        </w:rPr>
      </w:pPr>
      <w:r w:rsidRPr="001428DB">
        <w:rPr>
          <w:sz w:val="22"/>
          <w:szCs w:val="22"/>
        </w:rPr>
        <w:t xml:space="preserve">Jeżeli Podmiot Przetwarzający naruszy przy określaniu celów i sposobów przetwarzania danych osobowych postanowienia niniejszej Umowy, przepisy RODO, </w:t>
      </w:r>
      <w:r>
        <w:rPr>
          <w:sz w:val="22"/>
          <w:szCs w:val="22"/>
        </w:rPr>
        <w:t>U</w:t>
      </w:r>
      <w:r w:rsidRPr="001428DB">
        <w:rPr>
          <w:sz w:val="22"/>
          <w:szCs w:val="22"/>
        </w:rPr>
        <w:t xml:space="preserve">stawy </w:t>
      </w:r>
      <w:bookmarkStart w:id="308" w:name="_Hlk81471138"/>
      <w:r>
        <w:rPr>
          <w:sz w:val="22"/>
          <w:szCs w:val="22"/>
        </w:rPr>
        <w:t xml:space="preserve">z dnia 10 maja 2018 roku </w:t>
      </w:r>
      <w:bookmarkEnd w:id="308"/>
      <w:r>
        <w:rPr>
          <w:sz w:val="22"/>
          <w:szCs w:val="22"/>
        </w:rPr>
        <w:br/>
      </w:r>
      <w:r w:rsidRPr="001428DB">
        <w:rPr>
          <w:sz w:val="22"/>
          <w:szCs w:val="22"/>
        </w:rPr>
        <w:t>o ochronie danych osobowych</w:t>
      </w:r>
      <w:r>
        <w:rPr>
          <w:sz w:val="22"/>
          <w:szCs w:val="22"/>
        </w:rPr>
        <w:t xml:space="preserve"> </w:t>
      </w:r>
      <w:bookmarkStart w:id="309" w:name="_Hlk81471160"/>
      <w:r>
        <w:rPr>
          <w:sz w:val="22"/>
          <w:szCs w:val="22"/>
        </w:rPr>
        <w:t xml:space="preserve">(Dz.U. z 2018 r., poz. 1000 z </w:t>
      </w:r>
      <w:proofErr w:type="spellStart"/>
      <w:r>
        <w:rPr>
          <w:sz w:val="22"/>
          <w:szCs w:val="22"/>
        </w:rPr>
        <w:t>późn</w:t>
      </w:r>
      <w:proofErr w:type="spellEnd"/>
      <w:r>
        <w:rPr>
          <w:sz w:val="22"/>
          <w:szCs w:val="22"/>
        </w:rPr>
        <w:t>. zm.)</w:t>
      </w:r>
      <w:bookmarkEnd w:id="309"/>
      <w:r w:rsidRPr="001428DB">
        <w:rPr>
          <w:sz w:val="22"/>
          <w:szCs w:val="22"/>
        </w:rPr>
        <w:t xml:space="preserve">, rozporządzeń lub innych aktów regulujących zasady ochrony danych osobowych, wówczas uznaje się go za administratora w odniesieniu do tego przetwarzania. </w:t>
      </w:r>
    </w:p>
    <w:p w14:paraId="05E11446"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na warunkach co najmniej tak restrykcyjnych jak te, określone w niniejszej Umowie.</w:t>
      </w:r>
    </w:p>
    <w:p w14:paraId="26D362C6"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 xml:space="preserve">Podmiot </w:t>
      </w:r>
      <w:r>
        <w:rPr>
          <w:sz w:val="22"/>
          <w:szCs w:val="22"/>
        </w:rPr>
        <w:t>P</w:t>
      </w:r>
      <w:r w:rsidRPr="001428DB">
        <w:rPr>
          <w:sz w:val="22"/>
          <w:szCs w:val="22"/>
        </w:rPr>
        <w:t xml:space="preserve">rzetwarzający ponosi pełną odpowiedzialność wobec Administratora </w:t>
      </w:r>
      <w:r>
        <w:rPr>
          <w:sz w:val="22"/>
          <w:szCs w:val="22"/>
        </w:rPr>
        <w:t xml:space="preserve">Danych Osobowych </w:t>
      </w:r>
      <w:r w:rsidRPr="001428DB">
        <w:rPr>
          <w:sz w:val="22"/>
          <w:szCs w:val="22"/>
        </w:rPr>
        <w:t>za niewywiązanie się ze spoczywających na podwykonawcy obowiązków ochrony danych osobowych.</w:t>
      </w:r>
    </w:p>
    <w:p w14:paraId="16811941"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 xml:space="preserve">Przekazanie powierzonych danych </w:t>
      </w:r>
      <w:r>
        <w:rPr>
          <w:sz w:val="22"/>
          <w:szCs w:val="22"/>
        </w:rPr>
        <w:t xml:space="preserve">osobowych </w:t>
      </w:r>
      <w:r w:rsidRPr="001428DB">
        <w:rPr>
          <w:sz w:val="22"/>
          <w:szCs w:val="22"/>
        </w:rPr>
        <w:t>do państwa trzeciego może nastąpić jedynie na pisemne polecenie Administratora Danych Osobowych, chyba że obowiązek taki nakłada na Podmiot Przetwarzający prawo Unii Europejskiej lub prawo państwa członkowskiego, któremu 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71B2857D"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Podmiot Przetwarzający zobowiązuje się, że dalsze powierzenie danych osobowych podmiotom zewnętrznym realizować będzie zgodnie z wymaganiami mających zastosowanie regulacji prawnych w obszarze ochrony danych osobowych.</w:t>
      </w:r>
    </w:p>
    <w:p w14:paraId="68B7F30F" w14:textId="77777777" w:rsidR="000C23F8" w:rsidRPr="001428DB" w:rsidRDefault="000C23F8" w:rsidP="006B6436">
      <w:pPr>
        <w:numPr>
          <w:ilvl w:val="0"/>
          <w:numId w:val="56"/>
        </w:numPr>
        <w:ind w:left="348"/>
        <w:contextualSpacing/>
        <w:jc w:val="both"/>
        <w:rPr>
          <w:sz w:val="22"/>
          <w:szCs w:val="22"/>
        </w:rPr>
      </w:pPr>
      <w:r w:rsidRPr="001428DB">
        <w:rPr>
          <w:sz w:val="22"/>
          <w:szCs w:val="22"/>
        </w:rPr>
        <w:t xml:space="preserve">O ile Strony nie postanowią inaczej, w przypadku rozwiązania lub wygaśnięcia Umowy, Podmiot Przetwarzający zobowiązuje się do zaprzestania przetwarzania danych osobowych </w:t>
      </w:r>
      <w:r w:rsidRPr="001428DB">
        <w:rPr>
          <w:sz w:val="22"/>
          <w:szCs w:val="22"/>
        </w:rPr>
        <w:br/>
        <w:t xml:space="preserve">w terminie zgodnym z obowiązującymi przepisami prawa. </w:t>
      </w:r>
    </w:p>
    <w:p w14:paraId="73F480F4"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Po rozwiązania lub wygaśnięcia Umowy, zależnie od decyzji Administratora Danych Osobowych, Podmiot Przetwarzający usuwa lub zwraca mu wszystkie nośniki, na których znajdują się powierzone dane osobowe oraz usuwa wszelkie kopie tych danych ze wszystkich innych nośników.</w:t>
      </w:r>
    </w:p>
    <w:p w14:paraId="0604102C"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 xml:space="preserve">Podmiot Przetwarzający jest obowiązany wykonać decyzję Administratora Danych Osobowych, </w:t>
      </w:r>
      <w:r w:rsidRPr="001428DB">
        <w:rPr>
          <w:sz w:val="22"/>
          <w:szCs w:val="22"/>
        </w:rPr>
        <w:br/>
        <w:t>o której mowa powyżej w ust. 21, w terminie 7 dni od dnia jej doręczenia.</w:t>
      </w:r>
    </w:p>
    <w:p w14:paraId="64ED2174"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W przypadku decyzji Administratora Danych Osobowych o zwrocie danych, Administrator ma prawo zdecydować także na jakim nośniku dane mają zostać zwrócone.</w:t>
      </w:r>
    </w:p>
    <w:p w14:paraId="78294531"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Podmiot Przetwarzający zobowiązuje się niezwłocznie przesłać Administratorowi Danych Osobowych protokół z dokonania powyższych czynności, nie później jednak niż w terminie 24 godzin od dnia zwrotu albo usunięcia danych.</w:t>
      </w:r>
    </w:p>
    <w:p w14:paraId="625051C6" w14:textId="77777777" w:rsidR="000C23F8" w:rsidRPr="001428DB" w:rsidRDefault="000C23F8" w:rsidP="006B6436">
      <w:pPr>
        <w:numPr>
          <w:ilvl w:val="0"/>
          <w:numId w:val="56"/>
        </w:numPr>
        <w:ind w:left="348"/>
        <w:contextualSpacing/>
        <w:jc w:val="both"/>
        <w:rPr>
          <w:sz w:val="22"/>
          <w:szCs w:val="22"/>
        </w:rPr>
      </w:pPr>
      <w:r w:rsidRPr="001428DB">
        <w:rPr>
          <w:sz w:val="22"/>
          <w:szCs w:val="22"/>
        </w:rPr>
        <w:lastRenderedPageBreak/>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3E5E0534"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 xml:space="preserve">Podmiot Przetwarzający zobowiązuje się niezwłocznie (w ciągu 24 godzin) zawiadomić Administratora Danych Osobowych o: </w:t>
      </w:r>
    </w:p>
    <w:p w14:paraId="37FA616D" w14:textId="77777777" w:rsidR="000C23F8" w:rsidRPr="001428DB" w:rsidRDefault="000C23F8" w:rsidP="006B6436">
      <w:pPr>
        <w:numPr>
          <w:ilvl w:val="0"/>
          <w:numId w:val="65"/>
        </w:numPr>
        <w:suppressAutoHyphens/>
        <w:ind w:left="348"/>
        <w:contextualSpacing/>
        <w:jc w:val="both"/>
        <w:rPr>
          <w:sz w:val="22"/>
          <w:szCs w:val="22"/>
        </w:rPr>
      </w:pPr>
      <w:r w:rsidRPr="001428DB">
        <w:rPr>
          <w:sz w:val="22"/>
          <w:szCs w:val="22"/>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1B785BA8" w14:textId="77777777" w:rsidR="000C23F8" w:rsidRPr="001428DB" w:rsidRDefault="000C23F8" w:rsidP="006B6436">
      <w:pPr>
        <w:numPr>
          <w:ilvl w:val="0"/>
          <w:numId w:val="65"/>
        </w:numPr>
        <w:suppressAutoHyphens/>
        <w:ind w:left="348"/>
        <w:contextualSpacing/>
        <w:jc w:val="both"/>
        <w:rPr>
          <w:sz w:val="22"/>
          <w:szCs w:val="22"/>
        </w:rPr>
      </w:pPr>
      <w:r w:rsidRPr="001428DB">
        <w:rPr>
          <w:sz w:val="22"/>
          <w:szCs w:val="22"/>
        </w:rPr>
        <w:t xml:space="preserve">każdym nieupoważnionym dostępie do danych osobowych lub naruszeniu przepisów dotyczących ochrony danych osobowych </w:t>
      </w:r>
      <w:bookmarkStart w:id="310" w:name="_Hlk81471772"/>
      <w:r w:rsidRPr="001428DB">
        <w:rPr>
          <w:sz w:val="22"/>
          <w:szCs w:val="22"/>
        </w:rPr>
        <w:t>na podstawie art. 33 RODO</w:t>
      </w:r>
      <w:bookmarkEnd w:id="310"/>
      <w:r w:rsidRPr="001428DB">
        <w:rPr>
          <w:sz w:val="22"/>
          <w:szCs w:val="22"/>
        </w:rPr>
        <w:t>,</w:t>
      </w:r>
    </w:p>
    <w:p w14:paraId="7360F353" w14:textId="77777777" w:rsidR="000C23F8" w:rsidRPr="001428DB" w:rsidRDefault="000C23F8" w:rsidP="006B6436">
      <w:pPr>
        <w:numPr>
          <w:ilvl w:val="0"/>
          <w:numId w:val="65"/>
        </w:numPr>
        <w:suppressAutoHyphens/>
        <w:ind w:left="348"/>
        <w:contextualSpacing/>
        <w:jc w:val="both"/>
        <w:rPr>
          <w:sz w:val="22"/>
          <w:szCs w:val="22"/>
        </w:rPr>
      </w:pPr>
      <w:r w:rsidRPr="001428DB">
        <w:rPr>
          <w:sz w:val="22"/>
          <w:szCs w:val="22"/>
        </w:rPr>
        <w:t>każdym żądaniu otrzymanym od osoby, której dane przetwarza, powstrzymując się jednocześnie od odpowiedzi na to żądanie.</w:t>
      </w:r>
    </w:p>
    <w:p w14:paraId="6963B94D"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Obowiązek, o którym mowa powyżej w ust. 26  Podmiot Przetwarzający powinien spełnić w formie pisemnej pod adresem Administratora Danych Osobowych</w:t>
      </w:r>
      <w:r>
        <w:rPr>
          <w:sz w:val="22"/>
          <w:szCs w:val="22"/>
        </w:rPr>
        <w:t>,</w:t>
      </w:r>
      <w:r w:rsidRPr="001428DB">
        <w:rPr>
          <w:sz w:val="22"/>
          <w:szCs w:val="22"/>
        </w:rPr>
        <w:t xml:space="preserve"> opublikowanego w klauzuli informacyjnej zgodnie z art. 13 i 14 RODO.</w:t>
      </w:r>
    </w:p>
    <w:p w14:paraId="31C8AC72" w14:textId="77777777" w:rsidR="000C23F8" w:rsidRPr="00F1189F" w:rsidRDefault="000C23F8" w:rsidP="006B6436">
      <w:pPr>
        <w:pStyle w:val="Akapitzlist"/>
        <w:numPr>
          <w:ilvl w:val="0"/>
          <w:numId w:val="56"/>
        </w:numPr>
        <w:ind w:left="360"/>
        <w:jc w:val="both"/>
        <w:rPr>
          <w:sz w:val="22"/>
          <w:szCs w:val="22"/>
        </w:rPr>
      </w:pPr>
      <w:bookmarkStart w:id="311" w:name="_Hlk81471904"/>
      <w:r w:rsidRPr="00F1189F">
        <w:rPr>
          <w:sz w:val="22"/>
          <w:szCs w:val="22"/>
        </w:rPr>
        <w:t xml:space="preserve">Administrator Danych Osobowych spełnił </w:t>
      </w:r>
      <w:bookmarkEnd w:id="311"/>
      <w:r w:rsidRPr="00F1189F">
        <w:rPr>
          <w:sz w:val="22"/>
          <w:szCs w:val="22"/>
        </w:rPr>
        <w:t xml:space="preserve">obowiązek informacyjny wynikający z art. 13 i 14 RODO na stronie internetowej Polskiej Grupy Górniczej w zakładce RODO, w załączniku „Kontrahenci/Pracownicy Kontrahentów” (w zakresie dotyczącym danych osobowych Kontrahenta i pracowników Kontrahenta). Dla pozostałych kategorii osób obowiązek informacyjny został spełniony na stronie internetowej Polskiej Grupy Górniczej S.A. w zakładce RODO, we właściwych załącznikach dotyczących odpowiedniej kategorii osób. </w:t>
      </w:r>
    </w:p>
    <w:p w14:paraId="7A8C5359"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 xml:space="preserve">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7466778A"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 xml:space="preserve">Podmiot Przetwarzający zobowiązuje się pomagać Administratorowi Danych Osobowych, </w:t>
      </w:r>
      <w:r w:rsidRPr="001428DB">
        <w:rPr>
          <w:sz w:val="22"/>
          <w:szCs w:val="22"/>
        </w:rPr>
        <w:br/>
        <w:t xml:space="preserve">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1A04CCDD"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 xml:space="preserve">Podmiot Przetwarzający ponosi odpowiedzialność za szkody, jakie powstaną wobec Administratora Danych Osobowych  lub innych podmiotów w wyniku przetwarzania przez niego powierzonych danych osobowych w sposób niezgodny z Umową lub przepisami </w:t>
      </w:r>
      <w:r w:rsidRPr="001428DB">
        <w:rPr>
          <w:sz w:val="22"/>
          <w:szCs w:val="22"/>
        </w:rPr>
        <w:br/>
        <w:t>o ochronie danych osobowych.</w:t>
      </w:r>
    </w:p>
    <w:p w14:paraId="45340B22"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 xml:space="preserve">W przypadku naruszenia przez Podmiot Przetwarzający, </w:t>
      </w:r>
      <w:r>
        <w:rPr>
          <w:sz w:val="22"/>
          <w:szCs w:val="22"/>
        </w:rPr>
        <w:t>p</w:t>
      </w:r>
      <w:r w:rsidRPr="001428DB">
        <w:rPr>
          <w:sz w:val="22"/>
          <w:szCs w:val="22"/>
        </w:rPr>
        <w:t xml:space="preserve">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789BF0D0"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 xml:space="preserve">W przypadku gdy naruszenie, o którym </w:t>
      </w:r>
      <w:r>
        <w:rPr>
          <w:sz w:val="22"/>
          <w:szCs w:val="22"/>
        </w:rPr>
        <w:t xml:space="preserve">mowa powyżej </w:t>
      </w:r>
      <w:r w:rsidRPr="001428DB">
        <w:rPr>
          <w:sz w:val="22"/>
          <w:szCs w:val="22"/>
        </w:rPr>
        <w:t xml:space="preserve">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w:t>
      </w:r>
      <w:r>
        <w:rPr>
          <w:sz w:val="22"/>
          <w:szCs w:val="22"/>
        </w:rPr>
        <w:t xml:space="preserve">Osobowych </w:t>
      </w:r>
      <w:r w:rsidRPr="001428DB">
        <w:rPr>
          <w:sz w:val="22"/>
          <w:szCs w:val="22"/>
        </w:rPr>
        <w:t xml:space="preserve">równowartość odszkodowania, kary administracyjnej lub grzywny oraz do pokrycia innych uzasadnionych kosztów poniesionych z tego tytułu, w wysokości proporcjonalnej do wagi naruszenia, za które odpowiada Podmiot Przetwarzający. Gdy ustalenie proporcji </w:t>
      </w:r>
      <w:r w:rsidRPr="001428DB">
        <w:rPr>
          <w:sz w:val="22"/>
          <w:szCs w:val="22"/>
        </w:rPr>
        <w:lastRenderedPageBreak/>
        <w:t xml:space="preserve">odpowiedzialności Podmiotu Przetwarzającego okaże się niemożliwe, Administrator Danych Osobowych i Podmiot Przetwarzający odpowiadają w równych proporcjach. </w:t>
      </w:r>
    </w:p>
    <w:p w14:paraId="1172571F" w14:textId="0311049D" w:rsidR="000C23F8" w:rsidRPr="001428DB" w:rsidRDefault="000C23F8" w:rsidP="006B6436">
      <w:pPr>
        <w:numPr>
          <w:ilvl w:val="0"/>
          <w:numId w:val="56"/>
        </w:numPr>
        <w:suppressAutoHyphens/>
        <w:ind w:left="348"/>
        <w:contextualSpacing/>
        <w:jc w:val="both"/>
        <w:rPr>
          <w:sz w:val="22"/>
          <w:szCs w:val="22"/>
        </w:rPr>
      </w:pPr>
      <w:r w:rsidRPr="001428DB">
        <w:rPr>
          <w:sz w:val="22"/>
          <w:szCs w:val="22"/>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1428DB">
        <w:rPr>
          <w:sz w:val="22"/>
          <w:szCs w:val="22"/>
        </w:rPr>
        <w:br/>
        <w:t xml:space="preserve">w </w:t>
      </w:r>
      <w:r w:rsidRPr="00577C1B">
        <w:rPr>
          <w:sz w:val="22"/>
          <w:szCs w:val="22"/>
        </w:rPr>
        <w:t xml:space="preserve">wysokości </w:t>
      </w:r>
      <w:bookmarkStart w:id="312" w:name="_Hlk80691533"/>
      <w:r w:rsidRPr="00577C1B">
        <w:rPr>
          <w:i/>
          <w:iCs/>
          <w:sz w:val="22"/>
          <w:szCs w:val="22"/>
        </w:rPr>
        <w:t xml:space="preserve">1% </w:t>
      </w:r>
      <w:r w:rsidRPr="00577C1B">
        <w:rPr>
          <w:sz w:val="22"/>
          <w:szCs w:val="22"/>
        </w:rPr>
        <w:t xml:space="preserve">wartości </w:t>
      </w:r>
      <w:r w:rsidRPr="00B92AB0">
        <w:rPr>
          <w:sz w:val="22"/>
          <w:szCs w:val="22"/>
        </w:rPr>
        <w:t>netto Umowy</w:t>
      </w:r>
      <w:bookmarkEnd w:id="312"/>
      <w:r w:rsidR="00577C1B">
        <w:rPr>
          <w:color w:val="0070C0"/>
          <w:sz w:val="22"/>
          <w:szCs w:val="22"/>
        </w:rPr>
        <w:t xml:space="preserve"> </w:t>
      </w:r>
      <w:r w:rsidRPr="001428DB">
        <w:rPr>
          <w:sz w:val="22"/>
          <w:szCs w:val="22"/>
        </w:rPr>
        <w:t xml:space="preserve">za każdy przypadek naruszenia. Administrator Danych Osobowych uprawniony jest do dochodzenia odszkodowania uzupełniającego na zasadach ogólnych. </w:t>
      </w:r>
    </w:p>
    <w:p w14:paraId="6A8507F7"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 xml:space="preserve">W przypadku rażącego naruszenia przez Podmiot Przetwarzający postanowień niniejszej Umowy </w:t>
      </w:r>
      <w:r w:rsidRPr="001428DB">
        <w:rPr>
          <w:sz w:val="22"/>
          <w:szCs w:val="22"/>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0C8F886B"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W szczególności Administrator Danych Osobowych  ma prawo wypowiedzieć niniejszą Umowę, gdy Podmiot Przetwarzający:</w:t>
      </w:r>
    </w:p>
    <w:p w14:paraId="797123BF" w14:textId="77777777" w:rsidR="000C23F8" w:rsidRPr="001428DB" w:rsidRDefault="000C23F8" w:rsidP="006B6436">
      <w:pPr>
        <w:numPr>
          <w:ilvl w:val="0"/>
          <w:numId w:val="66"/>
        </w:numPr>
        <w:suppressAutoHyphens/>
        <w:ind w:left="348"/>
        <w:contextualSpacing/>
        <w:jc w:val="both"/>
        <w:rPr>
          <w:sz w:val="22"/>
          <w:szCs w:val="22"/>
        </w:rPr>
      </w:pPr>
      <w:r w:rsidRPr="001428DB">
        <w:rPr>
          <w:sz w:val="22"/>
          <w:szCs w:val="22"/>
        </w:rPr>
        <w:t>wykorzystał dane osobowe w sposób niezgodny z Umową,</w:t>
      </w:r>
    </w:p>
    <w:p w14:paraId="04753D0B" w14:textId="77777777" w:rsidR="000C23F8" w:rsidRPr="001428DB" w:rsidRDefault="000C23F8" w:rsidP="006B6436">
      <w:pPr>
        <w:numPr>
          <w:ilvl w:val="0"/>
          <w:numId w:val="66"/>
        </w:numPr>
        <w:suppressAutoHyphens/>
        <w:ind w:left="348"/>
        <w:contextualSpacing/>
        <w:jc w:val="both"/>
        <w:rPr>
          <w:sz w:val="22"/>
          <w:szCs w:val="22"/>
        </w:rPr>
      </w:pPr>
      <w:r w:rsidRPr="001428DB">
        <w:rPr>
          <w:sz w:val="22"/>
          <w:szCs w:val="22"/>
        </w:rPr>
        <w:t>powierzył przetwarzanie danych osobowych podwykonawcom bez zgody Administratora Danych Osobowych,</w:t>
      </w:r>
    </w:p>
    <w:p w14:paraId="20B37CC8" w14:textId="77777777" w:rsidR="000C23F8" w:rsidRPr="001428DB" w:rsidRDefault="000C23F8" w:rsidP="006B6436">
      <w:pPr>
        <w:numPr>
          <w:ilvl w:val="0"/>
          <w:numId w:val="66"/>
        </w:numPr>
        <w:suppressAutoHyphens/>
        <w:ind w:left="348"/>
        <w:contextualSpacing/>
        <w:jc w:val="both"/>
        <w:rPr>
          <w:sz w:val="22"/>
          <w:szCs w:val="22"/>
        </w:rPr>
      </w:pPr>
      <w:r w:rsidRPr="001428DB">
        <w:rPr>
          <w:sz w:val="22"/>
          <w:szCs w:val="22"/>
        </w:rPr>
        <w:t>nie zaprzestał niewłaściwego przetwarzania danych osobowych,</w:t>
      </w:r>
    </w:p>
    <w:p w14:paraId="20C6B776" w14:textId="77777777" w:rsidR="000C23F8" w:rsidRPr="001428DB" w:rsidRDefault="000C23F8" w:rsidP="006B6436">
      <w:pPr>
        <w:numPr>
          <w:ilvl w:val="0"/>
          <w:numId w:val="66"/>
        </w:numPr>
        <w:suppressAutoHyphens/>
        <w:ind w:left="348"/>
        <w:contextualSpacing/>
        <w:jc w:val="both"/>
        <w:rPr>
          <w:sz w:val="22"/>
          <w:szCs w:val="22"/>
        </w:rPr>
      </w:pPr>
      <w:r w:rsidRPr="001428DB">
        <w:rPr>
          <w:sz w:val="22"/>
          <w:szCs w:val="22"/>
        </w:rPr>
        <w:t>nie stosował się do zaleceń organu nadzorczego,</w:t>
      </w:r>
    </w:p>
    <w:p w14:paraId="0278E331" w14:textId="77777777" w:rsidR="000C23F8" w:rsidRPr="001428DB" w:rsidRDefault="000C23F8" w:rsidP="006B6436">
      <w:pPr>
        <w:numPr>
          <w:ilvl w:val="0"/>
          <w:numId w:val="66"/>
        </w:numPr>
        <w:suppressAutoHyphens/>
        <w:ind w:left="348"/>
        <w:contextualSpacing/>
        <w:jc w:val="both"/>
        <w:rPr>
          <w:sz w:val="22"/>
          <w:szCs w:val="22"/>
        </w:rPr>
      </w:pPr>
      <w:r w:rsidRPr="001428DB">
        <w:rPr>
          <w:sz w:val="22"/>
          <w:szCs w:val="22"/>
        </w:rPr>
        <w:t xml:space="preserve">zawiadomił o swojej niezdolności do dalszego wykonywania Umowy. </w:t>
      </w:r>
    </w:p>
    <w:p w14:paraId="72B0808D" w14:textId="77777777" w:rsidR="000C23F8" w:rsidRPr="001428DB" w:rsidRDefault="000C23F8" w:rsidP="006B6436">
      <w:pPr>
        <w:numPr>
          <w:ilvl w:val="0"/>
          <w:numId w:val="56"/>
        </w:numPr>
        <w:ind w:left="348"/>
        <w:contextualSpacing/>
        <w:jc w:val="both"/>
        <w:rPr>
          <w:sz w:val="22"/>
          <w:szCs w:val="22"/>
        </w:rPr>
      </w:pPr>
      <w:r w:rsidRPr="001428DB">
        <w:rPr>
          <w:sz w:val="22"/>
          <w:szCs w:val="22"/>
        </w:rPr>
        <w:t xml:space="preserve">Podmiot Przetwarzający jest zobowiązany przy wykonywaniu czynności zleconych </w:t>
      </w:r>
      <w:r w:rsidRPr="001428DB">
        <w:rPr>
          <w:sz w:val="22"/>
          <w:szCs w:val="22"/>
        </w:rPr>
        <w:br/>
        <w:t xml:space="preserve">w Umowie stosować się do wskazówek i wytycznych Administratora Danych Osobowych, natomiast Administrator Danych Osobowych jest zobowiązany dostarczyć wszelkie materiały </w:t>
      </w:r>
      <w:r w:rsidRPr="001428DB">
        <w:rPr>
          <w:sz w:val="22"/>
          <w:szCs w:val="22"/>
        </w:rPr>
        <w:br/>
        <w:t>i informacje niezbędne do wykonania zleconych czynności.</w:t>
      </w:r>
    </w:p>
    <w:p w14:paraId="78409270"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Administrator Danych Osobowych ma prawo do kontroli, czy przetwarzanie powierzonych danych osobowych odbywa się zgodnie z postanowieniami Umowy 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603ED523"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 xml:space="preserve">Na zakończenie kontroli, o której mowa </w:t>
      </w:r>
      <w:r w:rsidRPr="009526E6">
        <w:rPr>
          <w:sz w:val="22"/>
          <w:szCs w:val="22"/>
        </w:rPr>
        <w:t xml:space="preserve">powyżej </w:t>
      </w:r>
      <w:r w:rsidRPr="001428DB">
        <w:rPr>
          <w:sz w:val="22"/>
          <w:szCs w:val="22"/>
        </w:rPr>
        <w:t xml:space="preserve">w ust. </w:t>
      </w:r>
      <w:r>
        <w:rPr>
          <w:sz w:val="22"/>
          <w:szCs w:val="22"/>
        </w:rPr>
        <w:t>38</w:t>
      </w:r>
      <w:r w:rsidRPr="001428DB">
        <w:rPr>
          <w:sz w:val="22"/>
          <w:szCs w:val="22"/>
        </w:rPr>
        <w:t xml:space="preserve">, przedstawiciel Administratora Danych Osobowych sporządza protokół, który podpisują przedstawiciele obu Stron. Podmiot Przetwarzający może wnieść zastrzeżenia do protokołu w ciągu 3 dni od dnia jego podpisania przez przedstawiciela Administratora Danych Osobowych. </w:t>
      </w:r>
    </w:p>
    <w:p w14:paraId="658382B1"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 xml:space="preserve">Podmiot Przetwarzający zobowiązuje się niezwłocznie dostosować do zaleceń pokontrolnych mających na celu usunięcie uchybień i poprawę bezpieczeństwa przetwarzania danych osobowych. </w:t>
      </w:r>
    </w:p>
    <w:p w14:paraId="0139BE7C"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 xml:space="preserve">Podmiot Przetwarzający zobowiązuje się odpowiedzieć niezwłocznie na każde pytanie Administratora Danych Osobowych dotyczące przetwarzania powierzonych mu na podstawie niniejszej Umowy danych osobowych, nie później jednak niż w terminie 2 dni od dnia przekazania takiego pytania. </w:t>
      </w:r>
    </w:p>
    <w:p w14:paraId="1F4D4A07"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 xml:space="preserve">Podmiot Przetwarzający jest zobowiązany powiadomić Administratora Danych Osobowych </w:t>
      </w:r>
      <w:r w:rsidRPr="001428DB">
        <w:rPr>
          <w:sz w:val="22"/>
          <w:szCs w:val="22"/>
        </w:rPr>
        <w:br/>
        <w:t xml:space="preserve">o każdej kontroli organu nadzorczego w obszarze ochrony danych osobowych, która ma chociażby pośredni związek z przetwarzaniem powierzonych danych osobowych oraz </w:t>
      </w:r>
      <w:r w:rsidRPr="001428DB">
        <w:rPr>
          <w:sz w:val="22"/>
          <w:szCs w:val="22"/>
        </w:rPr>
        <w:br/>
        <w:t>o każdym piśmie tego organu dotyczącym składania wyjaśnień. Obowiązek ten istnieje nawet po wygaśnięciu lub rozwiązaniu Umowy.</w:t>
      </w:r>
    </w:p>
    <w:p w14:paraId="731DC41C" w14:textId="77777777" w:rsidR="000C23F8" w:rsidRPr="001428DB" w:rsidRDefault="000C23F8" w:rsidP="006B6436">
      <w:pPr>
        <w:numPr>
          <w:ilvl w:val="0"/>
          <w:numId w:val="56"/>
        </w:numPr>
        <w:suppressAutoHyphens/>
        <w:ind w:left="348"/>
        <w:contextualSpacing/>
        <w:jc w:val="both"/>
        <w:rPr>
          <w:sz w:val="22"/>
          <w:szCs w:val="22"/>
        </w:rPr>
      </w:pPr>
      <w:r w:rsidRPr="001428DB">
        <w:rPr>
          <w:sz w:val="22"/>
          <w:szCs w:val="22"/>
        </w:rPr>
        <w:t xml:space="preserve">W przypadku opisanym </w:t>
      </w:r>
      <w:r w:rsidRPr="00843254">
        <w:rPr>
          <w:sz w:val="22"/>
          <w:szCs w:val="22"/>
        </w:rPr>
        <w:t xml:space="preserve">powyżej </w:t>
      </w:r>
      <w:r w:rsidRPr="001428DB">
        <w:rPr>
          <w:sz w:val="22"/>
          <w:szCs w:val="22"/>
        </w:rPr>
        <w:t>w ust. 42, zarówno w czasie obowiązywania Umowy, a także po jej wygaśnięciu lub rozwiązaniu, Administrator  Danych Osobowych, ma prawo do:</w:t>
      </w:r>
    </w:p>
    <w:p w14:paraId="57F95C25" w14:textId="77777777" w:rsidR="000C23F8" w:rsidRPr="001428DB" w:rsidRDefault="000C23F8" w:rsidP="000C23F8">
      <w:pPr>
        <w:suppressAutoHyphens/>
        <w:ind w:left="348"/>
        <w:contextualSpacing/>
        <w:rPr>
          <w:sz w:val="22"/>
          <w:szCs w:val="22"/>
        </w:rPr>
      </w:pPr>
      <w:r w:rsidRPr="001428DB">
        <w:rPr>
          <w:sz w:val="22"/>
          <w:szCs w:val="22"/>
        </w:rPr>
        <w:t>a) uczestniczenia w kontroli organu nadzorczego</w:t>
      </w:r>
      <w:r>
        <w:rPr>
          <w:sz w:val="22"/>
          <w:szCs w:val="22"/>
        </w:rPr>
        <w:t>,</w:t>
      </w:r>
    </w:p>
    <w:p w14:paraId="1450E451" w14:textId="77777777" w:rsidR="000C23F8" w:rsidRPr="001428DB" w:rsidRDefault="000C23F8" w:rsidP="000C23F8">
      <w:pPr>
        <w:suppressAutoHyphens/>
        <w:ind w:left="348"/>
        <w:contextualSpacing/>
        <w:rPr>
          <w:sz w:val="22"/>
          <w:szCs w:val="22"/>
        </w:rPr>
      </w:pPr>
      <w:r w:rsidRPr="001428DB">
        <w:rPr>
          <w:sz w:val="22"/>
          <w:szCs w:val="22"/>
        </w:rPr>
        <w:t>b) wnoszenia uwag do treści sprawozdania pokontrolnego</w:t>
      </w:r>
      <w:r>
        <w:rPr>
          <w:sz w:val="22"/>
          <w:szCs w:val="22"/>
        </w:rPr>
        <w:t>,</w:t>
      </w:r>
    </w:p>
    <w:p w14:paraId="7E53A7FA" w14:textId="77777777" w:rsidR="000C23F8" w:rsidRPr="001428DB" w:rsidRDefault="000C23F8" w:rsidP="000C23F8">
      <w:pPr>
        <w:ind w:left="348"/>
        <w:contextualSpacing/>
        <w:rPr>
          <w:b/>
          <w:sz w:val="22"/>
          <w:szCs w:val="22"/>
        </w:rPr>
      </w:pPr>
      <w:r w:rsidRPr="001428DB">
        <w:rPr>
          <w:sz w:val="22"/>
          <w:szCs w:val="22"/>
        </w:rPr>
        <w:t>c) wnoszenia uwag do treści odpowiedzi na pismo organu nadzorczego dotyczącego chociażby pośrednio przetwarzania powierzonych danych osobowych.</w:t>
      </w:r>
    </w:p>
    <w:p w14:paraId="6A6016A2" w14:textId="77777777" w:rsidR="000C23F8" w:rsidRDefault="000C23F8" w:rsidP="000C23F8">
      <w:pPr>
        <w:suppressAutoHyphens/>
        <w:ind w:left="-11"/>
        <w:rPr>
          <w:sz w:val="22"/>
          <w:szCs w:val="22"/>
        </w:rPr>
      </w:pPr>
      <w:r w:rsidRPr="001428DB">
        <w:rPr>
          <w:sz w:val="22"/>
          <w:szCs w:val="22"/>
        </w:rPr>
        <w:lastRenderedPageBreak/>
        <w:t>44. Strony wyznaczają następujące osoby do kontaktu w sprawie powierzonych danych osobowych:</w:t>
      </w:r>
    </w:p>
    <w:p w14:paraId="03512597" w14:textId="77777777" w:rsidR="000C23F8" w:rsidRPr="001428DB" w:rsidRDefault="000C23F8" w:rsidP="000C23F8">
      <w:pPr>
        <w:suppressAutoHyphens/>
        <w:ind w:left="-11"/>
        <w:rPr>
          <w:sz w:val="22"/>
          <w:szCs w:val="22"/>
        </w:rPr>
      </w:pPr>
    </w:p>
    <w:p w14:paraId="5B1BB213" w14:textId="77777777" w:rsidR="000C23F8" w:rsidRDefault="000C23F8" w:rsidP="000C23F8">
      <w:pPr>
        <w:suppressAutoHyphens/>
        <w:ind w:left="348"/>
        <w:rPr>
          <w:sz w:val="22"/>
          <w:szCs w:val="22"/>
        </w:rPr>
      </w:pPr>
      <w:r w:rsidRPr="001428DB">
        <w:rPr>
          <w:sz w:val="22"/>
          <w:szCs w:val="22"/>
        </w:rPr>
        <w:t>a) Po stronie Administratora Danych Osobowych: ……………………………….. .</w:t>
      </w:r>
      <w:bookmarkStart w:id="313" w:name="_Hlk80691283"/>
    </w:p>
    <w:bookmarkEnd w:id="313"/>
    <w:p w14:paraId="4EA28D54" w14:textId="77777777" w:rsidR="00577C1B" w:rsidRDefault="00577C1B" w:rsidP="000C23F8">
      <w:pPr>
        <w:suppressAutoHyphens/>
        <w:ind w:left="348"/>
        <w:rPr>
          <w:sz w:val="22"/>
          <w:szCs w:val="22"/>
        </w:rPr>
      </w:pPr>
    </w:p>
    <w:p w14:paraId="0E0D06B8" w14:textId="3EEABEB2" w:rsidR="000C23F8" w:rsidRDefault="000C23F8" w:rsidP="000C23F8">
      <w:pPr>
        <w:suppressAutoHyphens/>
        <w:ind w:left="348"/>
        <w:rPr>
          <w:sz w:val="22"/>
          <w:szCs w:val="22"/>
        </w:rPr>
      </w:pPr>
      <w:r w:rsidRPr="001428DB">
        <w:rPr>
          <w:sz w:val="22"/>
          <w:szCs w:val="22"/>
        </w:rPr>
        <w:t>b) Po stronie Podmiotu Przetwarzającego: ……………………………….. .</w:t>
      </w:r>
    </w:p>
    <w:p w14:paraId="127E62B2"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159D13FE"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77777777" w:rsidR="000C23F8" w:rsidRPr="00B30F1F" w:rsidRDefault="000C23F8" w:rsidP="000C23F8">
      <w:pPr>
        <w:spacing w:before="120"/>
        <w:jc w:val="right"/>
        <w:rPr>
          <w:b/>
          <w:bCs/>
          <w:sz w:val="22"/>
          <w:szCs w:val="22"/>
        </w:rPr>
      </w:pPr>
      <w:bookmarkStart w:id="314" w:name="_Hlk67832211"/>
      <w:r w:rsidRPr="00B30F1F">
        <w:rPr>
          <w:b/>
          <w:bCs/>
          <w:sz w:val="22"/>
          <w:szCs w:val="22"/>
        </w:rPr>
        <w:t xml:space="preserve">Załącznik nr </w:t>
      </w:r>
      <w:r>
        <w:rPr>
          <w:b/>
          <w:bCs/>
          <w:sz w:val="22"/>
          <w:szCs w:val="22"/>
        </w:rPr>
        <w:t xml:space="preserve">4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15"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14"/>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p w14:paraId="4AEB901B" w14:textId="2F0F2912" w:rsidR="00A25808" w:rsidRPr="00D41354" w:rsidRDefault="00A25808" w:rsidP="00D41354">
      <w:pPr>
        <w:spacing w:after="160" w:line="259" w:lineRule="auto"/>
        <w:rPr>
          <w:i/>
          <w:iCs/>
          <w:sz w:val="22"/>
          <w:szCs w:val="22"/>
        </w:rPr>
      </w:pPr>
      <w:bookmarkStart w:id="316" w:name="_Hlk106958642"/>
      <w:bookmarkEnd w:id="315"/>
      <w:bookmarkEnd w:id="119"/>
    </w:p>
    <w:bookmarkEnd w:id="316"/>
    <w:sectPr w:rsidR="00A25808" w:rsidRPr="00D413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B0A0F" w14:textId="77777777" w:rsidR="00ED2206" w:rsidRDefault="00ED2206" w:rsidP="0079756C">
      <w:r>
        <w:separator/>
      </w:r>
    </w:p>
  </w:endnote>
  <w:endnote w:type="continuationSeparator" w:id="0">
    <w:p w14:paraId="34A7C1A9" w14:textId="77777777" w:rsidR="00ED2206" w:rsidRDefault="00ED2206"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34264A59" w:rsidR="008C3210" w:rsidRDefault="0022543C" w:rsidP="0022543C">
        <w:pPr>
          <w:pStyle w:val="Stopka"/>
        </w:pPr>
        <w:r>
          <w:t xml:space="preserve">Nr postępowania </w:t>
        </w:r>
        <w:r w:rsidR="00BF735D">
          <w:t>5424003</w:t>
        </w:r>
        <w:r w:rsidR="006B6436">
          <w:t>36</w:t>
        </w:r>
      </w:p>
      <w:p w14:paraId="43B153F5" w14:textId="77777777" w:rsidR="00455E7B" w:rsidRDefault="00455E7B" w:rsidP="0022543C">
        <w:pPr>
          <w:pStyle w:val="Stopka"/>
          <w:rPr>
            <w:i/>
            <w:iCs/>
          </w:rPr>
        </w:pPr>
      </w:p>
      <w:p w14:paraId="2DC1C4A1" w14:textId="59A091C5" w:rsidR="00535B2A" w:rsidRDefault="00894944"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894944"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517516" w14:textId="77777777" w:rsidR="00ED2206" w:rsidRDefault="00ED2206" w:rsidP="0079756C">
      <w:r>
        <w:separator/>
      </w:r>
    </w:p>
  </w:footnote>
  <w:footnote w:type="continuationSeparator" w:id="0">
    <w:p w14:paraId="69218427" w14:textId="77777777" w:rsidR="00ED2206" w:rsidRDefault="00ED2206"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1A9B3D5"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2692"/>
        </w:tabs>
        <w:ind w:left="26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1" w15:restartNumberingAfterBreak="0">
    <w:nsid w:val="06AA6509"/>
    <w:multiLevelType w:val="multilevel"/>
    <w:tmpl w:val="C9D0A326"/>
    <w:lvl w:ilvl="0">
      <w:start w:val="1"/>
      <w:numFmt w:val="decimal"/>
      <w:lvlText w:val="%1."/>
      <w:legacy w:legacy="1" w:legacySpace="120" w:legacyIndent="284"/>
      <w:lvlJc w:val="left"/>
      <w:pPr>
        <w:ind w:left="284" w:hanging="284"/>
      </w:pPr>
    </w:lvl>
    <w:lvl w:ilvl="1">
      <w:start w:val="1"/>
      <w:numFmt w:val="decimal"/>
      <w:lvlText w:val="%2."/>
      <w:legacy w:legacy="1" w:legacySpace="120" w:legacyIndent="360"/>
      <w:lvlJc w:val="left"/>
      <w:pPr>
        <w:ind w:left="644" w:hanging="360"/>
      </w:pPr>
    </w:lvl>
    <w:lvl w:ilvl="2">
      <w:start w:val="1"/>
      <w:numFmt w:val="lowerRoman"/>
      <w:lvlText w:val="%3."/>
      <w:legacy w:legacy="1" w:legacySpace="120" w:legacyIndent="180"/>
      <w:lvlJc w:val="left"/>
      <w:pPr>
        <w:ind w:left="824" w:hanging="180"/>
      </w:pPr>
    </w:lvl>
    <w:lvl w:ilvl="3">
      <w:start w:val="1"/>
      <w:numFmt w:val="lowerLetter"/>
      <w:lvlText w:val="%4)"/>
      <w:legacy w:legacy="1" w:legacySpace="120" w:legacyIndent="360"/>
      <w:lvlJc w:val="left"/>
      <w:pPr>
        <w:ind w:left="1184" w:hanging="360"/>
      </w:pPr>
    </w:lvl>
    <w:lvl w:ilvl="4">
      <w:start w:val="1"/>
      <w:numFmt w:val="lowerLetter"/>
      <w:lvlText w:val="%5."/>
      <w:legacy w:legacy="1" w:legacySpace="120" w:legacyIndent="360"/>
      <w:lvlJc w:val="left"/>
      <w:pPr>
        <w:ind w:left="1544" w:hanging="360"/>
      </w:pPr>
    </w:lvl>
    <w:lvl w:ilvl="5">
      <w:start w:val="1"/>
      <w:numFmt w:val="lowerRoman"/>
      <w:lvlText w:val="%6."/>
      <w:legacy w:legacy="1" w:legacySpace="120" w:legacyIndent="180"/>
      <w:lvlJc w:val="left"/>
      <w:pPr>
        <w:ind w:left="1724" w:hanging="180"/>
      </w:pPr>
    </w:lvl>
    <w:lvl w:ilvl="6">
      <w:start w:val="1"/>
      <w:numFmt w:val="decimal"/>
      <w:lvlText w:val="%7."/>
      <w:legacy w:legacy="1" w:legacySpace="120" w:legacyIndent="360"/>
      <w:lvlJc w:val="left"/>
      <w:pPr>
        <w:ind w:left="2084" w:hanging="360"/>
      </w:pPr>
    </w:lvl>
    <w:lvl w:ilvl="7">
      <w:start w:val="1"/>
      <w:numFmt w:val="lowerLetter"/>
      <w:lvlText w:val="%8."/>
      <w:legacy w:legacy="1" w:legacySpace="120" w:legacyIndent="360"/>
      <w:lvlJc w:val="left"/>
      <w:pPr>
        <w:ind w:left="2444" w:hanging="360"/>
      </w:pPr>
    </w:lvl>
    <w:lvl w:ilvl="8">
      <w:start w:val="1"/>
      <w:numFmt w:val="lowerRoman"/>
      <w:lvlText w:val="%9."/>
      <w:legacy w:legacy="1" w:legacySpace="120" w:legacyIndent="180"/>
      <w:lvlJc w:val="left"/>
      <w:pPr>
        <w:ind w:left="2624" w:hanging="180"/>
      </w:pPr>
    </w:lvl>
  </w:abstractNum>
  <w:abstractNum w:abstractNumId="12" w15:restartNumberingAfterBreak="0">
    <w:nsid w:val="09786FE4"/>
    <w:multiLevelType w:val="hybridMultilevel"/>
    <w:tmpl w:val="7DFE0104"/>
    <w:lvl w:ilvl="0" w:tplc="BDF640D2">
      <w:start w:val="1"/>
      <w:numFmt w:val="decimal"/>
      <w:lvlText w:val="%1)"/>
      <w:lvlJc w:val="left"/>
      <w:pPr>
        <w:ind w:left="1252"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BF17D5"/>
    <w:multiLevelType w:val="multilevel"/>
    <w:tmpl w:val="20CC8738"/>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2E57BEC"/>
    <w:multiLevelType w:val="hybridMultilevel"/>
    <w:tmpl w:val="2C74AD22"/>
    <w:lvl w:ilvl="0" w:tplc="E6A296CA">
      <w:start w:val="1"/>
      <w:numFmt w:val="decimal"/>
      <w:lvlText w:val="%1)"/>
      <w:lvlJc w:val="left"/>
      <w:pPr>
        <w:ind w:left="720" w:hanging="360"/>
      </w:pPr>
      <w:rPr>
        <w:rFonts w:cs="Times New Roman"/>
        <w:b w:val="0"/>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51C7A9D"/>
    <w:multiLevelType w:val="hybridMultilevel"/>
    <w:tmpl w:val="76E83BB6"/>
    <w:lvl w:ilvl="0" w:tplc="04150015">
      <w:start w:val="1"/>
      <w:numFmt w:val="upperLetter"/>
      <w:lvlText w:val="%1."/>
      <w:lvlJc w:val="left"/>
      <w:pPr>
        <w:ind w:left="1204" w:hanging="360"/>
      </w:pPr>
    </w:lvl>
    <w:lvl w:ilvl="1" w:tplc="04150019">
      <w:start w:val="1"/>
      <w:numFmt w:val="lowerLetter"/>
      <w:lvlText w:val="%2."/>
      <w:lvlJc w:val="left"/>
      <w:pPr>
        <w:ind w:left="1924" w:hanging="360"/>
      </w:pPr>
    </w:lvl>
    <w:lvl w:ilvl="2" w:tplc="0415001B">
      <w:start w:val="1"/>
      <w:numFmt w:val="lowerRoman"/>
      <w:lvlText w:val="%3."/>
      <w:lvlJc w:val="right"/>
      <w:pPr>
        <w:ind w:left="2644" w:hanging="180"/>
      </w:pPr>
    </w:lvl>
    <w:lvl w:ilvl="3" w:tplc="0415000F">
      <w:start w:val="1"/>
      <w:numFmt w:val="decimal"/>
      <w:lvlText w:val="%4."/>
      <w:lvlJc w:val="left"/>
      <w:pPr>
        <w:ind w:left="3364" w:hanging="360"/>
      </w:pPr>
    </w:lvl>
    <w:lvl w:ilvl="4" w:tplc="04150019">
      <w:start w:val="1"/>
      <w:numFmt w:val="lowerLetter"/>
      <w:lvlText w:val="%5."/>
      <w:lvlJc w:val="left"/>
      <w:pPr>
        <w:ind w:left="4084" w:hanging="360"/>
      </w:pPr>
    </w:lvl>
    <w:lvl w:ilvl="5" w:tplc="0415001B">
      <w:start w:val="1"/>
      <w:numFmt w:val="lowerRoman"/>
      <w:lvlText w:val="%6."/>
      <w:lvlJc w:val="right"/>
      <w:pPr>
        <w:ind w:left="4804" w:hanging="180"/>
      </w:pPr>
    </w:lvl>
    <w:lvl w:ilvl="6" w:tplc="0415000F">
      <w:start w:val="1"/>
      <w:numFmt w:val="decimal"/>
      <w:lvlText w:val="%7."/>
      <w:lvlJc w:val="left"/>
      <w:pPr>
        <w:ind w:left="5524" w:hanging="360"/>
      </w:pPr>
    </w:lvl>
    <w:lvl w:ilvl="7" w:tplc="04150019">
      <w:start w:val="1"/>
      <w:numFmt w:val="lowerLetter"/>
      <w:lvlText w:val="%8."/>
      <w:lvlJc w:val="left"/>
      <w:pPr>
        <w:ind w:left="6244" w:hanging="360"/>
      </w:pPr>
    </w:lvl>
    <w:lvl w:ilvl="8" w:tplc="0415001B">
      <w:start w:val="1"/>
      <w:numFmt w:val="lowerRoman"/>
      <w:lvlText w:val="%9."/>
      <w:lvlJc w:val="right"/>
      <w:pPr>
        <w:ind w:left="6964" w:hanging="180"/>
      </w:p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BE275A6"/>
    <w:multiLevelType w:val="hybridMultilevel"/>
    <w:tmpl w:val="57BA0B6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AC50B82"/>
    <w:multiLevelType w:val="hybridMultilevel"/>
    <w:tmpl w:val="386C10AA"/>
    <w:lvl w:ilvl="0" w:tplc="2C1A32F2">
      <w:start w:val="1"/>
      <w:numFmt w:val="decimal"/>
      <w:lvlText w:val="%1."/>
      <w:lvlJc w:val="left"/>
      <w:pPr>
        <w:tabs>
          <w:tab w:val="num" w:pos="360"/>
        </w:tabs>
        <w:ind w:left="360" w:hanging="360"/>
      </w:pPr>
      <w:rPr>
        <w:rFonts w:cs="Times New Roman" w:hint="default"/>
        <w:b w:val="0"/>
        <w:bCs w:val="0"/>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F841515"/>
    <w:multiLevelType w:val="multilevel"/>
    <w:tmpl w:val="C6F0796E"/>
    <w:lvl w:ilvl="0">
      <w:start w:val="6"/>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6"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9246AD8"/>
    <w:multiLevelType w:val="hybridMultilevel"/>
    <w:tmpl w:val="565C7528"/>
    <w:lvl w:ilvl="0" w:tplc="FFFFFFFF">
      <w:start w:val="1"/>
      <w:numFmt w:val="decimal"/>
      <w:lvlText w:val="%1)"/>
      <w:lvlJc w:val="left"/>
      <w:pPr>
        <w:ind w:left="720" w:hanging="360"/>
      </w:pPr>
      <w:rPr>
        <w:rFonts w:cs="Times New Roman"/>
        <w:b w:val="0"/>
        <w:i w:val="0"/>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8"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9"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0"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2"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F27734A"/>
    <w:multiLevelType w:val="multilevel"/>
    <w:tmpl w:val="42C4E38C"/>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9"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0"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1" w15:restartNumberingAfterBreak="0">
    <w:nsid w:val="4B17080F"/>
    <w:multiLevelType w:val="multilevel"/>
    <w:tmpl w:val="DFBE0BC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53233564"/>
    <w:multiLevelType w:val="multilevel"/>
    <w:tmpl w:val="32AEB830"/>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5DF24521"/>
    <w:multiLevelType w:val="hybridMultilevel"/>
    <w:tmpl w:val="F27872B6"/>
    <w:lvl w:ilvl="0" w:tplc="32EE1DDE">
      <w:start w:val="1"/>
      <w:numFmt w:val="decimal"/>
      <w:lvlText w:val="%1."/>
      <w:lvlJc w:val="left"/>
      <w:pPr>
        <w:tabs>
          <w:tab w:val="num" w:pos="360"/>
        </w:tabs>
        <w:ind w:left="360"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67" w15:restartNumberingAfterBreak="0">
    <w:nsid w:val="61327534"/>
    <w:multiLevelType w:val="multilevel"/>
    <w:tmpl w:val="3468D9BC"/>
    <w:lvl w:ilvl="0">
      <w:start w:val="1"/>
      <w:numFmt w:val="decimal"/>
      <w:lvlText w:val="%1."/>
      <w:lvlJc w:val="left"/>
      <w:pPr>
        <w:ind w:left="360" w:hanging="360"/>
      </w:pPr>
      <w:rPr>
        <w:rFonts w:hint="default"/>
        <w:b/>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5EB3FD3"/>
    <w:multiLevelType w:val="hybridMultilevel"/>
    <w:tmpl w:val="4D8E9162"/>
    <w:lvl w:ilvl="0" w:tplc="FFFFFFFF">
      <w:start w:val="1"/>
      <w:numFmt w:val="decimal"/>
      <w:lvlText w:val="%1)"/>
      <w:lvlJc w:val="left"/>
      <w:pPr>
        <w:tabs>
          <w:tab w:val="num" w:pos="360"/>
        </w:tabs>
        <w:ind w:left="360" w:hanging="360"/>
      </w:pPr>
    </w:lvl>
    <w:lvl w:ilvl="1" w:tplc="FFFFFFFF">
      <w:start w:val="5"/>
      <w:numFmt w:val="decimal"/>
      <w:lvlText w:val="%2)"/>
      <w:lvlJc w:val="left"/>
      <w:pPr>
        <w:tabs>
          <w:tab w:val="num" w:pos="286"/>
        </w:tabs>
        <w:ind w:left="1420" w:hanging="340"/>
      </w:pPr>
      <w:rPr>
        <w:rFonts w:hint="default"/>
      </w:rPr>
    </w:lvl>
    <w:lvl w:ilvl="2" w:tplc="FFFFFFFF">
      <w:start w:val="1"/>
      <w:numFmt w:val="decimal"/>
      <w:lvlText w:val="%3."/>
      <w:lvlJc w:val="left"/>
      <w:pPr>
        <w:tabs>
          <w:tab w:val="num" w:pos="180"/>
        </w:tabs>
        <w:ind w:left="180" w:hanging="180"/>
      </w:pPr>
    </w:lvl>
    <w:lvl w:ilvl="3" w:tplc="FFFFFFFF">
      <w:start w:val="1"/>
      <w:numFmt w:val="bullet"/>
      <w:lvlText w:val=""/>
      <w:lvlJc w:val="left"/>
      <w:pPr>
        <w:tabs>
          <w:tab w:val="num" w:pos="2880"/>
        </w:tabs>
        <w:ind w:left="2880" w:hanging="360"/>
      </w:pPr>
      <w:rPr>
        <w:rFonts w:ascii="Symbol" w:hAnsi="Symbol" w:hint="default"/>
        <w:color w:val="auto"/>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F4169AB"/>
    <w:multiLevelType w:val="multilevel"/>
    <w:tmpl w:val="719A9D3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4"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6" w15:restartNumberingAfterBreak="0">
    <w:nsid w:val="722D6AC3"/>
    <w:multiLevelType w:val="hybridMultilevel"/>
    <w:tmpl w:val="8382B5C4"/>
    <w:lvl w:ilvl="0" w:tplc="C924F95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7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79" w15:restartNumberingAfterBreak="0">
    <w:nsid w:val="7B901B37"/>
    <w:multiLevelType w:val="hybridMultilevel"/>
    <w:tmpl w:val="ADA665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4"/>
  </w:num>
  <w:num w:numId="2" w16cid:durableId="837885002">
    <w:abstractNumId w:val="72"/>
  </w:num>
  <w:num w:numId="3" w16cid:durableId="969826206">
    <w:abstractNumId w:val="67"/>
  </w:num>
  <w:num w:numId="4" w16cid:durableId="1181630090">
    <w:abstractNumId w:val="70"/>
  </w:num>
  <w:num w:numId="5" w16cid:durableId="1676421754">
    <w:abstractNumId w:val="6"/>
  </w:num>
  <w:num w:numId="6" w16cid:durableId="1257665658">
    <w:abstractNumId w:val="20"/>
  </w:num>
  <w:num w:numId="7" w16cid:durableId="1326320413">
    <w:abstractNumId w:val="36"/>
  </w:num>
  <w:num w:numId="8" w16cid:durableId="1042242727">
    <w:abstractNumId w:val="28"/>
  </w:num>
  <w:num w:numId="9" w16cid:durableId="1391689702">
    <w:abstractNumId w:val="71"/>
  </w:num>
  <w:num w:numId="10" w16cid:durableId="1176848288">
    <w:abstractNumId w:val="59"/>
  </w:num>
  <w:num w:numId="11" w16cid:durableId="511259285">
    <w:abstractNumId w:val="80"/>
  </w:num>
  <w:num w:numId="12" w16cid:durableId="2009210144">
    <w:abstractNumId w:val="60"/>
  </w:num>
  <w:num w:numId="13" w16cid:durableId="506331243">
    <w:abstractNumId w:val="51"/>
  </w:num>
  <w:num w:numId="14" w16cid:durableId="1662732328">
    <w:abstractNumId w:val="47"/>
  </w:num>
  <w:num w:numId="15" w16cid:durableId="855729857">
    <w:abstractNumId w:val="30"/>
  </w:num>
  <w:num w:numId="16" w16cid:durableId="241641072">
    <w:abstractNumId w:val="13"/>
  </w:num>
  <w:num w:numId="17" w16cid:durableId="1555389102">
    <w:abstractNumId w:val="45"/>
  </w:num>
  <w:num w:numId="18" w16cid:durableId="2132437271">
    <w:abstractNumId w:val="77"/>
  </w:num>
  <w:num w:numId="19" w16cid:durableId="951786731">
    <w:abstractNumId w:val="10"/>
  </w:num>
  <w:num w:numId="20" w16cid:durableId="726301418">
    <w:abstractNumId w:val="64"/>
    <w:lvlOverride w:ilvl="0">
      <w:startOverride w:val="1"/>
    </w:lvlOverride>
  </w:num>
  <w:num w:numId="21" w16cid:durableId="441188765">
    <w:abstractNumId w:val="46"/>
    <w:lvlOverride w:ilvl="0">
      <w:startOverride w:val="1"/>
    </w:lvlOverride>
  </w:num>
  <w:num w:numId="22" w16cid:durableId="33430839">
    <w:abstractNumId w:val="29"/>
  </w:num>
  <w:num w:numId="23" w16cid:durableId="1666783374">
    <w:abstractNumId w:val="4"/>
  </w:num>
  <w:num w:numId="24" w16cid:durableId="2014912611">
    <w:abstractNumId w:val="3"/>
  </w:num>
  <w:num w:numId="25" w16cid:durableId="484056860">
    <w:abstractNumId w:val="2"/>
  </w:num>
  <w:num w:numId="26" w16cid:durableId="53509990">
    <w:abstractNumId w:val="1"/>
  </w:num>
  <w:num w:numId="27" w16cid:durableId="1306622126">
    <w:abstractNumId w:val="0"/>
  </w:num>
  <w:num w:numId="28" w16cid:durableId="941958115">
    <w:abstractNumId w:val="8"/>
  </w:num>
  <w:num w:numId="29" w16cid:durableId="1642692366">
    <w:abstractNumId w:val="73"/>
  </w:num>
  <w:num w:numId="30" w16cid:durableId="1289969379">
    <w:abstractNumId w:val="35"/>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0391067">
    <w:abstractNumId w:val="63"/>
  </w:num>
  <w:num w:numId="32" w16cid:durableId="824123978">
    <w:abstractNumId w:val="74"/>
  </w:num>
  <w:num w:numId="33" w16cid:durableId="1046176190">
    <w:abstractNumId w:val="58"/>
  </w:num>
  <w:num w:numId="34" w16cid:durableId="237443866">
    <w:abstractNumId w:val="22"/>
  </w:num>
  <w:num w:numId="35" w16cid:durableId="629870374">
    <w:abstractNumId w:val="27"/>
  </w:num>
  <w:num w:numId="36" w16cid:durableId="348946369">
    <w:abstractNumId w:val="78"/>
  </w:num>
  <w:num w:numId="37" w16cid:durableId="1404840387">
    <w:abstractNumId w:val="15"/>
  </w:num>
  <w:num w:numId="38" w16cid:durableId="549852072">
    <w:abstractNumId w:val="38"/>
  </w:num>
  <w:num w:numId="39" w16cid:durableId="2002661070">
    <w:abstractNumId w:val="48"/>
  </w:num>
  <w:num w:numId="40" w16cid:durableId="832531440">
    <w:abstractNumId w:val="42"/>
  </w:num>
  <w:num w:numId="41" w16cid:durableId="757596700">
    <w:abstractNumId w:val="54"/>
  </w:num>
  <w:num w:numId="42" w16cid:durableId="1462921629">
    <w:abstractNumId w:val="57"/>
  </w:num>
  <w:num w:numId="43" w16cid:durableId="1788356790">
    <w:abstractNumId w:val="32"/>
  </w:num>
  <w:num w:numId="44" w16cid:durableId="2077240979">
    <w:abstractNumId w:val="43"/>
  </w:num>
  <w:num w:numId="45" w16cid:durableId="2046709983">
    <w:abstractNumId w:val="53"/>
  </w:num>
  <w:num w:numId="46" w16cid:durableId="1356542773">
    <w:abstractNumId w:val="81"/>
  </w:num>
  <w:num w:numId="47" w16cid:durableId="1096708563">
    <w:abstractNumId w:val="52"/>
  </w:num>
  <w:num w:numId="48" w16cid:durableId="212009364">
    <w:abstractNumId w:val="34"/>
  </w:num>
  <w:num w:numId="49" w16cid:durableId="827600280">
    <w:abstractNumId w:val="40"/>
  </w:num>
  <w:num w:numId="50" w16cid:durableId="1389378165">
    <w:abstractNumId w:val="14"/>
  </w:num>
  <w:num w:numId="51" w16cid:durableId="1376737496">
    <w:abstractNumId w:val="61"/>
  </w:num>
  <w:num w:numId="52" w16cid:durableId="737363641">
    <w:abstractNumId w:val="23"/>
  </w:num>
  <w:num w:numId="53" w16cid:durableId="2078435002">
    <w:abstractNumId w:val="25"/>
  </w:num>
  <w:num w:numId="54" w16cid:durableId="1135412420">
    <w:abstractNumId w:val="55"/>
  </w:num>
  <w:num w:numId="55" w16cid:durableId="63918808">
    <w:abstractNumId w:val="56"/>
  </w:num>
  <w:num w:numId="56" w16cid:durableId="697127111">
    <w:abstractNumId w:val="41"/>
  </w:num>
  <w:num w:numId="57" w16cid:durableId="21063385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233737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22988932">
    <w:abstractNumId w:val="75"/>
  </w:num>
  <w:num w:numId="60" w16cid:durableId="916599138">
    <w:abstractNumId w:val="7"/>
  </w:num>
  <w:num w:numId="61" w16cid:durableId="1104569088">
    <w:abstractNumId w:val="65"/>
  </w:num>
  <w:num w:numId="62" w16cid:durableId="1400245161">
    <w:abstractNumId w:val="49"/>
  </w:num>
  <w:num w:numId="63" w16cid:durableId="67963284">
    <w:abstractNumId w:val="69"/>
  </w:num>
  <w:num w:numId="64" w16cid:durableId="567768714">
    <w:abstractNumId w:val="17"/>
  </w:num>
  <w:num w:numId="65" w16cid:durableId="1668096524">
    <w:abstractNumId w:val="62"/>
  </w:num>
  <w:num w:numId="66" w16cid:durableId="1458180353">
    <w:abstractNumId w:val="21"/>
  </w:num>
  <w:num w:numId="67" w16cid:durableId="1683238700">
    <w:abstractNumId w:val="39"/>
  </w:num>
  <w:num w:numId="68" w16cid:durableId="781650915">
    <w:abstractNumId w:val="9"/>
  </w:num>
  <w:num w:numId="69" w16cid:durableId="96144829">
    <w:abstractNumId w:val="44"/>
  </w:num>
  <w:num w:numId="70" w16cid:durableId="1147626814">
    <w:abstractNumId w:val="76"/>
  </w:num>
  <w:num w:numId="71" w16cid:durableId="291329461">
    <w:abstractNumId w:val="79"/>
  </w:num>
  <w:num w:numId="72" w16cid:durableId="725062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300623845">
    <w:abstractNumId w:val="18"/>
  </w:num>
  <w:num w:numId="74" w16cid:durableId="824316445">
    <w:abstractNumId w:val="26"/>
  </w:num>
  <w:num w:numId="75" w16cid:durableId="597256805">
    <w:abstractNumId w:val="37"/>
  </w:num>
  <w:num w:numId="76" w16cid:durableId="17422135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91507736">
    <w:abstractNumId w:val="68"/>
  </w:num>
  <w:num w:numId="78" w16cid:durableId="7326547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34559360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375201913">
    <w:abstractNumId w:val="19"/>
  </w:num>
  <w:num w:numId="81" w16cid:durableId="1809056561">
    <w:abstractNumId w:val="33"/>
  </w:num>
  <w:num w:numId="82" w16cid:durableId="1578707394">
    <w:abstractNumId w:val="31"/>
  </w:num>
  <w:num w:numId="83" w16cid:durableId="376007947">
    <w:abstractNumId w:val="1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02F7"/>
    <w:rsid w:val="0000117E"/>
    <w:rsid w:val="00004569"/>
    <w:rsid w:val="00006579"/>
    <w:rsid w:val="00007EDF"/>
    <w:rsid w:val="00011F3E"/>
    <w:rsid w:val="000122ED"/>
    <w:rsid w:val="00014CC7"/>
    <w:rsid w:val="000157D8"/>
    <w:rsid w:val="0001694E"/>
    <w:rsid w:val="00020C79"/>
    <w:rsid w:val="00022A9D"/>
    <w:rsid w:val="000241D8"/>
    <w:rsid w:val="00030641"/>
    <w:rsid w:val="00031838"/>
    <w:rsid w:val="0003568A"/>
    <w:rsid w:val="00035BDF"/>
    <w:rsid w:val="00036E54"/>
    <w:rsid w:val="00040D49"/>
    <w:rsid w:val="0004391A"/>
    <w:rsid w:val="00044445"/>
    <w:rsid w:val="000477C2"/>
    <w:rsid w:val="00047B00"/>
    <w:rsid w:val="00050B83"/>
    <w:rsid w:val="00052816"/>
    <w:rsid w:val="00053856"/>
    <w:rsid w:val="00053BC8"/>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831"/>
    <w:rsid w:val="00067E41"/>
    <w:rsid w:val="00071A12"/>
    <w:rsid w:val="00074CD5"/>
    <w:rsid w:val="00076FD1"/>
    <w:rsid w:val="00077C78"/>
    <w:rsid w:val="0008035C"/>
    <w:rsid w:val="000804FD"/>
    <w:rsid w:val="0008454A"/>
    <w:rsid w:val="00084D1C"/>
    <w:rsid w:val="0008515F"/>
    <w:rsid w:val="00090466"/>
    <w:rsid w:val="0009157B"/>
    <w:rsid w:val="00092B57"/>
    <w:rsid w:val="000941B7"/>
    <w:rsid w:val="00096A2D"/>
    <w:rsid w:val="000A293D"/>
    <w:rsid w:val="000A4269"/>
    <w:rsid w:val="000A5CE5"/>
    <w:rsid w:val="000A6014"/>
    <w:rsid w:val="000A633D"/>
    <w:rsid w:val="000A645B"/>
    <w:rsid w:val="000A77EF"/>
    <w:rsid w:val="000B0953"/>
    <w:rsid w:val="000B2E5B"/>
    <w:rsid w:val="000B48E4"/>
    <w:rsid w:val="000C0253"/>
    <w:rsid w:val="000C100C"/>
    <w:rsid w:val="000C22F4"/>
    <w:rsid w:val="000C23F8"/>
    <w:rsid w:val="000C46BD"/>
    <w:rsid w:val="000C4985"/>
    <w:rsid w:val="000C523D"/>
    <w:rsid w:val="000C5BB6"/>
    <w:rsid w:val="000D0A3C"/>
    <w:rsid w:val="000D0FCA"/>
    <w:rsid w:val="000D2581"/>
    <w:rsid w:val="000D2865"/>
    <w:rsid w:val="000D42D6"/>
    <w:rsid w:val="000D48CE"/>
    <w:rsid w:val="000D6315"/>
    <w:rsid w:val="000D6AF5"/>
    <w:rsid w:val="000D744C"/>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9F"/>
    <w:rsid w:val="00122498"/>
    <w:rsid w:val="001229DB"/>
    <w:rsid w:val="00125D6E"/>
    <w:rsid w:val="0012707C"/>
    <w:rsid w:val="00127C46"/>
    <w:rsid w:val="0013078A"/>
    <w:rsid w:val="0013237D"/>
    <w:rsid w:val="0013238E"/>
    <w:rsid w:val="00133381"/>
    <w:rsid w:val="00133433"/>
    <w:rsid w:val="00134DA6"/>
    <w:rsid w:val="00135DB3"/>
    <w:rsid w:val="00136556"/>
    <w:rsid w:val="0014085E"/>
    <w:rsid w:val="001444A8"/>
    <w:rsid w:val="00144650"/>
    <w:rsid w:val="00145B36"/>
    <w:rsid w:val="00145BD0"/>
    <w:rsid w:val="00146E99"/>
    <w:rsid w:val="001506E4"/>
    <w:rsid w:val="00153961"/>
    <w:rsid w:val="00156688"/>
    <w:rsid w:val="00160015"/>
    <w:rsid w:val="00160C0C"/>
    <w:rsid w:val="001622EB"/>
    <w:rsid w:val="001633B8"/>
    <w:rsid w:val="00164441"/>
    <w:rsid w:val="00166BF5"/>
    <w:rsid w:val="00170673"/>
    <w:rsid w:val="00171248"/>
    <w:rsid w:val="00172007"/>
    <w:rsid w:val="00172C9D"/>
    <w:rsid w:val="001731DB"/>
    <w:rsid w:val="001757A8"/>
    <w:rsid w:val="001806AA"/>
    <w:rsid w:val="001820CF"/>
    <w:rsid w:val="00182B15"/>
    <w:rsid w:val="0018339E"/>
    <w:rsid w:val="001835CD"/>
    <w:rsid w:val="00191800"/>
    <w:rsid w:val="001921E3"/>
    <w:rsid w:val="001929BA"/>
    <w:rsid w:val="00192A50"/>
    <w:rsid w:val="00196DFC"/>
    <w:rsid w:val="001A0FDD"/>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6EEF"/>
    <w:rsid w:val="001C7985"/>
    <w:rsid w:val="001D08D4"/>
    <w:rsid w:val="001D40C7"/>
    <w:rsid w:val="001D5D95"/>
    <w:rsid w:val="001D6857"/>
    <w:rsid w:val="001D7181"/>
    <w:rsid w:val="001E0CBE"/>
    <w:rsid w:val="001E3F2B"/>
    <w:rsid w:val="001E4197"/>
    <w:rsid w:val="001E430B"/>
    <w:rsid w:val="001F1D80"/>
    <w:rsid w:val="001F655F"/>
    <w:rsid w:val="0020139B"/>
    <w:rsid w:val="00202054"/>
    <w:rsid w:val="00210345"/>
    <w:rsid w:val="002140F7"/>
    <w:rsid w:val="002144CE"/>
    <w:rsid w:val="00214EE7"/>
    <w:rsid w:val="002167DE"/>
    <w:rsid w:val="00217FCC"/>
    <w:rsid w:val="002220EF"/>
    <w:rsid w:val="00222E2F"/>
    <w:rsid w:val="0022543C"/>
    <w:rsid w:val="00227546"/>
    <w:rsid w:val="00227957"/>
    <w:rsid w:val="00233186"/>
    <w:rsid w:val="0023347E"/>
    <w:rsid w:val="002354E3"/>
    <w:rsid w:val="00235CCD"/>
    <w:rsid w:val="00242367"/>
    <w:rsid w:val="00243B2D"/>
    <w:rsid w:val="002442FA"/>
    <w:rsid w:val="002447B2"/>
    <w:rsid w:val="00244A9E"/>
    <w:rsid w:val="00244FEC"/>
    <w:rsid w:val="0025177A"/>
    <w:rsid w:val="00254367"/>
    <w:rsid w:val="00255F42"/>
    <w:rsid w:val="002578F8"/>
    <w:rsid w:val="00260371"/>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96A26"/>
    <w:rsid w:val="002A0BA2"/>
    <w:rsid w:val="002A3212"/>
    <w:rsid w:val="002A4AD9"/>
    <w:rsid w:val="002A4CEC"/>
    <w:rsid w:val="002A5051"/>
    <w:rsid w:val="002A6217"/>
    <w:rsid w:val="002B048C"/>
    <w:rsid w:val="002B3992"/>
    <w:rsid w:val="002B419E"/>
    <w:rsid w:val="002B47FB"/>
    <w:rsid w:val="002C2C0B"/>
    <w:rsid w:val="002C3537"/>
    <w:rsid w:val="002C7907"/>
    <w:rsid w:val="002D0634"/>
    <w:rsid w:val="002D11ED"/>
    <w:rsid w:val="002D2414"/>
    <w:rsid w:val="002E0AA3"/>
    <w:rsid w:val="002E181C"/>
    <w:rsid w:val="002E209E"/>
    <w:rsid w:val="002E2C02"/>
    <w:rsid w:val="002E3768"/>
    <w:rsid w:val="002E4828"/>
    <w:rsid w:val="002E4F64"/>
    <w:rsid w:val="002E576F"/>
    <w:rsid w:val="002E7238"/>
    <w:rsid w:val="002F2F73"/>
    <w:rsid w:val="002F79B2"/>
    <w:rsid w:val="00301894"/>
    <w:rsid w:val="00302E3B"/>
    <w:rsid w:val="00303421"/>
    <w:rsid w:val="0030370B"/>
    <w:rsid w:val="00303EE8"/>
    <w:rsid w:val="00307C5E"/>
    <w:rsid w:val="00315C5A"/>
    <w:rsid w:val="003178E0"/>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7F5F"/>
    <w:rsid w:val="0035089B"/>
    <w:rsid w:val="003510EE"/>
    <w:rsid w:val="00352119"/>
    <w:rsid w:val="003521C3"/>
    <w:rsid w:val="00352236"/>
    <w:rsid w:val="0035235E"/>
    <w:rsid w:val="003526E0"/>
    <w:rsid w:val="00353E0F"/>
    <w:rsid w:val="00356F4D"/>
    <w:rsid w:val="0035754B"/>
    <w:rsid w:val="00360DA8"/>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3586"/>
    <w:rsid w:val="00396655"/>
    <w:rsid w:val="00396EFC"/>
    <w:rsid w:val="00396FD0"/>
    <w:rsid w:val="003A1E4D"/>
    <w:rsid w:val="003A2D9A"/>
    <w:rsid w:val="003A4650"/>
    <w:rsid w:val="003A4A6D"/>
    <w:rsid w:val="003A68BC"/>
    <w:rsid w:val="003B0D63"/>
    <w:rsid w:val="003B296A"/>
    <w:rsid w:val="003B2C57"/>
    <w:rsid w:val="003B4873"/>
    <w:rsid w:val="003B54FC"/>
    <w:rsid w:val="003B616D"/>
    <w:rsid w:val="003B6201"/>
    <w:rsid w:val="003B64B9"/>
    <w:rsid w:val="003B6DA7"/>
    <w:rsid w:val="003C0B55"/>
    <w:rsid w:val="003C2C0F"/>
    <w:rsid w:val="003C7137"/>
    <w:rsid w:val="003C7958"/>
    <w:rsid w:val="003D04FA"/>
    <w:rsid w:val="003D3B75"/>
    <w:rsid w:val="003D54EB"/>
    <w:rsid w:val="003D5510"/>
    <w:rsid w:val="003D6ED9"/>
    <w:rsid w:val="003F17E0"/>
    <w:rsid w:val="003F259F"/>
    <w:rsid w:val="003F37C4"/>
    <w:rsid w:val="003F401A"/>
    <w:rsid w:val="003F56C2"/>
    <w:rsid w:val="00400732"/>
    <w:rsid w:val="004009BA"/>
    <w:rsid w:val="00402D8C"/>
    <w:rsid w:val="00402E09"/>
    <w:rsid w:val="00402E0B"/>
    <w:rsid w:val="0040337E"/>
    <w:rsid w:val="00406B75"/>
    <w:rsid w:val="00412333"/>
    <w:rsid w:val="004126EE"/>
    <w:rsid w:val="0041386E"/>
    <w:rsid w:val="00414954"/>
    <w:rsid w:val="00415395"/>
    <w:rsid w:val="00417D76"/>
    <w:rsid w:val="0042158C"/>
    <w:rsid w:val="0042214E"/>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6FF7"/>
    <w:rsid w:val="00447007"/>
    <w:rsid w:val="00452185"/>
    <w:rsid w:val="00452506"/>
    <w:rsid w:val="00453D85"/>
    <w:rsid w:val="0045580A"/>
    <w:rsid w:val="00455E7B"/>
    <w:rsid w:val="00457356"/>
    <w:rsid w:val="0046067B"/>
    <w:rsid w:val="00460DB1"/>
    <w:rsid w:val="0046220E"/>
    <w:rsid w:val="00463EF4"/>
    <w:rsid w:val="00465087"/>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DDA"/>
    <w:rsid w:val="00483E04"/>
    <w:rsid w:val="004849F3"/>
    <w:rsid w:val="00487324"/>
    <w:rsid w:val="00487EFD"/>
    <w:rsid w:val="00490259"/>
    <w:rsid w:val="004916A5"/>
    <w:rsid w:val="004942CF"/>
    <w:rsid w:val="0049597D"/>
    <w:rsid w:val="00496564"/>
    <w:rsid w:val="00496C53"/>
    <w:rsid w:val="004A04E7"/>
    <w:rsid w:val="004A0D22"/>
    <w:rsid w:val="004A2676"/>
    <w:rsid w:val="004A2711"/>
    <w:rsid w:val="004A3719"/>
    <w:rsid w:val="004A76B9"/>
    <w:rsid w:val="004A7943"/>
    <w:rsid w:val="004B004E"/>
    <w:rsid w:val="004B24AC"/>
    <w:rsid w:val="004B2664"/>
    <w:rsid w:val="004B28A2"/>
    <w:rsid w:val="004B64BD"/>
    <w:rsid w:val="004B6C36"/>
    <w:rsid w:val="004B74E3"/>
    <w:rsid w:val="004B7EEE"/>
    <w:rsid w:val="004C7A93"/>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6CF7"/>
    <w:rsid w:val="00500097"/>
    <w:rsid w:val="0050014B"/>
    <w:rsid w:val="005006F3"/>
    <w:rsid w:val="00501126"/>
    <w:rsid w:val="00501870"/>
    <w:rsid w:val="00503077"/>
    <w:rsid w:val="00504835"/>
    <w:rsid w:val="00504CC3"/>
    <w:rsid w:val="00504FC4"/>
    <w:rsid w:val="00510949"/>
    <w:rsid w:val="00510D82"/>
    <w:rsid w:val="00510E2E"/>
    <w:rsid w:val="00513DCE"/>
    <w:rsid w:val="0051416D"/>
    <w:rsid w:val="00514867"/>
    <w:rsid w:val="00517E18"/>
    <w:rsid w:val="00522F2D"/>
    <w:rsid w:val="005251E0"/>
    <w:rsid w:val="00526BCE"/>
    <w:rsid w:val="00530028"/>
    <w:rsid w:val="005349B5"/>
    <w:rsid w:val="00535B2A"/>
    <w:rsid w:val="00540C55"/>
    <w:rsid w:val="00541EE7"/>
    <w:rsid w:val="00542812"/>
    <w:rsid w:val="005431FF"/>
    <w:rsid w:val="00550913"/>
    <w:rsid w:val="005526CB"/>
    <w:rsid w:val="00554352"/>
    <w:rsid w:val="00555424"/>
    <w:rsid w:val="0055652B"/>
    <w:rsid w:val="0055735B"/>
    <w:rsid w:val="0056144A"/>
    <w:rsid w:val="00561FE3"/>
    <w:rsid w:val="005632FE"/>
    <w:rsid w:val="005652FC"/>
    <w:rsid w:val="00572C2B"/>
    <w:rsid w:val="00576A8C"/>
    <w:rsid w:val="0057758F"/>
    <w:rsid w:val="00577C1B"/>
    <w:rsid w:val="005812ED"/>
    <w:rsid w:val="0058495C"/>
    <w:rsid w:val="005915B2"/>
    <w:rsid w:val="0059217D"/>
    <w:rsid w:val="005926BE"/>
    <w:rsid w:val="005951D1"/>
    <w:rsid w:val="005952CD"/>
    <w:rsid w:val="00595487"/>
    <w:rsid w:val="00595DBA"/>
    <w:rsid w:val="00596FCD"/>
    <w:rsid w:val="00597893"/>
    <w:rsid w:val="005A0239"/>
    <w:rsid w:val="005A060C"/>
    <w:rsid w:val="005A228C"/>
    <w:rsid w:val="005A2B6A"/>
    <w:rsid w:val="005A3576"/>
    <w:rsid w:val="005A3D22"/>
    <w:rsid w:val="005A3D92"/>
    <w:rsid w:val="005A566C"/>
    <w:rsid w:val="005A66C1"/>
    <w:rsid w:val="005B23AC"/>
    <w:rsid w:val="005B47CB"/>
    <w:rsid w:val="005B4AB4"/>
    <w:rsid w:val="005B730F"/>
    <w:rsid w:val="005C18B1"/>
    <w:rsid w:val="005C316A"/>
    <w:rsid w:val="005C4237"/>
    <w:rsid w:val="005C60A9"/>
    <w:rsid w:val="005C66D3"/>
    <w:rsid w:val="005D153F"/>
    <w:rsid w:val="005D233E"/>
    <w:rsid w:val="005D724D"/>
    <w:rsid w:val="005E39FC"/>
    <w:rsid w:val="005E7A82"/>
    <w:rsid w:val="005F1DD0"/>
    <w:rsid w:val="005F32F9"/>
    <w:rsid w:val="005F337E"/>
    <w:rsid w:val="006005EB"/>
    <w:rsid w:val="00602FAA"/>
    <w:rsid w:val="00606655"/>
    <w:rsid w:val="006076C8"/>
    <w:rsid w:val="006109FF"/>
    <w:rsid w:val="006137A4"/>
    <w:rsid w:val="006170AB"/>
    <w:rsid w:val="00620FED"/>
    <w:rsid w:val="006224E6"/>
    <w:rsid w:val="00622857"/>
    <w:rsid w:val="00622896"/>
    <w:rsid w:val="00624801"/>
    <w:rsid w:val="00624ECF"/>
    <w:rsid w:val="00626273"/>
    <w:rsid w:val="006267E2"/>
    <w:rsid w:val="00627BDE"/>
    <w:rsid w:val="006322B0"/>
    <w:rsid w:val="00632403"/>
    <w:rsid w:val="00632901"/>
    <w:rsid w:val="00636091"/>
    <w:rsid w:val="00640DA1"/>
    <w:rsid w:val="006418B0"/>
    <w:rsid w:val="006446A2"/>
    <w:rsid w:val="006476F0"/>
    <w:rsid w:val="00651220"/>
    <w:rsid w:val="006527D0"/>
    <w:rsid w:val="00655B5B"/>
    <w:rsid w:val="00655F23"/>
    <w:rsid w:val="00657B07"/>
    <w:rsid w:val="00660D3D"/>
    <w:rsid w:val="006623D7"/>
    <w:rsid w:val="006640AD"/>
    <w:rsid w:val="00666CD7"/>
    <w:rsid w:val="00666EF5"/>
    <w:rsid w:val="006700DB"/>
    <w:rsid w:val="0067095A"/>
    <w:rsid w:val="00670FD1"/>
    <w:rsid w:val="00672BE9"/>
    <w:rsid w:val="00674216"/>
    <w:rsid w:val="00681BB2"/>
    <w:rsid w:val="0068452D"/>
    <w:rsid w:val="006845B3"/>
    <w:rsid w:val="00685BEC"/>
    <w:rsid w:val="0068649E"/>
    <w:rsid w:val="00687547"/>
    <w:rsid w:val="0069309C"/>
    <w:rsid w:val="00694060"/>
    <w:rsid w:val="00695302"/>
    <w:rsid w:val="0069554C"/>
    <w:rsid w:val="006A01E6"/>
    <w:rsid w:val="006A252B"/>
    <w:rsid w:val="006A5D84"/>
    <w:rsid w:val="006A5EF7"/>
    <w:rsid w:val="006A6EE7"/>
    <w:rsid w:val="006A7608"/>
    <w:rsid w:val="006A7D4F"/>
    <w:rsid w:val="006B0420"/>
    <w:rsid w:val="006B0815"/>
    <w:rsid w:val="006B17D9"/>
    <w:rsid w:val="006B380A"/>
    <w:rsid w:val="006B41E1"/>
    <w:rsid w:val="006B6436"/>
    <w:rsid w:val="006B7860"/>
    <w:rsid w:val="006C04A7"/>
    <w:rsid w:val="006C3853"/>
    <w:rsid w:val="006C7E43"/>
    <w:rsid w:val="006D109B"/>
    <w:rsid w:val="006D1BFC"/>
    <w:rsid w:val="006D24A0"/>
    <w:rsid w:val="006D5019"/>
    <w:rsid w:val="006D5894"/>
    <w:rsid w:val="006D59A8"/>
    <w:rsid w:val="006D5EA8"/>
    <w:rsid w:val="006D7842"/>
    <w:rsid w:val="006E5FB0"/>
    <w:rsid w:val="006E60E3"/>
    <w:rsid w:val="006F2173"/>
    <w:rsid w:val="006F41A7"/>
    <w:rsid w:val="006F5CE9"/>
    <w:rsid w:val="006F715D"/>
    <w:rsid w:val="00701CC9"/>
    <w:rsid w:val="00702596"/>
    <w:rsid w:val="007049B4"/>
    <w:rsid w:val="00711A5B"/>
    <w:rsid w:val="007127BF"/>
    <w:rsid w:val="00715D96"/>
    <w:rsid w:val="00717802"/>
    <w:rsid w:val="00720FF0"/>
    <w:rsid w:val="007237F2"/>
    <w:rsid w:val="007240C3"/>
    <w:rsid w:val="0072470D"/>
    <w:rsid w:val="00730096"/>
    <w:rsid w:val="0073406F"/>
    <w:rsid w:val="00734BEF"/>
    <w:rsid w:val="00735028"/>
    <w:rsid w:val="0074465C"/>
    <w:rsid w:val="00744F79"/>
    <w:rsid w:val="007472CF"/>
    <w:rsid w:val="007506C3"/>
    <w:rsid w:val="007530FC"/>
    <w:rsid w:val="0075504B"/>
    <w:rsid w:val="00755CD0"/>
    <w:rsid w:val="0075786A"/>
    <w:rsid w:val="00760BE5"/>
    <w:rsid w:val="00760E93"/>
    <w:rsid w:val="00761D24"/>
    <w:rsid w:val="007622AA"/>
    <w:rsid w:val="00770B0B"/>
    <w:rsid w:val="00771863"/>
    <w:rsid w:val="0077283A"/>
    <w:rsid w:val="00772981"/>
    <w:rsid w:val="00772D2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CFD"/>
    <w:rsid w:val="007A2FCD"/>
    <w:rsid w:val="007A3814"/>
    <w:rsid w:val="007A62F2"/>
    <w:rsid w:val="007B04FB"/>
    <w:rsid w:val="007B43F2"/>
    <w:rsid w:val="007B558F"/>
    <w:rsid w:val="007B7876"/>
    <w:rsid w:val="007C494C"/>
    <w:rsid w:val="007C4BF3"/>
    <w:rsid w:val="007C59DC"/>
    <w:rsid w:val="007C6B00"/>
    <w:rsid w:val="007D01B3"/>
    <w:rsid w:val="007D04B4"/>
    <w:rsid w:val="007D221B"/>
    <w:rsid w:val="007D37FE"/>
    <w:rsid w:val="007D44E3"/>
    <w:rsid w:val="007D5987"/>
    <w:rsid w:val="007D6C99"/>
    <w:rsid w:val="007D76BF"/>
    <w:rsid w:val="007E00B2"/>
    <w:rsid w:val="007E0A81"/>
    <w:rsid w:val="007E3D0B"/>
    <w:rsid w:val="007E41A5"/>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0BF2"/>
    <w:rsid w:val="008127E8"/>
    <w:rsid w:val="00812A19"/>
    <w:rsid w:val="00813229"/>
    <w:rsid w:val="00814054"/>
    <w:rsid w:val="0081483A"/>
    <w:rsid w:val="00815084"/>
    <w:rsid w:val="008154CA"/>
    <w:rsid w:val="00817766"/>
    <w:rsid w:val="00820105"/>
    <w:rsid w:val="00822FC7"/>
    <w:rsid w:val="00826C9F"/>
    <w:rsid w:val="0082768D"/>
    <w:rsid w:val="00830557"/>
    <w:rsid w:val="008326BE"/>
    <w:rsid w:val="0083458D"/>
    <w:rsid w:val="00834C32"/>
    <w:rsid w:val="00835490"/>
    <w:rsid w:val="00837530"/>
    <w:rsid w:val="008377B7"/>
    <w:rsid w:val="00844790"/>
    <w:rsid w:val="00846827"/>
    <w:rsid w:val="008470E8"/>
    <w:rsid w:val="00850D8B"/>
    <w:rsid w:val="008512DA"/>
    <w:rsid w:val="00852CA7"/>
    <w:rsid w:val="00854ED6"/>
    <w:rsid w:val="0085521B"/>
    <w:rsid w:val="008616AB"/>
    <w:rsid w:val="00861ED8"/>
    <w:rsid w:val="0086280D"/>
    <w:rsid w:val="00863E2C"/>
    <w:rsid w:val="0086502F"/>
    <w:rsid w:val="008660AA"/>
    <w:rsid w:val="0086772C"/>
    <w:rsid w:val="00871506"/>
    <w:rsid w:val="00873A0D"/>
    <w:rsid w:val="00873BE1"/>
    <w:rsid w:val="00873F36"/>
    <w:rsid w:val="00874562"/>
    <w:rsid w:val="00875801"/>
    <w:rsid w:val="00880181"/>
    <w:rsid w:val="0088137E"/>
    <w:rsid w:val="0088276D"/>
    <w:rsid w:val="008869AE"/>
    <w:rsid w:val="008871D9"/>
    <w:rsid w:val="00887548"/>
    <w:rsid w:val="008877C7"/>
    <w:rsid w:val="008914D5"/>
    <w:rsid w:val="00891F06"/>
    <w:rsid w:val="00894944"/>
    <w:rsid w:val="00895B46"/>
    <w:rsid w:val="00895B8E"/>
    <w:rsid w:val="00896ED4"/>
    <w:rsid w:val="008A32B5"/>
    <w:rsid w:val="008A3598"/>
    <w:rsid w:val="008A3F08"/>
    <w:rsid w:val="008A46E0"/>
    <w:rsid w:val="008B111C"/>
    <w:rsid w:val="008B18D7"/>
    <w:rsid w:val="008B1D84"/>
    <w:rsid w:val="008B44AA"/>
    <w:rsid w:val="008B48AD"/>
    <w:rsid w:val="008B6027"/>
    <w:rsid w:val="008B6CC2"/>
    <w:rsid w:val="008C0106"/>
    <w:rsid w:val="008C0BE3"/>
    <w:rsid w:val="008C1ABC"/>
    <w:rsid w:val="008C24D7"/>
    <w:rsid w:val="008C3210"/>
    <w:rsid w:val="008C522A"/>
    <w:rsid w:val="008C7556"/>
    <w:rsid w:val="008D3149"/>
    <w:rsid w:val="008D3F97"/>
    <w:rsid w:val="008D67DE"/>
    <w:rsid w:val="008E2EB5"/>
    <w:rsid w:val="008E67A3"/>
    <w:rsid w:val="008F0E1B"/>
    <w:rsid w:val="008F1B0C"/>
    <w:rsid w:val="008F2B27"/>
    <w:rsid w:val="008F5345"/>
    <w:rsid w:val="008F53DC"/>
    <w:rsid w:val="008F60C6"/>
    <w:rsid w:val="00903A14"/>
    <w:rsid w:val="00907954"/>
    <w:rsid w:val="00910A45"/>
    <w:rsid w:val="00911FCE"/>
    <w:rsid w:val="00913B05"/>
    <w:rsid w:val="0091409B"/>
    <w:rsid w:val="00914CCD"/>
    <w:rsid w:val="00915F9F"/>
    <w:rsid w:val="009164B4"/>
    <w:rsid w:val="00920360"/>
    <w:rsid w:val="00921060"/>
    <w:rsid w:val="00923042"/>
    <w:rsid w:val="00924727"/>
    <w:rsid w:val="009255C9"/>
    <w:rsid w:val="00933285"/>
    <w:rsid w:val="009332E1"/>
    <w:rsid w:val="00933D37"/>
    <w:rsid w:val="009341CA"/>
    <w:rsid w:val="009348AE"/>
    <w:rsid w:val="009375A2"/>
    <w:rsid w:val="00940C59"/>
    <w:rsid w:val="00941AB9"/>
    <w:rsid w:val="00942817"/>
    <w:rsid w:val="00945534"/>
    <w:rsid w:val="00946AC3"/>
    <w:rsid w:val="00947001"/>
    <w:rsid w:val="00951AAB"/>
    <w:rsid w:val="009529A2"/>
    <w:rsid w:val="00953149"/>
    <w:rsid w:val="009532A7"/>
    <w:rsid w:val="0095347E"/>
    <w:rsid w:val="00953E16"/>
    <w:rsid w:val="00955D5C"/>
    <w:rsid w:val="009561AE"/>
    <w:rsid w:val="009568C7"/>
    <w:rsid w:val="009611BC"/>
    <w:rsid w:val="00962632"/>
    <w:rsid w:val="00962BC4"/>
    <w:rsid w:val="00965D01"/>
    <w:rsid w:val="00966996"/>
    <w:rsid w:val="009669CB"/>
    <w:rsid w:val="0097752A"/>
    <w:rsid w:val="00977C90"/>
    <w:rsid w:val="00980715"/>
    <w:rsid w:val="00982B0A"/>
    <w:rsid w:val="00984E3C"/>
    <w:rsid w:val="00986F42"/>
    <w:rsid w:val="009923BF"/>
    <w:rsid w:val="00994AB9"/>
    <w:rsid w:val="00995DA2"/>
    <w:rsid w:val="0099627D"/>
    <w:rsid w:val="009A0427"/>
    <w:rsid w:val="009A24B2"/>
    <w:rsid w:val="009A4313"/>
    <w:rsid w:val="009A5C35"/>
    <w:rsid w:val="009A5DE7"/>
    <w:rsid w:val="009A66C9"/>
    <w:rsid w:val="009A74A0"/>
    <w:rsid w:val="009B3D12"/>
    <w:rsid w:val="009B5447"/>
    <w:rsid w:val="009B6618"/>
    <w:rsid w:val="009B6C0D"/>
    <w:rsid w:val="009B6D74"/>
    <w:rsid w:val="009B75C3"/>
    <w:rsid w:val="009C024D"/>
    <w:rsid w:val="009C0362"/>
    <w:rsid w:val="009C49E5"/>
    <w:rsid w:val="009D1656"/>
    <w:rsid w:val="009D191B"/>
    <w:rsid w:val="009D64A2"/>
    <w:rsid w:val="009D669C"/>
    <w:rsid w:val="009E0B3B"/>
    <w:rsid w:val="009E28F0"/>
    <w:rsid w:val="009E34FA"/>
    <w:rsid w:val="009E6A8C"/>
    <w:rsid w:val="009E6FDA"/>
    <w:rsid w:val="009E7310"/>
    <w:rsid w:val="009F23D3"/>
    <w:rsid w:val="00A02094"/>
    <w:rsid w:val="00A021EF"/>
    <w:rsid w:val="00A025B5"/>
    <w:rsid w:val="00A02997"/>
    <w:rsid w:val="00A02CBB"/>
    <w:rsid w:val="00A04EE8"/>
    <w:rsid w:val="00A057C7"/>
    <w:rsid w:val="00A05A0A"/>
    <w:rsid w:val="00A07BD8"/>
    <w:rsid w:val="00A07CB0"/>
    <w:rsid w:val="00A10844"/>
    <w:rsid w:val="00A11ABA"/>
    <w:rsid w:val="00A1235F"/>
    <w:rsid w:val="00A154CF"/>
    <w:rsid w:val="00A23A96"/>
    <w:rsid w:val="00A24AA3"/>
    <w:rsid w:val="00A25808"/>
    <w:rsid w:val="00A25816"/>
    <w:rsid w:val="00A27222"/>
    <w:rsid w:val="00A30C99"/>
    <w:rsid w:val="00A30DE0"/>
    <w:rsid w:val="00A31915"/>
    <w:rsid w:val="00A32244"/>
    <w:rsid w:val="00A326D5"/>
    <w:rsid w:val="00A33535"/>
    <w:rsid w:val="00A34AC1"/>
    <w:rsid w:val="00A34DDB"/>
    <w:rsid w:val="00A37963"/>
    <w:rsid w:val="00A37A89"/>
    <w:rsid w:val="00A42BF6"/>
    <w:rsid w:val="00A4387E"/>
    <w:rsid w:val="00A4514D"/>
    <w:rsid w:val="00A52231"/>
    <w:rsid w:val="00A5432C"/>
    <w:rsid w:val="00A603EC"/>
    <w:rsid w:val="00A615B0"/>
    <w:rsid w:val="00A61858"/>
    <w:rsid w:val="00A61FF6"/>
    <w:rsid w:val="00A6620A"/>
    <w:rsid w:val="00A727C0"/>
    <w:rsid w:val="00A746F9"/>
    <w:rsid w:val="00A74E7C"/>
    <w:rsid w:val="00A7608D"/>
    <w:rsid w:val="00A76426"/>
    <w:rsid w:val="00A77593"/>
    <w:rsid w:val="00A84009"/>
    <w:rsid w:val="00A846ED"/>
    <w:rsid w:val="00A850DD"/>
    <w:rsid w:val="00A862AB"/>
    <w:rsid w:val="00A86B3D"/>
    <w:rsid w:val="00A87336"/>
    <w:rsid w:val="00A87C88"/>
    <w:rsid w:val="00A91F32"/>
    <w:rsid w:val="00A9465F"/>
    <w:rsid w:val="00A95C13"/>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4040"/>
    <w:rsid w:val="00AC4DB5"/>
    <w:rsid w:val="00AC4E8A"/>
    <w:rsid w:val="00AC62D6"/>
    <w:rsid w:val="00AC6995"/>
    <w:rsid w:val="00AD324E"/>
    <w:rsid w:val="00AD48CF"/>
    <w:rsid w:val="00AD7A6E"/>
    <w:rsid w:val="00AE00AF"/>
    <w:rsid w:val="00AE4812"/>
    <w:rsid w:val="00AF6682"/>
    <w:rsid w:val="00B00968"/>
    <w:rsid w:val="00B00974"/>
    <w:rsid w:val="00B01AED"/>
    <w:rsid w:val="00B03020"/>
    <w:rsid w:val="00B03AE4"/>
    <w:rsid w:val="00B07C41"/>
    <w:rsid w:val="00B14F06"/>
    <w:rsid w:val="00B15CB3"/>
    <w:rsid w:val="00B166C5"/>
    <w:rsid w:val="00B16B29"/>
    <w:rsid w:val="00B17C0B"/>
    <w:rsid w:val="00B20168"/>
    <w:rsid w:val="00B22A19"/>
    <w:rsid w:val="00B24F0B"/>
    <w:rsid w:val="00B260AA"/>
    <w:rsid w:val="00B276CD"/>
    <w:rsid w:val="00B27D77"/>
    <w:rsid w:val="00B35A91"/>
    <w:rsid w:val="00B369AC"/>
    <w:rsid w:val="00B37CB1"/>
    <w:rsid w:val="00B40469"/>
    <w:rsid w:val="00B40C92"/>
    <w:rsid w:val="00B4209C"/>
    <w:rsid w:val="00B45448"/>
    <w:rsid w:val="00B461A3"/>
    <w:rsid w:val="00B46516"/>
    <w:rsid w:val="00B47581"/>
    <w:rsid w:val="00B517A4"/>
    <w:rsid w:val="00B527CE"/>
    <w:rsid w:val="00B57533"/>
    <w:rsid w:val="00B62C65"/>
    <w:rsid w:val="00B637B6"/>
    <w:rsid w:val="00B662BC"/>
    <w:rsid w:val="00B677B1"/>
    <w:rsid w:val="00B6788B"/>
    <w:rsid w:val="00B71040"/>
    <w:rsid w:val="00B71C92"/>
    <w:rsid w:val="00B72507"/>
    <w:rsid w:val="00B80361"/>
    <w:rsid w:val="00B82805"/>
    <w:rsid w:val="00B844B3"/>
    <w:rsid w:val="00B84967"/>
    <w:rsid w:val="00B90F88"/>
    <w:rsid w:val="00B9184D"/>
    <w:rsid w:val="00B93751"/>
    <w:rsid w:val="00B938FD"/>
    <w:rsid w:val="00BA4C99"/>
    <w:rsid w:val="00BA5CD2"/>
    <w:rsid w:val="00BA7870"/>
    <w:rsid w:val="00BB3697"/>
    <w:rsid w:val="00BB3927"/>
    <w:rsid w:val="00BB4BCA"/>
    <w:rsid w:val="00BB64DC"/>
    <w:rsid w:val="00BB7DA0"/>
    <w:rsid w:val="00BC5A32"/>
    <w:rsid w:val="00BD11D4"/>
    <w:rsid w:val="00BD1FDA"/>
    <w:rsid w:val="00BD3D39"/>
    <w:rsid w:val="00BD4116"/>
    <w:rsid w:val="00BE13D5"/>
    <w:rsid w:val="00BE2645"/>
    <w:rsid w:val="00BE33E4"/>
    <w:rsid w:val="00BE4008"/>
    <w:rsid w:val="00BE4017"/>
    <w:rsid w:val="00BE4794"/>
    <w:rsid w:val="00BE4ADC"/>
    <w:rsid w:val="00BE6CDE"/>
    <w:rsid w:val="00BE799D"/>
    <w:rsid w:val="00BF1392"/>
    <w:rsid w:val="00BF3103"/>
    <w:rsid w:val="00BF413A"/>
    <w:rsid w:val="00BF735D"/>
    <w:rsid w:val="00C0105E"/>
    <w:rsid w:val="00C015FC"/>
    <w:rsid w:val="00C02E70"/>
    <w:rsid w:val="00C0407D"/>
    <w:rsid w:val="00C044BC"/>
    <w:rsid w:val="00C06536"/>
    <w:rsid w:val="00C075D0"/>
    <w:rsid w:val="00C07D46"/>
    <w:rsid w:val="00C1155B"/>
    <w:rsid w:val="00C1165A"/>
    <w:rsid w:val="00C1404A"/>
    <w:rsid w:val="00C167F2"/>
    <w:rsid w:val="00C226D7"/>
    <w:rsid w:val="00C24FED"/>
    <w:rsid w:val="00C25E40"/>
    <w:rsid w:val="00C27162"/>
    <w:rsid w:val="00C30D61"/>
    <w:rsid w:val="00C30F34"/>
    <w:rsid w:val="00C317CD"/>
    <w:rsid w:val="00C31BBA"/>
    <w:rsid w:val="00C34E3C"/>
    <w:rsid w:val="00C354E6"/>
    <w:rsid w:val="00C413F4"/>
    <w:rsid w:val="00C43EB3"/>
    <w:rsid w:val="00C454E7"/>
    <w:rsid w:val="00C46A3F"/>
    <w:rsid w:val="00C46F7B"/>
    <w:rsid w:val="00C512CF"/>
    <w:rsid w:val="00C52E22"/>
    <w:rsid w:val="00C536FB"/>
    <w:rsid w:val="00C555E5"/>
    <w:rsid w:val="00C56CCD"/>
    <w:rsid w:val="00C60E28"/>
    <w:rsid w:val="00C61FC7"/>
    <w:rsid w:val="00C62B39"/>
    <w:rsid w:val="00C67D50"/>
    <w:rsid w:val="00C71921"/>
    <w:rsid w:val="00C741B5"/>
    <w:rsid w:val="00C76104"/>
    <w:rsid w:val="00C7690B"/>
    <w:rsid w:val="00C77A83"/>
    <w:rsid w:val="00C80C18"/>
    <w:rsid w:val="00C80FAC"/>
    <w:rsid w:val="00C83DA9"/>
    <w:rsid w:val="00C83E90"/>
    <w:rsid w:val="00C8539A"/>
    <w:rsid w:val="00C8540B"/>
    <w:rsid w:val="00C85F61"/>
    <w:rsid w:val="00C86ABD"/>
    <w:rsid w:val="00C86F1A"/>
    <w:rsid w:val="00C95AC0"/>
    <w:rsid w:val="00C97F95"/>
    <w:rsid w:val="00CA0422"/>
    <w:rsid w:val="00CA0A99"/>
    <w:rsid w:val="00CA275D"/>
    <w:rsid w:val="00CA3AA4"/>
    <w:rsid w:val="00CA3C63"/>
    <w:rsid w:val="00CA4D6F"/>
    <w:rsid w:val="00CB1E53"/>
    <w:rsid w:val="00CB277B"/>
    <w:rsid w:val="00CC1556"/>
    <w:rsid w:val="00CC1C75"/>
    <w:rsid w:val="00CC29EB"/>
    <w:rsid w:val="00CC2F48"/>
    <w:rsid w:val="00CC498C"/>
    <w:rsid w:val="00CC6E6B"/>
    <w:rsid w:val="00CD00A9"/>
    <w:rsid w:val="00CD063E"/>
    <w:rsid w:val="00CD4A84"/>
    <w:rsid w:val="00CD5BDE"/>
    <w:rsid w:val="00CD742F"/>
    <w:rsid w:val="00CE1A8D"/>
    <w:rsid w:val="00CE1D62"/>
    <w:rsid w:val="00CE302B"/>
    <w:rsid w:val="00CE382D"/>
    <w:rsid w:val="00CE3AD9"/>
    <w:rsid w:val="00CE6665"/>
    <w:rsid w:val="00CE7089"/>
    <w:rsid w:val="00CF534E"/>
    <w:rsid w:val="00CF5B28"/>
    <w:rsid w:val="00CF6E5D"/>
    <w:rsid w:val="00D0028C"/>
    <w:rsid w:val="00D009F4"/>
    <w:rsid w:val="00D01027"/>
    <w:rsid w:val="00D031B1"/>
    <w:rsid w:val="00D03994"/>
    <w:rsid w:val="00D04290"/>
    <w:rsid w:val="00D043B8"/>
    <w:rsid w:val="00D04B6F"/>
    <w:rsid w:val="00D04E9B"/>
    <w:rsid w:val="00D0729E"/>
    <w:rsid w:val="00D123C5"/>
    <w:rsid w:val="00D12D1B"/>
    <w:rsid w:val="00D130C9"/>
    <w:rsid w:val="00D13187"/>
    <w:rsid w:val="00D14F3B"/>
    <w:rsid w:val="00D15C21"/>
    <w:rsid w:val="00D15EF2"/>
    <w:rsid w:val="00D167C7"/>
    <w:rsid w:val="00D20418"/>
    <w:rsid w:val="00D217DE"/>
    <w:rsid w:val="00D23EE1"/>
    <w:rsid w:val="00D303F8"/>
    <w:rsid w:val="00D30716"/>
    <w:rsid w:val="00D32ACE"/>
    <w:rsid w:val="00D346D8"/>
    <w:rsid w:val="00D36BAE"/>
    <w:rsid w:val="00D37BB9"/>
    <w:rsid w:val="00D41354"/>
    <w:rsid w:val="00D42106"/>
    <w:rsid w:val="00D42FFB"/>
    <w:rsid w:val="00D433E5"/>
    <w:rsid w:val="00D43D8A"/>
    <w:rsid w:val="00D47577"/>
    <w:rsid w:val="00D50111"/>
    <w:rsid w:val="00D52625"/>
    <w:rsid w:val="00D535A7"/>
    <w:rsid w:val="00D5500E"/>
    <w:rsid w:val="00D5531E"/>
    <w:rsid w:val="00D560EB"/>
    <w:rsid w:val="00D564CB"/>
    <w:rsid w:val="00D57A81"/>
    <w:rsid w:val="00D61B2B"/>
    <w:rsid w:val="00D64A93"/>
    <w:rsid w:val="00D67CE9"/>
    <w:rsid w:val="00D72BB8"/>
    <w:rsid w:val="00D831C1"/>
    <w:rsid w:val="00D8631C"/>
    <w:rsid w:val="00D87590"/>
    <w:rsid w:val="00D92E04"/>
    <w:rsid w:val="00D9491E"/>
    <w:rsid w:val="00DA41F8"/>
    <w:rsid w:val="00DA4361"/>
    <w:rsid w:val="00DA5D85"/>
    <w:rsid w:val="00DA6616"/>
    <w:rsid w:val="00DA74C9"/>
    <w:rsid w:val="00DB08A8"/>
    <w:rsid w:val="00DB1BDC"/>
    <w:rsid w:val="00DB4D9E"/>
    <w:rsid w:val="00DB5A6C"/>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5A84"/>
    <w:rsid w:val="00E21485"/>
    <w:rsid w:val="00E268EC"/>
    <w:rsid w:val="00E27B1A"/>
    <w:rsid w:val="00E321A4"/>
    <w:rsid w:val="00E32BAD"/>
    <w:rsid w:val="00E33D79"/>
    <w:rsid w:val="00E34724"/>
    <w:rsid w:val="00E354E8"/>
    <w:rsid w:val="00E35EC8"/>
    <w:rsid w:val="00E423BD"/>
    <w:rsid w:val="00E42A34"/>
    <w:rsid w:val="00E42A3A"/>
    <w:rsid w:val="00E4344A"/>
    <w:rsid w:val="00E44133"/>
    <w:rsid w:val="00E46833"/>
    <w:rsid w:val="00E50E3A"/>
    <w:rsid w:val="00E5240C"/>
    <w:rsid w:val="00E524CF"/>
    <w:rsid w:val="00E5304F"/>
    <w:rsid w:val="00E5426C"/>
    <w:rsid w:val="00E61AE3"/>
    <w:rsid w:val="00E63108"/>
    <w:rsid w:val="00E63E3D"/>
    <w:rsid w:val="00E64B15"/>
    <w:rsid w:val="00E6548C"/>
    <w:rsid w:val="00E71D4C"/>
    <w:rsid w:val="00E75E6A"/>
    <w:rsid w:val="00E77943"/>
    <w:rsid w:val="00E80040"/>
    <w:rsid w:val="00E82DBD"/>
    <w:rsid w:val="00E87EC2"/>
    <w:rsid w:val="00E90E7B"/>
    <w:rsid w:val="00E919C4"/>
    <w:rsid w:val="00E92B80"/>
    <w:rsid w:val="00E95CD8"/>
    <w:rsid w:val="00E96B76"/>
    <w:rsid w:val="00E96D06"/>
    <w:rsid w:val="00EA2EAC"/>
    <w:rsid w:val="00EB1AE4"/>
    <w:rsid w:val="00EB2511"/>
    <w:rsid w:val="00EB28F9"/>
    <w:rsid w:val="00EB3858"/>
    <w:rsid w:val="00EB5E89"/>
    <w:rsid w:val="00EB5EBC"/>
    <w:rsid w:val="00EC0B4F"/>
    <w:rsid w:val="00EC5604"/>
    <w:rsid w:val="00ED0EF6"/>
    <w:rsid w:val="00ED16B2"/>
    <w:rsid w:val="00ED1E33"/>
    <w:rsid w:val="00ED1FF7"/>
    <w:rsid w:val="00ED2206"/>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3AAD"/>
    <w:rsid w:val="00F05697"/>
    <w:rsid w:val="00F067AA"/>
    <w:rsid w:val="00F12B86"/>
    <w:rsid w:val="00F12C6C"/>
    <w:rsid w:val="00F13DFD"/>
    <w:rsid w:val="00F16E26"/>
    <w:rsid w:val="00F2020A"/>
    <w:rsid w:val="00F2094E"/>
    <w:rsid w:val="00F2102C"/>
    <w:rsid w:val="00F21C7B"/>
    <w:rsid w:val="00F220B5"/>
    <w:rsid w:val="00F244A3"/>
    <w:rsid w:val="00F2716E"/>
    <w:rsid w:val="00F306F1"/>
    <w:rsid w:val="00F3092A"/>
    <w:rsid w:val="00F314AF"/>
    <w:rsid w:val="00F31B75"/>
    <w:rsid w:val="00F332D0"/>
    <w:rsid w:val="00F34667"/>
    <w:rsid w:val="00F359FA"/>
    <w:rsid w:val="00F3776D"/>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72076"/>
    <w:rsid w:val="00F764F3"/>
    <w:rsid w:val="00F766A7"/>
    <w:rsid w:val="00F76785"/>
    <w:rsid w:val="00F7726E"/>
    <w:rsid w:val="00F77798"/>
    <w:rsid w:val="00F84CC3"/>
    <w:rsid w:val="00F8529D"/>
    <w:rsid w:val="00F8774D"/>
    <w:rsid w:val="00F90F93"/>
    <w:rsid w:val="00F91368"/>
    <w:rsid w:val="00F9392B"/>
    <w:rsid w:val="00F9439C"/>
    <w:rsid w:val="00F94856"/>
    <w:rsid w:val="00F960BF"/>
    <w:rsid w:val="00FA1297"/>
    <w:rsid w:val="00FA5A4E"/>
    <w:rsid w:val="00FA6281"/>
    <w:rsid w:val="00FB0388"/>
    <w:rsid w:val="00FB5D59"/>
    <w:rsid w:val="00FB5DEC"/>
    <w:rsid w:val="00FB76E5"/>
    <w:rsid w:val="00FC1824"/>
    <w:rsid w:val="00FC417D"/>
    <w:rsid w:val="00FC4C2D"/>
    <w:rsid w:val="00FC668A"/>
    <w:rsid w:val="00FC6C9A"/>
    <w:rsid w:val="00FD0133"/>
    <w:rsid w:val="00FD27E1"/>
    <w:rsid w:val="00FD2F34"/>
    <w:rsid w:val="00FD379F"/>
    <w:rsid w:val="00FD556C"/>
    <w:rsid w:val="00FD56C3"/>
    <w:rsid w:val="00FD7E90"/>
    <w:rsid w:val="00FE2ABD"/>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0"/>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m.gnatek@pgg.pl" TargetMode="External"/><Relationship Id="rId7" Type="http://schemas.openxmlformats.org/officeDocument/2006/relationships/settings" Target="settings.xml"/><Relationship Id="rId12" Type="http://schemas.openxmlformats.org/officeDocument/2006/relationships/hyperlink" Target="mailto:b.chroboczek@pgg.pl" TargetMode="External"/><Relationship Id="rId17" Type="http://schemas.openxmlformats.org/officeDocument/2006/relationships/header" Target="header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hyperlink" Target="mailto:p.lisek@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hyperlink" Target="https://sip.legalis.pl/document-view.seam?documentId=mfrxilrxgazdgmjrhazc44dboaxdcmjwgm2tgmj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hyperlink" Target="https://www.pgg.pl/strefa-korporacyjna/firma/inne/polityka-antykorupcyjn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31838"/>
    <w:rsid w:val="00067831"/>
    <w:rsid w:val="00081E14"/>
    <w:rsid w:val="00095219"/>
    <w:rsid w:val="00095338"/>
    <w:rsid w:val="000B34A8"/>
    <w:rsid w:val="000C2D75"/>
    <w:rsid w:val="000D6AF5"/>
    <w:rsid w:val="000D6D47"/>
    <w:rsid w:val="000E0D2F"/>
    <w:rsid w:val="000E3D6B"/>
    <w:rsid w:val="00120EE7"/>
    <w:rsid w:val="00153CD3"/>
    <w:rsid w:val="00172C9D"/>
    <w:rsid w:val="00177B06"/>
    <w:rsid w:val="00181EC9"/>
    <w:rsid w:val="0018784B"/>
    <w:rsid w:val="001D0252"/>
    <w:rsid w:val="001D53D9"/>
    <w:rsid w:val="001D5CCD"/>
    <w:rsid w:val="00214DD4"/>
    <w:rsid w:val="002571EC"/>
    <w:rsid w:val="00275EA7"/>
    <w:rsid w:val="002C0C41"/>
    <w:rsid w:val="002C0FD0"/>
    <w:rsid w:val="002E7B20"/>
    <w:rsid w:val="002F1E48"/>
    <w:rsid w:val="00302E3B"/>
    <w:rsid w:val="003177F1"/>
    <w:rsid w:val="00353366"/>
    <w:rsid w:val="00370331"/>
    <w:rsid w:val="003D2687"/>
    <w:rsid w:val="003D42A8"/>
    <w:rsid w:val="003E2068"/>
    <w:rsid w:val="0040337E"/>
    <w:rsid w:val="00417026"/>
    <w:rsid w:val="0041732A"/>
    <w:rsid w:val="00451745"/>
    <w:rsid w:val="00453D85"/>
    <w:rsid w:val="00465588"/>
    <w:rsid w:val="004761D1"/>
    <w:rsid w:val="00483DDA"/>
    <w:rsid w:val="00484995"/>
    <w:rsid w:val="004849F3"/>
    <w:rsid w:val="00487EFD"/>
    <w:rsid w:val="004A1299"/>
    <w:rsid w:val="004A7135"/>
    <w:rsid w:val="004C7A93"/>
    <w:rsid w:val="004D132B"/>
    <w:rsid w:val="00510AC0"/>
    <w:rsid w:val="005347DF"/>
    <w:rsid w:val="005D053E"/>
    <w:rsid w:val="005E5AC2"/>
    <w:rsid w:val="0060393B"/>
    <w:rsid w:val="00641065"/>
    <w:rsid w:val="00651866"/>
    <w:rsid w:val="00653B7F"/>
    <w:rsid w:val="006646DD"/>
    <w:rsid w:val="006700DB"/>
    <w:rsid w:val="006774DC"/>
    <w:rsid w:val="00685989"/>
    <w:rsid w:val="00690E99"/>
    <w:rsid w:val="00693B74"/>
    <w:rsid w:val="006B584E"/>
    <w:rsid w:val="006D2A5C"/>
    <w:rsid w:val="006F2A13"/>
    <w:rsid w:val="0072761B"/>
    <w:rsid w:val="007378E2"/>
    <w:rsid w:val="007677E4"/>
    <w:rsid w:val="00772DB7"/>
    <w:rsid w:val="007946F6"/>
    <w:rsid w:val="00794737"/>
    <w:rsid w:val="007C4ADE"/>
    <w:rsid w:val="007D6339"/>
    <w:rsid w:val="007E2EF7"/>
    <w:rsid w:val="007F668D"/>
    <w:rsid w:val="00825E94"/>
    <w:rsid w:val="00846827"/>
    <w:rsid w:val="00853CF6"/>
    <w:rsid w:val="0086213F"/>
    <w:rsid w:val="00864F59"/>
    <w:rsid w:val="00865168"/>
    <w:rsid w:val="00870658"/>
    <w:rsid w:val="008C0607"/>
    <w:rsid w:val="008F3283"/>
    <w:rsid w:val="00903EBF"/>
    <w:rsid w:val="00954CAB"/>
    <w:rsid w:val="009632BD"/>
    <w:rsid w:val="00987E9B"/>
    <w:rsid w:val="009923BF"/>
    <w:rsid w:val="0099417A"/>
    <w:rsid w:val="009C00DE"/>
    <w:rsid w:val="009D2278"/>
    <w:rsid w:val="00A30DE0"/>
    <w:rsid w:val="00A41AF8"/>
    <w:rsid w:val="00A46ED3"/>
    <w:rsid w:val="00A561DE"/>
    <w:rsid w:val="00A740EE"/>
    <w:rsid w:val="00A75D74"/>
    <w:rsid w:val="00A87C88"/>
    <w:rsid w:val="00AA1FAB"/>
    <w:rsid w:val="00AB5FC2"/>
    <w:rsid w:val="00AE32C1"/>
    <w:rsid w:val="00AF3B82"/>
    <w:rsid w:val="00B40C92"/>
    <w:rsid w:val="00B50BDA"/>
    <w:rsid w:val="00B579F6"/>
    <w:rsid w:val="00B91D3F"/>
    <w:rsid w:val="00BC38EB"/>
    <w:rsid w:val="00C03460"/>
    <w:rsid w:val="00C149BD"/>
    <w:rsid w:val="00C454E7"/>
    <w:rsid w:val="00C72B0D"/>
    <w:rsid w:val="00C75070"/>
    <w:rsid w:val="00C86ABD"/>
    <w:rsid w:val="00C955D3"/>
    <w:rsid w:val="00CD7866"/>
    <w:rsid w:val="00D36921"/>
    <w:rsid w:val="00D61A9E"/>
    <w:rsid w:val="00D74D32"/>
    <w:rsid w:val="00DA38DD"/>
    <w:rsid w:val="00E4024A"/>
    <w:rsid w:val="00E41135"/>
    <w:rsid w:val="00E63212"/>
    <w:rsid w:val="00E970EA"/>
    <w:rsid w:val="00EA4F50"/>
    <w:rsid w:val="00EC7763"/>
    <w:rsid w:val="00ED5E0D"/>
    <w:rsid w:val="00F224E1"/>
    <w:rsid w:val="00F23E2D"/>
    <w:rsid w:val="00F251DB"/>
    <w:rsid w:val="00F37A8C"/>
    <w:rsid w:val="00F43021"/>
    <w:rsid w:val="00F616BB"/>
    <w:rsid w:val="00F740AF"/>
    <w:rsid w:val="00F766A7"/>
    <w:rsid w:val="00F857D9"/>
    <w:rsid w:val="00FA77E9"/>
    <w:rsid w:val="00FB6E69"/>
    <w:rsid w:val="00FE17D8"/>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Props1.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2.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75</Pages>
  <Words>24136</Words>
  <Characters>144822</Characters>
  <Application>Microsoft Office Word</Application>
  <DocSecurity>0</DocSecurity>
  <Lines>1206</Lines>
  <Paragraphs>337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Bernard Chroboczek</cp:lastModifiedBy>
  <cp:revision>27</cp:revision>
  <cp:lastPrinted>2024-10-10T06:41:00Z</cp:lastPrinted>
  <dcterms:created xsi:type="dcterms:W3CDTF">2024-10-01T09:14:00Z</dcterms:created>
  <dcterms:modified xsi:type="dcterms:W3CDTF">2024-10-10T06:47:00Z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