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B1B5" w14:textId="77777777" w:rsidR="009B616E" w:rsidRPr="00282CB9" w:rsidRDefault="009B616E" w:rsidP="00282CB9">
      <w:pPr>
        <w:pStyle w:val="Bezodstpw"/>
        <w:spacing w:line="276" w:lineRule="auto"/>
        <w:jc w:val="right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……………………………………………..</w:t>
      </w:r>
    </w:p>
    <w:p w14:paraId="1CAB7427" w14:textId="77777777" w:rsidR="00DC7308" w:rsidRPr="00282CB9" w:rsidRDefault="009B616E" w:rsidP="00282CB9">
      <w:pPr>
        <w:pStyle w:val="Bezodstpw"/>
        <w:spacing w:line="276" w:lineRule="auto"/>
        <w:ind w:left="5664" w:firstLine="708"/>
        <w:jc w:val="center"/>
        <w:rPr>
          <w:rFonts w:ascii="Arial" w:hAnsi="Arial" w:cs="Arial"/>
        </w:rPr>
      </w:pPr>
      <w:r w:rsidRPr="00282CB9">
        <w:rPr>
          <w:rFonts w:ascii="Arial" w:hAnsi="Arial" w:cs="Arial"/>
        </w:rPr>
        <w:t>miejscowość i data</w:t>
      </w:r>
    </w:p>
    <w:p w14:paraId="7893B855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56138F9C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</w:p>
    <w:p w14:paraId="477941E4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11E1A917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</w:p>
    <w:p w14:paraId="192081FE" w14:textId="77777777" w:rsidR="00574EBE" w:rsidRPr="00282CB9" w:rsidRDefault="00574EBE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0F27AE51" w14:textId="77777777" w:rsidR="00FB43FE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               </w:t>
      </w:r>
      <w:r w:rsidR="00FB43FE" w:rsidRPr="00282CB9">
        <w:rPr>
          <w:rFonts w:ascii="Arial" w:hAnsi="Arial" w:cs="Arial"/>
        </w:rPr>
        <w:t>nazwa i adres Oferenta</w:t>
      </w:r>
    </w:p>
    <w:p w14:paraId="00570005" w14:textId="29602C30" w:rsidR="00574EBE" w:rsidRPr="00282CB9" w:rsidRDefault="00574EBE" w:rsidP="00282CB9">
      <w:pPr>
        <w:spacing w:after="0" w:line="276" w:lineRule="auto"/>
        <w:rPr>
          <w:rFonts w:ascii="Arial" w:hAnsi="Arial" w:cs="Arial"/>
        </w:rPr>
      </w:pPr>
    </w:p>
    <w:p w14:paraId="698BF7B0" w14:textId="77777777" w:rsidR="00C859E8" w:rsidRPr="00282CB9" w:rsidRDefault="00C859E8" w:rsidP="00156A03">
      <w:pPr>
        <w:spacing w:after="0" w:line="276" w:lineRule="auto"/>
        <w:jc w:val="both"/>
        <w:rPr>
          <w:rFonts w:ascii="Arial" w:hAnsi="Arial" w:cs="Arial"/>
        </w:rPr>
      </w:pPr>
    </w:p>
    <w:p w14:paraId="6ABE140D" w14:textId="4B5633BB" w:rsidR="00574EBE" w:rsidRPr="00117E92" w:rsidRDefault="00574EBE" w:rsidP="00156A03">
      <w:pPr>
        <w:spacing w:after="0" w:line="276" w:lineRule="auto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Składając ofertę w postępowaniu zakupowym pt.</w:t>
      </w:r>
      <w:r w:rsidR="00DE2AC8" w:rsidRPr="00282CB9">
        <w:rPr>
          <w:rFonts w:ascii="Arial" w:hAnsi="Arial" w:cs="Arial"/>
        </w:rPr>
        <w:t xml:space="preserve"> </w:t>
      </w:r>
      <w:bookmarkStart w:id="0" w:name="_Hlk145575947"/>
      <w:r w:rsidR="0002619B" w:rsidRPr="00282CB9">
        <w:rPr>
          <w:rFonts w:ascii="Arial" w:hAnsi="Arial" w:cs="Arial"/>
          <w:b/>
          <w:bCs/>
        </w:rPr>
        <w:t>„</w:t>
      </w:r>
      <w:r w:rsidR="004E1EF9" w:rsidRPr="004E1EF9">
        <w:rPr>
          <w:rFonts w:ascii="Arial" w:hAnsi="Arial" w:cs="Arial"/>
          <w:b/>
          <w:bCs/>
          <w:highlight w:val="yellow"/>
        </w:rPr>
        <w:t>xxx</w:t>
      </w:r>
      <w:r w:rsidR="00DE2AC8" w:rsidRPr="00117E92">
        <w:rPr>
          <w:rFonts w:ascii="Arial" w:eastAsia="Arial" w:hAnsi="Arial" w:cs="Arial"/>
          <w:b/>
        </w:rPr>
        <w:t>”</w:t>
      </w:r>
      <w:bookmarkEnd w:id="0"/>
      <w:r w:rsidR="00554BD3" w:rsidRPr="00117E92">
        <w:rPr>
          <w:rFonts w:ascii="Arial" w:hAnsi="Arial" w:cs="Arial"/>
        </w:rPr>
        <w:t xml:space="preserve">, zgodnie z </w:t>
      </w:r>
      <w:r w:rsidR="00FC728E" w:rsidRPr="00117E92">
        <w:rPr>
          <w:rFonts w:ascii="Arial" w:hAnsi="Arial" w:cs="Arial"/>
        </w:rPr>
        <w:t xml:space="preserve">opisem przedmiotu zamówienia </w:t>
      </w:r>
      <w:r w:rsidRPr="00117E92">
        <w:rPr>
          <w:rFonts w:ascii="Arial" w:hAnsi="Arial" w:cs="Arial"/>
        </w:rPr>
        <w:t xml:space="preserve"> </w:t>
      </w:r>
      <w:r w:rsidR="00576B31" w:rsidRPr="00117E92">
        <w:rPr>
          <w:rFonts w:ascii="Arial" w:hAnsi="Arial" w:cs="Arial"/>
        </w:rPr>
        <w:t xml:space="preserve">(nr </w:t>
      </w:r>
      <w:r w:rsidRPr="00117E92">
        <w:rPr>
          <w:rFonts w:ascii="Arial" w:hAnsi="Arial" w:cs="Arial"/>
        </w:rPr>
        <w:t xml:space="preserve">postępowania </w:t>
      </w:r>
      <w:r w:rsidR="00DE2AC8" w:rsidRPr="004E1EF9">
        <w:rPr>
          <w:rFonts w:ascii="Arial" w:hAnsi="Arial" w:cs="Arial"/>
          <w:b/>
          <w:bCs/>
          <w:highlight w:val="yellow"/>
        </w:rPr>
        <w:t>RUCH/</w:t>
      </w:r>
      <w:r w:rsidR="00EA1BD5" w:rsidRPr="004E1EF9">
        <w:rPr>
          <w:rFonts w:ascii="Arial" w:hAnsi="Arial" w:cs="Arial"/>
          <w:b/>
          <w:bCs/>
          <w:highlight w:val="yellow"/>
        </w:rPr>
        <w:t>2</w:t>
      </w:r>
      <w:r w:rsidR="00DE2AC8" w:rsidRPr="004E1EF9">
        <w:rPr>
          <w:rFonts w:ascii="Arial" w:hAnsi="Arial" w:cs="Arial"/>
          <w:b/>
          <w:bCs/>
          <w:highlight w:val="yellow"/>
        </w:rPr>
        <w:t>/0000</w:t>
      </w:r>
      <w:r w:rsidR="00CB5016">
        <w:rPr>
          <w:rFonts w:ascii="Arial" w:hAnsi="Arial" w:cs="Arial"/>
          <w:b/>
          <w:bCs/>
          <w:highlight w:val="yellow"/>
        </w:rPr>
        <w:t>41</w:t>
      </w:r>
      <w:r w:rsidR="00DE2AC8" w:rsidRPr="004E1EF9">
        <w:rPr>
          <w:rFonts w:ascii="Arial" w:hAnsi="Arial" w:cs="Arial"/>
          <w:b/>
          <w:bCs/>
          <w:highlight w:val="yellow"/>
        </w:rPr>
        <w:t>/2</w:t>
      </w:r>
      <w:r w:rsidR="00282CB9" w:rsidRPr="004E1EF9">
        <w:rPr>
          <w:rFonts w:ascii="Arial" w:hAnsi="Arial" w:cs="Arial"/>
          <w:b/>
          <w:bCs/>
          <w:highlight w:val="yellow"/>
        </w:rPr>
        <w:t>4</w:t>
      </w:r>
      <w:r w:rsidRPr="008C5F88">
        <w:rPr>
          <w:rFonts w:ascii="Arial" w:hAnsi="Arial" w:cs="Arial"/>
        </w:rPr>
        <w:t xml:space="preserve">) </w:t>
      </w:r>
      <w:r w:rsidRPr="00117E92">
        <w:rPr>
          <w:rFonts w:ascii="Arial" w:hAnsi="Arial" w:cs="Arial"/>
        </w:rPr>
        <w:t xml:space="preserve">- jako Oferent </w:t>
      </w:r>
      <w:r w:rsidR="000B3878" w:rsidRPr="00117E92">
        <w:rPr>
          <w:rFonts w:ascii="Arial" w:hAnsi="Arial" w:cs="Arial"/>
        </w:rPr>
        <w:t>składamy poniższe oświadczenia</w:t>
      </w:r>
      <w:r w:rsidRPr="00117E92">
        <w:rPr>
          <w:rFonts w:ascii="Arial" w:hAnsi="Arial" w:cs="Arial"/>
        </w:rPr>
        <w:t>:</w:t>
      </w:r>
    </w:p>
    <w:p w14:paraId="4DE8A55D" w14:textId="77777777" w:rsidR="00C859E8" w:rsidRPr="00282CB9" w:rsidRDefault="00C859E8" w:rsidP="00156A03">
      <w:pPr>
        <w:spacing w:after="0" w:line="276" w:lineRule="auto"/>
        <w:jc w:val="both"/>
        <w:rPr>
          <w:rFonts w:ascii="Arial" w:hAnsi="Arial" w:cs="Arial"/>
        </w:rPr>
      </w:pPr>
    </w:p>
    <w:p w14:paraId="340DFBFE" w14:textId="77777777" w:rsidR="00574EBE" w:rsidRPr="00282CB9" w:rsidRDefault="00574EB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Oświadczenia do części formalnej oferty:</w:t>
      </w:r>
    </w:p>
    <w:p w14:paraId="178901F6" w14:textId="19EFC180" w:rsidR="0042236C" w:rsidRPr="00282CB9" w:rsidRDefault="0042236C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1" w:name="_Hlk149637944"/>
      <w:r w:rsidRPr="00282CB9">
        <w:rPr>
          <w:rFonts w:ascii="Arial" w:hAnsi="Arial" w:cs="Arial"/>
        </w:rPr>
        <w:t>Potwierdzamy zgodność zakresu działalności przedsiębiorstwa opisanego w KRS lub ewidencji działalności gospodarczej z robotami objętymi treścią zapytania ofertowego.</w:t>
      </w:r>
    </w:p>
    <w:p w14:paraId="1DDF196E" w14:textId="33715F2F" w:rsidR="006D1747" w:rsidRPr="00282CB9" w:rsidRDefault="006D1747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Oświadczam, że złożyliśmy deklarację VAT za ostatnie 6 miesięcy.</w:t>
      </w:r>
    </w:p>
    <w:p w14:paraId="22FA6DA5" w14:textId="790A93B6" w:rsidR="00965F13" w:rsidRDefault="00965F13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C02FF8">
        <w:rPr>
          <w:rFonts w:ascii="Arial" w:hAnsi="Arial" w:cs="Arial"/>
        </w:rPr>
        <w:t>Oświadcz</w:t>
      </w:r>
      <w:r w:rsidR="00775C53">
        <w:rPr>
          <w:rFonts w:ascii="Arial" w:hAnsi="Arial" w:cs="Arial"/>
        </w:rPr>
        <w:t xml:space="preserve">amy, że </w:t>
      </w:r>
      <w:r w:rsidRPr="00C02FF8">
        <w:rPr>
          <w:rFonts w:ascii="Arial" w:hAnsi="Arial" w:cs="Arial"/>
        </w:rPr>
        <w:t>podporządk</w:t>
      </w:r>
      <w:r w:rsidR="00775C53">
        <w:rPr>
          <w:rFonts w:ascii="Arial" w:hAnsi="Arial" w:cs="Arial"/>
        </w:rPr>
        <w:t>ujemy</w:t>
      </w:r>
      <w:r w:rsidRPr="00C02FF8">
        <w:rPr>
          <w:rFonts w:ascii="Arial" w:hAnsi="Arial" w:cs="Arial"/>
        </w:rPr>
        <w:t xml:space="preserve"> się w trakcie</w:t>
      </w:r>
      <w:r>
        <w:rPr>
          <w:rFonts w:ascii="Arial" w:hAnsi="Arial" w:cs="Arial"/>
        </w:rPr>
        <w:t xml:space="preserve"> trwania Postępowania oraz </w:t>
      </w:r>
      <w:r w:rsidRPr="00C02F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obowiązywania Umowy (w przypadku jej podpisania)</w:t>
      </w:r>
      <w:r w:rsidRPr="00C02FF8">
        <w:rPr>
          <w:rFonts w:ascii="Arial" w:hAnsi="Arial" w:cs="Arial"/>
        </w:rPr>
        <w:t xml:space="preserve"> przepisom prawa i regulacjom wewnętrznym zawartym w zarządzeniach RUCH SA.</w:t>
      </w:r>
    </w:p>
    <w:p w14:paraId="6F178662" w14:textId="08EA0FB4" w:rsidR="00775C53" w:rsidRPr="00775C53" w:rsidRDefault="00775C53" w:rsidP="00775C5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akceptujemy zapisy umowy oraz przynależne załączniki stanowiące łącznie </w:t>
      </w:r>
      <w:r>
        <w:rPr>
          <w:rFonts w:ascii="Arial" w:hAnsi="Arial" w:cs="Arial"/>
          <w:b/>
        </w:rPr>
        <w:t>załącznik nr 8</w:t>
      </w:r>
      <w:r>
        <w:rPr>
          <w:rFonts w:ascii="Arial" w:hAnsi="Arial" w:cs="Arial"/>
        </w:rPr>
        <w:t xml:space="preserve"> do zapytania ofertowego oraz zobowiązujemy do ich podpisania w przypadku wyboru na Wykonawcę.</w:t>
      </w:r>
    </w:p>
    <w:p w14:paraId="4583D446" w14:textId="77B62D72" w:rsidR="00574EBE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2" w:name="_Hlk165358244"/>
      <w:r w:rsidRPr="00282CB9">
        <w:rPr>
          <w:rFonts w:ascii="Arial" w:hAnsi="Arial" w:cs="Arial"/>
        </w:rPr>
        <w:t>Oświadczamy, że przyjmujemy do wiadomości i akceptujemy, że wybrane załączniki do umowy będą mogły mieć postać elektroniczną. Lista załączników w formie elektronicznej zostanie przekazana przed podpisaniem umowy, poprzez Platformę Zakupową Connect (zakładka „Pytania/Odpowiedzi”).</w:t>
      </w:r>
    </w:p>
    <w:bookmarkEnd w:id="2"/>
    <w:p w14:paraId="6D7354AC" w14:textId="0F76D11A" w:rsidR="00574EBE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że oferta zachowuje min. </w:t>
      </w:r>
      <w:r w:rsidR="00320F15" w:rsidRPr="00282CB9">
        <w:rPr>
          <w:rFonts w:ascii="Arial" w:hAnsi="Arial" w:cs="Arial"/>
        </w:rPr>
        <w:t>6</w:t>
      </w:r>
      <w:r w:rsidR="007852F7" w:rsidRPr="00282CB9">
        <w:rPr>
          <w:rFonts w:ascii="Arial" w:hAnsi="Arial" w:cs="Arial"/>
        </w:rPr>
        <w:t>0 dniowy</w:t>
      </w:r>
      <w:r w:rsidRPr="00282CB9">
        <w:rPr>
          <w:rFonts w:ascii="Arial" w:hAnsi="Arial" w:cs="Arial"/>
        </w:rPr>
        <w:t xml:space="preserve"> okres ważności.</w:t>
      </w:r>
    </w:p>
    <w:p w14:paraId="434B185A" w14:textId="04A9E373" w:rsidR="00320F15" w:rsidRPr="00282CB9" w:rsidRDefault="00320F15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3" w:name="_Hlk165358320"/>
      <w:r w:rsidRPr="00282CB9">
        <w:rPr>
          <w:rFonts w:ascii="Arial" w:hAnsi="Arial" w:cs="Arial"/>
        </w:rPr>
        <w:t>Oświadczamy o niezmienności cen przez cały okres obowiązywania umowy (w</w:t>
      </w:r>
      <w:r w:rsidR="009A255A">
        <w:rPr>
          <w:rFonts w:ascii="Arial" w:hAnsi="Arial" w:cs="Arial"/>
        </w:rPr>
        <w:t> </w:t>
      </w:r>
      <w:r w:rsidRPr="00282CB9">
        <w:rPr>
          <w:rFonts w:ascii="Arial" w:hAnsi="Arial" w:cs="Arial"/>
        </w:rPr>
        <w:t>przypadku jej podpisania).</w:t>
      </w:r>
    </w:p>
    <w:bookmarkEnd w:id="3"/>
    <w:p w14:paraId="4474636D" w14:textId="1C682CBE" w:rsidR="00EF598F" w:rsidRPr="00282CB9" w:rsidRDefault="00EF598F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że zapoznaliśmy się i akceptujemy: „Kodeks Postępowania dla dostawców </w:t>
      </w:r>
      <w:r w:rsidR="00F44E62" w:rsidRPr="00282CB9">
        <w:rPr>
          <w:rFonts w:ascii="Arial" w:hAnsi="Arial" w:cs="Arial"/>
        </w:rPr>
        <w:t xml:space="preserve">GK </w:t>
      </w:r>
      <w:r w:rsidRPr="00282CB9">
        <w:rPr>
          <w:rFonts w:ascii="Arial" w:hAnsi="Arial" w:cs="Arial"/>
        </w:rPr>
        <w:t xml:space="preserve">ORLEN SA", „Politykę antykorupcyjną GK </w:t>
      </w:r>
      <w:r w:rsidR="00F44E62" w:rsidRPr="00282CB9">
        <w:rPr>
          <w:rFonts w:ascii="Arial" w:hAnsi="Arial" w:cs="Arial"/>
        </w:rPr>
        <w:t>RUCH</w:t>
      </w:r>
      <w:r w:rsidRPr="00282CB9">
        <w:rPr>
          <w:rFonts w:ascii="Arial" w:hAnsi="Arial" w:cs="Arial"/>
        </w:rPr>
        <w:t xml:space="preserve">”, „Zasady przyjmowania i wręczania upominków w </w:t>
      </w:r>
      <w:r w:rsidR="00F44E62" w:rsidRPr="00282CB9">
        <w:rPr>
          <w:rFonts w:ascii="Arial" w:hAnsi="Arial" w:cs="Arial"/>
        </w:rPr>
        <w:t>GK RUCH</w:t>
      </w:r>
      <w:r w:rsidRPr="00282CB9">
        <w:rPr>
          <w:rFonts w:ascii="Arial" w:hAnsi="Arial" w:cs="Arial"/>
        </w:rPr>
        <w:t>”</w:t>
      </w:r>
      <w:r w:rsidR="002B4523" w:rsidRPr="00282CB9">
        <w:rPr>
          <w:rFonts w:ascii="Arial" w:hAnsi="Arial" w:cs="Arial"/>
        </w:rPr>
        <w:t xml:space="preserve">, </w:t>
      </w:r>
      <w:r w:rsidRPr="00282CB9">
        <w:rPr>
          <w:rFonts w:ascii="Arial" w:hAnsi="Arial" w:cs="Arial"/>
        </w:rPr>
        <w:t xml:space="preserve">umieszczonych w </w:t>
      </w:r>
      <w:r w:rsidR="00C847BA">
        <w:rPr>
          <w:rFonts w:ascii="Arial" w:hAnsi="Arial" w:cs="Arial"/>
          <w:bCs/>
          <w:u w:val="single"/>
        </w:rPr>
        <w:t>Z</w:t>
      </w:r>
      <w:r w:rsidRPr="00C847BA">
        <w:rPr>
          <w:rFonts w:ascii="Arial" w:hAnsi="Arial" w:cs="Arial"/>
          <w:bCs/>
          <w:u w:val="single"/>
        </w:rPr>
        <w:t>ałączniku nr 4-6</w:t>
      </w:r>
      <w:r w:rsidRPr="00282CB9">
        <w:rPr>
          <w:rFonts w:ascii="Arial" w:hAnsi="Arial" w:cs="Arial"/>
          <w:b/>
        </w:rPr>
        <w:t>.</w:t>
      </w:r>
    </w:p>
    <w:p w14:paraId="7CC9413F" w14:textId="1BCD4405" w:rsidR="0027070A" w:rsidRPr="00282CB9" w:rsidRDefault="002B4523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  <w:bCs/>
        </w:rPr>
        <w:t>P</w:t>
      </w:r>
      <w:r w:rsidR="0027070A" w:rsidRPr="00282CB9">
        <w:rPr>
          <w:rFonts w:ascii="Arial" w:hAnsi="Arial" w:cs="Arial"/>
          <w:bCs/>
        </w:rPr>
        <w:t xml:space="preserve">rzedstawienie uzupełnionego dokumentu Oświadczenia Beneficjenta </w:t>
      </w:r>
      <w:r w:rsidR="0027070A" w:rsidRPr="00C847BA">
        <w:rPr>
          <w:rFonts w:ascii="Arial" w:hAnsi="Arial" w:cs="Arial"/>
          <w:bCs/>
          <w:u w:val="single"/>
        </w:rPr>
        <w:t>Załącznik nr 7</w:t>
      </w:r>
    </w:p>
    <w:p w14:paraId="7DA04048" w14:textId="0C2DC09C" w:rsidR="00F21CCB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</w:t>
      </w:r>
      <w:r w:rsidRPr="00282CB9">
        <w:rPr>
          <w:rFonts w:ascii="Arial" w:hAnsi="Arial" w:cs="Arial"/>
          <w:highlight w:val="yellow"/>
          <w:u w:val="single"/>
        </w:rPr>
        <w:t>że istnieją / nie istnieją*</w:t>
      </w:r>
      <w:r w:rsidRPr="00282CB9">
        <w:rPr>
          <w:rFonts w:ascii="Arial" w:hAnsi="Arial" w:cs="Arial"/>
        </w:rPr>
        <w:t xml:space="preserve"> </w:t>
      </w:r>
      <w:r w:rsidRPr="00282CB9">
        <w:rPr>
          <w:rFonts w:ascii="Arial" w:hAnsi="Arial" w:cs="Arial"/>
          <w:shd w:val="clear" w:color="auto" w:fill="D9D9D9" w:themeFill="background1" w:themeFillShade="D9"/>
        </w:rPr>
        <w:t>(*niewłaściwe skreślić)</w:t>
      </w:r>
      <w:r w:rsidRPr="00282CB9">
        <w:rPr>
          <w:rFonts w:ascii="Arial" w:hAnsi="Arial" w:cs="Arial"/>
        </w:rPr>
        <w:t xml:space="preserve"> powiązania kapitałowe z </w:t>
      </w:r>
      <w:r w:rsidR="00F44E62" w:rsidRPr="00282CB9">
        <w:rPr>
          <w:rFonts w:ascii="Arial" w:hAnsi="Arial" w:cs="Arial"/>
        </w:rPr>
        <w:t>GK RUCH</w:t>
      </w:r>
      <w:r w:rsidRPr="00282CB9">
        <w:rPr>
          <w:rFonts w:ascii="Arial" w:hAnsi="Arial" w:cs="Arial"/>
        </w:rPr>
        <w:t>.</w:t>
      </w:r>
    </w:p>
    <w:p w14:paraId="07CF0A5D" w14:textId="6D813077" w:rsidR="00574EBE" w:rsidRDefault="00574EBE" w:rsidP="00156A03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4" w:name="_Hlk165358391"/>
      <w:r w:rsidRPr="00282CB9">
        <w:rPr>
          <w:rFonts w:ascii="Arial" w:hAnsi="Arial" w:cs="Arial"/>
        </w:rPr>
        <w:t>Potwierdzamy za zgodność z oryginałem załączone do oferty dokumenty, certyfikaty, uprawnienia</w:t>
      </w:r>
      <w:bookmarkEnd w:id="4"/>
      <w:r w:rsidRPr="00282CB9">
        <w:rPr>
          <w:rFonts w:ascii="Arial" w:hAnsi="Arial" w:cs="Arial"/>
        </w:rPr>
        <w:t>.</w:t>
      </w:r>
    </w:p>
    <w:p w14:paraId="102D3C5F" w14:textId="77777777" w:rsidR="00282CB9" w:rsidRPr="00282CB9" w:rsidRDefault="00282CB9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bookmarkEnd w:id="1"/>
    <w:p w14:paraId="58B07AFA" w14:textId="77777777" w:rsidR="00574EBE" w:rsidRPr="00282CB9" w:rsidRDefault="00574EB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Oświadczenia do części technicznej oferty:</w:t>
      </w:r>
    </w:p>
    <w:p w14:paraId="6A531802" w14:textId="05A30256" w:rsidR="000B41B9" w:rsidRPr="00282CB9" w:rsidRDefault="000B41B9" w:rsidP="00156A03">
      <w:pPr>
        <w:pStyle w:val="Akapitzlist"/>
        <w:numPr>
          <w:ilvl w:val="0"/>
          <w:numId w:val="18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Po</w:t>
      </w:r>
      <w:r w:rsidR="004E1E32" w:rsidRPr="00282CB9">
        <w:rPr>
          <w:rFonts w:ascii="Arial" w:hAnsi="Arial" w:cs="Arial"/>
        </w:rPr>
        <w:t>twierdzamy</w:t>
      </w:r>
      <w:r w:rsidR="00574EBE" w:rsidRPr="00282CB9">
        <w:rPr>
          <w:rFonts w:ascii="Arial" w:hAnsi="Arial" w:cs="Arial"/>
        </w:rPr>
        <w:t xml:space="preserve"> realizacj</w:t>
      </w:r>
      <w:r w:rsidR="004E1E32" w:rsidRPr="00282CB9">
        <w:rPr>
          <w:rFonts w:ascii="Arial" w:hAnsi="Arial" w:cs="Arial"/>
        </w:rPr>
        <w:t>ę</w:t>
      </w:r>
      <w:r w:rsidR="00574EBE" w:rsidRPr="00282CB9">
        <w:rPr>
          <w:rFonts w:ascii="Arial" w:hAnsi="Arial" w:cs="Arial"/>
        </w:rPr>
        <w:t xml:space="preserve"> pełnego zakresu prac opisanego w </w:t>
      </w:r>
      <w:r w:rsidR="00AA0097" w:rsidRPr="00282CB9">
        <w:rPr>
          <w:rFonts w:ascii="Arial" w:hAnsi="Arial" w:cs="Arial"/>
        </w:rPr>
        <w:t>specyfikacji zawartej</w:t>
      </w:r>
      <w:r w:rsidR="00574EBE" w:rsidRPr="00282CB9">
        <w:rPr>
          <w:rFonts w:ascii="Arial" w:hAnsi="Arial" w:cs="Arial"/>
        </w:rPr>
        <w:t xml:space="preserve"> w</w:t>
      </w:r>
      <w:r w:rsidR="009A255A">
        <w:rPr>
          <w:rFonts w:ascii="Arial" w:hAnsi="Arial" w:cs="Arial"/>
        </w:rPr>
        <w:t> </w:t>
      </w:r>
      <w:r w:rsidR="00C847BA" w:rsidRPr="007D107E">
        <w:rPr>
          <w:rFonts w:ascii="Arial" w:hAnsi="Arial" w:cs="Arial"/>
        </w:rPr>
        <w:t>Z</w:t>
      </w:r>
      <w:r w:rsidR="00574EBE" w:rsidRPr="007D107E">
        <w:rPr>
          <w:rFonts w:ascii="Arial" w:hAnsi="Arial" w:cs="Arial"/>
        </w:rPr>
        <w:t>ałączniku nr 1</w:t>
      </w:r>
      <w:r w:rsidR="007D107E" w:rsidRPr="007D107E">
        <w:rPr>
          <w:rFonts w:ascii="Arial" w:hAnsi="Arial" w:cs="Arial"/>
        </w:rPr>
        <w:t xml:space="preserve"> </w:t>
      </w:r>
      <w:r w:rsidR="00190BB9" w:rsidRPr="00282CB9">
        <w:rPr>
          <w:rFonts w:ascii="Arial" w:hAnsi="Arial" w:cs="Arial"/>
        </w:rPr>
        <w:t>do zapytania ofertowego</w:t>
      </w:r>
      <w:r w:rsidR="00574EBE" w:rsidRPr="00282CB9">
        <w:rPr>
          <w:rFonts w:ascii="Arial" w:hAnsi="Arial" w:cs="Arial"/>
        </w:rPr>
        <w:t>.</w:t>
      </w:r>
    </w:p>
    <w:p w14:paraId="10B1BFA8" w14:textId="77777777" w:rsidR="00860073" w:rsidRPr="00282CB9" w:rsidRDefault="00B40F3E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lastRenderedPageBreak/>
        <w:t xml:space="preserve">Oświadczamy, </w:t>
      </w:r>
      <w:bookmarkStart w:id="5" w:name="_Hlk141972553"/>
      <w:r w:rsidRPr="00282CB9">
        <w:rPr>
          <w:rFonts w:ascii="Arial" w:hAnsi="Arial" w:cs="Arial"/>
        </w:rPr>
        <w:t xml:space="preserve">że prace wykonamy </w:t>
      </w:r>
      <w:r w:rsidR="003B6400" w:rsidRPr="00282CB9">
        <w:rPr>
          <w:rFonts w:ascii="Arial" w:hAnsi="Arial" w:cs="Arial"/>
          <w:u w:val="single"/>
        </w:rPr>
        <w:t>własnymi siłami / z udziałem</w:t>
      </w:r>
      <w:r w:rsidRPr="00282CB9">
        <w:rPr>
          <w:rFonts w:ascii="Arial" w:hAnsi="Arial" w:cs="Arial"/>
          <w:u w:val="single"/>
        </w:rPr>
        <w:t xml:space="preserve"> podwykonawcy/-ów</w:t>
      </w:r>
      <w:r w:rsidR="0075550F" w:rsidRPr="00282CB9">
        <w:rPr>
          <w:rFonts w:ascii="Arial" w:hAnsi="Arial" w:cs="Arial"/>
          <w:u w:val="single"/>
        </w:rPr>
        <w:t>*</w:t>
      </w:r>
      <w:r w:rsidR="0075550F" w:rsidRPr="00282CB9">
        <w:rPr>
          <w:rFonts w:ascii="Arial" w:hAnsi="Arial" w:cs="Arial"/>
        </w:rPr>
        <w:t xml:space="preserve"> </w:t>
      </w:r>
      <w:r w:rsidR="003B6400" w:rsidRPr="00282CB9">
        <w:rPr>
          <w:rFonts w:ascii="Arial" w:hAnsi="Arial" w:cs="Arial"/>
        </w:rPr>
        <w:t>(*niewłaściwe skreślić)</w:t>
      </w:r>
    </w:p>
    <w:bookmarkEnd w:id="5"/>
    <w:p w14:paraId="0E1250C6" w14:textId="77777777" w:rsidR="00B25DA6" w:rsidRPr="00282CB9" w:rsidRDefault="00B25DA6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p w14:paraId="6FB16D01" w14:textId="77777777" w:rsidR="00BF3A28" w:rsidRPr="00282CB9" w:rsidRDefault="0075550F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i/>
          <w:u w:val="single"/>
        </w:rPr>
      </w:pPr>
      <w:r w:rsidRPr="00282CB9">
        <w:rPr>
          <w:rFonts w:ascii="Arial" w:hAnsi="Arial" w:cs="Arial"/>
          <w:i/>
          <w:highlight w:val="lightGray"/>
          <w:u w:val="single"/>
        </w:rPr>
        <w:t>Poniższe p</w:t>
      </w:r>
      <w:r w:rsidR="00BF3A28" w:rsidRPr="00282CB9">
        <w:rPr>
          <w:rFonts w:ascii="Arial" w:hAnsi="Arial" w:cs="Arial"/>
          <w:i/>
          <w:highlight w:val="lightGray"/>
          <w:u w:val="single"/>
        </w:rPr>
        <w:t xml:space="preserve">unkty </w:t>
      </w:r>
      <w:r w:rsidRPr="00282CB9">
        <w:rPr>
          <w:rFonts w:ascii="Arial" w:hAnsi="Arial" w:cs="Arial"/>
          <w:i/>
          <w:highlight w:val="lightGray"/>
          <w:u w:val="single"/>
        </w:rPr>
        <w:t xml:space="preserve">należy </w:t>
      </w:r>
      <w:r w:rsidR="00BF3A28" w:rsidRPr="00282CB9">
        <w:rPr>
          <w:rFonts w:ascii="Arial" w:hAnsi="Arial" w:cs="Arial"/>
          <w:i/>
          <w:highlight w:val="lightGray"/>
          <w:u w:val="single"/>
        </w:rPr>
        <w:t xml:space="preserve">wypełnić w </w:t>
      </w:r>
      <w:r w:rsidRPr="00282CB9">
        <w:rPr>
          <w:rFonts w:ascii="Arial" w:hAnsi="Arial" w:cs="Arial"/>
          <w:i/>
          <w:highlight w:val="lightGray"/>
          <w:u w:val="single"/>
        </w:rPr>
        <w:t>przypadku wykonywania prac przy udziale podwykonawcy/-ów</w:t>
      </w:r>
    </w:p>
    <w:p w14:paraId="04AFBE98" w14:textId="77777777" w:rsidR="00B40F3E" w:rsidRPr="00282CB9" w:rsidRDefault="00B40F3E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Oświadczamy, że prace wykonamy przy udziale podwykonawcy/-ów. Prace będziemy podzlecać firmie/-om:</w:t>
      </w:r>
    </w:p>
    <w:p w14:paraId="652F912D" w14:textId="70D3918A" w:rsidR="00C87B2C" w:rsidRPr="00282CB9" w:rsidRDefault="00C87B2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CE161E2" w14:textId="7F834454" w:rsidR="0027531C" w:rsidRPr="00282CB9" w:rsidRDefault="0027531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A5FF312" w14:textId="4E79E5E7" w:rsidR="0027531C" w:rsidRPr="00282CB9" w:rsidRDefault="00C87B2C" w:rsidP="00156A03">
      <w:pPr>
        <w:pStyle w:val="Bezodstpw"/>
        <w:spacing w:line="276" w:lineRule="auto"/>
        <w:ind w:firstLine="708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Nazwa firmy</w:t>
      </w:r>
      <w:r w:rsidR="00DE2AC8" w:rsidRPr="00282CB9">
        <w:rPr>
          <w:rFonts w:ascii="Arial" w:hAnsi="Arial" w:cs="Arial"/>
        </w:rPr>
        <w:t xml:space="preserve"> (+ </w:t>
      </w:r>
      <w:r w:rsidR="004F049D" w:rsidRPr="00282CB9">
        <w:rPr>
          <w:rFonts w:ascii="Arial" w:hAnsi="Arial" w:cs="Arial"/>
        </w:rPr>
        <w:t>NIP</w:t>
      </w:r>
      <w:r w:rsidR="00DE2AC8" w:rsidRPr="00282CB9">
        <w:rPr>
          <w:rFonts w:ascii="Arial" w:hAnsi="Arial" w:cs="Arial"/>
        </w:rPr>
        <w:t>)</w:t>
      </w:r>
      <w:r w:rsidRPr="00282CB9">
        <w:rPr>
          <w:rFonts w:ascii="Arial" w:hAnsi="Arial" w:cs="Arial"/>
        </w:rPr>
        <w:t xml:space="preserve"> podwykonawczej i procentowa wartość prac podzleconych.</w:t>
      </w:r>
    </w:p>
    <w:p w14:paraId="3DFCBB1A" w14:textId="69E14B9D" w:rsidR="00C87B2C" w:rsidRPr="00282CB9" w:rsidRDefault="00C87B2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3A2ABD0" w14:textId="031EC50B" w:rsidR="0027531C" w:rsidRPr="00282CB9" w:rsidRDefault="0027531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5D85456" w14:textId="35759D85" w:rsidR="0027531C" w:rsidRPr="00282CB9" w:rsidRDefault="00C87B2C" w:rsidP="00156A03">
      <w:pPr>
        <w:pStyle w:val="Bezodstpw"/>
        <w:spacing w:after="60" w:line="276" w:lineRule="auto"/>
        <w:ind w:firstLine="709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Zakres prac podzlecanych.</w:t>
      </w:r>
    </w:p>
    <w:p w14:paraId="1728341F" w14:textId="3E2C7C14" w:rsidR="00C87B2C" w:rsidRDefault="00C87B2C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6" w:name="_Hlk141972593"/>
      <w:r w:rsidRPr="00282CB9">
        <w:rPr>
          <w:rFonts w:ascii="Arial" w:hAnsi="Arial" w:cs="Arial"/>
        </w:rPr>
        <w:t>Oświadczamy, że przyjmujemy na siebie pełną odpowiedzialność za pracowników podwykonawcy.</w:t>
      </w:r>
    </w:p>
    <w:p w14:paraId="4BA0CFD3" w14:textId="77777777" w:rsidR="00282CB9" w:rsidRPr="00282CB9" w:rsidRDefault="00282CB9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bookmarkEnd w:id="6"/>
    <w:p w14:paraId="2E919847" w14:textId="7D685778" w:rsidR="00574EBE" w:rsidRPr="00282CB9" w:rsidRDefault="0075027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Wymagane Załączniki</w:t>
      </w:r>
      <w:r w:rsidR="00C87B2C" w:rsidRPr="00282CB9">
        <w:rPr>
          <w:rFonts w:ascii="Arial" w:hAnsi="Arial" w:cs="Arial"/>
          <w:b/>
          <w:u w:val="single"/>
        </w:rPr>
        <w:t xml:space="preserve"> do oferty</w:t>
      </w:r>
      <w:r w:rsidR="00C859E8" w:rsidRPr="00282CB9">
        <w:rPr>
          <w:rFonts w:ascii="Arial" w:hAnsi="Arial" w:cs="Arial"/>
          <w:b/>
          <w:u w:val="single"/>
        </w:rPr>
        <w:t xml:space="preserve"> formalno-technicznej</w:t>
      </w:r>
      <w:r w:rsidR="00C87B2C" w:rsidRPr="00282CB9">
        <w:rPr>
          <w:rFonts w:ascii="Arial" w:hAnsi="Arial" w:cs="Arial"/>
          <w:b/>
          <w:u w:val="single"/>
        </w:rPr>
        <w:t>:</w:t>
      </w:r>
    </w:p>
    <w:p w14:paraId="64CF5901" w14:textId="30B31411" w:rsidR="002A08E5" w:rsidRPr="00533A16" w:rsidRDefault="002A08E5" w:rsidP="00533A16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Aktualny odpis z KRS, wyciąg/wypis z jawnych danych i informacji udostępnianych przez CE</w:t>
      </w:r>
      <w:r w:rsidRPr="00533A16">
        <w:rPr>
          <w:rFonts w:ascii="Arial" w:hAnsi="Arial" w:cs="Arial"/>
        </w:rPr>
        <w:t>iDG lub inny dokument rejestrowy.</w:t>
      </w:r>
    </w:p>
    <w:p w14:paraId="72418ADD" w14:textId="3E849817" w:rsidR="00C60A83" w:rsidRDefault="00C60A83" w:rsidP="00156A03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Pełnomocnictwo osób/osoby podpisującej ofertę (w przypadku jej podpisywania przez osobę/-y nie upoważnione w KRS lub CEiDG).</w:t>
      </w:r>
    </w:p>
    <w:p w14:paraId="7FCB7F52" w14:textId="0504CB1F" w:rsidR="00775C53" w:rsidRPr="00775C53" w:rsidRDefault="00775C53" w:rsidP="00775C53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C44457">
        <w:rPr>
          <w:rFonts w:ascii="Arial" w:hAnsi="Arial" w:cs="Arial"/>
        </w:rPr>
        <w:t>Aktualn</w:t>
      </w:r>
      <w:r>
        <w:rPr>
          <w:rFonts w:ascii="Arial" w:hAnsi="Arial" w:cs="Arial"/>
        </w:rPr>
        <w:t>e</w:t>
      </w:r>
      <w:r w:rsidRPr="00C44457">
        <w:rPr>
          <w:rFonts w:ascii="Arial" w:hAnsi="Arial" w:cs="Arial"/>
        </w:rPr>
        <w:t xml:space="preserve"> (nie starsz</w:t>
      </w:r>
      <w:r>
        <w:rPr>
          <w:rFonts w:ascii="Arial" w:hAnsi="Arial" w:cs="Arial"/>
        </w:rPr>
        <w:t>e</w:t>
      </w:r>
      <w:r w:rsidRPr="00C44457">
        <w:rPr>
          <w:rFonts w:ascii="Arial" w:hAnsi="Arial" w:cs="Arial"/>
        </w:rPr>
        <w:t xml:space="preserve"> niż 3 miesiące od wyznaczonego terminu składania ofert) zaświadcze</w:t>
      </w:r>
      <w:r>
        <w:rPr>
          <w:rFonts w:ascii="Arial" w:hAnsi="Arial" w:cs="Arial"/>
        </w:rPr>
        <w:t>nia</w:t>
      </w:r>
      <w:r w:rsidRPr="00C44457">
        <w:rPr>
          <w:rFonts w:ascii="Arial" w:hAnsi="Arial" w:cs="Arial"/>
        </w:rPr>
        <w:t xml:space="preserve"> o niezaleganiu w opłacaniu podatków oraz składek na ubezpieczenia społeczne z ZUS i US.</w:t>
      </w:r>
    </w:p>
    <w:p w14:paraId="6FA9638A" w14:textId="77777777" w:rsidR="002A08E5" w:rsidRPr="00282CB9" w:rsidRDefault="002A08E5" w:rsidP="00156A03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W przypadku wykonywania prac przy udziale podwykonawcy/-ów wym</w:t>
      </w:r>
      <w:r w:rsidR="00086E9C" w:rsidRPr="00282CB9">
        <w:rPr>
          <w:rFonts w:ascii="Arial" w:hAnsi="Arial" w:cs="Arial"/>
        </w:rPr>
        <w:t>a</w:t>
      </w:r>
      <w:r w:rsidRPr="00282CB9">
        <w:rPr>
          <w:rFonts w:ascii="Arial" w:hAnsi="Arial" w:cs="Arial"/>
        </w:rPr>
        <w:t>gane załączniki:</w:t>
      </w:r>
    </w:p>
    <w:p w14:paraId="505CA1BD" w14:textId="73FEECC1" w:rsidR="002A08E5" w:rsidRPr="00282CB9" w:rsidRDefault="002A08E5" w:rsidP="00156A03">
      <w:pPr>
        <w:pStyle w:val="Akapitzlist"/>
        <w:numPr>
          <w:ilvl w:val="1"/>
          <w:numId w:val="22"/>
        </w:numPr>
        <w:tabs>
          <w:tab w:val="left" w:pos="1134"/>
        </w:tabs>
        <w:spacing w:after="0" w:line="276" w:lineRule="auto"/>
        <w:ind w:left="1134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Oświadczenie Podwykonawcy o zgodzie i gotowości wykonania prac podzlecanych.</w:t>
      </w:r>
    </w:p>
    <w:p w14:paraId="54919E95" w14:textId="3A1196F6" w:rsidR="00156A03" w:rsidRPr="00156A03" w:rsidRDefault="002A08E5" w:rsidP="00156A03">
      <w:pPr>
        <w:pStyle w:val="Akapitzlist"/>
        <w:numPr>
          <w:ilvl w:val="1"/>
          <w:numId w:val="22"/>
        </w:numPr>
        <w:tabs>
          <w:tab w:val="left" w:pos="1134"/>
        </w:tabs>
        <w:spacing w:after="60" w:line="276" w:lineRule="auto"/>
        <w:ind w:left="1134"/>
        <w:contextualSpacing w:val="0"/>
        <w:jc w:val="both"/>
        <w:rPr>
          <w:rFonts w:ascii="Arial" w:hAnsi="Arial" w:cs="Arial"/>
          <w:color w:val="000000"/>
          <w:shd w:val="clear" w:color="auto" w:fill="FFFFFF"/>
        </w:rPr>
      </w:pPr>
      <w:r w:rsidRPr="00282CB9">
        <w:rPr>
          <w:rFonts w:ascii="Arial" w:hAnsi="Arial" w:cs="Arial"/>
        </w:rPr>
        <w:t>Oświadczenie Podwykonawcy o akceptacji  braku możliwości dalszego podzlecania prac.</w:t>
      </w:r>
    </w:p>
    <w:p w14:paraId="0CDE7F9F" w14:textId="2292B7A6" w:rsidR="0027070A" w:rsidRDefault="0027070A" w:rsidP="00156A03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ascii="Arial" w:hAnsi="Arial" w:cs="Arial"/>
          <w:bCs/>
        </w:rPr>
      </w:pPr>
      <w:r w:rsidRPr="00156A03">
        <w:rPr>
          <w:rFonts w:ascii="Arial" w:hAnsi="Arial" w:cs="Arial"/>
        </w:rPr>
        <w:t>Przedstawienie</w:t>
      </w:r>
      <w:r w:rsidRPr="00282CB9">
        <w:rPr>
          <w:rFonts w:ascii="Arial" w:hAnsi="Arial" w:cs="Arial"/>
          <w:bCs/>
        </w:rPr>
        <w:t xml:space="preserve"> uzupełnionego dokumentu Oświadczenia </w:t>
      </w:r>
      <w:r w:rsidR="00C859E8" w:rsidRPr="00282CB9">
        <w:rPr>
          <w:rFonts w:ascii="Arial" w:hAnsi="Arial" w:cs="Arial"/>
          <w:bCs/>
        </w:rPr>
        <w:t xml:space="preserve">o </w:t>
      </w:r>
      <w:r w:rsidRPr="00282CB9">
        <w:rPr>
          <w:rFonts w:ascii="Arial" w:hAnsi="Arial" w:cs="Arial"/>
          <w:bCs/>
        </w:rPr>
        <w:t>Beneficjen</w:t>
      </w:r>
      <w:r w:rsidR="00C859E8" w:rsidRPr="00282CB9">
        <w:rPr>
          <w:rFonts w:ascii="Arial" w:hAnsi="Arial" w:cs="Arial"/>
          <w:bCs/>
        </w:rPr>
        <w:t xml:space="preserve">cie rzeczywistym - </w:t>
      </w:r>
      <w:r w:rsidRPr="00282CB9">
        <w:rPr>
          <w:rFonts w:ascii="Arial" w:hAnsi="Arial" w:cs="Arial"/>
          <w:bCs/>
        </w:rPr>
        <w:t xml:space="preserve"> </w:t>
      </w:r>
      <w:r w:rsidRPr="00117E92">
        <w:rPr>
          <w:rFonts w:ascii="Arial" w:hAnsi="Arial" w:cs="Arial"/>
          <w:b/>
        </w:rPr>
        <w:t>Załącznik nr 7</w:t>
      </w:r>
      <w:r w:rsidR="00E311E2" w:rsidRPr="00282CB9">
        <w:rPr>
          <w:rFonts w:ascii="Arial" w:hAnsi="Arial" w:cs="Arial"/>
          <w:bCs/>
        </w:rPr>
        <w:t>.</w:t>
      </w:r>
    </w:p>
    <w:p w14:paraId="09A97434" w14:textId="77777777" w:rsidR="00282CB9" w:rsidRPr="00282CB9" w:rsidRDefault="00282CB9" w:rsidP="00156A03">
      <w:pPr>
        <w:pStyle w:val="Akapitzlist"/>
        <w:spacing w:after="0" w:line="276" w:lineRule="auto"/>
        <w:ind w:hanging="294"/>
        <w:contextualSpacing w:val="0"/>
        <w:jc w:val="both"/>
        <w:rPr>
          <w:rFonts w:ascii="Arial" w:hAnsi="Arial" w:cs="Arial"/>
          <w:bCs/>
        </w:rPr>
      </w:pPr>
    </w:p>
    <w:p w14:paraId="510B2AA9" w14:textId="51303C3D" w:rsidR="006D1747" w:rsidRDefault="006D1747" w:rsidP="00156A03">
      <w:pPr>
        <w:spacing w:after="0" w:line="276" w:lineRule="auto"/>
        <w:ind w:left="720"/>
        <w:jc w:val="both"/>
        <w:rPr>
          <w:rFonts w:ascii="Arial" w:hAnsi="Arial" w:cs="Arial"/>
          <w:b/>
          <w:u w:val="single"/>
        </w:rPr>
      </w:pPr>
    </w:p>
    <w:p w14:paraId="4283C355" w14:textId="53E95F2E" w:rsidR="00FE6D75" w:rsidRDefault="00FE6D75" w:rsidP="00156A03">
      <w:pPr>
        <w:spacing w:after="0" w:line="276" w:lineRule="auto"/>
        <w:ind w:left="720"/>
        <w:jc w:val="both"/>
        <w:rPr>
          <w:rFonts w:ascii="Arial" w:hAnsi="Arial" w:cs="Arial"/>
          <w:b/>
          <w:u w:val="single"/>
        </w:rPr>
      </w:pPr>
    </w:p>
    <w:p w14:paraId="3AF5569B" w14:textId="77777777" w:rsidR="00FE6D75" w:rsidRPr="00282CB9" w:rsidRDefault="00FE6D75" w:rsidP="00156A03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7674797B" w14:textId="77777777" w:rsidR="00900F21" w:rsidRPr="00282CB9" w:rsidRDefault="00900F21" w:rsidP="00282CB9">
      <w:pPr>
        <w:pStyle w:val="Akapitzlist"/>
        <w:spacing w:after="0" w:line="276" w:lineRule="auto"/>
        <w:contextualSpacing w:val="0"/>
        <w:rPr>
          <w:rFonts w:ascii="Arial" w:hAnsi="Arial" w:cs="Arial"/>
        </w:rPr>
      </w:pPr>
    </w:p>
    <w:p w14:paraId="6D654922" w14:textId="77777777" w:rsidR="002A08E5" w:rsidRPr="00282CB9" w:rsidRDefault="002A08E5" w:rsidP="00282CB9">
      <w:pPr>
        <w:pStyle w:val="Akapitzlist"/>
        <w:spacing w:after="0" w:line="276" w:lineRule="auto"/>
        <w:contextualSpacing w:val="0"/>
        <w:rPr>
          <w:rFonts w:ascii="Arial" w:hAnsi="Arial" w:cs="Arial"/>
        </w:rPr>
      </w:pPr>
    </w:p>
    <w:p w14:paraId="61B39B74" w14:textId="77777777" w:rsidR="002A08E5" w:rsidRPr="00282CB9" w:rsidRDefault="002A08E5" w:rsidP="00282CB9">
      <w:pPr>
        <w:pStyle w:val="Bezodstpw"/>
        <w:spacing w:line="276" w:lineRule="auto"/>
        <w:jc w:val="right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………………………………………………………………………..</w:t>
      </w:r>
    </w:p>
    <w:p w14:paraId="425FA5F4" w14:textId="223A0646" w:rsidR="002A08E5" w:rsidRPr="00282CB9" w:rsidRDefault="002A08E5" w:rsidP="00282CB9">
      <w:pPr>
        <w:pStyle w:val="Bezodstpw"/>
        <w:spacing w:line="276" w:lineRule="auto"/>
        <w:ind w:left="4248" w:firstLine="708"/>
        <w:jc w:val="center"/>
        <w:rPr>
          <w:rFonts w:ascii="Arial" w:hAnsi="Arial" w:cs="Arial"/>
        </w:rPr>
      </w:pPr>
      <w:r w:rsidRPr="00282CB9">
        <w:rPr>
          <w:rFonts w:ascii="Arial" w:hAnsi="Arial" w:cs="Arial"/>
        </w:rPr>
        <w:t>podpisy osób upoważnionych do reprezentacji oferenta</w:t>
      </w:r>
    </w:p>
    <w:p w14:paraId="6757F183" w14:textId="77777777" w:rsidR="00CD66F5" w:rsidRPr="00282CB9" w:rsidRDefault="00CD66F5" w:rsidP="00282CB9">
      <w:pPr>
        <w:pStyle w:val="Bezodstpw"/>
        <w:spacing w:line="276" w:lineRule="auto"/>
        <w:ind w:left="4248" w:firstLine="708"/>
        <w:jc w:val="center"/>
        <w:rPr>
          <w:rFonts w:ascii="Arial" w:hAnsi="Arial" w:cs="Arial"/>
        </w:rPr>
      </w:pPr>
    </w:p>
    <w:sectPr w:rsidR="00CD66F5" w:rsidRPr="00282C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E155" w14:textId="77777777" w:rsidR="00893450" w:rsidRDefault="00893450" w:rsidP="00122B5D">
      <w:pPr>
        <w:spacing w:after="0" w:line="240" w:lineRule="auto"/>
      </w:pPr>
      <w:r>
        <w:separator/>
      </w:r>
    </w:p>
  </w:endnote>
  <w:endnote w:type="continuationSeparator" w:id="0">
    <w:p w14:paraId="58342D54" w14:textId="77777777" w:rsidR="00893450" w:rsidRDefault="00893450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5F5E" w14:textId="161AA070" w:rsidR="00910CE8" w:rsidRPr="00D95755" w:rsidRDefault="00D95755" w:rsidP="00D95755">
    <w:pPr>
      <w:pStyle w:val="Stopka"/>
      <w:jc w:val="right"/>
      <w:rPr>
        <w:rFonts w:ascii="Arial" w:hAnsi="Arial" w:cs="Arial"/>
        <w:sz w:val="16"/>
        <w:szCs w:val="16"/>
      </w:rPr>
    </w:pPr>
    <w:r w:rsidRPr="00D95755">
      <w:rPr>
        <w:rFonts w:ascii="Arial" w:hAnsi="Arial" w:cs="Arial"/>
        <w:sz w:val="16"/>
        <w:szCs w:val="16"/>
      </w:rPr>
      <w:fldChar w:fldCharType="begin"/>
    </w:r>
    <w:r w:rsidRPr="00D95755">
      <w:rPr>
        <w:rFonts w:ascii="Arial" w:hAnsi="Arial" w:cs="Arial"/>
        <w:sz w:val="16"/>
        <w:szCs w:val="16"/>
      </w:rPr>
      <w:instrText>PAGE  \* Arabic  \* MERGEFORMAT</w:instrText>
    </w:r>
    <w:r w:rsidRPr="00D95755">
      <w:rPr>
        <w:rFonts w:ascii="Arial" w:hAnsi="Arial" w:cs="Arial"/>
        <w:sz w:val="16"/>
        <w:szCs w:val="16"/>
      </w:rPr>
      <w:fldChar w:fldCharType="separate"/>
    </w:r>
    <w:r w:rsidRPr="00D95755">
      <w:rPr>
        <w:rFonts w:ascii="Arial" w:hAnsi="Arial" w:cs="Arial"/>
        <w:sz w:val="16"/>
        <w:szCs w:val="16"/>
      </w:rPr>
      <w:t>1</w:t>
    </w:r>
    <w:r w:rsidRPr="00D95755">
      <w:rPr>
        <w:rFonts w:ascii="Arial" w:hAnsi="Arial" w:cs="Arial"/>
        <w:sz w:val="16"/>
        <w:szCs w:val="16"/>
      </w:rPr>
      <w:fldChar w:fldCharType="end"/>
    </w:r>
    <w:r w:rsidRPr="00D95755">
      <w:rPr>
        <w:rFonts w:ascii="Arial" w:hAnsi="Arial" w:cs="Arial"/>
        <w:sz w:val="16"/>
        <w:szCs w:val="16"/>
      </w:rPr>
      <w:t>/</w:t>
    </w:r>
    <w:r w:rsidRPr="00D95755">
      <w:rPr>
        <w:rFonts w:ascii="Arial" w:hAnsi="Arial" w:cs="Arial"/>
        <w:sz w:val="16"/>
        <w:szCs w:val="16"/>
      </w:rPr>
      <w:fldChar w:fldCharType="begin"/>
    </w:r>
    <w:r w:rsidRPr="00D95755">
      <w:rPr>
        <w:rFonts w:ascii="Arial" w:hAnsi="Arial" w:cs="Arial"/>
        <w:sz w:val="16"/>
        <w:szCs w:val="16"/>
      </w:rPr>
      <w:instrText>NUMPAGES  \* Arabic  \* MERGEFORMAT</w:instrText>
    </w:r>
    <w:r w:rsidRPr="00D95755">
      <w:rPr>
        <w:rFonts w:ascii="Arial" w:hAnsi="Arial" w:cs="Arial"/>
        <w:sz w:val="16"/>
        <w:szCs w:val="16"/>
      </w:rPr>
      <w:fldChar w:fldCharType="separate"/>
    </w:r>
    <w:r w:rsidRPr="00D95755">
      <w:rPr>
        <w:rFonts w:ascii="Arial" w:hAnsi="Arial" w:cs="Arial"/>
        <w:sz w:val="16"/>
        <w:szCs w:val="16"/>
      </w:rPr>
      <w:t>2</w:t>
    </w:r>
    <w:r w:rsidRPr="00D957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89F4" w14:textId="77777777" w:rsidR="00893450" w:rsidRDefault="00893450" w:rsidP="00122B5D">
      <w:pPr>
        <w:spacing w:after="0" w:line="240" w:lineRule="auto"/>
      </w:pPr>
      <w:r>
        <w:separator/>
      </w:r>
    </w:p>
  </w:footnote>
  <w:footnote w:type="continuationSeparator" w:id="0">
    <w:p w14:paraId="63A5BBF6" w14:textId="77777777" w:rsidR="00893450" w:rsidRDefault="00893450" w:rsidP="0012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5EF" w14:textId="341486A0" w:rsidR="00122B5D" w:rsidRPr="00282CB9" w:rsidRDefault="00B43AAB" w:rsidP="00282CB9">
    <w:pPr>
      <w:pStyle w:val="Nagwek"/>
      <w:jc w:val="right"/>
      <w:rPr>
        <w:color w:val="000000" w:themeColor="text1"/>
      </w:rPr>
    </w:pPr>
    <w:r>
      <w:rPr>
        <w:color w:val="000000" w:themeColor="text1"/>
      </w:rPr>
      <w:t xml:space="preserve">Załącznik nr </w:t>
    </w:r>
    <w:r w:rsidR="00F9109A">
      <w:rPr>
        <w:color w:val="000000" w:themeColor="text1"/>
      </w:rPr>
      <w:t>3</w:t>
    </w:r>
    <w:r>
      <w:rPr>
        <w:color w:val="000000" w:themeColor="text1"/>
      </w:rPr>
      <w:t xml:space="preserve"> – Oświadczenia</w:t>
    </w:r>
    <w:r w:rsidR="00DA3F9A">
      <w:rPr>
        <w:color w:val="000000" w:themeColor="text1"/>
      </w:rPr>
      <w:t xml:space="preserve"> </w:t>
    </w:r>
    <w:r w:rsidR="00282CB9" w:rsidRPr="00282CB9">
      <w:rPr>
        <w:color w:val="000000" w:themeColor="text1"/>
      </w:rPr>
      <w:t xml:space="preserve"> RUCH/2/0000</w:t>
    </w:r>
    <w:r w:rsidR="00CB5016">
      <w:rPr>
        <w:color w:val="000000" w:themeColor="text1"/>
      </w:rPr>
      <w:t>41</w:t>
    </w:r>
    <w:r w:rsidR="00282CB9" w:rsidRPr="00282CB9">
      <w:rPr>
        <w:color w:val="000000" w:themeColor="text1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77D"/>
    <w:multiLevelType w:val="hybridMultilevel"/>
    <w:tmpl w:val="A77A84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D66AF2"/>
    <w:multiLevelType w:val="hybridMultilevel"/>
    <w:tmpl w:val="2B9A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5104C"/>
    <w:multiLevelType w:val="hybridMultilevel"/>
    <w:tmpl w:val="ADB81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1134E"/>
    <w:multiLevelType w:val="hybridMultilevel"/>
    <w:tmpl w:val="2C0AC6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380D2C"/>
    <w:multiLevelType w:val="hybridMultilevel"/>
    <w:tmpl w:val="21E0D9DC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2" w15:restartNumberingAfterBreak="0">
    <w:nsid w:val="6F83332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3"/>
  </w:num>
  <w:num w:numId="5">
    <w:abstractNumId w:val="2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5"/>
  </w:num>
  <w:num w:numId="18">
    <w:abstractNumId w:val="8"/>
  </w:num>
  <w:num w:numId="19">
    <w:abstractNumId w:val="9"/>
  </w:num>
  <w:num w:numId="20">
    <w:abstractNumId w:val="11"/>
  </w:num>
  <w:num w:numId="21">
    <w:abstractNumId w:val="1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6E"/>
    <w:rsid w:val="0002619B"/>
    <w:rsid w:val="0003260C"/>
    <w:rsid w:val="00032B77"/>
    <w:rsid w:val="000359D2"/>
    <w:rsid w:val="00050F58"/>
    <w:rsid w:val="000821EB"/>
    <w:rsid w:val="000842C5"/>
    <w:rsid w:val="00086E9C"/>
    <w:rsid w:val="00094142"/>
    <w:rsid w:val="000B3878"/>
    <w:rsid w:val="000B41B9"/>
    <w:rsid w:val="000E077D"/>
    <w:rsid w:val="000F32FD"/>
    <w:rsid w:val="000F47D5"/>
    <w:rsid w:val="00117E92"/>
    <w:rsid w:val="00122B5D"/>
    <w:rsid w:val="001465CD"/>
    <w:rsid w:val="00156A03"/>
    <w:rsid w:val="00167939"/>
    <w:rsid w:val="00170BD8"/>
    <w:rsid w:val="00174A15"/>
    <w:rsid w:val="00177B99"/>
    <w:rsid w:val="00190BB9"/>
    <w:rsid w:val="00194614"/>
    <w:rsid w:val="001A121D"/>
    <w:rsid w:val="001B1B8C"/>
    <w:rsid w:val="001B5E3A"/>
    <w:rsid w:val="001B7D66"/>
    <w:rsid w:val="001C54ED"/>
    <w:rsid w:val="00200F76"/>
    <w:rsid w:val="00205C0A"/>
    <w:rsid w:val="00207DE2"/>
    <w:rsid w:val="002229CE"/>
    <w:rsid w:val="002432F4"/>
    <w:rsid w:val="00252EA4"/>
    <w:rsid w:val="0027070A"/>
    <w:rsid w:val="00274447"/>
    <w:rsid w:val="0027531C"/>
    <w:rsid w:val="00282CB9"/>
    <w:rsid w:val="002A08E5"/>
    <w:rsid w:val="002B4523"/>
    <w:rsid w:val="002B64B7"/>
    <w:rsid w:val="002C6C55"/>
    <w:rsid w:val="002C7654"/>
    <w:rsid w:val="002E101F"/>
    <w:rsid w:val="002E3DA9"/>
    <w:rsid w:val="002F3C76"/>
    <w:rsid w:val="003130FB"/>
    <w:rsid w:val="00317D98"/>
    <w:rsid w:val="00320F15"/>
    <w:rsid w:val="00325226"/>
    <w:rsid w:val="0035246D"/>
    <w:rsid w:val="003661D1"/>
    <w:rsid w:val="00382F69"/>
    <w:rsid w:val="003B6400"/>
    <w:rsid w:val="003C0F50"/>
    <w:rsid w:val="003C18D8"/>
    <w:rsid w:val="003C2B16"/>
    <w:rsid w:val="003F300B"/>
    <w:rsid w:val="004054FA"/>
    <w:rsid w:val="0041622E"/>
    <w:rsid w:val="00421A46"/>
    <w:rsid w:val="0042236C"/>
    <w:rsid w:val="0044234E"/>
    <w:rsid w:val="00444DBE"/>
    <w:rsid w:val="00460063"/>
    <w:rsid w:val="00471098"/>
    <w:rsid w:val="00476566"/>
    <w:rsid w:val="00476A48"/>
    <w:rsid w:val="004815D2"/>
    <w:rsid w:val="0048344A"/>
    <w:rsid w:val="00484DD9"/>
    <w:rsid w:val="0049167B"/>
    <w:rsid w:val="00492967"/>
    <w:rsid w:val="004940EF"/>
    <w:rsid w:val="004A0FE2"/>
    <w:rsid w:val="004A629C"/>
    <w:rsid w:val="004C1BF5"/>
    <w:rsid w:val="004C2F87"/>
    <w:rsid w:val="004D7F96"/>
    <w:rsid w:val="004E1E32"/>
    <w:rsid w:val="004E1EF9"/>
    <w:rsid w:val="004E698A"/>
    <w:rsid w:val="004F049D"/>
    <w:rsid w:val="004F1065"/>
    <w:rsid w:val="004F191F"/>
    <w:rsid w:val="00505A97"/>
    <w:rsid w:val="00533A16"/>
    <w:rsid w:val="0054554F"/>
    <w:rsid w:val="00545A7F"/>
    <w:rsid w:val="00554BD3"/>
    <w:rsid w:val="00574EBE"/>
    <w:rsid w:val="00576B31"/>
    <w:rsid w:val="0059299E"/>
    <w:rsid w:val="005A4632"/>
    <w:rsid w:val="005C6118"/>
    <w:rsid w:val="005D7ABE"/>
    <w:rsid w:val="0061086F"/>
    <w:rsid w:val="0063448F"/>
    <w:rsid w:val="00636E3A"/>
    <w:rsid w:val="00662F39"/>
    <w:rsid w:val="006B0188"/>
    <w:rsid w:val="006B6F3D"/>
    <w:rsid w:val="006D1747"/>
    <w:rsid w:val="00703E28"/>
    <w:rsid w:val="0072397F"/>
    <w:rsid w:val="00731795"/>
    <w:rsid w:val="0075027E"/>
    <w:rsid w:val="0075550F"/>
    <w:rsid w:val="0076431B"/>
    <w:rsid w:val="00766C8A"/>
    <w:rsid w:val="00767B58"/>
    <w:rsid w:val="00771AAE"/>
    <w:rsid w:val="00775C53"/>
    <w:rsid w:val="00780967"/>
    <w:rsid w:val="00781D0C"/>
    <w:rsid w:val="007852F7"/>
    <w:rsid w:val="00794001"/>
    <w:rsid w:val="00794AD6"/>
    <w:rsid w:val="007976F3"/>
    <w:rsid w:val="007C3FF3"/>
    <w:rsid w:val="007D0C40"/>
    <w:rsid w:val="007D107E"/>
    <w:rsid w:val="007F599A"/>
    <w:rsid w:val="00811BA5"/>
    <w:rsid w:val="008575DE"/>
    <w:rsid w:val="00860073"/>
    <w:rsid w:val="00860CCD"/>
    <w:rsid w:val="00860E9A"/>
    <w:rsid w:val="0086333F"/>
    <w:rsid w:val="00882AE5"/>
    <w:rsid w:val="00893450"/>
    <w:rsid w:val="00894A25"/>
    <w:rsid w:val="008C5F88"/>
    <w:rsid w:val="00900F21"/>
    <w:rsid w:val="00910CE8"/>
    <w:rsid w:val="00911402"/>
    <w:rsid w:val="0092457F"/>
    <w:rsid w:val="009247CD"/>
    <w:rsid w:val="00956373"/>
    <w:rsid w:val="00965F13"/>
    <w:rsid w:val="00970148"/>
    <w:rsid w:val="009A09B2"/>
    <w:rsid w:val="009A255A"/>
    <w:rsid w:val="009A2CE7"/>
    <w:rsid w:val="009B616E"/>
    <w:rsid w:val="009B7888"/>
    <w:rsid w:val="009C4294"/>
    <w:rsid w:val="00A0207C"/>
    <w:rsid w:val="00A448F8"/>
    <w:rsid w:val="00A50D0F"/>
    <w:rsid w:val="00A645C9"/>
    <w:rsid w:val="00A665D5"/>
    <w:rsid w:val="00A956AF"/>
    <w:rsid w:val="00AA0097"/>
    <w:rsid w:val="00AA1692"/>
    <w:rsid w:val="00AB256A"/>
    <w:rsid w:val="00AE1A72"/>
    <w:rsid w:val="00AE5642"/>
    <w:rsid w:val="00AF5396"/>
    <w:rsid w:val="00AF6D3C"/>
    <w:rsid w:val="00B056EC"/>
    <w:rsid w:val="00B12272"/>
    <w:rsid w:val="00B124E9"/>
    <w:rsid w:val="00B25DA6"/>
    <w:rsid w:val="00B40F3E"/>
    <w:rsid w:val="00B43AAB"/>
    <w:rsid w:val="00B647EF"/>
    <w:rsid w:val="00BA5632"/>
    <w:rsid w:val="00BB3E17"/>
    <w:rsid w:val="00BD2411"/>
    <w:rsid w:val="00BD763B"/>
    <w:rsid w:val="00BE1EEA"/>
    <w:rsid w:val="00BF2536"/>
    <w:rsid w:val="00BF3A28"/>
    <w:rsid w:val="00BF50A9"/>
    <w:rsid w:val="00BF7864"/>
    <w:rsid w:val="00C04122"/>
    <w:rsid w:val="00C057AF"/>
    <w:rsid w:val="00C13082"/>
    <w:rsid w:val="00C23059"/>
    <w:rsid w:val="00C5268B"/>
    <w:rsid w:val="00C60A83"/>
    <w:rsid w:val="00C847BA"/>
    <w:rsid w:val="00C84E14"/>
    <w:rsid w:val="00C85988"/>
    <w:rsid w:val="00C859E8"/>
    <w:rsid w:val="00C87B2C"/>
    <w:rsid w:val="00C94693"/>
    <w:rsid w:val="00C9654E"/>
    <w:rsid w:val="00CA450B"/>
    <w:rsid w:val="00CA554D"/>
    <w:rsid w:val="00CB5016"/>
    <w:rsid w:val="00CC2310"/>
    <w:rsid w:val="00CD66F5"/>
    <w:rsid w:val="00CE1784"/>
    <w:rsid w:val="00CF5670"/>
    <w:rsid w:val="00D05108"/>
    <w:rsid w:val="00D17A2B"/>
    <w:rsid w:val="00D20FD6"/>
    <w:rsid w:val="00D3278D"/>
    <w:rsid w:val="00D33CBA"/>
    <w:rsid w:val="00D53874"/>
    <w:rsid w:val="00D53B32"/>
    <w:rsid w:val="00D57FA8"/>
    <w:rsid w:val="00D63284"/>
    <w:rsid w:val="00D6729D"/>
    <w:rsid w:val="00D67FA8"/>
    <w:rsid w:val="00D73359"/>
    <w:rsid w:val="00D94723"/>
    <w:rsid w:val="00D95755"/>
    <w:rsid w:val="00DA3F9A"/>
    <w:rsid w:val="00DB2A73"/>
    <w:rsid w:val="00DC7308"/>
    <w:rsid w:val="00DD41C1"/>
    <w:rsid w:val="00DE2AC8"/>
    <w:rsid w:val="00DF3E85"/>
    <w:rsid w:val="00DF4621"/>
    <w:rsid w:val="00E00388"/>
    <w:rsid w:val="00E0210B"/>
    <w:rsid w:val="00E311E2"/>
    <w:rsid w:val="00E7293D"/>
    <w:rsid w:val="00E73EA0"/>
    <w:rsid w:val="00EA1BD5"/>
    <w:rsid w:val="00EB0893"/>
    <w:rsid w:val="00EC1A62"/>
    <w:rsid w:val="00EE0283"/>
    <w:rsid w:val="00EE6F41"/>
    <w:rsid w:val="00EF4A62"/>
    <w:rsid w:val="00EF598F"/>
    <w:rsid w:val="00F01CC3"/>
    <w:rsid w:val="00F053EE"/>
    <w:rsid w:val="00F14A43"/>
    <w:rsid w:val="00F21CCB"/>
    <w:rsid w:val="00F30034"/>
    <w:rsid w:val="00F44E62"/>
    <w:rsid w:val="00F57D09"/>
    <w:rsid w:val="00F66455"/>
    <w:rsid w:val="00F67FD9"/>
    <w:rsid w:val="00F715AC"/>
    <w:rsid w:val="00F84D7F"/>
    <w:rsid w:val="00F9109A"/>
    <w:rsid w:val="00FA06E1"/>
    <w:rsid w:val="00FA1910"/>
    <w:rsid w:val="00FA4407"/>
    <w:rsid w:val="00FA485E"/>
    <w:rsid w:val="00FA6D45"/>
    <w:rsid w:val="00FB43FE"/>
    <w:rsid w:val="00FC3C4B"/>
    <w:rsid w:val="00FC728E"/>
    <w:rsid w:val="00FD200C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FAEE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  <w:style w:type="paragraph" w:styleId="Tekstpodstawowy">
    <w:name w:val="Body Text"/>
    <w:basedOn w:val="Normalny"/>
    <w:link w:val="TekstpodstawowyZnak"/>
    <w:rsid w:val="00A50D0F"/>
    <w:pPr>
      <w:spacing w:after="0" w:line="360" w:lineRule="auto"/>
    </w:pPr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0D0F"/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207C"/>
    <w:rPr>
      <w:color w:val="605E5C"/>
      <w:shd w:val="clear" w:color="auto" w:fill="E1DFDD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775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7905-86C4-4C68-B2C9-A77A1473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Karol Bazylewicz</cp:lastModifiedBy>
  <cp:revision>22</cp:revision>
  <cp:lastPrinted>2023-11-23T09:21:00Z</cp:lastPrinted>
  <dcterms:created xsi:type="dcterms:W3CDTF">2024-01-03T10:34:00Z</dcterms:created>
  <dcterms:modified xsi:type="dcterms:W3CDTF">2024-09-26T13:29:00Z</dcterms:modified>
</cp:coreProperties>
</file>