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B061A" w14:textId="77777777" w:rsidR="0032144E" w:rsidRPr="00CD4218" w:rsidRDefault="0032144E" w:rsidP="0032144E">
      <w:pPr>
        <w:ind w:right="-203"/>
        <w:jc w:val="both"/>
        <w:rPr>
          <w:rFonts w:ascii="Arial" w:hAnsi="Arial" w:cs="Arial"/>
          <w:sz w:val="22"/>
          <w:szCs w:val="22"/>
        </w:rPr>
      </w:pPr>
    </w:p>
    <w:p w14:paraId="6F65EDE2" w14:textId="70B42A96" w:rsidR="00694737" w:rsidRPr="00CD4218" w:rsidRDefault="00694737" w:rsidP="00694737">
      <w:pPr>
        <w:ind w:right="-203"/>
        <w:jc w:val="center"/>
        <w:rPr>
          <w:rFonts w:ascii="Arial" w:hAnsi="Arial" w:cs="Arial"/>
          <w:sz w:val="22"/>
          <w:szCs w:val="22"/>
        </w:rPr>
      </w:pPr>
    </w:p>
    <w:p w14:paraId="3463DA28" w14:textId="77777777" w:rsidR="00694737" w:rsidRPr="00CD4218" w:rsidRDefault="00694737" w:rsidP="00694737">
      <w:pPr>
        <w:pStyle w:val="Title"/>
        <w:spacing w:before="0"/>
        <w:rPr>
          <w:rFonts w:ascii="Arial" w:hAnsi="Arial" w:cs="Arial"/>
          <w:noProof w:val="0"/>
          <w:sz w:val="22"/>
          <w:szCs w:val="22"/>
        </w:rPr>
      </w:pPr>
    </w:p>
    <w:p w14:paraId="5A34F5B2" w14:textId="77777777" w:rsidR="00B610D0" w:rsidRPr="00CD4218" w:rsidRDefault="00B610D0" w:rsidP="00E0472C">
      <w:pPr>
        <w:pStyle w:val="Header"/>
        <w:jc w:val="right"/>
        <w:rPr>
          <w:rFonts w:ascii="Arial" w:hAnsi="Arial" w:cs="Arial"/>
          <w:sz w:val="22"/>
          <w:szCs w:val="22"/>
        </w:rPr>
      </w:pPr>
      <w:bookmarkStart w:id="0" w:name="_GoBack"/>
      <w:bookmarkEnd w:id="0"/>
    </w:p>
    <w:p w14:paraId="1370E601" w14:textId="77777777" w:rsidR="00CD4218" w:rsidRPr="00CD4218" w:rsidRDefault="00CD4218" w:rsidP="00E0472C">
      <w:pPr>
        <w:pStyle w:val="Header"/>
        <w:jc w:val="right"/>
        <w:rPr>
          <w:rFonts w:ascii="Arial" w:hAnsi="Arial"/>
          <w:b/>
          <w:sz w:val="22"/>
          <w:szCs w:val="22"/>
        </w:rPr>
      </w:pPr>
    </w:p>
    <w:p w14:paraId="1FA9D2B1" w14:textId="56123465" w:rsidR="00E0472C" w:rsidRPr="00CD4218" w:rsidRDefault="00E0472C" w:rsidP="00E0472C">
      <w:pPr>
        <w:pStyle w:val="Header"/>
        <w:jc w:val="right"/>
        <w:rPr>
          <w:rFonts w:ascii="Arial" w:hAnsi="Arial" w:cs="Arial"/>
          <w:b/>
          <w:sz w:val="22"/>
          <w:szCs w:val="22"/>
        </w:rPr>
      </w:pPr>
      <w:r w:rsidRPr="00CD4218">
        <w:rPr>
          <w:rFonts w:ascii="Arial" w:hAnsi="Arial"/>
          <w:b/>
          <w:sz w:val="22"/>
          <w:szCs w:val="22"/>
        </w:rPr>
        <w:t>Information Note No 1</w:t>
      </w:r>
    </w:p>
    <w:p w14:paraId="602E935B" w14:textId="77777777" w:rsidR="00D46785" w:rsidRPr="00CD4218" w:rsidRDefault="00D46785" w:rsidP="00F56DA4">
      <w:pPr>
        <w:jc w:val="right"/>
        <w:rPr>
          <w:rFonts w:ascii="Arial" w:hAnsi="Arial" w:cs="Arial"/>
          <w:b/>
          <w:sz w:val="22"/>
          <w:szCs w:val="22"/>
        </w:rPr>
      </w:pPr>
    </w:p>
    <w:p w14:paraId="75D80397" w14:textId="5B21A8BE" w:rsidR="00D46785" w:rsidRPr="0065199E" w:rsidRDefault="007E24C9" w:rsidP="00D46785">
      <w:pPr>
        <w:pStyle w:val="ListParagraph"/>
        <w:ind w:left="0"/>
        <w:jc w:val="both"/>
        <w:rPr>
          <w:rFonts w:ascii="Arial" w:hAnsi="Arial" w:cs="Arial"/>
          <w:sz w:val="22"/>
          <w:szCs w:val="22"/>
        </w:rPr>
      </w:pPr>
      <w:r w:rsidRPr="00572AC0">
        <w:rPr>
          <w:rFonts w:ascii="Arial" w:hAnsi="Arial"/>
          <w:color w:val="FF0000"/>
          <w:sz w:val="22"/>
          <w:szCs w:val="22"/>
        </w:rPr>
        <w:t>XXXX</w:t>
      </w:r>
      <w:r w:rsidRPr="0065199E">
        <w:rPr>
          <w:rFonts w:ascii="Arial" w:hAnsi="Arial"/>
          <w:sz w:val="22"/>
          <w:szCs w:val="22"/>
        </w:rPr>
        <w:t xml:space="preserve"> </w:t>
      </w:r>
      <w:r w:rsidR="00C754EF" w:rsidRPr="0065199E">
        <w:rPr>
          <w:rFonts w:ascii="Arial" w:hAnsi="Arial"/>
          <w:b/>
          <w:bCs/>
          <w:sz w:val="22"/>
          <w:szCs w:val="22"/>
        </w:rPr>
        <w:t xml:space="preserve">is not </w:t>
      </w:r>
      <w:r w:rsidR="00C754EF" w:rsidRPr="0065199E">
        <w:rPr>
          <w:rFonts w:ascii="Arial" w:hAnsi="Arial"/>
          <w:sz w:val="22"/>
          <w:szCs w:val="22"/>
        </w:rPr>
        <w:t>a company whose financial instruments are traded on the stock exchange in the European Union member state</w:t>
      </w:r>
    </w:p>
    <w:p w14:paraId="7B0EA985" w14:textId="77777777" w:rsidR="00D46785" w:rsidRPr="00CD4218" w:rsidRDefault="00D46785" w:rsidP="00D46785">
      <w:pPr>
        <w:pStyle w:val="ListParagraph"/>
        <w:ind w:left="0"/>
        <w:jc w:val="both"/>
        <w:rPr>
          <w:rFonts w:ascii="Arial" w:hAnsi="Arial" w:cs="Arial"/>
          <w:b/>
          <w:sz w:val="22"/>
          <w:szCs w:val="22"/>
        </w:rPr>
      </w:pPr>
    </w:p>
    <w:p w14:paraId="27E8CDEF" w14:textId="77777777" w:rsidR="00927433" w:rsidRPr="00CD4218" w:rsidRDefault="00927433" w:rsidP="00927433">
      <w:pPr>
        <w:jc w:val="both"/>
        <w:rPr>
          <w:rFonts w:ascii="Arial" w:hAnsi="Arial" w:cs="Arial"/>
          <w:b/>
          <w:sz w:val="22"/>
          <w:szCs w:val="22"/>
        </w:rPr>
      </w:pPr>
      <w:r w:rsidRPr="00CD4218">
        <w:rPr>
          <w:rFonts w:ascii="Arial" w:hAnsi="Arial"/>
          <w:b/>
          <w:sz w:val="22"/>
          <w:szCs w:val="22"/>
        </w:rPr>
        <w:t>INFORMATION NOTE REGARDING PUBLIC COMPANY ORLEN LIETUVA INFORMATION DISCLOSURE REQUIREMENTS</w:t>
      </w:r>
    </w:p>
    <w:p w14:paraId="29311A86" w14:textId="77777777" w:rsidR="00927433" w:rsidRPr="00CD4218" w:rsidRDefault="00927433" w:rsidP="00927433">
      <w:pPr>
        <w:jc w:val="both"/>
        <w:rPr>
          <w:rFonts w:ascii="Arial" w:hAnsi="Arial" w:cs="Arial"/>
          <w:sz w:val="22"/>
          <w:szCs w:val="22"/>
          <w:lang w:eastAsia="pl-PL"/>
        </w:rPr>
      </w:pPr>
    </w:p>
    <w:p w14:paraId="5BD35235" w14:textId="77777777" w:rsidR="00927433" w:rsidRPr="00CD4218" w:rsidRDefault="00927433" w:rsidP="00927433">
      <w:pPr>
        <w:jc w:val="both"/>
        <w:rPr>
          <w:rFonts w:ascii="Arial" w:hAnsi="Arial" w:cs="Arial"/>
          <w:sz w:val="22"/>
          <w:szCs w:val="22"/>
        </w:rPr>
      </w:pPr>
      <w:r w:rsidRPr="00CD4218">
        <w:rPr>
          <w:rFonts w:ascii="Arial" w:hAnsi="Arial"/>
          <w:sz w:val="22"/>
          <w:szCs w:val="22"/>
        </w:rPr>
        <w:t>ORLEN S.A., being a parent entity of Public Company ORLEN Lietuva (hereinafter, the Company),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550598B0" w14:textId="77777777" w:rsidR="00927433" w:rsidRPr="00CD4218" w:rsidRDefault="00927433" w:rsidP="00927433">
      <w:pPr>
        <w:jc w:val="both"/>
        <w:rPr>
          <w:rFonts w:ascii="Arial" w:hAnsi="Arial" w:cs="Arial"/>
          <w:sz w:val="22"/>
          <w:szCs w:val="22"/>
          <w:lang w:eastAsia="pl-PL"/>
        </w:rPr>
      </w:pPr>
    </w:p>
    <w:p w14:paraId="52BF852F" w14:textId="77777777" w:rsidR="00927433" w:rsidRPr="00CD4218" w:rsidRDefault="00927433" w:rsidP="00927433">
      <w:pPr>
        <w:jc w:val="both"/>
        <w:rPr>
          <w:rFonts w:ascii="Arial" w:hAnsi="Arial" w:cs="Arial"/>
          <w:sz w:val="22"/>
          <w:szCs w:val="22"/>
        </w:rPr>
      </w:pPr>
      <w:r w:rsidRPr="00CD4218">
        <w:rPr>
          <w:rFonts w:ascii="Arial" w:hAnsi="Arial"/>
          <w:sz w:val="22"/>
          <w:szCs w:val="22"/>
        </w:rPr>
        <w:t>Accordingly, in applying provisions of MAR Regulation, both Parties hereto agree as follows:</w:t>
      </w:r>
    </w:p>
    <w:p w14:paraId="18652F79" w14:textId="77777777" w:rsidR="00927433" w:rsidRPr="00CD4218" w:rsidRDefault="00927433" w:rsidP="00927433">
      <w:pPr>
        <w:jc w:val="both"/>
        <w:rPr>
          <w:rFonts w:ascii="Arial" w:hAnsi="Arial" w:cs="Arial"/>
          <w:sz w:val="22"/>
          <w:szCs w:val="22"/>
          <w:lang w:eastAsia="pl-PL"/>
        </w:rPr>
      </w:pPr>
    </w:p>
    <w:p w14:paraId="7CDAEECC" w14:textId="77777777" w:rsidR="00927433" w:rsidRPr="00CD4218" w:rsidRDefault="00927433" w:rsidP="00927433">
      <w:pPr>
        <w:jc w:val="both"/>
        <w:rPr>
          <w:rFonts w:ascii="Arial" w:hAnsi="Arial" w:cs="Arial"/>
          <w:sz w:val="22"/>
          <w:szCs w:val="22"/>
        </w:rPr>
      </w:pPr>
      <w:r w:rsidRPr="00CD4218">
        <w:rPr>
          <w:rFonts w:ascii="Arial" w:hAnsi="Arial"/>
          <w:sz w:val="22"/>
          <w:szCs w:val="22"/>
        </w:rPr>
        <w:t>1. The Company informs the other party to the agreement about the intention of publishing the information related to the agreement if such information is recognized as an inside information within the meaning of MAR Regulation.</w:t>
      </w:r>
    </w:p>
    <w:p w14:paraId="76081100" w14:textId="77777777" w:rsidR="00927433" w:rsidRPr="00CD4218" w:rsidRDefault="00927433" w:rsidP="00927433">
      <w:pPr>
        <w:jc w:val="both"/>
        <w:rPr>
          <w:rFonts w:ascii="Arial" w:hAnsi="Arial" w:cs="Arial"/>
          <w:sz w:val="22"/>
          <w:szCs w:val="22"/>
          <w:lang w:eastAsia="pl-PL"/>
        </w:rPr>
      </w:pPr>
    </w:p>
    <w:p w14:paraId="5F1DC4CE" w14:textId="2E8127CF" w:rsidR="00D46785" w:rsidRPr="00CD4218" w:rsidRDefault="00927433" w:rsidP="00927433">
      <w:pPr>
        <w:jc w:val="both"/>
        <w:rPr>
          <w:rFonts w:ascii="Arial" w:hAnsi="Arial" w:cs="Arial"/>
          <w:sz w:val="22"/>
          <w:szCs w:val="22"/>
          <w:lang w:eastAsia="pl-PL"/>
        </w:rPr>
      </w:pPr>
      <w:r w:rsidRPr="00CD4218">
        <w:rPr>
          <w:rFonts w:ascii="Arial" w:hAnsi="Arial"/>
          <w:sz w:val="22"/>
          <w:szCs w:val="22"/>
        </w:rPr>
        <w:t>2. An inside information within the meaning of MAR Regulation cannot be used or unlawfully disclosed by the other party to the agreement and persons working on its behalf. In case of use of inside information or its unlawful disclosure, the sanctions according to MAR Regulation apply.</w:t>
      </w:r>
    </w:p>
    <w:sectPr w:rsidR="00D46785" w:rsidRPr="00CD4218" w:rsidSect="001D5B6E">
      <w:headerReference w:type="even" r:id="rId8"/>
      <w:headerReference w:type="default" r:id="rId9"/>
      <w:footerReference w:type="even" r:id="rId10"/>
      <w:footerReference w:type="default" r:id="rId11"/>
      <w:footerReference w:type="first" r:id="rId12"/>
      <w:pgSz w:w="11909" w:h="16834" w:code="9"/>
      <w:pgMar w:top="284" w:right="748" w:bottom="851"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C9874" w14:textId="77777777" w:rsidR="002141AE" w:rsidRDefault="002141AE">
      <w:r>
        <w:separator/>
      </w:r>
    </w:p>
  </w:endnote>
  <w:endnote w:type="continuationSeparator" w:id="0">
    <w:p w14:paraId="4BFE4D8A" w14:textId="77777777" w:rsidR="002141AE" w:rsidRDefault="00214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F03A5" w14:textId="160B2DD4" w:rsidR="00EF15AE" w:rsidRDefault="00EF15AE">
    <w:pPr>
      <w:pStyle w:val="Footer"/>
      <w:jc w:val="right"/>
    </w:pPr>
  </w:p>
  <w:p w14:paraId="347BB7AB" w14:textId="77777777" w:rsidR="00C96CAC" w:rsidRPr="00EF15AE" w:rsidRDefault="00C96CAC" w:rsidP="00C96CA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B462" w14:textId="77777777" w:rsidR="008F0F32" w:rsidRDefault="008F0F32">
    <w:pPr>
      <w:pStyle w:val="Footer"/>
      <w:tabs>
        <w:tab w:val="clear" w:pos="4153"/>
        <w:tab w:val="clear" w:pos="8306"/>
        <w:tab w:val="center" w:pos="4820"/>
        <w:tab w:val="right" w:pos="9639"/>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8E412" w14:textId="77777777" w:rsidR="00AF0652" w:rsidRDefault="00AF0652" w:rsidP="007C408E">
    <w:pPr>
      <w:pStyle w:val="Footer"/>
      <w:jc w:val="center"/>
    </w:pPr>
  </w:p>
  <w:p w14:paraId="12825059" w14:textId="77777777" w:rsidR="00AF0652" w:rsidRDefault="00AF0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3BD27" w14:textId="77777777" w:rsidR="002141AE" w:rsidRDefault="002141AE">
      <w:r>
        <w:separator/>
      </w:r>
    </w:p>
  </w:footnote>
  <w:footnote w:type="continuationSeparator" w:id="0">
    <w:p w14:paraId="00524244" w14:textId="77777777" w:rsidR="002141AE" w:rsidRDefault="00214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B180A" w14:textId="6BD6507F" w:rsidR="006E6D64" w:rsidRDefault="006E6D64">
    <w:pPr>
      <w:pStyle w:val="Header"/>
    </w:pPr>
  </w:p>
  <w:p w14:paraId="17DB0529" w14:textId="428BC86C" w:rsidR="006E6D64" w:rsidRPr="00F56DA4" w:rsidRDefault="006E6D64" w:rsidP="00F56DA4">
    <w:pPr>
      <w:pStyle w:val="Header"/>
      <w:jc w:val="right"/>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852E" w14:textId="77777777" w:rsidR="00C754EF" w:rsidRDefault="00C754EF" w:rsidP="00F56DA4">
    <w:pPr>
      <w:pStyle w:val="Header"/>
      <w:jc w:val="right"/>
      <w:rPr>
        <w:rFonts w:ascii="Arial" w:hAnsi="Arial"/>
        <w:b/>
        <w:color w:val="FF0000"/>
        <w:sz w:val="28"/>
      </w:rPr>
    </w:pPr>
  </w:p>
  <w:p w14:paraId="53569C28" w14:textId="6D879124" w:rsidR="00C754EF" w:rsidRPr="00F56DA4" w:rsidRDefault="00C754EF" w:rsidP="00F56DA4">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45E0"/>
    <w:multiLevelType w:val="multilevel"/>
    <w:tmpl w:val="06589738"/>
    <w:lvl w:ilvl="0">
      <w:start w:val="1"/>
      <w:numFmt w:val="decimal"/>
      <w:lvlText w:val="%1."/>
      <w:lvlJc w:val="left"/>
      <w:pPr>
        <w:ind w:left="2574" w:hanging="1440"/>
      </w:pPr>
      <w:rPr>
        <w:rFonts w:hint="default"/>
        <w:b w:val="0"/>
      </w:rPr>
    </w:lvl>
    <w:lvl w:ilvl="1">
      <w:start w:val="1"/>
      <w:numFmt w:val="decimal"/>
      <w:isLgl/>
      <w:lvlText w:val="%1.%2."/>
      <w:lvlJc w:val="left"/>
      <w:pPr>
        <w:ind w:left="1854" w:hanging="720"/>
      </w:pPr>
      <w:rPr>
        <w:rFonts w:eastAsia="Calibri" w:hint="default"/>
        <w:b w:val="0"/>
      </w:rPr>
    </w:lvl>
    <w:lvl w:ilvl="2">
      <w:start w:val="1"/>
      <w:numFmt w:val="decimal"/>
      <w:isLgl/>
      <w:lvlText w:val="%1.%2.%3."/>
      <w:lvlJc w:val="left"/>
      <w:pPr>
        <w:ind w:left="1854" w:hanging="720"/>
      </w:pPr>
      <w:rPr>
        <w:rFonts w:eastAsia="Calibri" w:hint="default"/>
      </w:rPr>
    </w:lvl>
    <w:lvl w:ilvl="3">
      <w:start w:val="1"/>
      <w:numFmt w:val="decimal"/>
      <w:isLgl/>
      <w:lvlText w:val="%1.%2.%3.%4."/>
      <w:lvlJc w:val="left"/>
      <w:pPr>
        <w:ind w:left="2214" w:hanging="1080"/>
      </w:pPr>
      <w:rPr>
        <w:rFonts w:eastAsia="Calibri" w:hint="default"/>
      </w:rPr>
    </w:lvl>
    <w:lvl w:ilvl="4">
      <w:start w:val="1"/>
      <w:numFmt w:val="decimal"/>
      <w:isLgl/>
      <w:lvlText w:val="%1.%2.%3.%4.%5."/>
      <w:lvlJc w:val="left"/>
      <w:pPr>
        <w:ind w:left="2214" w:hanging="1080"/>
      </w:pPr>
      <w:rPr>
        <w:rFonts w:eastAsia="Calibri" w:hint="default"/>
      </w:rPr>
    </w:lvl>
    <w:lvl w:ilvl="5">
      <w:start w:val="1"/>
      <w:numFmt w:val="decimal"/>
      <w:isLgl/>
      <w:lvlText w:val="%1.%2.%3.%4.%5.%6."/>
      <w:lvlJc w:val="left"/>
      <w:pPr>
        <w:ind w:left="2574" w:hanging="1440"/>
      </w:pPr>
      <w:rPr>
        <w:rFonts w:eastAsia="Calibri" w:hint="default"/>
      </w:rPr>
    </w:lvl>
    <w:lvl w:ilvl="6">
      <w:start w:val="1"/>
      <w:numFmt w:val="decimal"/>
      <w:isLgl/>
      <w:lvlText w:val="%1.%2.%3.%4.%5.%6.%7."/>
      <w:lvlJc w:val="left"/>
      <w:pPr>
        <w:ind w:left="2574" w:hanging="1440"/>
      </w:pPr>
      <w:rPr>
        <w:rFonts w:eastAsia="Calibri" w:hint="default"/>
      </w:rPr>
    </w:lvl>
    <w:lvl w:ilvl="7">
      <w:start w:val="1"/>
      <w:numFmt w:val="decimal"/>
      <w:isLgl/>
      <w:lvlText w:val="%1.%2.%3.%4.%5.%6.%7.%8."/>
      <w:lvlJc w:val="left"/>
      <w:pPr>
        <w:ind w:left="2934" w:hanging="1800"/>
      </w:pPr>
      <w:rPr>
        <w:rFonts w:eastAsia="Calibri" w:hint="default"/>
      </w:rPr>
    </w:lvl>
    <w:lvl w:ilvl="8">
      <w:start w:val="1"/>
      <w:numFmt w:val="decimal"/>
      <w:isLgl/>
      <w:lvlText w:val="%1.%2.%3.%4.%5.%6.%7.%8.%9."/>
      <w:lvlJc w:val="left"/>
      <w:pPr>
        <w:ind w:left="2934" w:hanging="1800"/>
      </w:pPr>
      <w:rPr>
        <w:rFonts w:eastAsia="Calibri" w:hint="default"/>
      </w:rPr>
    </w:lvl>
  </w:abstractNum>
  <w:abstractNum w:abstractNumId="1" w15:restartNumberingAfterBreak="0">
    <w:nsid w:val="011F2FC2"/>
    <w:multiLevelType w:val="hybridMultilevel"/>
    <w:tmpl w:val="5358C92C"/>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E16B6F"/>
    <w:multiLevelType w:val="hybridMultilevel"/>
    <w:tmpl w:val="005C23F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4E2860"/>
    <w:multiLevelType w:val="hybridMultilevel"/>
    <w:tmpl w:val="C854C8F2"/>
    <w:lvl w:ilvl="0" w:tplc="EFF2C06E">
      <w:start w:val="1"/>
      <w:numFmt w:val="decimal"/>
      <w:lvlText w:val="%1."/>
      <w:lvlJc w:val="left"/>
      <w:pPr>
        <w:ind w:left="2460" w:hanging="138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63011D9"/>
    <w:multiLevelType w:val="hybridMultilevel"/>
    <w:tmpl w:val="D4B4B7FA"/>
    <w:lvl w:ilvl="0" w:tplc="90C42E3E">
      <w:start w:val="1"/>
      <w:numFmt w:val="decimal"/>
      <w:lvlText w:val="%1."/>
      <w:lvlJc w:val="left"/>
      <w:pPr>
        <w:ind w:left="1800" w:hanging="360"/>
      </w:pPr>
      <w:rPr>
        <w:rFonts w:ascii="Arial" w:eastAsia="Times New Roman" w:hAnsi="Arial" w:cs="Arial"/>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7736FF0"/>
    <w:multiLevelType w:val="hybridMultilevel"/>
    <w:tmpl w:val="A10CEDE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08A67707"/>
    <w:multiLevelType w:val="hybridMultilevel"/>
    <w:tmpl w:val="11844F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B40123"/>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B086679"/>
    <w:multiLevelType w:val="hybridMultilevel"/>
    <w:tmpl w:val="C608DA12"/>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A461D3"/>
    <w:multiLevelType w:val="hybridMultilevel"/>
    <w:tmpl w:val="D0420326"/>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F9E4306"/>
    <w:multiLevelType w:val="multilevel"/>
    <w:tmpl w:val="F2EA93E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A719A5"/>
    <w:multiLevelType w:val="hybridMultilevel"/>
    <w:tmpl w:val="E1449612"/>
    <w:lvl w:ilvl="0" w:tplc="5CF469F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51A3BE7"/>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6E04E2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1BB0663C"/>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C604C67"/>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87496C"/>
    <w:multiLevelType w:val="multilevel"/>
    <w:tmpl w:val="40D69C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75522FF"/>
    <w:multiLevelType w:val="hybridMultilevel"/>
    <w:tmpl w:val="7F36B53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7AC3B04"/>
    <w:multiLevelType w:val="hybridMultilevel"/>
    <w:tmpl w:val="7E90D322"/>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DA6C58"/>
    <w:multiLevelType w:val="hybridMultilevel"/>
    <w:tmpl w:val="6CB864F0"/>
    <w:lvl w:ilvl="0" w:tplc="D26627CE">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4B4B22"/>
    <w:multiLevelType w:val="hybridMultilevel"/>
    <w:tmpl w:val="9B5C8D50"/>
    <w:lvl w:ilvl="0" w:tplc="3CB0870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D541AF"/>
    <w:multiLevelType w:val="multilevel"/>
    <w:tmpl w:val="C8EC8EE8"/>
    <w:lvl w:ilvl="0">
      <w:start w:val="1"/>
      <w:numFmt w:val="decimal"/>
      <w:lvlText w:val="%1."/>
      <w:lvlJc w:val="left"/>
      <w:pPr>
        <w:ind w:left="1080" w:hanging="360"/>
      </w:pPr>
      <w:rPr>
        <w:rFonts w:hint="default"/>
        <w:sz w:val="20"/>
      </w:rPr>
    </w:lvl>
    <w:lvl w:ilvl="1">
      <w:start w:val="1"/>
      <w:numFmt w:val="decimal"/>
      <w:isLgl/>
      <w:lvlText w:val="%1.%2."/>
      <w:lvlJc w:val="left"/>
      <w:pPr>
        <w:ind w:left="1800" w:hanging="720"/>
      </w:pPr>
      <w:rPr>
        <w:rFonts w:hint="default"/>
        <w:sz w:val="20"/>
      </w:rPr>
    </w:lvl>
    <w:lvl w:ilvl="2">
      <w:start w:val="1"/>
      <w:numFmt w:val="decimal"/>
      <w:isLgl/>
      <w:lvlText w:val="%1.%2.%3."/>
      <w:lvlJc w:val="left"/>
      <w:pPr>
        <w:ind w:left="2160" w:hanging="720"/>
      </w:pPr>
      <w:rPr>
        <w:rFonts w:hint="default"/>
        <w:sz w:val="20"/>
      </w:rPr>
    </w:lvl>
    <w:lvl w:ilvl="3">
      <w:start w:val="1"/>
      <w:numFmt w:val="decimal"/>
      <w:isLgl/>
      <w:lvlText w:val="%1.%2.%3.%4."/>
      <w:lvlJc w:val="left"/>
      <w:pPr>
        <w:ind w:left="2880" w:hanging="1080"/>
      </w:pPr>
      <w:rPr>
        <w:rFonts w:hint="default"/>
        <w:sz w:val="20"/>
      </w:rPr>
    </w:lvl>
    <w:lvl w:ilvl="4">
      <w:start w:val="1"/>
      <w:numFmt w:val="decimal"/>
      <w:isLgl/>
      <w:lvlText w:val="%1.%2.%3.%4.%5."/>
      <w:lvlJc w:val="left"/>
      <w:pPr>
        <w:ind w:left="3240" w:hanging="1080"/>
      </w:pPr>
      <w:rPr>
        <w:rFonts w:hint="default"/>
        <w:sz w:val="20"/>
      </w:rPr>
    </w:lvl>
    <w:lvl w:ilvl="5">
      <w:start w:val="1"/>
      <w:numFmt w:val="decimal"/>
      <w:isLgl/>
      <w:lvlText w:val="%1.%2.%3.%4.%5.%6."/>
      <w:lvlJc w:val="left"/>
      <w:pPr>
        <w:ind w:left="3960" w:hanging="1440"/>
      </w:pPr>
      <w:rPr>
        <w:rFonts w:hint="default"/>
        <w:sz w:val="20"/>
      </w:rPr>
    </w:lvl>
    <w:lvl w:ilvl="6">
      <w:start w:val="1"/>
      <w:numFmt w:val="decimal"/>
      <w:isLgl/>
      <w:lvlText w:val="%1.%2.%3.%4.%5.%6.%7."/>
      <w:lvlJc w:val="left"/>
      <w:pPr>
        <w:ind w:left="4320" w:hanging="1440"/>
      </w:pPr>
      <w:rPr>
        <w:rFonts w:hint="default"/>
        <w:sz w:val="20"/>
      </w:rPr>
    </w:lvl>
    <w:lvl w:ilvl="7">
      <w:start w:val="1"/>
      <w:numFmt w:val="decimal"/>
      <w:isLgl/>
      <w:lvlText w:val="%1.%2.%3.%4.%5.%6.%7.%8."/>
      <w:lvlJc w:val="left"/>
      <w:pPr>
        <w:ind w:left="5040" w:hanging="1800"/>
      </w:pPr>
      <w:rPr>
        <w:rFonts w:hint="default"/>
        <w:sz w:val="20"/>
      </w:rPr>
    </w:lvl>
    <w:lvl w:ilvl="8">
      <w:start w:val="1"/>
      <w:numFmt w:val="decimal"/>
      <w:isLgl/>
      <w:lvlText w:val="%1.%2.%3.%4.%5.%6.%7.%8.%9."/>
      <w:lvlJc w:val="left"/>
      <w:pPr>
        <w:ind w:left="5760" w:hanging="2160"/>
      </w:pPr>
      <w:rPr>
        <w:rFonts w:hint="default"/>
        <w:sz w:val="20"/>
      </w:rPr>
    </w:lvl>
  </w:abstractNum>
  <w:abstractNum w:abstractNumId="22" w15:restartNumberingAfterBreak="0">
    <w:nsid w:val="43137BA1"/>
    <w:multiLevelType w:val="multilevel"/>
    <w:tmpl w:val="A0E6209A"/>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352"/>
        </w:tabs>
        <w:ind w:left="1352" w:hanging="360"/>
      </w:pPr>
      <w:rPr>
        <w:rFonts w:hint="default"/>
      </w:rPr>
    </w:lvl>
    <w:lvl w:ilvl="2">
      <w:start w:val="1"/>
      <w:numFmt w:val="decimal"/>
      <w:isLgl/>
      <w:lvlText w:val="%1.%2.%3."/>
      <w:lvlJc w:val="left"/>
      <w:pPr>
        <w:tabs>
          <w:tab w:val="num" w:pos="1712"/>
        </w:tabs>
        <w:ind w:left="1712" w:hanging="720"/>
      </w:pPr>
      <w:rPr>
        <w:rFonts w:hint="default"/>
      </w:rPr>
    </w:lvl>
    <w:lvl w:ilvl="3">
      <w:start w:val="1"/>
      <w:numFmt w:val="decimal"/>
      <w:isLgl/>
      <w:lvlText w:val="%1.%2.%3.%4."/>
      <w:lvlJc w:val="left"/>
      <w:pPr>
        <w:tabs>
          <w:tab w:val="num" w:pos="1712"/>
        </w:tabs>
        <w:ind w:left="1712" w:hanging="720"/>
      </w:pPr>
      <w:rPr>
        <w:rFonts w:hint="default"/>
      </w:rPr>
    </w:lvl>
    <w:lvl w:ilvl="4">
      <w:start w:val="1"/>
      <w:numFmt w:val="decimal"/>
      <w:isLgl/>
      <w:lvlText w:val="%1.%2.%3.%4.%5."/>
      <w:lvlJc w:val="left"/>
      <w:pPr>
        <w:tabs>
          <w:tab w:val="num" w:pos="2072"/>
        </w:tabs>
        <w:ind w:left="2072" w:hanging="1080"/>
      </w:pPr>
      <w:rPr>
        <w:rFonts w:hint="default"/>
      </w:rPr>
    </w:lvl>
    <w:lvl w:ilvl="5">
      <w:start w:val="1"/>
      <w:numFmt w:val="decimal"/>
      <w:isLgl/>
      <w:lvlText w:val="%1.%2.%3.%4.%5.%6."/>
      <w:lvlJc w:val="left"/>
      <w:pPr>
        <w:tabs>
          <w:tab w:val="num" w:pos="2072"/>
        </w:tabs>
        <w:ind w:left="2072" w:hanging="1080"/>
      </w:pPr>
      <w:rPr>
        <w:rFonts w:hint="default"/>
      </w:rPr>
    </w:lvl>
    <w:lvl w:ilvl="6">
      <w:start w:val="1"/>
      <w:numFmt w:val="decimal"/>
      <w:isLgl/>
      <w:lvlText w:val="%1.%2.%3.%4.%5.%6.%7."/>
      <w:lvlJc w:val="left"/>
      <w:pPr>
        <w:tabs>
          <w:tab w:val="num" w:pos="2432"/>
        </w:tabs>
        <w:ind w:left="2432" w:hanging="1440"/>
      </w:pPr>
      <w:rPr>
        <w:rFonts w:hint="default"/>
      </w:rPr>
    </w:lvl>
    <w:lvl w:ilvl="7">
      <w:start w:val="1"/>
      <w:numFmt w:val="decimal"/>
      <w:isLgl/>
      <w:lvlText w:val="%1.%2.%3.%4.%5.%6.%7.%8."/>
      <w:lvlJc w:val="left"/>
      <w:pPr>
        <w:tabs>
          <w:tab w:val="num" w:pos="2432"/>
        </w:tabs>
        <w:ind w:left="2432" w:hanging="1440"/>
      </w:pPr>
      <w:rPr>
        <w:rFonts w:hint="default"/>
      </w:rPr>
    </w:lvl>
    <w:lvl w:ilvl="8">
      <w:start w:val="1"/>
      <w:numFmt w:val="decimal"/>
      <w:isLgl/>
      <w:lvlText w:val="%1.%2.%3.%4.%5.%6.%7.%8.%9."/>
      <w:lvlJc w:val="left"/>
      <w:pPr>
        <w:tabs>
          <w:tab w:val="num" w:pos="2792"/>
        </w:tabs>
        <w:ind w:left="2792" w:hanging="1800"/>
      </w:pPr>
      <w:rPr>
        <w:rFonts w:hint="default"/>
      </w:rPr>
    </w:lvl>
  </w:abstractNum>
  <w:abstractNum w:abstractNumId="23" w15:restartNumberingAfterBreak="0">
    <w:nsid w:val="4BAA6F9F"/>
    <w:multiLevelType w:val="hybridMultilevel"/>
    <w:tmpl w:val="2DC080C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33A2BBE"/>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85D303A"/>
    <w:multiLevelType w:val="multilevel"/>
    <w:tmpl w:val="E2BCC20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7" w15:restartNumberingAfterBreak="0">
    <w:nsid w:val="5C737976"/>
    <w:multiLevelType w:val="hybridMultilevel"/>
    <w:tmpl w:val="FD90374A"/>
    <w:lvl w:ilvl="0" w:tplc="C20AAB5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3D24AC6"/>
    <w:multiLevelType w:val="multilevel"/>
    <w:tmpl w:val="C7E067A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5A00A92"/>
    <w:multiLevelType w:val="hybridMultilevel"/>
    <w:tmpl w:val="DF1025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59261B"/>
    <w:multiLevelType w:val="hybridMultilevel"/>
    <w:tmpl w:val="98EE5C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96516D6"/>
    <w:multiLevelType w:val="hybridMultilevel"/>
    <w:tmpl w:val="2F042A98"/>
    <w:lvl w:ilvl="0" w:tplc="547CADCE">
      <w:start w:val="1"/>
      <w:numFmt w:val="decimal"/>
      <w:lvlText w:val="%1."/>
      <w:lvlJc w:val="left"/>
      <w:pPr>
        <w:ind w:left="720" w:hanging="360"/>
      </w:pPr>
      <w:rPr>
        <w:rFonts w:hint="default"/>
        <w:b/>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DF750E"/>
    <w:multiLevelType w:val="hybridMultilevel"/>
    <w:tmpl w:val="21BC8640"/>
    <w:lvl w:ilvl="0" w:tplc="0427000F">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AC5F70"/>
    <w:multiLevelType w:val="hybridMultilevel"/>
    <w:tmpl w:val="90080BE4"/>
    <w:lvl w:ilvl="0" w:tplc="7B0CE5A6">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4" w15:restartNumberingAfterBreak="0">
    <w:nsid w:val="72464728"/>
    <w:multiLevelType w:val="hybridMultilevel"/>
    <w:tmpl w:val="67A49E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DD106A1"/>
    <w:multiLevelType w:val="multilevel"/>
    <w:tmpl w:val="06A415CA"/>
    <w:lvl w:ilvl="0">
      <w:start w:val="1"/>
      <w:numFmt w:val="decimal"/>
      <w:suff w:val="space"/>
      <w:lvlText w:val="%1."/>
      <w:lvlJc w:val="left"/>
      <w:pPr>
        <w:ind w:left="0" w:firstLine="720"/>
      </w:pPr>
      <w:rPr>
        <w:rFonts w:ascii="Times New Roman" w:hAnsi="Times New Roman" w:hint="default"/>
        <w:b w:val="0"/>
        <w:i w:val="0"/>
        <w:sz w:val="24"/>
      </w:rPr>
    </w:lvl>
    <w:lvl w:ilvl="1">
      <w:start w:val="1"/>
      <w:numFmt w:val="decimal"/>
      <w:suff w:val="space"/>
      <w:lvlText w:val="%1.%2."/>
      <w:lvlJc w:val="left"/>
      <w:pPr>
        <w:ind w:left="0" w:firstLine="720"/>
      </w:pPr>
      <w:rPr>
        <w:rFonts w:ascii="Times New Roman" w:hAnsi="Times New Roman" w:hint="default"/>
        <w:b w:val="0"/>
        <w:i w:val="0"/>
        <w:color w:val="auto"/>
        <w:sz w:val="24"/>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35"/>
  </w:num>
  <w:num w:numId="2">
    <w:abstractNumId w:val="22"/>
  </w:num>
  <w:num w:numId="3">
    <w:abstractNumId w:val="17"/>
  </w:num>
  <w:num w:numId="4">
    <w:abstractNumId w:val="4"/>
  </w:num>
  <w:num w:numId="5">
    <w:abstractNumId w:val="29"/>
  </w:num>
  <w:num w:numId="6">
    <w:abstractNumId w:val="23"/>
  </w:num>
  <w:num w:numId="7">
    <w:abstractNumId w:val="0"/>
  </w:num>
  <w:num w:numId="8">
    <w:abstractNumId w:val="1"/>
  </w:num>
  <w:num w:numId="9">
    <w:abstractNumId w:val="18"/>
  </w:num>
  <w:num w:numId="10">
    <w:abstractNumId w:val="27"/>
  </w:num>
  <w:num w:numId="11">
    <w:abstractNumId w:val="5"/>
  </w:num>
  <w:num w:numId="12">
    <w:abstractNumId w:val="31"/>
  </w:num>
  <w:num w:numId="13">
    <w:abstractNumId w:val="33"/>
  </w:num>
  <w:num w:numId="14">
    <w:abstractNumId w:val="6"/>
  </w:num>
  <w:num w:numId="15">
    <w:abstractNumId w:val="12"/>
  </w:num>
  <w:num w:numId="16">
    <w:abstractNumId w:val="21"/>
  </w:num>
  <w:num w:numId="17">
    <w:abstractNumId w:val="30"/>
  </w:num>
  <w:num w:numId="18">
    <w:abstractNumId w:val="9"/>
  </w:num>
  <w:num w:numId="19">
    <w:abstractNumId w:val="34"/>
  </w:num>
  <w:num w:numId="20">
    <w:abstractNumId w:val="11"/>
  </w:num>
  <w:num w:numId="21">
    <w:abstractNumId w:val="13"/>
  </w:num>
  <w:num w:numId="22">
    <w:abstractNumId w:val="19"/>
  </w:num>
  <w:num w:numId="23">
    <w:abstractNumId w:val="7"/>
  </w:num>
  <w:num w:numId="24">
    <w:abstractNumId w:val="28"/>
  </w:num>
  <w:num w:numId="25">
    <w:abstractNumId w:val="14"/>
  </w:num>
  <w:num w:numId="26">
    <w:abstractNumId w:val="24"/>
  </w:num>
  <w:num w:numId="27">
    <w:abstractNumId w:val="25"/>
  </w:num>
  <w:num w:numId="28">
    <w:abstractNumId w:val="15"/>
  </w:num>
  <w:num w:numId="29">
    <w:abstractNumId w:val="10"/>
  </w:num>
  <w:num w:numId="30">
    <w:abstractNumId w:val="8"/>
  </w:num>
  <w:num w:numId="31">
    <w:abstractNumId w:val="16"/>
  </w:num>
  <w:num w:numId="32">
    <w:abstractNumId w:val="3"/>
  </w:num>
  <w:num w:numId="33">
    <w:abstractNumId w:val="32"/>
  </w:num>
  <w:num w:numId="34">
    <w:abstractNumId w:val="20"/>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CE"/>
    <w:rsid w:val="00003208"/>
    <w:rsid w:val="00013092"/>
    <w:rsid w:val="000308EC"/>
    <w:rsid w:val="00037B74"/>
    <w:rsid w:val="0005350C"/>
    <w:rsid w:val="00060022"/>
    <w:rsid w:val="00064845"/>
    <w:rsid w:val="000648DD"/>
    <w:rsid w:val="00065790"/>
    <w:rsid w:val="000665F0"/>
    <w:rsid w:val="0006669E"/>
    <w:rsid w:val="0007567E"/>
    <w:rsid w:val="0008152A"/>
    <w:rsid w:val="000847AC"/>
    <w:rsid w:val="00084D47"/>
    <w:rsid w:val="00090468"/>
    <w:rsid w:val="00093676"/>
    <w:rsid w:val="000A0A82"/>
    <w:rsid w:val="000B28BD"/>
    <w:rsid w:val="000C0BCF"/>
    <w:rsid w:val="000D5310"/>
    <w:rsid w:val="000D6490"/>
    <w:rsid w:val="000D712A"/>
    <w:rsid w:val="000E0C85"/>
    <w:rsid w:val="000F464A"/>
    <w:rsid w:val="000F4D35"/>
    <w:rsid w:val="000F6316"/>
    <w:rsid w:val="00100906"/>
    <w:rsid w:val="00105CF2"/>
    <w:rsid w:val="001103D6"/>
    <w:rsid w:val="00112A2F"/>
    <w:rsid w:val="001300FB"/>
    <w:rsid w:val="0013084B"/>
    <w:rsid w:val="00142DA5"/>
    <w:rsid w:val="00142FD7"/>
    <w:rsid w:val="00143F32"/>
    <w:rsid w:val="00154B44"/>
    <w:rsid w:val="0016017E"/>
    <w:rsid w:val="00162E6A"/>
    <w:rsid w:val="001635DB"/>
    <w:rsid w:val="001659C9"/>
    <w:rsid w:val="001671AD"/>
    <w:rsid w:val="001733B5"/>
    <w:rsid w:val="00175EFC"/>
    <w:rsid w:val="00183B23"/>
    <w:rsid w:val="00192FA7"/>
    <w:rsid w:val="0019316E"/>
    <w:rsid w:val="00193BEC"/>
    <w:rsid w:val="00195386"/>
    <w:rsid w:val="001971D3"/>
    <w:rsid w:val="001A0994"/>
    <w:rsid w:val="001A390C"/>
    <w:rsid w:val="001A4421"/>
    <w:rsid w:val="001A782D"/>
    <w:rsid w:val="001B2F5A"/>
    <w:rsid w:val="001B7B7E"/>
    <w:rsid w:val="001C1311"/>
    <w:rsid w:val="001C1803"/>
    <w:rsid w:val="001D28CB"/>
    <w:rsid w:val="001D5B6E"/>
    <w:rsid w:val="001D629B"/>
    <w:rsid w:val="001E0DB1"/>
    <w:rsid w:val="001E2981"/>
    <w:rsid w:val="00200068"/>
    <w:rsid w:val="00202ED7"/>
    <w:rsid w:val="00203D16"/>
    <w:rsid w:val="002141AE"/>
    <w:rsid w:val="0021584D"/>
    <w:rsid w:val="00221305"/>
    <w:rsid w:val="002219D1"/>
    <w:rsid w:val="00225917"/>
    <w:rsid w:val="0022630C"/>
    <w:rsid w:val="00226AFB"/>
    <w:rsid w:val="00232D75"/>
    <w:rsid w:val="00235A2B"/>
    <w:rsid w:val="00236D3B"/>
    <w:rsid w:val="00252E35"/>
    <w:rsid w:val="00256F8D"/>
    <w:rsid w:val="00257A0A"/>
    <w:rsid w:val="00266214"/>
    <w:rsid w:val="00267550"/>
    <w:rsid w:val="00272EE8"/>
    <w:rsid w:val="00273282"/>
    <w:rsid w:val="002772CF"/>
    <w:rsid w:val="002901B3"/>
    <w:rsid w:val="002935C4"/>
    <w:rsid w:val="00293B28"/>
    <w:rsid w:val="00293E0C"/>
    <w:rsid w:val="00293F88"/>
    <w:rsid w:val="00294A52"/>
    <w:rsid w:val="002A6B78"/>
    <w:rsid w:val="002C363A"/>
    <w:rsid w:val="002D16C8"/>
    <w:rsid w:val="002D493D"/>
    <w:rsid w:val="002E0144"/>
    <w:rsid w:val="002E18C4"/>
    <w:rsid w:val="002E3C1C"/>
    <w:rsid w:val="002E61D2"/>
    <w:rsid w:val="002E7ACD"/>
    <w:rsid w:val="002F7D3B"/>
    <w:rsid w:val="00310263"/>
    <w:rsid w:val="00310DD3"/>
    <w:rsid w:val="003150F5"/>
    <w:rsid w:val="00316CFA"/>
    <w:rsid w:val="00316EE3"/>
    <w:rsid w:val="0032144E"/>
    <w:rsid w:val="00321BFB"/>
    <w:rsid w:val="00324469"/>
    <w:rsid w:val="00327240"/>
    <w:rsid w:val="00333D93"/>
    <w:rsid w:val="003349EE"/>
    <w:rsid w:val="00336046"/>
    <w:rsid w:val="00340B62"/>
    <w:rsid w:val="00340EAA"/>
    <w:rsid w:val="00344FAE"/>
    <w:rsid w:val="0034617B"/>
    <w:rsid w:val="00356E63"/>
    <w:rsid w:val="00357989"/>
    <w:rsid w:val="00363A77"/>
    <w:rsid w:val="00366B7B"/>
    <w:rsid w:val="00374499"/>
    <w:rsid w:val="00374EB1"/>
    <w:rsid w:val="0037501E"/>
    <w:rsid w:val="00377C6C"/>
    <w:rsid w:val="00393A17"/>
    <w:rsid w:val="00395C7D"/>
    <w:rsid w:val="003A1C3B"/>
    <w:rsid w:val="003A6A09"/>
    <w:rsid w:val="003A771B"/>
    <w:rsid w:val="003B4CE0"/>
    <w:rsid w:val="003B6B74"/>
    <w:rsid w:val="003D367C"/>
    <w:rsid w:val="003D3990"/>
    <w:rsid w:val="003D3C6E"/>
    <w:rsid w:val="003D6AF2"/>
    <w:rsid w:val="003E09E5"/>
    <w:rsid w:val="003E2A46"/>
    <w:rsid w:val="003E60E7"/>
    <w:rsid w:val="003E656B"/>
    <w:rsid w:val="003E67E3"/>
    <w:rsid w:val="003F29DC"/>
    <w:rsid w:val="004044C8"/>
    <w:rsid w:val="00411DD9"/>
    <w:rsid w:val="00414090"/>
    <w:rsid w:val="00415005"/>
    <w:rsid w:val="00416EC0"/>
    <w:rsid w:val="00417328"/>
    <w:rsid w:val="00421ADA"/>
    <w:rsid w:val="00431AA9"/>
    <w:rsid w:val="00434EFF"/>
    <w:rsid w:val="00440FFB"/>
    <w:rsid w:val="004439BD"/>
    <w:rsid w:val="00444ECE"/>
    <w:rsid w:val="004451B1"/>
    <w:rsid w:val="0045338C"/>
    <w:rsid w:val="00457BD1"/>
    <w:rsid w:val="00463E52"/>
    <w:rsid w:val="004734FF"/>
    <w:rsid w:val="00474B8D"/>
    <w:rsid w:val="0048745C"/>
    <w:rsid w:val="004A1017"/>
    <w:rsid w:val="004B0689"/>
    <w:rsid w:val="004B30A6"/>
    <w:rsid w:val="004B568A"/>
    <w:rsid w:val="004B74CE"/>
    <w:rsid w:val="004C6D53"/>
    <w:rsid w:val="004D3AFF"/>
    <w:rsid w:val="004E1992"/>
    <w:rsid w:val="004E7D3A"/>
    <w:rsid w:val="004F46DB"/>
    <w:rsid w:val="005000CD"/>
    <w:rsid w:val="0051117E"/>
    <w:rsid w:val="005117B5"/>
    <w:rsid w:val="00515F3D"/>
    <w:rsid w:val="0052392E"/>
    <w:rsid w:val="00525A18"/>
    <w:rsid w:val="0052770D"/>
    <w:rsid w:val="00531150"/>
    <w:rsid w:val="00552AFE"/>
    <w:rsid w:val="00564C56"/>
    <w:rsid w:val="00565F08"/>
    <w:rsid w:val="00572AC0"/>
    <w:rsid w:val="005741A1"/>
    <w:rsid w:val="005762AA"/>
    <w:rsid w:val="00577F8B"/>
    <w:rsid w:val="005845A6"/>
    <w:rsid w:val="005A1334"/>
    <w:rsid w:val="005B20A4"/>
    <w:rsid w:val="005B2E37"/>
    <w:rsid w:val="005B791C"/>
    <w:rsid w:val="005C1D32"/>
    <w:rsid w:val="005C6E2A"/>
    <w:rsid w:val="005D0CC3"/>
    <w:rsid w:val="005D1DAB"/>
    <w:rsid w:val="005D5A96"/>
    <w:rsid w:val="005F682F"/>
    <w:rsid w:val="0060165D"/>
    <w:rsid w:val="0060426B"/>
    <w:rsid w:val="006075B8"/>
    <w:rsid w:val="00610047"/>
    <w:rsid w:val="00623FA4"/>
    <w:rsid w:val="00624778"/>
    <w:rsid w:val="0062715B"/>
    <w:rsid w:val="006337B2"/>
    <w:rsid w:val="00641312"/>
    <w:rsid w:val="0064548F"/>
    <w:rsid w:val="0065010B"/>
    <w:rsid w:val="0065199E"/>
    <w:rsid w:val="00661AEC"/>
    <w:rsid w:val="00663ED9"/>
    <w:rsid w:val="00667E5C"/>
    <w:rsid w:val="00670478"/>
    <w:rsid w:val="006745C3"/>
    <w:rsid w:val="006812CA"/>
    <w:rsid w:val="00686049"/>
    <w:rsid w:val="006860E6"/>
    <w:rsid w:val="00694737"/>
    <w:rsid w:val="006A5DDF"/>
    <w:rsid w:val="006A7549"/>
    <w:rsid w:val="006A7B3C"/>
    <w:rsid w:val="006B6903"/>
    <w:rsid w:val="006C4076"/>
    <w:rsid w:val="006C5170"/>
    <w:rsid w:val="006E6D64"/>
    <w:rsid w:val="00707E9C"/>
    <w:rsid w:val="00710477"/>
    <w:rsid w:val="00712E8F"/>
    <w:rsid w:val="00714CF5"/>
    <w:rsid w:val="00717711"/>
    <w:rsid w:val="007207F1"/>
    <w:rsid w:val="00723A4C"/>
    <w:rsid w:val="00724599"/>
    <w:rsid w:val="0072462C"/>
    <w:rsid w:val="007321ED"/>
    <w:rsid w:val="00740C35"/>
    <w:rsid w:val="007665AC"/>
    <w:rsid w:val="00770874"/>
    <w:rsid w:val="00771D11"/>
    <w:rsid w:val="00777F73"/>
    <w:rsid w:val="00783824"/>
    <w:rsid w:val="00783E9F"/>
    <w:rsid w:val="007A2433"/>
    <w:rsid w:val="007A4DA5"/>
    <w:rsid w:val="007B2D78"/>
    <w:rsid w:val="007C0096"/>
    <w:rsid w:val="007C2C93"/>
    <w:rsid w:val="007C408E"/>
    <w:rsid w:val="007C53C9"/>
    <w:rsid w:val="007D6E83"/>
    <w:rsid w:val="007E0571"/>
    <w:rsid w:val="007E24C9"/>
    <w:rsid w:val="007E6501"/>
    <w:rsid w:val="007E6D8E"/>
    <w:rsid w:val="007F228B"/>
    <w:rsid w:val="0080147C"/>
    <w:rsid w:val="008024C2"/>
    <w:rsid w:val="00827043"/>
    <w:rsid w:val="0083045B"/>
    <w:rsid w:val="00833589"/>
    <w:rsid w:val="00833BDB"/>
    <w:rsid w:val="008367A3"/>
    <w:rsid w:val="0084095E"/>
    <w:rsid w:val="00840F24"/>
    <w:rsid w:val="0084599D"/>
    <w:rsid w:val="0085552B"/>
    <w:rsid w:val="00856BA9"/>
    <w:rsid w:val="008644F3"/>
    <w:rsid w:val="00866248"/>
    <w:rsid w:val="00866C7B"/>
    <w:rsid w:val="00872EB5"/>
    <w:rsid w:val="00883AC3"/>
    <w:rsid w:val="00886224"/>
    <w:rsid w:val="00890197"/>
    <w:rsid w:val="008A0109"/>
    <w:rsid w:val="008B11F4"/>
    <w:rsid w:val="008B3BBA"/>
    <w:rsid w:val="008C2737"/>
    <w:rsid w:val="008C2B80"/>
    <w:rsid w:val="008C749C"/>
    <w:rsid w:val="008D1A7F"/>
    <w:rsid w:val="008D2018"/>
    <w:rsid w:val="008D2499"/>
    <w:rsid w:val="008D24BF"/>
    <w:rsid w:val="008E37B9"/>
    <w:rsid w:val="008F0F32"/>
    <w:rsid w:val="008F3F3F"/>
    <w:rsid w:val="008F4FA0"/>
    <w:rsid w:val="009011AF"/>
    <w:rsid w:val="00902A3D"/>
    <w:rsid w:val="009077E5"/>
    <w:rsid w:val="00910643"/>
    <w:rsid w:val="00911FFE"/>
    <w:rsid w:val="00917782"/>
    <w:rsid w:val="00924A8A"/>
    <w:rsid w:val="00925CB4"/>
    <w:rsid w:val="00927433"/>
    <w:rsid w:val="0093018E"/>
    <w:rsid w:val="00930BF3"/>
    <w:rsid w:val="00932091"/>
    <w:rsid w:val="00934C7F"/>
    <w:rsid w:val="00937E52"/>
    <w:rsid w:val="009450D2"/>
    <w:rsid w:val="00947C84"/>
    <w:rsid w:val="00955622"/>
    <w:rsid w:val="00961116"/>
    <w:rsid w:val="00973139"/>
    <w:rsid w:val="0097357D"/>
    <w:rsid w:val="00974BEC"/>
    <w:rsid w:val="00987F01"/>
    <w:rsid w:val="00991183"/>
    <w:rsid w:val="0099199C"/>
    <w:rsid w:val="009A3EEE"/>
    <w:rsid w:val="009C3C64"/>
    <w:rsid w:val="009C6BF8"/>
    <w:rsid w:val="009C7F7A"/>
    <w:rsid w:val="009D138C"/>
    <w:rsid w:val="009D3291"/>
    <w:rsid w:val="009D6517"/>
    <w:rsid w:val="009D7F83"/>
    <w:rsid w:val="009E60E6"/>
    <w:rsid w:val="009F1DE3"/>
    <w:rsid w:val="009F5058"/>
    <w:rsid w:val="00A00612"/>
    <w:rsid w:val="00A008DD"/>
    <w:rsid w:val="00A00EE1"/>
    <w:rsid w:val="00A034FF"/>
    <w:rsid w:val="00A3205A"/>
    <w:rsid w:val="00A500D7"/>
    <w:rsid w:val="00A528B7"/>
    <w:rsid w:val="00A6333E"/>
    <w:rsid w:val="00A712FA"/>
    <w:rsid w:val="00A73BEE"/>
    <w:rsid w:val="00A7422D"/>
    <w:rsid w:val="00A86877"/>
    <w:rsid w:val="00A87DD7"/>
    <w:rsid w:val="00AA1786"/>
    <w:rsid w:val="00AA26E3"/>
    <w:rsid w:val="00AA2FA4"/>
    <w:rsid w:val="00AB082A"/>
    <w:rsid w:val="00AB2F2A"/>
    <w:rsid w:val="00AB5DD9"/>
    <w:rsid w:val="00AB6CE5"/>
    <w:rsid w:val="00AD21A6"/>
    <w:rsid w:val="00AD57A3"/>
    <w:rsid w:val="00AD700F"/>
    <w:rsid w:val="00AD7A49"/>
    <w:rsid w:val="00AE5789"/>
    <w:rsid w:val="00AF0652"/>
    <w:rsid w:val="00AF075A"/>
    <w:rsid w:val="00AF176F"/>
    <w:rsid w:val="00AF34FE"/>
    <w:rsid w:val="00AF465F"/>
    <w:rsid w:val="00AF4E5F"/>
    <w:rsid w:val="00B008EA"/>
    <w:rsid w:val="00B011C6"/>
    <w:rsid w:val="00B063C0"/>
    <w:rsid w:val="00B10CF1"/>
    <w:rsid w:val="00B1622E"/>
    <w:rsid w:val="00B27FC9"/>
    <w:rsid w:val="00B33BA3"/>
    <w:rsid w:val="00B35ED8"/>
    <w:rsid w:val="00B35F54"/>
    <w:rsid w:val="00B463D0"/>
    <w:rsid w:val="00B47456"/>
    <w:rsid w:val="00B47D05"/>
    <w:rsid w:val="00B5158E"/>
    <w:rsid w:val="00B608FA"/>
    <w:rsid w:val="00B610D0"/>
    <w:rsid w:val="00B621FF"/>
    <w:rsid w:val="00B75107"/>
    <w:rsid w:val="00B850E4"/>
    <w:rsid w:val="00B90127"/>
    <w:rsid w:val="00B90AAF"/>
    <w:rsid w:val="00BA5230"/>
    <w:rsid w:val="00BA5DE2"/>
    <w:rsid w:val="00BA5FAD"/>
    <w:rsid w:val="00BB52BD"/>
    <w:rsid w:val="00BC3D34"/>
    <w:rsid w:val="00BD2DDD"/>
    <w:rsid w:val="00BD3380"/>
    <w:rsid w:val="00BD4619"/>
    <w:rsid w:val="00BD586F"/>
    <w:rsid w:val="00BD66A2"/>
    <w:rsid w:val="00BD7811"/>
    <w:rsid w:val="00BE08E2"/>
    <w:rsid w:val="00BF6459"/>
    <w:rsid w:val="00C02EDD"/>
    <w:rsid w:val="00C05428"/>
    <w:rsid w:val="00C1690A"/>
    <w:rsid w:val="00C21518"/>
    <w:rsid w:val="00C21F13"/>
    <w:rsid w:val="00C2361C"/>
    <w:rsid w:val="00C23C9A"/>
    <w:rsid w:val="00C50F2C"/>
    <w:rsid w:val="00C61CDC"/>
    <w:rsid w:val="00C67686"/>
    <w:rsid w:val="00C700E7"/>
    <w:rsid w:val="00C73531"/>
    <w:rsid w:val="00C751D0"/>
    <w:rsid w:val="00C754EF"/>
    <w:rsid w:val="00C767D2"/>
    <w:rsid w:val="00C81B2E"/>
    <w:rsid w:val="00C834F3"/>
    <w:rsid w:val="00C90D00"/>
    <w:rsid w:val="00C96CAC"/>
    <w:rsid w:val="00CA31C6"/>
    <w:rsid w:val="00CA45B6"/>
    <w:rsid w:val="00CA5967"/>
    <w:rsid w:val="00CA76F7"/>
    <w:rsid w:val="00CB0B44"/>
    <w:rsid w:val="00CB0D02"/>
    <w:rsid w:val="00CB146D"/>
    <w:rsid w:val="00CB1E94"/>
    <w:rsid w:val="00CB4F27"/>
    <w:rsid w:val="00CB749C"/>
    <w:rsid w:val="00CC3A2D"/>
    <w:rsid w:val="00CD2BA8"/>
    <w:rsid w:val="00CD4218"/>
    <w:rsid w:val="00CD6331"/>
    <w:rsid w:val="00CD76DA"/>
    <w:rsid w:val="00CE0749"/>
    <w:rsid w:val="00CE1923"/>
    <w:rsid w:val="00CE4FFF"/>
    <w:rsid w:val="00CF24AB"/>
    <w:rsid w:val="00CF602E"/>
    <w:rsid w:val="00CF6AD5"/>
    <w:rsid w:val="00D01EAA"/>
    <w:rsid w:val="00D068D2"/>
    <w:rsid w:val="00D0787B"/>
    <w:rsid w:val="00D11E1C"/>
    <w:rsid w:val="00D150C9"/>
    <w:rsid w:val="00D1555D"/>
    <w:rsid w:val="00D2191A"/>
    <w:rsid w:val="00D315BE"/>
    <w:rsid w:val="00D32692"/>
    <w:rsid w:val="00D34062"/>
    <w:rsid w:val="00D34B10"/>
    <w:rsid w:val="00D41DD7"/>
    <w:rsid w:val="00D42B69"/>
    <w:rsid w:val="00D46440"/>
    <w:rsid w:val="00D46785"/>
    <w:rsid w:val="00D47174"/>
    <w:rsid w:val="00D47650"/>
    <w:rsid w:val="00D52950"/>
    <w:rsid w:val="00D56DD5"/>
    <w:rsid w:val="00D6586A"/>
    <w:rsid w:val="00D702AE"/>
    <w:rsid w:val="00D70B8C"/>
    <w:rsid w:val="00D71E1C"/>
    <w:rsid w:val="00D75AFB"/>
    <w:rsid w:val="00D75D94"/>
    <w:rsid w:val="00D91444"/>
    <w:rsid w:val="00D9218F"/>
    <w:rsid w:val="00DA3F2E"/>
    <w:rsid w:val="00DA4CEE"/>
    <w:rsid w:val="00DB0BD0"/>
    <w:rsid w:val="00DB0C98"/>
    <w:rsid w:val="00DB71A4"/>
    <w:rsid w:val="00DC7708"/>
    <w:rsid w:val="00DD0C0F"/>
    <w:rsid w:val="00DE100B"/>
    <w:rsid w:val="00DE15DA"/>
    <w:rsid w:val="00DE2F23"/>
    <w:rsid w:val="00DE74A5"/>
    <w:rsid w:val="00DF2DF7"/>
    <w:rsid w:val="00DF40E0"/>
    <w:rsid w:val="00E03421"/>
    <w:rsid w:val="00E0472C"/>
    <w:rsid w:val="00E052F7"/>
    <w:rsid w:val="00E06DA0"/>
    <w:rsid w:val="00E115D4"/>
    <w:rsid w:val="00E14857"/>
    <w:rsid w:val="00E15204"/>
    <w:rsid w:val="00E159AF"/>
    <w:rsid w:val="00E16583"/>
    <w:rsid w:val="00E23C1F"/>
    <w:rsid w:val="00E23EA0"/>
    <w:rsid w:val="00E35AF1"/>
    <w:rsid w:val="00E41630"/>
    <w:rsid w:val="00E42682"/>
    <w:rsid w:val="00E54D9E"/>
    <w:rsid w:val="00E571E1"/>
    <w:rsid w:val="00E628C3"/>
    <w:rsid w:val="00E7201C"/>
    <w:rsid w:val="00E863D9"/>
    <w:rsid w:val="00E873B8"/>
    <w:rsid w:val="00E91359"/>
    <w:rsid w:val="00E94E7E"/>
    <w:rsid w:val="00EA02E5"/>
    <w:rsid w:val="00EA38CB"/>
    <w:rsid w:val="00EA4EB5"/>
    <w:rsid w:val="00EA62F5"/>
    <w:rsid w:val="00EB2F2C"/>
    <w:rsid w:val="00EC4720"/>
    <w:rsid w:val="00ED294F"/>
    <w:rsid w:val="00ED58EE"/>
    <w:rsid w:val="00ED6B5E"/>
    <w:rsid w:val="00EE43FB"/>
    <w:rsid w:val="00EE460F"/>
    <w:rsid w:val="00EE5F50"/>
    <w:rsid w:val="00EF15AE"/>
    <w:rsid w:val="00EF61E7"/>
    <w:rsid w:val="00F061EF"/>
    <w:rsid w:val="00F06233"/>
    <w:rsid w:val="00F12E67"/>
    <w:rsid w:val="00F13689"/>
    <w:rsid w:val="00F14353"/>
    <w:rsid w:val="00F417F6"/>
    <w:rsid w:val="00F42F22"/>
    <w:rsid w:val="00F43408"/>
    <w:rsid w:val="00F47B1E"/>
    <w:rsid w:val="00F56527"/>
    <w:rsid w:val="00F56DA4"/>
    <w:rsid w:val="00F614F5"/>
    <w:rsid w:val="00F6301B"/>
    <w:rsid w:val="00F77CDA"/>
    <w:rsid w:val="00F84734"/>
    <w:rsid w:val="00F8556B"/>
    <w:rsid w:val="00F8595A"/>
    <w:rsid w:val="00F868C4"/>
    <w:rsid w:val="00FB5FC7"/>
    <w:rsid w:val="00FB6623"/>
    <w:rsid w:val="00FB73BD"/>
    <w:rsid w:val="00FC1D64"/>
    <w:rsid w:val="00FC2AFD"/>
    <w:rsid w:val="00FD62BF"/>
    <w:rsid w:val="00FD7EDC"/>
    <w:rsid w:val="00FD7E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7FBEC"/>
  <w15:docId w15:val="{437DD53F-E86B-40F4-93AA-0D13C936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1F4"/>
    <w:rPr>
      <w:sz w:val="24"/>
      <w:szCs w:val="24"/>
      <w:lang w:eastAsia="en-US"/>
    </w:rPr>
  </w:style>
  <w:style w:type="paragraph" w:styleId="Heading3">
    <w:name w:val="heading 3"/>
    <w:basedOn w:val="Normal"/>
    <w:next w:val="Normal"/>
    <w:qFormat/>
    <w:rsid w:val="009D329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Indent"/>
    <w:autoRedefine/>
    <w:rsid w:val="008B11F4"/>
    <w:pPr>
      <w:outlineLvl w:val="0"/>
    </w:pPr>
  </w:style>
  <w:style w:type="paragraph" w:styleId="BodyText">
    <w:name w:val="Body Text"/>
    <w:basedOn w:val="Normal"/>
    <w:link w:val="BodyTextChar"/>
    <w:rsid w:val="008B11F4"/>
    <w:pPr>
      <w:jc w:val="both"/>
    </w:pPr>
  </w:style>
  <w:style w:type="paragraph" w:styleId="NormalIndent">
    <w:name w:val="Normal Indent"/>
    <w:basedOn w:val="Normal"/>
    <w:rsid w:val="008B11F4"/>
    <w:pPr>
      <w:ind w:left="1296"/>
    </w:pPr>
  </w:style>
  <w:style w:type="paragraph" w:styleId="BodyTextIndent">
    <w:name w:val="Body Text Indent"/>
    <w:basedOn w:val="Normal"/>
    <w:rsid w:val="008B11F4"/>
    <w:pPr>
      <w:spacing w:after="120"/>
      <w:ind w:left="283"/>
    </w:pPr>
  </w:style>
  <w:style w:type="paragraph" w:customStyle="1" w:styleId="Parasas">
    <w:name w:val="Parasas"/>
    <w:basedOn w:val="Normal"/>
    <w:rsid w:val="008B11F4"/>
    <w:pPr>
      <w:tabs>
        <w:tab w:val="left" w:pos="6237"/>
      </w:tabs>
      <w:spacing w:before="480"/>
    </w:pPr>
    <w:rPr>
      <w:szCs w:val="20"/>
      <w:lang w:eastAsia="lt-LT"/>
    </w:rPr>
  </w:style>
  <w:style w:type="paragraph" w:styleId="BalloonText">
    <w:name w:val="Balloon Text"/>
    <w:basedOn w:val="Normal"/>
    <w:semiHidden/>
    <w:rsid w:val="00474B8D"/>
    <w:rPr>
      <w:rFonts w:ascii="Tahoma" w:hAnsi="Tahoma" w:cs="Tahoma"/>
      <w:sz w:val="16"/>
      <w:szCs w:val="16"/>
    </w:rPr>
  </w:style>
  <w:style w:type="paragraph" w:styleId="Caption">
    <w:name w:val="caption"/>
    <w:basedOn w:val="Normal"/>
    <w:next w:val="Normal"/>
    <w:qFormat/>
    <w:rsid w:val="00934C7F"/>
    <w:pPr>
      <w:tabs>
        <w:tab w:val="left" w:pos="5040"/>
      </w:tabs>
      <w:ind w:left="5040"/>
    </w:pPr>
    <w:rPr>
      <w:rFonts w:ascii="TimesLT" w:hAnsi="TimesLT"/>
      <w:b/>
      <w:sz w:val="28"/>
      <w:szCs w:val="20"/>
    </w:rPr>
  </w:style>
  <w:style w:type="paragraph" w:styleId="Title">
    <w:name w:val="Title"/>
    <w:basedOn w:val="Normal"/>
    <w:link w:val="TitleChar"/>
    <w:qFormat/>
    <w:rsid w:val="00B27FC9"/>
    <w:pPr>
      <w:spacing w:before="480"/>
      <w:jc w:val="center"/>
      <w:outlineLvl w:val="0"/>
    </w:pPr>
    <w:rPr>
      <w:b/>
      <w:noProof/>
      <w:kern w:val="28"/>
      <w:szCs w:val="20"/>
      <w:lang w:eastAsia="lt-LT"/>
    </w:rPr>
  </w:style>
  <w:style w:type="paragraph" w:customStyle="1" w:styleId="Data1">
    <w:name w:val="Data1"/>
    <w:basedOn w:val="Normal"/>
    <w:rsid w:val="00B27FC9"/>
    <w:pPr>
      <w:spacing w:before="240"/>
      <w:jc w:val="center"/>
    </w:pPr>
    <w:rPr>
      <w:szCs w:val="20"/>
      <w:lang w:eastAsia="lt-LT"/>
    </w:rPr>
  </w:style>
  <w:style w:type="paragraph" w:styleId="Footer">
    <w:name w:val="footer"/>
    <w:basedOn w:val="Normal"/>
    <w:link w:val="FooterChar"/>
    <w:uiPriority w:val="99"/>
    <w:rsid w:val="00B27FC9"/>
    <w:pPr>
      <w:tabs>
        <w:tab w:val="center" w:pos="4153"/>
        <w:tab w:val="right" w:pos="8306"/>
      </w:tabs>
    </w:pPr>
    <w:rPr>
      <w:szCs w:val="20"/>
      <w:lang w:eastAsia="lt-LT"/>
    </w:rPr>
  </w:style>
  <w:style w:type="paragraph" w:customStyle="1" w:styleId="Rengejas">
    <w:name w:val="Rengejas"/>
    <w:basedOn w:val="Normal"/>
    <w:rsid w:val="00B27FC9"/>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rPr>
      <w:szCs w:val="20"/>
      <w:lang w:eastAsia="lt-LT"/>
    </w:rPr>
  </w:style>
  <w:style w:type="paragraph" w:customStyle="1" w:styleId="Viza">
    <w:name w:val="Viza"/>
    <w:basedOn w:val="Normal"/>
    <w:rsid w:val="00B27FC9"/>
    <w:pPr>
      <w:spacing w:before="480" w:line="360" w:lineRule="auto"/>
    </w:pPr>
    <w:rPr>
      <w:szCs w:val="20"/>
      <w:lang w:eastAsia="lt-LT"/>
    </w:rPr>
  </w:style>
  <w:style w:type="character" w:styleId="Hyperlink">
    <w:name w:val="Hyperlink"/>
    <w:basedOn w:val="DefaultParagraphFont"/>
    <w:uiPriority w:val="99"/>
    <w:rsid w:val="000D712A"/>
    <w:rPr>
      <w:color w:val="0000FF"/>
      <w:u w:val="single"/>
    </w:rPr>
  </w:style>
  <w:style w:type="paragraph" w:styleId="FootnoteText">
    <w:name w:val="footnote text"/>
    <w:basedOn w:val="Normal"/>
    <w:semiHidden/>
    <w:rsid w:val="00154B44"/>
    <w:rPr>
      <w:sz w:val="20"/>
      <w:szCs w:val="20"/>
    </w:rPr>
  </w:style>
  <w:style w:type="character" w:styleId="FollowedHyperlink">
    <w:name w:val="FollowedHyperlink"/>
    <w:basedOn w:val="DefaultParagraphFont"/>
    <w:rsid w:val="00D46440"/>
    <w:rPr>
      <w:color w:val="800080"/>
      <w:u w:val="single"/>
    </w:rPr>
  </w:style>
  <w:style w:type="character" w:styleId="CommentReference">
    <w:name w:val="annotation reference"/>
    <w:basedOn w:val="DefaultParagraphFont"/>
    <w:semiHidden/>
    <w:rsid w:val="00565F08"/>
    <w:rPr>
      <w:sz w:val="16"/>
      <w:szCs w:val="16"/>
    </w:rPr>
  </w:style>
  <w:style w:type="paragraph" w:styleId="CommentText">
    <w:name w:val="annotation text"/>
    <w:basedOn w:val="Normal"/>
    <w:link w:val="CommentTextChar"/>
    <w:semiHidden/>
    <w:rsid w:val="00565F08"/>
    <w:rPr>
      <w:sz w:val="20"/>
      <w:szCs w:val="20"/>
    </w:rPr>
  </w:style>
  <w:style w:type="paragraph" w:styleId="CommentSubject">
    <w:name w:val="annotation subject"/>
    <w:basedOn w:val="CommentText"/>
    <w:next w:val="CommentText"/>
    <w:semiHidden/>
    <w:rsid w:val="00565F08"/>
    <w:rPr>
      <w:b/>
      <w:bCs/>
    </w:rPr>
  </w:style>
  <w:style w:type="paragraph" w:styleId="ListParagraph">
    <w:name w:val="List Paragraph"/>
    <w:basedOn w:val="Normal"/>
    <w:uiPriority w:val="34"/>
    <w:qFormat/>
    <w:rsid w:val="00321BFB"/>
    <w:pPr>
      <w:ind w:left="720"/>
      <w:contextualSpacing/>
    </w:pPr>
  </w:style>
  <w:style w:type="paragraph" w:styleId="Header">
    <w:name w:val="header"/>
    <w:basedOn w:val="Normal"/>
    <w:link w:val="HeaderChar"/>
    <w:rsid w:val="001B2F5A"/>
    <w:pPr>
      <w:tabs>
        <w:tab w:val="center" w:pos="4536"/>
        <w:tab w:val="right" w:pos="9072"/>
      </w:tabs>
    </w:pPr>
    <w:rPr>
      <w:sz w:val="20"/>
      <w:szCs w:val="20"/>
      <w:lang w:eastAsia="lt-LT" w:bidi="lt-LT"/>
    </w:rPr>
  </w:style>
  <w:style w:type="character" w:customStyle="1" w:styleId="HeaderChar">
    <w:name w:val="Header Char"/>
    <w:basedOn w:val="DefaultParagraphFont"/>
    <w:link w:val="Header"/>
    <w:rsid w:val="001B2F5A"/>
    <w:rPr>
      <w:lang w:bidi="lt-LT"/>
    </w:rPr>
  </w:style>
  <w:style w:type="character" w:customStyle="1" w:styleId="CommentTextChar">
    <w:name w:val="Comment Text Char"/>
    <w:link w:val="CommentText"/>
    <w:semiHidden/>
    <w:rsid w:val="001B2F5A"/>
    <w:rPr>
      <w:lang w:eastAsia="en-US"/>
    </w:rPr>
  </w:style>
  <w:style w:type="table" w:styleId="TableGrid">
    <w:name w:val="Table Grid"/>
    <w:basedOn w:val="TableNormal"/>
    <w:uiPriority w:val="39"/>
    <w:rsid w:val="00AF075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075A"/>
    <w:rPr>
      <w:rFonts w:asciiTheme="minorHAnsi" w:eastAsiaTheme="minorHAnsi" w:hAnsiTheme="minorHAnsi" w:cstheme="minorBidi"/>
      <w:sz w:val="24"/>
      <w:szCs w:val="24"/>
      <w:lang w:eastAsia="en-US"/>
    </w:rPr>
  </w:style>
  <w:style w:type="character" w:customStyle="1" w:styleId="FooterChar">
    <w:name w:val="Footer Char"/>
    <w:basedOn w:val="DefaultParagraphFont"/>
    <w:link w:val="Footer"/>
    <w:uiPriority w:val="99"/>
    <w:rsid w:val="00C96CAC"/>
    <w:rPr>
      <w:sz w:val="24"/>
    </w:rPr>
  </w:style>
  <w:style w:type="character" w:customStyle="1" w:styleId="BodyTextChar">
    <w:name w:val="Body Text Char"/>
    <w:basedOn w:val="DefaultParagraphFont"/>
    <w:link w:val="BodyText"/>
    <w:rsid w:val="002F7D3B"/>
    <w:rPr>
      <w:sz w:val="24"/>
      <w:szCs w:val="24"/>
      <w:lang w:eastAsia="en-US"/>
    </w:rPr>
  </w:style>
  <w:style w:type="character" w:customStyle="1" w:styleId="TitleChar">
    <w:name w:val="Title Char"/>
    <w:basedOn w:val="DefaultParagraphFont"/>
    <w:link w:val="Title"/>
    <w:rsid w:val="002F7D3B"/>
    <w:rPr>
      <w:b/>
      <w:noProof/>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BBAD9-805C-408C-AB21-A51A310CF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849</Words>
  <Characters>484</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AB "Mazeikiu nafta"</Company>
  <LinksUpToDate>false</LinksUpToDate>
  <CharactersWithSpaces>1331</CharactersWithSpaces>
  <SharedDoc>false</SharedDoc>
  <HLinks>
    <vt:vector size="12" baseType="variant">
      <vt:variant>
        <vt:i4>327797</vt:i4>
      </vt:variant>
      <vt:variant>
        <vt:i4>6</vt:i4>
      </vt:variant>
      <vt:variant>
        <vt:i4>0</vt:i4>
      </vt:variant>
      <vt:variant>
        <vt:i4>5</vt:i4>
      </vt:variant>
      <vt:variant>
        <vt:lpwstr>mailto:egidijus.luomanas@orlenlietuva.lt</vt:lpwstr>
      </vt:variant>
      <vt:variant>
        <vt:lpwstr/>
      </vt:variant>
      <vt:variant>
        <vt:i4>2949190</vt:i4>
      </vt:variant>
      <vt:variant>
        <vt:i4>3</vt:i4>
      </vt:variant>
      <vt:variant>
        <vt:i4>0</vt:i4>
      </vt:variant>
      <vt:variant>
        <vt:i4>5</vt:i4>
      </vt:variant>
      <vt:variant>
        <vt:lpwstr>mailto:saulius.matulaitis@orlenlietuva.lt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egidijusl</dc:creator>
  <cp:lastModifiedBy>Jūratė Milčiuvienė</cp:lastModifiedBy>
  <cp:revision>2</cp:revision>
  <cp:lastPrinted>2021-02-04T10:12:00Z</cp:lastPrinted>
  <dcterms:created xsi:type="dcterms:W3CDTF">2024-08-05T13:30:00Z</dcterms:created>
  <dcterms:modified xsi:type="dcterms:W3CDTF">2024-08-05T13:30:00Z</dcterms:modified>
</cp:coreProperties>
</file>