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B38BD" w14:textId="77777777" w:rsidR="009615A9" w:rsidRDefault="009615A9" w:rsidP="009615A9"/>
    <w:p w14:paraId="75BC8FE3" w14:textId="359D498F" w:rsidR="009615A9" w:rsidRDefault="009615A9" w:rsidP="009615A9">
      <w:r>
        <w:t>Remont wanien odżużlaczy kotła OR-</w:t>
      </w:r>
      <w:r w:rsidR="004F2892">
        <w:t xml:space="preserve">32  oraz </w:t>
      </w:r>
      <w:r w:rsidR="005273F6">
        <w:t>leja przesypowego</w:t>
      </w:r>
      <w:r w:rsidR="004F2892">
        <w:t xml:space="preserve"> na taśmie nawęglającej  </w:t>
      </w:r>
    </w:p>
    <w:p w14:paraId="5DE8E083" w14:textId="77777777" w:rsidR="009615A9" w:rsidRDefault="009615A9" w:rsidP="009615A9"/>
    <w:p w14:paraId="49F9F4E7" w14:textId="77777777" w:rsidR="009615A9" w:rsidRDefault="009615A9" w:rsidP="009615A9">
      <w:r>
        <w:t>1. Remont podajników zgrzebłowych – 2 sztuki (na podstawie odtworzeniowej):</w:t>
      </w:r>
    </w:p>
    <w:p w14:paraId="153530AA" w14:textId="36B17FA9" w:rsidR="009615A9" w:rsidRDefault="009615A9" w:rsidP="009615A9">
      <w:r>
        <w:t xml:space="preserve">- remont wanien (wymiana ślizgów ,naprawa dna i ścian </w:t>
      </w:r>
      <w:r w:rsidR="00EA063E">
        <w:t xml:space="preserve">bocznych) – materiał wykonawcy </w:t>
      </w:r>
      <w:r w:rsidR="00B00D79">
        <w:t>do tego punktu należy;</w:t>
      </w:r>
      <w:r w:rsidR="00C67A6C">
        <w:t xml:space="preserve">(uwzględnić </w:t>
      </w:r>
      <w:r w:rsidR="00B00D79">
        <w:t>2</w:t>
      </w:r>
      <w:r w:rsidR="00CF1B84">
        <w:t xml:space="preserve"> </w:t>
      </w:r>
      <w:r w:rsidR="00C67A6C">
        <w:t>arkusz</w:t>
      </w:r>
      <w:r w:rsidR="00CF1B84">
        <w:t>e</w:t>
      </w:r>
      <w:r w:rsidR="00C67A6C">
        <w:t xml:space="preserve"> </w:t>
      </w:r>
      <w:r w:rsidR="007F709A">
        <w:t>blachy</w:t>
      </w:r>
      <w:r w:rsidR="00C67A6C">
        <w:t>1250x2500</w:t>
      </w:r>
      <w:r w:rsidR="007F709A">
        <w:t>,</w:t>
      </w:r>
      <w:r>
        <w:t xml:space="preserve"> 6mm</w:t>
      </w:r>
      <w:r w:rsidR="00483307" w:rsidRPr="00483307">
        <w:t xml:space="preserve"> </w:t>
      </w:r>
      <w:r w:rsidR="00CF1B84">
        <w:t>gat.</w:t>
      </w:r>
      <w:r w:rsidR="00483307">
        <w:t xml:space="preserve"> P235GH</w:t>
      </w:r>
      <w:r w:rsidR="00811172">
        <w:t>, p</w:t>
      </w:r>
      <w:r w:rsidR="00872357">
        <w:t>łaskownik 80x5  gat.</w:t>
      </w:r>
      <w:r w:rsidR="00483307">
        <w:t xml:space="preserve"> S235JR – 64m</w:t>
      </w:r>
      <w:r w:rsidR="00872357">
        <w:t xml:space="preserve">, </w:t>
      </w:r>
      <w:r w:rsidR="00811172">
        <w:t>kątownik stalowy 100x100</w:t>
      </w:r>
      <w:r w:rsidR="00B740C8">
        <w:t>x8</w:t>
      </w:r>
      <w:r w:rsidR="00811172" w:rsidRPr="00811172">
        <w:t xml:space="preserve"> S235</w:t>
      </w:r>
      <w:r w:rsidR="00B740C8">
        <w:t xml:space="preserve"> </w:t>
      </w:r>
      <w:r w:rsidR="00B21E0F">
        <w:t>3</w:t>
      </w:r>
      <w:r w:rsidR="00B740C8">
        <w:t>m</w:t>
      </w:r>
      <w:r w:rsidR="00B21E0F">
        <w:t>b</w:t>
      </w:r>
      <w:r>
        <w:t>)</w:t>
      </w:r>
    </w:p>
    <w:p w14:paraId="3498AF11" w14:textId="77777777" w:rsidR="009615A9" w:rsidRDefault="009615A9" w:rsidP="009615A9">
      <w:r>
        <w:t xml:space="preserve">- demontaż oraz montaż nowego łańcucha do wanien – </w:t>
      </w:r>
      <w:r w:rsidR="00C83BC8">
        <w:t xml:space="preserve">nowy </w:t>
      </w:r>
      <w:r>
        <w:t>łańcuch warsztatowo zmontowany przez zlecającego w odcinkach pozwalających na jego zamontowanie do wanien</w:t>
      </w:r>
    </w:p>
    <w:p w14:paraId="6080F9B0" w14:textId="04CD8A22" w:rsidR="009615A9" w:rsidRDefault="009615A9" w:rsidP="009615A9">
      <w:r>
        <w:t>- demontaż, (obróbka skrawaniem ) oraz montaż nowych łożysk ślizgowych i kół zwrotnych i napędowych łańcucha – koła zębate zwrotne i napędowe przygotowane przez zlecającego. Wykonawca we własnym zakresie zdemontuje stare koła z wałów następnie przeprowadzi montaż nowych</w:t>
      </w:r>
      <w:r w:rsidR="00FE0885">
        <w:t>(kliny nowe)</w:t>
      </w:r>
      <w:r>
        <w:t xml:space="preserve"> oraz uwzględni również we własnym zakresie naprawę/wymianę łożysk ślizgowych wraz z dopasowaniem do wałów z możliwością ich napawania celem przywrócenia do pierwotnych wymiarów nominalnych. Ewentualnie jeżeli </w:t>
      </w:r>
      <w:r w:rsidR="00186A3F">
        <w:t xml:space="preserve">oferent </w:t>
      </w:r>
      <w:r>
        <w:t xml:space="preserve">uzna w trakcje wizji lokalnej że istnieje potrzeba wykonania nowych wałów uwzględni/ZAZNACZY to w ofercie z podaniem kosztów wykonania wału(napędowy i zwrotny jednostkowo) </w:t>
      </w:r>
    </w:p>
    <w:p w14:paraId="4EF7BEF6" w14:textId="1D130D85" w:rsidR="008A6451" w:rsidRDefault="008A6451" w:rsidP="009615A9">
      <w:r>
        <w:t xml:space="preserve">- zlecający </w:t>
      </w:r>
      <w:r w:rsidR="005B0003">
        <w:t>dla tego zadania zapewnia; koł</w:t>
      </w:r>
      <w:r>
        <w:t>a zębate zwrotne i napędo</w:t>
      </w:r>
      <w:r w:rsidR="005B0003">
        <w:t>we, ogniwa i sworznie łańcucha. Pozostały materiał  zapewnia wykonawca np.(śruby, zawleczki</w:t>
      </w:r>
      <w:r w:rsidR="00FE0885">
        <w:t>, kliny,</w:t>
      </w:r>
      <w:r w:rsidR="005B0003">
        <w:t xml:space="preserve"> itp.)</w:t>
      </w:r>
    </w:p>
    <w:p w14:paraId="1165BE09" w14:textId="1FE1908D" w:rsidR="009615A9" w:rsidRDefault="006F2C9E" w:rsidP="009615A9">
      <w:r>
        <w:t>- po zamontowaniu łańcuchów należy przeprowadzić 48 godzinny ruch próbny</w:t>
      </w:r>
      <w:r w:rsidR="00741530">
        <w:t xml:space="preserve"> na sucho</w:t>
      </w:r>
      <w:r w:rsidR="00E068D5">
        <w:t>(bez wody)</w:t>
      </w:r>
      <w:r>
        <w:t xml:space="preserve"> wraz z regulacją łańcucha</w:t>
      </w:r>
    </w:p>
    <w:p w14:paraId="07380A82" w14:textId="09FFFA95" w:rsidR="009615A9" w:rsidRDefault="00CF1B84" w:rsidP="009615A9">
      <w:r>
        <w:t>2</w:t>
      </w:r>
      <w:r w:rsidR="00C349C2">
        <w:t xml:space="preserve">. </w:t>
      </w:r>
      <w:bookmarkStart w:id="0" w:name="_Hlk185244627"/>
      <w:r w:rsidR="00416DC8">
        <w:t>D</w:t>
      </w:r>
      <w:r w:rsidR="00416DC8" w:rsidRPr="00416DC8">
        <w:t xml:space="preserve">emontaż ,wykonanie nowych (odtworzeniowo) 2 lejów żużlowych a następie ich montaż – </w:t>
      </w:r>
      <w:r w:rsidR="00416DC8" w:rsidRPr="00416DC8">
        <w:rPr>
          <w:u w:val="single"/>
        </w:rPr>
        <w:t>całość materiału po stronie wykonawcy</w:t>
      </w:r>
      <w:r w:rsidR="00416DC8" w:rsidRPr="00416DC8">
        <w:t>( leje wykonać z blachy</w:t>
      </w:r>
      <w:r w:rsidR="004D5F5A" w:rsidRPr="004D5F5A">
        <w:t xml:space="preserve"> P235GH</w:t>
      </w:r>
      <w:r w:rsidR="00416DC8" w:rsidRPr="00416DC8">
        <w:t xml:space="preserve"> gr.6mm </w:t>
      </w:r>
      <w:r w:rsidR="004D5F5A">
        <w:t>zapewniając maksymalną szczelność na klapie kierunkowej</w:t>
      </w:r>
      <w:r w:rsidR="00C31943">
        <w:t xml:space="preserve"> oraz</w:t>
      </w:r>
      <w:r w:rsidR="00B864BE">
        <w:t xml:space="preserve"> na łączeniu z</w:t>
      </w:r>
      <w:r w:rsidR="00C31943">
        <w:t xml:space="preserve"> lustr</w:t>
      </w:r>
      <w:r w:rsidR="00B864BE">
        <w:t>em</w:t>
      </w:r>
      <w:r w:rsidR="00C31943">
        <w:t xml:space="preserve"> w</w:t>
      </w:r>
      <w:r w:rsidR="00B864BE">
        <w:t>o</w:t>
      </w:r>
      <w:r w:rsidR="00C31943">
        <w:t>dy</w:t>
      </w:r>
      <w:r w:rsidR="007C43D5">
        <w:t xml:space="preserve"> – wydłużyć leje w kierunku wody</w:t>
      </w:r>
      <w:r w:rsidR="00416DC8" w:rsidRPr="00416DC8">
        <w:t xml:space="preserve">) </w:t>
      </w:r>
      <w:bookmarkEnd w:id="0"/>
    </w:p>
    <w:p w14:paraId="12166199" w14:textId="4327AA08" w:rsidR="00B00D79" w:rsidRDefault="00416DC8" w:rsidP="009615A9">
      <w:r>
        <w:t>3</w:t>
      </w:r>
      <w:r w:rsidR="00B00D79">
        <w:t xml:space="preserve">. </w:t>
      </w:r>
      <w:r w:rsidRPr="00416DC8">
        <w:t xml:space="preserve">Przegląd </w:t>
      </w:r>
      <w:r>
        <w:t xml:space="preserve">pozostałych </w:t>
      </w:r>
      <w:r w:rsidRPr="00416DC8">
        <w:t xml:space="preserve">lejów żużlowych wraz ich doszczelnieniem i ewentualną naprawą polegającą  na wymianie uszkodzonych części , należy uwzględnić wydłużenie lejów mające na celu zapobieżenie zasysania lewego powietrza oraz </w:t>
      </w:r>
      <w:r w:rsidR="00D176F5">
        <w:t xml:space="preserve">doszczelnienie </w:t>
      </w:r>
      <w:r w:rsidRPr="00416DC8">
        <w:t>klap kieru</w:t>
      </w:r>
      <w:r w:rsidR="00B64299">
        <w:t>nkowych</w:t>
      </w:r>
      <w:r w:rsidRPr="00416DC8">
        <w:t xml:space="preserve"> – do tego punktu należy uwzględnić 2 arkusze  </w:t>
      </w:r>
      <w:r w:rsidR="004D5F5A">
        <w:t xml:space="preserve"> </w:t>
      </w:r>
      <w:r w:rsidRPr="00416DC8">
        <w:t xml:space="preserve">blachy  1000x2000 </w:t>
      </w:r>
      <w:bookmarkStart w:id="1" w:name="_Hlk185244810"/>
      <w:r w:rsidRPr="00416DC8">
        <w:t>P235GH</w:t>
      </w:r>
      <w:bookmarkEnd w:id="1"/>
      <w:r w:rsidRPr="00416DC8">
        <w:t>,  gr.6mm , pręt fi20, 6mb.</w:t>
      </w:r>
      <w:r>
        <w:t xml:space="preserve"> </w:t>
      </w:r>
    </w:p>
    <w:p w14:paraId="7835A484" w14:textId="1E85AC28" w:rsidR="00373D38" w:rsidRDefault="00373D38" w:rsidP="009615A9">
      <w:r>
        <w:t>4. Demontaż starej, montaż nowej zasuwy żużlowej pod podgrzewacz</w:t>
      </w:r>
      <w:r w:rsidR="000E1556">
        <w:t>em</w:t>
      </w:r>
      <w:r>
        <w:t xml:space="preserve"> wody – (zasuwę dostarcza zlecający) – pozostały materiał po stronie wykonawcy(śruby, uszczelnienie, itp.)</w:t>
      </w:r>
    </w:p>
    <w:p w14:paraId="0BF7C94A" w14:textId="77777777" w:rsidR="009615A9" w:rsidRDefault="009615A9" w:rsidP="009615A9">
      <w:r>
        <w:t xml:space="preserve"> Po przeprowadzonych pracach remontowych wykonawca pomaluje wanny odżużlaczy oraz leje żużlowe farbą – Śnieżka Supermal F566 –szary jasny połysk – Farbę we własnym zakresie zapewnia wykonawca.</w:t>
      </w:r>
    </w:p>
    <w:p w14:paraId="3BF1C7DE" w14:textId="3B556B22" w:rsidR="00C67A6C" w:rsidRDefault="00373D38" w:rsidP="009615A9">
      <w:r>
        <w:t>5</w:t>
      </w:r>
      <w:r w:rsidR="009615A9">
        <w:t>. Przegląd i czyszczenie skrzyń powietrza podmuchu, komór odpopielania rusztu,</w:t>
      </w:r>
      <w:r w:rsidR="00C67A6C">
        <w:t xml:space="preserve"> strefy </w:t>
      </w:r>
      <w:r w:rsidR="00B541D7">
        <w:t>pod rusztowej</w:t>
      </w:r>
      <w:r w:rsidR="00C67A6C">
        <w:t>,</w:t>
      </w:r>
      <w:r w:rsidR="009615A9">
        <w:t xml:space="preserve"> regulacja/naprawa cięgien sterowania nadmuchem powietrza i zasuw popiołowych, wymiana uszkodzonych części składowych(części wymienne dostarcza zlecający) – materiały uszczelniające</w:t>
      </w:r>
      <w:r w:rsidR="003B7D49">
        <w:t xml:space="preserve"> do</w:t>
      </w:r>
      <w:r w:rsidR="009615A9">
        <w:t xml:space="preserve"> połączeń  zapewnia wykonawca ,,sznur szczeliwo ceramiczne ‘’</w:t>
      </w:r>
      <w:r w:rsidR="00483307">
        <w:t>, oraz śruby, nakrętki</w:t>
      </w:r>
    </w:p>
    <w:p w14:paraId="41821E22" w14:textId="1F5EF312" w:rsidR="00A71542" w:rsidRDefault="00A71542" w:rsidP="009615A9">
      <w:r>
        <w:t>a. wymiana uszkodzonych</w:t>
      </w:r>
      <w:r w:rsidR="006F1851">
        <w:t xml:space="preserve"> części rusztu</w:t>
      </w:r>
      <w:r>
        <w:t xml:space="preserve"> </w:t>
      </w:r>
      <w:r w:rsidR="006F1851">
        <w:t xml:space="preserve"> wraz</w:t>
      </w:r>
      <w:r>
        <w:t xml:space="preserve"> uzupełnienie</w:t>
      </w:r>
      <w:r w:rsidR="006F1851">
        <w:t>m</w:t>
      </w:r>
      <w:r>
        <w:t xml:space="preserve"> brakujących</w:t>
      </w:r>
      <w:r w:rsidR="006F1851">
        <w:t>/uszkodzonych</w:t>
      </w:r>
      <w:r>
        <w:t xml:space="preserve"> rusztowin</w:t>
      </w:r>
      <w:r w:rsidR="0006542B">
        <w:t>(rusztowiny</w:t>
      </w:r>
      <w:r w:rsidR="006F1851">
        <w:t xml:space="preserve"> </w:t>
      </w:r>
      <w:r w:rsidR="006F1851" w:rsidRPr="006F1851">
        <w:t>oraz pozostałe części</w:t>
      </w:r>
      <w:r w:rsidR="006F1851">
        <w:t xml:space="preserve"> rusztu</w:t>
      </w:r>
      <w:r w:rsidR="0006542B">
        <w:t xml:space="preserve"> dostarcza zlecający)</w:t>
      </w:r>
    </w:p>
    <w:p w14:paraId="6760C4DA" w14:textId="1666D4F2" w:rsidR="00B21E0F" w:rsidRDefault="00B21E0F" w:rsidP="009615A9">
      <w:r>
        <w:lastRenderedPageBreak/>
        <w:t>b. przegląd systemu smarowania łożysk wa</w:t>
      </w:r>
      <w:r w:rsidR="00EC21DF">
        <w:t>ł</w:t>
      </w:r>
      <w:r>
        <w:t>ów napędowych i zwrotnych pokładu rusztowego</w:t>
      </w:r>
      <w:r w:rsidR="0006542B">
        <w:t>,</w:t>
      </w:r>
      <w:r>
        <w:t xml:space="preserve"> kontrola poprawności smarowani</w:t>
      </w:r>
      <w:r w:rsidR="00EC21DF">
        <w:t>a</w:t>
      </w:r>
      <w:r w:rsidR="0006542B">
        <w:t>,</w:t>
      </w:r>
      <w:r>
        <w:t xml:space="preserve"> wymiana uszkodzonych </w:t>
      </w:r>
      <w:r w:rsidR="0006542B">
        <w:t>części(materiał zapewnia wykonawca)</w:t>
      </w:r>
    </w:p>
    <w:p w14:paraId="458D5B07" w14:textId="14BAA04E" w:rsidR="009615A9" w:rsidRDefault="00373D38" w:rsidP="009615A9">
      <w:r>
        <w:t>6</w:t>
      </w:r>
      <w:r w:rsidR="009615A9">
        <w:t>. Uruchomienie i regulacja rusztu  p</w:t>
      </w:r>
      <w:r w:rsidR="00C67A6C">
        <w:t xml:space="preserve">o przeglądzie i </w:t>
      </w:r>
      <w:r w:rsidR="00B541D7">
        <w:t xml:space="preserve">ewentualnej </w:t>
      </w:r>
      <w:r w:rsidR="00C67A6C">
        <w:t>wymianie części</w:t>
      </w:r>
      <w:r w:rsidR="00B541D7">
        <w:t>,</w:t>
      </w:r>
      <w:r w:rsidR="00C67A6C">
        <w:t xml:space="preserve"> skrzyń popiołowych.</w:t>
      </w:r>
    </w:p>
    <w:p w14:paraId="5AE9EB0A" w14:textId="0141CA27" w:rsidR="008D7E78" w:rsidRDefault="00373D38" w:rsidP="006170E3">
      <w:r>
        <w:t>7</w:t>
      </w:r>
      <w:r w:rsidR="00CF5D40">
        <w:t xml:space="preserve">. </w:t>
      </w:r>
      <w:r w:rsidR="006170E3">
        <w:t>Demontaż</w:t>
      </w:r>
      <w:r w:rsidR="00E37F2F">
        <w:t xml:space="preserve"> kosz</w:t>
      </w:r>
      <w:r w:rsidR="007276D5">
        <w:t>y</w:t>
      </w:r>
      <w:r w:rsidR="00E37F2F">
        <w:t xml:space="preserve"> </w:t>
      </w:r>
      <w:r w:rsidR="007276D5">
        <w:t>węglowych</w:t>
      </w:r>
    </w:p>
    <w:p w14:paraId="1FB8B44C" w14:textId="0E01341D" w:rsidR="007276D5" w:rsidRDefault="007276D5" w:rsidP="006170E3">
      <w:r>
        <w:t>a. czyszczenie/ konserwacja powierzchni wraz z malowaniem (od środka farb</w:t>
      </w:r>
      <w:r w:rsidR="000D62C2">
        <w:t>ą</w:t>
      </w:r>
      <w:r>
        <w:t xml:space="preserve"> trudnościeralną),(zewnątrz </w:t>
      </w:r>
      <w:r w:rsidR="007C6A7D">
        <w:t>,</w:t>
      </w:r>
      <w:r w:rsidR="007C6A7D" w:rsidRPr="007C6A7D">
        <w:t xml:space="preserve"> </w:t>
      </w:r>
      <w:r w:rsidR="007C6A7D">
        <w:t>Śnieżka Supermal F530 – niebieski</w:t>
      </w:r>
      <w:r w:rsidR="007C6A7D" w:rsidRPr="00C06957">
        <w:t xml:space="preserve"> połysk</w:t>
      </w:r>
      <w:r w:rsidR="007C6A7D">
        <w:t xml:space="preserve"> </w:t>
      </w:r>
      <w:r>
        <w:t>)</w:t>
      </w:r>
      <w:r w:rsidR="00EC21DF">
        <w:t xml:space="preserve"> – </w:t>
      </w:r>
      <w:r w:rsidR="00EC21DF" w:rsidRPr="00EC21DF">
        <w:rPr>
          <w:i/>
          <w:iCs/>
          <w:u w:val="single"/>
        </w:rPr>
        <w:t>materiał zapewnia wykonawca</w:t>
      </w:r>
    </w:p>
    <w:p w14:paraId="1BAC3AF7" w14:textId="36B2FAD8" w:rsidR="007276D5" w:rsidRDefault="007276D5" w:rsidP="006170E3">
      <w:r>
        <w:t>b. wymiana/naprawa zsuw łukowych</w:t>
      </w:r>
      <w:r w:rsidR="00EC21DF">
        <w:t xml:space="preserve"> </w:t>
      </w:r>
      <w:r w:rsidR="00547C96">
        <w:t>(zasuwy, koła zębate</w:t>
      </w:r>
      <w:r w:rsidR="004D5F5A">
        <w:t xml:space="preserve"> współpracujące z zasuwą</w:t>
      </w:r>
      <w:r w:rsidR="00547C96">
        <w:t xml:space="preserve"> zapewnia zlecający) – </w:t>
      </w:r>
      <w:r w:rsidR="00547C96" w:rsidRPr="00547C96">
        <w:rPr>
          <w:i/>
          <w:iCs/>
          <w:u w:val="single"/>
        </w:rPr>
        <w:t>pozostały materiał</w:t>
      </w:r>
      <w:r w:rsidR="00547C96">
        <w:t xml:space="preserve"> </w:t>
      </w:r>
      <w:r w:rsidR="00547C96" w:rsidRPr="00547C96">
        <w:rPr>
          <w:i/>
          <w:iCs/>
          <w:u w:val="single"/>
        </w:rPr>
        <w:t xml:space="preserve">zapewnia wykonawca </w:t>
      </w:r>
      <w:r w:rsidR="00547C96">
        <w:rPr>
          <w:i/>
          <w:iCs/>
          <w:u w:val="single"/>
        </w:rPr>
        <w:t xml:space="preserve"> </w:t>
      </w:r>
    </w:p>
    <w:p w14:paraId="5CEAA684" w14:textId="3097D705" w:rsidR="00B5498C" w:rsidRDefault="007276D5" w:rsidP="00B5498C">
      <w:r>
        <w:t xml:space="preserve">c. naprawa </w:t>
      </w:r>
      <w:r w:rsidR="00B5498C">
        <w:t xml:space="preserve">warstwownic- wymiana kształtek ceramicznych z równoczesną wymiana uchwytów kształtek ze stali </w:t>
      </w:r>
      <w:r w:rsidR="00D44225">
        <w:t>żaroodpornej</w:t>
      </w:r>
      <w:r w:rsidR="00B5498C">
        <w:t xml:space="preserve"> </w:t>
      </w:r>
      <w:r w:rsidR="00547C96">
        <w:t xml:space="preserve">(kształtki </w:t>
      </w:r>
      <w:r w:rsidR="00E94C4F" w:rsidRPr="00E94C4F">
        <w:rPr>
          <w:b/>
          <w:u w:val="single"/>
        </w:rPr>
        <w:t>WR</w:t>
      </w:r>
      <w:r w:rsidR="00E94C4F">
        <w:rPr>
          <w:b/>
          <w:u w:val="single"/>
        </w:rPr>
        <w:t>0</w:t>
      </w:r>
      <w:r w:rsidR="00E94C4F" w:rsidRPr="00E94C4F">
        <w:rPr>
          <w:b/>
          <w:u w:val="single"/>
        </w:rPr>
        <w:t>4, WR</w:t>
      </w:r>
      <w:r w:rsidR="00E94C4F">
        <w:rPr>
          <w:b/>
          <w:u w:val="single"/>
        </w:rPr>
        <w:t>0</w:t>
      </w:r>
      <w:r w:rsidR="00E94C4F" w:rsidRPr="00E94C4F">
        <w:rPr>
          <w:b/>
          <w:u w:val="single"/>
        </w:rPr>
        <w:t xml:space="preserve">5 </w:t>
      </w:r>
      <w:r w:rsidR="00547C96">
        <w:t xml:space="preserve">zapewnia zlecający) </w:t>
      </w:r>
      <w:r w:rsidR="00547C96" w:rsidRPr="00547C96">
        <w:t xml:space="preserve">– </w:t>
      </w:r>
      <w:r w:rsidR="00547C96" w:rsidRPr="00547C96">
        <w:rPr>
          <w:i/>
          <w:iCs/>
          <w:u w:val="single"/>
        </w:rPr>
        <w:t>pozostały materiał</w:t>
      </w:r>
      <w:r w:rsidR="00547C96" w:rsidRPr="00547C96">
        <w:t xml:space="preserve"> </w:t>
      </w:r>
      <w:r w:rsidR="00547C96" w:rsidRPr="00547C96">
        <w:rPr>
          <w:i/>
          <w:iCs/>
          <w:u w:val="single"/>
        </w:rPr>
        <w:t xml:space="preserve">zapewnia wykonawca  </w:t>
      </w:r>
    </w:p>
    <w:p w14:paraId="1BDA0606" w14:textId="4C2095C9" w:rsidR="00D44225" w:rsidRDefault="00B07D3D" w:rsidP="00B5498C">
      <w:r>
        <w:t xml:space="preserve">d. montaż koszy węglowych po naprawie </w:t>
      </w:r>
      <w:r w:rsidRPr="00B07D3D">
        <w:rPr>
          <w:i/>
          <w:iCs/>
          <w:u w:val="single"/>
        </w:rPr>
        <w:t>ZWRACAJĄC SZCZEGULNĄ UWAGĘ NA SZCZELNOŚĆ PO</w:t>
      </w:r>
      <w:r>
        <w:rPr>
          <w:i/>
          <w:iCs/>
          <w:u w:val="single"/>
        </w:rPr>
        <w:t>ŁĄ</w:t>
      </w:r>
      <w:r w:rsidRPr="00B07D3D">
        <w:rPr>
          <w:i/>
          <w:iCs/>
          <w:u w:val="single"/>
        </w:rPr>
        <w:t>CZENI</w:t>
      </w:r>
      <w:r>
        <w:rPr>
          <w:i/>
          <w:iCs/>
          <w:u w:val="single"/>
        </w:rPr>
        <w:t>A</w:t>
      </w:r>
      <w:r w:rsidRPr="00B07D3D">
        <w:rPr>
          <w:i/>
          <w:iCs/>
          <w:u w:val="single"/>
        </w:rPr>
        <w:t xml:space="preserve"> POMIEDZY KOSZAMI WĘGLOWYMI A</w:t>
      </w:r>
      <w:r w:rsidR="00547C96">
        <w:rPr>
          <w:i/>
          <w:iCs/>
          <w:u w:val="single"/>
        </w:rPr>
        <w:t xml:space="preserve"> POKŁADEM</w:t>
      </w:r>
      <w:r w:rsidRPr="00B07D3D">
        <w:rPr>
          <w:i/>
          <w:iCs/>
          <w:u w:val="single"/>
        </w:rPr>
        <w:t xml:space="preserve"> RUSZT</w:t>
      </w:r>
      <w:r w:rsidR="00547C96">
        <w:rPr>
          <w:i/>
          <w:iCs/>
          <w:u w:val="single"/>
        </w:rPr>
        <w:t>OWYM</w:t>
      </w:r>
      <w:r>
        <w:rPr>
          <w:i/>
          <w:iCs/>
          <w:u w:val="single"/>
        </w:rPr>
        <w:t xml:space="preserve"> </w:t>
      </w:r>
      <w:r>
        <w:t>– podczas wizji lokalnej proszę zwrócić uwagę na miejsce po</w:t>
      </w:r>
      <w:r w:rsidR="00547C96">
        <w:t>łą</w:t>
      </w:r>
      <w:r>
        <w:t xml:space="preserve">czenia kosz węglowy </w:t>
      </w:r>
      <w:r w:rsidR="00ED2F3E">
        <w:t xml:space="preserve">z </w:t>
      </w:r>
      <w:r>
        <w:t>ruszt</w:t>
      </w:r>
      <w:r w:rsidR="00ED2F3E">
        <w:t>em</w:t>
      </w:r>
      <w:r>
        <w:t xml:space="preserve"> i przewidzieć działania które pozwolą na </w:t>
      </w:r>
      <w:r w:rsidR="0064691C">
        <w:t xml:space="preserve">pozbycie się </w:t>
      </w:r>
      <w:r w:rsidR="00547C96">
        <w:t>nieprawidłowości</w:t>
      </w:r>
      <w:r w:rsidR="0064691C">
        <w:t xml:space="preserve">. </w:t>
      </w:r>
    </w:p>
    <w:p w14:paraId="415F8A3A" w14:textId="740EBE7A" w:rsidR="001215E1" w:rsidRDefault="00373D38" w:rsidP="00B5498C">
      <w:r>
        <w:t>8</w:t>
      </w:r>
      <w:r w:rsidR="00D44225">
        <w:t xml:space="preserve">. </w:t>
      </w:r>
      <w:r w:rsidR="00D44225" w:rsidRPr="00D44225">
        <w:t>Demontaż, wykonanie (odtworzeniowo na podstawie istniejących, blacha</w:t>
      </w:r>
      <w:r w:rsidR="00BD0F17">
        <w:t xml:space="preserve"> </w:t>
      </w:r>
      <w:bookmarkStart w:id="2" w:name="_Hlk185238929"/>
      <w:r w:rsidR="00BD0F17">
        <w:t>min.</w:t>
      </w:r>
      <w:r w:rsidR="00D44225" w:rsidRPr="00D44225">
        <w:t xml:space="preserve"> </w:t>
      </w:r>
      <w:bookmarkStart w:id="3" w:name="_Hlk185239020"/>
      <w:r w:rsidR="00BD0F17">
        <w:t>18G2A</w:t>
      </w:r>
      <w:r w:rsidR="00D44225" w:rsidRPr="00D44225">
        <w:t xml:space="preserve">  gr</w:t>
      </w:r>
      <w:bookmarkEnd w:id="3"/>
      <w:r w:rsidR="00D44225" w:rsidRPr="00D44225">
        <w:t>. min 10mm)</w:t>
      </w:r>
      <w:r w:rsidR="00EF51D0">
        <w:t xml:space="preserve"> </w:t>
      </w:r>
      <w:bookmarkEnd w:id="2"/>
      <w:r w:rsidR="00D44225">
        <w:t xml:space="preserve"> następnie </w:t>
      </w:r>
      <w:r w:rsidR="00D44225" w:rsidRPr="00D44225">
        <w:t xml:space="preserve">montaż  </w:t>
      </w:r>
      <w:r w:rsidR="00D44225">
        <w:t>przesypu</w:t>
      </w:r>
      <w:r w:rsidR="00D44225" w:rsidRPr="00D44225">
        <w:t xml:space="preserve"> węgl</w:t>
      </w:r>
      <w:r w:rsidR="00D44225">
        <w:t>owego</w:t>
      </w:r>
      <w:r w:rsidR="00D44225" w:rsidRPr="00D44225">
        <w:t xml:space="preserve"> na taśmie nawęglającej,</w:t>
      </w:r>
      <w:r w:rsidR="00D44225">
        <w:t xml:space="preserve"> </w:t>
      </w:r>
      <w:r w:rsidR="00D44225" w:rsidRPr="00D44225">
        <w:t xml:space="preserve"> wraz z fartuchami zapobiegającymi zsuwaniu się węgla z taśmy</w:t>
      </w:r>
      <w:r w:rsidR="00144B24">
        <w:t>(blacha gr.6mm),</w:t>
      </w:r>
      <w:r w:rsidR="00D44225" w:rsidRPr="00D44225">
        <w:t xml:space="preserve"> konstrukcja wsporczą</w:t>
      </w:r>
      <w:r w:rsidR="00144B24">
        <w:t xml:space="preserve"> oraz wymiana wszystkich osłon gumowych na nowe.</w:t>
      </w:r>
    </w:p>
    <w:p w14:paraId="7DAC664C" w14:textId="6E4CA10D" w:rsidR="00D44225" w:rsidRDefault="001215E1" w:rsidP="00B5498C">
      <w:r>
        <w:t xml:space="preserve">- </w:t>
      </w:r>
      <w:r w:rsidR="00E94C4F">
        <w:t xml:space="preserve"> </w:t>
      </w:r>
      <w:r w:rsidR="00E94C4F" w:rsidRPr="001215E1">
        <w:rPr>
          <w:i/>
          <w:iCs/>
          <w:u w:val="single"/>
        </w:rPr>
        <w:t xml:space="preserve">przesyp </w:t>
      </w:r>
      <w:r>
        <w:rPr>
          <w:i/>
          <w:iCs/>
          <w:u w:val="single"/>
        </w:rPr>
        <w:t xml:space="preserve">pionowy </w:t>
      </w:r>
      <w:r w:rsidR="00E94C4F" w:rsidRPr="001215E1">
        <w:rPr>
          <w:i/>
          <w:iCs/>
          <w:u w:val="single"/>
        </w:rPr>
        <w:t>w części od stropu do kosza na taśmie wykonać z blachy min. 18G2A  gr. min 10mm, kosz</w:t>
      </w:r>
      <w:r>
        <w:rPr>
          <w:i/>
          <w:iCs/>
          <w:u w:val="single"/>
        </w:rPr>
        <w:t xml:space="preserve"> poziomy</w:t>
      </w:r>
      <w:r w:rsidR="00E94C4F" w:rsidRPr="001215E1">
        <w:rPr>
          <w:i/>
          <w:iCs/>
          <w:u w:val="single"/>
        </w:rPr>
        <w:t xml:space="preserve"> na taśmie nr1. wraz z</w:t>
      </w:r>
      <w:r w:rsidRPr="001215E1">
        <w:rPr>
          <w:i/>
          <w:iCs/>
          <w:u w:val="single"/>
        </w:rPr>
        <w:t xml:space="preserve"> fartuchami z blachy 18G2A  gr 6mm.</w:t>
      </w:r>
    </w:p>
    <w:p w14:paraId="5BDFD720" w14:textId="7D0FCA4F" w:rsidR="00144B24" w:rsidRDefault="00144B24" w:rsidP="00B5498C">
      <w:r>
        <w:t>(Istniejący przesyp należy zdemontować w trzech częściach: górna do kołnierza, dolna od kołnierza do fartucha, fartuch) odstawić w celach porównawczych. Po zamontowaniu nowego</w:t>
      </w:r>
      <w:r w:rsidR="003B1E40">
        <w:t>, zdemontowany</w:t>
      </w:r>
      <w:r>
        <w:t xml:space="preserve"> przenieść w miejsce wskazane przez użytkownika) </w:t>
      </w:r>
    </w:p>
    <w:p w14:paraId="5AEAD41E" w14:textId="77777777" w:rsidR="00CF1B84" w:rsidRPr="003B7D49" w:rsidRDefault="00CF1B84" w:rsidP="006170E3">
      <w:pPr>
        <w:rPr>
          <w:i/>
          <w:u w:val="single"/>
        </w:rPr>
      </w:pPr>
      <w:r w:rsidRPr="003B7D49">
        <w:rPr>
          <w:i/>
          <w:u w:val="single"/>
        </w:rPr>
        <w:t xml:space="preserve"> Pomiary </w:t>
      </w:r>
      <w:r w:rsidR="003B7D49">
        <w:rPr>
          <w:i/>
          <w:u w:val="single"/>
        </w:rPr>
        <w:t xml:space="preserve">potrzebne do wykonania zadania </w:t>
      </w:r>
      <w:r w:rsidRPr="003B7D49">
        <w:rPr>
          <w:i/>
          <w:u w:val="single"/>
        </w:rPr>
        <w:t xml:space="preserve">wykonawca wykona we własnym zakresie. </w:t>
      </w:r>
    </w:p>
    <w:p w14:paraId="7DD87BE7" w14:textId="3C295ED2" w:rsidR="00C349C2" w:rsidRDefault="00BB77E4" w:rsidP="006170E3">
      <w:r>
        <w:t xml:space="preserve">- </w:t>
      </w:r>
      <w:r w:rsidR="00C349C2">
        <w:t>Cały materiał</w:t>
      </w:r>
      <w:r>
        <w:t xml:space="preserve"> do tego punktu</w:t>
      </w:r>
      <w:r w:rsidR="00C349C2">
        <w:t xml:space="preserve"> zapewnia wykonawca </w:t>
      </w:r>
    </w:p>
    <w:p w14:paraId="75165A88" w14:textId="77777777" w:rsidR="00C349C2" w:rsidRPr="00C349C2" w:rsidRDefault="00C349C2" w:rsidP="006170E3">
      <w:pPr>
        <w:rPr>
          <w:i/>
          <w:u w:val="single"/>
        </w:rPr>
      </w:pPr>
      <w:r w:rsidRPr="00C349C2">
        <w:rPr>
          <w:i/>
          <w:u w:val="single"/>
        </w:rPr>
        <w:t xml:space="preserve">Na czas remontu należy zabezpieczyć taśmę przed ewentualnym uszkodzeniem  mechanicznym oraz termicznym we własnym zakresie. </w:t>
      </w:r>
    </w:p>
    <w:p w14:paraId="759BF8EE" w14:textId="46D15CBE" w:rsidR="002E5B69" w:rsidRDefault="00D860CB" w:rsidP="009615A9">
      <w:r w:rsidRPr="00D860CB">
        <w:rPr>
          <w:b/>
          <w:bCs/>
        </w:rPr>
        <w:t>Wykonawca na bieżąco zgłasza prace zanikowe do odbioru zlecającemu</w:t>
      </w:r>
      <w:r>
        <w:rPr>
          <w:b/>
          <w:bCs/>
        </w:rPr>
        <w:t>(w trakcje demontażu oraz montażu)</w:t>
      </w:r>
      <w:r w:rsidRPr="00D860CB">
        <w:rPr>
          <w:b/>
          <w:bCs/>
        </w:rPr>
        <w:t xml:space="preserve"> </w:t>
      </w:r>
      <w:r w:rsidR="000D62C2">
        <w:rPr>
          <w:b/>
          <w:bCs/>
        </w:rPr>
        <w:t>przed</w:t>
      </w:r>
      <w:r w:rsidRPr="00D860CB">
        <w:rPr>
          <w:b/>
          <w:bCs/>
        </w:rPr>
        <w:t xml:space="preserve"> przejś</w:t>
      </w:r>
      <w:r w:rsidR="000D62C2">
        <w:rPr>
          <w:b/>
          <w:bCs/>
        </w:rPr>
        <w:t>ciem</w:t>
      </w:r>
      <w:r w:rsidRPr="00D860CB">
        <w:rPr>
          <w:b/>
          <w:bCs/>
        </w:rPr>
        <w:t xml:space="preserve"> do następnego etapu remontu</w:t>
      </w:r>
      <w:r>
        <w:t>.</w:t>
      </w:r>
    </w:p>
    <w:p w14:paraId="7BA9C775" w14:textId="77777777" w:rsidR="00EC1C6F" w:rsidRDefault="008A5F76" w:rsidP="009615A9">
      <w:r>
        <w:t>Wymagana wizja lokalna.</w:t>
      </w:r>
    </w:p>
    <w:p w14:paraId="3B55BD3A" w14:textId="77777777" w:rsidR="009615A9" w:rsidRDefault="009615A9" w:rsidP="009615A9">
      <w:r>
        <w:t>WYKONAWCA NA CZAS PROWDZENIA PRAC ZAPEWNIA PRACOWNIKOM WŁASNYM JAK I PODWYKONAWCY KTÓRYM ZLECI PRACE BAZE SOCJALNO-TECHNICZNĄ</w:t>
      </w:r>
    </w:p>
    <w:p w14:paraId="63493F4C" w14:textId="696E1902" w:rsidR="009615A9" w:rsidRDefault="00D44225" w:rsidP="009615A9">
      <w:r>
        <w:t xml:space="preserve">WSZYSTKIE </w:t>
      </w:r>
      <w:r w:rsidR="009615A9">
        <w:t>PRACE NALEŻY WYKONAĆ W CIĄGU TRZECH TYGODNI ROBOCZYCH</w:t>
      </w:r>
      <w:r w:rsidR="00B8542C">
        <w:t xml:space="preserve"> – LIPIEC 2025</w:t>
      </w:r>
      <w:r w:rsidR="009615A9">
        <w:t>.</w:t>
      </w:r>
    </w:p>
    <w:p w14:paraId="0C0E2FAA" w14:textId="77777777" w:rsidR="00AF5413" w:rsidRDefault="00AF5413" w:rsidP="009615A9"/>
    <w:sectPr w:rsidR="00AF5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413"/>
    <w:rsid w:val="00003D57"/>
    <w:rsid w:val="0001340A"/>
    <w:rsid w:val="000233C3"/>
    <w:rsid w:val="0006542B"/>
    <w:rsid w:val="000D62C2"/>
    <w:rsid w:val="000E1556"/>
    <w:rsid w:val="001215E1"/>
    <w:rsid w:val="00144B24"/>
    <w:rsid w:val="00186A3F"/>
    <w:rsid w:val="002E5B69"/>
    <w:rsid w:val="00373D38"/>
    <w:rsid w:val="003B1E40"/>
    <w:rsid w:val="003B7D49"/>
    <w:rsid w:val="00416DC8"/>
    <w:rsid w:val="00483307"/>
    <w:rsid w:val="004B6109"/>
    <w:rsid w:val="004D5F5A"/>
    <w:rsid w:val="004F1361"/>
    <w:rsid w:val="004F2892"/>
    <w:rsid w:val="005273F6"/>
    <w:rsid w:val="00547C96"/>
    <w:rsid w:val="005746CD"/>
    <w:rsid w:val="0059217C"/>
    <w:rsid w:val="005A6C35"/>
    <w:rsid w:val="005B0003"/>
    <w:rsid w:val="006170E3"/>
    <w:rsid w:val="0064691C"/>
    <w:rsid w:val="006F1851"/>
    <w:rsid w:val="006F2C9E"/>
    <w:rsid w:val="00705C67"/>
    <w:rsid w:val="007276D5"/>
    <w:rsid w:val="00741530"/>
    <w:rsid w:val="007C43D5"/>
    <w:rsid w:val="007C6A7D"/>
    <w:rsid w:val="007F709A"/>
    <w:rsid w:val="00811172"/>
    <w:rsid w:val="00872357"/>
    <w:rsid w:val="008A5F76"/>
    <w:rsid w:val="008A6451"/>
    <w:rsid w:val="008D7E78"/>
    <w:rsid w:val="009615A9"/>
    <w:rsid w:val="009825A5"/>
    <w:rsid w:val="009D0C8D"/>
    <w:rsid w:val="00A36A15"/>
    <w:rsid w:val="00A622C5"/>
    <w:rsid w:val="00A71542"/>
    <w:rsid w:val="00A95EC0"/>
    <w:rsid w:val="00AF5413"/>
    <w:rsid w:val="00B00D79"/>
    <w:rsid w:val="00B07D3D"/>
    <w:rsid w:val="00B21E0F"/>
    <w:rsid w:val="00B3086E"/>
    <w:rsid w:val="00B42B14"/>
    <w:rsid w:val="00B541D7"/>
    <w:rsid w:val="00B5498C"/>
    <w:rsid w:val="00B64299"/>
    <w:rsid w:val="00B740C8"/>
    <w:rsid w:val="00B8542C"/>
    <w:rsid w:val="00B864BE"/>
    <w:rsid w:val="00BB77E4"/>
    <w:rsid w:val="00BC311C"/>
    <w:rsid w:val="00BD0F17"/>
    <w:rsid w:val="00C06957"/>
    <w:rsid w:val="00C31943"/>
    <w:rsid w:val="00C349C2"/>
    <w:rsid w:val="00C47D61"/>
    <w:rsid w:val="00C67A6C"/>
    <w:rsid w:val="00C83BC8"/>
    <w:rsid w:val="00CD7B19"/>
    <w:rsid w:val="00CF1B84"/>
    <w:rsid w:val="00CF5D40"/>
    <w:rsid w:val="00D176F5"/>
    <w:rsid w:val="00D44225"/>
    <w:rsid w:val="00D860CB"/>
    <w:rsid w:val="00DA3C83"/>
    <w:rsid w:val="00E04FA7"/>
    <w:rsid w:val="00E068D5"/>
    <w:rsid w:val="00E37F2F"/>
    <w:rsid w:val="00E94C4F"/>
    <w:rsid w:val="00EA063E"/>
    <w:rsid w:val="00EA580B"/>
    <w:rsid w:val="00EC1C6F"/>
    <w:rsid w:val="00EC21DF"/>
    <w:rsid w:val="00ED2F3E"/>
    <w:rsid w:val="00EE1A84"/>
    <w:rsid w:val="00EF51D0"/>
    <w:rsid w:val="00F33EAB"/>
    <w:rsid w:val="00FE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A4F02"/>
  <w15:chartTrackingRefBased/>
  <w15:docId w15:val="{5545424A-A0FC-4D3C-BECD-FDE6D979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5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2</Pages>
  <Words>790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Warzecha Bolesław (OPD)</dc:creator>
  <cp:keywords/>
  <dc:description/>
  <cp:lastModifiedBy>Buda Zbigniew (OPD)</cp:lastModifiedBy>
  <cp:revision>54</cp:revision>
  <dcterms:created xsi:type="dcterms:W3CDTF">2022-12-06T08:31:00Z</dcterms:created>
  <dcterms:modified xsi:type="dcterms:W3CDTF">2024-12-23T11:46:00Z</dcterms:modified>
</cp:coreProperties>
</file>