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3B73D3" w14:textId="77777777" w:rsidR="0096541E" w:rsidRPr="0011649E" w:rsidRDefault="00D03136" w:rsidP="0096541E">
      <w:pPr>
        <w:spacing w:after="120"/>
        <w:jc w:val="right"/>
        <w:rPr>
          <w:b/>
          <w:sz w:val="20"/>
          <w:szCs w:val="22"/>
        </w:rPr>
      </w:pPr>
      <w:r w:rsidRPr="0011649E">
        <w:rPr>
          <w:sz w:val="22"/>
          <w:szCs w:val="22"/>
        </w:rPr>
        <w:tab/>
      </w:r>
      <w:r w:rsidR="0096541E" w:rsidRPr="0011649E">
        <w:rPr>
          <w:sz w:val="22"/>
          <w:szCs w:val="22"/>
        </w:rPr>
        <w:tab/>
      </w:r>
      <w:r w:rsidR="0096541E" w:rsidRPr="00B614D5">
        <w:rPr>
          <w:b/>
          <w:sz w:val="22"/>
          <w:szCs w:val="22"/>
        </w:rPr>
        <w:t>Załącznik nr 1</w:t>
      </w:r>
    </w:p>
    <w:p w14:paraId="05D7627D" w14:textId="77777777" w:rsidR="0096541E" w:rsidRPr="0011649E" w:rsidRDefault="0096541E" w:rsidP="0096541E">
      <w:pPr>
        <w:spacing w:after="120"/>
        <w:jc w:val="right"/>
        <w:rPr>
          <w:b/>
          <w:sz w:val="20"/>
          <w:szCs w:val="22"/>
        </w:rPr>
      </w:pPr>
    </w:p>
    <w:p w14:paraId="32E9FA0D" w14:textId="77777777" w:rsidR="0096541E" w:rsidRPr="0011649E" w:rsidRDefault="0096541E" w:rsidP="0096541E">
      <w:pPr>
        <w:spacing w:after="120"/>
        <w:jc w:val="right"/>
        <w:rPr>
          <w:b/>
          <w:sz w:val="22"/>
          <w:szCs w:val="22"/>
        </w:rPr>
      </w:pPr>
    </w:p>
    <w:p w14:paraId="552A97BE" w14:textId="77777777" w:rsidR="0096541E" w:rsidRDefault="0096541E" w:rsidP="0096541E">
      <w:pPr>
        <w:pStyle w:val="Nagwek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Szczegółowy z</w:t>
      </w:r>
      <w:r w:rsidRPr="0011649E">
        <w:rPr>
          <w:rFonts w:ascii="Times New Roman" w:hAnsi="Times New Roman"/>
        </w:rPr>
        <w:t>akres prac</w:t>
      </w:r>
      <w:r>
        <w:rPr>
          <w:rFonts w:ascii="Times New Roman" w:hAnsi="Times New Roman"/>
        </w:rPr>
        <w:t xml:space="preserve"> składających się na Przedmiot Umowy</w:t>
      </w:r>
    </w:p>
    <w:p w14:paraId="5E0C37C0" w14:textId="77777777" w:rsidR="0096541E" w:rsidRPr="00BA4ECB" w:rsidRDefault="0096541E" w:rsidP="0096541E"/>
    <w:p w14:paraId="15C3B7E4" w14:textId="77777777" w:rsidR="0096541E" w:rsidRPr="009C4EDF" w:rsidRDefault="0096541E" w:rsidP="0096541E">
      <w:pPr>
        <w:spacing w:after="120"/>
        <w:jc w:val="both"/>
        <w:rPr>
          <w:rFonts w:cstheme="minorHAnsi"/>
          <w:b/>
          <w:bCs/>
        </w:rPr>
      </w:pPr>
      <w:r w:rsidRPr="00A34B3C">
        <w:t xml:space="preserve">Przedmiotem prac </w:t>
      </w:r>
      <w:r w:rsidRPr="001D3A98">
        <w:rPr>
          <w:rFonts w:cstheme="minorHAnsi"/>
          <w:b/>
          <w:bCs/>
        </w:rPr>
        <w:t>„</w:t>
      </w:r>
      <w:r w:rsidRPr="009C4EDF">
        <w:rPr>
          <w:rFonts w:cstheme="minorHAnsi"/>
          <w:b/>
          <w:bCs/>
        </w:rPr>
        <w:t>Demontaże na stacji</w:t>
      </w:r>
      <w:r>
        <w:rPr>
          <w:rFonts w:cstheme="minorHAnsi"/>
          <w:b/>
          <w:bCs/>
        </w:rPr>
        <w:t xml:space="preserve"> </w:t>
      </w:r>
      <w:r w:rsidRPr="009C4EDF">
        <w:rPr>
          <w:rFonts w:cstheme="minorHAnsi"/>
          <w:b/>
          <w:bCs/>
        </w:rPr>
        <w:t>napowietrznej 15/6kV”</w:t>
      </w:r>
      <w:r>
        <w:t xml:space="preserve"> </w:t>
      </w:r>
      <w:r w:rsidRPr="00A34B3C">
        <w:t>z</w:t>
      </w:r>
      <w:r>
        <w:t xml:space="preserve">lokalizowanej na terenie zakładu Orlen Południe S.A. </w:t>
      </w:r>
      <w:r w:rsidRPr="00A34B3C">
        <w:t xml:space="preserve">w Jedliczu, </w:t>
      </w:r>
      <w:r>
        <w:t>ul. </w:t>
      </w:r>
      <w:r w:rsidRPr="00A34B3C">
        <w:t xml:space="preserve">Trzecieskiego 14. </w:t>
      </w:r>
    </w:p>
    <w:p w14:paraId="107251F7" w14:textId="77777777" w:rsidR="0096541E" w:rsidRDefault="0096541E" w:rsidP="0096541E">
      <w:pPr>
        <w:spacing w:after="120"/>
        <w:jc w:val="both"/>
      </w:pPr>
      <w:r w:rsidRPr="00A34B3C">
        <w:t xml:space="preserve">Wszystkie poniższe </w:t>
      </w:r>
      <w:r>
        <w:t xml:space="preserve">punkty </w:t>
      </w:r>
      <w:r w:rsidRPr="00A34B3C">
        <w:t>winny zostać zweryfikowane w trakcie postępowania ofertowego i wizji lokalnej.</w:t>
      </w:r>
    </w:p>
    <w:p w14:paraId="322F4D08" w14:textId="77777777" w:rsidR="00D7530A" w:rsidRDefault="00D7530A" w:rsidP="0096541E">
      <w:pPr>
        <w:spacing w:after="120"/>
        <w:jc w:val="both"/>
      </w:pPr>
    </w:p>
    <w:p w14:paraId="46E391C8" w14:textId="77777777" w:rsidR="00D7530A" w:rsidRDefault="00D7530A" w:rsidP="0096541E">
      <w:pPr>
        <w:spacing w:after="120"/>
        <w:jc w:val="both"/>
      </w:pPr>
    </w:p>
    <w:p w14:paraId="20641B0B" w14:textId="77777777" w:rsidR="00FD52A1" w:rsidRPr="00FD52A1" w:rsidRDefault="00FD52A1" w:rsidP="00FD52A1">
      <w:pPr>
        <w:pStyle w:val="Akapitzlist"/>
        <w:numPr>
          <w:ilvl w:val="0"/>
          <w:numId w:val="27"/>
        </w:numPr>
        <w:ind w:left="1418" w:hanging="43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D52A1">
        <w:rPr>
          <w:rFonts w:ascii="Times New Roman" w:hAnsi="Times New Roman" w:cs="Times New Roman"/>
          <w:sz w:val="24"/>
          <w:szCs w:val="24"/>
        </w:rPr>
        <w:t>Demontaż urządzeń strony pierwotnej pola nr 1 i 2A oraz ich transport pod wskazane</w:t>
      </w:r>
    </w:p>
    <w:p w14:paraId="3B6E3FED" w14:textId="77777777" w:rsidR="00FD52A1" w:rsidRPr="00FD52A1" w:rsidRDefault="00FD52A1" w:rsidP="00FD52A1">
      <w:pPr>
        <w:ind w:left="708" w:firstLine="708"/>
        <w:jc w:val="both"/>
      </w:pPr>
      <w:r w:rsidRPr="00FD52A1">
        <w:t>miejsce na terenie zakładu Orlen Południe Jedlicze.</w:t>
      </w:r>
    </w:p>
    <w:p w14:paraId="1F67A903" w14:textId="77777777" w:rsidR="00FD52A1" w:rsidRDefault="00FD52A1" w:rsidP="00FD52A1">
      <w:pPr>
        <w:pStyle w:val="Akapitzlist"/>
        <w:numPr>
          <w:ilvl w:val="0"/>
          <w:numId w:val="27"/>
        </w:numPr>
        <w:ind w:hanging="43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D52A1">
        <w:rPr>
          <w:rFonts w:ascii="Times New Roman" w:hAnsi="Times New Roman" w:cs="Times New Roman"/>
          <w:sz w:val="24"/>
          <w:szCs w:val="24"/>
        </w:rPr>
        <w:t>Demontaż konstrukcji wsporczych i złożenie złomu we wskazanym miejscu na terenie zakładu Orlen Południe Jedlicze.</w:t>
      </w:r>
    </w:p>
    <w:p w14:paraId="05BE4245" w14:textId="77777777" w:rsidR="00FD52A1" w:rsidRPr="00FD52A1" w:rsidRDefault="00FD52A1" w:rsidP="00FD52A1">
      <w:pPr>
        <w:pStyle w:val="Akapitzlist"/>
        <w:numPr>
          <w:ilvl w:val="0"/>
          <w:numId w:val="27"/>
        </w:numPr>
        <w:ind w:hanging="43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D52A1">
        <w:rPr>
          <w:rFonts w:ascii="Times New Roman" w:hAnsi="Times New Roman" w:cs="Times New Roman"/>
          <w:sz w:val="24"/>
          <w:szCs w:val="24"/>
        </w:rPr>
        <w:t>Demontaż misy olejowej i pozostałych fundamentów pola nr 1 i 2A obejmujący</w:t>
      </w:r>
    </w:p>
    <w:p w14:paraId="6F011759" w14:textId="77777777" w:rsidR="00FD52A1" w:rsidRPr="00FD52A1" w:rsidRDefault="00FD52A1" w:rsidP="00FD52A1">
      <w:pPr>
        <w:ind w:left="423" w:firstLine="993"/>
        <w:jc w:val="both"/>
      </w:pPr>
      <w:r w:rsidRPr="00FD52A1">
        <w:t>utylizację gruzu oraz pozostałych odpadów z wyłączeniem złomu stalowego, który</w:t>
      </w:r>
    </w:p>
    <w:p w14:paraId="74A21E11" w14:textId="124B9566" w:rsidR="00FD52A1" w:rsidRPr="00FD52A1" w:rsidRDefault="00FD52A1" w:rsidP="00FD52A1">
      <w:pPr>
        <w:ind w:left="423" w:firstLine="993"/>
        <w:jc w:val="both"/>
      </w:pPr>
      <w:r w:rsidRPr="00FD52A1">
        <w:t>zostanie złożony we wskazanym miejscu na terenie zakładu Orlen Południe Jedlicze.</w:t>
      </w:r>
    </w:p>
    <w:p w14:paraId="03A0E3B9" w14:textId="09DE95BD" w:rsidR="005A7D7F" w:rsidRPr="00FD52A1" w:rsidRDefault="005A7D7F" w:rsidP="00FD52A1">
      <w:pPr>
        <w:pStyle w:val="Akapitzlist"/>
        <w:numPr>
          <w:ilvl w:val="0"/>
          <w:numId w:val="27"/>
        </w:numPr>
        <w:ind w:hanging="43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D52A1">
        <w:rPr>
          <w:rFonts w:ascii="Times New Roman" w:hAnsi="Times New Roman" w:cs="Times New Roman"/>
          <w:sz w:val="24"/>
          <w:szCs w:val="24"/>
        </w:rPr>
        <w:t xml:space="preserve">Demontaż aparatów i konstrukcji wsporczej w polu pomiaru napięcia nr 5 </w:t>
      </w:r>
    </w:p>
    <w:p w14:paraId="6F29167E" w14:textId="3750D81C" w:rsidR="0096541E" w:rsidRPr="00FD52A1" w:rsidRDefault="0096541E" w:rsidP="00492E11">
      <w:pPr>
        <w:pStyle w:val="Akapitzlist"/>
        <w:numPr>
          <w:ilvl w:val="0"/>
          <w:numId w:val="27"/>
        </w:numPr>
        <w:ind w:hanging="43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D52A1">
        <w:rPr>
          <w:rFonts w:ascii="Times New Roman" w:hAnsi="Times New Roman" w:cs="Times New Roman"/>
          <w:sz w:val="24"/>
          <w:szCs w:val="24"/>
        </w:rPr>
        <w:t>Zasypanie ziemią i zagęszczenie powstałych dołów po demontażach.</w:t>
      </w:r>
    </w:p>
    <w:p w14:paraId="1650D08B" w14:textId="2C3D5258" w:rsidR="0096541E" w:rsidRPr="00FD52A1" w:rsidRDefault="0096541E" w:rsidP="00492E11">
      <w:pPr>
        <w:pStyle w:val="Akapitzlist"/>
        <w:numPr>
          <w:ilvl w:val="0"/>
          <w:numId w:val="27"/>
        </w:numPr>
        <w:ind w:hanging="43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D52A1">
        <w:rPr>
          <w:rFonts w:ascii="Times New Roman" w:hAnsi="Times New Roman" w:cs="Times New Roman"/>
          <w:sz w:val="24"/>
          <w:szCs w:val="24"/>
        </w:rPr>
        <w:t>Demontaż zbędnego okablowania strony wtórnej.</w:t>
      </w:r>
    </w:p>
    <w:p w14:paraId="355D2636" w14:textId="7BC17161" w:rsidR="0096541E" w:rsidRPr="00FD52A1" w:rsidRDefault="0096541E" w:rsidP="00492E11">
      <w:pPr>
        <w:pStyle w:val="Akapitzlist"/>
        <w:numPr>
          <w:ilvl w:val="0"/>
          <w:numId w:val="27"/>
        </w:numPr>
        <w:ind w:hanging="43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D52A1">
        <w:rPr>
          <w:rFonts w:ascii="Times New Roman" w:hAnsi="Times New Roman" w:cs="Times New Roman"/>
          <w:sz w:val="24"/>
          <w:szCs w:val="24"/>
        </w:rPr>
        <w:t>Demontaż stojaków w nastawni.</w:t>
      </w:r>
    </w:p>
    <w:p w14:paraId="518FA48E" w14:textId="481DB248" w:rsidR="0096541E" w:rsidRPr="00FD52A1" w:rsidRDefault="00A22123" w:rsidP="00492E11">
      <w:pPr>
        <w:pStyle w:val="Akapitzlist"/>
        <w:numPr>
          <w:ilvl w:val="0"/>
          <w:numId w:val="27"/>
        </w:numPr>
        <w:ind w:hanging="43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D52A1">
        <w:rPr>
          <w:rFonts w:ascii="Times New Roman" w:hAnsi="Times New Roman" w:cs="Times New Roman"/>
          <w:sz w:val="24"/>
          <w:szCs w:val="24"/>
        </w:rPr>
        <w:t>M</w:t>
      </w:r>
      <w:r w:rsidR="0096541E" w:rsidRPr="00FD52A1">
        <w:rPr>
          <w:rFonts w:ascii="Times New Roman" w:hAnsi="Times New Roman" w:cs="Times New Roman"/>
          <w:sz w:val="24"/>
          <w:szCs w:val="24"/>
        </w:rPr>
        <w:t>ontaż szaf pola liniowego nr 3 i 4. z przełożeniem okablowania</w:t>
      </w:r>
    </w:p>
    <w:p w14:paraId="0EA8CB9B" w14:textId="2CDF5D28" w:rsidR="0096541E" w:rsidRPr="00FD52A1" w:rsidRDefault="0096541E" w:rsidP="00492E11">
      <w:pPr>
        <w:pStyle w:val="Akapitzlist"/>
        <w:numPr>
          <w:ilvl w:val="0"/>
          <w:numId w:val="27"/>
        </w:numPr>
        <w:ind w:hanging="43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D52A1">
        <w:rPr>
          <w:rFonts w:ascii="Times New Roman" w:hAnsi="Times New Roman" w:cs="Times New Roman"/>
          <w:sz w:val="24"/>
          <w:szCs w:val="24"/>
        </w:rPr>
        <w:t>Podłączenie urządzeń oraz aparatury.</w:t>
      </w:r>
    </w:p>
    <w:p w14:paraId="3F2B2CC8" w14:textId="727AD35E" w:rsidR="0096541E" w:rsidRPr="00FD52A1" w:rsidRDefault="0096541E" w:rsidP="00492E11">
      <w:pPr>
        <w:pStyle w:val="Akapitzlist"/>
        <w:numPr>
          <w:ilvl w:val="0"/>
          <w:numId w:val="27"/>
        </w:numPr>
        <w:ind w:hanging="43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D52A1">
        <w:rPr>
          <w:rFonts w:ascii="Times New Roman" w:hAnsi="Times New Roman" w:cs="Times New Roman"/>
          <w:sz w:val="24"/>
          <w:szCs w:val="24"/>
        </w:rPr>
        <w:t>Wymiana istniejącego wyłącznika z pola nr 4 na zdemontowany z pola nr 2A wyłącznik</w:t>
      </w:r>
      <w:r w:rsidR="00D7530A" w:rsidRPr="00FD52A1">
        <w:rPr>
          <w:rFonts w:ascii="Times New Roman" w:hAnsi="Times New Roman" w:cs="Times New Roman"/>
          <w:sz w:val="24"/>
          <w:szCs w:val="24"/>
        </w:rPr>
        <w:t xml:space="preserve"> </w:t>
      </w:r>
      <w:r w:rsidRPr="00492E11">
        <w:rPr>
          <w:rFonts w:ascii="Times New Roman" w:hAnsi="Times New Roman" w:cs="Times New Roman"/>
          <w:sz w:val="24"/>
          <w:szCs w:val="24"/>
        </w:rPr>
        <w:t>typu GL 107.</w:t>
      </w:r>
    </w:p>
    <w:p w14:paraId="382019DC" w14:textId="0EF9F92C" w:rsidR="005A7D7F" w:rsidRPr="00FD52A1" w:rsidRDefault="005A7D7F" w:rsidP="00492E11">
      <w:pPr>
        <w:pStyle w:val="Akapitzlist"/>
        <w:numPr>
          <w:ilvl w:val="0"/>
          <w:numId w:val="27"/>
        </w:numPr>
        <w:ind w:hanging="43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D52A1">
        <w:rPr>
          <w:rFonts w:ascii="Times New Roman" w:hAnsi="Times New Roman" w:cs="Times New Roman"/>
          <w:sz w:val="24"/>
          <w:szCs w:val="24"/>
        </w:rPr>
        <w:t xml:space="preserve">Projekt Wykonawczy w zakresie wymienianych </w:t>
      </w:r>
      <w:r w:rsidR="00A22123" w:rsidRPr="00FD52A1">
        <w:rPr>
          <w:rFonts w:ascii="Times New Roman" w:hAnsi="Times New Roman" w:cs="Times New Roman"/>
          <w:sz w:val="24"/>
          <w:szCs w:val="24"/>
        </w:rPr>
        <w:t>i dostarczanych urządzeń</w:t>
      </w:r>
    </w:p>
    <w:p w14:paraId="6E097552" w14:textId="608506BB" w:rsidR="005A7D7F" w:rsidRPr="00161A2E" w:rsidRDefault="005A7D7F" w:rsidP="005A7D7F">
      <w:pPr>
        <w:spacing w:after="120"/>
        <w:jc w:val="both"/>
      </w:pPr>
      <w:r>
        <w:tab/>
        <w:t xml:space="preserve"> </w:t>
      </w:r>
    </w:p>
    <w:p w14:paraId="1F4C61ED" w14:textId="7661BD1C" w:rsidR="00C23F05" w:rsidRDefault="00C23F05" w:rsidP="0096541E">
      <w:pPr>
        <w:spacing w:after="120"/>
        <w:jc w:val="right"/>
      </w:pPr>
    </w:p>
    <w:sectPr w:rsidR="00C23F05" w:rsidSect="00E44E6D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1276" w:bottom="1134" w:left="1134" w:header="28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253488" w14:textId="77777777" w:rsidR="004465B0" w:rsidRDefault="004465B0">
      <w:r>
        <w:separator/>
      </w:r>
    </w:p>
  </w:endnote>
  <w:endnote w:type="continuationSeparator" w:id="0">
    <w:p w14:paraId="140DFCF9" w14:textId="77777777" w:rsidR="004465B0" w:rsidRDefault="004465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6A0E2C" w14:textId="4A33B5EA" w:rsidR="00CA1048" w:rsidRDefault="00D03136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EA3A87">
      <w:rPr>
        <w:noProof/>
      </w:rPr>
      <w:t>4</w:t>
    </w:r>
    <w:r>
      <w:fldChar w:fldCharType="end"/>
    </w:r>
  </w:p>
  <w:p w14:paraId="6EAE875F" w14:textId="77777777" w:rsidR="00CA1048" w:rsidRDefault="00D03136" w:rsidP="008E7FF1">
    <w:pPr>
      <w:pStyle w:val="Stopka"/>
      <w:jc w:val="center"/>
      <w:rPr>
        <w:b/>
        <w:sz w:val="16"/>
        <w:szCs w:val="16"/>
      </w:rPr>
    </w:pPr>
    <w:r w:rsidRPr="00455E81">
      <w:rPr>
        <w:b/>
        <w:sz w:val="16"/>
        <w:szCs w:val="16"/>
      </w:rPr>
      <w:t>Energomedia Sp. z o.o.</w:t>
    </w:r>
  </w:p>
  <w:p w14:paraId="388C3C1A" w14:textId="77777777" w:rsidR="00CA1048" w:rsidRDefault="00CA1048" w:rsidP="008E7FF1">
    <w:pPr>
      <w:pStyle w:val="Stopka"/>
      <w:jc w:val="center"/>
      <w:rPr>
        <w:b/>
        <w:sz w:val="16"/>
        <w:szCs w:val="16"/>
      </w:rPr>
    </w:pPr>
  </w:p>
  <w:p w14:paraId="76EA7D32" w14:textId="77777777" w:rsidR="00CA1048" w:rsidRPr="00957EF9" w:rsidRDefault="00D03136" w:rsidP="008E7FF1">
    <w:pPr>
      <w:pStyle w:val="Stopka"/>
      <w:jc w:val="center"/>
      <w:rPr>
        <w:sz w:val="14"/>
        <w:szCs w:val="14"/>
      </w:rPr>
    </w:pPr>
    <w:r w:rsidRPr="00957EF9">
      <w:rPr>
        <w:sz w:val="14"/>
        <w:szCs w:val="14"/>
      </w:rPr>
      <w:t>ul. Fabryczna 22</w:t>
    </w:r>
    <w:r>
      <w:rPr>
        <w:sz w:val="14"/>
        <w:szCs w:val="14"/>
      </w:rPr>
      <w:t xml:space="preserve">, </w:t>
    </w:r>
    <w:r w:rsidRPr="00957EF9">
      <w:rPr>
        <w:sz w:val="14"/>
        <w:szCs w:val="14"/>
      </w:rPr>
      <w:t>32-540 Trzebinia, tel. (24) 201-01-60, fax (32) 611 01 29, (24) 367 74 32</w:t>
    </w:r>
  </w:p>
  <w:p w14:paraId="1CD1D982" w14:textId="77777777" w:rsidR="00CA1048" w:rsidRPr="00C471F3" w:rsidRDefault="00000000" w:rsidP="008E7FF1">
    <w:pPr>
      <w:pStyle w:val="Stopka"/>
      <w:jc w:val="center"/>
      <w:rPr>
        <w:sz w:val="14"/>
        <w:szCs w:val="14"/>
        <w:lang w:val="en-GB"/>
      </w:rPr>
    </w:pPr>
    <w:r>
      <w:fldChar w:fldCharType="begin"/>
    </w:r>
    <w:r w:rsidRPr="0096541E">
      <w:rPr>
        <w:lang w:val="en-US"/>
        <w:rPrChange w:id="0" w:author="Marchewka Sławomir (OPD-ENM)" w:date="2024-08-28T10:43:00Z" w16du:dateUtc="2024-08-28T08:43:00Z">
          <w:rPr/>
        </w:rPrChange>
      </w:rPr>
      <w:instrText>HYPERLINK "http://www.energomedia.com.pl"</w:instrText>
    </w:r>
    <w:r>
      <w:fldChar w:fldCharType="separate"/>
    </w:r>
    <w:r w:rsidR="00D03136" w:rsidRPr="00C471F3">
      <w:rPr>
        <w:rStyle w:val="Hipercze"/>
        <w:sz w:val="14"/>
        <w:szCs w:val="14"/>
        <w:lang w:val="en-GB"/>
      </w:rPr>
      <w:t>www.energomedia.com.pl</w:t>
    </w:r>
    <w:r>
      <w:rPr>
        <w:rStyle w:val="Hipercze"/>
        <w:sz w:val="14"/>
        <w:szCs w:val="14"/>
        <w:lang w:val="en-GB"/>
      </w:rPr>
      <w:fldChar w:fldCharType="end"/>
    </w:r>
    <w:r w:rsidR="00D03136" w:rsidRPr="00C471F3">
      <w:rPr>
        <w:sz w:val="14"/>
        <w:szCs w:val="14"/>
        <w:lang w:val="en-GB"/>
      </w:rPr>
      <w:t xml:space="preserve">  e-mail: </w:t>
    </w:r>
    <w:r>
      <w:fldChar w:fldCharType="begin"/>
    </w:r>
    <w:r w:rsidRPr="0096541E">
      <w:rPr>
        <w:lang w:val="en-US"/>
        <w:rPrChange w:id="1" w:author="Marchewka Sławomir (OPD-ENM)" w:date="2024-08-28T10:43:00Z" w16du:dateUtc="2024-08-28T08:43:00Z">
          <w:rPr/>
        </w:rPrChange>
      </w:rPr>
      <w:instrText>HYPERLINK "mailto:sekretariat@energomedia.com.pl"</w:instrText>
    </w:r>
    <w:r>
      <w:fldChar w:fldCharType="separate"/>
    </w:r>
    <w:r w:rsidR="00D03136" w:rsidRPr="00C471F3">
      <w:rPr>
        <w:rStyle w:val="Hipercze"/>
        <w:sz w:val="14"/>
        <w:szCs w:val="14"/>
        <w:lang w:val="en-GB"/>
      </w:rPr>
      <w:t>sekretariat@energomedia.com.pl</w:t>
    </w:r>
    <w:r>
      <w:rPr>
        <w:rStyle w:val="Hipercze"/>
        <w:sz w:val="14"/>
        <w:szCs w:val="14"/>
        <w:lang w:val="en-GB"/>
      </w:rPr>
      <w:fldChar w:fldCharType="end"/>
    </w:r>
  </w:p>
  <w:p w14:paraId="39920AE5" w14:textId="77777777" w:rsidR="00CA1048" w:rsidRPr="00957EF9" w:rsidRDefault="00D03136" w:rsidP="008E7FF1">
    <w:pPr>
      <w:pStyle w:val="Stopka"/>
      <w:jc w:val="center"/>
      <w:rPr>
        <w:sz w:val="14"/>
        <w:szCs w:val="14"/>
      </w:rPr>
    </w:pPr>
    <w:r w:rsidRPr="00957EF9">
      <w:rPr>
        <w:sz w:val="14"/>
        <w:szCs w:val="14"/>
      </w:rPr>
      <w:t>wpisana do Krajowego Rejestru Sądowego prowadzonego przez Sąd Rejonowy dla  Krakowa Śródmieścia, Wydział XII Gospodarczy pod numerem: 0000067731</w:t>
    </w:r>
  </w:p>
  <w:p w14:paraId="32B8D5A6" w14:textId="77777777" w:rsidR="00CA1048" w:rsidRPr="00957EF9" w:rsidRDefault="00D03136" w:rsidP="008E7FF1">
    <w:pPr>
      <w:pStyle w:val="Stopka"/>
      <w:jc w:val="center"/>
      <w:rPr>
        <w:sz w:val="14"/>
        <w:szCs w:val="14"/>
      </w:rPr>
    </w:pPr>
    <w:r w:rsidRPr="00957EF9">
      <w:rPr>
        <w:sz w:val="14"/>
        <w:szCs w:val="14"/>
      </w:rPr>
      <w:t xml:space="preserve"> NIP: 628-18-75-399, REGON: 273713642, kapitał zakładowy/kapitał wpłacony: 27.178.000,00zł</w:t>
    </w:r>
  </w:p>
  <w:p w14:paraId="77E90EB4" w14:textId="77777777" w:rsidR="00CA1048" w:rsidRDefault="00CA1048" w:rsidP="008E7FF1">
    <w:pPr>
      <w:pStyle w:val="Stopka"/>
      <w:jc w:val="center"/>
      <w:rPr>
        <w:b/>
        <w:sz w:val="14"/>
        <w:szCs w:val="14"/>
      </w:rPr>
    </w:pPr>
  </w:p>
  <w:p w14:paraId="42E60195" w14:textId="77777777" w:rsidR="00CA1048" w:rsidRPr="00957EF9" w:rsidRDefault="00CA1048" w:rsidP="008E7FF1">
    <w:pPr>
      <w:pStyle w:val="Stopka"/>
      <w:jc w:val="center"/>
      <w:rPr>
        <w:sz w:val="14"/>
        <w:szCs w:val="14"/>
      </w:rPr>
    </w:pPr>
  </w:p>
  <w:p w14:paraId="0CD78414" w14:textId="77777777" w:rsidR="00CA1048" w:rsidRDefault="00CA1048" w:rsidP="00B76249">
    <w:pPr>
      <w:pStyle w:val="Stopka"/>
      <w:jc w:val="center"/>
      <w:rPr>
        <w:b/>
        <w:sz w:val="16"/>
        <w:szCs w:val="16"/>
      </w:rPr>
    </w:pPr>
  </w:p>
  <w:p w14:paraId="42F2A9AA" w14:textId="77777777" w:rsidR="00CA1048" w:rsidRPr="007C01C7" w:rsidRDefault="00CA1048" w:rsidP="00B76249">
    <w:pPr>
      <w:pStyle w:val="Stopka"/>
      <w:jc w:val="center"/>
      <w:rPr>
        <w:b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C5B147" w14:textId="77777777" w:rsidR="00CA1048" w:rsidRDefault="00CA1048" w:rsidP="00957EF9">
    <w:pPr>
      <w:pStyle w:val="Stopka"/>
      <w:jc w:val="center"/>
      <w:rPr>
        <w:b/>
        <w:sz w:val="16"/>
        <w:szCs w:val="16"/>
      </w:rPr>
    </w:pPr>
  </w:p>
  <w:p w14:paraId="252EEC20" w14:textId="77777777" w:rsidR="00CA1048" w:rsidRDefault="00D03136" w:rsidP="00957EF9">
    <w:pPr>
      <w:pStyle w:val="Stopka"/>
      <w:jc w:val="center"/>
      <w:rPr>
        <w:b/>
        <w:sz w:val="16"/>
        <w:szCs w:val="16"/>
      </w:rPr>
    </w:pPr>
    <w:r w:rsidRPr="00455E81">
      <w:rPr>
        <w:b/>
        <w:sz w:val="16"/>
        <w:szCs w:val="16"/>
      </w:rPr>
      <w:t>Energomedia Sp. z o.o.</w:t>
    </w:r>
  </w:p>
  <w:p w14:paraId="142560DE" w14:textId="77777777" w:rsidR="00CA1048" w:rsidRDefault="00CA1048" w:rsidP="00957EF9">
    <w:pPr>
      <w:pStyle w:val="Stopka"/>
      <w:jc w:val="center"/>
      <w:rPr>
        <w:b/>
        <w:sz w:val="16"/>
        <w:szCs w:val="16"/>
      </w:rPr>
    </w:pPr>
  </w:p>
  <w:p w14:paraId="7901E4EF" w14:textId="77777777" w:rsidR="00CA1048" w:rsidRPr="00957EF9" w:rsidRDefault="00D03136" w:rsidP="00957EF9">
    <w:pPr>
      <w:pStyle w:val="Stopka"/>
      <w:jc w:val="center"/>
      <w:rPr>
        <w:sz w:val="14"/>
        <w:szCs w:val="14"/>
      </w:rPr>
    </w:pPr>
    <w:r w:rsidRPr="00957EF9">
      <w:rPr>
        <w:sz w:val="14"/>
        <w:szCs w:val="14"/>
      </w:rPr>
      <w:t>ul. Fabryczna 22</w:t>
    </w:r>
    <w:r>
      <w:rPr>
        <w:sz w:val="14"/>
        <w:szCs w:val="14"/>
      </w:rPr>
      <w:t xml:space="preserve">, </w:t>
    </w:r>
    <w:r w:rsidRPr="00957EF9">
      <w:rPr>
        <w:sz w:val="14"/>
        <w:szCs w:val="14"/>
      </w:rPr>
      <w:t>32-540 Trzebinia, tel. (24) 201-01-60, fax (32) 611 01 29, (24) 367 74 32</w:t>
    </w:r>
  </w:p>
  <w:p w14:paraId="58B89F2E" w14:textId="77777777" w:rsidR="00CA1048" w:rsidRPr="00C471F3" w:rsidRDefault="00000000" w:rsidP="00957EF9">
    <w:pPr>
      <w:pStyle w:val="Stopka"/>
      <w:jc w:val="center"/>
      <w:rPr>
        <w:sz w:val="14"/>
        <w:szCs w:val="14"/>
        <w:lang w:val="en-GB"/>
      </w:rPr>
    </w:pPr>
    <w:hyperlink r:id="rId1" w:history="1">
      <w:r w:rsidR="00D03136" w:rsidRPr="00C471F3">
        <w:rPr>
          <w:rStyle w:val="Hipercze"/>
          <w:sz w:val="14"/>
          <w:szCs w:val="14"/>
          <w:lang w:val="en-GB"/>
        </w:rPr>
        <w:t>www.energomedia.com.pl</w:t>
      </w:r>
    </w:hyperlink>
    <w:r w:rsidR="00D03136" w:rsidRPr="00C471F3">
      <w:rPr>
        <w:sz w:val="14"/>
        <w:szCs w:val="14"/>
        <w:lang w:val="en-GB"/>
      </w:rPr>
      <w:t xml:space="preserve">  e-mail: </w:t>
    </w:r>
    <w:hyperlink r:id="rId2" w:history="1">
      <w:r w:rsidR="00D03136" w:rsidRPr="00C471F3">
        <w:rPr>
          <w:rStyle w:val="Hipercze"/>
          <w:sz w:val="14"/>
          <w:szCs w:val="14"/>
          <w:lang w:val="en-GB"/>
        </w:rPr>
        <w:t>sekretariat@energomedia.com.pl</w:t>
      </w:r>
    </w:hyperlink>
  </w:p>
  <w:p w14:paraId="3DBF9961" w14:textId="77777777" w:rsidR="00CA1048" w:rsidRPr="00957EF9" w:rsidRDefault="00D03136" w:rsidP="00957EF9">
    <w:pPr>
      <w:pStyle w:val="Stopka"/>
      <w:jc w:val="center"/>
      <w:rPr>
        <w:sz w:val="14"/>
        <w:szCs w:val="14"/>
      </w:rPr>
    </w:pPr>
    <w:r w:rsidRPr="00957EF9">
      <w:rPr>
        <w:sz w:val="14"/>
        <w:szCs w:val="14"/>
      </w:rPr>
      <w:t>wpisana do Krajowego Rejestru Sądowego prowadzonego przez Sąd Rejonowy dla  Krakowa Śródmieścia, Wydział XII Gospodarczy pod numerem: 0000067731</w:t>
    </w:r>
  </w:p>
  <w:p w14:paraId="7A6BE6C4" w14:textId="77777777" w:rsidR="00CA1048" w:rsidRPr="00957EF9" w:rsidRDefault="00D03136" w:rsidP="00957EF9">
    <w:pPr>
      <w:pStyle w:val="Stopka"/>
      <w:jc w:val="center"/>
      <w:rPr>
        <w:sz w:val="14"/>
        <w:szCs w:val="14"/>
      </w:rPr>
    </w:pPr>
    <w:r w:rsidRPr="00957EF9">
      <w:rPr>
        <w:sz w:val="14"/>
        <w:szCs w:val="14"/>
      </w:rPr>
      <w:t xml:space="preserve"> NIP: 628-18-75-399, REGON: 273713642, kapitał zakładowy/kapitał wpłacony: 27.178.000,00zł</w:t>
    </w:r>
  </w:p>
  <w:p w14:paraId="1880E6D1" w14:textId="77777777" w:rsidR="00CA1048" w:rsidRDefault="00CA1048" w:rsidP="00DD56A3">
    <w:pPr>
      <w:pStyle w:val="Stopka"/>
      <w:jc w:val="center"/>
      <w:rPr>
        <w:b/>
        <w:sz w:val="14"/>
        <w:szCs w:val="14"/>
      </w:rPr>
    </w:pPr>
  </w:p>
  <w:p w14:paraId="24238BE9" w14:textId="77777777" w:rsidR="00CA1048" w:rsidRPr="00957EF9" w:rsidRDefault="00CA1048" w:rsidP="00DD56A3">
    <w:pPr>
      <w:pStyle w:val="Stopka"/>
      <w:jc w:val="center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DEF1B6" w14:textId="77777777" w:rsidR="004465B0" w:rsidRDefault="004465B0">
      <w:r>
        <w:separator/>
      </w:r>
    </w:p>
  </w:footnote>
  <w:footnote w:type="continuationSeparator" w:id="0">
    <w:p w14:paraId="7859E48B" w14:textId="77777777" w:rsidR="004465B0" w:rsidRDefault="004465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8582BD" w14:textId="77777777" w:rsidR="00CA1048" w:rsidRPr="00B76249" w:rsidRDefault="00CA1048" w:rsidP="00B76249">
    <w:pPr>
      <w:pStyle w:val="Nagwek"/>
      <w:jc w:val="center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EFDFC9" w14:textId="77777777" w:rsidR="00CA1048" w:rsidRDefault="00000000" w:rsidP="00734EBC">
    <w:pPr>
      <w:pStyle w:val="Nagwek"/>
      <w:tabs>
        <w:tab w:val="clear" w:pos="4536"/>
        <w:tab w:val="left" w:pos="851"/>
        <w:tab w:val="center" w:pos="4678"/>
      </w:tabs>
      <w:jc w:val="center"/>
    </w:pPr>
    <w:r>
      <w:rPr>
        <w:noProof/>
      </w:rPr>
      <w:object w:dxaOrig="1440" w:dyaOrig="1440" w14:anchorId="5E1D405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197.55pt;margin-top:10.55pt;width:79.25pt;height:87pt;z-index:251659264">
          <v:imagedata r:id="rId1" o:title=""/>
          <w10:wrap type="square" side="right"/>
        </v:shape>
        <o:OLEObject Type="Embed" ProgID="CorelDraw.Rysunek.8" ShapeID="_x0000_s1025" DrawAspect="Content" ObjectID="_1787740154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F31CE"/>
    <w:multiLevelType w:val="hybridMultilevel"/>
    <w:tmpl w:val="E9040146"/>
    <w:lvl w:ilvl="0" w:tplc="0B9A4E2E">
      <w:start w:val="65535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5B1055"/>
    <w:multiLevelType w:val="hybridMultilevel"/>
    <w:tmpl w:val="8EEC72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42487"/>
    <w:multiLevelType w:val="hybridMultilevel"/>
    <w:tmpl w:val="FEDA9618"/>
    <w:lvl w:ilvl="0" w:tplc="0B9A4E2E">
      <w:start w:val="65535"/>
      <w:numFmt w:val="bullet"/>
      <w:lvlText w:val="-"/>
      <w:lvlJc w:val="left"/>
      <w:pPr>
        <w:ind w:left="1429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A7279D5"/>
    <w:multiLevelType w:val="hybridMultilevel"/>
    <w:tmpl w:val="4754B238"/>
    <w:lvl w:ilvl="0" w:tplc="0B9A4E2E">
      <w:start w:val="65535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8188E"/>
    <w:multiLevelType w:val="hybridMultilevel"/>
    <w:tmpl w:val="5BC879F2"/>
    <w:lvl w:ilvl="0" w:tplc="0B9A4E2E">
      <w:start w:val="65535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0071A9"/>
    <w:multiLevelType w:val="hybridMultilevel"/>
    <w:tmpl w:val="C2780F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130672"/>
    <w:multiLevelType w:val="hybridMultilevel"/>
    <w:tmpl w:val="34F6258E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5752AD8"/>
    <w:multiLevelType w:val="hybridMultilevel"/>
    <w:tmpl w:val="B9E89EF2"/>
    <w:lvl w:ilvl="0" w:tplc="CBEA694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276A5482"/>
    <w:multiLevelType w:val="hybridMultilevel"/>
    <w:tmpl w:val="9BE63EFE"/>
    <w:lvl w:ilvl="0" w:tplc="0B9A4E2E">
      <w:start w:val="65535"/>
      <w:numFmt w:val="bullet"/>
      <w:lvlText w:val="-"/>
      <w:lvlJc w:val="left"/>
      <w:pPr>
        <w:ind w:left="1440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FBD2515"/>
    <w:multiLevelType w:val="hybridMultilevel"/>
    <w:tmpl w:val="B9EAFC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A27EE3"/>
    <w:multiLevelType w:val="hybridMultilevel"/>
    <w:tmpl w:val="ECFE79E0"/>
    <w:lvl w:ilvl="0" w:tplc="CBEA69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A75D94"/>
    <w:multiLevelType w:val="hybridMultilevel"/>
    <w:tmpl w:val="9752A85A"/>
    <w:lvl w:ilvl="0" w:tplc="0B9A4E2E">
      <w:start w:val="65535"/>
      <w:numFmt w:val="bullet"/>
      <w:lvlText w:val="-"/>
      <w:lvlJc w:val="left"/>
      <w:pPr>
        <w:ind w:left="1440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9160A2F"/>
    <w:multiLevelType w:val="hybridMultilevel"/>
    <w:tmpl w:val="A92EBB0C"/>
    <w:lvl w:ilvl="0" w:tplc="0B9A4E2E">
      <w:start w:val="65535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242DB4"/>
    <w:multiLevelType w:val="hybridMultilevel"/>
    <w:tmpl w:val="B136FF12"/>
    <w:lvl w:ilvl="0" w:tplc="0B9A4E2E">
      <w:start w:val="65535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2461F4"/>
    <w:multiLevelType w:val="hybridMultilevel"/>
    <w:tmpl w:val="51B03152"/>
    <w:lvl w:ilvl="0" w:tplc="0B9A4E2E">
      <w:start w:val="65535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09311D"/>
    <w:multiLevelType w:val="hybridMultilevel"/>
    <w:tmpl w:val="B240BCA0"/>
    <w:lvl w:ilvl="0" w:tplc="38100930">
      <w:numFmt w:val="bullet"/>
      <w:lvlText w:val="-"/>
      <w:lvlJc w:val="left"/>
      <w:pPr>
        <w:ind w:left="1440" w:hanging="360"/>
      </w:pPr>
      <w:rPr>
        <w:rFonts w:hint="default"/>
        <w:b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C4A79CB"/>
    <w:multiLevelType w:val="hybridMultilevel"/>
    <w:tmpl w:val="543E556C"/>
    <w:lvl w:ilvl="0" w:tplc="0B9A4E2E">
      <w:start w:val="65535"/>
      <w:numFmt w:val="bullet"/>
      <w:lvlText w:val="-"/>
      <w:lvlJc w:val="left"/>
      <w:pPr>
        <w:ind w:left="1440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E8761C0"/>
    <w:multiLevelType w:val="hybridMultilevel"/>
    <w:tmpl w:val="87985F22"/>
    <w:lvl w:ilvl="0" w:tplc="0B9A4E2E">
      <w:start w:val="65535"/>
      <w:numFmt w:val="bullet"/>
      <w:lvlText w:val="-"/>
      <w:lvlJc w:val="left"/>
      <w:pPr>
        <w:ind w:left="1428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4F0D5B4A"/>
    <w:multiLevelType w:val="multilevel"/>
    <w:tmpl w:val="DC868A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65ED7F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B0D1EE6"/>
    <w:multiLevelType w:val="hybridMultilevel"/>
    <w:tmpl w:val="4446A2CE"/>
    <w:lvl w:ilvl="0" w:tplc="0B9A4E2E">
      <w:start w:val="65535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3530A9"/>
    <w:multiLevelType w:val="hybridMultilevel"/>
    <w:tmpl w:val="13667702"/>
    <w:lvl w:ilvl="0" w:tplc="CBEA69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5F472E"/>
    <w:multiLevelType w:val="hybridMultilevel"/>
    <w:tmpl w:val="C3B44B56"/>
    <w:lvl w:ilvl="0" w:tplc="0B9A4E2E">
      <w:start w:val="65535"/>
      <w:numFmt w:val="bullet"/>
      <w:lvlText w:val="-"/>
      <w:lvlJc w:val="left"/>
      <w:pPr>
        <w:ind w:left="1428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747624E9"/>
    <w:multiLevelType w:val="hybridMultilevel"/>
    <w:tmpl w:val="85B02FE6"/>
    <w:lvl w:ilvl="0" w:tplc="0B9A4E2E">
      <w:start w:val="65535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9D6AEE"/>
    <w:multiLevelType w:val="hybridMultilevel"/>
    <w:tmpl w:val="D24C413E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5" w15:restartNumberingAfterBreak="0">
    <w:nsid w:val="77F669F2"/>
    <w:multiLevelType w:val="hybridMultilevel"/>
    <w:tmpl w:val="6B983892"/>
    <w:lvl w:ilvl="0" w:tplc="0B9A4E2E">
      <w:start w:val="65535"/>
      <w:numFmt w:val="bullet"/>
      <w:lvlText w:val="-"/>
      <w:lvlJc w:val="left"/>
      <w:pPr>
        <w:ind w:left="1440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ACE7317"/>
    <w:multiLevelType w:val="hybridMultilevel"/>
    <w:tmpl w:val="1CD68A00"/>
    <w:lvl w:ilvl="0" w:tplc="0B9A4E2E">
      <w:start w:val="65535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C94033"/>
    <w:multiLevelType w:val="hybridMultilevel"/>
    <w:tmpl w:val="C608D5F4"/>
    <w:lvl w:ilvl="0" w:tplc="FFFFFFFF">
      <w:start w:val="1"/>
      <w:numFmt w:val="decimal"/>
      <w:lvlText w:val="%1.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481430424">
    <w:abstractNumId w:val="15"/>
  </w:num>
  <w:num w:numId="2" w16cid:durableId="425732709">
    <w:abstractNumId w:val="1"/>
  </w:num>
  <w:num w:numId="3" w16cid:durableId="599146651">
    <w:abstractNumId w:val="14"/>
  </w:num>
  <w:num w:numId="4" w16cid:durableId="582110768">
    <w:abstractNumId w:val="18"/>
  </w:num>
  <w:num w:numId="5" w16cid:durableId="1699164054">
    <w:abstractNumId w:val="5"/>
  </w:num>
  <w:num w:numId="6" w16cid:durableId="1565800554">
    <w:abstractNumId w:val="9"/>
  </w:num>
  <w:num w:numId="7" w16cid:durableId="2024236681">
    <w:abstractNumId w:val="13"/>
  </w:num>
  <w:num w:numId="8" w16cid:durableId="1418748594">
    <w:abstractNumId w:val="20"/>
  </w:num>
  <w:num w:numId="9" w16cid:durableId="1698580500">
    <w:abstractNumId w:val="26"/>
  </w:num>
  <w:num w:numId="10" w16cid:durableId="151340931">
    <w:abstractNumId w:val="0"/>
  </w:num>
  <w:num w:numId="11" w16cid:durableId="799375015">
    <w:abstractNumId w:val="22"/>
  </w:num>
  <w:num w:numId="12" w16cid:durableId="1178811269">
    <w:abstractNumId w:val="12"/>
  </w:num>
  <w:num w:numId="13" w16cid:durableId="1432508646">
    <w:abstractNumId w:val="11"/>
  </w:num>
  <w:num w:numId="14" w16cid:durableId="1109159378">
    <w:abstractNumId w:val="23"/>
  </w:num>
  <w:num w:numId="15" w16cid:durableId="1314213438">
    <w:abstractNumId w:val="17"/>
  </w:num>
  <w:num w:numId="16" w16cid:durableId="1069235418">
    <w:abstractNumId w:val="8"/>
  </w:num>
  <w:num w:numId="17" w16cid:durableId="80765182">
    <w:abstractNumId w:val="16"/>
  </w:num>
  <w:num w:numId="18" w16cid:durableId="956180483">
    <w:abstractNumId w:val="3"/>
  </w:num>
  <w:num w:numId="19" w16cid:durableId="66920451">
    <w:abstractNumId w:val="25"/>
  </w:num>
  <w:num w:numId="20" w16cid:durableId="739255107">
    <w:abstractNumId w:val="2"/>
  </w:num>
  <w:num w:numId="21" w16cid:durableId="1916015079">
    <w:abstractNumId w:val="4"/>
  </w:num>
  <w:num w:numId="22" w16cid:durableId="2132477173">
    <w:abstractNumId w:val="10"/>
  </w:num>
  <w:num w:numId="23" w16cid:durableId="1440759508">
    <w:abstractNumId w:val="21"/>
  </w:num>
  <w:num w:numId="24" w16cid:durableId="1408067687">
    <w:abstractNumId w:val="21"/>
  </w:num>
  <w:num w:numId="25" w16cid:durableId="26492166">
    <w:abstractNumId w:val="7"/>
  </w:num>
  <w:num w:numId="26" w16cid:durableId="127355426">
    <w:abstractNumId w:val="19"/>
  </w:num>
  <w:num w:numId="27" w16cid:durableId="698698557">
    <w:abstractNumId w:val="6"/>
  </w:num>
  <w:num w:numId="28" w16cid:durableId="2022004184">
    <w:abstractNumId w:val="24"/>
  </w:num>
  <w:num w:numId="29" w16cid:durableId="807207144">
    <w:abstractNumId w:val="2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Marchewka Sławomir (OPD-ENM)">
    <w15:presenceInfo w15:providerId="AD" w15:userId="S::marchewkas@orlen.pl::3d518998-48b8-4bd9-8e76-247445fdd2b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4FBB"/>
    <w:rsid w:val="000005C9"/>
    <w:rsid w:val="0000438D"/>
    <w:rsid w:val="0002624B"/>
    <w:rsid w:val="00034600"/>
    <w:rsid w:val="000368AE"/>
    <w:rsid w:val="00043938"/>
    <w:rsid w:val="0005117E"/>
    <w:rsid w:val="0005639A"/>
    <w:rsid w:val="00057C3A"/>
    <w:rsid w:val="000A21A2"/>
    <w:rsid w:val="000B45A5"/>
    <w:rsid w:val="000C3B02"/>
    <w:rsid w:val="0012147C"/>
    <w:rsid w:val="00130A86"/>
    <w:rsid w:val="00144361"/>
    <w:rsid w:val="00155F7C"/>
    <w:rsid w:val="00161A2E"/>
    <w:rsid w:val="0017495B"/>
    <w:rsid w:val="00184945"/>
    <w:rsid w:val="001A57B3"/>
    <w:rsid w:val="001B61BC"/>
    <w:rsid w:val="001C45F6"/>
    <w:rsid w:val="0020656A"/>
    <w:rsid w:val="00232F47"/>
    <w:rsid w:val="00246F8B"/>
    <w:rsid w:val="00267F0B"/>
    <w:rsid w:val="00271126"/>
    <w:rsid w:val="002B19D0"/>
    <w:rsid w:val="002F752D"/>
    <w:rsid w:val="00304DB0"/>
    <w:rsid w:val="00313D23"/>
    <w:rsid w:val="0033315E"/>
    <w:rsid w:val="00372BAC"/>
    <w:rsid w:val="003A64F1"/>
    <w:rsid w:val="003C7613"/>
    <w:rsid w:val="003F194F"/>
    <w:rsid w:val="00400840"/>
    <w:rsid w:val="004113B5"/>
    <w:rsid w:val="0042551E"/>
    <w:rsid w:val="004465B0"/>
    <w:rsid w:val="00453A6D"/>
    <w:rsid w:val="00467AF0"/>
    <w:rsid w:val="0048185A"/>
    <w:rsid w:val="00492E11"/>
    <w:rsid w:val="004A02FA"/>
    <w:rsid w:val="004B2181"/>
    <w:rsid w:val="004B521F"/>
    <w:rsid w:val="004C0CEB"/>
    <w:rsid w:val="004C0D18"/>
    <w:rsid w:val="004F7F1A"/>
    <w:rsid w:val="005008F4"/>
    <w:rsid w:val="00505BAA"/>
    <w:rsid w:val="005124BE"/>
    <w:rsid w:val="00512EEF"/>
    <w:rsid w:val="00542BDE"/>
    <w:rsid w:val="00592C7F"/>
    <w:rsid w:val="005A7D7F"/>
    <w:rsid w:val="005B11C7"/>
    <w:rsid w:val="005C5013"/>
    <w:rsid w:val="005E3858"/>
    <w:rsid w:val="005F4495"/>
    <w:rsid w:val="006167EB"/>
    <w:rsid w:val="00622FEB"/>
    <w:rsid w:val="00633120"/>
    <w:rsid w:val="0066120F"/>
    <w:rsid w:val="00677EDB"/>
    <w:rsid w:val="0069548F"/>
    <w:rsid w:val="006A35CF"/>
    <w:rsid w:val="006B431B"/>
    <w:rsid w:val="006B6C5D"/>
    <w:rsid w:val="006C437B"/>
    <w:rsid w:val="006D3BC4"/>
    <w:rsid w:val="006E42BA"/>
    <w:rsid w:val="00701E27"/>
    <w:rsid w:val="00713EA2"/>
    <w:rsid w:val="00727BDA"/>
    <w:rsid w:val="00743CDB"/>
    <w:rsid w:val="00754EC7"/>
    <w:rsid w:val="007643DB"/>
    <w:rsid w:val="00766CB8"/>
    <w:rsid w:val="00782C7E"/>
    <w:rsid w:val="0079399C"/>
    <w:rsid w:val="007B2A3F"/>
    <w:rsid w:val="007D7505"/>
    <w:rsid w:val="007E6DBD"/>
    <w:rsid w:val="007F25D8"/>
    <w:rsid w:val="00807C6B"/>
    <w:rsid w:val="0083704B"/>
    <w:rsid w:val="00852A5F"/>
    <w:rsid w:val="008856AE"/>
    <w:rsid w:val="008E4FBB"/>
    <w:rsid w:val="0092560A"/>
    <w:rsid w:val="00940906"/>
    <w:rsid w:val="00957EEE"/>
    <w:rsid w:val="009622C2"/>
    <w:rsid w:val="0096541E"/>
    <w:rsid w:val="00966B0E"/>
    <w:rsid w:val="00981716"/>
    <w:rsid w:val="009911F4"/>
    <w:rsid w:val="00995926"/>
    <w:rsid w:val="009B1438"/>
    <w:rsid w:val="009B1C2F"/>
    <w:rsid w:val="009C67A6"/>
    <w:rsid w:val="00A03E47"/>
    <w:rsid w:val="00A06433"/>
    <w:rsid w:val="00A10899"/>
    <w:rsid w:val="00A110DE"/>
    <w:rsid w:val="00A156F3"/>
    <w:rsid w:val="00A22123"/>
    <w:rsid w:val="00A34B3C"/>
    <w:rsid w:val="00A722EE"/>
    <w:rsid w:val="00A7499C"/>
    <w:rsid w:val="00A90EBC"/>
    <w:rsid w:val="00A9111C"/>
    <w:rsid w:val="00AB3462"/>
    <w:rsid w:val="00AB60D0"/>
    <w:rsid w:val="00AC5596"/>
    <w:rsid w:val="00AD0E3D"/>
    <w:rsid w:val="00AE2443"/>
    <w:rsid w:val="00B01B81"/>
    <w:rsid w:val="00B10D85"/>
    <w:rsid w:val="00B12FDC"/>
    <w:rsid w:val="00B15DA2"/>
    <w:rsid w:val="00B2496B"/>
    <w:rsid w:val="00B251D0"/>
    <w:rsid w:val="00B33747"/>
    <w:rsid w:val="00B40A3C"/>
    <w:rsid w:val="00B614D5"/>
    <w:rsid w:val="00B92045"/>
    <w:rsid w:val="00BA15AE"/>
    <w:rsid w:val="00BA4B6C"/>
    <w:rsid w:val="00BB04A9"/>
    <w:rsid w:val="00BB0813"/>
    <w:rsid w:val="00BC3CDD"/>
    <w:rsid w:val="00C00D63"/>
    <w:rsid w:val="00C23F05"/>
    <w:rsid w:val="00C34933"/>
    <w:rsid w:val="00C35666"/>
    <w:rsid w:val="00C4472C"/>
    <w:rsid w:val="00C448A0"/>
    <w:rsid w:val="00C64A76"/>
    <w:rsid w:val="00CA1048"/>
    <w:rsid w:val="00CB1F4D"/>
    <w:rsid w:val="00CC0D65"/>
    <w:rsid w:val="00CC36ED"/>
    <w:rsid w:val="00CC774D"/>
    <w:rsid w:val="00CD20B1"/>
    <w:rsid w:val="00CE19A9"/>
    <w:rsid w:val="00CE7A54"/>
    <w:rsid w:val="00D03136"/>
    <w:rsid w:val="00D06B62"/>
    <w:rsid w:val="00D24C81"/>
    <w:rsid w:val="00D509E8"/>
    <w:rsid w:val="00D51AA9"/>
    <w:rsid w:val="00D7530A"/>
    <w:rsid w:val="00D934FA"/>
    <w:rsid w:val="00DC1F8D"/>
    <w:rsid w:val="00E01937"/>
    <w:rsid w:val="00E03BF9"/>
    <w:rsid w:val="00E134AB"/>
    <w:rsid w:val="00E257EC"/>
    <w:rsid w:val="00E32384"/>
    <w:rsid w:val="00E3479F"/>
    <w:rsid w:val="00E60EC3"/>
    <w:rsid w:val="00E73EA8"/>
    <w:rsid w:val="00E91C22"/>
    <w:rsid w:val="00EA3A87"/>
    <w:rsid w:val="00EC52E9"/>
    <w:rsid w:val="00ED5A3B"/>
    <w:rsid w:val="00EF337D"/>
    <w:rsid w:val="00F043BA"/>
    <w:rsid w:val="00F11491"/>
    <w:rsid w:val="00F17A28"/>
    <w:rsid w:val="00F630D4"/>
    <w:rsid w:val="00F7204D"/>
    <w:rsid w:val="00F802B0"/>
    <w:rsid w:val="00FA77A9"/>
    <w:rsid w:val="00FD3C9B"/>
    <w:rsid w:val="00FD52A1"/>
    <w:rsid w:val="00FF1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78B294"/>
  <w15:chartTrackingRefBased/>
  <w15:docId w15:val="{BF317688-61F1-4D4A-B825-B3C4FB57B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31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0313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03136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paragraph" w:styleId="Nagwek">
    <w:name w:val="header"/>
    <w:basedOn w:val="Normalny"/>
    <w:link w:val="NagwekZnak"/>
    <w:rsid w:val="00D031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0313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D031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313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sid w:val="00D03136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D03136"/>
    <w:pPr>
      <w:ind w:left="720"/>
      <w:contextualSpacing/>
    </w:pPr>
    <w:rPr>
      <w:rFonts w:ascii="Calibri" w:eastAsiaTheme="minorHAnsi" w:hAnsi="Calibri" w:cs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B2A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B2A3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B2A3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B2A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B2A3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2A3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2A3F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9654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458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sekretariat@energomedia.com.pl" TargetMode="External"/><Relationship Id="rId1" Type="http://schemas.openxmlformats.org/officeDocument/2006/relationships/hyperlink" Target="http://www.energomedia.com.pl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721647-5A2D-4C25-92CB-EC5433016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186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Munia Robert (OPD-ENM)</dc:creator>
  <cp:keywords/>
  <dc:description/>
  <cp:lastModifiedBy>Marchewka Sławomir (OPD-ENM)</cp:lastModifiedBy>
  <cp:revision>8</cp:revision>
  <dcterms:created xsi:type="dcterms:W3CDTF">2024-08-28T08:45:00Z</dcterms:created>
  <dcterms:modified xsi:type="dcterms:W3CDTF">2024-09-13T11:43:00Z</dcterms:modified>
</cp:coreProperties>
</file>