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95EBB" w14:textId="59D7B1E6" w:rsidR="00B42D49" w:rsidRPr="00DA4ADF" w:rsidRDefault="00637593" w:rsidP="00DA4ADF">
      <w:pPr>
        <w:jc w:val="center"/>
        <w:rPr>
          <w:rFonts w:ascii="Arial" w:hAnsi="Arial" w:cs="Arial"/>
          <w:b/>
          <w:sz w:val="28"/>
          <w:szCs w:val="28"/>
        </w:rPr>
      </w:pPr>
      <w:r>
        <w:rPr>
          <w:rFonts w:ascii="Arial" w:hAnsi="Arial" w:cs="Arial"/>
          <w:b/>
          <w:sz w:val="28"/>
          <w:szCs w:val="28"/>
        </w:rPr>
        <w:t xml:space="preserve"> </w:t>
      </w:r>
      <w:r w:rsidR="002E62C7">
        <w:rPr>
          <w:rFonts w:ascii="Arial" w:hAnsi="Arial" w:cs="Arial"/>
          <w:b/>
          <w:sz w:val="28"/>
          <w:szCs w:val="28"/>
        </w:rPr>
        <w:t>Umowa r</w:t>
      </w:r>
      <w:r w:rsidR="00B42D49" w:rsidRPr="00DA4ADF">
        <w:rPr>
          <w:rFonts w:ascii="Arial" w:hAnsi="Arial" w:cs="Arial"/>
          <w:b/>
          <w:sz w:val="28"/>
          <w:szCs w:val="28"/>
        </w:rPr>
        <w:t>amowa</w:t>
      </w:r>
      <w:r w:rsidR="0050687F">
        <w:rPr>
          <w:rFonts w:ascii="Arial" w:hAnsi="Arial" w:cs="Arial"/>
          <w:b/>
          <w:sz w:val="28"/>
          <w:szCs w:val="28"/>
        </w:rPr>
        <w:t xml:space="preserve"> </w:t>
      </w:r>
      <w:r w:rsidR="00677834">
        <w:rPr>
          <w:rFonts w:ascii="Arial" w:hAnsi="Arial" w:cs="Arial"/>
          <w:b/>
          <w:sz w:val="28"/>
          <w:szCs w:val="28"/>
        </w:rPr>
        <w:t xml:space="preserve">nr </w:t>
      </w:r>
      <w:r w:rsidR="00874000">
        <w:rPr>
          <w:rFonts w:ascii="Arial" w:hAnsi="Arial" w:cs="Arial"/>
          <w:b/>
          <w:sz w:val="28"/>
          <w:szCs w:val="28"/>
        </w:rPr>
        <w:t>F</w:t>
      </w:r>
      <w:r w:rsidR="002E62C7">
        <w:rPr>
          <w:rFonts w:ascii="Arial" w:hAnsi="Arial" w:cs="Arial"/>
          <w:b/>
          <w:sz w:val="28"/>
          <w:szCs w:val="28"/>
        </w:rPr>
        <w:t>Z/…/…/2024</w:t>
      </w:r>
    </w:p>
    <w:p w14:paraId="1583E7F4" w14:textId="5051EA81" w:rsidR="00B42D49" w:rsidRPr="00DA4ADF" w:rsidRDefault="00B42D49" w:rsidP="00DA4ADF">
      <w:pPr>
        <w:jc w:val="both"/>
        <w:rPr>
          <w:rFonts w:ascii="Arial" w:hAnsi="Arial" w:cs="Arial"/>
        </w:rPr>
      </w:pPr>
      <w:r w:rsidRPr="00DA4ADF">
        <w:rPr>
          <w:rFonts w:ascii="Arial" w:hAnsi="Arial" w:cs="Arial"/>
        </w:rPr>
        <w:t>zawarta w Płocku, w dniu</w:t>
      </w:r>
      <w:r w:rsidR="008C6CAB">
        <w:rPr>
          <w:rFonts w:ascii="Arial" w:hAnsi="Arial" w:cs="Arial"/>
        </w:rPr>
        <w:t xml:space="preserve"> </w:t>
      </w:r>
      <w:r w:rsidR="002E62C7">
        <w:rPr>
          <w:rFonts w:ascii="Arial" w:hAnsi="Arial" w:cs="Arial"/>
        </w:rPr>
        <w:t>….</w:t>
      </w:r>
      <w:r w:rsidR="005B4589">
        <w:rPr>
          <w:rFonts w:ascii="Arial" w:hAnsi="Arial" w:cs="Arial"/>
        </w:rPr>
        <w:t xml:space="preserve">… </w:t>
      </w:r>
      <w:r w:rsidR="002E62C7">
        <w:rPr>
          <w:rFonts w:ascii="Arial" w:hAnsi="Arial" w:cs="Arial"/>
        </w:rPr>
        <w:t>2024</w:t>
      </w:r>
      <w:r w:rsidR="00D122DC">
        <w:rPr>
          <w:rFonts w:ascii="Arial" w:hAnsi="Arial" w:cs="Arial"/>
        </w:rPr>
        <w:t xml:space="preserve"> roku </w:t>
      </w:r>
      <w:r w:rsidRPr="00DA4ADF">
        <w:rPr>
          <w:rFonts w:ascii="Arial" w:hAnsi="Arial" w:cs="Arial"/>
        </w:rPr>
        <w:t>pomiędzy:</w:t>
      </w:r>
    </w:p>
    <w:p w14:paraId="00664214" w14:textId="161A7FDC" w:rsidR="002C364F" w:rsidRPr="002C364F" w:rsidRDefault="00BE50D5" w:rsidP="002C364F">
      <w:pPr>
        <w:spacing w:after="0" w:line="240" w:lineRule="auto"/>
        <w:ind w:left="357" w:hanging="357"/>
        <w:jc w:val="both"/>
        <w:rPr>
          <w:rFonts w:ascii="Arial" w:eastAsia="Times New Roman" w:hAnsi="Arial" w:cs="Arial"/>
          <w:b/>
          <w:lang w:eastAsia="pl-PL"/>
        </w:rPr>
      </w:pPr>
      <w:r>
        <w:rPr>
          <w:rFonts w:ascii="Arial" w:eastAsia="Times New Roman" w:hAnsi="Arial" w:cs="Arial"/>
          <w:b/>
          <w:lang w:eastAsia="pl-PL"/>
        </w:rPr>
        <w:t>ZAMAWIAJĄCYM</w:t>
      </w:r>
      <w:r w:rsidR="002C364F" w:rsidRPr="002C364F">
        <w:rPr>
          <w:rFonts w:ascii="Arial" w:eastAsia="Times New Roman" w:hAnsi="Arial" w:cs="Arial"/>
          <w:b/>
          <w:lang w:eastAsia="pl-PL"/>
        </w:rPr>
        <w:t>:</w:t>
      </w:r>
      <w:r w:rsidR="00977826">
        <w:rPr>
          <w:rFonts w:ascii="Arial" w:eastAsia="Times New Roman" w:hAnsi="Arial" w:cs="Arial"/>
          <w:b/>
          <w:lang w:eastAsia="pl-PL"/>
        </w:rPr>
        <w:t xml:space="preserve"> </w:t>
      </w:r>
    </w:p>
    <w:p w14:paraId="6E01A2D9" w14:textId="7621C36A" w:rsidR="002C364F" w:rsidRPr="002C364F" w:rsidRDefault="002C364F" w:rsidP="002C364F">
      <w:pPr>
        <w:spacing w:after="0" w:line="240" w:lineRule="auto"/>
        <w:ind w:left="1773" w:firstLine="351"/>
        <w:jc w:val="both"/>
        <w:rPr>
          <w:rFonts w:ascii="Arial" w:eastAsia="Times New Roman" w:hAnsi="Arial" w:cs="Arial"/>
          <w:b/>
          <w:lang w:eastAsia="pl-PL"/>
        </w:rPr>
      </w:pPr>
      <w:r w:rsidRPr="002C364F">
        <w:rPr>
          <w:rFonts w:ascii="Arial" w:eastAsia="Times New Roman" w:hAnsi="Arial" w:cs="Arial"/>
          <w:b/>
          <w:lang w:eastAsia="pl-PL"/>
        </w:rPr>
        <w:t>ORLEN Ochrona Sp. z o.o.</w:t>
      </w:r>
      <w:r w:rsidR="000F52B9">
        <w:rPr>
          <w:rFonts w:ascii="Arial" w:eastAsia="Times New Roman" w:hAnsi="Arial" w:cs="Arial"/>
          <w:b/>
          <w:lang w:eastAsia="pl-PL"/>
        </w:rPr>
        <w:t xml:space="preserve"> z siedzibą w Płocku,</w:t>
      </w:r>
    </w:p>
    <w:p w14:paraId="2D20E8E0" w14:textId="5CCF9C1C" w:rsidR="002C364F" w:rsidRPr="002E62C7" w:rsidRDefault="002C364F" w:rsidP="002E62C7">
      <w:pPr>
        <w:shd w:val="clear" w:color="auto" w:fill="FFFFFF"/>
        <w:spacing w:after="0" w:line="240" w:lineRule="auto"/>
        <w:ind w:left="2136"/>
        <w:jc w:val="both"/>
        <w:rPr>
          <w:rFonts w:ascii="Arial" w:eastAsia="Times New Roman" w:hAnsi="Arial" w:cs="Arial"/>
          <w:lang w:eastAsia="pl-PL"/>
        </w:rPr>
      </w:pPr>
      <w:r w:rsidRPr="002E62C7">
        <w:rPr>
          <w:rFonts w:ascii="Arial" w:eastAsia="Times New Roman" w:hAnsi="Arial" w:cs="Arial"/>
          <w:spacing w:val="-1"/>
          <w:szCs w:val="20"/>
          <w:lang w:eastAsia="pl-PL"/>
        </w:rPr>
        <w:t xml:space="preserve">przy ul. Chemików 7, 09-411 </w:t>
      </w:r>
      <w:r w:rsidRPr="002E62C7">
        <w:rPr>
          <w:rFonts w:ascii="Arial" w:eastAsia="Times New Roman" w:hAnsi="Arial" w:cs="Arial"/>
          <w:lang w:eastAsia="pl-PL"/>
        </w:rPr>
        <w:t xml:space="preserve">wpisana do </w:t>
      </w:r>
      <w:r w:rsidR="00A16F7D" w:rsidRPr="002E62C7">
        <w:rPr>
          <w:rFonts w:ascii="Arial" w:eastAsia="Times New Roman" w:hAnsi="Arial" w:cs="Arial"/>
          <w:lang w:eastAsia="pl-PL"/>
        </w:rPr>
        <w:t>r</w:t>
      </w:r>
      <w:r w:rsidRPr="002E62C7">
        <w:rPr>
          <w:rFonts w:ascii="Arial" w:eastAsia="Times New Roman" w:hAnsi="Arial" w:cs="Arial"/>
          <w:lang w:eastAsia="pl-PL"/>
        </w:rPr>
        <w:t xml:space="preserve">ejestru </w:t>
      </w:r>
      <w:r w:rsidR="00A16F7D" w:rsidRPr="002E62C7">
        <w:rPr>
          <w:rFonts w:ascii="Arial" w:eastAsia="Times New Roman" w:hAnsi="Arial" w:cs="Arial"/>
          <w:lang w:eastAsia="pl-PL"/>
        </w:rPr>
        <w:t>p</w:t>
      </w:r>
      <w:r w:rsidRPr="002E62C7">
        <w:rPr>
          <w:rFonts w:ascii="Arial" w:eastAsia="Times New Roman" w:hAnsi="Arial" w:cs="Arial"/>
          <w:lang w:eastAsia="pl-PL"/>
        </w:rPr>
        <w:t>rzedsiębiorców Krajowego Rejestru Sądowego prowadzonego przez Sąd Rejonowy dla Łodzi-Śródmieścia w Łodzi, XX Wydział Gospodarczy Krajowego Rejestru Sądowego pod nr KRS 0000035335, o kapitale zakładowym</w:t>
      </w:r>
      <w:r w:rsidR="00F65F46" w:rsidRPr="002E62C7">
        <w:rPr>
          <w:rFonts w:ascii="Arial" w:eastAsia="Times New Roman" w:hAnsi="Arial" w:cs="Arial"/>
          <w:lang w:eastAsia="pl-PL"/>
        </w:rPr>
        <w:t xml:space="preserve"> </w:t>
      </w:r>
      <w:r w:rsidR="002E62C7">
        <w:rPr>
          <w:rFonts w:ascii="Arial" w:eastAsia="Times New Roman" w:hAnsi="Arial" w:cs="Arial"/>
          <w:lang w:eastAsia="pl-PL"/>
        </w:rPr>
        <w:br/>
      </w:r>
      <w:r w:rsidRPr="002E62C7">
        <w:rPr>
          <w:rFonts w:ascii="Arial" w:eastAsia="Times New Roman" w:hAnsi="Arial" w:cs="Arial"/>
          <w:lang w:eastAsia="pl-PL"/>
        </w:rPr>
        <w:t>w wysokości 500 000 zł</w:t>
      </w:r>
      <w:r w:rsidR="00A16F7D" w:rsidRPr="002E62C7">
        <w:rPr>
          <w:rFonts w:ascii="Arial" w:eastAsia="Times New Roman" w:hAnsi="Arial" w:cs="Arial"/>
          <w:lang w:eastAsia="pl-PL"/>
        </w:rPr>
        <w:t>,</w:t>
      </w:r>
      <w:r w:rsidR="00C16E0A" w:rsidRPr="002E62C7">
        <w:rPr>
          <w:rFonts w:ascii="Arial" w:eastAsia="Times New Roman" w:hAnsi="Arial" w:cs="Arial"/>
          <w:lang w:eastAsia="pl-PL"/>
        </w:rPr>
        <w:t xml:space="preserve"> NIP 7742396</w:t>
      </w:r>
      <w:r w:rsidRPr="002E62C7">
        <w:rPr>
          <w:rFonts w:ascii="Arial" w:eastAsia="Times New Roman" w:hAnsi="Arial" w:cs="Arial"/>
          <w:lang w:eastAsia="pl-PL"/>
        </w:rPr>
        <w:t>528, REGON 611000725</w:t>
      </w:r>
      <w:r w:rsidR="000F52B9" w:rsidRPr="002E62C7">
        <w:rPr>
          <w:rFonts w:ascii="Arial" w:eastAsia="Times New Roman" w:hAnsi="Arial" w:cs="Arial"/>
          <w:lang w:eastAsia="pl-PL"/>
        </w:rPr>
        <w:t>, BDO</w:t>
      </w:r>
      <w:r w:rsidR="00CD4018" w:rsidRPr="002E62C7">
        <w:rPr>
          <w:rFonts w:ascii="Arial" w:eastAsia="Times New Roman" w:hAnsi="Arial" w:cs="Arial"/>
          <w:lang w:eastAsia="pl-PL"/>
        </w:rPr>
        <w:t xml:space="preserve"> </w:t>
      </w:r>
      <w:r w:rsidR="00177E3E" w:rsidRPr="002E62C7">
        <w:rPr>
          <w:rFonts w:ascii="Arial" w:eastAsia="Times New Roman" w:hAnsi="Arial" w:cs="Arial"/>
          <w:lang w:eastAsia="pl-PL"/>
        </w:rPr>
        <w:t>000148201</w:t>
      </w:r>
      <w:r w:rsidR="00CD4018" w:rsidRPr="002E62C7">
        <w:rPr>
          <w:rFonts w:ascii="Arial" w:eastAsia="Times New Roman" w:hAnsi="Arial" w:cs="Arial"/>
          <w:lang w:eastAsia="pl-PL"/>
        </w:rPr>
        <w:t>,</w:t>
      </w:r>
    </w:p>
    <w:p w14:paraId="629297B7" w14:textId="77777777" w:rsidR="002C364F" w:rsidRPr="002C364F" w:rsidRDefault="002C364F" w:rsidP="002C364F">
      <w:pPr>
        <w:shd w:val="clear" w:color="auto" w:fill="FFFFFF"/>
        <w:spacing w:after="0" w:line="240" w:lineRule="auto"/>
        <w:ind w:left="2141"/>
        <w:rPr>
          <w:rFonts w:ascii="Arial" w:eastAsia="Times New Roman" w:hAnsi="Arial" w:cs="Arial"/>
          <w:b/>
          <w:szCs w:val="20"/>
          <w:lang w:eastAsia="pl-PL"/>
        </w:rPr>
      </w:pPr>
    </w:p>
    <w:p w14:paraId="2CD3261E" w14:textId="5D06740E" w:rsidR="002C364F" w:rsidRPr="002C364F" w:rsidRDefault="009C5546" w:rsidP="002C364F">
      <w:pPr>
        <w:shd w:val="clear" w:color="auto" w:fill="FFFFFF"/>
        <w:spacing w:after="0" w:line="240" w:lineRule="auto"/>
        <w:ind w:left="2141"/>
        <w:rPr>
          <w:rFonts w:ascii="Arial" w:eastAsia="Times New Roman" w:hAnsi="Arial" w:cs="Arial"/>
          <w:b/>
          <w:spacing w:val="-2"/>
          <w:szCs w:val="20"/>
          <w:lang w:eastAsia="pl-PL"/>
        </w:rPr>
      </w:pPr>
      <w:r>
        <w:rPr>
          <w:rFonts w:ascii="Arial" w:eastAsia="Times New Roman" w:hAnsi="Arial" w:cs="Arial"/>
          <w:b/>
          <w:spacing w:val="-2"/>
          <w:szCs w:val="20"/>
          <w:lang w:eastAsia="pl-PL"/>
        </w:rPr>
        <w:t>reprezentowaną</w:t>
      </w:r>
      <w:r w:rsidR="002C364F" w:rsidRPr="002C364F">
        <w:rPr>
          <w:rFonts w:ascii="Arial" w:eastAsia="Times New Roman" w:hAnsi="Arial" w:cs="Arial"/>
          <w:b/>
          <w:spacing w:val="-2"/>
          <w:szCs w:val="20"/>
          <w:lang w:eastAsia="pl-PL"/>
        </w:rPr>
        <w:t xml:space="preserve"> przez:</w:t>
      </w:r>
    </w:p>
    <w:p w14:paraId="3B6A102F" w14:textId="4166C950" w:rsidR="002C364F" w:rsidRPr="002C364F" w:rsidRDefault="002C364F" w:rsidP="002C364F">
      <w:pPr>
        <w:shd w:val="clear" w:color="auto" w:fill="FFFFFF"/>
        <w:spacing w:after="0" w:line="240" w:lineRule="auto"/>
        <w:ind w:left="2141"/>
        <w:rPr>
          <w:rFonts w:ascii="Arial" w:eastAsia="Times New Roman" w:hAnsi="Arial" w:cs="Arial"/>
          <w:sz w:val="20"/>
          <w:szCs w:val="20"/>
          <w:lang w:eastAsia="pl-PL"/>
        </w:rPr>
      </w:pPr>
    </w:p>
    <w:p w14:paraId="699712CD" w14:textId="77777777" w:rsidR="009C5546" w:rsidRPr="002C364F" w:rsidRDefault="009C5546" w:rsidP="009C5546">
      <w:pPr>
        <w:shd w:val="clear" w:color="auto" w:fill="FFFFFF"/>
        <w:spacing w:after="0" w:line="240" w:lineRule="auto"/>
        <w:ind w:left="2143"/>
        <w:rPr>
          <w:rFonts w:ascii="Arial" w:eastAsia="Times New Roman" w:hAnsi="Arial" w:cs="Arial"/>
          <w:b/>
          <w:spacing w:val="-2"/>
          <w:szCs w:val="20"/>
          <w:lang w:eastAsia="pl-PL"/>
        </w:rPr>
      </w:pPr>
      <w:r>
        <w:rPr>
          <w:rFonts w:ascii="Arial" w:eastAsia="Times New Roman" w:hAnsi="Arial" w:cs="Arial"/>
          <w:b/>
          <w:spacing w:val="-2"/>
          <w:szCs w:val="20"/>
          <w:lang w:eastAsia="pl-PL"/>
        </w:rPr>
        <w:t>………………………………………………..</w:t>
      </w:r>
    </w:p>
    <w:p w14:paraId="63B942E6" w14:textId="77777777" w:rsidR="009C5546" w:rsidRDefault="009C5546" w:rsidP="009C5546">
      <w:pPr>
        <w:shd w:val="clear" w:color="auto" w:fill="FFFFFF"/>
        <w:spacing w:after="0" w:line="240" w:lineRule="auto"/>
        <w:ind w:left="2141"/>
        <w:rPr>
          <w:rFonts w:ascii="Arial" w:eastAsia="Times New Roman" w:hAnsi="Arial" w:cs="Arial"/>
          <w:sz w:val="20"/>
          <w:szCs w:val="20"/>
          <w:lang w:eastAsia="pl-PL"/>
        </w:rPr>
      </w:pPr>
    </w:p>
    <w:p w14:paraId="736D98D7" w14:textId="3CC27E02" w:rsidR="00B4510F" w:rsidRPr="009C5546" w:rsidRDefault="009C5546" w:rsidP="009C5546">
      <w:pPr>
        <w:shd w:val="clear" w:color="auto" w:fill="FFFFFF"/>
        <w:spacing w:after="0" w:line="240" w:lineRule="auto"/>
        <w:ind w:left="2141"/>
        <w:rPr>
          <w:rFonts w:ascii="Arial" w:eastAsia="Times New Roman" w:hAnsi="Arial" w:cs="Arial"/>
          <w:b/>
          <w:spacing w:val="-2"/>
          <w:szCs w:val="20"/>
          <w:lang w:eastAsia="pl-PL"/>
        </w:rPr>
      </w:pPr>
      <w:r>
        <w:rPr>
          <w:rFonts w:ascii="Arial" w:eastAsia="Times New Roman" w:hAnsi="Arial" w:cs="Arial"/>
          <w:b/>
          <w:spacing w:val="-2"/>
          <w:szCs w:val="20"/>
          <w:lang w:eastAsia="pl-PL"/>
        </w:rPr>
        <w:t>………………………………………………..</w:t>
      </w:r>
    </w:p>
    <w:p w14:paraId="044DF325" w14:textId="77777777" w:rsidR="002C364F" w:rsidRPr="002C364F" w:rsidRDefault="002C364F" w:rsidP="002C364F">
      <w:pPr>
        <w:shd w:val="clear" w:color="auto" w:fill="FFFFFF"/>
        <w:tabs>
          <w:tab w:val="left" w:leader="dot" w:pos="9058"/>
        </w:tabs>
        <w:spacing w:before="5" w:after="0" w:line="240" w:lineRule="auto"/>
        <w:ind w:left="5" w:firstLine="2155"/>
        <w:rPr>
          <w:rFonts w:ascii="Arial" w:eastAsia="Times New Roman" w:hAnsi="Arial" w:cs="Arial"/>
          <w:b/>
          <w:lang w:eastAsia="pl-PL"/>
        </w:rPr>
      </w:pPr>
      <w:r w:rsidRPr="002C364F">
        <w:rPr>
          <w:rFonts w:ascii="Arial" w:eastAsia="Times New Roman" w:hAnsi="Arial" w:cs="Arial"/>
          <w:b/>
          <w:spacing w:val="-1"/>
          <w:sz w:val="24"/>
          <w:szCs w:val="20"/>
          <w:lang w:eastAsia="pl-PL"/>
        </w:rPr>
        <w:br/>
      </w:r>
      <w:r w:rsidRPr="002C364F">
        <w:rPr>
          <w:rFonts w:ascii="Arial" w:eastAsia="Times New Roman" w:hAnsi="Arial" w:cs="Arial"/>
          <w:b/>
          <w:lang w:eastAsia="pl-PL"/>
        </w:rPr>
        <w:t>a</w:t>
      </w:r>
    </w:p>
    <w:p w14:paraId="3D757249" w14:textId="6834C759" w:rsidR="002C364F" w:rsidRPr="002C364F" w:rsidRDefault="002C364F" w:rsidP="002C364F">
      <w:pPr>
        <w:shd w:val="clear" w:color="auto" w:fill="FFFFFF"/>
        <w:tabs>
          <w:tab w:val="left" w:leader="dot" w:pos="9058"/>
        </w:tabs>
        <w:spacing w:before="5" w:after="0" w:line="240" w:lineRule="auto"/>
        <w:ind w:firstLine="4282"/>
        <w:rPr>
          <w:rFonts w:ascii="Arial" w:eastAsia="Times New Roman" w:hAnsi="Arial" w:cs="Arial"/>
          <w:b/>
          <w:spacing w:val="-3"/>
          <w:lang w:eastAsia="pl-PL"/>
        </w:rPr>
      </w:pPr>
      <w:r w:rsidRPr="002C364F">
        <w:rPr>
          <w:rFonts w:ascii="Arial" w:eastAsia="Times New Roman" w:hAnsi="Arial" w:cs="Arial"/>
          <w:b/>
          <w:lang w:eastAsia="pl-PL"/>
        </w:rPr>
        <w:br/>
      </w:r>
      <w:r w:rsidR="00BE50D5">
        <w:rPr>
          <w:rFonts w:ascii="Arial" w:eastAsia="Times New Roman" w:hAnsi="Arial" w:cs="Arial"/>
          <w:b/>
          <w:lang w:eastAsia="pl-PL"/>
        </w:rPr>
        <w:t>WYKONAWCĄ</w:t>
      </w:r>
      <w:r w:rsidRPr="002C364F">
        <w:rPr>
          <w:rFonts w:ascii="Arial" w:eastAsia="Times New Roman" w:hAnsi="Arial" w:cs="Arial"/>
          <w:b/>
          <w:spacing w:val="-3"/>
          <w:lang w:eastAsia="pl-PL"/>
        </w:rPr>
        <w:t>:</w:t>
      </w:r>
      <w:r w:rsidR="00C70439">
        <w:rPr>
          <w:rFonts w:ascii="Arial" w:eastAsia="Times New Roman" w:hAnsi="Arial" w:cs="Arial"/>
          <w:b/>
          <w:spacing w:val="-3"/>
          <w:lang w:eastAsia="pl-PL"/>
        </w:rPr>
        <w:t xml:space="preserve"> </w:t>
      </w:r>
    </w:p>
    <w:p w14:paraId="73F28DF7" w14:textId="77777777" w:rsidR="009C5546" w:rsidRDefault="009C5546" w:rsidP="009C5546">
      <w:pPr>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sidRPr="003A7400">
        <w:rPr>
          <w:rFonts w:ascii="Arial" w:hAnsi="Arial" w:cs="Arial"/>
          <w:iCs/>
          <w:color w:val="000000"/>
        </w:rPr>
        <w:t xml:space="preserve"> _________________, </w:t>
      </w:r>
      <w:r>
        <w:rPr>
          <w:rFonts w:ascii="Arial" w:hAnsi="Arial" w:cs="Arial"/>
          <w:iCs/>
          <w:color w:val="000000"/>
        </w:rPr>
        <w:br/>
        <w:t>przy ul. _________</w:t>
      </w:r>
      <w:r w:rsidRPr="003A7400">
        <w:rPr>
          <w:rFonts w:ascii="Arial" w:hAnsi="Arial" w:cs="Arial"/>
          <w:iCs/>
          <w:color w:val="000000"/>
        </w:rPr>
        <w:t xml:space="preserve">, </w:t>
      </w:r>
      <w:r>
        <w:rPr>
          <w:rFonts w:ascii="Arial" w:hAnsi="Arial" w:cs="Arial"/>
          <w:iCs/>
          <w:color w:val="000000"/>
        </w:rPr>
        <w:t xml:space="preserve">kod pocztowy </w:t>
      </w:r>
      <w:r w:rsidRPr="003A7400">
        <w:rPr>
          <w:rFonts w:ascii="Arial" w:hAnsi="Arial" w:cs="Arial"/>
          <w:iCs/>
          <w:color w:val="000000"/>
        </w:rPr>
        <w:t>________</w:t>
      </w:r>
      <w:r>
        <w:rPr>
          <w:rFonts w:ascii="Arial" w:hAnsi="Arial" w:cs="Arial"/>
          <w:iCs/>
          <w:color w:val="000000"/>
        </w:rPr>
        <w:t xml:space="preserve">, </w:t>
      </w:r>
      <w:r w:rsidRPr="003A7400">
        <w:rPr>
          <w:rFonts w:ascii="Arial" w:hAnsi="Arial" w:cs="Arial"/>
          <w:iCs/>
          <w:color w:val="000000"/>
        </w:rPr>
        <w:t xml:space="preserve">wpisaną do Rejestru Przedsiębiorców Krajowego Rejestru Sądowego </w:t>
      </w:r>
      <w:r>
        <w:rPr>
          <w:rFonts w:ascii="Arial" w:hAnsi="Arial" w:cs="Arial"/>
          <w:iCs/>
          <w:color w:val="000000"/>
        </w:rPr>
        <w:t xml:space="preserve">prowadzonego przez </w:t>
      </w:r>
      <w:r w:rsidRPr="003A7400">
        <w:rPr>
          <w:rFonts w:ascii="Arial" w:hAnsi="Arial" w:cs="Arial"/>
          <w:iCs/>
          <w:color w:val="000000"/>
        </w:rPr>
        <w:t>Sąd Rejonowy _____________,</w:t>
      </w:r>
      <w:r>
        <w:rPr>
          <w:rFonts w:ascii="Arial" w:hAnsi="Arial" w:cs="Arial"/>
          <w:iCs/>
          <w:color w:val="000000"/>
        </w:rPr>
        <w:t xml:space="preserve"> </w:t>
      </w:r>
      <w:r w:rsidRPr="003A7400">
        <w:rPr>
          <w:rFonts w:ascii="Arial" w:hAnsi="Arial" w:cs="Arial"/>
          <w:iCs/>
          <w:color w:val="000000"/>
        </w:rPr>
        <w:t xml:space="preserve">___ Wydział ________ pod numerem </w:t>
      </w:r>
      <w:r>
        <w:rPr>
          <w:rFonts w:ascii="Arial" w:hAnsi="Arial" w:cs="Arial"/>
          <w:iCs/>
          <w:color w:val="000000"/>
        </w:rPr>
        <w:t xml:space="preserve">KRS </w:t>
      </w:r>
      <w:r w:rsidRPr="003A7400">
        <w:rPr>
          <w:rFonts w:ascii="Arial" w:hAnsi="Arial" w:cs="Arial"/>
          <w:iCs/>
          <w:color w:val="000000"/>
        </w:rPr>
        <w:t xml:space="preserve">________________,  o kapitale zakładowym w wysokości _____________ PLN, będącą podatnikiem podatku VAT, </w:t>
      </w:r>
      <w:r>
        <w:rPr>
          <w:rFonts w:ascii="Arial" w:hAnsi="Arial" w:cs="Arial"/>
          <w:iCs/>
          <w:color w:val="000000"/>
        </w:rPr>
        <w:t xml:space="preserve">nr NIP ___________, </w:t>
      </w:r>
      <w:r w:rsidRPr="003A7400">
        <w:rPr>
          <w:rFonts w:ascii="Arial" w:hAnsi="Arial" w:cs="Arial"/>
          <w:iCs/>
          <w:color w:val="000000"/>
        </w:rPr>
        <w:t xml:space="preserve">REGON _________ </w:t>
      </w:r>
      <w:r>
        <w:rPr>
          <w:rFonts w:ascii="Arial" w:hAnsi="Arial" w:cs="Arial"/>
          <w:iCs/>
          <w:color w:val="000000"/>
        </w:rPr>
        <w:t xml:space="preserve">BDO </w:t>
      </w:r>
      <w:r w:rsidRPr="003A7400">
        <w:rPr>
          <w:rFonts w:ascii="Arial" w:hAnsi="Arial" w:cs="Arial"/>
          <w:iCs/>
          <w:color w:val="000000"/>
        </w:rPr>
        <w:t>____________</w:t>
      </w:r>
      <w:r w:rsidRPr="003A7400">
        <w:rPr>
          <w:rStyle w:val="Odwoanieprzypisudolnego"/>
          <w:rFonts w:ascii="Arial" w:hAnsi="Arial" w:cs="Arial"/>
          <w:iCs/>
          <w:color w:val="000000"/>
        </w:rPr>
        <w:footnoteReference w:id="1"/>
      </w:r>
      <w:r w:rsidRPr="003A7400">
        <w:rPr>
          <w:rFonts w:ascii="Arial" w:hAnsi="Arial" w:cs="Arial"/>
          <w:iCs/>
          <w:color w:val="000000"/>
        </w:rPr>
        <w:t xml:space="preserve">, </w:t>
      </w:r>
    </w:p>
    <w:p w14:paraId="3B3D2CF9" w14:textId="77777777" w:rsidR="009C5546" w:rsidRPr="00A14EA0" w:rsidRDefault="009C5546" w:rsidP="009C5546">
      <w:pPr>
        <w:ind w:left="1843"/>
        <w:jc w:val="both"/>
        <w:rPr>
          <w:rFonts w:ascii="Arial" w:hAnsi="Arial" w:cs="Arial"/>
          <w:b/>
          <w:iCs/>
        </w:rPr>
      </w:pPr>
      <w:r w:rsidRPr="00A14EA0">
        <w:rPr>
          <w:rFonts w:ascii="Arial" w:hAnsi="Arial" w:cs="Arial"/>
          <w:b/>
          <w:iCs/>
        </w:rPr>
        <w:t>reprezentowaną przez:</w:t>
      </w:r>
    </w:p>
    <w:p w14:paraId="34F32A31" w14:textId="77777777" w:rsidR="009C5546" w:rsidRPr="003A7400" w:rsidRDefault="009C5546" w:rsidP="009C5546">
      <w:pPr>
        <w:ind w:left="1843"/>
        <w:jc w:val="both"/>
        <w:rPr>
          <w:rFonts w:ascii="Arial" w:hAnsi="Arial" w:cs="Arial"/>
          <w:b/>
          <w:bCs/>
          <w:color w:val="000000"/>
        </w:rPr>
      </w:pPr>
      <w:r w:rsidRPr="003A7400">
        <w:rPr>
          <w:rFonts w:ascii="Arial" w:hAnsi="Arial" w:cs="Arial"/>
          <w:b/>
          <w:bCs/>
          <w:color w:val="000000"/>
        </w:rPr>
        <w:t xml:space="preserve"> _______________________ – ______________________________,</w:t>
      </w:r>
    </w:p>
    <w:p w14:paraId="6FA67C8E" w14:textId="77777777" w:rsidR="009C5546" w:rsidRPr="003A7400" w:rsidRDefault="009C5546" w:rsidP="009C5546">
      <w:pPr>
        <w:ind w:left="1843"/>
        <w:jc w:val="both"/>
        <w:rPr>
          <w:rFonts w:ascii="Arial" w:hAnsi="Arial" w:cs="Arial"/>
          <w:b/>
          <w:bCs/>
          <w:color w:val="000000"/>
        </w:rPr>
      </w:pPr>
      <w:r w:rsidRPr="003A7400">
        <w:rPr>
          <w:rFonts w:ascii="Arial" w:hAnsi="Arial" w:cs="Arial"/>
          <w:b/>
          <w:bCs/>
          <w:color w:val="000000"/>
        </w:rPr>
        <w:t>_______________________ – ______________________________.</w:t>
      </w:r>
    </w:p>
    <w:p w14:paraId="61053CDC" w14:textId="77777777" w:rsidR="009C5546" w:rsidRPr="003A7400" w:rsidRDefault="009C5546" w:rsidP="009C5546">
      <w:pPr>
        <w:ind w:left="1843"/>
        <w:jc w:val="both"/>
        <w:rPr>
          <w:rFonts w:ascii="Arial" w:hAnsi="Arial" w:cs="Arial"/>
          <w:b/>
          <w:bCs/>
          <w:color w:val="FF0000"/>
        </w:rPr>
      </w:pPr>
      <w:r w:rsidRPr="003A7400">
        <w:rPr>
          <w:rFonts w:ascii="Arial" w:hAnsi="Arial" w:cs="Arial"/>
          <w:b/>
          <w:bCs/>
          <w:color w:val="FF0000"/>
        </w:rPr>
        <w:t>lub</w:t>
      </w:r>
    </w:p>
    <w:p w14:paraId="20FCA5B5" w14:textId="71E24E9B" w:rsidR="009C5546" w:rsidRDefault="009C5546" w:rsidP="009C5546">
      <w:pPr>
        <w:ind w:left="1843"/>
        <w:jc w:val="both"/>
        <w:rPr>
          <w:rFonts w:ascii="Arial" w:hAnsi="Arial" w:cs="Arial"/>
          <w:iCs/>
        </w:rPr>
      </w:pPr>
      <w:r w:rsidRPr="003A7400">
        <w:rPr>
          <w:rFonts w:ascii="Arial" w:hAnsi="Arial" w:cs="Arial"/>
          <w:iCs/>
          <w:color w:val="000000"/>
        </w:rPr>
        <w:t>_________________ prowadzącym/ą działalność gospodarczą pod firmą _______________________,  z siedzibą w ________________, przy ul. _______________________</w:t>
      </w:r>
      <w:r>
        <w:rPr>
          <w:rFonts w:ascii="Arial" w:hAnsi="Arial" w:cs="Arial"/>
          <w:iCs/>
          <w:color w:val="000000"/>
        </w:rPr>
        <w:t>, kod pocztowy</w:t>
      </w:r>
      <w:r w:rsidRPr="003A7400">
        <w:rPr>
          <w:rFonts w:ascii="Arial" w:hAnsi="Arial" w:cs="Arial"/>
          <w:iCs/>
          <w:color w:val="000000"/>
        </w:rPr>
        <w:t xml:space="preserve"> </w:t>
      </w:r>
      <w:r>
        <w:rPr>
          <w:rFonts w:ascii="Arial" w:hAnsi="Arial" w:cs="Arial"/>
          <w:iCs/>
        </w:rPr>
        <w:t xml:space="preserve">__________ </w:t>
      </w:r>
      <w:r w:rsidRPr="003A7400">
        <w:rPr>
          <w:rFonts w:ascii="Arial" w:hAnsi="Arial" w:cs="Arial"/>
          <w:iCs/>
          <w:color w:val="000000"/>
        </w:rPr>
        <w:t>wpisaną do Centralnej Ewidencji i Informacji o Działalności Gospo</w:t>
      </w:r>
      <w:r>
        <w:rPr>
          <w:rFonts w:ascii="Arial" w:hAnsi="Arial" w:cs="Arial"/>
          <w:iCs/>
          <w:color w:val="000000"/>
        </w:rPr>
        <w:t>darczej</w:t>
      </w:r>
      <w:r w:rsidRPr="003A7400">
        <w:rPr>
          <w:rFonts w:ascii="Arial" w:hAnsi="Arial" w:cs="Arial"/>
          <w:iCs/>
          <w:color w:val="000000"/>
        </w:rPr>
        <w:t xml:space="preserve">, </w:t>
      </w:r>
      <w:r>
        <w:rPr>
          <w:rFonts w:ascii="Arial" w:hAnsi="Arial" w:cs="Arial"/>
          <w:iCs/>
          <w:color w:val="000000"/>
        </w:rPr>
        <w:t>nr</w:t>
      </w:r>
      <w:r w:rsidRPr="003A7400">
        <w:rPr>
          <w:rFonts w:ascii="Arial" w:hAnsi="Arial" w:cs="Arial"/>
          <w:iCs/>
        </w:rPr>
        <w:t xml:space="preserve"> NIP</w:t>
      </w:r>
      <w:r>
        <w:rPr>
          <w:rFonts w:ascii="Arial" w:hAnsi="Arial" w:cs="Arial"/>
          <w:iCs/>
        </w:rPr>
        <w:t xml:space="preserve"> __________, REGON ____________, </w:t>
      </w:r>
      <w:r w:rsidRPr="003A7400">
        <w:rPr>
          <w:rFonts w:ascii="Arial" w:hAnsi="Arial" w:cs="Arial"/>
          <w:iCs/>
        </w:rPr>
        <w:t>BDO _____________</w:t>
      </w:r>
      <w:r w:rsidRPr="003A7400">
        <w:rPr>
          <w:rStyle w:val="Odwoanieprzypisudolnego"/>
          <w:rFonts w:ascii="Arial" w:hAnsi="Arial" w:cs="Arial"/>
          <w:iCs/>
        </w:rPr>
        <w:footnoteReference w:id="2"/>
      </w:r>
      <w:r>
        <w:rPr>
          <w:rFonts w:ascii="Arial" w:hAnsi="Arial" w:cs="Arial"/>
          <w:iCs/>
        </w:rPr>
        <w:t xml:space="preserve"> ,</w:t>
      </w:r>
    </w:p>
    <w:p w14:paraId="176DC5CE" w14:textId="77777777" w:rsidR="009C5546" w:rsidRDefault="009C5546" w:rsidP="009C5546">
      <w:pPr>
        <w:ind w:left="1843"/>
        <w:jc w:val="both"/>
        <w:rPr>
          <w:rFonts w:ascii="Arial" w:hAnsi="Arial" w:cs="Arial"/>
          <w:iCs/>
        </w:rPr>
      </w:pPr>
      <w:r w:rsidRPr="009268B4">
        <w:rPr>
          <w:rFonts w:ascii="Arial" w:hAnsi="Arial" w:cs="Arial"/>
          <w:b/>
          <w:iCs/>
        </w:rPr>
        <w:t>reprezentowanym/ą</w:t>
      </w:r>
      <w:r w:rsidRPr="003A7400">
        <w:rPr>
          <w:rFonts w:ascii="Arial" w:hAnsi="Arial" w:cs="Arial"/>
          <w:iCs/>
        </w:rPr>
        <w:t xml:space="preserve"> </w:t>
      </w:r>
      <w:r w:rsidRPr="009268B4">
        <w:rPr>
          <w:rFonts w:ascii="Arial" w:hAnsi="Arial" w:cs="Arial"/>
          <w:b/>
          <w:iCs/>
        </w:rPr>
        <w:t>przez:</w:t>
      </w:r>
    </w:p>
    <w:p w14:paraId="694A3A63" w14:textId="77777777" w:rsidR="009C5546" w:rsidRPr="00E63A8F" w:rsidRDefault="009C5546" w:rsidP="009C5546">
      <w:pPr>
        <w:ind w:left="1843"/>
        <w:jc w:val="both"/>
        <w:rPr>
          <w:rFonts w:ascii="Arial" w:hAnsi="Arial" w:cs="Arial"/>
          <w:color w:val="FF0000"/>
        </w:rPr>
      </w:pPr>
      <w:r w:rsidRPr="003A7400">
        <w:rPr>
          <w:rFonts w:ascii="Arial" w:hAnsi="Arial" w:cs="Arial"/>
        </w:rPr>
        <w:t>–</w:t>
      </w:r>
      <w:r>
        <w:rPr>
          <w:rStyle w:val="Odwoanieprzypisudolnego"/>
          <w:rFonts w:ascii="Arial" w:hAnsi="Arial" w:cs="Arial"/>
        </w:rPr>
        <w:footnoteReference w:id="3"/>
      </w:r>
      <w:r w:rsidRPr="003A7400">
        <w:rPr>
          <w:rFonts w:ascii="Arial" w:hAnsi="Arial" w:cs="Arial"/>
        </w:rPr>
        <w:t xml:space="preserve"> _______________________ – ______________________________,</w:t>
      </w:r>
    </w:p>
    <w:p w14:paraId="498FAB2A" w14:textId="77777777" w:rsidR="00CD4018" w:rsidRDefault="00CD4018" w:rsidP="003F20DA">
      <w:pPr>
        <w:shd w:val="clear" w:color="auto" w:fill="FFFFFF"/>
        <w:tabs>
          <w:tab w:val="left" w:leader="dot" w:pos="9058"/>
        </w:tabs>
        <w:spacing w:after="0" w:line="302" w:lineRule="exact"/>
        <w:ind w:left="2141"/>
        <w:rPr>
          <w:rFonts w:ascii="Arial" w:eastAsia="Times New Roman" w:hAnsi="Arial" w:cs="Arial"/>
          <w:b/>
          <w:spacing w:val="-4"/>
          <w:szCs w:val="20"/>
          <w:lang w:eastAsia="pl-PL"/>
        </w:rPr>
      </w:pPr>
    </w:p>
    <w:p w14:paraId="296C3A6B" w14:textId="09B7C7D9" w:rsidR="000E340F" w:rsidRDefault="000E340F" w:rsidP="00757BD9">
      <w:pPr>
        <w:rPr>
          <w:rFonts w:ascii="Arial" w:eastAsia="Times New Roman" w:hAnsi="Arial" w:cs="Arial"/>
        </w:rPr>
      </w:pPr>
    </w:p>
    <w:p w14:paraId="4EA25FA6" w14:textId="77777777" w:rsidR="004B48F9" w:rsidRPr="00DA4ADF" w:rsidRDefault="004B48F9" w:rsidP="002E3514">
      <w:pPr>
        <w:jc w:val="center"/>
        <w:rPr>
          <w:rFonts w:ascii="Arial" w:hAnsi="Arial" w:cs="Arial"/>
          <w:b/>
        </w:rPr>
      </w:pPr>
      <w:r w:rsidRPr="00DA4ADF">
        <w:rPr>
          <w:rFonts w:ascii="Arial" w:hAnsi="Arial" w:cs="Arial"/>
          <w:b/>
        </w:rPr>
        <w:lastRenderedPageBreak/>
        <w:t xml:space="preserve">ARTYKUŁ 1 </w:t>
      </w:r>
      <w:r w:rsidRPr="00DA4ADF">
        <w:rPr>
          <w:rFonts w:ascii="Arial" w:hAnsi="Arial" w:cs="Arial"/>
          <w:b/>
        </w:rPr>
        <w:br/>
        <w:t>PRZEDMIOT I CEL UMOWY</w:t>
      </w:r>
    </w:p>
    <w:p w14:paraId="0D29EA0C" w14:textId="77777777" w:rsidR="000C359B" w:rsidRPr="00DA4ADF" w:rsidRDefault="000C359B" w:rsidP="000C359B">
      <w:pPr>
        <w:pStyle w:val="Akapitzlist"/>
        <w:numPr>
          <w:ilvl w:val="0"/>
          <w:numId w:val="1"/>
        </w:numPr>
        <w:ind w:left="284" w:hanging="284"/>
        <w:jc w:val="both"/>
        <w:rPr>
          <w:rFonts w:ascii="Arial" w:hAnsi="Arial" w:cs="Arial"/>
        </w:rPr>
      </w:pPr>
      <w:r w:rsidRPr="00DA4ADF">
        <w:rPr>
          <w:rFonts w:ascii="Arial" w:hAnsi="Arial" w:cs="Arial"/>
        </w:rPr>
        <w:t xml:space="preserve">Niniejsza Umowa stanowi podstawę współpracy między </w:t>
      </w:r>
      <w:r>
        <w:rPr>
          <w:rFonts w:ascii="Arial" w:hAnsi="Arial" w:cs="Arial"/>
        </w:rPr>
        <w:t>Zamawiającym</w:t>
      </w:r>
      <w:r w:rsidRPr="00DA4ADF">
        <w:rPr>
          <w:rFonts w:ascii="Arial" w:hAnsi="Arial" w:cs="Arial"/>
        </w:rPr>
        <w:t xml:space="preserve"> a</w:t>
      </w:r>
      <w:r>
        <w:rPr>
          <w:rFonts w:ascii="Arial" w:hAnsi="Arial" w:cs="Arial"/>
        </w:rPr>
        <w:t xml:space="preserve"> Wykonawcą</w:t>
      </w:r>
      <w:r w:rsidRPr="00DA4ADF">
        <w:rPr>
          <w:rFonts w:ascii="Arial" w:hAnsi="Arial" w:cs="Arial"/>
        </w:rPr>
        <w:t>.</w:t>
      </w:r>
    </w:p>
    <w:p w14:paraId="11EBEE50" w14:textId="52E9B381" w:rsidR="00044B1A" w:rsidRDefault="000C359B" w:rsidP="000C359B">
      <w:pPr>
        <w:pStyle w:val="Akapitzlist"/>
        <w:numPr>
          <w:ilvl w:val="0"/>
          <w:numId w:val="1"/>
        </w:numPr>
        <w:ind w:left="284" w:hanging="284"/>
        <w:jc w:val="both"/>
        <w:rPr>
          <w:rFonts w:ascii="Arial" w:hAnsi="Arial" w:cs="Arial"/>
        </w:rPr>
      </w:pPr>
      <w:r w:rsidRPr="00DA4ADF">
        <w:rPr>
          <w:rFonts w:ascii="Arial" w:hAnsi="Arial" w:cs="Arial"/>
        </w:rPr>
        <w:t>Postanowienia niniejsze</w:t>
      </w:r>
      <w:r>
        <w:rPr>
          <w:rFonts w:ascii="Arial" w:hAnsi="Arial" w:cs="Arial"/>
        </w:rPr>
        <w:t xml:space="preserve">j Umowy określają ogólne zasady świadczenia </w:t>
      </w:r>
      <w:r w:rsidRPr="00DA4ADF">
        <w:rPr>
          <w:rFonts w:ascii="Arial" w:hAnsi="Arial" w:cs="Arial"/>
        </w:rPr>
        <w:t xml:space="preserve">przez </w:t>
      </w:r>
      <w:r>
        <w:rPr>
          <w:rFonts w:ascii="Arial" w:hAnsi="Arial" w:cs="Arial"/>
        </w:rPr>
        <w:t>Wykonawcę</w:t>
      </w:r>
      <w:r w:rsidRPr="00DA4ADF">
        <w:rPr>
          <w:rFonts w:ascii="Arial" w:hAnsi="Arial" w:cs="Arial"/>
        </w:rPr>
        <w:t xml:space="preserve"> </w:t>
      </w:r>
      <w:r>
        <w:rPr>
          <w:rFonts w:ascii="Arial" w:hAnsi="Arial" w:cs="Arial"/>
        </w:rPr>
        <w:br/>
      </w:r>
      <w:r w:rsidRPr="00DA4ADF">
        <w:rPr>
          <w:rFonts w:ascii="Arial" w:hAnsi="Arial" w:cs="Arial"/>
        </w:rPr>
        <w:t>na rzecz</w:t>
      </w:r>
      <w:r w:rsidR="00C629AD">
        <w:rPr>
          <w:rFonts w:ascii="Arial" w:hAnsi="Arial" w:cs="Arial"/>
        </w:rPr>
        <w:t xml:space="preserve"> Zamawiającego usł</w:t>
      </w:r>
      <w:r w:rsidR="000A7BE9">
        <w:rPr>
          <w:rFonts w:ascii="Arial" w:hAnsi="Arial" w:cs="Arial"/>
        </w:rPr>
        <w:t>ug:</w:t>
      </w:r>
      <w:r w:rsidR="009C5546">
        <w:rPr>
          <w:rFonts w:ascii="Arial" w:hAnsi="Arial" w:cs="Arial"/>
        </w:rPr>
        <w:t xml:space="preserve"> </w:t>
      </w:r>
      <w:r w:rsidR="00C629AD">
        <w:rPr>
          <w:rFonts w:ascii="Arial" w:hAnsi="Arial" w:cs="Arial"/>
        </w:rPr>
        <w:t xml:space="preserve">przeglądów, konserwacji i napraw systemów </w:t>
      </w:r>
      <w:r w:rsidR="009C5546">
        <w:rPr>
          <w:rFonts w:ascii="Arial" w:hAnsi="Arial" w:cs="Arial"/>
        </w:rPr>
        <w:t>kontroli</w:t>
      </w:r>
      <w:r w:rsidR="00C629AD">
        <w:rPr>
          <w:rFonts w:ascii="Arial" w:hAnsi="Arial" w:cs="Arial"/>
        </w:rPr>
        <w:t xml:space="preserve"> </w:t>
      </w:r>
      <w:r w:rsidR="009C5546">
        <w:rPr>
          <w:rFonts w:ascii="Arial" w:hAnsi="Arial" w:cs="Arial"/>
        </w:rPr>
        <w:t>dostępu</w:t>
      </w:r>
      <w:r w:rsidR="00C629AD">
        <w:rPr>
          <w:rFonts w:ascii="Arial" w:hAnsi="Arial" w:cs="Arial"/>
        </w:rPr>
        <w:t xml:space="preserve"> </w:t>
      </w:r>
      <w:r w:rsidR="00E53B9D">
        <w:rPr>
          <w:rFonts w:ascii="Arial" w:hAnsi="Arial" w:cs="Arial"/>
        </w:rPr>
        <w:t xml:space="preserve">(zwanych dalej także: „pracami” lub „usługami”) </w:t>
      </w:r>
      <w:r w:rsidR="00C629AD">
        <w:rPr>
          <w:rFonts w:ascii="Arial" w:hAnsi="Arial" w:cs="Arial"/>
        </w:rPr>
        <w:t xml:space="preserve">zainstalowanych na terenie obiektów </w:t>
      </w:r>
      <w:r w:rsidR="00AE3769">
        <w:rPr>
          <w:rFonts w:ascii="Arial" w:hAnsi="Arial" w:cs="Arial"/>
        </w:rPr>
        <w:t>k</w:t>
      </w:r>
      <w:r w:rsidR="00C629AD">
        <w:rPr>
          <w:rFonts w:ascii="Arial" w:hAnsi="Arial" w:cs="Arial"/>
        </w:rPr>
        <w:t xml:space="preserve">lientów </w:t>
      </w:r>
      <w:r w:rsidR="00276983">
        <w:rPr>
          <w:rFonts w:ascii="Arial" w:hAnsi="Arial" w:cs="Arial"/>
        </w:rPr>
        <w:t>ORLEN Ochrona S</w:t>
      </w:r>
      <w:r w:rsidR="00F65F46">
        <w:rPr>
          <w:rFonts w:ascii="Arial" w:hAnsi="Arial" w:cs="Arial"/>
        </w:rPr>
        <w:t xml:space="preserve">p. z o.o. </w:t>
      </w:r>
      <w:r w:rsidR="00C629AD">
        <w:rPr>
          <w:rFonts w:ascii="Arial" w:hAnsi="Arial" w:cs="Arial"/>
        </w:rPr>
        <w:t>w lokaliz</w:t>
      </w:r>
      <w:r w:rsidR="00BB32E7">
        <w:rPr>
          <w:rFonts w:ascii="Arial" w:hAnsi="Arial" w:cs="Arial"/>
        </w:rPr>
        <w:t xml:space="preserve">acji wskazanej w </w:t>
      </w:r>
      <w:r w:rsidR="00BB32E7" w:rsidRPr="00BB32E7">
        <w:rPr>
          <w:rFonts w:ascii="Arial" w:hAnsi="Arial" w:cs="Arial"/>
          <w:b/>
        </w:rPr>
        <w:t>Załączniku nr 1</w:t>
      </w:r>
      <w:r w:rsidR="00BB32E7">
        <w:rPr>
          <w:rFonts w:ascii="Arial" w:hAnsi="Arial" w:cs="Arial"/>
        </w:rPr>
        <w:t>.</w:t>
      </w:r>
    </w:p>
    <w:p w14:paraId="1C04922C" w14:textId="5A2E30D6" w:rsidR="000C359B" w:rsidRPr="00DA4ADF" w:rsidRDefault="00803B2F" w:rsidP="000C359B">
      <w:pPr>
        <w:pStyle w:val="Akapitzlist"/>
        <w:numPr>
          <w:ilvl w:val="0"/>
          <w:numId w:val="1"/>
        </w:numPr>
        <w:ind w:left="284" w:hanging="284"/>
        <w:jc w:val="both"/>
        <w:rPr>
          <w:rFonts w:ascii="Arial" w:hAnsi="Arial" w:cs="Arial"/>
        </w:rPr>
      </w:pPr>
      <w:r>
        <w:rPr>
          <w:rFonts w:ascii="Arial" w:hAnsi="Arial" w:cs="Arial"/>
        </w:rPr>
        <w:t>W</w:t>
      </w:r>
      <w:r w:rsidR="00C629AD">
        <w:rPr>
          <w:rFonts w:ascii="Arial" w:hAnsi="Arial" w:cs="Arial"/>
        </w:rPr>
        <w:t>arunk</w:t>
      </w:r>
      <w:r>
        <w:rPr>
          <w:rFonts w:ascii="Arial" w:hAnsi="Arial" w:cs="Arial"/>
        </w:rPr>
        <w:t>i</w:t>
      </w:r>
      <w:r w:rsidR="00C629AD">
        <w:rPr>
          <w:rFonts w:ascii="Arial" w:hAnsi="Arial" w:cs="Arial"/>
        </w:rPr>
        <w:t xml:space="preserve"> i zasad</w:t>
      </w:r>
      <w:r>
        <w:rPr>
          <w:rFonts w:ascii="Arial" w:hAnsi="Arial" w:cs="Arial"/>
        </w:rPr>
        <w:t>y</w:t>
      </w:r>
      <w:r w:rsidR="00C629AD">
        <w:rPr>
          <w:rFonts w:ascii="Arial" w:hAnsi="Arial" w:cs="Arial"/>
        </w:rPr>
        <w:t xml:space="preserve"> </w:t>
      </w:r>
      <w:r w:rsidR="00765597">
        <w:rPr>
          <w:rFonts w:ascii="Arial" w:hAnsi="Arial" w:cs="Arial"/>
        </w:rPr>
        <w:t xml:space="preserve">świadczenia </w:t>
      </w:r>
      <w:r w:rsidR="00765597" w:rsidRPr="00DA4ADF">
        <w:rPr>
          <w:rFonts w:ascii="Arial" w:hAnsi="Arial" w:cs="Arial"/>
        </w:rPr>
        <w:t xml:space="preserve">przez </w:t>
      </w:r>
      <w:r w:rsidR="00765597">
        <w:rPr>
          <w:rFonts w:ascii="Arial" w:hAnsi="Arial" w:cs="Arial"/>
        </w:rPr>
        <w:t>Wykonawcę</w:t>
      </w:r>
      <w:r w:rsidR="00765597" w:rsidRPr="00DA4ADF">
        <w:rPr>
          <w:rFonts w:ascii="Arial" w:hAnsi="Arial" w:cs="Arial"/>
        </w:rPr>
        <w:t xml:space="preserve"> na rzecz</w:t>
      </w:r>
      <w:r w:rsidR="00765597">
        <w:rPr>
          <w:rFonts w:ascii="Arial" w:hAnsi="Arial" w:cs="Arial"/>
        </w:rPr>
        <w:t xml:space="preserve"> Zamawiającego usług </w:t>
      </w:r>
      <w:r w:rsidR="00C629AD">
        <w:rPr>
          <w:rFonts w:ascii="Arial" w:hAnsi="Arial" w:cs="Arial"/>
        </w:rPr>
        <w:t>określon</w:t>
      </w:r>
      <w:r>
        <w:rPr>
          <w:rFonts w:ascii="Arial" w:hAnsi="Arial" w:cs="Arial"/>
        </w:rPr>
        <w:t>e są niniejszą</w:t>
      </w:r>
      <w:r w:rsidR="00C629AD">
        <w:rPr>
          <w:rFonts w:ascii="Arial" w:hAnsi="Arial" w:cs="Arial"/>
        </w:rPr>
        <w:t xml:space="preserve"> Umową przez czas jej obowiązywania</w:t>
      </w:r>
      <w:r w:rsidR="00577A07">
        <w:rPr>
          <w:rFonts w:ascii="Arial" w:hAnsi="Arial" w:cs="Arial"/>
        </w:rPr>
        <w:t>.</w:t>
      </w:r>
      <w:r w:rsidR="005302EC">
        <w:rPr>
          <w:rFonts w:ascii="Arial" w:hAnsi="Arial" w:cs="Arial"/>
        </w:rPr>
        <w:t xml:space="preserve"> </w:t>
      </w:r>
      <w:r w:rsidR="0030606F">
        <w:rPr>
          <w:rFonts w:ascii="Arial" w:hAnsi="Arial" w:cs="Arial"/>
        </w:rPr>
        <w:t>Zakres prac oraz szczegółowe warunki ich realizacji przez Wykonawcę zostaną ustalone przez obydwie Strony w poszczególnych Zamówieniach do niniejszej Umowy.</w:t>
      </w:r>
    </w:p>
    <w:p w14:paraId="76686438" w14:textId="77777777" w:rsidR="000C359B" w:rsidRPr="00DA4ADF" w:rsidRDefault="000C359B" w:rsidP="000C359B">
      <w:pPr>
        <w:pStyle w:val="Akapitzlist"/>
        <w:numPr>
          <w:ilvl w:val="0"/>
          <w:numId w:val="1"/>
        </w:numPr>
        <w:ind w:left="284" w:hanging="284"/>
        <w:jc w:val="both"/>
        <w:rPr>
          <w:rFonts w:ascii="Arial" w:hAnsi="Arial" w:cs="Arial"/>
        </w:rPr>
      </w:pPr>
      <w:r w:rsidRPr="00DA4ADF">
        <w:rPr>
          <w:rFonts w:ascii="Arial" w:hAnsi="Arial" w:cs="Arial"/>
        </w:rPr>
        <w:t>Umowa ma charakter ramowy i samod</w:t>
      </w:r>
      <w:r>
        <w:rPr>
          <w:rFonts w:ascii="Arial" w:hAnsi="Arial" w:cs="Arial"/>
        </w:rPr>
        <w:t>zielnie nie stanowi Zamówienia usługi</w:t>
      </w:r>
      <w:r w:rsidRPr="00DA4ADF">
        <w:rPr>
          <w:rFonts w:ascii="Arial" w:hAnsi="Arial" w:cs="Arial"/>
        </w:rPr>
        <w:t>.</w:t>
      </w:r>
    </w:p>
    <w:p w14:paraId="1DD9A810" w14:textId="6F37D304" w:rsidR="000C359B" w:rsidRPr="00693F85" w:rsidRDefault="000C359B" w:rsidP="000C359B">
      <w:pPr>
        <w:pStyle w:val="Akapitzlist"/>
        <w:numPr>
          <w:ilvl w:val="0"/>
          <w:numId w:val="1"/>
        </w:numPr>
        <w:ind w:left="284" w:hanging="284"/>
        <w:jc w:val="both"/>
        <w:rPr>
          <w:rFonts w:ascii="Arial" w:hAnsi="Arial" w:cs="Arial"/>
        </w:rPr>
      </w:pPr>
      <w:r w:rsidRPr="00D845A2">
        <w:rPr>
          <w:rFonts w:ascii="Arial" w:hAnsi="Arial" w:cs="Arial"/>
        </w:rPr>
        <w:t xml:space="preserve">Ustala się szacunkowy, maksymalny limit roczny Umowy, rozumiany jako łączna suma wartości wszystkich Zamówień, w wysokości </w:t>
      </w:r>
      <w:r>
        <w:rPr>
          <w:rFonts w:ascii="Arial" w:hAnsi="Arial" w:cs="Arial"/>
          <w:b/>
        </w:rPr>
        <w:t>1 </w:t>
      </w:r>
      <w:r w:rsidR="0030606F">
        <w:rPr>
          <w:rFonts w:ascii="Arial" w:hAnsi="Arial" w:cs="Arial"/>
          <w:b/>
        </w:rPr>
        <w:t>5</w:t>
      </w:r>
      <w:r>
        <w:rPr>
          <w:rFonts w:ascii="Arial" w:hAnsi="Arial" w:cs="Arial"/>
          <w:b/>
        </w:rPr>
        <w:t>00 000,00</w:t>
      </w:r>
      <w:r>
        <w:rPr>
          <w:rFonts w:ascii="Arial" w:hAnsi="Arial" w:cs="Arial"/>
        </w:rPr>
        <w:t xml:space="preserve"> </w:t>
      </w:r>
      <w:r w:rsidRPr="00D845A2">
        <w:rPr>
          <w:rFonts w:ascii="Arial" w:hAnsi="Arial" w:cs="Arial"/>
        </w:rPr>
        <w:t xml:space="preserve">(słownie: </w:t>
      </w:r>
      <w:r>
        <w:rPr>
          <w:rFonts w:ascii="Arial" w:hAnsi="Arial" w:cs="Arial"/>
        </w:rPr>
        <w:t xml:space="preserve">jeden milion </w:t>
      </w:r>
      <w:r w:rsidR="0030606F">
        <w:rPr>
          <w:rFonts w:ascii="Arial" w:hAnsi="Arial" w:cs="Arial"/>
        </w:rPr>
        <w:t xml:space="preserve">pięćset </w:t>
      </w:r>
      <w:r>
        <w:rPr>
          <w:rFonts w:ascii="Arial" w:hAnsi="Arial" w:cs="Arial"/>
        </w:rPr>
        <w:t xml:space="preserve">tysięcy </w:t>
      </w:r>
      <w:r w:rsidR="00225473">
        <w:rPr>
          <w:rFonts w:ascii="Arial" w:hAnsi="Arial" w:cs="Arial"/>
        </w:rPr>
        <w:t>00/100</w:t>
      </w:r>
      <w:r w:rsidRPr="00D845A2">
        <w:rPr>
          <w:rFonts w:ascii="Arial" w:hAnsi="Arial" w:cs="Arial"/>
        </w:rPr>
        <w:t>)</w:t>
      </w:r>
      <w:r w:rsidR="00D61174">
        <w:rPr>
          <w:rFonts w:ascii="Arial" w:hAnsi="Arial" w:cs="Arial"/>
        </w:rPr>
        <w:t xml:space="preserve"> </w:t>
      </w:r>
      <w:r w:rsidR="00D61174">
        <w:rPr>
          <w:rFonts w:ascii="Arial" w:hAnsi="Arial" w:cs="Arial"/>
          <w:b/>
        </w:rPr>
        <w:t>złotych</w:t>
      </w:r>
      <w:r w:rsidR="00D61174">
        <w:rPr>
          <w:rFonts w:ascii="Arial" w:hAnsi="Arial" w:cs="Arial"/>
        </w:rPr>
        <w:t xml:space="preserve"> </w:t>
      </w:r>
      <w:r w:rsidR="00D61174" w:rsidRPr="00076A44">
        <w:rPr>
          <w:rFonts w:ascii="Arial" w:hAnsi="Arial" w:cs="Arial"/>
          <w:b/>
        </w:rPr>
        <w:t>netto</w:t>
      </w:r>
      <w:r w:rsidRPr="00D845A2">
        <w:rPr>
          <w:rFonts w:ascii="Arial" w:hAnsi="Arial" w:cs="Arial"/>
        </w:rPr>
        <w:t xml:space="preserve">. </w:t>
      </w:r>
      <w:r>
        <w:rPr>
          <w:rFonts w:ascii="Arial" w:hAnsi="Arial" w:cs="Arial"/>
        </w:rPr>
        <w:t>Limit roczny U</w:t>
      </w:r>
      <w:r w:rsidRPr="00693F85">
        <w:rPr>
          <w:rFonts w:ascii="Arial" w:hAnsi="Arial" w:cs="Arial"/>
        </w:rPr>
        <w:t xml:space="preserve">mowy jest rozumiany jako wartość wszystkich zamówień, złożonych przez </w:t>
      </w:r>
      <w:r>
        <w:rPr>
          <w:rFonts w:ascii="Arial" w:hAnsi="Arial" w:cs="Arial"/>
        </w:rPr>
        <w:t>Zamawiającego</w:t>
      </w:r>
      <w:r w:rsidRPr="00693F85">
        <w:rPr>
          <w:rFonts w:ascii="Arial" w:hAnsi="Arial" w:cs="Arial"/>
        </w:rPr>
        <w:t xml:space="preserve"> na podstawie Umowy w danym roku kalendarzowym. </w:t>
      </w:r>
      <w:r w:rsidRPr="00D845A2">
        <w:rPr>
          <w:rFonts w:ascii="Arial" w:hAnsi="Arial" w:cs="Arial"/>
        </w:rPr>
        <w:t xml:space="preserve">Limit, o którym mowa w zdaniu poprzednim ustalany jest wyłącznie na potrzeby wewnętrznej sprawozdawczości </w:t>
      </w:r>
      <w:r>
        <w:rPr>
          <w:rFonts w:ascii="Arial" w:hAnsi="Arial" w:cs="Arial"/>
        </w:rPr>
        <w:t>Zamawiającego</w:t>
      </w:r>
      <w:r w:rsidRPr="00D845A2">
        <w:rPr>
          <w:rFonts w:ascii="Arial" w:hAnsi="Arial" w:cs="Arial"/>
        </w:rPr>
        <w:t xml:space="preserve">, co </w:t>
      </w:r>
      <w:r>
        <w:rPr>
          <w:rFonts w:ascii="Arial" w:hAnsi="Arial" w:cs="Arial"/>
        </w:rPr>
        <w:t>Wykonawca</w:t>
      </w:r>
      <w:r w:rsidRPr="00D845A2">
        <w:rPr>
          <w:rFonts w:ascii="Arial" w:hAnsi="Arial" w:cs="Arial"/>
        </w:rPr>
        <w:t xml:space="preserve"> niniejszym przyjmuje do wiadomości. Celem uniknięcia wątpliwości Strony postanawiają, że ustalenie limitu, o którym mowa w niniejszym ustępie, nie stanowi i nie będzie stanowić w przyszłości jakiegokolwiek zobowiązania</w:t>
      </w:r>
      <w:r>
        <w:rPr>
          <w:rFonts w:ascii="Arial" w:hAnsi="Arial" w:cs="Arial"/>
        </w:rPr>
        <w:t xml:space="preserve"> Zamawiającego </w:t>
      </w:r>
      <w:r w:rsidRPr="00D845A2">
        <w:rPr>
          <w:rFonts w:ascii="Arial" w:hAnsi="Arial" w:cs="Arial"/>
        </w:rPr>
        <w:t xml:space="preserve">względem </w:t>
      </w:r>
      <w:r>
        <w:rPr>
          <w:rFonts w:ascii="Arial" w:hAnsi="Arial" w:cs="Arial"/>
        </w:rPr>
        <w:t>Wykonawcy</w:t>
      </w:r>
      <w:r w:rsidRPr="00D845A2">
        <w:rPr>
          <w:rFonts w:ascii="Arial" w:hAnsi="Arial" w:cs="Arial"/>
        </w:rPr>
        <w:t xml:space="preserve">, w tym zobowiązania do złożenia Zamówienia, a </w:t>
      </w:r>
      <w:r>
        <w:rPr>
          <w:rFonts w:ascii="Arial" w:hAnsi="Arial" w:cs="Arial"/>
        </w:rPr>
        <w:t>Wykonawca</w:t>
      </w:r>
      <w:r w:rsidRPr="00D845A2">
        <w:rPr>
          <w:rFonts w:ascii="Arial" w:hAnsi="Arial" w:cs="Arial"/>
        </w:rPr>
        <w:t xml:space="preserve"> nie jest uprawniony do dochodzenia jakichkolwiek roszczeń związanych ze zleceniem przez </w:t>
      </w:r>
      <w:r>
        <w:rPr>
          <w:rFonts w:ascii="Arial" w:hAnsi="Arial" w:cs="Arial"/>
        </w:rPr>
        <w:t>Zamawiającego</w:t>
      </w:r>
      <w:r w:rsidRPr="00D845A2">
        <w:rPr>
          <w:rFonts w:ascii="Arial" w:hAnsi="Arial" w:cs="Arial"/>
        </w:rPr>
        <w:t xml:space="preserve"> w danym roku kalendarzowym towarów lub usług o łącznej wartości mniejszej niż wysokość określonego limitu.</w:t>
      </w:r>
    </w:p>
    <w:p w14:paraId="4211410F" w14:textId="774652B6" w:rsidR="000C359B" w:rsidRDefault="000C359B" w:rsidP="000C359B">
      <w:pPr>
        <w:pStyle w:val="Akapitzlist"/>
        <w:numPr>
          <w:ilvl w:val="0"/>
          <w:numId w:val="1"/>
        </w:numPr>
        <w:ind w:left="284" w:hanging="284"/>
        <w:jc w:val="both"/>
        <w:rPr>
          <w:rFonts w:ascii="Arial" w:hAnsi="Arial" w:cs="Arial"/>
        </w:rPr>
      </w:pPr>
      <w:r w:rsidRPr="00693F85">
        <w:rPr>
          <w:rFonts w:ascii="Arial" w:hAnsi="Arial" w:cs="Arial"/>
        </w:rPr>
        <w:t xml:space="preserve">W przypadku osiągnięcia poziomu 75% wartości </w:t>
      </w:r>
      <w:r w:rsidR="00803B2F">
        <w:rPr>
          <w:rFonts w:ascii="Arial" w:hAnsi="Arial" w:cs="Arial"/>
        </w:rPr>
        <w:t xml:space="preserve">wszystkich </w:t>
      </w:r>
      <w:r w:rsidR="000F52B9">
        <w:rPr>
          <w:rFonts w:ascii="Arial" w:hAnsi="Arial" w:cs="Arial"/>
        </w:rPr>
        <w:t xml:space="preserve">Zamówień </w:t>
      </w:r>
      <w:r w:rsidRPr="00693F85">
        <w:rPr>
          <w:rFonts w:ascii="Arial" w:hAnsi="Arial" w:cs="Arial"/>
        </w:rPr>
        <w:t>(</w:t>
      </w:r>
      <w:r>
        <w:rPr>
          <w:rFonts w:ascii="Arial" w:hAnsi="Arial" w:cs="Arial"/>
        </w:rPr>
        <w:t xml:space="preserve">maksymalny </w:t>
      </w:r>
      <w:r w:rsidRPr="00693F85">
        <w:rPr>
          <w:rFonts w:ascii="Arial" w:hAnsi="Arial" w:cs="Arial"/>
        </w:rPr>
        <w:t>limit roczny) w</w:t>
      </w:r>
      <w:r>
        <w:rPr>
          <w:rFonts w:ascii="Arial" w:hAnsi="Arial" w:cs="Arial"/>
        </w:rPr>
        <w:t xml:space="preserve"> trakcie trwania U</w:t>
      </w:r>
      <w:r w:rsidRPr="00693F85">
        <w:rPr>
          <w:rFonts w:ascii="Arial" w:hAnsi="Arial" w:cs="Arial"/>
        </w:rPr>
        <w:t xml:space="preserve">mowy </w:t>
      </w:r>
      <w:r>
        <w:rPr>
          <w:rFonts w:ascii="Arial" w:hAnsi="Arial" w:cs="Arial"/>
        </w:rPr>
        <w:t>Wykonawca</w:t>
      </w:r>
      <w:r w:rsidRPr="00693F85">
        <w:rPr>
          <w:rFonts w:ascii="Arial" w:hAnsi="Arial" w:cs="Arial"/>
        </w:rPr>
        <w:t xml:space="preserve"> jest zobowiązany do poinformowania pisemnie </w:t>
      </w:r>
      <w:r>
        <w:rPr>
          <w:rFonts w:ascii="Arial" w:hAnsi="Arial" w:cs="Arial"/>
        </w:rPr>
        <w:t>Zamawiającego</w:t>
      </w:r>
      <w:r w:rsidRPr="00693F85">
        <w:rPr>
          <w:rFonts w:ascii="Arial" w:hAnsi="Arial" w:cs="Arial"/>
        </w:rPr>
        <w:t xml:space="preserve"> o przekroczeniu tego</w:t>
      </w:r>
      <w:r>
        <w:rPr>
          <w:rFonts w:ascii="Arial" w:hAnsi="Arial" w:cs="Arial"/>
        </w:rPr>
        <w:t xml:space="preserve"> </w:t>
      </w:r>
      <w:r w:rsidRPr="00693F85">
        <w:rPr>
          <w:rFonts w:ascii="Arial" w:hAnsi="Arial" w:cs="Arial"/>
        </w:rPr>
        <w:t>poziomu</w:t>
      </w:r>
      <w:r>
        <w:rPr>
          <w:rFonts w:ascii="Arial" w:hAnsi="Arial" w:cs="Arial"/>
        </w:rPr>
        <w:t xml:space="preserve"> </w:t>
      </w:r>
      <w:r w:rsidRPr="00693F85">
        <w:rPr>
          <w:rFonts w:ascii="Arial" w:hAnsi="Arial" w:cs="Arial"/>
        </w:rPr>
        <w:t>wartości</w:t>
      </w:r>
      <w:r>
        <w:rPr>
          <w:rFonts w:ascii="Arial" w:hAnsi="Arial" w:cs="Arial"/>
        </w:rPr>
        <w:t>.</w:t>
      </w:r>
    </w:p>
    <w:p w14:paraId="60E78804" w14:textId="1700F682" w:rsidR="000C359B" w:rsidRPr="00557662" w:rsidRDefault="000C359B" w:rsidP="000A7BE9">
      <w:pPr>
        <w:pStyle w:val="Akapitzlist"/>
        <w:numPr>
          <w:ilvl w:val="0"/>
          <w:numId w:val="1"/>
        </w:numPr>
        <w:ind w:left="284" w:hanging="284"/>
        <w:jc w:val="both"/>
        <w:rPr>
          <w:rFonts w:ascii="Arial" w:hAnsi="Arial" w:cs="Arial"/>
        </w:rPr>
      </w:pPr>
      <w:r w:rsidRPr="00557662">
        <w:rPr>
          <w:rFonts w:ascii="Arial" w:hAnsi="Arial" w:cs="Arial"/>
        </w:rPr>
        <w:t xml:space="preserve">Niniejsza Umowa nie stanowi wyłączności dla Wykonawcy na świadczenie </w:t>
      </w:r>
      <w:r w:rsidR="000A7BE9">
        <w:rPr>
          <w:rFonts w:ascii="Arial" w:hAnsi="Arial" w:cs="Arial"/>
        </w:rPr>
        <w:t>usług</w:t>
      </w:r>
      <w:r w:rsidR="00D115EF">
        <w:rPr>
          <w:rFonts w:ascii="Arial" w:hAnsi="Arial" w:cs="Arial"/>
        </w:rPr>
        <w:t xml:space="preserve"> </w:t>
      </w:r>
      <w:r w:rsidR="000A7BE9" w:rsidRPr="000A7BE9">
        <w:rPr>
          <w:rFonts w:ascii="Arial" w:hAnsi="Arial" w:cs="Arial"/>
        </w:rPr>
        <w:t xml:space="preserve">przeglądów, konserwacji i napraw systemów </w:t>
      </w:r>
      <w:r w:rsidR="00D115EF">
        <w:rPr>
          <w:rFonts w:ascii="Arial" w:hAnsi="Arial" w:cs="Arial"/>
        </w:rPr>
        <w:t>kontroli</w:t>
      </w:r>
      <w:r w:rsidR="00D115EF" w:rsidRPr="000A7BE9">
        <w:rPr>
          <w:rFonts w:ascii="Arial" w:hAnsi="Arial" w:cs="Arial"/>
        </w:rPr>
        <w:t xml:space="preserve"> </w:t>
      </w:r>
      <w:r w:rsidR="00D115EF">
        <w:rPr>
          <w:rFonts w:ascii="Arial" w:hAnsi="Arial" w:cs="Arial"/>
        </w:rPr>
        <w:t>dostępu</w:t>
      </w:r>
      <w:r w:rsidRPr="000A7BE9">
        <w:rPr>
          <w:rFonts w:ascii="Arial" w:hAnsi="Arial" w:cs="Arial"/>
        </w:rPr>
        <w:t>.</w:t>
      </w:r>
    </w:p>
    <w:p w14:paraId="2B08BBE1" w14:textId="0212299B" w:rsidR="00D77303" w:rsidRDefault="00CB3C7B" w:rsidP="00D77303">
      <w:pPr>
        <w:pStyle w:val="Akapitzlist"/>
        <w:numPr>
          <w:ilvl w:val="0"/>
          <w:numId w:val="1"/>
        </w:numPr>
        <w:ind w:left="284" w:hanging="284"/>
        <w:jc w:val="both"/>
        <w:rPr>
          <w:rFonts w:ascii="Arial" w:hAnsi="Arial" w:cs="Arial"/>
          <w:iCs/>
          <w:color w:val="000000" w:themeColor="text1"/>
        </w:rPr>
      </w:pPr>
      <w:r w:rsidRPr="006F45BF">
        <w:rPr>
          <w:rFonts w:ascii="Arial" w:hAnsi="Arial" w:cs="Arial"/>
          <w:iCs/>
          <w:color w:val="000000" w:themeColor="text1"/>
        </w:rPr>
        <w:t>Koszty związane z realizacją dodatkowego zakresu Umowy, zostaną zaakceptowane po przekazaniu oferty na dodatkowy zakres przez Wykonawcę, a realizacja dodatkowego zakresu nastąpi na podstawie przesłanego przez Zamawiającego Zamówienia.</w:t>
      </w:r>
    </w:p>
    <w:p w14:paraId="340122D5" w14:textId="1DFAC01C" w:rsidR="006F45BF" w:rsidRPr="006F45BF" w:rsidRDefault="006F45BF" w:rsidP="006F45BF">
      <w:pPr>
        <w:pStyle w:val="Akapitzlist"/>
        <w:ind w:left="284"/>
        <w:jc w:val="both"/>
        <w:rPr>
          <w:rFonts w:ascii="Arial" w:hAnsi="Arial" w:cs="Arial"/>
          <w:iCs/>
          <w:color w:val="1F497D"/>
        </w:rPr>
      </w:pPr>
    </w:p>
    <w:p w14:paraId="6026F9D3" w14:textId="188F558A" w:rsidR="004B48F9" w:rsidRDefault="004B48F9" w:rsidP="002E3514">
      <w:pPr>
        <w:pStyle w:val="Akapitzlist"/>
        <w:ind w:left="284"/>
        <w:jc w:val="center"/>
        <w:rPr>
          <w:rFonts w:ascii="Arial" w:hAnsi="Arial" w:cs="Arial"/>
          <w:b/>
        </w:rPr>
      </w:pPr>
      <w:r w:rsidRPr="006F45BF">
        <w:rPr>
          <w:rFonts w:ascii="Arial" w:hAnsi="Arial" w:cs="Arial"/>
          <w:b/>
        </w:rPr>
        <w:t>ARTYKUŁ 2</w:t>
      </w:r>
      <w:r w:rsidRPr="006F45BF">
        <w:rPr>
          <w:rFonts w:ascii="Arial" w:hAnsi="Arial" w:cs="Arial"/>
          <w:b/>
        </w:rPr>
        <w:br/>
        <w:t xml:space="preserve">TERMIN, REALIZACJA </w:t>
      </w:r>
      <w:r w:rsidR="00D1200C" w:rsidRPr="006F45BF">
        <w:rPr>
          <w:rFonts w:ascii="Arial" w:hAnsi="Arial" w:cs="Arial"/>
          <w:b/>
        </w:rPr>
        <w:t>USŁUG</w:t>
      </w:r>
    </w:p>
    <w:p w14:paraId="4DD143B2" w14:textId="77777777" w:rsidR="002E3514" w:rsidRPr="006F45BF" w:rsidRDefault="002E3514" w:rsidP="002E3514">
      <w:pPr>
        <w:pStyle w:val="Akapitzlist"/>
        <w:ind w:left="284"/>
        <w:jc w:val="center"/>
        <w:rPr>
          <w:rFonts w:ascii="Arial" w:hAnsi="Arial" w:cs="Arial"/>
          <w:b/>
        </w:rPr>
      </w:pPr>
    </w:p>
    <w:p w14:paraId="524B06CF" w14:textId="18C98EC0" w:rsidR="004B48F9" w:rsidRPr="009A3A16" w:rsidRDefault="004B48F9" w:rsidP="009A3A16">
      <w:pPr>
        <w:pStyle w:val="Akapitzlist"/>
        <w:numPr>
          <w:ilvl w:val="0"/>
          <w:numId w:val="2"/>
        </w:numPr>
        <w:ind w:left="284" w:hanging="284"/>
        <w:jc w:val="both"/>
        <w:rPr>
          <w:rFonts w:ascii="Arial" w:hAnsi="Arial" w:cs="Arial"/>
        </w:rPr>
      </w:pPr>
      <w:r w:rsidRPr="00B75EB3">
        <w:rPr>
          <w:rFonts w:ascii="Arial" w:hAnsi="Arial" w:cs="Arial"/>
        </w:rPr>
        <w:t>Podstawą do realizacji</w:t>
      </w:r>
      <w:r w:rsidR="00977826">
        <w:rPr>
          <w:rFonts w:ascii="Arial" w:hAnsi="Arial" w:cs="Arial"/>
        </w:rPr>
        <w:t xml:space="preserve"> </w:t>
      </w:r>
      <w:r w:rsidR="004765CB">
        <w:rPr>
          <w:rFonts w:ascii="Arial" w:hAnsi="Arial" w:cs="Arial"/>
        </w:rPr>
        <w:t>usługi</w:t>
      </w:r>
      <w:r w:rsidRPr="00B75EB3">
        <w:rPr>
          <w:rFonts w:ascii="Arial" w:hAnsi="Arial" w:cs="Arial"/>
        </w:rPr>
        <w:t xml:space="preserve"> będą Zamówienia kierowane na bieżąco przez </w:t>
      </w:r>
      <w:r w:rsidR="00957BC9">
        <w:rPr>
          <w:rFonts w:ascii="Arial" w:hAnsi="Arial" w:cs="Arial"/>
        </w:rPr>
        <w:t>Zamawiającego</w:t>
      </w:r>
      <w:r w:rsidR="00957BC9" w:rsidRPr="00B75EB3">
        <w:rPr>
          <w:rFonts w:ascii="Arial" w:hAnsi="Arial" w:cs="Arial"/>
        </w:rPr>
        <w:t xml:space="preserve"> </w:t>
      </w:r>
      <w:r w:rsidRPr="00B75EB3">
        <w:rPr>
          <w:rFonts w:ascii="Arial" w:hAnsi="Arial" w:cs="Arial"/>
        </w:rPr>
        <w:t xml:space="preserve">do </w:t>
      </w:r>
      <w:r w:rsidR="00BE50D5">
        <w:rPr>
          <w:rFonts w:ascii="Arial" w:hAnsi="Arial" w:cs="Arial"/>
        </w:rPr>
        <w:t>Wykonawcy</w:t>
      </w:r>
      <w:r w:rsidR="009A4849">
        <w:rPr>
          <w:rFonts w:ascii="Arial" w:hAnsi="Arial" w:cs="Arial"/>
        </w:rPr>
        <w:t xml:space="preserve"> w</w:t>
      </w:r>
      <w:r w:rsidRPr="00B75EB3">
        <w:rPr>
          <w:rFonts w:ascii="Arial" w:hAnsi="Arial" w:cs="Arial"/>
        </w:rPr>
        <w:t xml:space="preserve"> formie elektronicznej na adres mailowy: </w:t>
      </w:r>
      <w:r w:rsidR="00C651A3">
        <w:rPr>
          <w:rFonts w:ascii="Arial" w:hAnsi="Arial" w:cs="Arial"/>
        </w:rPr>
        <w:t>…</w:t>
      </w:r>
      <w:r w:rsidR="009A3A16">
        <w:rPr>
          <w:rFonts w:ascii="Arial" w:hAnsi="Arial" w:cs="Arial"/>
        </w:rPr>
        <w:t xml:space="preserve"> </w:t>
      </w:r>
    </w:p>
    <w:p w14:paraId="7FD263E0" w14:textId="2A8473EB" w:rsidR="004765CB" w:rsidRPr="004765CB" w:rsidRDefault="004765CB" w:rsidP="004765CB">
      <w:pPr>
        <w:pStyle w:val="Akapitzlist"/>
        <w:numPr>
          <w:ilvl w:val="0"/>
          <w:numId w:val="2"/>
        </w:numPr>
        <w:ind w:left="284" w:hanging="284"/>
        <w:jc w:val="both"/>
        <w:rPr>
          <w:rFonts w:ascii="Arial" w:hAnsi="Arial" w:cs="Arial"/>
        </w:rPr>
      </w:pPr>
      <w:r w:rsidRPr="004765CB">
        <w:rPr>
          <w:rFonts w:ascii="Arial" w:hAnsi="Arial" w:cs="Arial"/>
        </w:rPr>
        <w:t xml:space="preserve">Wykonawca zobowiązuje się realizować </w:t>
      </w:r>
      <w:r w:rsidR="008E5B24">
        <w:rPr>
          <w:rFonts w:ascii="Arial" w:hAnsi="Arial" w:cs="Arial"/>
        </w:rPr>
        <w:t xml:space="preserve">Przedmiot </w:t>
      </w:r>
      <w:r w:rsidR="00D7790B">
        <w:rPr>
          <w:rFonts w:ascii="Arial" w:hAnsi="Arial" w:cs="Arial"/>
        </w:rPr>
        <w:t>Umowy</w:t>
      </w:r>
      <w:r w:rsidRPr="004765CB">
        <w:rPr>
          <w:rFonts w:ascii="Arial" w:hAnsi="Arial" w:cs="Arial"/>
        </w:rPr>
        <w:t xml:space="preserve"> z uwzględnieniem zakresu oraz zasad określonych w konkretnym Zamówieniu, zasad staranności przyjętych w obrocie profesjonalnym, zgodnie ze wskazówkami Zamawiającego oraz posiadaną wiedzą </w:t>
      </w:r>
      <w:r>
        <w:rPr>
          <w:rFonts w:ascii="Arial" w:hAnsi="Arial" w:cs="Arial"/>
        </w:rPr>
        <w:br/>
      </w:r>
      <w:r w:rsidRPr="004765CB">
        <w:rPr>
          <w:rFonts w:ascii="Arial" w:hAnsi="Arial" w:cs="Arial"/>
        </w:rPr>
        <w:t>i kwalifikacjami.</w:t>
      </w:r>
    </w:p>
    <w:p w14:paraId="030641DE" w14:textId="7590A357" w:rsidR="004B48F9" w:rsidRPr="00DA4ADF" w:rsidRDefault="00BE50D5" w:rsidP="007354C7">
      <w:pPr>
        <w:pStyle w:val="Akapitzlist"/>
        <w:numPr>
          <w:ilvl w:val="0"/>
          <w:numId w:val="2"/>
        </w:numPr>
        <w:ind w:left="284" w:hanging="284"/>
        <w:jc w:val="both"/>
        <w:rPr>
          <w:rFonts w:ascii="Arial" w:hAnsi="Arial" w:cs="Arial"/>
        </w:rPr>
      </w:pPr>
      <w:r>
        <w:rPr>
          <w:rFonts w:ascii="Arial" w:hAnsi="Arial" w:cs="Arial"/>
        </w:rPr>
        <w:t>Wykonawca</w:t>
      </w:r>
      <w:r w:rsidR="004B48F9" w:rsidRPr="00DA4ADF">
        <w:rPr>
          <w:rFonts w:ascii="Arial" w:hAnsi="Arial" w:cs="Arial"/>
        </w:rPr>
        <w:t xml:space="preserve"> każdorazowo będzie potwierdzał przyjęcie Zamówienia do realizacji za pomocą </w:t>
      </w:r>
      <w:r w:rsidR="009423A8">
        <w:rPr>
          <w:rFonts w:ascii="Arial" w:hAnsi="Arial" w:cs="Arial"/>
        </w:rPr>
        <w:t>poczty elektronicznej na adres</w:t>
      </w:r>
      <w:r w:rsidR="007354C7">
        <w:rPr>
          <w:rFonts w:ascii="Arial" w:hAnsi="Arial" w:cs="Arial"/>
        </w:rPr>
        <w:t>y</w:t>
      </w:r>
      <w:r w:rsidR="009423A8">
        <w:rPr>
          <w:rFonts w:ascii="Arial" w:hAnsi="Arial" w:cs="Arial"/>
        </w:rPr>
        <w:t xml:space="preserve"> e-mail: </w:t>
      </w:r>
      <w:hyperlink r:id="rId8" w:history="1">
        <w:r w:rsidR="009820F7" w:rsidRPr="003348A0">
          <w:rPr>
            <w:rStyle w:val="Hipercze"/>
            <w:rFonts w:ascii="Arial" w:hAnsi="Arial" w:cs="Arial"/>
          </w:rPr>
          <w:t>…………</w:t>
        </w:r>
      </w:hyperlink>
      <w:r w:rsidR="001E27AC" w:rsidRPr="001E27AC">
        <w:t xml:space="preserve"> </w:t>
      </w:r>
      <w:r w:rsidR="007354C7">
        <w:rPr>
          <w:rFonts w:ascii="Arial" w:hAnsi="Arial" w:cs="Arial"/>
        </w:rPr>
        <w:t xml:space="preserve">i </w:t>
      </w:r>
      <w:hyperlink r:id="rId9" w:history="1">
        <w:r w:rsidR="009820F7" w:rsidRPr="003348A0">
          <w:rPr>
            <w:rStyle w:val="Hipercze"/>
            <w:rFonts w:ascii="Arial" w:hAnsi="Arial" w:cs="Arial"/>
          </w:rPr>
          <w:t>…………</w:t>
        </w:r>
      </w:hyperlink>
      <w:r w:rsidR="009210EE" w:rsidRPr="001E27AC">
        <w:t xml:space="preserve"> </w:t>
      </w:r>
      <w:r w:rsidR="009423A8">
        <w:rPr>
          <w:rFonts w:ascii="Arial" w:hAnsi="Arial" w:cs="Arial"/>
        </w:rPr>
        <w:t>najpóźniej w dniu otrzymania zamówienia do realizacji</w:t>
      </w:r>
      <w:r w:rsidR="004B48F9" w:rsidRPr="00DA4ADF">
        <w:rPr>
          <w:rFonts w:ascii="Arial" w:hAnsi="Arial" w:cs="Arial"/>
        </w:rPr>
        <w:t>.</w:t>
      </w:r>
      <w:r w:rsidR="00D7790B">
        <w:rPr>
          <w:rFonts w:ascii="Arial" w:hAnsi="Arial" w:cs="Arial"/>
        </w:rPr>
        <w:t xml:space="preserve"> </w:t>
      </w:r>
      <w:r w:rsidR="00D7790B" w:rsidRPr="001967A5">
        <w:rPr>
          <w:rFonts w:ascii="Arial" w:hAnsi="Arial" w:cs="Arial"/>
        </w:rPr>
        <w:t xml:space="preserve">W </w:t>
      </w:r>
      <w:r w:rsidR="009820F7">
        <w:rPr>
          <w:rFonts w:ascii="Arial" w:hAnsi="Arial" w:cs="Arial"/>
        </w:rPr>
        <w:t>przypadku braku możliwości</w:t>
      </w:r>
      <w:r w:rsidR="00D7790B" w:rsidRPr="001967A5">
        <w:rPr>
          <w:rFonts w:ascii="Arial" w:hAnsi="Arial" w:cs="Arial"/>
        </w:rPr>
        <w:t xml:space="preserve">, </w:t>
      </w:r>
      <w:r w:rsidR="009820F7" w:rsidRPr="00D079CD">
        <w:rPr>
          <w:rFonts w:ascii="Arial" w:hAnsi="Arial" w:cs="Arial"/>
        </w:rPr>
        <w:t xml:space="preserve">dotrzymania przez Wykonawcę terminów </w:t>
      </w:r>
      <w:r w:rsidR="009D41AF">
        <w:rPr>
          <w:rFonts w:ascii="Arial" w:hAnsi="Arial" w:cs="Arial"/>
        </w:rPr>
        <w:t xml:space="preserve">realizacji usługi </w:t>
      </w:r>
      <w:r w:rsidR="009820F7" w:rsidRPr="00D079CD">
        <w:rPr>
          <w:rFonts w:ascii="Arial" w:hAnsi="Arial" w:cs="Arial"/>
        </w:rPr>
        <w:t xml:space="preserve">wskazanych </w:t>
      </w:r>
      <w:bookmarkStart w:id="1" w:name="_Hlk126572652"/>
      <w:r w:rsidR="00CC752A">
        <w:rPr>
          <w:rFonts w:ascii="Arial" w:hAnsi="Arial" w:cs="Arial"/>
        </w:rPr>
        <w:t>Zamówieniu</w:t>
      </w:r>
      <w:bookmarkEnd w:id="1"/>
      <w:r w:rsidR="009D41AF">
        <w:rPr>
          <w:rFonts w:ascii="Arial" w:hAnsi="Arial" w:cs="Arial"/>
        </w:rPr>
        <w:t xml:space="preserve">, Wykonawca </w:t>
      </w:r>
      <w:r w:rsidR="00D7790B" w:rsidRPr="001967A5">
        <w:rPr>
          <w:rFonts w:ascii="Arial" w:hAnsi="Arial" w:cs="Arial"/>
        </w:rPr>
        <w:t xml:space="preserve">niezwłocznie - przed upływem </w:t>
      </w:r>
      <w:r w:rsidR="009820F7">
        <w:rPr>
          <w:rFonts w:ascii="Arial" w:hAnsi="Arial" w:cs="Arial"/>
        </w:rPr>
        <w:t>ww. terminu</w:t>
      </w:r>
      <w:r w:rsidR="00D7790B" w:rsidRPr="001967A5">
        <w:rPr>
          <w:rFonts w:ascii="Arial" w:hAnsi="Arial" w:cs="Arial"/>
        </w:rPr>
        <w:t xml:space="preserve">, powiadomi Zamawiającego </w:t>
      </w:r>
      <w:r w:rsidR="009D41AF" w:rsidRPr="00D079CD">
        <w:rPr>
          <w:rFonts w:ascii="Arial" w:hAnsi="Arial" w:cs="Arial"/>
        </w:rPr>
        <w:t xml:space="preserve">o powodach niemożliwości dotrzymania </w:t>
      </w:r>
      <w:r w:rsidR="009D41AF" w:rsidRPr="00D079CD">
        <w:rPr>
          <w:rFonts w:ascii="Arial" w:hAnsi="Arial" w:cs="Arial"/>
        </w:rPr>
        <w:lastRenderedPageBreak/>
        <w:t>terminu</w:t>
      </w:r>
      <w:r w:rsidR="009D41AF">
        <w:rPr>
          <w:rFonts w:ascii="Arial" w:hAnsi="Arial" w:cs="Arial"/>
        </w:rPr>
        <w:t>.</w:t>
      </w:r>
      <w:r w:rsidR="009D41AF" w:rsidRPr="00D079CD">
        <w:rPr>
          <w:rFonts w:ascii="Arial" w:hAnsi="Arial" w:cs="Arial"/>
        </w:rPr>
        <w:t xml:space="preserve"> W szczególnie uzasadnionych przypadkach Zamawiający wyrazi zgodę na zmianę terminu realizacji </w:t>
      </w:r>
      <w:r w:rsidR="009D41AF">
        <w:rPr>
          <w:rFonts w:ascii="Arial" w:hAnsi="Arial" w:cs="Arial"/>
        </w:rPr>
        <w:t>usługi.</w:t>
      </w:r>
    </w:p>
    <w:p w14:paraId="22198671" w14:textId="3A4E308B" w:rsidR="004B48F9" w:rsidRPr="00DA4ADF" w:rsidRDefault="00BE50D5" w:rsidP="004B48F9">
      <w:pPr>
        <w:pStyle w:val="Akapitzlist"/>
        <w:numPr>
          <w:ilvl w:val="0"/>
          <w:numId w:val="2"/>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 xml:space="preserve">zobowiązuje się </w:t>
      </w:r>
      <w:r w:rsidR="00730DFC">
        <w:rPr>
          <w:rFonts w:ascii="Arial" w:hAnsi="Arial" w:cs="Arial"/>
        </w:rPr>
        <w:t>z</w:t>
      </w:r>
      <w:r w:rsidR="004B48F9" w:rsidRPr="00DA4ADF">
        <w:rPr>
          <w:rFonts w:ascii="Arial" w:hAnsi="Arial" w:cs="Arial"/>
        </w:rPr>
        <w:t xml:space="preserve">realizować Zamówienia przesłane przez </w:t>
      </w:r>
      <w:r w:rsidR="00957BC9">
        <w:rPr>
          <w:rFonts w:ascii="Arial" w:hAnsi="Arial" w:cs="Arial"/>
        </w:rPr>
        <w:t>Zamawiającego</w:t>
      </w:r>
      <w:r w:rsidR="004B48F9">
        <w:rPr>
          <w:rFonts w:ascii="Arial" w:hAnsi="Arial" w:cs="Arial"/>
        </w:rPr>
        <w:br/>
      </w:r>
      <w:r w:rsidR="00AE478B">
        <w:rPr>
          <w:rFonts w:ascii="Arial" w:hAnsi="Arial" w:cs="Arial"/>
        </w:rPr>
        <w:t xml:space="preserve">w terminie </w:t>
      </w:r>
      <w:r w:rsidR="009D41AF" w:rsidRPr="00D079CD">
        <w:rPr>
          <w:rFonts w:ascii="Arial" w:hAnsi="Arial" w:cs="Arial"/>
        </w:rPr>
        <w:t xml:space="preserve">wskazanych </w:t>
      </w:r>
      <w:r w:rsidR="007462B8">
        <w:rPr>
          <w:rFonts w:ascii="Arial" w:hAnsi="Arial" w:cs="Arial"/>
        </w:rPr>
        <w:t xml:space="preserve">w </w:t>
      </w:r>
      <w:r w:rsidR="00CC752A">
        <w:rPr>
          <w:rFonts w:ascii="Arial" w:hAnsi="Arial" w:cs="Arial"/>
        </w:rPr>
        <w:t>Zamówieniu</w:t>
      </w:r>
      <w:r w:rsidR="004B48F9" w:rsidRPr="00DA4ADF">
        <w:rPr>
          <w:rFonts w:ascii="Arial" w:hAnsi="Arial" w:cs="Arial"/>
        </w:rPr>
        <w:t>.</w:t>
      </w:r>
    </w:p>
    <w:p w14:paraId="484757A6" w14:textId="511FAAC4"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Za datę rozpoczęcia realizacji </w:t>
      </w:r>
      <w:r w:rsidR="009D41AF">
        <w:rPr>
          <w:rFonts w:ascii="Arial" w:hAnsi="Arial" w:cs="Arial"/>
        </w:rPr>
        <w:t>usługi</w:t>
      </w:r>
      <w:r w:rsidRPr="00DA4ADF">
        <w:rPr>
          <w:rFonts w:ascii="Arial" w:hAnsi="Arial" w:cs="Arial"/>
        </w:rPr>
        <w:t xml:space="preserve"> przyjmuje się datę przyjęcia Zamówienia przez </w:t>
      </w:r>
      <w:r w:rsidR="008E72B1">
        <w:rPr>
          <w:rFonts w:ascii="Arial" w:hAnsi="Arial" w:cs="Arial"/>
        </w:rPr>
        <w:t>Wykonawcę</w:t>
      </w:r>
      <w:r w:rsidR="009D41AF">
        <w:rPr>
          <w:rFonts w:ascii="Arial" w:hAnsi="Arial" w:cs="Arial"/>
        </w:rPr>
        <w:t xml:space="preserve"> do realizacji</w:t>
      </w:r>
      <w:r w:rsidRPr="00DA4ADF">
        <w:rPr>
          <w:rFonts w:ascii="Arial" w:hAnsi="Arial" w:cs="Arial"/>
        </w:rPr>
        <w:t>. Za dzień roboczy Strony uznają dzień od poniedziałku do piątku</w:t>
      </w:r>
      <w:r w:rsidR="00F6522B">
        <w:rPr>
          <w:rFonts w:ascii="Arial" w:hAnsi="Arial" w:cs="Arial"/>
        </w:rPr>
        <w:t xml:space="preserve"> </w:t>
      </w:r>
      <w:r w:rsidR="00C70439">
        <w:rPr>
          <w:rFonts w:ascii="Arial" w:hAnsi="Arial" w:cs="Arial"/>
        </w:rPr>
        <w:br/>
      </w:r>
      <w:r w:rsidRPr="00DA4ADF">
        <w:rPr>
          <w:rFonts w:ascii="Arial" w:hAnsi="Arial" w:cs="Arial"/>
        </w:rPr>
        <w:t>z wyłączeniem dni ustawowo wolnych od pracy.</w:t>
      </w:r>
    </w:p>
    <w:p w14:paraId="18B8448A" w14:textId="09A5DA8D" w:rsidR="004765CB" w:rsidRDefault="004765CB" w:rsidP="006F45BF">
      <w:pPr>
        <w:pStyle w:val="Akapitzlist"/>
        <w:numPr>
          <w:ilvl w:val="0"/>
          <w:numId w:val="2"/>
        </w:numPr>
        <w:ind w:left="284" w:hanging="284"/>
        <w:jc w:val="both"/>
        <w:rPr>
          <w:rFonts w:ascii="Arial" w:hAnsi="Arial" w:cs="Arial"/>
        </w:rPr>
      </w:pPr>
      <w:r w:rsidRPr="004765CB">
        <w:rPr>
          <w:rFonts w:ascii="Arial" w:hAnsi="Arial" w:cs="Arial"/>
        </w:rPr>
        <w:t>Wszelkie dodatkowe usługi, napr</w:t>
      </w:r>
      <w:r w:rsidR="00F6522B">
        <w:rPr>
          <w:rFonts w:ascii="Arial" w:hAnsi="Arial" w:cs="Arial"/>
        </w:rPr>
        <w:t>awy, które nie zostały ujęte w U</w:t>
      </w:r>
      <w:r w:rsidRPr="004765CB">
        <w:rPr>
          <w:rFonts w:ascii="Arial" w:hAnsi="Arial" w:cs="Arial"/>
        </w:rPr>
        <w:t>mowie lub koszt zakupu materiałów bądź montaż dodatkowych urządzeń, w</w:t>
      </w:r>
      <w:r w:rsidR="00F6522B">
        <w:rPr>
          <w:rFonts w:ascii="Arial" w:hAnsi="Arial" w:cs="Arial"/>
        </w:rPr>
        <w:t>ynikłe w trakcie obowiązywania U</w:t>
      </w:r>
      <w:r w:rsidRPr="004765CB">
        <w:rPr>
          <w:rFonts w:ascii="Arial" w:hAnsi="Arial" w:cs="Arial"/>
        </w:rPr>
        <w:t xml:space="preserve">mowy realizowane będą na podstawie odrębnych </w:t>
      </w:r>
      <w:r w:rsidR="002F699B">
        <w:rPr>
          <w:rFonts w:ascii="Arial" w:hAnsi="Arial" w:cs="Arial"/>
        </w:rPr>
        <w:t>Z</w:t>
      </w:r>
      <w:r w:rsidR="002D3DD0">
        <w:rPr>
          <w:rFonts w:ascii="Arial" w:hAnsi="Arial" w:cs="Arial"/>
        </w:rPr>
        <w:t>amówień</w:t>
      </w:r>
      <w:r w:rsidR="002D3DD0" w:rsidRPr="004765CB">
        <w:rPr>
          <w:rFonts w:ascii="Arial" w:hAnsi="Arial" w:cs="Arial"/>
        </w:rPr>
        <w:t xml:space="preserve"> </w:t>
      </w:r>
      <w:r w:rsidRPr="004765CB">
        <w:rPr>
          <w:rFonts w:ascii="Arial" w:hAnsi="Arial" w:cs="Arial"/>
        </w:rPr>
        <w:t xml:space="preserve">oraz na uzasadniony wniosek Klienta Zamawiającego przedłożony przez </w:t>
      </w:r>
      <w:r w:rsidR="00D04761">
        <w:rPr>
          <w:rFonts w:ascii="Arial" w:hAnsi="Arial" w:cs="Arial"/>
        </w:rPr>
        <w:t xml:space="preserve">koordynatora </w:t>
      </w:r>
      <w:r w:rsidRPr="004765CB">
        <w:rPr>
          <w:rFonts w:ascii="Arial" w:hAnsi="Arial" w:cs="Arial"/>
        </w:rPr>
        <w:t>Zamawiającego, po uprzednim zatwierdzeniu kosztów przez Klienta Zamawiającego</w:t>
      </w:r>
      <w:r w:rsidR="006F364C">
        <w:rPr>
          <w:rFonts w:ascii="Arial" w:hAnsi="Arial" w:cs="Arial"/>
        </w:rPr>
        <w:t>,</w:t>
      </w:r>
      <w:r w:rsidRPr="004765CB">
        <w:rPr>
          <w:rFonts w:ascii="Arial" w:hAnsi="Arial" w:cs="Arial"/>
        </w:rPr>
        <w:t xml:space="preserve"> o czym zostanie poinformowany Wykonawca.</w:t>
      </w:r>
    </w:p>
    <w:p w14:paraId="2E4F7506" w14:textId="7F824D16" w:rsidR="00C27BED" w:rsidRDefault="008A14D6" w:rsidP="008A14D6">
      <w:pPr>
        <w:pStyle w:val="Akapitzlist"/>
        <w:numPr>
          <w:ilvl w:val="0"/>
          <w:numId w:val="2"/>
        </w:numPr>
        <w:ind w:left="284"/>
        <w:jc w:val="both"/>
        <w:rPr>
          <w:rFonts w:ascii="Arial" w:hAnsi="Arial" w:cs="Arial"/>
        </w:rPr>
      </w:pPr>
      <w:r w:rsidRPr="008A14D6">
        <w:rPr>
          <w:rFonts w:ascii="Arial" w:hAnsi="Arial" w:cs="Arial"/>
        </w:rPr>
        <w:t>Wykonawca</w:t>
      </w:r>
      <w:r w:rsidR="00811A8E">
        <w:rPr>
          <w:rFonts w:ascii="Arial" w:hAnsi="Arial" w:cs="Arial"/>
        </w:rPr>
        <w:t xml:space="preserve"> ma prawo do odmowy realizacji Z</w:t>
      </w:r>
      <w:r w:rsidRPr="008A14D6">
        <w:rPr>
          <w:rFonts w:ascii="Arial" w:hAnsi="Arial" w:cs="Arial"/>
        </w:rPr>
        <w:t xml:space="preserve">amówienia, czego w przypadku wystąpienia </w:t>
      </w:r>
      <w:r w:rsidR="00811A8E">
        <w:rPr>
          <w:rFonts w:ascii="Arial" w:hAnsi="Arial" w:cs="Arial"/>
        </w:rPr>
        <w:t>ku temu przesłanek opisanych w U</w:t>
      </w:r>
      <w:r w:rsidRPr="008A14D6">
        <w:rPr>
          <w:rFonts w:ascii="Arial" w:hAnsi="Arial" w:cs="Arial"/>
        </w:rPr>
        <w:t xml:space="preserve">mowie, powinien dokonać niezwłocznie informując </w:t>
      </w:r>
      <w:r w:rsidR="006F364C">
        <w:rPr>
          <w:rFonts w:ascii="Arial" w:hAnsi="Arial" w:cs="Arial"/>
        </w:rPr>
        <w:br/>
      </w:r>
      <w:r w:rsidRPr="008A14D6">
        <w:rPr>
          <w:rFonts w:ascii="Arial" w:hAnsi="Arial" w:cs="Arial"/>
        </w:rPr>
        <w:t>o tym pisemnym uzasadnie</w:t>
      </w:r>
      <w:r w:rsidR="002F699B">
        <w:rPr>
          <w:rFonts w:ascii="Arial" w:hAnsi="Arial" w:cs="Arial"/>
        </w:rPr>
        <w:t>niem koordynatora Zamawiającego</w:t>
      </w:r>
      <w:r w:rsidRPr="008A14D6">
        <w:rPr>
          <w:rFonts w:ascii="Arial" w:hAnsi="Arial" w:cs="Arial"/>
        </w:rPr>
        <w:t>.</w:t>
      </w:r>
    </w:p>
    <w:p w14:paraId="70080BAE" w14:textId="663B3031" w:rsidR="006F364C" w:rsidRDefault="006F364C" w:rsidP="008A14D6">
      <w:pPr>
        <w:pStyle w:val="Akapitzlist"/>
        <w:numPr>
          <w:ilvl w:val="0"/>
          <w:numId w:val="2"/>
        </w:numPr>
        <w:ind w:left="284"/>
        <w:jc w:val="both"/>
        <w:rPr>
          <w:rFonts w:ascii="Arial" w:hAnsi="Arial" w:cs="Arial"/>
        </w:rPr>
      </w:pPr>
      <w:r>
        <w:rPr>
          <w:rFonts w:ascii="Arial" w:hAnsi="Arial" w:cs="Arial"/>
        </w:rPr>
        <w:t>Wykonanie prac w ramach P</w:t>
      </w:r>
      <w:r w:rsidRPr="00B939DA">
        <w:rPr>
          <w:rFonts w:ascii="Arial" w:hAnsi="Arial" w:cs="Arial"/>
        </w:rPr>
        <w:t xml:space="preserve">rzedmiotu Umowy wskazanych w </w:t>
      </w:r>
      <w:r>
        <w:rPr>
          <w:rFonts w:ascii="Arial" w:hAnsi="Arial" w:cs="Arial"/>
        </w:rPr>
        <w:t>Zamówieniu</w:t>
      </w:r>
      <w:r w:rsidRPr="00B939DA">
        <w:rPr>
          <w:rFonts w:ascii="Arial" w:hAnsi="Arial" w:cs="Arial"/>
        </w:rPr>
        <w:t xml:space="preserve"> będzie każdora</w:t>
      </w:r>
      <w:r w:rsidR="00811A8E">
        <w:rPr>
          <w:rFonts w:ascii="Arial" w:hAnsi="Arial" w:cs="Arial"/>
        </w:rPr>
        <w:t>zowo potwierdzone P</w:t>
      </w:r>
      <w:r w:rsidRPr="00B939DA">
        <w:rPr>
          <w:rFonts w:ascii="Arial" w:hAnsi="Arial" w:cs="Arial"/>
        </w:rPr>
        <w:t xml:space="preserve">rotokołem odbioru </w:t>
      </w:r>
      <w:r w:rsidR="00975DD0">
        <w:rPr>
          <w:rFonts w:ascii="Arial" w:hAnsi="Arial" w:cs="Arial"/>
        </w:rPr>
        <w:t xml:space="preserve">usługi </w:t>
      </w:r>
      <w:r w:rsidRPr="00B939DA">
        <w:rPr>
          <w:rFonts w:ascii="Arial" w:hAnsi="Arial" w:cs="Arial"/>
        </w:rPr>
        <w:t>podpisanym przez przedstawicieli Stron, stanowiącym podstawę do wystawienia faktury</w:t>
      </w:r>
      <w:r>
        <w:rPr>
          <w:rFonts w:ascii="Arial" w:hAnsi="Arial" w:cs="Arial"/>
        </w:rPr>
        <w:t xml:space="preserve"> VAT przez Wykonawcę zgodnie </w:t>
      </w:r>
      <w:r w:rsidR="005E2679">
        <w:rPr>
          <w:rFonts w:ascii="Arial" w:hAnsi="Arial" w:cs="Arial"/>
        </w:rPr>
        <w:br/>
      </w:r>
      <w:r w:rsidR="001B2D7D" w:rsidRPr="00C8142E">
        <w:rPr>
          <w:rFonts w:ascii="Arial" w:hAnsi="Arial" w:cs="Arial"/>
        </w:rPr>
        <w:t xml:space="preserve">z art. 4 ust. </w:t>
      </w:r>
      <w:r w:rsidRPr="00C8142E">
        <w:rPr>
          <w:rFonts w:ascii="Arial" w:hAnsi="Arial" w:cs="Arial"/>
        </w:rPr>
        <w:t>4</w:t>
      </w:r>
      <w:r w:rsidR="001B2D7D" w:rsidRPr="00C8142E">
        <w:rPr>
          <w:rFonts w:ascii="Arial" w:hAnsi="Arial" w:cs="Arial"/>
        </w:rPr>
        <w:t>, 5</w:t>
      </w:r>
      <w:r w:rsidRPr="00C8142E">
        <w:rPr>
          <w:rFonts w:ascii="Arial" w:hAnsi="Arial" w:cs="Arial"/>
        </w:rPr>
        <w:t xml:space="preserve"> Umowy,</w:t>
      </w:r>
      <w:r>
        <w:rPr>
          <w:rFonts w:ascii="Arial" w:hAnsi="Arial" w:cs="Arial"/>
        </w:rPr>
        <w:t xml:space="preserve"> obejmującej wynagrodzenie za realizację Zamówienia</w:t>
      </w:r>
      <w:r w:rsidRPr="00B939DA">
        <w:rPr>
          <w:rFonts w:ascii="Arial" w:hAnsi="Arial" w:cs="Arial"/>
        </w:rPr>
        <w:t>.</w:t>
      </w:r>
      <w:r w:rsidR="003B04B3">
        <w:rPr>
          <w:rFonts w:ascii="Arial" w:hAnsi="Arial" w:cs="Arial"/>
        </w:rPr>
        <w:t xml:space="preserve"> </w:t>
      </w:r>
      <w:r w:rsidR="00811A8E">
        <w:rPr>
          <w:rFonts w:ascii="Arial" w:hAnsi="Arial" w:cs="Arial"/>
        </w:rPr>
        <w:t>Wzór P</w:t>
      </w:r>
      <w:r w:rsidRPr="00B939DA">
        <w:rPr>
          <w:rFonts w:ascii="Arial" w:hAnsi="Arial" w:cs="Arial"/>
        </w:rPr>
        <w:t xml:space="preserve">rotokołu odbioru </w:t>
      </w:r>
      <w:r w:rsidR="00C8142E">
        <w:rPr>
          <w:rFonts w:ascii="Arial" w:hAnsi="Arial" w:cs="Arial"/>
        </w:rPr>
        <w:t xml:space="preserve">usługi </w:t>
      </w:r>
      <w:r w:rsidRPr="00B939DA">
        <w:rPr>
          <w:rFonts w:ascii="Arial" w:hAnsi="Arial" w:cs="Arial"/>
        </w:rPr>
        <w:t xml:space="preserve">stanowi </w:t>
      </w:r>
      <w:r w:rsidR="00C8142E" w:rsidRPr="00BE2438">
        <w:rPr>
          <w:rFonts w:ascii="Arial" w:hAnsi="Arial" w:cs="Arial"/>
          <w:b/>
        </w:rPr>
        <w:t>Załącznik n</w:t>
      </w:r>
      <w:r w:rsidRPr="00BE2438">
        <w:rPr>
          <w:rFonts w:ascii="Arial" w:hAnsi="Arial" w:cs="Arial"/>
          <w:b/>
        </w:rPr>
        <w:t xml:space="preserve">r </w:t>
      </w:r>
      <w:r w:rsidR="006421C8">
        <w:rPr>
          <w:rFonts w:ascii="Arial" w:hAnsi="Arial" w:cs="Arial"/>
          <w:b/>
        </w:rPr>
        <w:t>3</w:t>
      </w:r>
      <w:r w:rsidRPr="00BD2186">
        <w:rPr>
          <w:rFonts w:ascii="Arial" w:hAnsi="Arial" w:cs="Arial"/>
          <w:b/>
        </w:rPr>
        <w:t xml:space="preserve"> </w:t>
      </w:r>
      <w:r w:rsidRPr="00B939DA">
        <w:rPr>
          <w:rFonts w:ascii="Arial" w:hAnsi="Arial" w:cs="Arial"/>
        </w:rPr>
        <w:t xml:space="preserve">do Umowy. Za dzień wykonania prac wskazanych w </w:t>
      </w:r>
      <w:r>
        <w:rPr>
          <w:rFonts w:ascii="Arial" w:hAnsi="Arial" w:cs="Arial"/>
        </w:rPr>
        <w:t>Zamówieniu</w:t>
      </w:r>
      <w:r w:rsidRPr="00B939DA">
        <w:rPr>
          <w:rFonts w:ascii="Arial" w:hAnsi="Arial" w:cs="Arial"/>
        </w:rPr>
        <w:t>, Strony przyjmują dzień podpisan</w:t>
      </w:r>
      <w:r w:rsidR="00811A8E">
        <w:rPr>
          <w:rFonts w:ascii="Arial" w:hAnsi="Arial" w:cs="Arial"/>
        </w:rPr>
        <w:t>ia przez przedstawicieli Stron P</w:t>
      </w:r>
      <w:r w:rsidRPr="00B939DA">
        <w:rPr>
          <w:rFonts w:ascii="Arial" w:hAnsi="Arial" w:cs="Arial"/>
        </w:rPr>
        <w:t>rotokołu od</w:t>
      </w:r>
      <w:r>
        <w:rPr>
          <w:rFonts w:ascii="Arial" w:hAnsi="Arial" w:cs="Arial"/>
        </w:rPr>
        <w:t>bioru</w:t>
      </w:r>
      <w:r w:rsidR="00975DD0">
        <w:rPr>
          <w:rFonts w:ascii="Arial" w:hAnsi="Arial" w:cs="Arial"/>
        </w:rPr>
        <w:t xml:space="preserve"> usługi</w:t>
      </w:r>
      <w:r>
        <w:rPr>
          <w:rFonts w:ascii="Arial" w:hAnsi="Arial" w:cs="Arial"/>
        </w:rPr>
        <w:t>, potwierdzającego wykonanie przez Wykonawcę prac</w:t>
      </w:r>
      <w:r w:rsidR="00F43E74">
        <w:rPr>
          <w:rFonts w:ascii="Arial" w:hAnsi="Arial" w:cs="Arial"/>
        </w:rPr>
        <w:t xml:space="preserve"> bez uwag</w:t>
      </w:r>
      <w:r>
        <w:rPr>
          <w:rFonts w:ascii="Arial" w:hAnsi="Arial" w:cs="Arial"/>
        </w:rPr>
        <w:t>.</w:t>
      </w:r>
    </w:p>
    <w:p w14:paraId="4F4E13DC" w14:textId="29FC48F1" w:rsidR="008A14D6" w:rsidRDefault="006F364C" w:rsidP="00C24E3F">
      <w:pPr>
        <w:pStyle w:val="Akapitzlist"/>
        <w:numPr>
          <w:ilvl w:val="0"/>
          <w:numId w:val="2"/>
        </w:numPr>
        <w:spacing w:after="300"/>
        <w:ind w:left="283" w:hanging="357"/>
        <w:jc w:val="both"/>
        <w:rPr>
          <w:rFonts w:ascii="Arial" w:hAnsi="Arial" w:cs="Arial"/>
        </w:rPr>
      </w:pPr>
      <w:r w:rsidRPr="006F364C">
        <w:rPr>
          <w:rFonts w:ascii="Arial" w:hAnsi="Arial" w:cs="Arial"/>
        </w:rPr>
        <w:t xml:space="preserve">W przypadku gdy Wykonawca nie rozpoczął wykonywania </w:t>
      </w:r>
      <w:r>
        <w:rPr>
          <w:rFonts w:ascii="Arial" w:hAnsi="Arial" w:cs="Arial"/>
        </w:rPr>
        <w:t>prac</w:t>
      </w:r>
      <w:r w:rsidRPr="006F364C">
        <w:rPr>
          <w:rFonts w:ascii="Arial" w:hAnsi="Arial" w:cs="Arial"/>
        </w:rPr>
        <w:t xml:space="preserve"> określonych w Zamówieniu w terminie wskazanym w </w:t>
      </w:r>
      <w:r w:rsidR="00E92B39" w:rsidRPr="00E92B39">
        <w:rPr>
          <w:rFonts w:ascii="Arial" w:hAnsi="Arial" w:cs="Arial"/>
        </w:rPr>
        <w:t xml:space="preserve">Zamówieniu </w:t>
      </w:r>
      <w:r w:rsidRPr="006F364C">
        <w:rPr>
          <w:rFonts w:ascii="Arial" w:hAnsi="Arial" w:cs="Arial"/>
        </w:rPr>
        <w:t>(z u</w:t>
      </w:r>
      <w:r>
        <w:rPr>
          <w:rFonts w:ascii="Arial" w:hAnsi="Arial" w:cs="Arial"/>
        </w:rPr>
        <w:t>względnieniem postanowień ust. 3</w:t>
      </w:r>
      <w:r w:rsidRPr="006F364C">
        <w:rPr>
          <w:rFonts w:ascii="Arial" w:hAnsi="Arial" w:cs="Arial"/>
        </w:rPr>
        <w:t xml:space="preserve"> powyżej), Zamawiający zastrzega sobie prawo zlecenia wykonawstwa zastępczego. Pełnym kosztem wykonawstwa zastępczego zostanie obciążony Wykonawca na podstawie wystawionych przez Zamawiającego not księgowych (obciążeniowych) płatnych w terminie 14 (słownie: czternastu) dni od dnia ich wystawienia. Prawo zlecenia wykonawstwa zastępczego może nastąpić po uprzednim pisemnym wezwaniu Wykonawcy do wykonania robót</w:t>
      </w:r>
      <w:r w:rsidR="00C24E3F">
        <w:rPr>
          <w:rFonts w:ascii="Arial" w:hAnsi="Arial" w:cs="Arial"/>
        </w:rPr>
        <w:t>.</w:t>
      </w:r>
    </w:p>
    <w:p w14:paraId="12CD38D4" w14:textId="77777777" w:rsidR="00C24E3F" w:rsidRPr="00C24E3F" w:rsidRDefault="00C24E3F" w:rsidP="00C24E3F">
      <w:pPr>
        <w:pStyle w:val="Akapitzlist"/>
        <w:spacing w:after="300"/>
        <w:ind w:left="283"/>
        <w:jc w:val="both"/>
        <w:rPr>
          <w:rFonts w:ascii="Arial" w:hAnsi="Arial" w:cs="Arial"/>
        </w:rPr>
      </w:pPr>
    </w:p>
    <w:p w14:paraId="26C1F035" w14:textId="67468D2E" w:rsidR="00C27BED" w:rsidRDefault="00C12D8A" w:rsidP="00B70504">
      <w:pPr>
        <w:pStyle w:val="Akapitzlist"/>
        <w:jc w:val="center"/>
        <w:rPr>
          <w:rFonts w:ascii="Arial" w:hAnsi="Arial" w:cs="Arial"/>
          <w:b/>
        </w:rPr>
      </w:pPr>
      <w:r>
        <w:rPr>
          <w:rFonts w:ascii="Arial" w:hAnsi="Arial" w:cs="Arial"/>
          <w:b/>
        </w:rPr>
        <w:t>ARTYKUŁ 3</w:t>
      </w:r>
      <w:r w:rsidR="00C27BED" w:rsidRPr="00C27BED">
        <w:rPr>
          <w:rFonts w:ascii="Arial" w:hAnsi="Arial" w:cs="Arial"/>
          <w:b/>
        </w:rPr>
        <w:t xml:space="preserve"> </w:t>
      </w:r>
      <w:r w:rsidR="00C27BED" w:rsidRPr="00C27BED">
        <w:rPr>
          <w:rFonts w:ascii="Arial" w:hAnsi="Arial" w:cs="Arial"/>
          <w:b/>
        </w:rPr>
        <w:br/>
      </w:r>
      <w:r w:rsidR="00B70504">
        <w:rPr>
          <w:rFonts w:ascii="Arial" w:hAnsi="Arial" w:cs="Arial"/>
          <w:b/>
        </w:rPr>
        <w:t>ZOBOWIĄZANIA WYKONAWCY</w:t>
      </w:r>
    </w:p>
    <w:p w14:paraId="7C15BD34" w14:textId="77777777" w:rsidR="00D40F64" w:rsidRPr="00C27BED" w:rsidRDefault="00D40F64" w:rsidP="00B70504">
      <w:pPr>
        <w:pStyle w:val="Akapitzlist"/>
        <w:jc w:val="center"/>
        <w:rPr>
          <w:rFonts w:ascii="Arial" w:hAnsi="Arial" w:cs="Arial"/>
          <w:b/>
        </w:rPr>
      </w:pPr>
    </w:p>
    <w:p w14:paraId="0510C79B" w14:textId="77777777" w:rsidR="00D40F64" w:rsidRDefault="00D40F64" w:rsidP="004C72C1">
      <w:pPr>
        <w:pStyle w:val="Akapitzlist"/>
        <w:numPr>
          <w:ilvl w:val="0"/>
          <w:numId w:val="18"/>
        </w:numPr>
        <w:ind w:left="284" w:hanging="284"/>
        <w:jc w:val="both"/>
        <w:rPr>
          <w:rFonts w:ascii="Arial" w:hAnsi="Arial" w:cs="Arial"/>
        </w:rPr>
      </w:pPr>
      <w:r>
        <w:rPr>
          <w:rFonts w:ascii="Arial" w:hAnsi="Arial" w:cs="Arial"/>
        </w:rPr>
        <w:t xml:space="preserve">Poza innymi obowiązkami wynikającymi z treści Umowy </w:t>
      </w:r>
      <w:r w:rsidRPr="00D40F64">
        <w:rPr>
          <w:rFonts w:ascii="Arial" w:hAnsi="Arial" w:cs="Arial"/>
        </w:rPr>
        <w:t>Wykonawca zobowiązuje się do</w:t>
      </w:r>
      <w:r>
        <w:rPr>
          <w:rFonts w:ascii="Arial" w:hAnsi="Arial" w:cs="Arial"/>
        </w:rPr>
        <w:t>:</w:t>
      </w:r>
    </w:p>
    <w:p w14:paraId="44259A72" w14:textId="43045555" w:rsidR="00D40F64" w:rsidRDefault="00D40F64" w:rsidP="004C72C1">
      <w:pPr>
        <w:pStyle w:val="Akapitzlist"/>
        <w:numPr>
          <w:ilvl w:val="1"/>
          <w:numId w:val="18"/>
        </w:numPr>
        <w:ind w:left="709" w:hanging="425"/>
        <w:jc w:val="both"/>
        <w:rPr>
          <w:rFonts w:ascii="Arial" w:hAnsi="Arial" w:cs="Arial"/>
        </w:rPr>
      </w:pPr>
      <w:r w:rsidRPr="00D40F64">
        <w:rPr>
          <w:rFonts w:ascii="Arial" w:hAnsi="Arial" w:cs="Arial"/>
        </w:rPr>
        <w:t xml:space="preserve">świadczenia czynności w zakresie </w:t>
      </w:r>
      <w:r w:rsidR="002F699B">
        <w:rPr>
          <w:rFonts w:ascii="Arial" w:hAnsi="Arial" w:cs="Arial"/>
        </w:rPr>
        <w:t>przeglądów, konserwacji i napraw systemów kontroli dostępu</w:t>
      </w:r>
      <w:r w:rsidR="002F699B" w:rsidRPr="00D40F64">
        <w:rPr>
          <w:rFonts w:ascii="Arial" w:hAnsi="Arial" w:cs="Arial"/>
        </w:rPr>
        <w:t xml:space="preserve"> </w:t>
      </w:r>
      <w:r w:rsidRPr="00D40F64">
        <w:rPr>
          <w:rFonts w:ascii="Arial" w:hAnsi="Arial" w:cs="Arial"/>
        </w:rPr>
        <w:t xml:space="preserve">zapewniających ciągłość prac </w:t>
      </w:r>
      <w:r w:rsidR="002F699B">
        <w:rPr>
          <w:rFonts w:ascii="Arial" w:hAnsi="Arial" w:cs="Arial"/>
        </w:rPr>
        <w:t xml:space="preserve">tychże </w:t>
      </w:r>
      <w:r w:rsidRPr="00D40F64">
        <w:rPr>
          <w:rFonts w:ascii="Arial" w:hAnsi="Arial" w:cs="Arial"/>
        </w:rPr>
        <w:t>systemów</w:t>
      </w:r>
      <w:r w:rsidR="00CC752A">
        <w:rPr>
          <w:rFonts w:ascii="Arial" w:hAnsi="Arial" w:cs="Arial"/>
        </w:rPr>
        <w:t>;</w:t>
      </w:r>
    </w:p>
    <w:p w14:paraId="5CE8063C" w14:textId="09518AAE" w:rsidR="00D40F64" w:rsidRDefault="00D40F64" w:rsidP="004C72C1">
      <w:pPr>
        <w:pStyle w:val="Akapitzlist"/>
        <w:numPr>
          <w:ilvl w:val="1"/>
          <w:numId w:val="18"/>
        </w:numPr>
        <w:ind w:left="709" w:hanging="425"/>
        <w:jc w:val="both"/>
        <w:rPr>
          <w:rFonts w:ascii="Arial" w:hAnsi="Arial" w:cs="Arial"/>
        </w:rPr>
      </w:pPr>
      <w:r w:rsidRPr="00D40F64">
        <w:rPr>
          <w:rFonts w:ascii="Arial" w:hAnsi="Arial" w:cs="Arial"/>
        </w:rPr>
        <w:t xml:space="preserve">przyjmowania </w:t>
      </w:r>
      <w:r>
        <w:rPr>
          <w:rFonts w:ascii="Arial" w:hAnsi="Arial" w:cs="Arial"/>
        </w:rPr>
        <w:t>Zamówień</w:t>
      </w:r>
      <w:r w:rsidR="00CC0301">
        <w:rPr>
          <w:rFonts w:ascii="Arial" w:hAnsi="Arial" w:cs="Arial"/>
        </w:rPr>
        <w:t xml:space="preserve">, które będą kierowane na bieżąco przez osoby upoważnione </w:t>
      </w:r>
      <w:r w:rsidR="000A3932">
        <w:rPr>
          <w:rFonts w:ascii="Arial" w:hAnsi="Arial" w:cs="Arial"/>
        </w:rPr>
        <w:t xml:space="preserve">przez </w:t>
      </w:r>
      <w:r w:rsidR="00CC0301">
        <w:rPr>
          <w:rFonts w:ascii="Arial" w:hAnsi="Arial" w:cs="Arial"/>
        </w:rPr>
        <w:t>Zamawiającego</w:t>
      </w:r>
      <w:r w:rsidRPr="00D40F64">
        <w:rPr>
          <w:rFonts w:ascii="Arial" w:hAnsi="Arial" w:cs="Arial"/>
        </w:rPr>
        <w:t xml:space="preserve"> w formie elektronicznej</w:t>
      </w:r>
      <w:r w:rsidR="00CC0301">
        <w:rPr>
          <w:rFonts w:ascii="Arial" w:hAnsi="Arial" w:cs="Arial"/>
        </w:rPr>
        <w:t xml:space="preserve"> </w:t>
      </w:r>
      <w:r w:rsidR="000A3932">
        <w:rPr>
          <w:rFonts w:ascii="Arial" w:hAnsi="Arial" w:cs="Arial"/>
        </w:rPr>
        <w:t xml:space="preserve">na </w:t>
      </w:r>
      <w:r w:rsidR="00CC0301">
        <w:rPr>
          <w:rFonts w:ascii="Arial" w:hAnsi="Arial" w:cs="Arial"/>
        </w:rPr>
        <w:t xml:space="preserve">e-mail </w:t>
      </w:r>
      <w:r w:rsidR="002F699B">
        <w:rPr>
          <w:rFonts w:ascii="Arial" w:hAnsi="Arial" w:cs="Arial"/>
        </w:rPr>
        <w:t>wskazany w art. 2 us</w:t>
      </w:r>
      <w:r w:rsidR="00C65D0A">
        <w:rPr>
          <w:rFonts w:ascii="Arial" w:hAnsi="Arial" w:cs="Arial"/>
        </w:rPr>
        <w:t xml:space="preserve">t. 1. </w:t>
      </w:r>
    </w:p>
    <w:p w14:paraId="44BC416E" w14:textId="432635BB" w:rsidR="00D40F64" w:rsidRDefault="00D40F64" w:rsidP="004C72C1">
      <w:pPr>
        <w:pStyle w:val="Akapitzlist"/>
        <w:numPr>
          <w:ilvl w:val="1"/>
          <w:numId w:val="18"/>
        </w:numPr>
        <w:ind w:left="709" w:hanging="425"/>
        <w:jc w:val="both"/>
        <w:rPr>
          <w:rFonts w:ascii="Arial" w:hAnsi="Arial" w:cs="Arial"/>
        </w:rPr>
      </w:pPr>
      <w:r w:rsidRPr="00D40F64">
        <w:rPr>
          <w:rFonts w:ascii="Arial" w:hAnsi="Arial" w:cs="Arial"/>
        </w:rPr>
        <w:t>wykonywania usług z zachowaniem należytej staranności, zgodnie z instrukcjami serwisowymi produce</w:t>
      </w:r>
      <w:r>
        <w:rPr>
          <w:rFonts w:ascii="Arial" w:hAnsi="Arial" w:cs="Arial"/>
        </w:rPr>
        <w:t>nta urządzeń objętych zakresem U</w:t>
      </w:r>
      <w:r w:rsidRPr="00D40F64">
        <w:rPr>
          <w:rFonts w:ascii="Arial" w:hAnsi="Arial" w:cs="Arial"/>
        </w:rPr>
        <w:t>mowy</w:t>
      </w:r>
      <w:r>
        <w:rPr>
          <w:rFonts w:ascii="Arial" w:hAnsi="Arial" w:cs="Arial"/>
        </w:rPr>
        <w:t>;</w:t>
      </w:r>
    </w:p>
    <w:p w14:paraId="0BF3D96A" w14:textId="290B147F" w:rsidR="006663CF" w:rsidRDefault="006663CF" w:rsidP="004C72C1">
      <w:pPr>
        <w:pStyle w:val="Akapitzlist"/>
        <w:numPr>
          <w:ilvl w:val="1"/>
          <w:numId w:val="18"/>
        </w:numPr>
        <w:ind w:left="709" w:hanging="425"/>
        <w:jc w:val="both"/>
        <w:rPr>
          <w:rFonts w:ascii="Arial" w:hAnsi="Arial" w:cs="Arial"/>
        </w:rPr>
      </w:pPr>
      <w:r w:rsidRPr="006663CF">
        <w:rPr>
          <w:rFonts w:ascii="Arial" w:hAnsi="Arial" w:cs="Arial"/>
        </w:rPr>
        <w:t xml:space="preserve">informowania Zamawiającego o konieczności wykonania dodatkowych napraw i o kosztach wynikłych podczas dokonywanych przeglądów, konserwacji lub awarii w przypadku zaistnienia potrzeby montażu oraz wymiany dodatkowych </w:t>
      </w:r>
      <w:r>
        <w:rPr>
          <w:rFonts w:ascii="Arial" w:hAnsi="Arial" w:cs="Arial"/>
        </w:rPr>
        <w:t>lub nowych urządzeń bądź części;</w:t>
      </w:r>
    </w:p>
    <w:p w14:paraId="6A7DA15B" w14:textId="42147A33" w:rsidR="006663CF" w:rsidRPr="006663CF" w:rsidRDefault="006663CF" w:rsidP="004C72C1">
      <w:pPr>
        <w:pStyle w:val="Akapitzlist"/>
        <w:numPr>
          <w:ilvl w:val="1"/>
          <w:numId w:val="18"/>
        </w:numPr>
        <w:ind w:left="709" w:hanging="425"/>
        <w:jc w:val="both"/>
        <w:rPr>
          <w:rFonts w:ascii="Arial" w:hAnsi="Arial" w:cs="Arial"/>
        </w:rPr>
      </w:pPr>
      <w:r>
        <w:rPr>
          <w:rFonts w:ascii="Arial" w:hAnsi="Arial" w:cs="Arial"/>
        </w:rPr>
        <w:t>opisu</w:t>
      </w:r>
      <w:r w:rsidRPr="006663CF">
        <w:rPr>
          <w:rFonts w:ascii="Arial" w:hAnsi="Arial" w:cs="Arial"/>
        </w:rPr>
        <w:t xml:space="preserve"> w protokol</w:t>
      </w:r>
      <w:r>
        <w:rPr>
          <w:rFonts w:ascii="Arial" w:hAnsi="Arial" w:cs="Arial"/>
        </w:rPr>
        <w:t>e wszystki</w:t>
      </w:r>
      <w:r w:rsidR="00CC1D5E">
        <w:rPr>
          <w:rFonts w:ascii="Arial" w:hAnsi="Arial" w:cs="Arial"/>
        </w:rPr>
        <w:t>ch</w:t>
      </w:r>
      <w:r>
        <w:rPr>
          <w:rFonts w:ascii="Arial" w:hAnsi="Arial" w:cs="Arial"/>
        </w:rPr>
        <w:t xml:space="preserve"> czynności wykonywanych</w:t>
      </w:r>
      <w:r w:rsidRPr="006663CF">
        <w:rPr>
          <w:rFonts w:ascii="Arial" w:hAnsi="Arial" w:cs="Arial"/>
        </w:rPr>
        <w:t xml:space="preserve"> </w:t>
      </w:r>
      <w:r>
        <w:rPr>
          <w:rFonts w:ascii="Arial" w:hAnsi="Arial" w:cs="Arial"/>
        </w:rPr>
        <w:t>w ramach U</w:t>
      </w:r>
      <w:r w:rsidRPr="006663CF">
        <w:rPr>
          <w:rFonts w:ascii="Arial" w:hAnsi="Arial" w:cs="Arial"/>
        </w:rPr>
        <w:t>mowy, w tym także dotycząc</w:t>
      </w:r>
      <w:r w:rsidR="00CC1D5E">
        <w:rPr>
          <w:rFonts w:ascii="Arial" w:hAnsi="Arial" w:cs="Arial"/>
        </w:rPr>
        <w:t>ych</w:t>
      </w:r>
      <w:r w:rsidRPr="006663CF">
        <w:rPr>
          <w:rFonts w:ascii="Arial" w:hAnsi="Arial" w:cs="Arial"/>
        </w:rPr>
        <w:t xml:space="preserve"> awa</w:t>
      </w:r>
      <w:r>
        <w:rPr>
          <w:rFonts w:ascii="Arial" w:hAnsi="Arial" w:cs="Arial"/>
        </w:rPr>
        <w:t>rii systemu i wykonanych napraw;</w:t>
      </w:r>
    </w:p>
    <w:p w14:paraId="7E235392" w14:textId="77777777" w:rsidR="006663CF" w:rsidRPr="006663CF" w:rsidRDefault="006663CF" w:rsidP="004C72C1">
      <w:pPr>
        <w:pStyle w:val="Akapitzlist"/>
        <w:numPr>
          <w:ilvl w:val="1"/>
          <w:numId w:val="18"/>
        </w:numPr>
        <w:ind w:left="709" w:hanging="425"/>
        <w:jc w:val="both"/>
        <w:rPr>
          <w:rFonts w:ascii="Arial" w:hAnsi="Arial" w:cs="Arial"/>
        </w:rPr>
      </w:pPr>
      <w:r w:rsidRPr="006663CF">
        <w:rPr>
          <w:rFonts w:ascii="Arial" w:hAnsi="Arial" w:cs="Arial"/>
        </w:rPr>
        <w:lastRenderedPageBreak/>
        <w:t xml:space="preserve">wykonania i prowadzenia w razie konieczności książki konserwacji i napraw, w której odnotowane będą cykliczne przeglądy oraz wszelkie awarie z uwzględnieniem: </w:t>
      </w:r>
    </w:p>
    <w:p w14:paraId="2C4A076B" w14:textId="77777777" w:rsidR="006663CF" w:rsidRPr="006663CF" w:rsidRDefault="006663CF" w:rsidP="004C72C1">
      <w:pPr>
        <w:pStyle w:val="Akapitzlist"/>
        <w:numPr>
          <w:ilvl w:val="0"/>
          <w:numId w:val="4"/>
        </w:numPr>
        <w:ind w:left="709" w:firstLine="425"/>
        <w:jc w:val="both"/>
        <w:rPr>
          <w:rFonts w:ascii="Arial" w:hAnsi="Arial" w:cs="Arial"/>
        </w:rPr>
      </w:pPr>
      <w:r w:rsidRPr="006663CF">
        <w:rPr>
          <w:rFonts w:ascii="Arial" w:hAnsi="Arial" w:cs="Arial"/>
        </w:rPr>
        <w:t xml:space="preserve">daty konserwacji, naprawy; </w:t>
      </w:r>
    </w:p>
    <w:p w14:paraId="2F0B659F" w14:textId="77777777" w:rsidR="006663CF" w:rsidRPr="006663CF" w:rsidRDefault="006663CF" w:rsidP="004C72C1">
      <w:pPr>
        <w:pStyle w:val="Akapitzlist"/>
        <w:numPr>
          <w:ilvl w:val="0"/>
          <w:numId w:val="4"/>
        </w:numPr>
        <w:ind w:left="709" w:firstLine="425"/>
        <w:jc w:val="both"/>
        <w:rPr>
          <w:rFonts w:ascii="Arial" w:hAnsi="Arial" w:cs="Arial"/>
        </w:rPr>
      </w:pPr>
      <w:r w:rsidRPr="006663CF">
        <w:rPr>
          <w:rFonts w:ascii="Arial" w:hAnsi="Arial" w:cs="Arial"/>
        </w:rPr>
        <w:t xml:space="preserve">imienia i nazwiska konserwatora; </w:t>
      </w:r>
    </w:p>
    <w:p w14:paraId="63463EC1" w14:textId="77777777" w:rsidR="006663CF" w:rsidRPr="006663CF" w:rsidRDefault="006663CF" w:rsidP="004C72C1">
      <w:pPr>
        <w:pStyle w:val="Akapitzlist"/>
        <w:numPr>
          <w:ilvl w:val="0"/>
          <w:numId w:val="4"/>
        </w:numPr>
        <w:ind w:left="709" w:firstLine="425"/>
        <w:jc w:val="both"/>
        <w:rPr>
          <w:rFonts w:ascii="Arial" w:hAnsi="Arial" w:cs="Arial"/>
        </w:rPr>
      </w:pPr>
      <w:r w:rsidRPr="006663CF">
        <w:rPr>
          <w:rFonts w:ascii="Arial" w:hAnsi="Arial" w:cs="Arial"/>
        </w:rPr>
        <w:t xml:space="preserve">nr certyfikatu/ świadectwa; </w:t>
      </w:r>
    </w:p>
    <w:p w14:paraId="18E26295" w14:textId="77777777" w:rsidR="006663CF" w:rsidRPr="006663CF" w:rsidRDefault="006663CF" w:rsidP="004C72C1">
      <w:pPr>
        <w:pStyle w:val="Akapitzlist"/>
        <w:numPr>
          <w:ilvl w:val="0"/>
          <w:numId w:val="4"/>
        </w:numPr>
        <w:ind w:left="709" w:firstLine="425"/>
        <w:jc w:val="both"/>
        <w:rPr>
          <w:rFonts w:ascii="Arial" w:hAnsi="Arial" w:cs="Arial"/>
        </w:rPr>
      </w:pPr>
      <w:r w:rsidRPr="006663CF">
        <w:rPr>
          <w:rFonts w:ascii="Arial" w:hAnsi="Arial" w:cs="Arial"/>
        </w:rPr>
        <w:t xml:space="preserve">sprawdzonych i usuniętych usterek; </w:t>
      </w:r>
    </w:p>
    <w:p w14:paraId="2BE8195B" w14:textId="0824ECE8" w:rsidR="00D40F64" w:rsidRDefault="006663CF" w:rsidP="004C72C1">
      <w:pPr>
        <w:pStyle w:val="Akapitzlist"/>
        <w:numPr>
          <w:ilvl w:val="0"/>
          <w:numId w:val="4"/>
        </w:numPr>
        <w:ind w:left="709" w:firstLine="425"/>
        <w:jc w:val="both"/>
        <w:rPr>
          <w:rFonts w:ascii="Arial" w:hAnsi="Arial" w:cs="Arial"/>
        </w:rPr>
      </w:pPr>
      <w:r w:rsidRPr="006663CF">
        <w:rPr>
          <w:rFonts w:ascii="Arial" w:hAnsi="Arial" w:cs="Arial"/>
        </w:rPr>
        <w:t xml:space="preserve">potwierdzenie wykonania </w:t>
      </w:r>
      <w:r w:rsidR="001F31CA">
        <w:rPr>
          <w:rFonts w:ascii="Arial" w:hAnsi="Arial" w:cs="Arial"/>
        </w:rPr>
        <w:t>usługi przez pracownika serwisu;</w:t>
      </w:r>
    </w:p>
    <w:p w14:paraId="0BA12320" w14:textId="12A0F395" w:rsidR="00B96957" w:rsidRPr="00B96957" w:rsidRDefault="00B96957" w:rsidP="004C72C1">
      <w:pPr>
        <w:pStyle w:val="Akapitzlist"/>
        <w:numPr>
          <w:ilvl w:val="1"/>
          <w:numId w:val="18"/>
        </w:numPr>
        <w:ind w:left="709" w:hanging="425"/>
        <w:jc w:val="both"/>
        <w:rPr>
          <w:rFonts w:ascii="Arial" w:hAnsi="Arial" w:cs="Arial"/>
        </w:rPr>
      </w:pPr>
      <w:r w:rsidRPr="00B96957">
        <w:rPr>
          <w:rFonts w:ascii="Arial" w:hAnsi="Arial" w:cs="Arial"/>
        </w:rPr>
        <w:t>prowadzenia rejestr</w:t>
      </w:r>
      <w:r>
        <w:rPr>
          <w:rFonts w:ascii="Arial" w:hAnsi="Arial" w:cs="Arial"/>
        </w:rPr>
        <w:t>u</w:t>
      </w:r>
      <w:r w:rsidRPr="00B96957">
        <w:rPr>
          <w:rFonts w:ascii="Arial" w:hAnsi="Arial" w:cs="Arial"/>
        </w:rPr>
        <w:t xml:space="preserve"> przebiegu i czasu dokonywanych czynności serwisowych oraz sporządzenia z danych czynności protokołu zawierającego te dane jednoznacznie opisane. Wykonawca jest zobowiązany uzyskać akceptację – podpis przedstawiciela </w:t>
      </w:r>
      <w:r w:rsidR="009D17AA">
        <w:rPr>
          <w:rFonts w:ascii="Arial" w:hAnsi="Arial" w:cs="Arial"/>
        </w:rPr>
        <w:t>k</w:t>
      </w:r>
      <w:r w:rsidR="009D17AA" w:rsidRPr="00B96957">
        <w:rPr>
          <w:rFonts w:ascii="Arial" w:hAnsi="Arial" w:cs="Arial"/>
        </w:rPr>
        <w:t xml:space="preserve">lienta </w:t>
      </w:r>
      <w:r w:rsidRPr="00B96957">
        <w:rPr>
          <w:rFonts w:ascii="Arial" w:hAnsi="Arial" w:cs="Arial"/>
        </w:rPr>
        <w:t xml:space="preserve">Zamawiającego na obiekcie w przypadku realizacji napraw. W przypadku realizacji napraw i przeglądów Wykonawca jest zobowiązany uzyskać akceptację prac ze strony Użytkownika systemów. Wszelkie ustalenia, które Wykonawca uczynił </w:t>
      </w:r>
      <w:r>
        <w:rPr>
          <w:rFonts w:ascii="Arial" w:hAnsi="Arial" w:cs="Arial"/>
        </w:rPr>
        <w:br/>
      </w:r>
      <w:r w:rsidRPr="00B96957">
        <w:rPr>
          <w:rFonts w:ascii="Arial" w:hAnsi="Arial" w:cs="Arial"/>
        </w:rPr>
        <w:t xml:space="preserve">z przedstawicielem Klienta Zamawiającego muszą zostać przez niego zaakceptowane pisemnie przed przystąpieniem do realizacji prac lub powykonawczo. W przypadku akceptacji powykonawczej to Wykonawca bierze na siebie odpowiedzialność </w:t>
      </w:r>
      <w:r>
        <w:rPr>
          <w:rFonts w:ascii="Arial" w:hAnsi="Arial" w:cs="Arial"/>
        </w:rPr>
        <w:br/>
      </w:r>
      <w:r w:rsidRPr="00B96957">
        <w:rPr>
          <w:rFonts w:ascii="Arial" w:hAnsi="Arial" w:cs="Arial"/>
        </w:rPr>
        <w:t>za wszelkie nieścisłości wynikające z uzgodnień jakie uczynił z Użytkownikiem i jest zobowiązany do usunięcia wszystkich przeszkód odbioru prac z zamówienia na wł</w:t>
      </w:r>
      <w:r>
        <w:rPr>
          <w:rFonts w:ascii="Arial" w:hAnsi="Arial" w:cs="Arial"/>
        </w:rPr>
        <w:t>asny koszt;</w:t>
      </w:r>
    </w:p>
    <w:p w14:paraId="0BD9C85E" w14:textId="49C314AA" w:rsidR="00B96957" w:rsidRDefault="00111C73" w:rsidP="004C72C1">
      <w:pPr>
        <w:pStyle w:val="Akapitzlist"/>
        <w:numPr>
          <w:ilvl w:val="1"/>
          <w:numId w:val="18"/>
        </w:numPr>
        <w:ind w:left="709" w:hanging="425"/>
        <w:jc w:val="both"/>
        <w:rPr>
          <w:rFonts w:ascii="Arial" w:hAnsi="Arial" w:cs="Arial"/>
        </w:rPr>
      </w:pPr>
      <w:r>
        <w:rPr>
          <w:rFonts w:ascii="Arial" w:hAnsi="Arial" w:cs="Arial"/>
        </w:rPr>
        <w:t xml:space="preserve">podjęcia </w:t>
      </w:r>
      <w:r w:rsidRPr="00111C73">
        <w:rPr>
          <w:rFonts w:ascii="Arial" w:hAnsi="Arial" w:cs="Arial"/>
        </w:rPr>
        <w:t xml:space="preserve">napraw nieobjętych warunkami gwarancji lub spowodowanych różnego rodzaju zdarzeniami losowymi, uszkodzeniami mechanicznymi czy też będące wynikiem dewastacji lub kradzieży, po uprzednim pisemnym zgłoszeniu zakresu prac </w:t>
      </w:r>
      <w:r w:rsidR="00F50BDD">
        <w:rPr>
          <w:rFonts w:ascii="Arial" w:hAnsi="Arial" w:cs="Arial"/>
        </w:rPr>
        <w:br/>
      </w:r>
      <w:r w:rsidRPr="00111C73">
        <w:rPr>
          <w:rFonts w:ascii="Arial" w:hAnsi="Arial" w:cs="Arial"/>
        </w:rPr>
        <w:t>i przedł</w:t>
      </w:r>
      <w:r>
        <w:rPr>
          <w:rFonts w:ascii="Arial" w:hAnsi="Arial" w:cs="Arial"/>
        </w:rPr>
        <w:t>ożeniu Zamawiającemu kosztorysu;</w:t>
      </w:r>
    </w:p>
    <w:p w14:paraId="3D62FB76" w14:textId="78BE6129" w:rsidR="00111C73" w:rsidRDefault="00061DBD" w:rsidP="004C72C1">
      <w:pPr>
        <w:pStyle w:val="Akapitzlist"/>
        <w:numPr>
          <w:ilvl w:val="1"/>
          <w:numId w:val="18"/>
        </w:numPr>
        <w:ind w:left="284" w:hanging="142"/>
        <w:jc w:val="both"/>
        <w:rPr>
          <w:rFonts w:ascii="Arial" w:hAnsi="Arial" w:cs="Arial"/>
        </w:rPr>
      </w:pPr>
      <w:r w:rsidRPr="00B96957">
        <w:rPr>
          <w:rFonts w:ascii="Arial" w:hAnsi="Arial" w:cs="Arial"/>
        </w:rPr>
        <w:t>bieżącego dokumentowania prac zaniko</w:t>
      </w:r>
      <w:r w:rsidR="00CE4556">
        <w:rPr>
          <w:rFonts w:ascii="Arial" w:hAnsi="Arial" w:cs="Arial"/>
        </w:rPr>
        <w:t>wych;</w:t>
      </w:r>
    </w:p>
    <w:p w14:paraId="3AA2640C" w14:textId="56C43B84" w:rsidR="00CE4556" w:rsidRDefault="00CE4556" w:rsidP="004C72C1">
      <w:pPr>
        <w:pStyle w:val="Akapitzlist"/>
        <w:numPr>
          <w:ilvl w:val="1"/>
          <w:numId w:val="18"/>
        </w:numPr>
        <w:ind w:left="709" w:hanging="567"/>
        <w:jc w:val="both"/>
        <w:rPr>
          <w:rFonts w:ascii="Arial" w:hAnsi="Arial" w:cs="Arial"/>
        </w:rPr>
      </w:pPr>
      <w:r>
        <w:rPr>
          <w:rFonts w:ascii="Arial" w:hAnsi="Arial" w:cs="Arial"/>
        </w:rPr>
        <w:t xml:space="preserve">przekazania </w:t>
      </w:r>
      <w:r w:rsidR="00F50BDD">
        <w:rPr>
          <w:rFonts w:ascii="Arial" w:hAnsi="Arial" w:cs="Arial"/>
        </w:rPr>
        <w:t xml:space="preserve">Zamawiającemu </w:t>
      </w:r>
      <w:r>
        <w:rPr>
          <w:rFonts w:ascii="Arial" w:hAnsi="Arial" w:cs="Arial"/>
        </w:rPr>
        <w:t>dokumentacji jakościowej użytych do realizacji Zamówienia materiałów</w:t>
      </w:r>
      <w:r w:rsidR="00DF774A">
        <w:rPr>
          <w:rFonts w:ascii="Arial" w:hAnsi="Arial" w:cs="Arial"/>
        </w:rPr>
        <w:t xml:space="preserve"> </w:t>
      </w:r>
      <w:r>
        <w:rPr>
          <w:rFonts w:ascii="Arial" w:hAnsi="Arial" w:cs="Arial"/>
        </w:rPr>
        <w:t>(karty ka</w:t>
      </w:r>
      <w:r w:rsidR="00250397">
        <w:rPr>
          <w:rFonts w:ascii="Arial" w:hAnsi="Arial" w:cs="Arial"/>
        </w:rPr>
        <w:t>talogowe, deklaracje zgodności);</w:t>
      </w:r>
    </w:p>
    <w:p w14:paraId="5C634695" w14:textId="6592A291" w:rsidR="00250397" w:rsidRPr="00B96957" w:rsidRDefault="00250397" w:rsidP="004C72C1">
      <w:pPr>
        <w:pStyle w:val="Akapitzlist"/>
        <w:numPr>
          <w:ilvl w:val="1"/>
          <w:numId w:val="18"/>
        </w:numPr>
        <w:ind w:left="709" w:hanging="567"/>
        <w:jc w:val="both"/>
        <w:rPr>
          <w:rFonts w:ascii="Arial" w:hAnsi="Arial" w:cs="Arial"/>
        </w:rPr>
      </w:pPr>
      <w:r>
        <w:rPr>
          <w:rFonts w:ascii="Arial" w:hAnsi="Arial" w:cs="Arial"/>
        </w:rPr>
        <w:t>usunięcia na własny koszt wytworzonych podczas realizacji usługi odpadów oraz przedłożenia na żądanie Zamawiającego stosownej dokumentacji w tym zakresie.</w:t>
      </w:r>
    </w:p>
    <w:p w14:paraId="3D713A6C" w14:textId="0E6728B1" w:rsidR="004B48F9" w:rsidRPr="00DA4ADF" w:rsidRDefault="004B48F9" w:rsidP="004B48F9">
      <w:pPr>
        <w:jc w:val="center"/>
        <w:rPr>
          <w:rFonts w:ascii="Arial" w:hAnsi="Arial" w:cs="Arial"/>
          <w:b/>
        </w:rPr>
      </w:pPr>
      <w:r w:rsidRPr="00DA4ADF">
        <w:rPr>
          <w:rFonts w:ascii="Arial" w:hAnsi="Arial" w:cs="Arial"/>
          <w:b/>
        </w:rPr>
        <w:t>A</w:t>
      </w:r>
      <w:r w:rsidR="00C12D8A">
        <w:rPr>
          <w:rFonts w:ascii="Arial" w:hAnsi="Arial" w:cs="Arial"/>
          <w:b/>
        </w:rPr>
        <w:t>RTYKUŁ 4</w:t>
      </w:r>
      <w:r w:rsidRPr="00DA4ADF">
        <w:rPr>
          <w:rFonts w:ascii="Arial" w:hAnsi="Arial" w:cs="Arial"/>
          <w:b/>
        </w:rPr>
        <w:br/>
        <w:t>CENY</w:t>
      </w:r>
    </w:p>
    <w:p w14:paraId="533E2C74" w14:textId="13135404" w:rsidR="006F364C" w:rsidRPr="00DA4ADF" w:rsidRDefault="00C53D30" w:rsidP="004C72C1">
      <w:pPr>
        <w:pStyle w:val="Akapitzlist"/>
        <w:numPr>
          <w:ilvl w:val="0"/>
          <w:numId w:val="3"/>
        </w:numPr>
        <w:ind w:left="284" w:hanging="284"/>
        <w:jc w:val="both"/>
        <w:rPr>
          <w:rFonts w:ascii="Arial" w:hAnsi="Arial" w:cs="Arial"/>
        </w:rPr>
      </w:pPr>
      <w:r>
        <w:rPr>
          <w:rFonts w:ascii="Arial" w:hAnsi="Arial" w:cs="Arial"/>
        </w:rPr>
        <w:t xml:space="preserve">Stawki </w:t>
      </w:r>
      <w:r w:rsidR="006F364C">
        <w:rPr>
          <w:rFonts w:ascii="Arial" w:hAnsi="Arial" w:cs="Arial"/>
        </w:rPr>
        <w:t>za wykonanie Przedmiotu Umowy</w:t>
      </w:r>
      <w:r w:rsidR="006F364C" w:rsidRPr="00DA4ADF">
        <w:rPr>
          <w:rFonts w:ascii="Arial" w:hAnsi="Arial" w:cs="Arial"/>
        </w:rPr>
        <w:t xml:space="preserve"> został</w:t>
      </w:r>
      <w:r>
        <w:rPr>
          <w:rFonts w:ascii="Arial" w:hAnsi="Arial" w:cs="Arial"/>
        </w:rPr>
        <w:t>y</w:t>
      </w:r>
      <w:r w:rsidR="006F364C" w:rsidRPr="00DA4ADF">
        <w:rPr>
          <w:rFonts w:ascii="Arial" w:hAnsi="Arial" w:cs="Arial"/>
        </w:rPr>
        <w:t xml:space="preserve"> określona w </w:t>
      </w:r>
      <w:r w:rsidR="006F364C" w:rsidRPr="00BE2438">
        <w:rPr>
          <w:rFonts w:ascii="Arial" w:hAnsi="Arial" w:cs="Arial"/>
          <w:b/>
        </w:rPr>
        <w:t xml:space="preserve">Załączniku nr </w:t>
      </w:r>
      <w:r w:rsidR="00CA38C7">
        <w:rPr>
          <w:rFonts w:ascii="Arial" w:hAnsi="Arial" w:cs="Arial"/>
          <w:b/>
        </w:rPr>
        <w:t>9</w:t>
      </w:r>
      <w:bookmarkStart w:id="2" w:name="_GoBack"/>
      <w:bookmarkEnd w:id="2"/>
      <w:r w:rsidR="00C8142E">
        <w:rPr>
          <w:rFonts w:ascii="Arial" w:hAnsi="Arial" w:cs="Arial"/>
        </w:rPr>
        <w:t>.</w:t>
      </w:r>
    </w:p>
    <w:p w14:paraId="4883AD6E" w14:textId="4A1B88B5" w:rsidR="006F364C" w:rsidRPr="006F364C" w:rsidRDefault="00C53D30" w:rsidP="004C72C1">
      <w:pPr>
        <w:pStyle w:val="Akapitzlist"/>
        <w:numPr>
          <w:ilvl w:val="0"/>
          <w:numId w:val="3"/>
        </w:numPr>
        <w:ind w:left="284" w:hanging="284"/>
        <w:jc w:val="both"/>
        <w:rPr>
          <w:rFonts w:ascii="Arial" w:hAnsi="Arial" w:cs="Arial"/>
        </w:rPr>
      </w:pPr>
      <w:r>
        <w:rPr>
          <w:rFonts w:ascii="Arial" w:hAnsi="Arial" w:cs="Arial"/>
        </w:rPr>
        <w:t>Stawki, o których mowa</w:t>
      </w:r>
      <w:r w:rsidR="00BB32E7">
        <w:rPr>
          <w:rFonts w:ascii="Arial" w:hAnsi="Arial" w:cs="Arial"/>
        </w:rPr>
        <w:t xml:space="preserve"> w ust. 1 obejmują</w:t>
      </w:r>
      <w:r w:rsidR="006F364C" w:rsidRPr="006F364C">
        <w:rPr>
          <w:rFonts w:ascii="Arial" w:hAnsi="Arial" w:cs="Arial"/>
        </w:rPr>
        <w:t xml:space="preserve"> </w:t>
      </w:r>
      <w:r w:rsidR="006F364C" w:rsidRPr="006F364C">
        <w:rPr>
          <w:rFonts w:ascii="Arial" w:hAnsi="Arial" w:cs="Arial"/>
          <w:bCs/>
        </w:rPr>
        <w:t xml:space="preserve">koszty wynikające z </w:t>
      </w:r>
      <w:r w:rsidR="00C24E3F">
        <w:rPr>
          <w:rFonts w:ascii="Arial" w:hAnsi="Arial" w:cs="Arial"/>
          <w:bCs/>
        </w:rPr>
        <w:t xml:space="preserve">wykonywania prac </w:t>
      </w:r>
      <w:r w:rsidR="00C24E3F">
        <w:rPr>
          <w:rFonts w:ascii="Arial" w:hAnsi="Arial" w:cs="Arial"/>
          <w:bCs/>
        </w:rPr>
        <w:br/>
        <w:t xml:space="preserve">we wskazanych </w:t>
      </w:r>
      <w:r w:rsidR="006F364C" w:rsidRPr="006F364C">
        <w:rPr>
          <w:rFonts w:ascii="Arial" w:hAnsi="Arial" w:cs="Arial"/>
          <w:bCs/>
        </w:rPr>
        <w:t xml:space="preserve">w Zamówieniu lokalizacjach, w tym koszty </w:t>
      </w:r>
      <w:r w:rsidR="00D44746">
        <w:rPr>
          <w:rFonts w:ascii="Arial" w:hAnsi="Arial" w:cs="Arial"/>
          <w:bCs/>
        </w:rPr>
        <w:t xml:space="preserve">urządzeń, </w:t>
      </w:r>
      <w:r w:rsidR="006F364C" w:rsidRPr="006F364C">
        <w:rPr>
          <w:rFonts w:ascii="Arial" w:hAnsi="Arial" w:cs="Arial"/>
          <w:bCs/>
        </w:rPr>
        <w:t>podróży pracowników, transportu materiałów i sprzętu</w:t>
      </w:r>
      <w:r w:rsidR="00BB32E7">
        <w:rPr>
          <w:rFonts w:ascii="Arial" w:hAnsi="Arial" w:cs="Arial"/>
          <w:bCs/>
        </w:rPr>
        <w:t xml:space="preserve"> </w:t>
      </w:r>
      <w:r w:rsidR="006F364C" w:rsidRPr="006F364C">
        <w:rPr>
          <w:rFonts w:ascii="Arial" w:hAnsi="Arial" w:cs="Arial"/>
          <w:bCs/>
        </w:rPr>
        <w:t>oraz dostawy towaru niezbędnego do realizacji Przedmiotu Umowy.</w:t>
      </w:r>
      <w:r w:rsidR="006F364C" w:rsidRPr="006F364C">
        <w:rPr>
          <w:rFonts w:ascii="Arial" w:hAnsi="Arial" w:cs="Arial"/>
          <w:bCs/>
          <w:sz w:val="20"/>
          <w:szCs w:val="20"/>
        </w:rPr>
        <w:t xml:space="preserve"> </w:t>
      </w:r>
    </w:p>
    <w:p w14:paraId="7232F77F" w14:textId="25ABE46F" w:rsidR="00D44746" w:rsidRPr="00D44746" w:rsidRDefault="00E92B39" w:rsidP="004C72C1">
      <w:pPr>
        <w:pStyle w:val="Akapitzlist"/>
        <w:numPr>
          <w:ilvl w:val="0"/>
          <w:numId w:val="3"/>
        </w:numPr>
        <w:ind w:left="284" w:hanging="284"/>
        <w:jc w:val="both"/>
        <w:rPr>
          <w:rFonts w:ascii="Arial" w:hAnsi="Arial" w:cs="Arial"/>
        </w:rPr>
      </w:pPr>
      <w:r>
        <w:rPr>
          <w:rFonts w:ascii="Arial" w:hAnsi="Arial" w:cs="Arial"/>
        </w:rPr>
        <w:t>S</w:t>
      </w:r>
      <w:r w:rsidR="00C53D30">
        <w:rPr>
          <w:rFonts w:ascii="Arial" w:hAnsi="Arial" w:cs="Arial"/>
        </w:rPr>
        <w:t>tawki</w:t>
      </w:r>
      <w:r>
        <w:rPr>
          <w:rFonts w:ascii="Arial" w:hAnsi="Arial" w:cs="Arial"/>
        </w:rPr>
        <w:t>, o których mowa w ust. 1</w:t>
      </w:r>
      <w:r w:rsidR="00C70439">
        <w:rPr>
          <w:rFonts w:ascii="Arial" w:hAnsi="Arial" w:cs="Arial"/>
        </w:rPr>
        <w:t xml:space="preserve"> </w:t>
      </w:r>
      <w:r w:rsidR="0076487D">
        <w:rPr>
          <w:rFonts w:ascii="Arial" w:hAnsi="Arial" w:cs="Arial"/>
        </w:rPr>
        <w:t>są</w:t>
      </w:r>
      <w:r w:rsidR="004B48F9" w:rsidRPr="00DA4ADF">
        <w:rPr>
          <w:rFonts w:ascii="Arial" w:hAnsi="Arial" w:cs="Arial"/>
        </w:rPr>
        <w:t xml:space="preserve"> </w:t>
      </w:r>
      <w:r w:rsidR="0076487D">
        <w:rPr>
          <w:rFonts w:ascii="Arial" w:hAnsi="Arial" w:cs="Arial"/>
        </w:rPr>
        <w:t>stawkami</w:t>
      </w:r>
      <w:r w:rsidR="0076487D" w:rsidRPr="00DA4ADF">
        <w:rPr>
          <w:rFonts w:ascii="Arial" w:hAnsi="Arial" w:cs="Arial"/>
        </w:rPr>
        <w:t xml:space="preserve"> </w:t>
      </w:r>
      <w:r w:rsidR="004B48F9" w:rsidRPr="00DA4ADF">
        <w:rPr>
          <w:rFonts w:ascii="Arial" w:hAnsi="Arial" w:cs="Arial"/>
        </w:rPr>
        <w:t xml:space="preserve">netto i </w:t>
      </w:r>
      <w:r w:rsidR="0076487D" w:rsidRPr="00DA4ADF">
        <w:rPr>
          <w:rFonts w:ascii="Arial" w:hAnsi="Arial" w:cs="Arial"/>
        </w:rPr>
        <w:t>został</w:t>
      </w:r>
      <w:r w:rsidR="0076487D">
        <w:rPr>
          <w:rFonts w:ascii="Arial" w:hAnsi="Arial" w:cs="Arial"/>
        </w:rPr>
        <w:t>y</w:t>
      </w:r>
      <w:r w:rsidR="0076487D" w:rsidRPr="00DA4ADF">
        <w:rPr>
          <w:rFonts w:ascii="Arial" w:hAnsi="Arial" w:cs="Arial"/>
        </w:rPr>
        <w:t xml:space="preserve"> </w:t>
      </w:r>
      <w:r w:rsidR="004B48F9" w:rsidRPr="00DA4ADF">
        <w:rPr>
          <w:rFonts w:ascii="Arial" w:hAnsi="Arial" w:cs="Arial"/>
        </w:rPr>
        <w:t>określon</w:t>
      </w:r>
      <w:r w:rsidR="00BB32E7">
        <w:rPr>
          <w:rFonts w:ascii="Arial" w:hAnsi="Arial" w:cs="Arial"/>
        </w:rPr>
        <w:t>e</w:t>
      </w:r>
      <w:r w:rsidR="004B48F9" w:rsidRPr="00DA4ADF">
        <w:rPr>
          <w:rFonts w:ascii="Arial" w:hAnsi="Arial" w:cs="Arial"/>
        </w:rPr>
        <w:t xml:space="preserve"> w walucie PLN.</w:t>
      </w:r>
    </w:p>
    <w:p w14:paraId="47153993" w14:textId="09B128A6" w:rsidR="004B48F9" w:rsidRPr="00DA4ADF" w:rsidRDefault="008F2F2E" w:rsidP="004C72C1">
      <w:pPr>
        <w:pStyle w:val="Akapitzlist"/>
        <w:numPr>
          <w:ilvl w:val="0"/>
          <w:numId w:val="3"/>
        </w:numPr>
        <w:ind w:left="284" w:hanging="284"/>
        <w:jc w:val="both"/>
        <w:rPr>
          <w:rFonts w:ascii="Arial" w:hAnsi="Arial" w:cs="Arial"/>
        </w:rPr>
      </w:pPr>
      <w:r>
        <w:rPr>
          <w:rFonts w:ascii="Arial" w:hAnsi="Arial" w:cs="Arial"/>
        </w:rPr>
        <w:t xml:space="preserve">Do </w:t>
      </w:r>
      <w:r w:rsidR="004B48F9" w:rsidRPr="00DA4ADF">
        <w:rPr>
          <w:rFonts w:ascii="Arial" w:hAnsi="Arial" w:cs="Arial"/>
        </w:rPr>
        <w:t xml:space="preserve">wynagrodzenia </w:t>
      </w:r>
      <w:r w:rsidR="0076487D">
        <w:rPr>
          <w:rFonts w:ascii="Arial" w:hAnsi="Arial" w:cs="Arial"/>
        </w:rPr>
        <w:t xml:space="preserve">Wykonawcy, obliczonego zgodnie ze stawkami, o których mowa w ust. 1, </w:t>
      </w:r>
      <w:r w:rsidR="004B48F9" w:rsidRPr="00DA4ADF">
        <w:rPr>
          <w:rFonts w:ascii="Arial" w:hAnsi="Arial" w:cs="Arial"/>
        </w:rPr>
        <w:t>zostanie doliczony podatek od towarów i usług (VAT) zgodnie</w:t>
      </w:r>
      <w:r w:rsidR="00C24E3F">
        <w:rPr>
          <w:rFonts w:ascii="Arial" w:hAnsi="Arial" w:cs="Arial"/>
        </w:rPr>
        <w:t xml:space="preserve"> </w:t>
      </w:r>
      <w:r w:rsidR="004B48F9" w:rsidRPr="00DA4ADF">
        <w:rPr>
          <w:rFonts w:ascii="Arial" w:hAnsi="Arial" w:cs="Arial"/>
        </w:rPr>
        <w:t>z obowiązującymi przepisami.</w:t>
      </w:r>
    </w:p>
    <w:p w14:paraId="144EA6BB" w14:textId="43162D10" w:rsidR="004B48F9" w:rsidRPr="00DA4ADF" w:rsidRDefault="004B48F9" w:rsidP="004C72C1">
      <w:pPr>
        <w:pStyle w:val="Akapitzlist"/>
        <w:numPr>
          <w:ilvl w:val="0"/>
          <w:numId w:val="3"/>
        </w:numPr>
        <w:ind w:left="284" w:hanging="284"/>
        <w:jc w:val="both"/>
        <w:rPr>
          <w:rFonts w:ascii="Arial" w:hAnsi="Arial" w:cs="Arial"/>
        </w:rPr>
      </w:pPr>
      <w:r w:rsidRPr="00DA4ADF">
        <w:rPr>
          <w:rFonts w:ascii="Arial" w:hAnsi="Arial" w:cs="Arial"/>
        </w:rPr>
        <w:t xml:space="preserve">Do </w:t>
      </w:r>
      <w:r w:rsidR="0076487D">
        <w:rPr>
          <w:rFonts w:ascii="Arial" w:hAnsi="Arial" w:cs="Arial"/>
        </w:rPr>
        <w:t>w</w:t>
      </w:r>
      <w:r w:rsidR="0076487D" w:rsidRPr="00DA4ADF">
        <w:rPr>
          <w:rFonts w:ascii="Arial" w:hAnsi="Arial" w:cs="Arial"/>
        </w:rPr>
        <w:t xml:space="preserve">ynagrodzenia </w:t>
      </w:r>
      <w:r w:rsidRPr="00DA4ADF">
        <w:rPr>
          <w:rFonts w:ascii="Arial" w:hAnsi="Arial" w:cs="Arial"/>
        </w:rPr>
        <w:t xml:space="preserve">za </w:t>
      </w:r>
      <w:r w:rsidR="002F4ECE">
        <w:rPr>
          <w:rFonts w:ascii="Arial" w:hAnsi="Arial" w:cs="Arial"/>
        </w:rPr>
        <w:t>realizację Zamówienia</w:t>
      </w:r>
      <w:r w:rsidRPr="00DA4ADF">
        <w:rPr>
          <w:rFonts w:ascii="Arial" w:hAnsi="Arial" w:cs="Arial"/>
        </w:rPr>
        <w:t xml:space="preserve"> nie będą doliczane żadne koszty poniesione pośrednio lub bezpośrednio w związku z należytym wykonaniem Umowy.</w:t>
      </w:r>
    </w:p>
    <w:p w14:paraId="285EFDBF" w14:textId="35C45D18" w:rsidR="004B48F9" w:rsidRPr="00DA4ADF" w:rsidRDefault="004B48F9" w:rsidP="004C72C1">
      <w:pPr>
        <w:pStyle w:val="Akapitzlist"/>
        <w:numPr>
          <w:ilvl w:val="0"/>
          <w:numId w:val="3"/>
        </w:numPr>
        <w:ind w:left="284" w:hanging="284"/>
        <w:jc w:val="both"/>
        <w:rPr>
          <w:rFonts w:ascii="Arial" w:hAnsi="Arial" w:cs="Arial"/>
        </w:rPr>
      </w:pPr>
      <w:r w:rsidRPr="00DA4ADF">
        <w:rPr>
          <w:rFonts w:ascii="Arial" w:hAnsi="Arial" w:cs="Arial"/>
        </w:rPr>
        <w:t xml:space="preserve">Strony zgodnie oświadczają, że </w:t>
      </w:r>
      <w:r w:rsidR="0076487D">
        <w:rPr>
          <w:rFonts w:ascii="Arial" w:hAnsi="Arial" w:cs="Arial"/>
        </w:rPr>
        <w:t xml:space="preserve">stawki określone w </w:t>
      </w:r>
      <w:r w:rsidR="00F031A9">
        <w:rPr>
          <w:rFonts w:ascii="Arial" w:hAnsi="Arial" w:cs="Arial"/>
          <w:b/>
        </w:rPr>
        <w:t>Załączniku nr 9</w:t>
      </w:r>
      <w:r w:rsidR="0076487D">
        <w:rPr>
          <w:rFonts w:ascii="Arial" w:hAnsi="Arial" w:cs="Arial"/>
        </w:rPr>
        <w:t xml:space="preserve"> są </w:t>
      </w:r>
      <w:r w:rsidR="0076487D" w:rsidRPr="00DA4ADF">
        <w:rPr>
          <w:rFonts w:ascii="Arial" w:hAnsi="Arial" w:cs="Arial"/>
        </w:rPr>
        <w:t>stał</w:t>
      </w:r>
      <w:r w:rsidR="0076487D">
        <w:rPr>
          <w:rFonts w:ascii="Arial" w:hAnsi="Arial" w:cs="Arial"/>
        </w:rPr>
        <w:t>e</w:t>
      </w:r>
      <w:r w:rsidR="0076487D" w:rsidRPr="00DA4ADF">
        <w:rPr>
          <w:rFonts w:ascii="Arial" w:hAnsi="Arial" w:cs="Arial"/>
        </w:rPr>
        <w:t xml:space="preserve"> </w:t>
      </w:r>
      <w:r w:rsidRPr="00DA4ADF">
        <w:rPr>
          <w:rFonts w:ascii="Arial" w:hAnsi="Arial" w:cs="Arial"/>
        </w:rPr>
        <w:t>i obowiązuj</w:t>
      </w:r>
      <w:r w:rsidR="0076487D">
        <w:rPr>
          <w:rFonts w:ascii="Arial" w:hAnsi="Arial" w:cs="Arial"/>
        </w:rPr>
        <w:t>ą</w:t>
      </w:r>
      <w:r w:rsidRPr="00DA4ADF">
        <w:rPr>
          <w:rFonts w:ascii="Arial" w:hAnsi="Arial" w:cs="Arial"/>
        </w:rPr>
        <w:t xml:space="preserve"> od dnia zawarcia Umowy przez cały okres jej trwania</w:t>
      </w:r>
      <w:r w:rsidR="00A16F7D">
        <w:rPr>
          <w:rFonts w:ascii="Arial" w:hAnsi="Arial" w:cs="Arial"/>
        </w:rPr>
        <w:t xml:space="preserve"> z zastrzeżeniem ust. 7 poniżej</w:t>
      </w:r>
      <w:r w:rsidRPr="00DA4ADF">
        <w:rPr>
          <w:rFonts w:ascii="Arial" w:hAnsi="Arial" w:cs="Arial"/>
        </w:rPr>
        <w:t>.</w:t>
      </w:r>
    </w:p>
    <w:p w14:paraId="33C5876C" w14:textId="7201812F" w:rsidR="004B48F9" w:rsidRPr="002F4ECE" w:rsidRDefault="004B48F9" w:rsidP="004C72C1">
      <w:pPr>
        <w:pStyle w:val="Akapitzlist"/>
        <w:numPr>
          <w:ilvl w:val="0"/>
          <w:numId w:val="3"/>
        </w:numPr>
        <w:ind w:left="284" w:hanging="284"/>
        <w:jc w:val="both"/>
        <w:rPr>
          <w:rFonts w:ascii="Arial" w:hAnsi="Arial" w:cs="Arial"/>
        </w:rPr>
      </w:pPr>
      <w:r w:rsidRPr="00DA4ADF">
        <w:rPr>
          <w:rFonts w:ascii="Arial" w:hAnsi="Arial" w:cs="Arial"/>
        </w:rPr>
        <w:t xml:space="preserve">Po okresie 12 (dwunastu) miesięcy obowiązywania Umowy Strony dopuszczają zmianę </w:t>
      </w:r>
      <w:r w:rsidR="0076487D">
        <w:rPr>
          <w:rFonts w:ascii="Arial" w:hAnsi="Arial" w:cs="Arial"/>
        </w:rPr>
        <w:t>stawek, o których mowa</w:t>
      </w:r>
      <w:r w:rsidRPr="00DA4ADF">
        <w:rPr>
          <w:rFonts w:ascii="Arial" w:hAnsi="Arial" w:cs="Arial"/>
        </w:rPr>
        <w:t xml:space="preserve"> w </w:t>
      </w:r>
      <w:r>
        <w:rPr>
          <w:rFonts w:ascii="Arial" w:hAnsi="Arial" w:cs="Arial"/>
        </w:rPr>
        <w:t>ust.</w:t>
      </w:r>
      <w:r w:rsidRPr="00DA4ADF">
        <w:rPr>
          <w:rFonts w:ascii="Arial" w:hAnsi="Arial" w:cs="Arial"/>
        </w:rPr>
        <w:t xml:space="preserve"> 1 w drodze wzajemnych negocjacji. Jeśli w tej drodze Strony nie dojdą do porozumienia w ww. zakresie, to obowiązująca będzie cena dotychczasowa.</w:t>
      </w:r>
      <w:r w:rsidR="002F4ECE">
        <w:rPr>
          <w:rFonts w:ascii="Arial" w:hAnsi="Arial" w:cs="Arial"/>
        </w:rPr>
        <w:t xml:space="preserve"> </w:t>
      </w:r>
      <w:r w:rsidR="00C24E3F">
        <w:rPr>
          <w:rFonts w:ascii="Arial" w:hAnsi="Arial" w:cs="Arial"/>
        </w:rPr>
        <w:br/>
      </w:r>
      <w:r w:rsidRPr="002F4ECE">
        <w:rPr>
          <w:rFonts w:ascii="Arial" w:hAnsi="Arial" w:cs="Arial"/>
        </w:rPr>
        <w:t>W przypadku braku akceptacji takiej sytuacji każda ze Stron może rozwiązać Umowę</w:t>
      </w:r>
      <w:r w:rsidR="002F4ECE">
        <w:rPr>
          <w:rFonts w:ascii="Arial" w:hAnsi="Arial" w:cs="Arial"/>
        </w:rPr>
        <w:t xml:space="preserve"> </w:t>
      </w:r>
      <w:r w:rsidRPr="002F4ECE">
        <w:rPr>
          <w:rFonts w:ascii="Arial" w:hAnsi="Arial" w:cs="Arial"/>
        </w:rPr>
        <w:t xml:space="preserve">w trybie określonym </w:t>
      </w:r>
      <w:r w:rsidRPr="00C8142E">
        <w:rPr>
          <w:rFonts w:ascii="Arial" w:hAnsi="Arial" w:cs="Arial"/>
        </w:rPr>
        <w:t xml:space="preserve">w </w:t>
      </w:r>
      <w:r w:rsidR="00C8142E" w:rsidRPr="00C8142E">
        <w:rPr>
          <w:rFonts w:ascii="Arial" w:hAnsi="Arial" w:cs="Arial"/>
        </w:rPr>
        <w:t xml:space="preserve">art. </w:t>
      </w:r>
      <w:r w:rsidR="0076487D" w:rsidRPr="00C8142E">
        <w:rPr>
          <w:rFonts w:ascii="Arial" w:hAnsi="Arial" w:cs="Arial"/>
        </w:rPr>
        <w:t>1</w:t>
      </w:r>
      <w:r w:rsidR="0076487D">
        <w:rPr>
          <w:rFonts w:ascii="Arial" w:hAnsi="Arial" w:cs="Arial"/>
        </w:rPr>
        <w:t>3</w:t>
      </w:r>
      <w:r w:rsidR="0076487D" w:rsidRPr="00C8142E">
        <w:rPr>
          <w:rFonts w:ascii="Arial" w:hAnsi="Arial" w:cs="Arial"/>
        </w:rPr>
        <w:t xml:space="preserve"> </w:t>
      </w:r>
      <w:r w:rsidRPr="00C8142E">
        <w:rPr>
          <w:rFonts w:ascii="Arial" w:hAnsi="Arial" w:cs="Arial"/>
        </w:rPr>
        <w:t>ust.</w:t>
      </w:r>
      <w:r w:rsidR="001A27A5" w:rsidRPr="00C8142E">
        <w:rPr>
          <w:rFonts w:ascii="Arial" w:hAnsi="Arial" w:cs="Arial"/>
        </w:rPr>
        <w:t xml:space="preserve"> </w:t>
      </w:r>
      <w:r w:rsidRPr="00C8142E">
        <w:rPr>
          <w:rFonts w:ascii="Arial" w:hAnsi="Arial" w:cs="Arial"/>
        </w:rPr>
        <w:t>2.</w:t>
      </w:r>
    </w:p>
    <w:p w14:paraId="3BE8FE7F" w14:textId="61C17785" w:rsidR="004B48F9" w:rsidRPr="00DA4ADF" w:rsidRDefault="004B48F9" w:rsidP="004C72C1">
      <w:pPr>
        <w:pStyle w:val="Akapitzlist"/>
        <w:numPr>
          <w:ilvl w:val="0"/>
          <w:numId w:val="3"/>
        </w:numPr>
        <w:ind w:left="284" w:hanging="284"/>
        <w:jc w:val="both"/>
        <w:rPr>
          <w:rFonts w:ascii="Arial" w:hAnsi="Arial" w:cs="Arial"/>
        </w:rPr>
      </w:pPr>
      <w:r w:rsidRPr="00DA4ADF">
        <w:rPr>
          <w:rFonts w:ascii="Arial" w:hAnsi="Arial" w:cs="Arial"/>
        </w:rPr>
        <w:lastRenderedPageBreak/>
        <w:t xml:space="preserve">Po zatwierdzeniu zmian </w:t>
      </w:r>
      <w:r w:rsidR="0076487D">
        <w:rPr>
          <w:rFonts w:ascii="Arial" w:hAnsi="Arial" w:cs="Arial"/>
        </w:rPr>
        <w:t>stawek</w:t>
      </w:r>
      <w:r w:rsidR="0076487D" w:rsidRPr="00DA4ADF">
        <w:rPr>
          <w:rFonts w:ascii="Arial" w:hAnsi="Arial" w:cs="Arial"/>
        </w:rPr>
        <w:t xml:space="preserve"> </w:t>
      </w:r>
      <w:r w:rsidR="002F4ECE">
        <w:rPr>
          <w:rFonts w:ascii="Arial" w:hAnsi="Arial" w:cs="Arial"/>
        </w:rPr>
        <w:t xml:space="preserve">usług </w:t>
      </w:r>
      <w:r w:rsidRPr="00DA4ADF">
        <w:rPr>
          <w:rFonts w:ascii="Arial" w:hAnsi="Arial" w:cs="Arial"/>
        </w:rPr>
        <w:t xml:space="preserve">przez obie Strony zostaną one wprowadzone pisemnie </w:t>
      </w:r>
      <w:r w:rsidR="002F4ECE">
        <w:rPr>
          <w:rFonts w:ascii="Arial" w:hAnsi="Arial" w:cs="Arial"/>
        </w:rPr>
        <w:br/>
      </w:r>
      <w:r w:rsidRPr="00DA4ADF">
        <w:rPr>
          <w:rFonts w:ascii="Arial" w:hAnsi="Arial" w:cs="Arial"/>
        </w:rPr>
        <w:t xml:space="preserve">w formie aneksu, pod rygorem nieważności, do niniejszej Umowy. Do czasu podpisania </w:t>
      </w:r>
      <w:r w:rsidR="00C70439">
        <w:rPr>
          <w:rFonts w:ascii="Arial" w:hAnsi="Arial" w:cs="Arial"/>
        </w:rPr>
        <w:br/>
      </w:r>
      <w:r w:rsidRPr="00DA4ADF">
        <w:rPr>
          <w:rFonts w:ascii="Arial" w:hAnsi="Arial" w:cs="Arial"/>
        </w:rPr>
        <w:t>ww. aneksu, co nastąpi nie później niż w ciągu 14 dni od dokonania przez Strony uzgodnień, będą obowiązywać wszystkie dotychczasowe warunki określone</w:t>
      </w:r>
      <w:r w:rsidR="00B96957">
        <w:rPr>
          <w:rFonts w:ascii="Arial" w:hAnsi="Arial" w:cs="Arial"/>
        </w:rPr>
        <w:t xml:space="preserve"> </w:t>
      </w:r>
      <w:r w:rsidRPr="00DA4ADF">
        <w:rPr>
          <w:rFonts w:ascii="Arial" w:hAnsi="Arial" w:cs="Arial"/>
        </w:rPr>
        <w:t>w Umowie.</w:t>
      </w:r>
    </w:p>
    <w:p w14:paraId="15741007" w14:textId="4118F3C4" w:rsidR="00615464" w:rsidRDefault="004B48F9" w:rsidP="004C72C1">
      <w:pPr>
        <w:pStyle w:val="Akapitzlist"/>
        <w:numPr>
          <w:ilvl w:val="0"/>
          <w:numId w:val="3"/>
        </w:numPr>
        <w:ind w:left="284" w:hanging="284"/>
        <w:jc w:val="both"/>
        <w:rPr>
          <w:rFonts w:ascii="Arial" w:hAnsi="Arial" w:cs="Arial"/>
        </w:rPr>
      </w:pPr>
      <w:r w:rsidRPr="00DA4ADF">
        <w:rPr>
          <w:rFonts w:ascii="Arial" w:hAnsi="Arial" w:cs="Arial"/>
        </w:rPr>
        <w:t xml:space="preserve">O propozycjach zmian </w:t>
      </w:r>
      <w:r w:rsidR="008E5B24">
        <w:rPr>
          <w:rFonts w:ascii="Arial" w:hAnsi="Arial" w:cs="Arial"/>
        </w:rPr>
        <w:t>stawek</w:t>
      </w:r>
      <w:r w:rsidRPr="00DA4ADF">
        <w:rPr>
          <w:rFonts w:ascii="Arial" w:hAnsi="Arial" w:cs="Arial"/>
        </w:rPr>
        <w:t xml:space="preserve">, </w:t>
      </w:r>
      <w:r w:rsidR="008E72B1">
        <w:rPr>
          <w:rFonts w:ascii="Arial" w:hAnsi="Arial" w:cs="Arial"/>
        </w:rPr>
        <w:t>Wykonawca</w:t>
      </w:r>
      <w:r w:rsidR="008E72B1" w:rsidRPr="00DA4ADF">
        <w:rPr>
          <w:rFonts w:ascii="Arial" w:hAnsi="Arial" w:cs="Arial"/>
        </w:rPr>
        <w:t xml:space="preserve"> </w:t>
      </w:r>
      <w:r w:rsidRPr="00DA4ADF">
        <w:rPr>
          <w:rFonts w:ascii="Arial" w:hAnsi="Arial" w:cs="Arial"/>
        </w:rPr>
        <w:t xml:space="preserve">powiadomi </w:t>
      </w:r>
      <w:r w:rsidR="00957BC9">
        <w:rPr>
          <w:rFonts w:ascii="Arial" w:hAnsi="Arial" w:cs="Arial"/>
        </w:rPr>
        <w:t>Zamawiającego</w:t>
      </w:r>
      <w:r w:rsidR="00957BC9" w:rsidRPr="00DA4ADF">
        <w:rPr>
          <w:rFonts w:ascii="Arial" w:hAnsi="Arial" w:cs="Arial"/>
        </w:rPr>
        <w:t xml:space="preserve"> </w:t>
      </w:r>
      <w:r w:rsidRPr="00DA4ADF">
        <w:rPr>
          <w:rFonts w:ascii="Arial" w:hAnsi="Arial" w:cs="Arial"/>
        </w:rPr>
        <w:t>pisemnie</w:t>
      </w:r>
      <w:r w:rsidR="00CA170A">
        <w:rPr>
          <w:rFonts w:ascii="Arial" w:hAnsi="Arial" w:cs="Arial"/>
        </w:rPr>
        <w:br/>
      </w:r>
      <w:r w:rsidRPr="00DA4ADF">
        <w:rPr>
          <w:rFonts w:ascii="Arial" w:hAnsi="Arial" w:cs="Arial"/>
        </w:rPr>
        <w:t xml:space="preserve">z 3 (trzy) miesięcznym wyprzedzeniem. </w:t>
      </w:r>
      <w:r w:rsidR="0076487D">
        <w:rPr>
          <w:rFonts w:ascii="Arial" w:hAnsi="Arial" w:cs="Arial"/>
        </w:rPr>
        <w:t>Stawki</w:t>
      </w:r>
      <w:r w:rsidR="0076487D" w:rsidRPr="00DA4ADF">
        <w:rPr>
          <w:rFonts w:ascii="Arial" w:hAnsi="Arial" w:cs="Arial"/>
        </w:rPr>
        <w:t xml:space="preserve"> </w:t>
      </w:r>
      <w:r w:rsidRPr="00DA4ADF">
        <w:rPr>
          <w:rFonts w:ascii="Arial" w:hAnsi="Arial" w:cs="Arial"/>
        </w:rPr>
        <w:t>mogą podlegać renegocjacji cyklicznie, jednak nie częściej, niż co 12 (dwanaście) miesięcy.</w:t>
      </w:r>
    </w:p>
    <w:p w14:paraId="3D9D3648" w14:textId="063C65A8" w:rsidR="002E74C3" w:rsidRDefault="002E74C3" w:rsidP="002E74C3">
      <w:pPr>
        <w:spacing w:after="0"/>
        <w:jc w:val="center"/>
        <w:rPr>
          <w:rFonts w:ascii="Arial" w:hAnsi="Arial" w:cs="Arial"/>
          <w:b/>
        </w:rPr>
      </w:pPr>
      <w:r w:rsidRPr="00DA4ADF">
        <w:rPr>
          <w:rFonts w:ascii="Arial" w:hAnsi="Arial" w:cs="Arial"/>
          <w:b/>
        </w:rPr>
        <w:t>A</w:t>
      </w:r>
      <w:r w:rsidR="00C12D8A">
        <w:rPr>
          <w:rFonts w:ascii="Arial" w:hAnsi="Arial" w:cs="Arial"/>
          <w:b/>
        </w:rPr>
        <w:t>RTYKUŁ 5</w:t>
      </w:r>
      <w:r w:rsidRPr="00DA4ADF">
        <w:rPr>
          <w:rFonts w:ascii="Arial" w:hAnsi="Arial" w:cs="Arial"/>
          <w:b/>
        </w:rPr>
        <w:br/>
        <w:t>WARUNKI PŁATNOŚCI</w:t>
      </w:r>
    </w:p>
    <w:p w14:paraId="53383DA6" w14:textId="77777777" w:rsidR="002E74C3" w:rsidRPr="00DA4ADF" w:rsidRDefault="002E74C3" w:rsidP="002E74C3">
      <w:pPr>
        <w:spacing w:after="0"/>
        <w:jc w:val="center"/>
        <w:rPr>
          <w:rFonts w:ascii="Arial" w:hAnsi="Arial" w:cs="Arial"/>
          <w:b/>
        </w:rPr>
      </w:pPr>
    </w:p>
    <w:p w14:paraId="2029ECC8" w14:textId="3BA4B9B1" w:rsidR="002F4ECE" w:rsidRDefault="002F4ECE" w:rsidP="004C72C1">
      <w:pPr>
        <w:pStyle w:val="Akapitzlist"/>
        <w:numPr>
          <w:ilvl w:val="0"/>
          <w:numId w:val="5"/>
        </w:numPr>
        <w:ind w:left="284" w:hanging="284"/>
        <w:jc w:val="both"/>
        <w:rPr>
          <w:rFonts w:ascii="Arial" w:hAnsi="Arial" w:cs="Arial"/>
        </w:rPr>
      </w:pPr>
      <w:r w:rsidRPr="00DA4ADF">
        <w:rPr>
          <w:rFonts w:ascii="Arial" w:hAnsi="Arial" w:cs="Arial"/>
        </w:rPr>
        <w:t xml:space="preserve">Płatność Wynagrodzenia </w:t>
      </w:r>
      <w:r>
        <w:rPr>
          <w:rFonts w:ascii="Arial" w:hAnsi="Arial" w:cs="Arial"/>
        </w:rPr>
        <w:t xml:space="preserve">za realizację Zamówienia </w:t>
      </w:r>
      <w:r w:rsidRPr="00DA4ADF">
        <w:rPr>
          <w:rFonts w:ascii="Arial" w:hAnsi="Arial" w:cs="Arial"/>
        </w:rPr>
        <w:t xml:space="preserve">nastąpi </w:t>
      </w:r>
      <w:r w:rsidR="001E27AC">
        <w:rPr>
          <w:rFonts w:ascii="Arial" w:hAnsi="Arial" w:cs="Arial"/>
        </w:rPr>
        <w:t xml:space="preserve">zbiorczo w cyklu miesięcznym </w:t>
      </w:r>
      <w:r w:rsidR="007462B8">
        <w:rPr>
          <w:rFonts w:ascii="Arial" w:hAnsi="Arial" w:cs="Arial"/>
        </w:rPr>
        <w:br/>
      </w:r>
      <w:r w:rsidRPr="00DA4ADF">
        <w:rPr>
          <w:rFonts w:ascii="Arial" w:hAnsi="Arial" w:cs="Arial"/>
        </w:rPr>
        <w:t xml:space="preserve">na </w:t>
      </w:r>
      <w:r>
        <w:rPr>
          <w:rFonts w:ascii="Arial" w:hAnsi="Arial" w:cs="Arial"/>
        </w:rPr>
        <w:t>podstawie faktury VAT</w:t>
      </w:r>
      <w:r w:rsidR="00FB0F34">
        <w:rPr>
          <w:rFonts w:ascii="Arial" w:hAnsi="Arial" w:cs="Arial"/>
        </w:rPr>
        <w:t xml:space="preserve"> przelewem na rachunek bankowy W</w:t>
      </w:r>
      <w:r>
        <w:rPr>
          <w:rFonts w:ascii="Arial" w:hAnsi="Arial" w:cs="Arial"/>
        </w:rPr>
        <w:t xml:space="preserve">ykonawcy </w:t>
      </w:r>
      <w:r w:rsidRPr="00DA4ADF">
        <w:rPr>
          <w:rFonts w:ascii="Arial" w:hAnsi="Arial" w:cs="Arial"/>
        </w:rPr>
        <w:t xml:space="preserve">w ciągu </w:t>
      </w:r>
      <w:r>
        <w:rPr>
          <w:rFonts w:ascii="Arial" w:hAnsi="Arial" w:cs="Arial"/>
        </w:rPr>
        <w:t>60</w:t>
      </w:r>
      <w:r w:rsidRPr="00DA4ADF">
        <w:rPr>
          <w:rFonts w:ascii="Arial" w:hAnsi="Arial" w:cs="Arial"/>
        </w:rPr>
        <w:t xml:space="preserve"> (</w:t>
      </w:r>
      <w:r>
        <w:rPr>
          <w:rFonts w:ascii="Arial" w:hAnsi="Arial" w:cs="Arial"/>
        </w:rPr>
        <w:t>sześćdziesięciu</w:t>
      </w:r>
      <w:r w:rsidRPr="00DA4ADF">
        <w:rPr>
          <w:rFonts w:ascii="Arial" w:hAnsi="Arial" w:cs="Arial"/>
        </w:rPr>
        <w:t xml:space="preserve">) dni od daty otrzymania przez </w:t>
      </w:r>
      <w:r>
        <w:rPr>
          <w:rFonts w:ascii="Arial" w:hAnsi="Arial" w:cs="Arial"/>
        </w:rPr>
        <w:t>Zamawiającego</w:t>
      </w:r>
      <w:r w:rsidRPr="00DA4ADF">
        <w:rPr>
          <w:rFonts w:ascii="Arial" w:hAnsi="Arial" w:cs="Arial"/>
        </w:rPr>
        <w:t xml:space="preserve"> prawidłowo wystawionej faktury VAT. Wartość Wynagrodzenia na fakturze VAT zostanie określona</w:t>
      </w:r>
      <w:r w:rsidR="001E27AC">
        <w:rPr>
          <w:rFonts w:ascii="Arial" w:hAnsi="Arial" w:cs="Arial"/>
        </w:rPr>
        <w:t xml:space="preserve"> </w:t>
      </w:r>
      <w:r w:rsidRPr="00DA4ADF">
        <w:rPr>
          <w:rFonts w:ascii="Arial" w:hAnsi="Arial" w:cs="Arial"/>
        </w:rPr>
        <w:t>w walucie polskiej PLN.</w:t>
      </w:r>
    </w:p>
    <w:p w14:paraId="6CCC1CC8" w14:textId="160A4A8D" w:rsidR="00AC0146" w:rsidRDefault="00AC0146" w:rsidP="004C72C1">
      <w:pPr>
        <w:pStyle w:val="Akapitzlist"/>
        <w:numPr>
          <w:ilvl w:val="0"/>
          <w:numId w:val="5"/>
        </w:numPr>
        <w:ind w:left="284" w:hanging="284"/>
        <w:jc w:val="both"/>
        <w:rPr>
          <w:rFonts w:ascii="Arial" w:hAnsi="Arial" w:cs="Arial"/>
        </w:rPr>
      </w:pPr>
      <w:r w:rsidRPr="00323A8D">
        <w:rPr>
          <w:rFonts w:ascii="Arial" w:hAnsi="Arial" w:cs="Arial"/>
        </w:rPr>
        <w:t xml:space="preserve">Podstawą do wystawienia faktury, o której mowa powyżej, będzie </w:t>
      </w:r>
      <w:r w:rsidR="00975DD0">
        <w:rPr>
          <w:rFonts w:ascii="Arial" w:hAnsi="Arial" w:cs="Arial"/>
        </w:rPr>
        <w:t>P</w:t>
      </w:r>
      <w:r w:rsidRPr="00323A8D">
        <w:rPr>
          <w:rFonts w:ascii="Arial" w:hAnsi="Arial" w:cs="Arial"/>
        </w:rPr>
        <w:t xml:space="preserve">rotokół odbioru </w:t>
      </w:r>
      <w:r>
        <w:rPr>
          <w:rFonts w:ascii="Arial" w:hAnsi="Arial" w:cs="Arial"/>
        </w:rPr>
        <w:t>usługi</w:t>
      </w:r>
      <w:r w:rsidRPr="00323A8D">
        <w:rPr>
          <w:rFonts w:ascii="Arial" w:hAnsi="Arial" w:cs="Arial"/>
        </w:rPr>
        <w:t xml:space="preserve"> podpisany </w:t>
      </w:r>
      <w:r w:rsidR="008E5B24">
        <w:rPr>
          <w:rFonts w:ascii="Arial" w:hAnsi="Arial" w:cs="Arial"/>
        </w:rPr>
        <w:t>bez uwag</w:t>
      </w:r>
      <w:r w:rsidR="008E5B24" w:rsidRPr="00323A8D">
        <w:rPr>
          <w:rFonts w:ascii="Arial" w:hAnsi="Arial" w:cs="Arial"/>
        </w:rPr>
        <w:t xml:space="preserve"> </w:t>
      </w:r>
      <w:r w:rsidRPr="00323A8D">
        <w:rPr>
          <w:rFonts w:ascii="Arial" w:hAnsi="Arial" w:cs="Arial"/>
        </w:rPr>
        <w:t xml:space="preserve">przez </w:t>
      </w:r>
      <w:r w:rsidRPr="00AC0146">
        <w:rPr>
          <w:rFonts w:ascii="Arial" w:hAnsi="Arial" w:cs="Arial"/>
        </w:rPr>
        <w:t>Strony</w:t>
      </w:r>
      <w:r w:rsidR="00C8142E">
        <w:rPr>
          <w:rFonts w:ascii="Arial" w:hAnsi="Arial" w:cs="Arial"/>
        </w:rPr>
        <w:t>.</w:t>
      </w:r>
    </w:p>
    <w:p w14:paraId="7206A36D" w14:textId="23D8C9AA" w:rsidR="002E74C3" w:rsidRPr="00EF24D7" w:rsidRDefault="008E72B1" w:rsidP="004C72C1">
      <w:pPr>
        <w:pStyle w:val="Akapitzlist"/>
        <w:numPr>
          <w:ilvl w:val="0"/>
          <w:numId w:val="5"/>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2E74C3" w:rsidRPr="00C428ED">
        <w:rPr>
          <w:rFonts w:ascii="Arial" w:hAnsi="Arial" w:cs="Arial"/>
        </w:rPr>
        <w:t>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14:paraId="03B891D3" w14:textId="77777777"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14:paraId="5ABEFDA1" w14:textId="77777777" w:rsidR="002E74C3" w:rsidRDefault="002E74C3" w:rsidP="002E74C3">
      <w:pPr>
        <w:pStyle w:val="Akapitzlist"/>
        <w:jc w:val="both"/>
        <w:rPr>
          <w:rFonts w:ascii="Arial" w:hAnsi="Arial" w:cs="Arial"/>
          <w:b/>
        </w:rPr>
      </w:pPr>
      <w:r w:rsidRPr="00BC47B0">
        <w:rPr>
          <w:rFonts w:ascii="Arial" w:hAnsi="Arial" w:cs="Arial"/>
          <w:b/>
        </w:rPr>
        <w:t>ul. Łukasiewicza 39</w:t>
      </w:r>
    </w:p>
    <w:p w14:paraId="6C14E93F" w14:textId="77777777" w:rsidR="002E74C3" w:rsidRPr="00BC47B0" w:rsidRDefault="002E74C3" w:rsidP="002E74C3">
      <w:pPr>
        <w:pStyle w:val="Akapitzlist"/>
        <w:jc w:val="both"/>
        <w:rPr>
          <w:rFonts w:ascii="Arial" w:hAnsi="Arial" w:cs="Arial"/>
          <w:b/>
        </w:rPr>
      </w:pPr>
      <w:r w:rsidRPr="00BC47B0">
        <w:rPr>
          <w:rFonts w:ascii="Arial" w:hAnsi="Arial" w:cs="Arial"/>
          <w:b/>
        </w:rPr>
        <w:t>09-400 Płock</w:t>
      </w:r>
    </w:p>
    <w:p w14:paraId="7944F4F8" w14:textId="77777777"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14:paraId="6576BB43" w14:textId="59D85178" w:rsidR="002E74C3" w:rsidRPr="00E409B5" w:rsidRDefault="002E74C3" w:rsidP="002E74C3">
      <w:pPr>
        <w:spacing w:after="0"/>
        <w:ind w:left="284"/>
        <w:jc w:val="both"/>
        <w:rPr>
          <w:rFonts w:ascii="Arial" w:hAnsi="Arial" w:cs="Arial"/>
          <w:b/>
        </w:rPr>
      </w:pPr>
      <w:r>
        <w:rPr>
          <w:rFonts w:ascii="Arial" w:hAnsi="Arial" w:cs="Arial"/>
        </w:rPr>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sidR="00A27362">
        <w:rPr>
          <w:rFonts w:ascii="Arial" w:hAnsi="Arial" w:cs="Arial"/>
        </w:rPr>
        <w:t xml:space="preserve"> </w:t>
      </w:r>
      <w:r w:rsidR="00A27362">
        <w:rPr>
          <w:rFonts w:ascii="Arial" w:hAnsi="Arial" w:cs="Arial"/>
        </w:rPr>
        <w:br/>
      </w:r>
      <w:r w:rsidRPr="00F04AF9">
        <w:rPr>
          <w:rFonts w:ascii="Arial" w:hAnsi="Arial" w:cs="Arial"/>
        </w:rPr>
        <w:t>w formie elektronicznej</w:t>
      </w:r>
      <w:r>
        <w:rPr>
          <w:rFonts w:ascii="Arial" w:hAnsi="Arial" w:cs="Arial"/>
        </w:rPr>
        <w:t>”</w:t>
      </w:r>
      <w:r w:rsidR="002F4ECE">
        <w:rPr>
          <w:rFonts w:ascii="Arial" w:hAnsi="Arial" w:cs="Arial"/>
        </w:rPr>
        <w:t xml:space="preserve">, stanowiącego </w:t>
      </w:r>
      <w:r w:rsidR="002F4ECE" w:rsidRPr="00BE2438">
        <w:rPr>
          <w:rFonts w:ascii="Arial" w:hAnsi="Arial" w:cs="Arial"/>
          <w:b/>
        </w:rPr>
        <w:t>Z</w:t>
      </w:r>
      <w:r w:rsidR="00C651A3" w:rsidRPr="00BE2438">
        <w:rPr>
          <w:rFonts w:ascii="Arial" w:hAnsi="Arial" w:cs="Arial"/>
          <w:b/>
        </w:rPr>
        <w:t xml:space="preserve">ałącznik nr </w:t>
      </w:r>
      <w:r w:rsidR="006421C8">
        <w:rPr>
          <w:rFonts w:ascii="Arial" w:hAnsi="Arial" w:cs="Arial"/>
          <w:b/>
        </w:rPr>
        <w:t>8</w:t>
      </w:r>
      <w:r w:rsidR="002F4ECE">
        <w:rPr>
          <w:rFonts w:ascii="Arial" w:hAnsi="Arial" w:cs="Arial"/>
        </w:rPr>
        <w:t xml:space="preserve"> do niniejszej Umowy</w:t>
      </w:r>
      <w:r>
        <w:rPr>
          <w:rFonts w:ascii="Arial" w:hAnsi="Arial" w:cs="Arial"/>
        </w:rPr>
        <w:t>.</w:t>
      </w:r>
    </w:p>
    <w:p w14:paraId="16FAEC35" w14:textId="2F3F9722" w:rsidR="002E74C3" w:rsidRPr="00DA4ADF" w:rsidRDefault="002E74C3" w:rsidP="004C72C1">
      <w:pPr>
        <w:pStyle w:val="Akapitzlist"/>
        <w:numPr>
          <w:ilvl w:val="0"/>
          <w:numId w:val="5"/>
        </w:numPr>
        <w:ind w:left="284" w:hanging="284"/>
        <w:jc w:val="both"/>
        <w:rPr>
          <w:rFonts w:ascii="Arial" w:hAnsi="Arial" w:cs="Arial"/>
        </w:rPr>
      </w:pPr>
      <w:r w:rsidRPr="00DA4ADF">
        <w:rPr>
          <w:rFonts w:ascii="Arial" w:hAnsi="Arial" w:cs="Arial"/>
        </w:rPr>
        <w:t xml:space="preserve">Na fakturze VAT </w:t>
      </w:r>
      <w:r w:rsidR="008E72B1">
        <w:rPr>
          <w:rFonts w:ascii="Arial" w:hAnsi="Arial" w:cs="Arial"/>
        </w:rPr>
        <w:t>Wykonawca</w:t>
      </w:r>
      <w:r w:rsidR="008E72B1" w:rsidRPr="00DA4ADF">
        <w:rPr>
          <w:rFonts w:ascii="Arial" w:hAnsi="Arial" w:cs="Arial"/>
        </w:rPr>
        <w:t xml:space="preserve"> </w:t>
      </w:r>
      <w:r w:rsidRPr="00DA4ADF">
        <w:rPr>
          <w:rFonts w:ascii="Arial" w:hAnsi="Arial" w:cs="Arial"/>
        </w:rPr>
        <w:t>zobowiązany jest podać:</w:t>
      </w:r>
    </w:p>
    <w:p w14:paraId="33447230" w14:textId="77777777" w:rsidR="002E74C3" w:rsidRPr="00DA4ADF" w:rsidRDefault="002E74C3" w:rsidP="004C72C1">
      <w:pPr>
        <w:pStyle w:val="Akapitzlist"/>
        <w:numPr>
          <w:ilvl w:val="0"/>
          <w:numId w:val="6"/>
        </w:numPr>
        <w:jc w:val="both"/>
        <w:rPr>
          <w:rFonts w:ascii="Arial" w:hAnsi="Arial" w:cs="Arial"/>
        </w:rPr>
      </w:pPr>
      <w:r w:rsidRPr="00DA4ADF">
        <w:rPr>
          <w:rFonts w:ascii="Arial" w:hAnsi="Arial" w:cs="Arial"/>
        </w:rPr>
        <w:t>numer Zamówienia,</w:t>
      </w:r>
    </w:p>
    <w:p w14:paraId="63DD7978" w14:textId="4ECE6696" w:rsidR="002E74C3" w:rsidRPr="00AC0146" w:rsidRDefault="00AC0146" w:rsidP="004C72C1">
      <w:pPr>
        <w:pStyle w:val="Akapitzlist"/>
        <w:numPr>
          <w:ilvl w:val="0"/>
          <w:numId w:val="6"/>
        </w:numPr>
        <w:jc w:val="both"/>
        <w:rPr>
          <w:rFonts w:ascii="Arial" w:hAnsi="Arial" w:cs="Arial"/>
        </w:rPr>
      </w:pPr>
      <w:r w:rsidRPr="00AC0146">
        <w:rPr>
          <w:rFonts w:ascii="Arial" w:hAnsi="Arial" w:cs="Arial"/>
        </w:rPr>
        <w:t>numer Umowy ramowej.</w:t>
      </w:r>
    </w:p>
    <w:p w14:paraId="4289EF39" w14:textId="6EE621A7" w:rsidR="002E74C3" w:rsidRPr="00DA4ADF" w:rsidRDefault="002E74C3" w:rsidP="004C72C1">
      <w:pPr>
        <w:pStyle w:val="Akapitzlist"/>
        <w:numPr>
          <w:ilvl w:val="0"/>
          <w:numId w:val="5"/>
        </w:numPr>
        <w:ind w:left="284" w:hanging="284"/>
        <w:jc w:val="both"/>
        <w:rPr>
          <w:rFonts w:ascii="Arial" w:hAnsi="Arial" w:cs="Arial"/>
        </w:rPr>
      </w:pPr>
      <w:r w:rsidRPr="00DA4ADF">
        <w:rPr>
          <w:rFonts w:ascii="Arial" w:hAnsi="Arial" w:cs="Arial"/>
        </w:rPr>
        <w:t xml:space="preserve">Wyżej wymienione informacje są bezwzględnie wymagane przez </w:t>
      </w:r>
      <w:r w:rsidR="000927DB">
        <w:rPr>
          <w:rFonts w:ascii="Arial" w:hAnsi="Arial" w:cs="Arial"/>
        </w:rPr>
        <w:t>Zamawiającego</w:t>
      </w:r>
      <w:r w:rsidRPr="00DA4ADF">
        <w:rPr>
          <w:rFonts w:ascii="Arial" w:hAnsi="Arial" w:cs="Arial"/>
        </w:rPr>
        <w:t xml:space="preserve">. Dodatkowo </w:t>
      </w:r>
      <w:r w:rsidR="008E72B1">
        <w:rPr>
          <w:rFonts w:ascii="Arial" w:hAnsi="Arial" w:cs="Arial"/>
        </w:rPr>
        <w:t>Wykonawca</w:t>
      </w:r>
      <w:r w:rsidR="008E72B1" w:rsidRPr="00DA4ADF">
        <w:rPr>
          <w:rFonts w:ascii="Arial" w:hAnsi="Arial" w:cs="Arial"/>
        </w:rPr>
        <w:t xml:space="preserve"> </w:t>
      </w:r>
      <w:r w:rsidRPr="00DA4ADF">
        <w:rPr>
          <w:rFonts w:ascii="Arial" w:hAnsi="Arial" w:cs="Arial"/>
        </w:rPr>
        <w:t>zobowiązuje się, aby faktury VAT były wystawi</w:t>
      </w:r>
      <w:r w:rsidR="00C651A3">
        <w:rPr>
          <w:rFonts w:ascii="Arial" w:hAnsi="Arial" w:cs="Arial"/>
        </w:rPr>
        <w:t xml:space="preserve">ane jednostronnie, na papierze </w:t>
      </w:r>
      <w:r w:rsidRPr="00DA4ADF">
        <w:rPr>
          <w:rFonts w:ascii="Arial" w:hAnsi="Arial" w:cs="Arial"/>
        </w:rPr>
        <w:t>w kolorze jednostajnym najlepiej białym.</w:t>
      </w:r>
    </w:p>
    <w:p w14:paraId="40AB367F" w14:textId="6FBD2592" w:rsidR="002E74C3" w:rsidRPr="00BC47B0" w:rsidRDefault="002E74C3" w:rsidP="004C72C1">
      <w:pPr>
        <w:pStyle w:val="Akapitzlist"/>
        <w:numPr>
          <w:ilvl w:val="0"/>
          <w:numId w:val="5"/>
        </w:numPr>
        <w:spacing w:after="0"/>
        <w:ind w:left="284" w:hanging="284"/>
        <w:jc w:val="both"/>
        <w:rPr>
          <w:rFonts w:ascii="Arial" w:hAnsi="Arial" w:cs="Arial"/>
        </w:rPr>
      </w:pPr>
      <w:r w:rsidRPr="00DA4ADF">
        <w:rPr>
          <w:rFonts w:ascii="Arial" w:hAnsi="Arial" w:cs="Arial"/>
        </w:rPr>
        <w:t>Kopie pozostałych dokumentów oraz pozostała korespondencja powinny być oznaczone numerem Zamówienia, którego dotyczą i dostarczone na adres:</w:t>
      </w:r>
    </w:p>
    <w:p w14:paraId="03568959" w14:textId="77777777" w:rsidR="002E74C3" w:rsidRPr="00DA4ADF" w:rsidRDefault="002E74C3" w:rsidP="002E74C3">
      <w:pPr>
        <w:spacing w:after="0" w:line="240" w:lineRule="auto"/>
        <w:ind w:firstLine="709"/>
        <w:rPr>
          <w:rFonts w:ascii="Arial" w:hAnsi="Arial" w:cs="Arial"/>
          <w:b/>
        </w:rPr>
      </w:pPr>
      <w:r w:rsidRPr="00DA4ADF">
        <w:rPr>
          <w:rFonts w:ascii="Arial" w:hAnsi="Arial" w:cs="Arial"/>
          <w:b/>
        </w:rPr>
        <w:t xml:space="preserve">ORLEN Ochrona Sp. z o.o. </w:t>
      </w:r>
    </w:p>
    <w:p w14:paraId="29DFBB54" w14:textId="77777777" w:rsidR="002E74C3" w:rsidRPr="00DA4ADF" w:rsidRDefault="002E74C3" w:rsidP="002E74C3">
      <w:pPr>
        <w:spacing w:after="0" w:line="240" w:lineRule="auto"/>
        <w:ind w:left="709"/>
        <w:rPr>
          <w:rFonts w:ascii="Arial" w:hAnsi="Arial" w:cs="Arial"/>
          <w:b/>
        </w:rPr>
      </w:pPr>
      <w:r w:rsidRPr="00DA4ADF">
        <w:rPr>
          <w:rFonts w:ascii="Arial" w:hAnsi="Arial" w:cs="Arial"/>
          <w:b/>
        </w:rPr>
        <w:t>ul. Zglenickiego</w:t>
      </w:r>
      <w:r w:rsidR="00E73359">
        <w:rPr>
          <w:rFonts w:ascii="Arial" w:hAnsi="Arial" w:cs="Arial"/>
          <w:b/>
        </w:rPr>
        <w:t xml:space="preserve"> 42</w:t>
      </w:r>
      <w:r w:rsidR="00E73359">
        <w:rPr>
          <w:rFonts w:ascii="Arial" w:hAnsi="Arial" w:cs="Arial"/>
          <w:b/>
        </w:rPr>
        <w:br/>
        <w:t>09-411 Płock</w:t>
      </w:r>
      <w:r w:rsidR="00E73359">
        <w:rPr>
          <w:rFonts w:ascii="Arial" w:hAnsi="Arial" w:cs="Arial"/>
          <w:b/>
        </w:rPr>
        <w:br/>
        <w:t>Dział Zakupów</w:t>
      </w:r>
    </w:p>
    <w:p w14:paraId="07224E80" w14:textId="4748728C" w:rsidR="002E74C3" w:rsidRPr="00DA4ADF" w:rsidRDefault="002E74C3" w:rsidP="004C72C1">
      <w:pPr>
        <w:pStyle w:val="Akapitzlist"/>
        <w:numPr>
          <w:ilvl w:val="0"/>
          <w:numId w:val="5"/>
        </w:numPr>
        <w:ind w:left="284" w:hanging="284"/>
        <w:jc w:val="both"/>
        <w:rPr>
          <w:rFonts w:ascii="Arial" w:hAnsi="Arial" w:cs="Arial"/>
        </w:rPr>
      </w:pPr>
      <w:r w:rsidRPr="00DA4ADF">
        <w:rPr>
          <w:rFonts w:ascii="Arial" w:hAnsi="Arial" w:cs="Arial"/>
        </w:rPr>
        <w:t xml:space="preserve">W przypadku dostarczenia faktury bez koniecznych (wymienionych w </w:t>
      </w:r>
      <w:r>
        <w:rPr>
          <w:rFonts w:ascii="Arial" w:hAnsi="Arial" w:cs="Arial"/>
        </w:rPr>
        <w:t>us</w:t>
      </w:r>
      <w:r w:rsidR="00AC0146">
        <w:rPr>
          <w:rFonts w:ascii="Arial" w:hAnsi="Arial" w:cs="Arial"/>
        </w:rPr>
        <w:t>t. 4</w:t>
      </w:r>
      <w:r w:rsidRPr="00DA4ADF">
        <w:rPr>
          <w:rFonts w:ascii="Arial" w:hAnsi="Arial" w:cs="Arial"/>
        </w:rPr>
        <w:t xml:space="preserve"> powyżej) d</w:t>
      </w:r>
      <w:r>
        <w:rPr>
          <w:rFonts w:ascii="Arial" w:hAnsi="Arial" w:cs="Arial"/>
        </w:rPr>
        <w:t>anych</w:t>
      </w:r>
      <w:r w:rsidRPr="00DA4ADF">
        <w:rPr>
          <w:rFonts w:ascii="Arial" w:hAnsi="Arial" w:cs="Arial"/>
        </w:rPr>
        <w:t xml:space="preserve"> </w:t>
      </w:r>
      <w:r w:rsidR="00957BC9">
        <w:rPr>
          <w:rFonts w:ascii="Arial" w:hAnsi="Arial" w:cs="Arial"/>
        </w:rPr>
        <w:t>Zamawiający</w:t>
      </w:r>
      <w:r w:rsidR="00957BC9" w:rsidRPr="00DA4ADF">
        <w:rPr>
          <w:rFonts w:ascii="Arial" w:hAnsi="Arial" w:cs="Arial"/>
        </w:rPr>
        <w:t xml:space="preserve"> </w:t>
      </w:r>
      <w:r w:rsidRPr="00DA4ADF">
        <w:rPr>
          <w:rFonts w:ascii="Arial" w:hAnsi="Arial" w:cs="Arial"/>
        </w:rPr>
        <w:t xml:space="preserve">zastrzega sobie prawo do wstrzymania jej płatności. Termin zapłaty niekompletnej faktury będzie liczony od daty otrzymania do </w:t>
      </w:r>
      <w:r w:rsidR="00957BC9">
        <w:rPr>
          <w:rFonts w:ascii="Arial" w:hAnsi="Arial" w:cs="Arial"/>
        </w:rPr>
        <w:t>Wykonawcy</w:t>
      </w:r>
      <w:r w:rsidRPr="00DA4ADF">
        <w:rPr>
          <w:rFonts w:ascii="Arial" w:hAnsi="Arial" w:cs="Arial"/>
        </w:rPr>
        <w:t xml:space="preserve"> kompletu dokumentów wymienionych powyżej.</w:t>
      </w:r>
    </w:p>
    <w:p w14:paraId="4A2A34D4" w14:textId="1FF79513" w:rsidR="002E74C3" w:rsidRPr="00DA4ADF" w:rsidRDefault="002E74C3" w:rsidP="004C72C1">
      <w:pPr>
        <w:pStyle w:val="Akapitzlist"/>
        <w:numPr>
          <w:ilvl w:val="0"/>
          <w:numId w:val="5"/>
        </w:numPr>
        <w:ind w:left="284" w:hanging="284"/>
        <w:jc w:val="both"/>
        <w:rPr>
          <w:rFonts w:ascii="Arial" w:hAnsi="Arial" w:cs="Arial"/>
        </w:rPr>
      </w:pPr>
      <w:r w:rsidRPr="00DA4ADF">
        <w:rPr>
          <w:rFonts w:ascii="Arial" w:hAnsi="Arial" w:cs="Arial"/>
        </w:rPr>
        <w:t xml:space="preserve">Zapłata należności będzie dokonywana przelewem na rachunek bankowy </w:t>
      </w:r>
      <w:r w:rsidR="00957BC9">
        <w:rPr>
          <w:rFonts w:ascii="Arial" w:hAnsi="Arial" w:cs="Arial"/>
        </w:rPr>
        <w:t>Wykonawcy</w:t>
      </w:r>
      <w:r w:rsidRPr="00DA4ADF">
        <w:rPr>
          <w:rFonts w:ascii="Arial" w:hAnsi="Arial" w:cs="Arial"/>
        </w:rPr>
        <w:t xml:space="preserve"> wskazany każdorazowo w treści faktury VAT.</w:t>
      </w:r>
    </w:p>
    <w:p w14:paraId="503988EC" w14:textId="74130366" w:rsidR="002E74C3" w:rsidRPr="00DA4ADF" w:rsidRDefault="002E74C3" w:rsidP="004C72C1">
      <w:pPr>
        <w:pStyle w:val="Akapitzlist"/>
        <w:numPr>
          <w:ilvl w:val="0"/>
          <w:numId w:val="5"/>
        </w:numPr>
        <w:ind w:left="284" w:hanging="284"/>
        <w:jc w:val="both"/>
        <w:rPr>
          <w:rFonts w:ascii="Arial" w:hAnsi="Arial" w:cs="Arial"/>
        </w:rPr>
      </w:pPr>
      <w:r w:rsidRPr="00DA4ADF">
        <w:rPr>
          <w:rFonts w:ascii="Arial" w:hAnsi="Arial" w:cs="Arial"/>
        </w:rPr>
        <w:t xml:space="preserve">Za termin zapłaty Strony zgodnie przyjmują datę obciążenia rachunku bankowego </w:t>
      </w:r>
      <w:r w:rsidR="000927DB">
        <w:rPr>
          <w:rFonts w:ascii="Arial" w:hAnsi="Arial" w:cs="Arial"/>
        </w:rPr>
        <w:t>Zamawiającego</w:t>
      </w:r>
      <w:r w:rsidRPr="00DA4ADF">
        <w:rPr>
          <w:rFonts w:ascii="Arial" w:hAnsi="Arial" w:cs="Arial"/>
        </w:rPr>
        <w:t>.</w:t>
      </w:r>
    </w:p>
    <w:p w14:paraId="4A46B2C1" w14:textId="77777777" w:rsidR="002E74C3" w:rsidRPr="00DA4ADF" w:rsidRDefault="002E74C3" w:rsidP="004C72C1">
      <w:pPr>
        <w:pStyle w:val="Akapitzlist"/>
        <w:numPr>
          <w:ilvl w:val="0"/>
          <w:numId w:val="5"/>
        </w:numPr>
        <w:ind w:left="284"/>
        <w:jc w:val="both"/>
        <w:rPr>
          <w:rFonts w:ascii="Arial" w:hAnsi="Arial" w:cs="Arial"/>
        </w:rPr>
      </w:pPr>
      <w:r w:rsidRPr="00DA4ADF">
        <w:rPr>
          <w:rFonts w:ascii="Arial" w:hAnsi="Arial" w:cs="Arial"/>
        </w:rPr>
        <w:t>Strony oświadczają, że są czynnymi podatnikami podatku od towarów i usług (VAT)</w:t>
      </w:r>
      <w:r>
        <w:rPr>
          <w:rFonts w:ascii="Arial" w:hAnsi="Arial" w:cs="Arial"/>
        </w:rPr>
        <w:br/>
      </w:r>
      <w:r w:rsidRPr="00DA4ADF">
        <w:rPr>
          <w:rFonts w:ascii="Arial" w:hAnsi="Arial" w:cs="Arial"/>
        </w:rPr>
        <w:t>i posiadają Numery Identyfikacji Podatkowej (NIP) wskazane w komparycji Umowy.</w:t>
      </w:r>
    </w:p>
    <w:p w14:paraId="15447AF8" w14:textId="27DF8861" w:rsidR="002E74C3" w:rsidRPr="00DA4ADF" w:rsidRDefault="00957BC9" w:rsidP="004C72C1">
      <w:pPr>
        <w:pStyle w:val="Akapitzlist"/>
        <w:numPr>
          <w:ilvl w:val="0"/>
          <w:numId w:val="5"/>
        </w:numPr>
        <w:ind w:left="284"/>
        <w:jc w:val="both"/>
        <w:rPr>
          <w:rFonts w:ascii="Arial" w:hAnsi="Arial" w:cs="Arial"/>
        </w:rPr>
      </w:pPr>
      <w:r>
        <w:rPr>
          <w:rFonts w:ascii="Arial" w:hAnsi="Arial" w:cs="Arial"/>
        </w:rPr>
        <w:t>Zamawiający</w:t>
      </w:r>
      <w:r w:rsidRPr="00DA4ADF">
        <w:rPr>
          <w:rFonts w:ascii="Arial" w:hAnsi="Arial" w:cs="Arial"/>
        </w:rPr>
        <w:t xml:space="preserve"> </w:t>
      </w:r>
      <w:r w:rsidR="002E74C3" w:rsidRPr="00DA4ADF">
        <w:rPr>
          <w:rFonts w:ascii="Arial" w:hAnsi="Arial" w:cs="Arial"/>
        </w:rPr>
        <w:t xml:space="preserve">upoważnia </w:t>
      </w:r>
      <w:r w:rsidR="008E72B1">
        <w:rPr>
          <w:rFonts w:ascii="Arial" w:hAnsi="Arial" w:cs="Arial"/>
        </w:rPr>
        <w:t>Wykonawcę</w:t>
      </w:r>
      <w:r w:rsidR="008E72B1" w:rsidRPr="00DA4ADF">
        <w:rPr>
          <w:rFonts w:ascii="Arial" w:hAnsi="Arial" w:cs="Arial"/>
        </w:rPr>
        <w:t xml:space="preserve"> </w:t>
      </w:r>
      <w:r w:rsidR="002E74C3" w:rsidRPr="00DA4ADF">
        <w:rPr>
          <w:rFonts w:ascii="Arial" w:hAnsi="Arial" w:cs="Arial"/>
        </w:rPr>
        <w:t xml:space="preserve">do wystawienia faktur VAT bez podpisu </w:t>
      </w:r>
      <w:r w:rsidR="000927DB">
        <w:rPr>
          <w:rFonts w:ascii="Arial" w:hAnsi="Arial" w:cs="Arial"/>
        </w:rPr>
        <w:t>Zamawiającego</w:t>
      </w:r>
      <w:r w:rsidR="002E74C3" w:rsidRPr="00DA4ADF">
        <w:rPr>
          <w:rFonts w:ascii="Arial" w:hAnsi="Arial" w:cs="Arial"/>
        </w:rPr>
        <w:t>.</w:t>
      </w:r>
    </w:p>
    <w:p w14:paraId="7F2E424C" w14:textId="02D643F7" w:rsidR="002E74C3" w:rsidRPr="00DA4ADF" w:rsidRDefault="008E72B1" w:rsidP="004C72C1">
      <w:pPr>
        <w:pStyle w:val="Akapitzlist"/>
        <w:numPr>
          <w:ilvl w:val="0"/>
          <w:numId w:val="5"/>
        </w:numPr>
        <w:ind w:left="284"/>
        <w:jc w:val="both"/>
        <w:rPr>
          <w:rFonts w:ascii="Arial" w:hAnsi="Arial" w:cs="Arial"/>
        </w:rPr>
      </w:pPr>
      <w:r>
        <w:rPr>
          <w:rFonts w:ascii="Arial" w:hAnsi="Arial" w:cs="Arial"/>
        </w:rPr>
        <w:lastRenderedPageBreak/>
        <w:t>Wykonawca</w:t>
      </w:r>
      <w:r w:rsidRPr="00DA4ADF">
        <w:rPr>
          <w:rFonts w:ascii="Arial" w:hAnsi="Arial" w:cs="Arial"/>
        </w:rPr>
        <w:t xml:space="preserve"> </w:t>
      </w:r>
      <w:r w:rsidR="002E74C3" w:rsidRPr="00DA4ADF">
        <w:rPr>
          <w:rFonts w:ascii="Arial" w:hAnsi="Arial" w:cs="Arial"/>
        </w:rPr>
        <w:t xml:space="preserve">gwarantuje i ponosi odpowiedzialność za prawidłowość zastosowanej stawki podatku VAT, co oznacza, że w przypadku zakwestionowania przez organy podatkowe prawa </w:t>
      </w:r>
      <w:r w:rsidR="000927DB">
        <w:rPr>
          <w:rFonts w:ascii="Arial" w:hAnsi="Arial" w:cs="Arial"/>
        </w:rPr>
        <w:t>Zamawiającego</w:t>
      </w:r>
      <w:r w:rsidR="000927DB" w:rsidRPr="00DA4ADF">
        <w:rPr>
          <w:rFonts w:ascii="Arial" w:hAnsi="Arial" w:cs="Arial"/>
        </w:rPr>
        <w:t xml:space="preserve"> </w:t>
      </w:r>
      <w:r w:rsidR="002E74C3" w:rsidRPr="00DA4ADF">
        <w:rPr>
          <w:rFonts w:ascii="Arial" w:hAnsi="Arial" w:cs="Arial"/>
        </w:rPr>
        <w:t xml:space="preserve">do odliczenia podatku z tego powodu, iż zgodnie z przepisami dana transakcja nie podlega opodatkowaniu albo była zwolniona od podatku, </w:t>
      </w:r>
      <w:r>
        <w:rPr>
          <w:rFonts w:ascii="Arial" w:hAnsi="Arial" w:cs="Arial"/>
        </w:rPr>
        <w:t>Wykonawca</w:t>
      </w:r>
      <w:r w:rsidRPr="00DA4ADF">
        <w:rPr>
          <w:rFonts w:ascii="Arial" w:hAnsi="Arial" w:cs="Arial"/>
        </w:rPr>
        <w:t xml:space="preserve"> </w:t>
      </w:r>
      <w:r w:rsidR="009968D4">
        <w:rPr>
          <w:rFonts w:ascii="Arial" w:hAnsi="Arial" w:cs="Arial"/>
        </w:rPr>
        <w:br/>
      </w:r>
      <w:r w:rsidR="002E74C3" w:rsidRPr="00DA4ADF">
        <w:rPr>
          <w:rFonts w:ascii="Arial" w:hAnsi="Arial" w:cs="Arial"/>
        </w:rPr>
        <w:t xml:space="preserve">na pisemne żądanie </w:t>
      </w:r>
      <w:r w:rsidR="000927DB">
        <w:rPr>
          <w:rFonts w:ascii="Arial" w:hAnsi="Arial" w:cs="Arial"/>
        </w:rPr>
        <w:t>Zamawiającego</w:t>
      </w:r>
      <w:r w:rsidR="000927DB" w:rsidRPr="00DA4ADF">
        <w:rPr>
          <w:rFonts w:ascii="Arial" w:hAnsi="Arial" w:cs="Arial"/>
        </w:rPr>
        <w:t xml:space="preserve"> </w:t>
      </w:r>
      <w:r w:rsidR="002E74C3" w:rsidRPr="00DA4ADF">
        <w:rPr>
          <w:rFonts w:ascii="Arial" w:hAnsi="Arial" w:cs="Arial"/>
        </w:rPr>
        <w:t xml:space="preserve">oraz w </w:t>
      </w:r>
      <w:r w:rsidR="00AC0146">
        <w:rPr>
          <w:rFonts w:ascii="Arial" w:hAnsi="Arial" w:cs="Arial"/>
        </w:rPr>
        <w:t xml:space="preserve">terminie w nim wskazanym dokona </w:t>
      </w:r>
      <w:r w:rsidR="002E74C3" w:rsidRPr="00DA4ADF">
        <w:rPr>
          <w:rFonts w:ascii="Arial" w:hAnsi="Arial" w:cs="Arial"/>
        </w:rPr>
        <w:t xml:space="preserve">odpowiedniej korekty faktury VAT oraz zwróci </w:t>
      </w:r>
      <w:r w:rsidR="000927DB">
        <w:rPr>
          <w:rFonts w:ascii="Arial" w:hAnsi="Arial" w:cs="Arial"/>
        </w:rPr>
        <w:t>Zamawiającemu</w:t>
      </w:r>
      <w:r w:rsidR="000927DB" w:rsidRPr="00DA4ADF">
        <w:rPr>
          <w:rFonts w:ascii="Arial" w:hAnsi="Arial" w:cs="Arial"/>
        </w:rPr>
        <w:t xml:space="preserve"> </w:t>
      </w:r>
      <w:r w:rsidR="002E74C3" w:rsidRPr="00DA4ADF">
        <w:rPr>
          <w:rFonts w:ascii="Arial" w:hAnsi="Arial" w:cs="Arial"/>
        </w:rPr>
        <w:t xml:space="preserve">powstałą różnicę w terminie 30 dni od dnia doręczenia tego żądania. W przypadku odmowy wystawienia przez </w:t>
      </w:r>
      <w:r>
        <w:rPr>
          <w:rFonts w:ascii="Arial" w:hAnsi="Arial" w:cs="Arial"/>
        </w:rPr>
        <w:t>Wykonawcę</w:t>
      </w:r>
      <w:r w:rsidRPr="00DA4ADF">
        <w:rPr>
          <w:rFonts w:ascii="Arial" w:hAnsi="Arial" w:cs="Arial"/>
        </w:rPr>
        <w:t xml:space="preserve"> </w:t>
      </w:r>
      <w:r w:rsidR="002E74C3" w:rsidRPr="00DA4ADF">
        <w:rPr>
          <w:rFonts w:ascii="Arial" w:hAnsi="Arial" w:cs="Arial"/>
        </w:rPr>
        <w:t xml:space="preserve">faktury VAT korygującej, </w:t>
      </w:r>
      <w:r>
        <w:rPr>
          <w:rFonts w:ascii="Arial" w:hAnsi="Arial" w:cs="Arial"/>
        </w:rPr>
        <w:t>Wykonawca</w:t>
      </w:r>
      <w:r w:rsidRPr="00DA4ADF">
        <w:rPr>
          <w:rFonts w:ascii="Arial" w:hAnsi="Arial" w:cs="Arial"/>
        </w:rPr>
        <w:t xml:space="preserve"> </w:t>
      </w:r>
      <w:r w:rsidR="002E74C3" w:rsidRPr="00DA4ADF">
        <w:rPr>
          <w:rFonts w:ascii="Arial" w:hAnsi="Arial" w:cs="Arial"/>
        </w:rPr>
        <w:t xml:space="preserve">zgadza się na zwrot </w:t>
      </w:r>
      <w:r w:rsidR="000927DB">
        <w:rPr>
          <w:rFonts w:ascii="Arial" w:hAnsi="Arial" w:cs="Arial"/>
        </w:rPr>
        <w:t>Zamawiającemu</w:t>
      </w:r>
      <w:r w:rsidR="000927DB" w:rsidRPr="00DA4ADF">
        <w:rPr>
          <w:rFonts w:ascii="Arial" w:hAnsi="Arial" w:cs="Arial"/>
        </w:rPr>
        <w:t xml:space="preserve"> </w:t>
      </w:r>
      <w:r w:rsidR="002E74C3" w:rsidRPr="00DA4ADF">
        <w:rPr>
          <w:rFonts w:ascii="Arial" w:hAnsi="Arial" w:cs="Arial"/>
        </w:rPr>
        <w:t xml:space="preserve">równowartości podatku VAT zakwestionowanego przez organy podatkowe, przy czym zwrot ten nastąpi na podstawie noty księgowej wystawionej przez </w:t>
      </w:r>
      <w:r w:rsidR="000927DB">
        <w:rPr>
          <w:rFonts w:ascii="Arial" w:hAnsi="Arial" w:cs="Arial"/>
        </w:rPr>
        <w:t>Zamawiającego</w:t>
      </w:r>
      <w:r w:rsidR="002E74C3" w:rsidRPr="00DA4ADF">
        <w:rPr>
          <w:rFonts w:ascii="Arial" w:hAnsi="Arial" w:cs="Arial"/>
        </w:rPr>
        <w:t xml:space="preserve">, w terminie 30 dni od dnia jej doręczenia </w:t>
      </w:r>
      <w:r w:rsidR="00BE50D5">
        <w:rPr>
          <w:rFonts w:ascii="Arial" w:hAnsi="Arial" w:cs="Arial"/>
        </w:rPr>
        <w:t>Wykonawcy</w:t>
      </w:r>
      <w:r w:rsidR="002E74C3" w:rsidRPr="00DA4ADF">
        <w:rPr>
          <w:rFonts w:ascii="Arial" w:hAnsi="Arial" w:cs="Arial"/>
        </w:rPr>
        <w:t xml:space="preserve">. W każdym z powyższych przypadków </w:t>
      </w:r>
      <w:r>
        <w:rPr>
          <w:rFonts w:ascii="Arial" w:hAnsi="Arial" w:cs="Arial"/>
        </w:rPr>
        <w:t>Wykonawca</w:t>
      </w:r>
      <w:r w:rsidRPr="00DA4ADF">
        <w:rPr>
          <w:rFonts w:ascii="Arial" w:hAnsi="Arial" w:cs="Arial"/>
        </w:rPr>
        <w:t xml:space="preserve"> </w:t>
      </w:r>
      <w:r w:rsidR="002E74C3" w:rsidRPr="00DA4ADF">
        <w:rPr>
          <w:rFonts w:ascii="Arial" w:hAnsi="Arial" w:cs="Arial"/>
        </w:rPr>
        <w:t xml:space="preserve">zwróci </w:t>
      </w:r>
      <w:r w:rsidR="000927DB">
        <w:rPr>
          <w:rFonts w:ascii="Arial" w:hAnsi="Arial" w:cs="Arial"/>
        </w:rPr>
        <w:t>Zamawiającemu</w:t>
      </w:r>
      <w:r w:rsidR="000927DB" w:rsidRPr="00DA4ADF">
        <w:rPr>
          <w:rFonts w:ascii="Arial" w:hAnsi="Arial" w:cs="Arial"/>
        </w:rPr>
        <w:t xml:space="preserve"> </w:t>
      </w:r>
      <w:r w:rsidR="002E74C3" w:rsidRPr="00DA4ADF">
        <w:rPr>
          <w:rFonts w:ascii="Arial" w:hAnsi="Arial" w:cs="Arial"/>
        </w:rPr>
        <w:t xml:space="preserve">także równowartość sankcji, odsetek, kar i innych obciążeń dodatkowo poniesionych przez </w:t>
      </w:r>
      <w:r w:rsidR="000927DB">
        <w:rPr>
          <w:rFonts w:ascii="Arial" w:hAnsi="Arial" w:cs="Arial"/>
        </w:rPr>
        <w:t>Zamawiającego</w:t>
      </w:r>
      <w:r w:rsidR="000927DB" w:rsidRPr="00DA4ADF">
        <w:rPr>
          <w:rFonts w:ascii="Arial" w:hAnsi="Arial" w:cs="Arial"/>
        </w:rPr>
        <w:t xml:space="preserve"> </w:t>
      </w:r>
      <w:r w:rsidR="002E74C3" w:rsidRPr="00DA4ADF">
        <w:rPr>
          <w:rFonts w:ascii="Arial" w:hAnsi="Arial" w:cs="Arial"/>
        </w:rPr>
        <w:t>bądź nałożonych przez władze podatkowe, przy czym zwrot ten nastąpi</w:t>
      </w:r>
      <w:r w:rsidR="009968D4">
        <w:rPr>
          <w:rFonts w:ascii="Arial" w:hAnsi="Arial" w:cs="Arial"/>
        </w:rPr>
        <w:t xml:space="preserve"> </w:t>
      </w:r>
      <w:r w:rsidR="002E74C3" w:rsidRPr="00DA4ADF">
        <w:rPr>
          <w:rFonts w:ascii="Arial" w:hAnsi="Arial" w:cs="Arial"/>
        </w:rPr>
        <w:t xml:space="preserve">w sposób opisany w zdaniu poprzednim. </w:t>
      </w:r>
      <w:r w:rsidR="000927DB">
        <w:rPr>
          <w:rFonts w:ascii="Arial" w:hAnsi="Arial" w:cs="Arial"/>
        </w:rPr>
        <w:t>Zamawiający</w:t>
      </w:r>
      <w:r w:rsidR="002E74C3" w:rsidRPr="00DA4ADF">
        <w:rPr>
          <w:rFonts w:ascii="Arial" w:hAnsi="Arial" w:cs="Arial"/>
        </w:rPr>
        <w:t xml:space="preserve"> zobowiązany jest do poinformowania </w:t>
      </w:r>
      <w:r w:rsidR="00BE50D5">
        <w:rPr>
          <w:rFonts w:ascii="Arial" w:hAnsi="Arial" w:cs="Arial"/>
        </w:rPr>
        <w:t>Wykonawcy</w:t>
      </w:r>
      <w:r w:rsidR="00BE50D5" w:rsidRPr="00DA4ADF">
        <w:rPr>
          <w:rFonts w:ascii="Arial" w:hAnsi="Arial" w:cs="Arial"/>
        </w:rPr>
        <w:t xml:space="preserve"> </w:t>
      </w:r>
      <w:r w:rsidR="002E74C3" w:rsidRPr="00DA4ADF">
        <w:rPr>
          <w:rFonts w:ascii="Arial" w:hAnsi="Arial" w:cs="Arial"/>
        </w:rPr>
        <w:t xml:space="preserve">o toczącym się postępowaniu kontrolnym tak by umożliwić </w:t>
      </w:r>
      <w:r w:rsidR="00BE50D5">
        <w:rPr>
          <w:rFonts w:ascii="Arial" w:hAnsi="Arial" w:cs="Arial"/>
        </w:rPr>
        <w:t>Wykonawcy</w:t>
      </w:r>
      <w:r w:rsidR="00BE50D5" w:rsidRPr="00DA4ADF">
        <w:rPr>
          <w:rFonts w:ascii="Arial" w:hAnsi="Arial" w:cs="Arial"/>
        </w:rPr>
        <w:t xml:space="preserve"> </w:t>
      </w:r>
      <w:r w:rsidR="002E74C3" w:rsidRPr="00DA4ADF">
        <w:rPr>
          <w:rFonts w:ascii="Arial" w:hAnsi="Arial" w:cs="Arial"/>
        </w:rPr>
        <w:t>czynny udział w postępowaniu i zaskarżenie decyzji do organu II instancji.</w:t>
      </w:r>
    </w:p>
    <w:p w14:paraId="2CB26562" w14:textId="1F09C525" w:rsidR="00E73359" w:rsidRDefault="008E72B1" w:rsidP="004C72C1">
      <w:pPr>
        <w:pStyle w:val="Akapitzlist"/>
        <w:numPr>
          <w:ilvl w:val="0"/>
          <w:numId w:val="5"/>
        </w:numPr>
        <w:ind w:left="284"/>
        <w:jc w:val="both"/>
        <w:rPr>
          <w:rFonts w:ascii="Arial" w:hAnsi="Arial" w:cs="Arial"/>
        </w:rPr>
      </w:pPr>
      <w:r>
        <w:rPr>
          <w:rFonts w:ascii="Arial" w:hAnsi="Arial" w:cs="Arial"/>
        </w:rPr>
        <w:t>Wykonawca</w:t>
      </w:r>
      <w:r w:rsidRPr="00DA4ADF">
        <w:rPr>
          <w:rFonts w:ascii="Arial" w:hAnsi="Arial" w:cs="Arial"/>
        </w:rPr>
        <w:t xml:space="preserve"> </w:t>
      </w:r>
      <w:r w:rsidR="002E74C3" w:rsidRPr="00DA4ADF">
        <w:rPr>
          <w:rFonts w:ascii="Arial" w:hAnsi="Arial" w:cs="Arial"/>
        </w:rPr>
        <w:t xml:space="preserve">jest zobowiązany do archiwizowania kopii faktur VAT potwierdzających dostawę towarów lub wykonanie usług, stanowiących dla </w:t>
      </w:r>
      <w:r w:rsidR="000927DB">
        <w:rPr>
          <w:rFonts w:ascii="Arial" w:hAnsi="Arial" w:cs="Arial"/>
        </w:rPr>
        <w:t>Zamawiającego</w:t>
      </w:r>
      <w:r w:rsidR="000927DB" w:rsidRPr="00DA4ADF">
        <w:rPr>
          <w:rFonts w:ascii="Arial" w:hAnsi="Arial" w:cs="Arial"/>
        </w:rPr>
        <w:t xml:space="preserve"> </w:t>
      </w:r>
      <w:r w:rsidR="002E74C3" w:rsidRPr="00DA4ADF">
        <w:rPr>
          <w:rFonts w:ascii="Arial" w:hAnsi="Arial" w:cs="Arial"/>
        </w:rPr>
        <w:t xml:space="preserve">podstawę do obniżenia podatku VAT należnego o kwotę podatku od towarów i usług naliczonego przy zakupie towarów i usług. W razie niedopełnienia powyższego wymogu, lub w razie gdyby archiwizowana przez </w:t>
      </w:r>
      <w:r>
        <w:rPr>
          <w:rFonts w:ascii="Arial" w:hAnsi="Arial" w:cs="Arial"/>
        </w:rPr>
        <w:t>Wykonawcę</w:t>
      </w:r>
      <w:r w:rsidRPr="00DA4ADF">
        <w:rPr>
          <w:rFonts w:ascii="Arial" w:hAnsi="Arial" w:cs="Arial"/>
        </w:rPr>
        <w:t xml:space="preserve"> </w:t>
      </w:r>
      <w:r w:rsidR="002E74C3" w:rsidRPr="00DA4ADF">
        <w:rPr>
          <w:rFonts w:ascii="Arial" w:hAnsi="Arial" w:cs="Arial"/>
        </w:rPr>
        <w:t xml:space="preserve">kopia faktury VAT była nieprawidłowa ze względów formalnych, prawnych lub rzeczowych, </w:t>
      </w:r>
      <w:r>
        <w:rPr>
          <w:rFonts w:ascii="Arial" w:hAnsi="Arial" w:cs="Arial"/>
        </w:rPr>
        <w:t>Wykonawca</w:t>
      </w:r>
      <w:r w:rsidRPr="00DA4ADF">
        <w:rPr>
          <w:rFonts w:ascii="Arial" w:hAnsi="Arial" w:cs="Arial"/>
        </w:rPr>
        <w:t xml:space="preserve"> </w:t>
      </w:r>
      <w:r w:rsidR="002E74C3" w:rsidRPr="00DA4ADF">
        <w:rPr>
          <w:rFonts w:ascii="Arial" w:hAnsi="Arial" w:cs="Arial"/>
        </w:rPr>
        <w:t xml:space="preserve">zobowiązany jest do wyrównania </w:t>
      </w:r>
      <w:r w:rsidR="000927DB">
        <w:rPr>
          <w:rFonts w:ascii="Arial" w:hAnsi="Arial" w:cs="Arial"/>
        </w:rPr>
        <w:t>Zamawiającemu</w:t>
      </w:r>
      <w:r w:rsidR="000927DB" w:rsidRPr="00DA4ADF">
        <w:rPr>
          <w:rFonts w:ascii="Arial" w:hAnsi="Arial" w:cs="Arial"/>
        </w:rPr>
        <w:t xml:space="preserve"> </w:t>
      </w:r>
      <w:r w:rsidR="002E74C3" w:rsidRPr="00DA4ADF">
        <w:rPr>
          <w:rFonts w:ascii="Arial" w:hAnsi="Arial" w:cs="Arial"/>
        </w:rPr>
        <w:t>szkody powstałej w wyniku ustalenia zobowiązania podatkowego, wraz</w:t>
      </w:r>
      <w:r w:rsidR="00F676F3">
        <w:rPr>
          <w:rFonts w:ascii="Arial" w:hAnsi="Arial" w:cs="Arial"/>
        </w:rPr>
        <w:t xml:space="preserve"> </w:t>
      </w:r>
      <w:r w:rsidR="008F2F2E">
        <w:rPr>
          <w:rFonts w:ascii="Arial" w:hAnsi="Arial" w:cs="Arial"/>
        </w:rPr>
        <w:br/>
      </w:r>
      <w:r w:rsidR="002E74C3" w:rsidRPr="00DA4ADF">
        <w:rPr>
          <w:rFonts w:ascii="Arial" w:hAnsi="Arial" w:cs="Arial"/>
        </w:rPr>
        <w:t xml:space="preserve">z sankcjami i odsetkami nałożonymi na </w:t>
      </w:r>
      <w:r w:rsidR="000927DB">
        <w:rPr>
          <w:rFonts w:ascii="Arial" w:hAnsi="Arial" w:cs="Arial"/>
        </w:rPr>
        <w:t>Zamawiającego</w:t>
      </w:r>
      <w:r w:rsidR="000927DB" w:rsidRPr="00DA4ADF">
        <w:rPr>
          <w:rFonts w:ascii="Arial" w:hAnsi="Arial" w:cs="Arial"/>
        </w:rPr>
        <w:t xml:space="preserve"> </w:t>
      </w:r>
      <w:r w:rsidR="002E74C3" w:rsidRPr="00DA4ADF">
        <w:rPr>
          <w:rFonts w:ascii="Arial" w:hAnsi="Arial" w:cs="Arial"/>
        </w:rPr>
        <w:t>przez organ podatkowy lub organ kontroli skarbowej w kwotach wynikających z decyzji organu podatkowego lub organu kontroli skarbowej.</w:t>
      </w:r>
    </w:p>
    <w:p w14:paraId="71F453B8" w14:textId="51F47290" w:rsidR="008B4AFB" w:rsidRDefault="008B4AFB" w:rsidP="004C72C1">
      <w:pPr>
        <w:pStyle w:val="Akapitzlist"/>
        <w:numPr>
          <w:ilvl w:val="0"/>
          <w:numId w:val="5"/>
        </w:numPr>
        <w:ind w:left="284"/>
        <w:jc w:val="both"/>
        <w:rPr>
          <w:rFonts w:ascii="Arial" w:hAnsi="Arial" w:cs="Arial"/>
        </w:rPr>
      </w:pPr>
      <w:r>
        <w:rPr>
          <w:rFonts w:ascii="Arial" w:hAnsi="Arial" w:cs="Arial"/>
        </w:rPr>
        <w:t xml:space="preserve">Wykonawca jest zobowiązany każdorazowo do przedstawienia na prośbę Zamawiającego faktur zakupu materiałów/usług </w:t>
      </w:r>
      <w:r w:rsidR="00F65008">
        <w:rPr>
          <w:rFonts w:ascii="Arial" w:hAnsi="Arial" w:cs="Arial"/>
        </w:rPr>
        <w:t>wykorzystywanych do realizacji P</w:t>
      </w:r>
      <w:r>
        <w:rPr>
          <w:rFonts w:ascii="Arial" w:hAnsi="Arial" w:cs="Arial"/>
        </w:rPr>
        <w:t>rzedmiotu niniejszej Umowy.</w:t>
      </w:r>
    </w:p>
    <w:p w14:paraId="52E8192C" w14:textId="446185DD" w:rsidR="00E73359" w:rsidRPr="00E73359" w:rsidRDefault="00957BC9" w:rsidP="004C72C1">
      <w:pPr>
        <w:pStyle w:val="Akapitzlist"/>
        <w:numPr>
          <w:ilvl w:val="0"/>
          <w:numId w:val="5"/>
        </w:numPr>
        <w:ind w:left="284"/>
        <w:jc w:val="both"/>
        <w:rPr>
          <w:rFonts w:ascii="Arial" w:hAnsi="Arial" w:cs="Arial"/>
        </w:rPr>
      </w:pPr>
      <w:r>
        <w:rPr>
          <w:rFonts w:ascii="Arial" w:hAnsi="Arial" w:cs="Arial"/>
        </w:rPr>
        <w:t>Zamawiający</w:t>
      </w:r>
      <w:r w:rsidRPr="00E73359">
        <w:rPr>
          <w:rFonts w:ascii="Arial" w:hAnsi="Arial" w:cs="Arial"/>
        </w:rPr>
        <w:t xml:space="preserve"> </w:t>
      </w:r>
      <w:r w:rsidR="00E73359" w:rsidRPr="00E73359">
        <w:rPr>
          <w:rFonts w:ascii="Arial" w:hAnsi="Arial" w:cs="Arial"/>
        </w:rPr>
        <w:t xml:space="preserve">oświadcza, że będzie realizować płatności za faktury z zastosowaniem mechanizmu podzielonej płatności tzw. split payment. Zapłatę w tym systemie uznaje się </w:t>
      </w:r>
      <w:r w:rsidR="008F2F2E">
        <w:rPr>
          <w:rFonts w:ascii="Arial" w:hAnsi="Arial" w:cs="Arial"/>
        </w:rPr>
        <w:br/>
      </w:r>
      <w:r w:rsidR="00E73359" w:rsidRPr="00E73359">
        <w:rPr>
          <w:rFonts w:ascii="Arial" w:hAnsi="Arial" w:cs="Arial"/>
        </w:rPr>
        <w:t xml:space="preserve">za dokonanie płatności w terminie ustalonym w </w:t>
      </w:r>
      <w:r w:rsidR="00F65008">
        <w:rPr>
          <w:rFonts w:ascii="Arial" w:hAnsi="Arial" w:cs="Arial"/>
        </w:rPr>
        <w:t>ust.1</w:t>
      </w:r>
      <w:r w:rsidR="00E73359" w:rsidRPr="00E73359">
        <w:rPr>
          <w:rFonts w:ascii="Arial" w:hAnsi="Arial" w:cs="Arial"/>
        </w:rPr>
        <w:t>.</w:t>
      </w:r>
    </w:p>
    <w:p w14:paraId="2D1A8C25" w14:textId="77B60B58" w:rsidR="00E73359" w:rsidRPr="00E73359" w:rsidRDefault="00E73359" w:rsidP="004C72C1">
      <w:pPr>
        <w:pStyle w:val="Akapitzlist"/>
        <w:numPr>
          <w:ilvl w:val="0"/>
          <w:numId w:val="5"/>
        </w:numPr>
        <w:ind w:left="284"/>
        <w:jc w:val="both"/>
        <w:rPr>
          <w:rFonts w:ascii="Arial" w:hAnsi="Arial" w:cs="Arial"/>
        </w:rPr>
      </w:pPr>
      <w:r w:rsidRPr="00E73359">
        <w:rPr>
          <w:rFonts w:ascii="Arial" w:hAnsi="Arial" w:cs="Arial"/>
        </w:rPr>
        <w:t xml:space="preserve">Podzieloną płatność tzw. split payment stosuje się wyłącznie przy płatnościach bezgotówkowych, realizowanych za pośrednictwem polecenia przelewu lub polecenia zapłaty dla czynnych podatków VAT. Mechanizm podzielonej płatności nie będzie wykorzystywany do zapłaty za czynności lub zdarzenia pozostające poza zakresem VAT </w:t>
      </w:r>
      <w:r w:rsidR="00C70439">
        <w:rPr>
          <w:rFonts w:ascii="Arial" w:hAnsi="Arial" w:cs="Arial"/>
        </w:rPr>
        <w:br/>
      </w:r>
      <w:r w:rsidRPr="00E73359">
        <w:rPr>
          <w:rFonts w:ascii="Arial" w:hAnsi="Arial" w:cs="Arial"/>
        </w:rPr>
        <w:t>(np. zapłata odszkodowania), a także za świadczenia zwolnione z VAT, opodatkowane stawką 0% lub objęte odwrotnym obciążeniem.</w:t>
      </w:r>
    </w:p>
    <w:p w14:paraId="6E7F3524" w14:textId="27E7C61F" w:rsidR="00E73359" w:rsidRPr="00E73359" w:rsidRDefault="008E72B1" w:rsidP="004C72C1">
      <w:pPr>
        <w:pStyle w:val="Akapitzlist"/>
        <w:numPr>
          <w:ilvl w:val="0"/>
          <w:numId w:val="5"/>
        </w:numPr>
        <w:ind w:left="284"/>
        <w:jc w:val="both"/>
        <w:rPr>
          <w:rFonts w:ascii="Arial" w:hAnsi="Arial" w:cs="Arial"/>
        </w:rPr>
      </w:pPr>
      <w:r>
        <w:rPr>
          <w:rFonts w:ascii="Arial" w:hAnsi="Arial" w:cs="Arial"/>
        </w:rPr>
        <w:t>Wykonawca</w:t>
      </w:r>
      <w:r w:rsidRPr="00DA4ADF">
        <w:rPr>
          <w:rFonts w:ascii="Arial" w:hAnsi="Arial" w:cs="Arial"/>
        </w:rPr>
        <w:t xml:space="preserve"> </w:t>
      </w:r>
      <w:r w:rsidR="00E73359" w:rsidRPr="00E73359">
        <w:rPr>
          <w:rFonts w:ascii="Arial" w:hAnsi="Arial" w:cs="Arial"/>
        </w:rPr>
        <w:t xml:space="preserve">oświadcza, że wyraża zgodę na dokonywanie przez </w:t>
      </w:r>
      <w:r w:rsidR="000927DB">
        <w:rPr>
          <w:rFonts w:ascii="Arial" w:hAnsi="Arial" w:cs="Arial"/>
        </w:rPr>
        <w:t>Zamawiającego</w:t>
      </w:r>
      <w:r w:rsidR="000927DB" w:rsidRPr="00E73359">
        <w:rPr>
          <w:rFonts w:ascii="Arial" w:hAnsi="Arial" w:cs="Arial"/>
        </w:rPr>
        <w:t xml:space="preserve"> </w:t>
      </w:r>
      <w:r w:rsidR="00E73359" w:rsidRPr="00E73359">
        <w:rPr>
          <w:rFonts w:ascii="Arial" w:hAnsi="Arial" w:cs="Arial"/>
        </w:rPr>
        <w:t>płatności</w:t>
      </w:r>
      <w:r w:rsidR="00DF774A">
        <w:rPr>
          <w:rFonts w:ascii="Arial" w:hAnsi="Arial" w:cs="Arial"/>
        </w:rPr>
        <w:br/>
      </w:r>
      <w:r w:rsidR="00E73359" w:rsidRPr="00E73359">
        <w:rPr>
          <w:rFonts w:ascii="Arial" w:hAnsi="Arial" w:cs="Arial"/>
        </w:rPr>
        <w:t>w systemie podzielonej płatności tzw. split payment.</w:t>
      </w:r>
    </w:p>
    <w:p w14:paraId="21268DC8" w14:textId="245A88E9" w:rsidR="00E73359" w:rsidRPr="00E73359" w:rsidRDefault="008E72B1" w:rsidP="004C72C1">
      <w:pPr>
        <w:pStyle w:val="Akapitzlist"/>
        <w:numPr>
          <w:ilvl w:val="0"/>
          <w:numId w:val="5"/>
        </w:numPr>
        <w:ind w:left="284"/>
        <w:jc w:val="both"/>
        <w:rPr>
          <w:rFonts w:ascii="Arial" w:hAnsi="Arial" w:cs="Arial"/>
        </w:rPr>
      </w:pPr>
      <w:r>
        <w:rPr>
          <w:rFonts w:ascii="Arial" w:hAnsi="Arial" w:cs="Arial"/>
        </w:rPr>
        <w:t>Wykonawca</w:t>
      </w:r>
      <w:r w:rsidRPr="00DA4ADF">
        <w:rPr>
          <w:rFonts w:ascii="Arial" w:hAnsi="Arial" w:cs="Arial"/>
        </w:rPr>
        <w:t xml:space="preserve"> </w:t>
      </w:r>
      <w:r w:rsidR="00E73359" w:rsidRPr="00E73359">
        <w:rPr>
          <w:rFonts w:ascii="Arial" w:hAnsi="Arial" w:cs="Arial"/>
        </w:rPr>
        <w:t>oświadcza, że n</w:t>
      </w:r>
      <w:r w:rsidR="00F65008">
        <w:rPr>
          <w:rFonts w:ascii="Arial" w:hAnsi="Arial" w:cs="Arial"/>
        </w:rPr>
        <w:t>ume</w:t>
      </w:r>
      <w:r w:rsidR="00E73359" w:rsidRPr="00E73359">
        <w:rPr>
          <w:rFonts w:ascii="Arial" w:hAnsi="Arial" w:cs="Arial"/>
        </w:rPr>
        <w:t xml:space="preserve">r rachunku rozliczeniowego wskazany we wszystkich fakturach, które będą wystawione w jego imieniu, jest rachunkiem, dla którego, zgodnie </w:t>
      </w:r>
      <w:r w:rsidR="00F65008">
        <w:rPr>
          <w:rFonts w:ascii="Arial" w:hAnsi="Arial" w:cs="Arial"/>
        </w:rPr>
        <w:br/>
      </w:r>
      <w:r w:rsidR="00E73359" w:rsidRPr="00E73359">
        <w:rPr>
          <w:rFonts w:ascii="Arial" w:hAnsi="Arial" w:cs="Arial"/>
        </w:rPr>
        <w:t xml:space="preserve">z Rozdziałem 3a </w:t>
      </w:r>
      <w:r w:rsidR="00512AA2">
        <w:rPr>
          <w:rFonts w:ascii="Arial" w:hAnsi="Arial" w:cs="Arial"/>
        </w:rPr>
        <w:t>u</w:t>
      </w:r>
      <w:r w:rsidR="00E73359" w:rsidRPr="00512AA2">
        <w:rPr>
          <w:rFonts w:ascii="Arial" w:hAnsi="Arial" w:cs="Arial"/>
        </w:rPr>
        <w:t xml:space="preserve">stawy z dnia </w:t>
      </w:r>
      <w:r w:rsidR="00512AA2" w:rsidRPr="00512AA2">
        <w:rPr>
          <w:rFonts w:ascii="Arial" w:hAnsi="Arial" w:cs="Arial"/>
        </w:rPr>
        <w:t xml:space="preserve">29 sierpnia 1997 r. </w:t>
      </w:r>
      <w:r w:rsidR="00E73359" w:rsidRPr="00512AA2">
        <w:rPr>
          <w:rFonts w:ascii="Arial" w:hAnsi="Arial" w:cs="Arial"/>
        </w:rPr>
        <w:t xml:space="preserve">– Prawo Bankowe </w:t>
      </w:r>
      <w:r w:rsidR="00E73359" w:rsidRPr="00E73359">
        <w:rPr>
          <w:rFonts w:ascii="Arial" w:hAnsi="Arial" w:cs="Arial"/>
        </w:rPr>
        <w:t>prowadzony jest rachunek VAT.</w:t>
      </w:r>
    </w:p>
    <w:p w14:paraId="5F19F41E" w14:textId="0D2FC87E" w:rsidR="00E73359" w:rsidRPr="00E73359" w:rsidRDefault="00E73359" w:rsidP="004C72C1">
      <w:pPr>
        <w:pStyle w:val="Akapitzlist"/>
        <w:numPr>
          <w:ilvl w:val="0"/>
          <w:numId w:val="5"/>
        </w:numPr>
        <w:ind w:left="284"/>
        <w:jc w:val="both"/>
        <w:rPr>
          <w:rFonts w:ascii="Arial" w:hAnsi="Arial" w:cs="Arial"/>
        </w:rPr>
      </w:pPr>
      <w:r w:rsidRPr="00E73359">
        <w:rPr>
          <w:rFonts w:ascii="Arial" w:hAnsi="Arial" w:cs="Arial"/>
        </w:rPr>
        <w:t xml:space="preserve">Działając na podstawie art. </w:t>
      </w:r>
      <w:r w:rsidRPr="00512AA2">
        <w:rPr>
          <w:rFonts w:ascii="Arial" w:hAnsi="Arial" w:cs="Arial"/>
        </w:rPr>
        <w:t xml:space="preserve">4c ustawy z dnia 8 marca 2013 r. o przeciwdziałaniu nadmiernym opóźnieniom w transakcjach handlowych </w:t>
      </w:r>
      <w:r w:rsidRPr="00E73359">
        <w:rPr>
          <w:rFonts w:ascii="Arial" w:hAnsi="Arial" w:cs="Arial"/>
        </w:rPr>
        <w:t>ORLEN Ochrona sp. z o.o. oświadcza, że posiada status dużego przedsiębiorcy.</w:t>
      </w:r>
    </w:p>
    <w:p w14:paraId="01B7012A" w14:textId="7D306CCE" w:rsidR="00E73359" w:rsidRPr="00E73359" w:rsidRDefault="00E73359" w:rsidP="004C72C1">
      <w:pPr>
        <w:pStyle w:val="Akapitzlist"/>
        <w:numPr>
          <w:ilvl w:val="0"/>
          <w:numId w:val="5"/>
        </w:numPr>
        <w:ind w:left="284"/>
        <w:jc w:val="both"/>
        <w:rPr>
          <w:rFonts w:ascii="Arial" w:hAnsi="Arial" w:cs="Arial"/>
        </w:rPr>
      </w:pPr>
      <w:r w:rsidRPr="00E73359">
        <w:rPr>
          <w:rFonts w:ascii="Arial" w:hAnsi="Arial" w:cs="Arial"/>
        </w:rPr>
        <w:lastRenderedPageBreak/>
        <w:t xml:space="preserve">Płatność wynikająca z Zamówienia będzie realizowana w mechanizmie podzielonej płatności, o którym </w:t>
      </w:r>
      <w:r w:rsidRPr="00512AA2">
        <w:rPr>
          <w:rFonts w:ascii="Arial" w:hAnsi="Arial" w:cs="Arial"/>
        </w:rPr>
        <w:t xml:space="preserve">mowa w ustawie z dnia 11 marca 2004 r. o podatku od towarów i usług </w:t>
      </w:r>
      <w:r w:rsidRPr="00E73359">
        <w:rPr>
          <w:rFonts w:ascii="Arial" w:hAnsi="Arial" w:cs="Arial"/>
        </w:rPr>
        <w:t xml:space="preserve">wyłącznie na wskazany przez </w:t>
      </w:r>
      <w:r w:rsidR="00512AA2">
        <w:rPr>
          <w:rFonts w:ascii="Arial" w:hAnsi="Arial" w:cs="Arial"/>
        </w:rPr>
        <w:t>Wykonawcę</w:t>
      </w:r>
      <w:r w:rsidRPr="00E73359">
        <w:rPr>
          <w:rFonts w:ascii="Arial" w:hAnsi="Arial" w:cs="Arial"/>
        </w:rPr>
        <w:t xml:space="preserve"> rachunek bankowy figurujący w wykazie podatników VAT prowadzonym przez właściwy organ administracji (tzw. Białej liście). Dotyczy to zarówno rachunków bankowych prowadzonych w złotych polskich, jak i walutach obcych.</w:t>
      </w:r>
    </w:p>
    <w:p w14:paraId="64B448B3" w14:textId="699E50DD" w:rsidR="00E73359" w:rsidRPr="00E73359" w:rsidRDefault="00E73359" w:rsidP="004C72C1">
      <w:pPr>
        <w:pStyle w:val="Akapitzlist"/>
        <w:numPr>
          <w:ilvl w:val="0"/>
          <w:numId w:val="5"/>
        </w:numPr>
        <w:ind w:left="284"/>
        <w:jc w:val="both"/>
        <w:rPr>
          <w:rFonts w:ascii="Arial" w:hAnsi="Arial" w:cs="Arial"/>
        </w:rPr>
      </w:pPr>
      <w:r w:rsidRPr="00E73359">
        <w:rPr>
          <w:rFonts w:ascii="Arial" w:hAnsi="Arial" w:cs="Arial"/>
        </w:rPr>
        <w:t xml:space="preserve">W przypadku niemożności dokonania płatności w sposób wskazany w </w:t>
      </w:r>
      <w:r w:rsidR="00207D36">
        <w:rPr>
          <w:rFonts w:ascii="Arial" w:hAnsi="Arial" w:cs="Arial"/>
        </w:rPr>
        <w:t>ust.</w:t>
      </w:r>
      <w:r w:rsidR="001E5F59">
        <w:rPr>
          <w:rFonts w:ascii="Arial" w:hAnsi="Arial" w:cs="Arial"/>
        </w:rPr>
        <w:t xml:space="preserve"> 20</w:t>
      </w:r>
      <w:r w:rsidRPr="00E73359">
        <w:rPr>
          <w:rFonts w:ascii="Arial" w:hAnsi="Arial" w:cs="Arial"/>
        </w:rPr>
        <w:t xml:space="preserve"> powyżej</w:t>
      </w:r>
      <w:r w:rsidR="00461C8E">
        <w:rPr>
          <w:rFonts w:ascii="Arial" w:hAnsi="Arial" w:cs="Arial"/>
        </w:rPr>
        <w:br/>
      </w:r>
      <w:r w:rsidRPr="00E73359">
        <w:rPr>
          <w:rFonts w:ascii="Arial" w:hAnsi="Arial" w:cs="Arial"/>
        </w:rPr>
        <w:t xml:space="preserve">z uwagi na: </w:t>
      </w:r>
      <w:r w:rsidRPr="00E73359">
        <w:rPr>
          <w:rFonts w:ascii="Arial" w:hAnsi="Arial" w:cs="Arial"/>
        </w:rPr>
        <w:tab/>
      </w:r>
    </w:p>
    <w:p w14:paraId="7355EDD1" w14:textId="62F873C4" w:rsidR="00E73359" w:rsidRPr="00E73359" w:rsidRDefault="00E73359" w:rsidP="0015514B">
      <w:pPr>
        <w:pStyle w:val="Akapitzlist"/>
        <w:jc w:val="both"/>
        <w:rPr>
          <w:rFonts w:ascii="Arial" w:hAnsi="Arial" w:cs="Arial"/>
        </w:rPr>
      </w:pPr>
      <w:r w:rsidRPr="00E73359">
        <w:rPr>
          <w:rFonts w:ascii="Arial" w:hAnsi="Arial" w:cs="Arial"/>
        </w:rPr>
        <w:t>(a) brak na Białej l</w:t>
      </w:r>
      <w:r w:rsidR="0005537A">
        <w:rPr>
          <w:rFonts w:ascii="Arial" w:hAnsi="Arial" w:cs="Arial"/>
        </w:rPr>
        <w:t>iście wskazanego przez Wykonawcę</w:t>
      </w:r>
      <w:r w:rsidR="00512AA2">
        <w:rPr>
          <w:rFonts w:ascii="Arial" w:hAnsi="Arial" w:cs="Arial"/>
        </w:rPr>
        <w:t xml:space="preserve"> numeru rachunku </w:t>
      </w:r>
      <w:r w:rsidRPr="00E73359">
        <w:rPr>
          <w:rFonts w:ascii="Arial" w:hAnsi="Arial" w:cs="Arial"/>
        </w:rPr>
        <w:t xml:space="preserve">bankowego lub, </w:t>
      </w:r>
    </w:p>
    <w:p w14:paraId="04DC53D3" w14:textId="77777777" w:rsidR="008E5B24" w:rsidRDefault="00C65BB9" w:rsidP="0015514B">
      <w:pPr>
        <w:pStyle w:val="Akapitzlist"/>
        <w:jc w:val="both"/>
        <w:rPr>
          <w:rFonts w:ascii="Arial" w:hAnsi="Arial" w:cs="Arial"/>
        </w:rPr>
      </w:pPr>
      <w:r>
        <w:rPr>
          <w:rFonts w:ascii="Arial" w:hAnsi="Arial" w:cs="Arial"/>
        </w:rPr>
        <w:t>(b)</w:t>
      </w:r>
      <w:r w:rsidR="00977826">
        <w:rPr>
          <w:rFonts w:ascii="Arial" w:hAnsi="Arial" w:cs="Arial"/>
        </w:rPr>
        <w:t xml:space="preserve"> </w:t>
      </w:r>
      <w:r>
        <w:rPr>
          <w:rFonts w:ascii="Arial" w:hAnsi="Arial" w:cs="Arial"/>
        </w:rPr>
        <w:t xml:space="preserve">brak wskazania przez </w:t>
      </w:r>
      <w:r w:rsidR="0005537A">
        <w:rPr>
          <w:rFonts w:ascii="Arial" w:hAnsi="Arial" w:cs="Arial"/>
        </w:rPr>
        <w:t>W</w:t>
      </w:r>
      <w:r>
        <w:rPr>
          <w:rFonts w:ascii="Arial" w:hAnsi="Arial" w:cs="Arial"/>
        </w:rPr>
        <w:t>ykonawcę</w:t>
      </w:r>
      <w:r w:rsidR="00E73359" w:rsidRPr="00E73359">
        <w:rPr>
          <w:rFonts w:ascii="Arial" w:hAnsi="Arial" w:cs="Arial"/>
        </w:rPr>
        <w:t xml:space="preserve"> jako właściwego do zapłaty części ceny brutto odpowiadającej podatkowi VAT numeru rachunku bankowego w złotych polskich figurującego na Białej liście (dotyczy przy</w:t>
      </w:r>
      <w:r w:rsidR="0005537A">
        <w:rPr>
          <w:rFonts w:ascii="Arial" w:hAnsi="Arial" w:cs="Arial"/>
        </w:rPr>
        <w:t>padków wskazania przez Wykonawcę</w:t>
      </w:r>
      <w:r w:rsidR="00E73359" w:rsidRPr="00E73359">
        <w:rPr>
          <w:rFonts w:ascii="Arial" w:hAnsi="Arial" w:cs="Arial"/>
        </w:rPr>
        <w:t xml:space="preserve"> </w:t>
      </w:r>
      <w:r w:rsidR="009968D4">
        <w:rPr>
          <w:rFonts w:ascii="Arial" w:hAnsi="Arial" w:cs="Arial"/>
        </w:rPr>
        <w:br/>
      </w:r>
      <w:r w:rsidR="00E73359" w:rsidRPr="00E73359">
        <w:rPr>
          <w:rFonts w:ascii="Arial" w:hAnsi="Arial" w:cs="Arial"/>
        </w:rPr>
        <w:t xml:space="preserve">do zapłaty ceny netto rachunku bankowego w walucie obcej), </w:t>
      </w:r>
    </w:p>
    <w:p w14:paraId="42916642" w14:textId="13888857" w:rsidR="00E73359" w:rsidRPr="00E73359" w:rsidRDefault="00E73359" w:rsidP="0015514B">
      <w:pPr>
        <w:pStyle w:val="Akapitzlist"/>
        <w:jc w:val="both"/>
        <w:rPr>
          <w:rFonts w:ascii="Arial" w:hAnsi="Arial" w:cs="Arial"/>
        </w:rPr>
      </w:pPr>
      <w:r w:rsidRPr="00E73359">
        <w:rPr>
          <w:rFonts w:ascii="Arial" w:hAnsi="Arial" w:cs="Arial"/>
        </w:rPr>
        <w:t xml:space="preserve">ORLEN Ochrona Sp. z o.o. będzie uprawniony do wstrzymania płatności na rzecz </w:t>
      </w:r>
      <w:r w:rsidR="0005537A">
        <w:rPr>
          <w:rFonts w:ascii="Arial" w:hAnsi="Arial" w:cs="Arial"/>
        </w:rPr>
        <w:t>Wykonawcę</w:t>
      </w:r>
      <w:r w:rsidRPr="00E73359">
        <w:rPr>
          <w:rFonts w:ascii="Arial" w:hAnsi="Arial" w:cs="Arial"/>
        </w:rPr>
        <w:t xml:space="preserve"> odpowiednio: wynagrodzenia (w przypadku wskazanym w </w:t>
      </w:r>
      <w:r w:rsidR="00207D36">
        <w:rPr>
          <w:rFonts w:ascii="Arial" w:hAnsi="Arial" w:cs="Arial"/>
        </w:rPr>
        <w:t>lit.</w:t>
      </w:r>
      <w:r w:rsidRPr="00E73359">
        <w:rPr>
          <w:rFonts w:ascii="Arial" w:hAnsi="Arial" w:cs="Arial"/>
        </w:rPr>
        <w:t xml:space="preserve"> (a)) lub części wynagrodzenia odpowiadającej podatkowi VAT (w przypadku wskazanym w </w:t>
      </w:r>
      <w:r w:rsidR="00207D36">
        <w:rPr>
          <w:rFonts w:ascii="Arial" w:hAnsi="Arial" w:cs="Arial"/>
        </w:rPr>
        <w:t>lit</w:t>
      </w:r>
      <w:r w:rsidRPr="00E73359">
        <w:rPr>
          <w:rFonts w:ascii="Arial" w:hAnsi="Arial" w:cs="Arial"/>
        </w:rPr>
        <w:t xml:space="preserve"> (b)).</w:t>
      </w:r>
    </w:p>
    <w:p w14:paraId="5F0CCB37" w14:textId="79B19B99" w:rsidR="00E73359" w:rsidRPr="00E73359" w:rsidRDefault="00E73359" w:rsidP="004C72C1">
      <w:pPr>
        <w:pStyle w:val="Akapitzlist"/>
        <w:numPr>
          <w:ilvl w:val="0"/>
          <w:numId w:val="5"/>
        </w:numPr>
        <w:jc w:val="both"/>
        <w:rPr>
          <w:rFonts w:ascii="Arial" w:hAnsi="Arial" w:cs="Arial"/>
        </w:rPr>
      </w:pPr>
      <w:r w:rsidRPr="00E73359">
        <w:rPr>
          <w:rFonts w:ascii="Arial" w:hAnsi="Arial" w:cs="Arial"/>
        </w:rPr>
        <w:t xml:space="preserve">W sytuacji wskazanej w </w:t>
      </w:r>
      <w:r w:rsidR="00207D36">
        <w:rPr>
          <w:rFonts w:ascii="Arial" w:hAnsi="Arial" w:cs="Arial"/>
        </w:rPr>
        <w:t>ust.</w:t>
      </w:r>
      <w:r w:rsidR="001E5F59">
        <w:rPr>
          <w:rFonts w:ascii="Arial" w:hAnsi="Arial" w:cs="Arial"/>
        </w:rPr>
        <w:t xml:space="preserve"> 21</w:t>
      </w:r>
      <w:r w:rsidRPr="00E73359">
        <w:rPr>
          <w:rFonts w:ascii="Arial" w:hAnsi="Arial" w:cs="Arial"/>
        </w:rPr>
        <w:t xml:space="preserve"> powyżej płatność nastąpi nie później niż w terminie 7 dni roboczych od (odpowiednio): dnia następnego po przekazaniu ORLEN Ochrona Sp. z o.o. przez </w:t>
      </w:r>
      <w:r w:rsidR="00EA5EF5">
        <w:rPr>
          <w:rFonts w:ascii="Arial" w:hAnsi="Arial" w:cs="Arial"/>
        </w:rPr>
        <w:t>Wykonawcę</w:t>
      </w:r>
      <w:r w:rsidRPr="00E73359">
        <w:rPr>
          <w:rFonts w:ascii="Arial" w:hAnsi="Arial" w:cs="Arial"/>
        </w:rPr>
        <w:t xml:space="preserve"> informacji o pojawieniu się jego numeru rachunku bankowego na Białej liście (w przypadku wskazanym w </w:t>
      </w:r>
      <w:r w:rsidR="00207D36">
        <w:rPr>
          <w:rFonts w:ascii="Arial" w:hAnsi="Arial" w:cs="Arial"/>
        </w:rPr>
        <w:t>ust.</w:t>
      </w:r>
      <w:r w:rsidR="001E5F59">
        <w:rPr>
          <w:rFonts w:ascii="Arial" w:hAnsi="Arial" w:cs="Arial"/>
        </w:rPr>
        <w:t xml:space="preserve"> 21</w:t>
      </w:r>
      <w:r w:rsidRPr="00E73359">
        <w:rPr>
          <w:rFonts w:ascii="Arial" w:hAnsi="Arial" w:cs="Arial"/>
        </w:rPr>
        <w:t xml:space="preserve"> </w:t>
      </w:r>
      <w:r w:rsidR="00207D36">
        <w:rPr>
          <w:rFonts w:ascii="Arial" w:hAnsi="Arial" w:cs="Arial"/>
        </w:rPr>
        <w:t>lit.</w:t>
      </w:r>
      <w:r w:rsidRPr="00E73359">
        <w:rPr>
          <w:rFonts w:ascii="Arial" w:hAnsi="Arial" w:cs="Arial"/>
        </w:rPr>
        <w:t xml:space="preserve"> (a) powyżej) lub dnia następnego po wskazaniu ORLEN Oc</w:t>
      </w:r>
      <w:r w:rsidR="0005537A">
        <w:rPr>
          <w:rFonts w:ascii="Arial" w:hAnsi="Arial" w:cs="Arial"/>
        </w:rPr>
        <w:t>hrona Sp. z o.o. przez Wykonawcę</w:t>
      </w:r>
      <w:r w:rsidRPr="00E73359">
        <w:rPr>
          <w:rFonts w:ascii="Arial" w:hAnsi="Arial" w:cs="Arial"/>
        </w:rPr>
        <w:t xml:space="preserve"> numeru rachunku bankowego w złotych polskich figurującego na Białej liście (w przypadku, o którym mowa</w:t>
      </w:r>
      <w:r w:rsidR="0005537A">
        <w:rPr>
          <w:rFonts w:ascii="Arial" w:hAnsi="Arial" w:cs="Arial"/>
        </w:rPr>
        <w:t xml:space="preserve"> </w:t>
      </w:r>
      <w:r w:rsidRPr="00E73359">
        <w:rPr>
          <w:rFonts w:ascii="Arial" w:hAnsi="Arial" w:cs="Arial"/>
        </w:rPr>
        <w:t xml:space="preserve">w </w:t>
      </w:r>
      <w:r w:rsidR="00207D36">
        <w:rPr>
          <w:rFonts w:ascii="Arial" w:hAnsi="Arial" w:cs="Arial"/>
        </w:rPr>
        <w:t>ust</w:t>
      </w:r>
      <w:r w:rsidR="001E5F59">
        <w:rPr>
          <w:rFonts w:ascii="Arial" w:hAnsi="Arial" w:cs="Arial"/>
        </w:rPr>
        <w:t xml:space="preserve"> 21</w:t>
      </w:r>
      <w:r w:rsidRPr="00E73359">
        <w:rPr>
          <w:rFonts w:ascii="Arial" w:hAnsi="Arial" w:cs="Arial"/>
        </w:rPr>
        <w:t xml:space="preserve"> </w:t>
      </w:r>
      <w:r w:rsidR="00207D36">
        <w:rPr>
          <w:rFonts w:ascii="Arial" w:hAnsi="Arial" w:cs="Arial"/>
        </w:rPr>
        <w:t>lit.</w:t>
      </w:r>
      <w:r w:rsidRPr="00E73359">
        <w:rPr>
          <w:rFonts w:ascii="Arial" w:hAnsi="Arial" w:cs="Arial"/>
        </w:rPr>
        <w:t xml:space="preserve"> (b) powyżej).</w:t>
      </w:r>
    </w:p>
    <w:p w14:paraId="08DCE3A3" w14:textId="00B8281C" w:rsidR="00E73359" w:rsidRPr="00E73359" w:rsidRDefault="00E73359" w:rsidP="004C72C1">
      <w:pPr>
        <w:pStyle w:val="Akapitzlist"/>
        <w:numPr>
          <w:ilvl w:val="0"/>
          <w:numId w:val="5"/>
        </w:numPr>
        <w:jc w:val="both"/>
        <w:rPr>
          <w:rFonts w:ascii="Arial" w:hAnsi="Arial" w:cs="Arial"/>
        </w:rPr>
      </w:pPr>
      <w:r w:rsidRPr="00E73359">
        <w:rPr>
          <w:rFonts w:ascii="Arial" w:hAnsi="Arial" w:cs="Arial"/>
        </w:rPr>
        <w:t xml:space="preserve">Strony zgodnie przyjmują, że wystąpienie okoliczności, o których mowa w </w:t>
      </w:r>
      <w:r w:rsidR="00207D36">
        <w:rPr>
          <w:rFonts w:ascii="Arial" w:hAnsi="Arial" w:cs="Arial"/>
        </w:rPr>
        <w:t>ust.</w:t>
      </w:r>
      <w:r w:rsidR="001E5F59">
        <w:rPr>
          <w:rFonts w:ascii="Arial" w:hAnsi="Arial" w:cs="Arial"/>
        </w:rPr>
        <w:t xml:space="preserve"> 21</w:t>
      </w:r>
      <w:r w:rsidRPr="00E73359">
        <w:rPr>
          <w:rFonts w:ascii="Arial" w:hAnsi="Arial" w:cs="Arial"/>
        </w:rPr>
        <w:t xml:space="preserve"> powyżej, zwalnia ORLEN Ochrona Sp. z o.o. z obowiązku zapłaty odsetek za zwłokę za okres pomiędzy ustalonym w Zamówieniu terminem płatności a dniem zrealizowania przez ORLEN Ochrona Sp. z o.o. na rzecz </w:t>
      </w:r>
      <w:r w:rsidR="00D74AF8">
        <w:rPr>
          <w:rFonts w:ascii="Arial" w:hAnsi="Arial" w:cs="Arial"/>
        </w:rPr>
        <w:t xml:space="preserve">Wykonawcy </w:t>
      </w:r>
      <w:r w:rsidRPr="00E73359">
        <w:rPr>
          <w:rFonts w:ascii="Arial" w:hAnsi="Arial" w:cs="Arial"/>
        </w:rPr>
        <w:t>płatności, o których mowa</w:t>
      </w:r>
      <w:r w:rsidR="00D74AF8">
        <w:rPr>
          <w:rFonts w:ascii="Arial" w:hAnsi="Arial" w:cs="Arial"/>
        </w:rPr>
        <w:t xml:space="preserve"> </w:t>
      </w:r>
      <w:r w:rsidRPr="00E73359">
        <w:rPr>
          <w:rFonts w:ascii="Arial" w:hAnsi="Arial" w:cs="Arial"/>
        </w:rPr>
        <w:t xml:space="preserve">w </w:t>
      </w:r>
      <w:r w:rsidR="00207D36">
        <w:rPr>
          <w:rFonts w:ascii="Arial" w:hAnsi="Arial" w:cs="Arial"/>
        </w:rPr>
        <w:t>ust.</w:t>
      </w:r>
      <w:r w:rsidR="001E5F59">
        <w:rPr>
          <w:rFonts w:ascii="Arial" w:hAnsi="Arial" w:cs="Arial"/>
        </w:rPr>
        <w:t xml:space="preserve"> 22</w:t>
      </w:r>
      <w:r w:rsidRPr="00E73359">
        <w:rPr>
          <w:rFonts w:ascii="Arial" w:hAnsi="Arial" w:cs="Arial"/>
        </w:rPr>
        <w:t xml:space="preserve"> powyżej.</w:t>
      </w:r>
    </w:p>
    <w:p w14:paraId="41BE1575" w14:textId="397BE52D" w:rsidR="00AC0146" w:rsidRPr="00846BFA" w:rsidRDefault="0001786F" w:rsidP="00AC0146">
      <w:pPr>
        <w:spacing w:after="0"/>
        <w:jc w:val="center"/>
        <w:rPr>
          <w:rFonts w:ascii="Arial" w:hAnsi="Arial" w:cs="Arial"/>
          <w:b/>
        </w:rPr>
      </w:pPr>
      <w:r>
        <w:rPr>
          <w:rFonts w:ascii="Arial" w:hAnsi="Arial" w:cs="Arial"/>
          <w:b/>
        </w:rPr>
        <w:t>ARTYKUŁ 6</w:t>
      </w:r>
    </w:p>
    <w:p w14:paraId="344A0E35" w14:textId="77777777" w:rsidR="00AC0146" w:rsidRDefault="00AC0146" w:rsidP="00AC0146">
      <w:pPr>
        <w:spacing w:after="0"/>
        <w:jc w:val="center"/>
        <w:rPr>
          <w:rFonts w:ascii="Arial" w:hAnsi="Arial" w:cs="Arial"/>
          <w:b/>
        </w:rPr>
      </w:pPr>
      <w:r w:rsidRPr="00846BFA">
        <w:rPr>
          <w:rFonts w:ascii="Arial" w:hAnsi="Arial" w:cs="Arial"/>
          <w:b/>
        </w:rPr>
        <w:t>PODWYKONAWCY</w:t>
      </w:r>
    </w:p>
    <w:p w14:paraId="180FE5E4" w14:textId="77777777" w:rsidR="00AC0146" w:rsidRPr="00774945" w:rsidRDefault="00AC0146" w:rsidP="00AC0146">
      <w:pPr>
        <w:pStyle w:val="Akapitzlist"/>
        <w:ind w:left="360"/>
        <w:jc w:val="both"/>
        <w:rPr>
          <w:rFonts w:ascii="Arial" w:hAnsi="Arial" w:cs="Arial"/>
        </w:rPr>
      </w:pPr>
    </w:p>
    <w:p w14:paraId="34F31F1D" w14:textId="47D7C4F7" w:rsidR="00AC0146" w:rsidRDefault="00AC0146" w:rsidP="004C72C1">
      <w:pPr>
        <w:pStyle w:val="Akapitzlist"/>
        <w:numPr>
          <w:ilvl w:val="0"/>
          <w:numId w:val="20"/>
        </w:numPr>
        <w:jc w:val="both"/>
        <w:rPr>
          <w:rFonts w:ascii="Arial" w:hAnsi="Arial" w:cs="Arial"/>
        </w:rPr>
      </w:pPr>
      <w:r w:rsidRPr="007560AE">
        <w:rPr>
          <w:rFonts w:ascii="Arial" w:hAnsi="Arial" w:cs="Arial"/>
        </w:rPr>
        <w:t xml:space="preserve">Powierzenie podwykonawcy prac, wchodzących w zakres rzeczowy Przedmiotu Umowy lub ich części, może odbywać się wyłącznie pod warunkiem braku sprzeciwu Zamawiającego co do zgłoszenia takiego podwykonawcy. Sprzeciw wobec powierzenia prac podwykonawcy może być wyrażony przez osobę/osoby reprezentującą/e Zamawiającego, posiadające odpowiednie pełnomocnictwa. W celu 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Wykonawca zapewni, że obowiązki te – w przypadku zgłoszenia </w:t>
      </w:r>
      <w:r w:rsidR="00C24E3F">
        <w:rPr>
          <w:rFonts w:ascii="Arial" w:hAnsi="Arial" w:cs="Arial"/>
        </w:rPr>
        <w:br/>
      </w:r>
      <w:r w:rsidRPr="007560AE">
        <w:rPr>
          <w:rFonts w:ascii="Arial" w:hAnsi="Arial" w:cs="Arial"/>
        </w:rPr>
        <w:t xml:space="preserve">się podwykonawcy samodzielnie – wykona również podwykonawca. Zamawiającemu przysługuje prawo do zgłoszenia sprzeciwu w szczególności w przypadku niewykonania lub nienależytego wykonania zobowiązań, o których mowa w zdaniach poprzednich, </w:t>
      </w:r>
      <w:r w:rsidR="00A94317">
        <w:rPr>
          <w:rFonts w:ascii="Arial" w:hAnsi="Arial" w:cs="Arial"/>
        </w:rPr>
        <w:br/>
      </w:r>
      <w:r w:rsidRPr="007560AE">
        <w:rPr>
          <w:rFonts w:ascii="Arial" w:hAnsi="Arial" w:cs="Arial"/>
        </w:rPr>
        <w:t xml:space="preserve">a ewentualne opóźnienie w realizacji Przedmiotu Umowy związane ze sprzeciwem Zamawiającego, będzie uznawane za opóźnienie będące następstwem okoliczności, </w:t>
      </w:r>
      <w:r w:rsidR="00A94317">
        <w:rPr>
          <w:rFonts w:ascii="Arial" w:hAnsi="Arial" w:cs="Arial"/>
        </w:rPr>
        <w:br/>
      </w:r>
      <w:r w:rsidRPr="007560AE">
        <w:rPr>
          <w:rFonts w:ascii="Arial" w:hAnsi="Arial" w:cs="Arial"/>
        </w:rPr>
        <w:t xml:space="preserve">za które Wykonawca ponosi odpowiedzialność. Jeżeli w terminie 30 dni od dnia doręczenia </w:t>
      </w:r>
      <w:r w:rsidRPr="007560AE">
        <w:rPr>
          <w:rFonts w:ascii="Arial" w:hAnsi="Arial" w:cs="Arial"/>
        </w:rPr>
        <w:lastRenderedPageBreak/>
        <w:t xml:space="preserve">Zamawiającemu przez Wykonawcę lub podwykonawcę zgłoszenia szczegółowego przedmiotu podzlecanych prac, Zamawiający nie zgłosi Wykonawcy oraz podwykonawcy </w:t>
      </w:r>
      <w:r>
        <w:rPr>
          <w:rFonts w:ascii="Arial" w:hAnsi="Arial" w:cs="Arial"/>
        </w:rPr>
        <w:br/>
      </w:r>
      <w:r w:rsidRPr="007560AE">
        <w:rPr>
          <w:rFonts w:ascii="Arial" w:hAnsi="Arial" w:cs="Arial"/>
        </w:rPr>
        <w:t xml:space="preserve">na piśmie pod rygorem nieważności sprzeciwu, uważa się, że wyraził zgodę na powierzenie wykonania części Przedmiotu Umowy podwykonawcy. W terminie 14 dni od dnia zawarcia umowy z podwykonawcą, Wykonawca przekaże Zamawiającemu poświadczoną </w:t>
      </w:r>
      <w:r w:rsidR="00A94317">
        <w:rPr>
          <w:rFonts w:ascii="Arial" w:hAnsi="Arial" w:cs="Arial"/>
        </w:rPr>
        <w:br/>
      </w:r>
      <w:r w:rsidRPr="007560AE">
        <w:rPr>
          <w:rFonts w:ascii="Arial" w:hAnsi="Arial" w:cs="Arial"/>
        </w:rPr>
        <w:t>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6DFD79B8" w14:textId="0C144BFC" w:rsidR="00AC0146" w:rsidRDefault="00AC0146" w:rsidP="004C72C1">
      <w:pPr>
        <w:pStyle w:val="Akapitzlist"/>
        <w:numPr>
          <w:ilvl w:val="0"/>
          <w:numId w:val="20"/>
        </w:numPr>
        <w:jc w:val="both"/>
        <w:rPr>
          <w:rFonts w:ascii="Arial" w:hAnsi="Arial" w:cs="Arial"/>
        </w:rPr>
      </w:pPr>
      <w:r w:rsidRPr="00774945">
        <w:rPr>
          <w:rFonts w:ascii="Arial" w:hAnsi="Arial" w:cs="Arial"/>
        </w:rPr>
        <w:t xml:space="preserve">Zamawiający jest uprawniony do zapłaty bezpośrednio wymagalnego wynagrodzenia </w:t>
      </w:r>
      <w:r w:rsidR="00F640A4">
        <w:rPr>
          <w:rFonts w:ascii="Arial" w:hAnsi="Arial" w:cs="Arial"/>
        </w:rPr>
        <w:br/>
      </w:r>
      <w:r w:rsidRPr="00774945">
        <w:rPr>
          <w:rFonts w:ascii="Arial" w:hAnsi="Arial" w:cs="Arial"/>
        </w:rPr>
        <w:t>na rzecz podwykonawcy lub dalszego podwykonawcy w każdym czasie. W przypadku zapłaty na rzecz podwykonawcy lub dalszego podwykonawcy przez Zamawiającego całości lub części wynagrodzenia bezpośrednio czy to na podstawie zdania poprzedniego czy też na podstawie art. 647(1) Kodeksu Cywilnego lub z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w:t>
      </w:r>
      <w:r w:rsidR="00F640A4">
        <w:rPr>
          <w:rFonts w:ascii="Arial" w:hAnsi="Arial" w:cs="Arial"/>
        </w:rPr>
        <w:t xml:space="preserve">enie o zapłatę odsetek za okres </w:t>
      </w:r>
      <w:r w:rsidRPr="00774945">
        <w:rPr>
          <w:rFonts w:ascii="Arial" w:hAnsi="Arial" w:cs="Arial"/>
        </w:rPr>
        <w:t xml:space="preserve">zatrzymania. </w:t>
      </w:r>
    </w:p>
    <w:p w14:paraId="30336E0C" w14:textId="77777777" w:rsidR="00AC0146" w:rsidRDefault="00AC0146" w:rsidP="004C72C1">
      <w:pPr>
        <w:pStyle w:val="Akapitzlist"/>
        <w:numPr>
          <w:ilvl w:val="0"/>
          <w:numId w:val="20"/>
        </w:numPr>
        <w:jc w:val="both"/>
        <w:rPr>
          <w:rFonts w:ascii="Arial" w:hAnsi="Arial" w:cs="Arial"/>
        </w:rPr>
      </w:pPr>
      <w:r w:rsidRPr="00774945">
        <w:rPr>
          <w:rFonts w:ascii="Arial" w:hAnsi="Arial"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w:t>
      </w:r>
    </w:p>
    <w:p w14:paraId="401192E8" w14:textId="696DDB0B" w:rsidR="00AC0146" w:rsidRDefault="00AC0146" w:rsidP="004C72C1">
      <w:pPr>
        <w:pStyle w:val="Akapitzlist"/>
        <w:numPr>
          <w:ilvl w:val="0"/>
          <w:numId w:val="20"/>
        </w:numPr>
        <w:jc w:val="both"/>
        <w:rPr>
          <w:rFonts w:ascii="Arial" w:hAnsi="Arial" w:cs="Arial"/>
        </w:rPr>
      </w:pPr>
      <w:r w:rsidRPr="00774945">
        <w:rPr>
          <w:rFonts w:ascii="Arial" w:hAnsi="Arial" w:cs="Arial"/>
        </w:rPr>
        <w:t xml:space="preserve">Przez powierzenie wykonania prac podwykonawcy Wykonawca nie zostaje zwolniony </w:t>
      </w:r>
      <w:r w:rsidR="00F640A4">
        <w:rPr>
          <w:rFonts w:ascii="Arial" w:hAnsi="Arial" w:cs="Arial"/>
        </w:rPr>
        <w:br/>
      </w:r>
      <w:r w:rsidRPr="00774945">
        <w:rPr>
          <w:rFonts w:ascii="Arial" w:hAnsi="Arial" w:cs="Arial"/>
        </w:rPr>
        <w:t xml:space="preserve">z jakiegokolwiek obowiązku, odpowiedzialności ani zobowiązania wynikającego z Umowy </w:t>
      </w:r>
      <w:r w:rsidR="00F640A4">
        <w:rPr>
          <w:rFonts w:ascii="Arial" w:hAnsi="Arial" w:cs="Arial"/>
        </w:rPr>
        <w:br/>
      </w:r>
      <w:r w:rsidRPr="00774945">
        <w:rPr>
          <w:rFonts w:ascii="Arial" w:hAnsi="Arial" w:cs="Arial"/>
        </w:rPr>
        <w:t>i pozostaje w pełni odpowiedzialny za wszelkie działania lub zaniechania podwykonawców jak za własne działania i zaniechania.</w:t>
      </w:r>
    </w:p>
    <w:p w14:paraId="7D3DB23B" w14:textId="0ECA28DA" w:rsidR="00AC0146" w:rsidRDefault="00AC0146" w:rsidP="004C72C1">
      <w:pPr>
        <w:pStyle w:val="Akapitzlist"/>
        <w:numPr>
          <w:ilvl w:val="0"/>
          <w:numId w:val="20"/>
        </w:numPr>
        <w:jc w:val="both"/>
        <w:rPr>
          <w:rFonts w:ascii="Arial" w:hAnsi="Arial" w:cs="Arial"/>
        </w:rPr>
      </w:pPr>
      <w:r w:rsidRPr="00774945">
        <w:rPr>
          <w:rFonts w:ascii="Arial" w:hAnsi="Arial" w:cs="Arial"/>
        </w:rPr>
        <w:t>W przypadku powierzenia podwykonawcom lub dalszym podwykonawcom prac przez Wykonawcę bez zachowania zasad opisanych w niniejszym artykule Umowy, Zamawiający będzie miał prawo naliczyć Wykona</w:t>
      </w:r>
      <w:r>
        <w:rPr>
          <w:rFonts w:ascii="Arial" w:hAnsi="Arial" w:cs="Arial"/>
        </w:rPr>
        <w:t xml:space="preserve">wcy karę umowną w wysokości 100 </w:t>
      </w:r>
      <w:r w:rsidRPr="00774945">
        <w:rPr>
          <w:rFonts w:ascii="Arial" w:hAnsi="Arial" w:cs="Arial"/>
        </w:rPr>
        <w:t xml:space="preserve">000,00 PLN (słownie: sto tysięcy złotych) za każdy przypadek naruszenia, w tym w szczególności </w:t>
      </w:r>
      <w:r w:rsidR="00A94317">
        <w:rPr>
          <w:rFonts w:ascii="Arial" w:hAnsi="Arial" w:cs="Arial"/>
        </w:rPr>
        <w:br/>
      </w:r>
      <w:r w:rsidRPr="00774945">
        <w:rPr>
          <w:rFonts w:ascii="Arial" w:hAnsi="Arial" w:cs="Arial"/>
        </w:rPr>
        <w:t xml:space="preserve">w przypadku niewykonania lub nienależytego wykonania zobowiązania do przekazania Zamawiającemu poświadczonej za zgodność z oryginałem kopii umowy Wykonawcy </w:t>
      </w:r>
      <w:r w:rsidR="00F640A4">
        <w:rPr>
          <w:rFonts w:ascii="Arial" w:hAnsi="Arial" w:cs="Arial"/>
        </w:rPr>
        <w:br/>
      </w:r>
      <w:r w:rsidRPr="00774945">
        <w:rPr>
          <w:rFonts w:ascii="Arial" w:hAnsi="Arial" w:cs="Arial"/>
        </w:rPr>
        <w:t xml:space="preserve">z podwykonawcą. Kara umowna będzie płatna w terminie 14 dni od dnia wystawienia przez Zamawiającego noty księgowej (obciążeniowej). Kara umowna, o której mowa w zdaniu poprzednim, może być rozliczona przez jej potrącenie przez Zamawiającego </w:t>
      </w:r>
      <w:r w:rsidR="00F640A4">
        <w:rPr>
          <w:rFonts w:ascii="Arial" w:hAnsi="Arial" w:cs="Arial"/>
        </w:rPr>
        <w:br/>
      </w:r>
      <w:r w:rsidRPr="00774945">
        <w:rPr>
          <w:rFonts w:ascii="Arial" w:hAnsi="Arial" w:cs="Arial"/>
        </w:rPr>
        <w:t>z wierzytelności Wykonawcy wobec Zamawiającego, co nie wymaga odrębnej zgody Wykonawcy. Zastrzeżenie kary umownej nie wyłącza prawa do dochodzenia odszkodowania na zasadach ogólnych.</w:t>
      </w:r>
    </w:p>
    <w:p w14:paraId="42EB8D7A" w14:textId="22CA985F" w:rsidR="00AC0146" w:rsidRPr="00774945" w:rsidRDefault="00AC0146" w:rsidP="004C72C1">
      <w:pPr>
        <w:pStyle w:val="Akapitzlist"/>
        <w:numPr>
          <w:ilvl w:val="0"/>
          <w:numId w:val="20"/>
        </w:numPr>
        <w:jc w:val="both"/>
        <w:rPr>
          <w:rFonts w:ascii="Arial" w:hAnsi="Arial" w:cs="Arial"/>
        </w:rPr>
      </w:pPr>
      <w:r w:rsidRPr="00774945">
        <w:rPr>
          <w:rFonts w:ascii="Arial" w:hAnsi="Arial" w:cs="Arial"/>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t>
      </w:r>
      <w:r w:rsidRPr="00774945">
        <w:rPr>
          <w:rFonts w:ascii="Arial" w:hAnsi="Arial" w:cs="Arial"/>
        </w:rPr>
        <w:lastRenderedPageBreak/>
        <w:t xml:space="preserve">Wykonawca zobowiązuje się przekazać Zamawiającemu poświadczoną za zgodność </w:t>
      </w:r>
      <w:r>
        <w:rPr>
          <w:rFonts w:ascii="Arial" w:hAnsi="Arial" w:cs="Arial"/>
        </w:rPr>
        <w:br/>
      </w:r>
      <w:r w:rsidRPr="00774945">
        <w:rPr>
          <w:rFonts w:ascii="Arial" w:hAnsi="Arial" w:cs="Arial"/>
        </w:rPr>
        <w:t>z oryginałem kopię umowy podwykonawcy z dalszym podwykonawcą (oraz dalszego podwykonawcy z dalszym podwykonawcą) lub też spowodować, że poświadczona kopia tej umowy zostanie przekazana Zamawiającemu przez podwykonawcę lub dalszego</w:t>
      </w:r>
      <w:r>
        <w:rPr>
          <w:rFonts w:ascii="Arial" w:hAnsi="Arial" w:cs="Arial"/>
        </w:rPr>
        <w:t xml:space="preserve"> </w:t>
      </w:r>
      <w:r w:rsidRPr="00774945">
        <w:rPr>
          <w:rFonts w:ascii="Arial" w:hAnsi="Arial" w:cs="Arial"/>
        </w:rPr>
        <w:t>podwykonawcę w terminie 14 dni od dnia zawarcia przez podwykonawcę (lub dalszego podwykonawcę) umowy z dalszym podwykonawcą. W przypadku niewykonania lub nienależytego wykonania tego zobowiązania, Wykonawca zapłaci Zamawiając</w:t>
      </w:r>
      <w:r>
        <w:rPr>
          <w:rFonts w:ascii="Arial" w:hAnsi="Arial" w:cs="Arial"/>
        </w:rPr>
        <w:t xml:space="preserve">emu karę umowną w wysokości 100 </w:t>
      </w:r>
      <w:r w:rsidRPr="00774945">
        <w:rPr>
          <w:rFonts w:ascii="Arial" w:hAnsi="Arial" w:cs="Arial"/>
        </w:rPr>
        <w:t>000</w:t>
      </w:r>
      <w:r>
        <w:rPr>
          <w:rFonts w:ascii="Arial" w:hAnsi="Arial" w:cs="Arial"/>
        </w:rPr>
        <w:t>,00</w:t>
      </w:r>
      <w:r w:rsidRPr="00774945">
        <w:rPr>
          <w:rFonts w:ascii="Arial" w:hAnsi="Arial" w:cs="Arial"/>
        </w:rPr>
        <w:t xml:space="preserve"> zł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r w:rsidR="00F640A4">
        <w:rPr>
          <w:rFonts w:ascii="Arial" w:hAnsi="Arial" w:cs="Arial"/>
        </w:rPr>
        <w:br/>
      </w:r>
      <w:r w:rsidRPr="00774945">
        <w:rPr>
          <w:rFonts w:ascii="Arial" w:hAnsi="Arial" w:cs="Arial"/>
        </w:rPr>
        <w:t xml:space="preserve">Za Podwykonawcę uważa się również każdy podmiot realizujący działania związane </w:t>
      </w:r>
      <w:r w:rsidR="00F640A4">
        <w:rPr>
          <w:rFonts w:ascii="Arial" w:hAnsi="Arial" w:cs="Arial"/>
        </w:rPr>
        <w:br/>
      </w:r>
      <w:r w:rsidRPr="00774945">
        <w:rPr>
          <w:rFonts w:ascii="Arial" w:hAnsi="Arial" w:cs="Arial"/>
        </w:rPr>
        <w:t>z transportem, gospodarowaniem odpadami, powstałymi</w:t>
      </w:r>
      <w:r w:rsidR="00F640A4">
        <w:rPr>
          <w:rFonts w:ascii="Arial" w:hAnsi="Arial" w:cs="Arial"/>
        </w:rPr>
        <w:t xml:space="preserve"> na skutek wykonywania prac.</w:t>
      </w:r>
    </w:p>
    <w:p w14:paraId="1D1591D9" w14:textId="77777777" w:rsidR="002E74C3" w:rsidRPr="002E74C3" w:rsidRDefault="002E74C3" w:rsidP="002E74C3">
      <w:pPr>
        <w:pStyle w:val="Akapitzlist"/>
        <w:spacing w:after="0"/>
        <w:ind w:left="284"/>
        <w:jc w:val="both"/>
        <w:rPr>
          <w:rFonts w:ascii="Arial" w:hAnsi="Arial" w:cs="Arial"/>
        </w:rPr>
      </w:pPr>
    </w:p>
    <w:p w14:paraId="5F88FD0F" w14:textId="78ABA90A" w:rsidR="004B48F9" w:rsidRPr="00DA4ADF" w:rsidRDefault="0001786F" w:rsidP="004B48F9">
      <w:pPr>
        <w:jc w:val="center"/>
        <w:rPr>
          <w:rFonts w:ascii="Arial" w:hAnsi="Arial" w:cs="Arial"/>
          <w:b/>
        </w:rPr>
      </w:pPr>
      <w:r>
        <w:rPr>
          <w:rFonts w:ascii="Arial" w:hAnsi="Arial" w:cs="Arial"/>
          <w:b/>
        </w:rPr>
        <w:t>ARTYKUŁ 7</w:t>
      </w:r>
      <w:r w:rsidR="004B48F9" w:rsidRPr="00DA4ADF">
        <w:rPr>
          <w:rFonts w:ascii="Arial" w:hAnsi="Arial" w:cs="Arial"/>
          <w:b/>
        </w:rPr>
        <w:br/>
        <w:t>JAKOŚĆ, GWARANCJA I RĘKOJMIA ORAZ ODPOWIEDZIALNOŚĆ CYWILNA OC</w:t>
      </w:r>
    </w:p>
    <w:p w14:paraId="3699A0E9" w14:textId="1B4E5061" w:rsidR="00907EE7" w:rsidRDefault="00907EE7" w:rsidP="004C72C1">
      <w:pPr>
        <w:pStyle w:val="Akapitzlist"/>
        <w:numPr>
          <w:ilvl w:val="0"/>
          <w:numId w:val="7"/>
        </w:numPr>
        <w:ind w:left="284" w:hanging="284"/>
        <w:jc w:val="both"/>
        <w:rPr>
          <w:rFonts w:ascii="Arial" w:hAnsi="Arial" w:cs="Arial"/>
        </w:rPr>
      </w:pPr>
      <w:r>
        <w:rPr>
          <w:rFonts w:ascii="Arial" w:hAnsi="Arial" w:cs="Arial"/>
        </w:rPr>
        <w:t>Zamawiającemu</w:t>
      </w:r>
      <w:r w:rsidRPr="00390BBE">
        <w:rPr>
          <w:rFonts w:ascii="Arial" w:hAnsi="Arial" w:cs="Arial"/>
        </w:rPr>
        <w:t xml:space="preserve"> przysługuje prawo dokonywania w każdym czasie kontroli świadczonej przez </w:t>
      </w:r>
      <w:r>
        <w:rPr>
          <w:rFonts w:ascii="Arial" w:hAnsi="Arial" w:cs="Arial"/>
        </w:rPr>
        <w:t>Wykonawcę usługi oraz prawo do wglądu w dokumentację świadczonych usług.</w:t>
      </w:r>
    </w:p>
    <w:p w14:paraId="4C5852DF" w14:textId="0D72E69A" w:rsidR="00907EE7" w:rsidRPr="00907EE7" w:rsidRDefault="00907EE7" w:rsidP="00D04761">
      <w:pPr>
        <w:pStyle w:val="Akapitzlist"/>
        <w:numPr>
          <w:ilvl w:val="0"/>
          <w:numId w:val="7"/>
        </w:numPr>
        <w:ind w:left="284" w:hanging="284"/>
        <w:jc w:val="both"/>
        <w:rPr>
          <w:rFonts w:ascii="Arial" w:hAnsi="Arial" w:cs="Arial"/>
        </w:rPr>
      </w:pPr>
      <w:r w:rsidRPr="00B61BAE">
        <w:rPr>
          <w:rFonts w:ascii="Arial" w:hAnsi="Arial" w:cs="Arial"/>
        </w:rPr>
        <w:t>Osobami wyznaczonymi do kontaktów</w:t>
      </w:r>
      <w:r>
        <w:rPr>
          <w:rFonts w:ascii="Arial" w:hAnsi="Arial" w:cs="Arial"/>
        </w:rPr>
        <w:t>,</w:t>
      </w:r>
      <w:r w:rsidRPr="00B61BAE">
        <w:rPr>
          <w:rFonts w:ascii="Arial" w:hAnsi="Arial" w:cs="Arial"/>
        </w:rPr>
        <w:t xml:space="preserve"> a także kontroli wykonywania </w:t>
      </w:r>
      <w:r>
        <w:rPr>
          <w:rFonts w:ascii="Arial" w:hAnsi="Arial" w:cs="Arial"/>
        </w:rPr>
        <w:t>Zamówienia</w:t>
      </w:r>
      <w:r w:rsidRPr="00B61BAE">
        <w:rPr>
          <w:rFonts w:ascii="Arial" w:hAnsi="Arial" w:cs="Arial"/>
        </w:rPr>
        <w:t xml:space="preserve"> podczas realizacji usługi z ramienia ORLEN Ochrona Sp. z o.o., są</w:t>
      </w:r>
      <w:r w:rsidR="00D04761">
        <w:rPr>
          <w:rFonts w:ascii="Arial" w:hAnsi="Arial" w:cs="Arial"/>
        </w:rPr>
        <w:t xml:space="preserve"> </w:t>
      </w:r>
      <w:r w:rsidR="00D04761" w:rsidRPr="00D04761">
        <w:rPr>
          <w:rFonts w:ascii="Arial" w:hAnsi="Arial" w:cs="Arial"/>
        </w:rPr>
        <w:t xml:space="preserve">koordynatorzy wskazani Wykazie Koordynatorów, stanowiący </w:t>
      </w:r>
      <w:r w:rsidR="00D04761" w:rsidRPr="00D04761">
        <w:rPr>
          <w:rFonts w:ascii="Arial" w:hAnsi="Arial" w:cs="Arial"/>
          <w:b/>
        </w:rPr>
        <w:t>Załącznik nr 2</w:t>
      </w:r>
      <w:r w:rsidR="00D04761" w:rsidRPr="00D04761">
        <w:rPr>
          <w:rFonts w:ascii="Arial" w:hAnsi="Arial" w:cs="Arial"/>
        </w:rPr>
        <w:t xml:space="preserve"> do niniejszej Umowy</w:t>
      </w:r>
      <w:r w:rsidR="00D04761">
        <w:rPr>
          <w:rFonts w:ascii="Arial" w:hAnsi="Arial" w:cs="Arial"/>
        </w:rPr>
        <w:t>.</w:t>
      </w:r>
    </w:p>
    <w:p w14:paraId="184D7873" w14:textId="716BFCBB" w:rsidR="004765CB" w:rsidRDefault="004765CB" w:rsidP="004C72C1">
      <w:pPr>
        <w:pStyle w:val="Akapitzlist"/>
        <w:numPr>
          <w:ilvl w:val="0"/>
          <w:numId w:val="7"/>
        </w:numPr>
        <w:ind w:left="284" w:hanging="284"/>
        <w:jc w:val="both"/>
        <w:rPr>
          <w:rFonts w:ascii="Arial" w:hAnsi="Arial" w:cs="Arial"/>
        </w:rPr>
      </w:pPr>
      <w:r w:rsidRPr="004765CB">
        <w:rPr>
          <w:rFonts w:ascii="Arial" w:hAnsi="Arial" w:cs="Arial"/>
        </w:rPr>
        <w:t>Wykonawca ponosi całkowitą odpowiedzialność za jakość</w:t>
      </w:r>
      <w:r w:rsidR="00B2755D">
        <w:rPr>
          <w:rFonts w:ascii="Arial" w:hAnsi="Arial" w:cs="Arial"/>
        </w:rPr>
        <w:t xml:space="preserve"> realizowanej usługi</w:t>
      </w:r>
      <w:r w:rsidR="00977826">
        <w:rPr>
          <w:rFonts w:ascii="Arial" w:hAnsi="Arial" w:cs="Arial"/>
        </w:rPr>
        <w:t xml:space="preserve"> </w:t>
      </w:r>
      <w:r w:rsidR="00B2755D">
        <w:rPr>
          <w:rFonts w:ascii="Arial" w:hAnsi="Arial" w:cs="Arial"/>
        </w:rPr>
        <w:t>oraz</w:t>
      </w:r>
      <w:r w:rsidRPr="004765CB">
        <w:rPr>
          <w:rFonts w:ascii="Arial" w:hAnsi="Arial" w:cs="Arial"/>
        </w:rPr>
        <w:t xml:space="preserve"> użytych mate</w:t>
      </w:r>
      <w:r w:rsidR="00E61DA5">
        <w:rPr>
          <w:rFonts w:ascii="Arial" w:hAnsi="Arial" w:cs="Arial"/>
        </w:rPr>
        <w:t>riałów i urządzeń niezbędnych do wykonania Zamówienia.</w:t>
      </w:r>
    </w:p>
    <w:p w14:paraId="52304750" w14:textId="21C50BFE" w:rsidR="009B2A5F" w:rsidRPr="002C2D07" w:rsidRDefault="009B2A5F" w:rsidP="004C72C1">
      <w:pPr>
        <w:pStyle w:val="Akapitzlist"/>
        <w:numPr>
          <w:ilvl w:val="0"/>
          <w:numId w:val="7"/>
        </w:numPr>
        <w:ind w:left="284" w:hanging="284"/>
        <w:jc w:val="both"/>
        <w:rPr>
          <w:rFonts w:ascii="Arial" w:hAnsi="Arial" w:cs="Arial"/>
        </w:rPr>
      </w:pPr>
      <w:r>
        <w:rPr>
          <w:rFonts w:ascii="Arial" w:hAnsi="Arial" w:cs="Arial"/>
        </w:rPr>
        <w:t>Wykonawca</w:t>
      </w:r>
      <w:r w:rsidRPr="002C2D07">
        <w:rPr>
          <w:rFonts w:ascii="Arial" w:hAnsi="Arial" w:cs="Arial"/>
        </w:rPr>
        <w:t xml:space="preserve"> deklaruje, że</w:t>
      </w:r>
      <w:r>
        <w:rPr>
          <w:rFonts w:ascii="Arial" w:hAnsi="Arial" w:cs="Arial"/>
        </w:rPr>
        <w:t xml:space="preserve"> materiały i urządzenia zastosowane do realizacji Przedmiotu Umowy</w:t>
      </w:r>
      <w:r w:rsidRPr="002C2D07">
        <w:rPr>
          <w:rFonts w:ascii="Arial" w:hAnsi="Arial" w:cs="Arial"/>
        </w:rPr>
        <w:t>:</w:t>
      </w:r>
    </w:p>
    <w:p w14:paraId="212CA8B9" w14:textId="77777777" w:rsidR="009B2A5F" w:rsidRDefault="009B2A5F" w:rsidP="004C72C1">
      <w:pPr>
        <w:pStyle w:val="Akapitzlist"/>
        <w:numPr>
          <w:ilvl w:val="0"/>
          <w:numId w:val="21"/>
        </w:numPr>
        <w:ind w:left="709" w:hanging="283"/>
        <w:jc w:val="both"/>
        <w:rPr>
          <w:rFonts w:ascii="Arial" w:hAnsi="Arial" w:cs="Arial"/>
        </w:rPr>
      </w:pPr>
      <w:r w:rsidRPr="00DB0C98">
        <w:rPr>
          <w:rFonts w:ascii="Arial" w:hAnsi="Arial" w:cs="Arial"/>
        </w:rPr>
        <w:t xml:space="preserve">posiadają certyfikaty zgodności, </w:t>
      </w:r>
    </w:p>
    <w:p w14:paraId="495180D2" w14:textId="77777777" w:rsidR="009B2A5F" w:rsidRDefault="009B2A5F" w:rsidP="004C72C1">
      <w:pPr>
        <w:pStyle w:val="Akapitzlist"/>
        <w:numPr>
          <w:ilvl w:val="0"/>
          <w:numId w:val="21"/>
        </w:numPr>
        <w:ind w:left="709" w:hanging="283"/>
        <w:jc w:val="both"/>
        <w:rPr>
          <w:rFonts w:ascii="Arial" w:hAnsi="Arial" w:cs="Arial"/>
        </w:rPr>
      </w:pPr>
      <w:r w:rsidRPr="00DB0C98">
        <w:rPr>
          <w:rFonts w:ascii="Arial" w:hAnsi="Arial" w:cs="Arial"/>
        </w:rPr>
        <w:t>są oryginalne, bez wad</w:t>
      </w:r>
      <w:r>
        <w:rPr>
          <w:rFonts w:ascii="Arial" w:hAnsi="Arial" w:cs="Arial"/>
        </w:rPr>
        <w:t xml:space="preserve"> fizycznych i prawnych,</w:t>
      </w:r>
    </w:p>
    <w:p w14:paraId="78E8324B" w14:textId="1B39AC0C" w:rsidR="00860BAE" w:rsidRDefault="009B2A5F" w:rsidP="004C72C1">
      <w:pPr>
        <w:pStyle w:val="Akapitzlist"/>
        <w:numPr>
          <w:ilvl w:val="0"/>
          <w:numId w:val="21"/>
        </w:numPr>
        <w:ind w:left="709" w:hanging="283"/>
        <w:jc w:val="both"/>
        <w:rPr>
          <w:rFonts w:ascii="Arial" w:hAnsi="Arial" w:cs="Arial"/>
        </w:rPr>
      </w:pPr>
      <w:r w:rsidRPr="00C00D30">
        <w:rPr>
          <w:rFonts w:ascii="Arial" w:hAnsi="Arial" w:cs="Arial"/>
        </w:rPr>
        <w:t>są</w:t>
      </w:r>
      <w:r>
        <w:rPr>
          <w:rFonts w:ascii="Arial" w:hAnsi="Arial" w:cs="Arial"/>
        </w:rPr>
        <w:t xml:space="preserve"> towarami nowymi</w:t>
      </w:r>
      <w:r w:rsidRPr="00C00D30">
        <w:rPr>
          <w:rFonts w:ascii="Arial" w:hAnsi="Arial" w:cs="Arial"/>
        </w:rPr>
        <w:t xml:space="preserve">, pochodzącymi z bieżącej produkcji, nie były używane wcześniej </w:t>
      </w:r>
      <w:r>
        <w:rPr>
          <w:rFonts w:ascii="Arial" w:hAnsi="Arial" w:cs="Arial"/>
        </w:rPr>
        <w:br/>
      </w:r>
      <w:r w:rsidRPr="00C00D30">
        <w:rPr>
          <w:rFonts w:ascii="Arial" w:hAnsi="Arial" w:cs="Arial"/>
        </w:rPr>
        <w:t>w innych projektach oraz nie zosta</w:t>
      </w:r>
      <w:r w:rsidR="00883A57">
        <w:rPr>
          <w:rFonts w:ascii="Arial" w:hAnsi="Arial" w:cs="Arial"/>
        </w:rPr>
        <w:t>ły poddane procesowi odnowienia,</w:t>
      </w:r>
    </w:p>
    <w:p w14:paraId="25611060" w14:textId="6D1D773E" w:rsidR="004B48F9" w:rsidRPr="00860BAE" w:rsidRDefault="00860BAE" w:rsidP="004C72C1">
      <w:pPr>
        <w:pStyle w:val="Akapitzlist"/>
        <w:numPr>
          <w:ilvl w:val="0"/>
          <w:numId w:val="21"/>
        </w:numPr>
        <w:ind w:left="709" w:hanging="283"/>
        <w:jc w:val="both"/>
        <w:rPr>
          <w:rFonts w:ascii="Arial" w:hAnsi="Arial" w:cs="Arial"/>
        </w:rPr>
      </w:pPr>
      <w:r>
        <w:rPr>
          <w:rFonts w:ascii="Arial" w:hAnsi="Arial" w:cs="Arial"/>
        </w:rPr>
        <w:t>o</w:t>
      </w:r>
      <w:r w:rsidR="004B48F9" w:rsidRPr="00860BAE">
        <w:rPr>
          <w:rFonts w:ascii="Arial" w:hAnsi="Arial" w:cs="Arial"/>
        </w:rPr>
        <w:t xml:space="preserve">kres gwarancji udzielanej przez producenta </w:t>
      </w:r>
      <w:r w:rsidR="00D2384C" w:rsidRPr="00860BAE">
        <w:rPr>
          <w:rFonts w:ascii="Arial" w:hAnsi="Arial" w:cs="Arial"/>
        </w:rPr>
        <w:t xml:space="preserve">materiałów i urządzeń </w:t>
      </w:r>
      <w:r w:rsidR="004B48F9" w:rsidRPr="00860BAE">
        <w:rPr>
          <w:rFonts w:ascii="Arial" w:hAnsi="Arial" w:cs="Arial"/>
        </w:rPr>
        <w:t xml:space="preserve">wynika </w:t>
      </w:r>
      <w:r w:rsidR="00B2755D">
        <w:rPr>
          <w:rFonts w:ascii="Arial" w:hAnsi="Arial" w:cs="Arial"/>
        </w:rPr>
        <w:br/>
      </w:r>
      <w:r w:rsidR="004B48F9" w:rsidRPr="00860BAE">
        <w:rPr>
          <w:rFonts w:ascii="Arial" w:hAnsi="Arial" w:cs="Arial"/>
        </w:rPr>
        <w:t xml:space="preserve">z dokumentów wystawionych przez producenta, a doręczonych </w:t>
      </w:r>
      <w:r w:rsidR="000927DB" w:rsidRPr="00860BAE">
        <w:rPr>
          <w:rFonts w:ascii="Arial" w:hAnsi="Arial" w:cs="Arial"/>
        </w:rPr>
        <w:t xml:space="preserve">Zamawiającemu </w:t>
      </w:r>
      <w:r w:rsidR="004B48F9" w:rsidRPr="00860BAE">
        <w:rPr>
          <w:rFonts w:ascii="Arial" w:hAnsi="Arial" w:cs="Arial"/>
        </w:rPr>
        <w:t xml:space="preserve">przez </w:t>
      </w:r>
      <w:r w:rsidR="008E72B1" w:rsidRPr="00860BAE">
        <w:rPr>
          <w:rFonts w:ascii="Arial" w:hAnsi="Arial" w:cs="Arial"/>
        </w:rPr>
        <w:t>Wykonawcę</w:t>
      </w:r>
      <w:r w:rsidR="004B48F9" w:rsidRPr="00860BAE">
        <w:rPr>
          <w:rFonts w:ascii="Arial" w:hAnsi="Arial" w:cs="Arial"/>
        </w:rPr>
        <w:t>.</w:t>
      </w:r>
    </w:p>
    <w:p w14:paraId="34037D81" w14:textId="02185F60" w:rsidR="009E607B" w:rsidRDefault="009E607B" w:rsidP="004C72C1">
      <w:pPr>
        <w:pStyle w:val="Akapitzlist"/>
        <w:numPr>
          <w:ilvl w:val="0"/>
          <w:numId w:val="7"/>
        </w:numPr>
        <w:ind w:left="284"/>
        <w:jc w:val="both"/>
        <w:rPr>
          <w:rFonts w:ascii="Arial" w:hAnsi="Arial" w:cs="Arial"/>
        </w:rPr>
      </w:pPr>
      <w:r w:rsidRPr="00716C99">
        <w:rPr>
          <w:rFonts w:ascii="Arial" w:hAnsi="Arial" w:cs="Arial"/>
        </w:rPr>
        <w:t>Wykonawca udziela gwarancji na wszystki</w:t>
      </w:r>
      <w:r>
        <w:rPr>
          <w:rFonts w:ascii="Arial" w:hAnsi="Arial" w:cs="Arial"/>
        </w:rPr>
        <w:t xml:space="preserve">e </w:t>
      </w:r>
      <w:r w:rsidR="00A84634">
        <w:rPr>
          <w:rFonts w:ascii="Arial" w:hAnsi="Arial" w:cs="Arial"/>
        </w:rPr>
        <w:t>usługi</w:t>
      </w:r>
      <w:r>
        <w:rPr>
          <w:rFonts w:ascii="Arial" w:hAnsi="Arial" w:cs="Arial"/>
        </w:rPr>
        <w:t xml:space="preserve"> zrealizowane w ramach P</w:t>
      </w:r>
      <w:r w:rsidRPr="00716C99">
        <w:rPr>
          <w:rFonts w:ascii="Arial" w:hAnsi="Arial" w:cs="Arial"/>
        </w:rPr>
        <w:t>rzedmiotu Umowy</w:t>
      </w:r>
      <w:r>
        <w:rPr>
          <w:rFonts w:ascii="Arial" w:hAnsi="Arial" w:cs="Arial"/>
        </w:rPr>
        <w:t xml:space="preserve"> </w:t>
      </w:r>
      <w:r w:rsidRPr="00716C99">
        <w:rPr>
          <w:rFonts w:ascii="Arial" w:hAnsi="Arial" w:cs="Arial"/>
        </w:rPr>
        <w:t xml:space="preserve">na okres </w:t>
      </w:r>
      <w:r w:rsidR="00E05752">
        <w:rPr>
          <w:rFonts w:ascii="Arial" w:hAnsi="Arial" w:cs="Arial"/>
        </w:rPr>
        <w:t>…</w:t>
      </w:r>
      <w:r w:rsidRPr="007C343C">
        <w:rPr>
          <w:rFonts w:ascii="Arial" w:hAnsi="Arial" w:cs="Arial"/>
        </w:rPr>
        <w:t xml:space="preserve"> miesięcy.</w:t>
      </w:r>
    </w:p>
    <w:p w14:paraId="53D1292F" w14:textId="5BA16228" w:rsidR="009E607B" w:rsidRDefault="009E607B" w:rsidP="004C72C1">
      <w:pPr>
        <w:pStyle w:val="Akapitzlist"/>
        <w:numPr>
          <w:ilvl w:val="0"/>
          <w:numId w:val="7"/>
        </w:numPr>
        <w:ind w:left="284" w:hanging="284"/>
        <w:jc w:val="both"/>
        <w:rPr>
          <w:rFonts w:ascii="Arial" w:hAnsi="Arial" w:cs="Arial"/>
        </w:rPr>
      </w:pPr>
      <w:r w:rsidRPr="00716C99">
        <w:rPr>
          <w:rFonts w:ascii="Arial" w:hAnsi="Arial" w:cs="Arial"/>
        </w:rPr>
        <w:t xml:space="preserve">Bieg terminu gwarancji rozpoczyna się każdorazowo odrębnie dla zakresów </w:t>
      </w:r>
      <w:r>
        <w:rPr>
          <w:rFonts w:ascii="Arial" w:hAnsi="Arial" w:cs="Arial"/>
        </w:rPr>
        <w:t>prac</w:t>
      </w:r>
      <w:r w:rsidRPr="00716C99">
        <w:rPr>
          <w:rFonts w:ascii="Arial" w:hAnsi="Arial" w:cs="Arial"/>
        </w:rPr>
        <w:t xml:space="preserve"> wykonanych na podstawie poszczególnych </w:t>
      </w:r>
      <w:r>
        <w:rPr>
          <w:rFonts w:ascii="Arial" w:hAnsi="Arial" w:cs="Arial"/>
        </w:rPr>
        <w:t>Zamówień</w:t>
      </w:r>
      <w:r w:rsidRPr="00716C99">
        <w:rPr>
          <w:rFonts w:ascii="Arial" w:hAnsi="Arial" w:cs="Arial"/>
        </w:rPr>
        <w:t xml:space="preserve"> od daty podpisania </w:t>
      </w:r>
      <w:r w:rsidR="00A84634">
        <w:rPr>
          <w:rFonts w:ascii="Arial" w:hAnsi="Arial" w:cs="Arial"/>
        </w:rPr>
        <w:t xml:space="preserve">bez uwag </w:t>
      </w:r>
      <w:r w:rsidRPr="00716C99">
        <w:rPr>
          <w:rFonts w:ascii="Arial" w:hAnsi="Arial" w:cs="Arial"/>
        </w:rPr>
        <w:t xml:space="preserve">przez Strony </w:t>
      </w:r>
      <w:r w:rsidR="00975DD0">
        <w:rPr>
          <w:rFonts w:ascii="Arial" w:hAnsi="Arial" w:cs="Arial"/>
        </w:rPr>
        <w:t>P</w:t>
      </w:r>
      <w:r w:rsidRPr="00716C99">
        <w:rPr>
          <w:rFonts w:ascii="Arial" w:hAnsi="Arial" w:cs="Arial"/>
        </w:rPr>
        <w:t xml:space="preserve">rotokołu odbioru </w:t>
      </w:r>
      <w:r w:rsidR="00975DD0">
        <w:rPr>
          <w:rFonts w:ascii="Arial" w:hAnsi="Arial" w:cs="Arial"/>
        </w:rPr>
        <w:t>usługi</w:t>
      </w:r>
      <w:r w:rsidR="008B0D79">
        <w:rPr>
          <w:rFonts w:ascii="Arial" w:hAnsi="Arial" w:cs="Arial"/>
        </w:rPr>
        <w:t xml:space="preserve"> objętych</w:t>
      </w:r>
      <w:r w:rsidRPr="00716C99">
        <w:rPr>
          <w:rFonts w:ascii="Arial" w:hAnsi="Arial" w:cs="Arial"/>
        </w:rPr>
        <w:t xml:space="preserve"> danym </w:t>
      </w:r>
      <w:r>
        <w:rPr>
          <w:rFonts w:ascii="Arial" w:hAnsi="Arial" w:cs="Arial"/>
        </w:rPr>
        <w:t>Zamówieniem</w:t>
      </w:r>
      <w:r w:rsidRPr="00716C99">
        <w:rPr>
          <w:rFonts w:ascii="Arial" w:hAnsi="Arial" w:cs="Arial"/>
        </w:rPr>
        <w:t>, udzielonym w ramach Umowy.</w:t>
      </w:r>
    </w:p>
    <w:p w14:paraId="347B0B61" w14:textId="035F288A" w:rsidR="009E607B" w:rsidRPr="00716C99" w:rsidRDefault="009E607B" w:rsidP="004C72C1">
      <w:pPr>
        <w:pStyle w:val="Akapitzlist"/>
        <w:numPr>
          <w:ilvl w:val="0"/>
          <w:numId w:val="7"/>
        </w:numPr>
        <w:ind w:left="284" w:hanging="284"/>
        <w:jc w:val="both"/>
        <w:rPr>
          <w:rFonts w:ascii="Arial" w:hAnsi="Arial" w:cs="Arial"/>
        </w:rPr>
      </w:pPr>
      <w:r w:rsidRPr="00716C99">
        <w:rPr>
          <w:rFonts w:ascii="Arial" w:hAnsi="Arial" w:cs="Arial"/>
        </w:rPr>
        <w:t xml:space="preserve">W ramach udzielonej gwarancji Wykonawca zobowiązuje się do usunięcia na swój koszt wszelkich </w:t>
      </w:r>
      <w:r>
        <w:rPr>
          <w:rFonts w:ascii="Arial" w:hAnsi="Arial" w:cs="Arial"/>
        </w:rPr>
        <w:t>wad zrealizowanego przez niego P</w:t>
      </w:r>
      <w:r w:rsidRPr="00716C99">
        <w:rPr>
          <w:rFonts w:ascii="Arial" w:hAnsi="Arial" w:cs="Arial"/>
        </w:rPr>
        <w:t xml:space="preserve">rzedmiotu Umowy, które ujawniły się w okresie trwania gwarancji. Strony każdorazowo ustalą termin usunięcia wad, który jednakże nie może być dłuższy niż </w:t>
      </w:r>
      <w:r w:rsidR="001957EC">
        <w:rPr>
          <w:rFonts w:ascii="Arial" w:hAnsi="Arial" w:cs="Arial"/>
        </w:rPr>
        <w:t>7</w:t>
      </w:r>
      <w:r w:rsidRPr="00716C99">
        <w:rPr>
          <w:rFonts w:ascii="Arial" w:hAnsi="Arial" w:cs="Arial"/>
        </w:rPr>
        <w:t xml:space="preserve"> (słownie: </w:t>
      </w:r>
      <w:r w:rsidR="001957EC">
        <w:rPr>
          <w:rFonts w:ascii="Arial" w:hAnsi="Arial" w:cs="Arial"/>
        </w:rPr>
        <w:t>siedem</w:t>
      </w:r>
      <w:r w:rsidRPr="00716C99">
        <w:rPr>
          <w:rFonts w:ascii="Arial" w:hAnsi="Arial" w:cs="Arial"/>
        </w:rPr>
        <w:t>) dni kalendarzowych od daty zgłoszenia wady.</w:t>
      </w:r>
    </w:p>
    <w:p w14:paraId="21F4ED72" w14:textId="32069082" w:rsidR="009E607B" w:rsidRDefault="009E607B" w:rsidP="004C72C1">
      <w:pPr>
        <w:pStyle w:val="Akapitzlist"/>
        <w:numPr>
          <w:ilvl w:val="0"/>
          <w:numId w:val="7"/>
        </w:numPr>
        <w:ind w:left="284" w:hanging="284"/>
        <w:jc w:val="both"/>
        <w:rPr>
          <w:rFonts w:ascii="Arial" w:hAnsi="Arial" w:cs="Arial"/>
        </w:rPr>
      </w:pPr>
      <w:r w:rsidRPr="00716C99">
        <w:rPr>
          <w:rFonts w:ascii="Arial" w:hAnsi="Arial" w:cs="Arial"/>
        </w:rPr>
        <w:t xml:space="preserve">W razie wykonania przez Wykonawcę obowiązków z tytułu udzielonej gwarancji, termin gwarancji biegnie na nowo od dnia, w którym Zamawiający dokonał bez zastrzeżeń odbioru </w:t>
      </w:r>
      <w:r w:rsidR="009B2A5F">
        <w:rPr>
          <w:rFonts w:ascii="Arial" w:hAnsi="Arial" w:cs="Arial"/>
        </w:rPr>
        <w:t>prac</w:t>
      </w:r>
      <w:r w:rsidRPr="00716C99">
        <w:rPr>
          <w:rFonts w:ascii="Arial" w:hAnsi="Arial" w:cs="Arial"/>
        </w:rPr>
        <w:t xml:space="preserve"> obejmujących usunięcie przez Wykonawcę wad - naprawa gwarancyjna.</w:t>
      </w:r>
    </w:p>
    <w:p w14:paraId="40E29C60" w14:textId="798A83CF" w:rsidR="009B2A5F" w:rsidRDefault="009B2A5F" w:rsidP="004C72C1">
      <w:pPr>
        <w:pStyle w:val="Akapitzlist"/>
        <w:numPr>
          <w:ilvl w:val="0"/>
          <w:numId w:val="7"/>
        </w:numPr>
        <w:ind w:left="284" w:hanging="284"/>
        <w:rPr>
          <w:rFonts w:ascii="Arial" w:hAnsi="Arial" w:cs="Arial"/>
        </w:rPr>
      </w:pPr>
      <w:r w:rsidRPr="00716C99">
        <w:rPr>
          <w:rFonts w:ascii="Arial" w:hAnsi="Arial" w:cs="Arial"/>
        </w:rPr>
        <w:t>Gwarancja obowiązuje również w przypadku odstąpienia od Umowy lub jej wygaśnięcia.</w:t>
      </w:r>
    </w:p>
    <w:p w14:paraId="51EF88D8" w14:textId="0B3F9530" w:rsidR="001957EC" w:rsidRPr="009B2A5F" w:rsidRDefault="001957EC" w:rsidP="004C72C1">
      <w:pPr>
        <w:pStyle w:val="Akapitzlist"/>
        <w:numPr>
          <w:ilvl w:val="0"/>
          <w:numId w:val="7"/>
        </w:numPr>
        <w:ind w:left="284" w:hanging="426"/>
        <w:jc w:val="both"/>
        <w:rPr>
          <w:rFonts w:ascii="Arial" w:hAnsi="Arial" w:cs="Arial"/>
        </w:rPr>
      </w:pPr>
      <w:r>
        <w:rPr>
          <w:rFonts w:ascii="Arial" w:hAnsi="Arial" w:cs="Arial"/>
        </w:rPr>
        <w:lastRenderedPageBreak/>
        <w:t>Na żądanie Zamawiającego Wykonawca zobowiązany jest do niezwłocznego dostarczenia wszystkich dokumentów uprawniających do realizacji gwarancji producenta materiałów (karty gwarancyjne, faktury zakupu itp.)</w:t>
      </w:r>
    </w:p>
    <w:p w14:paraId="4686C46B" w14:textId="20149471" w:rsidR="008A14D6" w:rsidRDefault="008A14D6" w:rsidP="004C72C1">
      <w:pPr>
        <w:pStyle w:val="Akapitzlist"/>
        <w:numPr>
          <w:ilvl w:val="0"/>
          <w:numId w:val="7"/>
        </w:numPr>
        <w:ind w:left="284"/>
        <w:jc w:val="both"/>
        <w:rPr>
          <w:rFonts w:ascii="Arial" w:hAnsi="Arial" w:cs="Arial"/>
        </w:rPr>
      </w:pPr>
      <w:r w:rsidRPr="008A14D6">
        <w:rPr>
          <w:rFonts w:ascii="Arial" w:hAnsi="Arial" w:cs="Arial"/>
        </w:rPr>
        <w:t>Wykonawca przystępujący do wykonania usługi powinien wykazać się możliwością korzystania ze sprzętu zapewniającego wykonanie usługi w ilości i rodzaju gwarantującym sprawne wykonan</w:t>
      </w:r>
      <w:r w:rsidR="00B2755D">
        <w:rPr>
          <w:rFonts w:ascii="Arial" w:hAnsi="Arial" w:cs="Arial"/>
        </w:rPr>
        <w:t>ie prac wynikających z zakresu U</w:t>
      </w:r>
      <w:r w:rsidRPr="008A14D6">
        <w:rPr>
          <w:rFonts w:ascii="Arial" w:hAnsi="Arial" w:cs="Arial"/>
        </w:rPr>
        <w:t>mowy.</w:t>
      </w:r>
    </w:p>
    <w:p w14:paraId="1ACFB35B" w14:textId="35D244C6" w:rsidR="001967A5" w:rsidRDefault="001967A5" w:rsidP="004C72C1">
      <w:pPr>
        <w:pStyle w:val="Akapitzlist"/>
        <w:numPr>
          <w:ilvl w:val="0"/>
          <w:numId w:val="7"/>
        </w:numPr>
        <w:ind w:left="284"/>
        <w:jc w:val="both"/>
        <w:rPr>
          <w:rFonts w:ascii="Arial" w:hAnsi="Arial" w:cs="Arial"/>
        </w:rPr>
      </w:pPr>
      <w:r w:rsidRPr="001967A5">
        <w:rPr>
          <w:rFonts w:ascii="Arial" w:hAnsi="Arial" w:cs="Arial"/>
        </w:rPr>
        <w:t>Sprzęt wykorzystywany przez Wykonawcę do prowadzenia wszelkich prac na rzecz realizacji usłu</w:t>
      </w:r>
      <w:r w:rsidR="00F4794A">
        <w:rPr>
          <w:rFonts w:ascii="Arial" w:hAnsi="Arial" w:cs="Arial"/>
        </w:rPr>
        <w:t xml:space="preserve">g </w:t>
      </w:r>
      <w:r w:rsidRPr="001967A5">
        <w:rPr>
          <w:rFonts w:ascii="Arial" w:hAnsi="Arial" w:cs="Arial"/>
        </w:rPr>
        <w:t>powinien być sprawny, posiadać aktualne wszelkie przeg</w:t>
      </w:r>
      <w:r>
        <w:rPr>
          <w:rFonts w:ascii="Arial" w:hAnsi="Arial" w:cs="Arial"/>
        </w:rPr>
        <w:t xml:space="preserve">lądy oraz dokumenty wymagane do </w:t>
      </w:r>
      <w:r w:rsidRPr="001967A5">
        <w:rPr>
          <w:rFonts w:ascii="Arial" w:hAnsi="Arial" w:cs="Arial"/>
        </w:rPr>
        <w:t>dopuszczenia do użytkowania.</w:t>
      </w:r>
    </w:p>
    <w:p w14:paraId="178AF4DB" w14:textId="2C23A3F1" w:rsidR="001967A5" w:rsidRPr="001967A5" w:rsidRDefault="001967A5" w:rsidP="004C72C1">
      <w:pPr>
        <w:pStyle w:val="Akapitzlist"/>
        <w:numPr>
          <w:ilvl w:val="0"/>
          <w:numId w:val="7"/>
        </w:numPr>
        <w:ind w:left="284"/>
        <w:jc w:val="both"/>
        <w:rPr>
          <w:rFonts w:ascii="Arial" w:hAnsi="Arial" w:cs="Arial"/>
        </w:rPr>
      </w:pPr>
      <w:r w:rsidRPr="001967A5">
        <w:rPr>
          <w:rFonts w:ascii="Arial" w:hAnsi="Arial" w:cs="Arial"/>
        </w:rPr>
        <w:t>Czynności serwisowe oraz wszelkie naprawy</w:t>
      </w:r>
      <w:r w:rsidR="009B2A5F">
        <w:rPr>
          <w:rFonts w:ascii="Arial" w:hAnsi="Arial" w:cs="Arial"/>
        </w:rPr>
        <w:t xml:space="preserve"> lub wymiany urządzeń Wykonawca </w:t>
      </w:r>
      <w:r w:rsidRPr="001967A5">
        <w:rPr>
          <w:rFonts w:ascii="Arial" w:hAnsi="Arial" w:cs="Arial"/>
        </w:rPr>
        <w:t>zrealizuje</w:t>
      </w:r>
      <w:r w:rsidR="00977826">
        <w:rPr>
          <w:rFonts w:ascii="Arial" w:hAnsi="Arial" w:cs="Arial"/>
        </w:rPr>
        <w:t xml:space="preserve"> </w:t>
      </w:r>
      <w:r w:rsidRPr="001967A5">
        <w:rPr>
          <w:rFonts w:ascii="Arial" w:hAnsi="Arial" w:cs="Arial"/>
        </w:rPr>
        <w:t xml:space="preserve">za pomocą posiadanych narzędzi </w:t>
      </w:r>
      <w:r w:rsidR="009B2A5F">
        <w:rPr>
          <w:rFonts w:ascii="Arial" w:hAnsi="Arial" w:cs="Arial"/>
        </w:rPr>
        <w:t xml:space="preserve">technicznych. Koszty materiałów </w:t>
      </w:r>
      <w:r w:rsidRPr="001967A5">
        <w:rPr>
          <w:rFonts w:ascii="Arial" w:hAnsi="Arial" w:cs="Arial"/>
        </w:rPr>
        <w:t>eksploatacyjnych,</w:t>
      </w:r>
      <w:r w:rsidR="00977826">
        <w:rPr>
          <w:rFonts w:ascii="Arial" w:hAnsi="Arial" w:cs="Arial"/>
        </w:rPr>
        <w:t xml:space="preserve"> </w:t>
      </w:r>
      <w:r w:rsidRPr="001967A5">
        <w:rPr>
          <w:rFonts w:ascii="Arial" w:hAnsi="Arial" w:cs="Arial"/>
        </w:rPr>
        <w:t>czynności serwisowych, napraw lub wymiany urządzeń oraz koszty wią</w:t>
      </w:r>
      <w:r w:rsidR="009E607B">
        <w:rPr>
          <w:rFonts w:ascii="Arial" w:hAnsi="Arial" w:cs="Arial"/>
        </w:rPr>
        <w:t xml:space="preserve">żące </w:t>
      </w:r>
      <w:r w:rsidR="00C24E3F">
        <w:rPr>
          <w:rFonts w:ascii="Arial" w:hAnsi="Arial" w:cs="Arial"/>
        </w:rPr>
        <w:br/>
      </w:r>
      <w:r w:rsidR="009E607B">
        <w:rPr>
          <w:rFonts w:ascii="Arial" w:hAnsi="Arial" w:cs="Arial"/>
        </w:rPr>
        <w:t xml:space="preserve">się </w:t>
      </w:r>
      <w:r w:rsidRPr="001967A5">
        <w:rPr>
          <w:rFonts w:ascii="Arial" w:hAnsi="Arial" w:cs="Arial"/>
        </w:rPr>
        <w:t>z korzystaniem z usług pod</w:t>
      </w:r>
      <w:r w:rsidR="00F4794A">
        <w:rPr>
          <w:rFonts w:ascii="Arial" w:hAnsi="Arial" w:cs="Arial"/>
        </w:rPr>
        <w:t>wykonawców lub innych podmiotów</w:t>
      </w:r>
      <w:r w:rsidRPr="001967A5">
        <w:rPr>
          <w:rFonts w:ascii="Arial" w:hAnsi="Arial" w:cs="Arial"/>
        </w:rPr>
        <w:t xml:space="preserve"> ponosi Wykonawca.</w:t>
      </w:r>
    </w:p>
    <w:p w14:paraId="17BE0A3F" w14:textId="5CC9B049" w:rsidR="004B48F9" w:rsidRDefault="004B48F9" w:rsidP="004C72C1">
      <w:pPr>
        <w:pStyle w:val="Akapitzlist"/>
        <w:numPr>
          <w:ilvl w:val="0"/>
          <w:numId w:val="7"/>
        </w:numPr>
        <w:ind w:left="284"/>
        <w:jc w:val="both"/>
        <w:rPr>
          <w:rFonts w:ascii="Arial" w:hAnsi="Arial" w:cs="Arial"/>
        </w:rPr>
      </w:pPr>
      <w:r w:rsidRPr="00DA4ADF">
        <w:rPr>
          <w:rFonts w:ascii="Arial" w:hAnsi="Arial" w:cs="Arial"/>
        </w:rPr>
        <w:t xml:space="preserve">W przypadku stwierdzenia przez </w:t>
      </w:r>
      <w:r w:rsidR="000927DB">
        <w:rPr>
          <w:rFonts w:ascii="Arial" w:hAnsi="Arial" w:cs="Arial"/>
        </w:rPr>
        <w:t>Zamawiającego</w:t>
      </w:r>
      <w:r w:rsidR="000927DB" w:rsidRPr="00DA4ADF">
        <w:rPr>
          <w:rFonts w:ascii="Arial" w:hAnsi="Arial" w:cs="Arial"/>
        </w:rPr>
        <w:t xml:space="preserve"> </w:t>
      </w:r>
      <w:r w:rsidRPr="00DA4ADF">
        <w:rPr>
          <w:rFonts w:ascii="Arial" w:hAnsi="Arial" w:cs="Arial"/>
        </w:rPr>
        <w:t xml:space="preserve">wady, usterki lub </w:t>
      </w:r>
      <w:r w:rsidR="00EA28E1">
        <w:rPr>
          <w:rFonts w:ascii="Arial" w:hAnsi="Arial" w:cs="Arial"/>
        </w:rPr>
        <w:t>wykorzystania</w:t>
      </w:r>
      <w:r w:rsidR="00D2384C">
        <w:rPr>
          <w:rFonts w:ascii="Arial" w:hAnsi="Arial" w:cs="Arial"/>
        </w:rPr>
        <w:t xml:space="preserve"> </w:t>
      </w:r>
      <w:r w:rsidR="00C24E3F">
        <w:rPr>
          <w:rFonts w:ascii="Arial" w:hAnsi="Arial" w:cs="Arial"/>
        </w:rPr>
        <w:br/>
      </w:r>
      <w:r w:rsidR="00D2384C">
        <w:rPr>
          <w:rFonts w:ascii="Arial" w:hAnsi="Arial" w:cs="Arial"/>
        </w:rPr>
        <w:t>do realizacji Przedmiotu Umowy</w:t>
      </w:r>
      <w:r w:rsidRPr="00DA4ADF">
        <w:rPr>
          <w:rFonts w:ascii="Arial" w:hAnsi="Arial" w:cs="Arial"/>
        </w:rPr>
        <w:t xml:space="preserve"> </w:t>
      </w:r>
      <w:r w:rsidR="00D2384C" w:rsidRPr="004765CB">
        <w:rPr>
          <w:rFonts w:ascii="Arial" w:hAnsi="Arial" w:cs="Arial"/>
        </w:rPr>
        <w:t>mate</w:t>
      </w:r>
      <w:r w:rsidR="00D2384C">
        <w:rPr>
          <w:rFonts w:ascii="Arial" w:hAnsi="Arial" w:cs="Arial"/>
        </w:rPr>
        <w:t xml:space="preserve">riałów lub urządzeń </w:t>
      </w:r>
      <w:r w:rsidRPr="00DA4ADF">
        <w:rPr>
          <w:rFonts w:ascii="Arial" w:hAnsi="Arial" w:cs="Arial"/>
        </w:rPr>
        <w:t xml:space="preserve">o jakości lub ilości nieodpowiedniej dla </w:t>
      </w:r>
      <w:r w:rsidR="000927DB">
        <w:rPr>
          <w:rFonts w:ascii="Arial" w:hAnsi="Arial" w:cs="Arial"/>
        </w:rPr>
        <w:t>Zamawiającego</w:t>
      </w:r>
      <w:r w:rsidRPr="00DA4ADF">
        <w:rPr>
          <w:rFonts w:ascii="Arial" w:hAnsi="Arial" w:cs="Arial"/>
        </w:rPr>
        <w:t xml:space="preserve">, </w:t>
      </w:r>
      <w:r w:rsidR="00D2384C">
        <w:rPr>
          <w:rFonts w:ascii="Arial" w:hAnsi="Arial" w:cs="Arial"/>
        </w:rPr>
        <w:t>materiały lub urządzenia</w:t>
      </w:r>
      <w:r w:rsidRPr="00DA4ADF">
        <w:rPr>
          <w:rFonts w:ascii="Arial" w:hAnsi="Arial" w:cs="Arial"/>
        </w:rPr>
        <w:t xml:space="preserve"> </w:t>
      </w:r>
      <w:r w:rsidR="00D2384C">
        <w:rPr>
          <w:rFonts w:ascii="Arial" w:hAnsi="Arial" w:cs="Arial"/>
        </w:rPr>
        <w:t>zostaną wymienione na nowe</w:t>
      </w:r>
      <w:r w:rsidRPr="00DA4ADF">
        <w:rPr>
          <w:rFonts w:ascii="Arial" w:hAnsi="Arial" w:cs="Arial"/>
        </w:rPr>
        <w:t xml:space="preserve"> lub brakująca ilość zostanie uzupełniona w ciągu 5 dni roboczych od momentu zgłoszenia uzasadnionej reklamac</w:t>
      </w:r>
      <w:r w:rsidR="009E607B">
        <w:rPr>
          <w:rFonts w:ascii="Arial" w:hAnsi="Arial" w:cs="Arial"/>
        </w:rPr>
        <w:t>ji w drodze email lub pisemnej.</w:t>
      </w:r>
    </w:p>
    <w:p w14:paraId="6687E5C2" w14:textId="5428DEF1" w:rsidR="009E607B" w:rsidRPr="009E607B" w:rsidRDefault="009E607B" w:rsidP="004C72C1">
      <w:pPr>
        <w:pStyle w:val="Akapitzlist"/>
        <w:numPr>
          <w:ilvl w:val="0"/>
          <w:numId w:val="7"/>
        </w:numPr>
        <w:ind w:left="284"/>
        <w:jc w:val="both"/>
        <w:rPr>
          <w:rFonts w:ascii="Arial" w:hAnsi="Arial" w:cs="Arial"/>
        </w:rPr>
      </w:pPr>
      <w:r w:rsidRPr="003F4F40">
        <w:rPr>
          <w:rFonts w:ascii="Arial" w:hAnsi="Arial" w:cs="Arial"/>
        </w:rPr>
        <w:t xml:space="preserve">Wykonawca jest zobowiązany do usunięcia wszystkich szkód z </w:t>
      </w:r>
      <w:r>
        <w:rPr>
          <w:rFonts w:ascii="Arial" w:hAnsi="Arial" w:cs="Arial"/>
        </w:rPr>
        <w:t>tytułu nienależytego wykonania P</w:t>
      </w:r>
      <w:r w:rsidRPr="003F4F40">
        <w:rPr>
          <w:rFonts w:ascii="Arial" w:hAnsi="Arial" w:cs="Arial"/>
        </w:rPr>
        <w:t>rzedmiotu Umowy w okresie jej obowiązywania w terminie uzgodnionym przez Strony. W przypadku nieuzgodnienia terminu usunięcia szkód w terminie 14 (słownie: czternastu) dni od ich wyrządzenia lub przekroczenia uzgodnionego terminu ich usunięcia, Zamawiający ma prawo do ich usunięcia na swój koszt i obciążenia Wyk</w:t>
      </w:r>
      <w:r>
        <w:rPr>
          <w:rFonts w:ascii="Arial" w:hAnsi="Arial" w:cs="Arial"/>
        </w:rPr>
        <w:t xml:space="preserve">onawcy kosztami tego usunięcia. </w:t>
      </w:r>
      <w:r w:rsidRPr="003F4F40">
        <w:rPr>
          <w:rFonts w:ascii="Arial" w:hAnsi="Arial" w:cs="Arial"/>
        </w:rPr>
        <w:t xml:space="preserve">Pełnym kosztem usunięcia szkód zostanie obciążony Wykonawca </w:t>
      </w:r>
      <w:r w:rsidR="00C24E3F">
        <w:rPr>
          <w:rFonts w:ascii="Arial" w:hAnsi="Arial" w:cs="Arial"/>
        </w:rPr>
        <w:br/>
      </w:r>
      <w:r w:rsidRPr="003F4F40">
        <w:rPr>
          <w:rFonts w:ascii="Arial" w:hAnsi="Arial" w:cs="Arial"/>
        </w:rPr>
        <w:t>na podstawie wystawionych przez Zamawiającego not księgowych (obciążeniowych) płatnych w terminie 14 (słownie: czternastu) dni od dnia ich wystawienia.</w:t>
      </w:r>
    </w:p>
    <w:p w14:paraId="4C41F299" w14:textId="607BB56A" w:rsidR="00860BAE" w:rsidRDefault="00860BAE" w:rsidP="004C72C1">
      <w:pPr>
        <w:pStyle w:val="Akapitzlist"/>
        <w:numPr>
          <w:ilvl w:val="0"/>
          <w:numId w:val="7"/>
        </w:numPr>
        <w:ind w:left="284"/>
        <w:jc w:val="both"/>
        <w:rPr>
          <w:rFonts w:ascii="Arial" w:hAnsi="Arial" w:cs="Arial"/>
        </w:rPr>
      </w:pPr>
      <w:r w:rsidRPr="00B679CF">
        <w:rPr>
          <w:rFonts w:ascii="Arial" w:hAnsi="Arial" w:cs="Arial"/>
        </w:rPr>
        <w:t xml:space="preserve">Za wady </w:t>
      </w:r>
      <w:r>
        <w:rPr>
          <w:rFonts w:ascii="Arial" w:hAnsi="Arial" w:cs="Arial"/>
        </w:rPr>
        <w:t>Wykonawca</w:t>
      </w:r>
      <w:r w:rsidRPr="00B679CF">
        <w:rPr>
          <w:rFonts w:ascii="Arial" w:hAnsi="Arial" w:cs="Arial"/>
        </w:rPr>
        <w:t xml:space="preserve"> ponosi odpowiedzialność również z tytułu rękojmi, której bieg rozpoczyna się od daty podpisania końcowego </w:t>
      </w:r>
      <w:r w:rsidR="00975DD0">
        <w:rPr>
          <w:rFonts w:ascii="Arial" w:hAnsi="Arial" w:cs="Arial"/>
        </w:rPr>
        <w:t>P</w:t>
      </w:r>
      <w:r w:rsidRPr="00B679CF">
        <w:rPr>
          <w:rFonts w:ascii="Arial" w:hAnsi="Arial" w:cs="Arial"/>
        </w:rPr>
        <w:t xml:space="preserve">rotokołu odbioru </w:t>
      </w:r>
      <w:r w:rsidR="00975DD0">
        <w:rPr>
          <w:rFonts w:ascii="Arial" w:hAnsi="Arial" w:cs="Arial"/>
        </w:rPr>
        <w:t>usługi</w:t>
      </w:r>
      <w:r w:rsidR="00F43E74">
        <w:rPr>
          <w:rFonts w:ascii="Arial" w:hAnsi="Arial" w:cs="Arial"/>
        </w:rPr>
        <w:t xml:space="preserve"> bez uwag</w:t>
      </w:r>
      <w:r w:rsidRPr="00B679CF">
        <w:rPr>
          <w:rFonts w:ascii="Arial" w:hAnsi="Arial" w:cs="Arial"/>
        </w:rPr>
        <w:t xml:space="preserve">. </w:t>
      </w:r>
      <w:r>
        <w:rPr>
          <w:rFonts w:ascii="Arial" w:hAnsi="Arial" w:cs="Arial"/>
        </w:rPr>
        <w:br/>
      </w:r>
      <w:r w:rsidRPr="00B679CF">
        <w:rPr>
          <w:rFonts w:ascii="Arial" w:hAnsi="Arial" w:cs="Arial"/>
        </w:rPr>
        <w:t>W sprawach rękojmi obowiązują przepisy Kodeksu Cywilnego.</w:t>
      </w:r>
    </w:p>
    <w:p w14:paraId="393E8DED" w14:textId="20EA9609" w:rsidR="004B48F9" w:rsidRPr="00DA4ADF" w:rsidRDefault="008E72B1" w:rsidP="004C72C1">
      <w:pPr>
        <w:pStyle w:val="Akapitzlist"/>
        <w:numPr>
          <w:ilvl w:val="0"/>
          <w:numId w:val="7"/>
        </w:numPr>
        <w:ind w:left="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zobowiązuje się pokryć wszystkie koszty związane z wykonaniem obowiązków wynikających z udzielonej rękojmi.</w:t>
      </w:r>
    </w:p>
    <w:p w14:paraId="35862C66" w14:textId="77777777" w:rsidR="00860BAE" w:rsidRDefault="00860BAE" w:rsidP="004C72C1">
      <w:pPr>
        <w:pStyle w:val="Akapitzlist"/>
        <w:numPr>
          <w:ilvl w:val="0"/>
          <w:numId w:val="7"/>
        </w:numPr>
        <w:ind w:left="284" w:hanging="426"/>
        <w:jc w:val="both"/>
        <w:rPr>
          <w:rFonts w:ascii="Arial" w:hAnsi="Arial" w:cs="Arial"/>
        </w:rPr>
      </w:pPr>
      <w:r w:rsidRPr="00B679CF">
        <w:rPr>
          <w:rFonts w:ascii="Arial" w:hAnsi="Arial" w:cs="Arial"/>
        </w:rPr>
        <w:t xml:space="preserve">W przypadku, gdy wartość poniesionej przez </w:t>
      </w:r>
      <w:r>
        <w:rPr>
          <w:rFonts w:ascii="Arial" w:hAnsi="Arial" w:cs="Arial"/>
        </w:rPr>
        <w:t>Zamawiającego</w:t>
      </w:r>
      <w:r w:rsidRPr="00B679CF">
        <w:rPr>
          <w:rFonts w:ascii="Arial" w:hAnsi="Arial" w:cs="Arial"/>
        </w:rPr>
        <w:t xml:space="preserve"> szkody (z wyłączeniem utraconych korzyści), przekroczy wysokość kar umownych, </w:t>
      </w:r>
      <w:r>
        <w:rPr>
          <w:rFonts w:ascii="Arial" w:hAnsi="Arial" w:cs="Arial"/>
        </w:rPr>
        <w:t>Zamawiający</w:t>
      </w:r>
      <w:r w:rsidRPr="00B679CF">
        <w:rPr>
          <w:rFonts w:ascii="Arial" w:hAnsi="Arial" w:cs="Arial"/>
        </w:rPr>
        <w:t xml:space="preserve"> jest uprawniony do dochodzenia odszkodowania przewyższającego wysokość kar umownych na zasadach ogólnych do pełnej wysokości szkody.</w:t>
      </w:r>
    </w:p>
    <w:p w14:paraId="27F08C43" w14:textId="2245C9AC" w:rsidR="004B48F9" w:rsidRPr="00DA4ADF" w:rsidRDefault="0001786F" w:rsidP="004B48F9">
      <w:pPr>
        <w:jc w:val="center"/>
        <w:rPr>
          <w:rFonts w:ascii="Arial" w:hAnsi="Arial" w:cs="Arial"/>
          <w:b/>
        </w:rPr>
      </w:pPr>
      <w:r>
        <w:rPr>
          <w:rFonts w:ascii="Arial" w:hAnsi="Arial" w:cs="Arial"/>
          <w:b/>
        </w:rPr>
        <w:t>ARTYKUŁ 8</w:t>
      </w:r>
      <w:r w:rsidR="004B48F9" w:rsidRPr="00DA4ADF">
        <w:rPr>
          <w:rFonts w:ascii="Arial" w:hAnsi="Arial" w:cs="Arial"/>
          <w:b/>
        </w:rPr>
        <w:br/>
        <w:t>KARY UMOWNE</w:t>
      </w:r>
    </w:p>
    <w:p w14:paraId="455BBE38" w14:textId="5874455C" w:rsidR="00860BAE" w:rsidRPr="007462B8" w:rsidRDefault="007462B8" w:rsidP="004C72C1">
      <w:pPr>
        <w:pStyle w:val="Akapitzlist"/>
        <w:numPr>
          <w:ilvl w:val="0"/>
          <w:numId w:val="8"/>
        </w:numPr>
        <w:ind w:left="284" w:hanging="284"/>
        <w:jc w:val="both"/>
        <w:rPr>
          <w:rFonts w:ascii="Arial" w:hAnsi="Arial" w:cs="Arial"/>
          <w:color w:val="FF0000"/>
        </w:rPr>
      </w:pPr>
      <w:r>
        <w:rPr>
          <w:rFonts w:ascii="Arial" w:hAnsi="Arial" w:cs="Arial"/>
        </w:rPr>
        <w:t xml:space="preserve">Zamawiający może naliczyć Wykonawcy i żądać zapłaty przez niego kary umownej </w:t>
      </w:r>
      <w:r w:rsidR="008B7B0A">
        <w:rPr>
          <w:rFonts w:ascii="Arial" w:hAnsi="Arial" w:cs="Arial"/>
        </w:rPr>
        <w:br/>
      </w:r>
      <w:r>
        <w:rPr>
          <w:rFonts w:ascii="Arial" w:hAnsi="Arial" w:cs="Arial"/>
        </w:rPr>
        <w:t>w następujących przypadkach:</w:t>
      </w:r>
    </w:p>
    <w:p w14:paraId="2F29DB9C" w14:textId="120DC18E" w:rsidR="007462B8" w:rsidRPr="008B7B0A" w:rsidRDefault="007462B8" w:rsidP="007462B8">
      <w:pPr>
        <w:pStyle w:val="Akapitzlist"/>
        <w:numPr>
          <w:ilvl w:val="1"/>
          <w:numId w:val="8"/>
        </w:numPr>
        <w:jc w:val="both"/>
        <w:rPr>
          <w:rFonts w:ascii="Arial" w:hAnsi="Arial" w:cs="Arial"/>
        </w:rPr>
      </w:pPr>
      <w:r w:rsidRPr="008B7B0A">
        <w:rPr>
          <w:rFonts w:ascii="Arial" w:hAnsi="Arial" w:cs="Arial"/>
        </w:rPr>
        <w:t xml:space="preserve">w przypadku opóźnienia w wykonaniu przez Wykonawcę </w:t>
      </w:r>
      <w:r w:rsidR="007072F7" w:rsidRPr="008B7B0A">
        <w:rPr>
          <w:rFonts w:ascii="Arial" w:hAnsi="Arial" w:cs="Arial"/>
        </w:rPr>
        <w:t xml:space="preserve">prac wskazanych </w:t>
      </w:r>
      <w:r w:rsidR="008B7B0A">
        <w:rPr>
          <w:rFonts w:ascii="Arial" w:hAnsi="Arial" w:cs="Arial"/>
        </w:rPr>
        <w:br/>
      </w:r>
      <w:r w:rsidR="007072F7" w:rsidRPr="008B7B0A">
        <w:rPr>
          <w:rFonts w:ascii="Arial" w:hAnsi="Arial" w:cs="Arial"/>
        </w:rPr>
        <w:t>w Zamówieniu</w:t>
      </w:r>
      <w:r w:rsidR="009B443F" w:rsidRPr="008B7B0A">
        <w:rPr>
          <w:rFonts w:ascii="Arial" w:hAnsi="Arial" w:cs="Arial"/>
        </w:rPr>
        <w:t xml:space="preserve"> – w wysokości 0,2%</w:t>
      </w:r>
      <w:r w:rsidR="007B2BF7" w:rsidRPr="008B7B0A">
        <w:rPr>
          <w:rFonts w:ascii="Arial" w:hAnsi="Arial" w:cs="Arial"/>
        </w:rPr>
        <w:t xml:space="preserve"> wartości Wynagrodzenia netto </w:t>
      </w:r>
      <w:r w:rsidR="003A214E" w:rsidRPr="008B7B0A">
        <w:rPr>
          <w:rFonts w:ascii="Arial" w:hAnsi="Arial" w:cs="Arial"/>
        </w:rPr>
        <w:t xml:space="preserve">danego Zamówienia </w:t>
      </w:r>
      <w:r w:rsidR="007B2BF7" w:rsidRPr="008B7B0A">
        <w:rPr>
          <w:rFonts w:ascii="Arial" w:hAnsi="Arial" w:cs="Arial"/>
        </w:rPr>
        <w:t xml:space="preserve">za każdy dzień opóźnienia, w stosunku do terminu zakończenia prac wskazanego </w:t>
      </w:r>
      <w:r w:rsidR="008B7B0A">
        <w:rPr>
          <w:rFonts w:ascii="Arial" w:hAnsi="Arial" w:cs="Arial"/>
        </w:rPr>
        <w:br/>
      </w:r>
      <w:r w:rsidR="007B2BF7" w:rsidRPr="008B7B0A">
        <w:rPr>
          <w:rFonts w:ascii="Arial" w:hAnsi="Arial" w:cs="Arial"/>
        </w:rPr>
        <w:t>w Zamówieniu,</w:t>
      </w:r>
    </w:p>
    <w:p w14:paraId="74121AB8" w14:textId="6D8406E1" w:rsidR="007B2BF7" w:rsidRPr="008B7B0A" w:rsidRDefault="00AC6F89" w:rsidP="007462B8">
      <w:pPr>
        <w:pStyle w:val="Akapitzlist"/>
        <w:numPr>
          <w:ilvl w:val="1"/>
          <w:numId w:val="8"/>
        </w:numPr>
        <w:jc w:val="both"/>
        <w:rPr>
          <w:rFonts w:ascii="Arial" w:hAnsi="Arial" w:cs="Arial"/>
        </w:rPr>
      </w:pPr>
      <w:r w:rsidRPr="008B7B0A">
        <w:rPr>
          <w:rFonts w:ascii="Arial" w:hAnsi="Arial" w:cs="Arial"/>
        </w:rPr>
        <w:t xml:space="preserve">w przypadku opóźnienia w usunięciu przez Wykonawcę wad stwierdzonych przy odbiorze lub w okresie trwania gwarancji – w wysokości 0,2% wartości Wynagrodzenia netto </w:t>
      </w:r>
      <w:r w:rsidR="003A214E" w:rsidRPr="008B7B0A">
        <w:rPr>
          <w:rFonts w:ascii="Arial" w:hAnsi="Arial" w:cs="Arial"/>
        </w:rPr>
        <w:t xml:space="preserve">danego Zamówienia </w:t>
      </w:r>
      <w:r w:rsidRPr="008B7B0A">
        <w:rPr>
          <w:rFonts w:ascii="Arial" w:hAnsi="Arial" w:cs="Arial"/>
        </w:rPr>
        <w:t>za każdy dzień opóźnienia, liczony od dnia wyznaczon</w:t>
      </w:r>
      <w:r w:rsidR="0008380D" w:rsidRPr="008B7B0A">
        <w:rPr>
          <w:rFonts w:ascii="Arial" w:hAnsi="Arial" w:cs="Arial"/>
        </w:rPr>
        <w:t>ego na usunięcie wad zgodnie z art. 7 ust. 7</w:t>
      </w:r>
      <w:r w:rsidR="005B72D5" w:rsidRPr="008B7B0A">
        <w:rPr>
          <w:rFonts w:ascii="Arial" w:hAnsi="Arial" w:cs="Arial"/>
        </w:rPr>
        <w:t xml:space="preserve"> albo</w:t>
      </w:r>
      <w:r w:rsidR="00B13019" w:rsidRPr="008B7B0A">
        <w:rPr>
          <w:rFonts w:ascii="Arial" w:hAnsi="Arial" w:cs="Arial"/>
        </w:rPr>
        <w:t xml:space="preserve"> ust. 15</w:t>
      </w:r>
      <w:r w:rsidR="00D229EE" w:rsidRPr="008B7B0A">
        <w:rPr>
          <w:rFonts w:ascii="Arial" w:hAnsi="Arial" w:cs="Arial"/>
        </w:rPr>
        <w:t>.</w:t>
      </w:r>
    </w:p>
    <w:p w14:paraId="6B9D31E6" w14:textId="13FEFF03" w:rsidR="00860BAE" w:rsidRPr="00CB0F69" w:rsidRDefault="00782754" w:rsidP="004C72C1">
      <w:pPr>
        <w:pStyle w:val="Akapitzlist"/>
        <w:numPr>
          <w:ilvl w:val="0"/>
          <w:numId w:val="8"/>
        </w:numPr>
        <w:ind w:left="284" w:hanging="284"/>
        <w:jc w:val="both"/>
        <w:rPr>
          <w:rFonts w:ascii="Arial" w:hAnsi="Arial" w:cs="Arial"/>
        </w:rPr>
      </w:pPr>
      <w:r w:rsidRPr="00782754">
        <w:rPr>
          <w:rFonts w:ascii="Arial" w:hAnsi="Arial" w:cs="Arial"/>
        </w:rPr>
        <w:lastRenderedPageBreak/>
        <w:t>Maksymalna suma kar umownych z tytułu opóźnień w wykonaniu Przedmiotu Umowy nie może prz</w:t>
      </w:r>
      <w:r>
        <w:rPr>
          <w:rFonts w:ascii="Arial" w:hAnsi="Arial" w:cs="Arial"/>
        </w:rPr>
        <w:t>ekroczyć 20% wartości łącznego W</w:t>
      </w:r>
      <w:r w:rsidRPr="00782754">
        <w:rPr>
          <w:rFonts w:ascii="Arial" w:hAnsi="Arial" w:cs="Arial"/>
        </w:rPr>
        <w:t xml:space="preserve">ynagrodzenia netto Wykonawcy, określonego </w:t>
      </w:r>
      <w:r w:rsidR="008B7B0A">
        <w:rPr>
          <w:rFonts w:ascii="Arial" w:hAnsi="Arial" w:cs="Arial"/>
        </w:rPr>
        <w:br/>
      </w:r>
      <w:r w:rsidRPr="00782754">
        <w:rPr>
          <w:rFonts w:ascii="Arial" w:hAnsi="Arial" w:cs="Arial"/>
        </w:rPr>
        <w:t>w Zamówieniu</w:t>
      </w:r>
      <w:r>
        <w:rPr>
          <w:rFonts w:ascii="Arial" w:hAnsi="Arial" w:cs="Arial"/>
        </w:rPr>
        <w:t>.</w:t>
      </w:r>
    </w:p>
    <w:p w14:paraId="0890304E" w14:textId="7396F638" w:rsidR="00860BAE" w:rsidRPr="008D172A" w:rsidRDefault="00860BAE" w:rsidP="004C72C1">
      <w:pPr>
        <w:pStyle w:val="Akapitzlist"/>
        <w:numPr>
          <w:ilvl w:val="0"/>
          <w:numId w:val="8"/>
        </w:numPr>
        <w:ind w:left="284" w:hanging="284"/>
        <w:jc w:val="both"/>
        <w:rPr>
          <w:rFonts w:ascii="Arial" w:hAnsi="Arial" w:cs="Arial"/>
        </w:rPr>
      </w:pPr>
      <w:r w:rsidRPr="00F1336D">
        <w:rPr>
          <w:rFonts w:ascii="Arial" w:hAnsi="Arial" w:cs="Arial"/>
        </w:rPr>
        <w:t>W przypadku naliczenia kar umownych przez Zamawiającego płatność ich nastąpi w terminie</w:t>
      </w:r>
      <w:r w:rsidRPr="00F1336D">
        <w:rPr>
          <w:rFonts w:ascii="Arial" w:hAnsi="Arial" w:cs="Arial"/>
        </w:rPr>
        <w:br/>
        <w:t xml:space="preserve">14 dni od daty wystawienia </w:t>
      </w:r>
      <w:r w:rsidR="00F55CD5">
        <w:rPr>
          <w:rFonts w:ascii="Arial" w:hAnsi="Arial" w:cs="Arial"/>
        </w:rPr>
        <w:t>n</w:t>
      </w:r>
      <w:r w:rsidRPr="00F1336D">
        <w:rPr>
          <w:rFonts w:ascii="Arial" w:hAnsi="Arial" w:cs="Arial"/>
        </w:rPr>
        <w:t xml:space="preserve">oty </w:t>
      </w:r>
      <w:r w:rsidR="00F55CD5">
        <w:rPr>
          <w:rFonts w:ascii="Arial" w:hAnsi="Arial" w:cs="Arial"/>
        </w:rPr>
        <w:t>k</w:t>
      </w:r>
      <w:r w:rsidRPr="00F1336D">
        <w:rPr>
          <w:rFonts w:ascii="Arial" w:hAnsi="Arial" w:cs="Arial"/>
        </w:rPr>
        <w:t xml:space="preserve">sięgowej na rachunek bankowy w niej wskazany </w:t>
      </w:r>
      <w:r w:rsidRPr="00F1336D">
        <w:rPr>
          <w:rFonts w:ascii="Arial" w:hAnsi="Arial" w:cs="Arial"/>
        </w:rPr>
        <w:br/>
        <w:t>lub zostanie ona potrącona z bieżących płatności.</w:t>
      </w:r>
    </w:p>
    <w:p w14:paraId="1E99DB9B" w14:textId="77777777" w:rsidR="00860BAE" w:rsidRPr="00F1336D" w:rsidRDefault="00860BAE" w:rsidP="004C72C1">
      <w:pPr>
        <w:pStyle w:val="Akapitzlist"/>
        <w:numPr>
          <w:ilvl w:val="0"/>
          <w:numId w:val="8"/>
        </w:numPr>
        <w:ind w:left="284" w:hanging="284"/>
        <w:jc w:val="both"/>
        <w:rPr>
          <w:rFonts w:ascii="Arial" w:hAnsi="Arial" w:cs="Arial"/>
        </w:rPr>
      </w:pPr>
      <w:r w:rsidRPr="00F1336D">
        <w:rPr>
          <w:rFonts w:ascii="Arial" w:hAnsi="Arial" w:cs="Arial"/>
        </w:rPr>
        <w:t>W przypadku, gdy wysokość szkody spowodowanej niewykonaniem lub nienależytym wykonaniem Umowy przekroczy wysokość zastosowanych na tę okoliczność kar umownych, Zamawiający może dochodzić odszkodowania na zasadach ogólnych.</w:t>
      </w:r>
    </w:p>
    <w:p w14:paraId="0F8A96CA" w14:textId="77777777" w:rsidR="00860BAE" w:rsidRPr="00B22C9B" w:rsidRDefault="00860BAE" w:rsidP="006F0BE8">
      <w:pPr>
        <w:pStyle w:val="Akapitzlist"/>
        <w:numPr>
          <w:ilvl w:val="0"/>
          <w:numId w:val="8"/>
        </w:numPr>
        <w:ind w:left="284" w:hanging="284"/>
        <w:jc w:val="both"/>
        <w:rPr>
          <w:rFonts w:ascii="Arial" w:hAnsi="Arial" w:cs="Arial"/>
        </w:rPr>
      </w:pPr>
      <w:r w:rsidRPr="00B22C9B">
        <w:rPr>
          <w:rFonts w:ascii="Arial" w:hAnsi="Arial" w:cs="Arial"/>
        </w:rPr>
        <w:t>Zamawiający będzie miał prawo potrącić z wierzytelności Wykonawcy kwotę odpowiadającą wysokości kar umownych lub innych odszkodowań przewidzianych w Umowie (w tym z tytułu wykonania zastępczego). Niezależnie od formy rozliczenia - potrącenie z płatności należności lub przelew bankowy na rzecz Zamawiającego - Zamawiający wystawi notę księgową (obciążeniową) opiewającą na wysokość kar umownych lub innych odszkodowań (w tym z tytułu wykonania zastępczego). Potrącenie nie wymaga zgody Wykonawcy.</w:t>
      </w:r>
    </w:p>
    <w:p w14:paraId="52C76FD1" w14:textId="77777777" w:rsidR="00860BAE" w:rsidRDefault="00860BAE" w:rsidP="004C72C1">
      <w:pPr>
        <w:pStyle w:val="Akapitzlist"/>
        <w:numPr>
          <w:ilvl w:val="0"/>
          <w:numId w:val="8"/>
        </w:numPr>
        <w:ind w:left="284" w:hanging="284"/>
        <w:jc w:val="both"/>
        <w:rPr>
          <w:rFonts w:ascii="Arial" w:hAnsi="Arial" w:cs="Arial"/>
        </w:rPr>
      </w:pPr>
      <w:r w:rsidRPr="00F1336D">
        <w:rPr>
          <w:rFonts w:ascii="Arial" w:hAnsi="Arial" w:cs="Arial"/>
        </w:rPr>
        <w:t>W przypadku nie zrealizowania lub braku możliwości zrealizowania Zamówienia przez Wykonawcę w uzgodnionym terminie, Zamawiający ma prawo do odstąpienia od Zamówienia bez wyznaczenia dodatkowego terminu do spełnienia przez Wykonawcę świadczenia oraz do obciążenia Wykonawcę kosztami realizacji dostawy zastępczej.</w:t>
      </w:r>
    </w:p>
    <w:p w14:paraId="137A69E4" w14:textId="444F398A" w:rsidR="00860BAE" w:rsidRDefault="00860BAE" w:rsidP="006F0BE8">
      <w:pPr>
        <w:pStyle w:val="Akapitzlist"/>
        <w:numPr>
          <w:ilvl w:val="0"/>
          <w:numId w:val="8"/>
        </w:numPr>
        <w:ind w:left="284" w:hanging="284"/>
        <w:jc w:val="both"/>
        <w:rPr>
          <w:rFonts w:ascii="Arial" w:hAnsi="Arial" w:cs="Arial"/>
        </w:rPr>
      </w:pPr>
      <w:r w:rsidRPr="00F1336D">
        <w:rPr>
          <w:rFonts w:ascii="Arial" w:hAnsi="Arial" w:cs="Arial"/>
        </w:rPr>
        <w:t>Strona zachowuje prawo do dochodzenia zapłaty kar umownych i innych odszkodowań także po rozwiązaniu Umowy.</w:t>
      </w:r>
    </w:p>
    <w:p w14:paraId="2E5F3B66" w14:textId="77777777" w:rsidR="006F0BE8" w:rsidRDefault="006F0BE8" w:rsidP="006F0BE8">
      <w:pPr>
        <w:pStyle w:val="Akapitzlist"/>
        <w:ind w:left="284"/>
        <w:jc w:val="both"/>
        <w:rPr>
          <w:rFonts w:ascii="Arial" w:hAnsi="Arial" w:cs="Arial"/>
        </w:rPr>
      </w:pPr>
    </w:p>
    <w:p w14:paraId="5D3BB8B3" w14:textId="3DF14B8A" w:rsidR="003C6259" w:rsidRDefault="003C6259" w:rsidP="006F0BE8">
      <w:pPr>
        <w:pStyle w:val="Akapitzlist"/>
        <w:ind w:left="284"/>
        <w:jc w:val="center"/>
        <w:rPr>
          <w:rFonts w:ascii="Arial" w:hAnsi="Arial" w:cs="Arial"/>
          <w:b/>
        </w:rPr>
      </w:pPr>
      <w:r w:rsidRPr="006A1B38">
        <w:rPr>
          <w:rFonts w:ascii="Arial" w:hAnsi="Arial" w:cs="Arial"/>
          <w:b/>
        </w:rPr>
        <w:t xml:space="preserve">ARTYKUŁ </w:t>
      </w:r>
      <w:r w:rsidR="0001786F">
        <w:rPr>
          <w:rFonts w:ascii="Arial" w:hAnsi="Arial" w:cs="Arial"/>
          <w:b/>
        </w:rPr>
        <w:t>9</w:t>
      </w:r>
      <w:r w:rsidRPr="006A1B38">
        <w:rPr>
          <w:rFonts w:ascii="Arial" w:hAnsi="Arial" w:cs="Arial"/>
          <w:b/>
        </w:rPr>
        <w:br/>
      </w:r>
      <w:r>
        <w:rPr>
          <w:rFonts w:ascii="Arial" w:hAnsi="Arial" w:cs="Arial"/>
          <w:b/>
        </w:rPr>
        <w:t>BEZPIECZEŃSTWO I HIGIENA PRACY</w:t>
      </w:r>
    </w:p>
    <w:p w14:paraId="6CEBBA9B" w14:textId="77777777" w:rsidR="006F0BE8" w:rsidRDefault="006F0BE8" w:rsidP="006F0BE8">
      <w:pPr>
        <w:pStyle w:val="Akapitzlist"/>
        <w:ind w:left="284"/>
        <w:jc w:val="center"/>
        <w:rPr>
          <w:rFonts w:ascii="Arial" w:hAnsi="Arial" w:cs="Arial"/>
          <w:b/>
        </w:rPr>
      </w:pPr>
    </w:p>
    <w:p w14:paraId="208049FB" w14:textId="701C2CAD" w:rsidR="006605F5" w:rsidRPr="006605F5" w:rsidRDefault="003C6259" w:rsidP="006F0BE8">
      <w:pPr>
        <w:pStyle w:val="Akapitzlist"/>
        <w:numPr>
          <w:ilvl w:val="0"/>
          <w:numId w:val="38"/>
        </w:numPr>
        <w:autoSpaceDE w:val="0"/>
        <w:autoSpaceDN w:val="0"/>
        <w:adjustRightInd w:val="0"/>
        <w:spacing w:after="0"/>
        <w:ind w:left="284" w:hanging="284"/>
        <w:jc w:val="both"/>
        <w:rPr>
          <w:rFonts w:ascii="Arial" w:hAnsi="Arial" w:cs="Arial"/>
          <w:lang w:eastAsia="pl-PL"/>
        </w:rPr>
      </w:pPr>
      <w:r w:rsidRPr="006605F5">
        <w:rPr>
          <w:rFonts w:ascii="Arial" w:hAnsi="Arial" w:cs="Arial"/>
        </w:rPr>
        <w:t>Wykonawca</w:t>
      </w:r>
      <w:r w:rsidRPr="006605F5">
        <w:rPr>
          <w:rFonts w:ascii="Arial" w:hAnsi="Arial" w:cs="Arial"/>
          <w:lang w:eastAsia="pl-PL"/>
        </w:rPr>
        <w:t xml:space="preserve"> w zakresie bezpieczeństwa i higieny pracy musi spełniać następujące wymogi:</w:t>
      </w:r>
    </w:p>
    <w:p w14:paraId="2013719C" w14:textId="77777777" w:rsidR="006605F5" w:rsidRDefault="003C6259" w:rsidP="006605F5">
      <w:pPr>
        <w:pStyle w:val="Akapitzlist"/>
        <w:numPr>
          <w:ilvl w:val="1"/>
          <w:numId w:val="24"/>
        </w:numPr>
        <w:autoSpaceDE w:val="0"/>
        <w:autoSpaceDN w:val="0"/>
        <w:adjustRightInd w:val="0"/>
        <w:spacing w:after="0"/>
        <w:jc w:val="both"/>
        <w:rPr>
          <w:rFonts w:ascii="Arial" w:hAnsi="Arial" w:cs="Arial"/>
          <w:lang w:eastAsia="pl-PL"/>
        </w:rPr>
      </w:pPr>
      <w:r w:rsidRPr="006605F5">
        <w:rPr>
          <w:rFonts w:ascii="Arial" w:hAnsi="Arial" w:cs="Arial"/>
          <w:lang w:eastAsia="pl-PL"/>
        </w:rPr>
        <w:t>posiadać aktualne zaświadczenie potwierdzające odbycia przeszkolenia w dziedzinie BHP,</w:t>
      </w:r>
    </w:p>
    <w:p w14:paraId="6AA48B15" w14:textId="77777777" w:rsidR="006605F5" w:rsidRDefault="003C6259" w:rsidP="006605F5">
      <w:pPr>
        <w:pStyle w:val="Akapitzlist"/>
        <w:numPr>
          <w:ilvl w:val="1"/>
          <w:numId w:val="24"/>
        </w:numPr>
        <w:autoSpaceDE w:val="0"/>
        <w:autoSpaceDN w:val="0"/>
        <w:adjustRightInd w:val="0"/>
        <w:spacing w:after="0"/>
        <w:jc w:val="both"/>
        <w:rPr>
          <w:rFonts w:ascii="Arial" w:hAnsi="Arial" w:cs="Arial"/>
          <w:lang w:eastAsia="pl-PL"/>
        </w:rPr>
      </w:pPr>
      <w:r w:rsidRPr="006605F5">
        <w:rPr>
          <w:rFonts w:ascii="Arial" w:hAnsi="Arial" w:cs="Arial"/>
          <w:lang w:eastAsia="pl-PL"/>
        </w:rPr>
        <w:t xml:space="preserve">posiadać zaświadczenie potwierdzające posiadanie aktualnych badań lekarskich </w:t>
      </w:r>
      <w:r w:rsidR="00A94317" w:rsidRPr="006605F5">
        <w:rPr>
          <w:rFonts w:ascii="Arial" w:hAnsi="Arial" w:cs="Arial"/>
          <w:lang w:eastAsia="pl-PL"/>
        </w:rPr>
        <w:br/>
      </w:r>
      <w:r w:rsidRPr="006605F5">
        <w:rPr>
          <w:rFonts w:ascii="Arial" w:hAnsi="Arial" w:cs="Arial"/>
          <w:lang w:eastAsia="pl-PL"/>
        </w:rPr>
        <w:t xml:space="preserve">bez przeciwwskazań do wykonywanej pracy, posiadać kwalifikacje zgodne </w:t>
      </w:r>
      <w:r w:rsidR="00A94317" w:rsidRPr="006605F5">
        <w:rPr>
          <w:rFonts w:ascii="Arial" w:hAnsi="Arial" w:cs="Arial"/>
          <w:lang w:eastAsia="pl-PL"/>
        </w:rPr>
        <w:br/>
      </w:r>
      <w:r w:rsidRPr="006605F5">
        <w:rPr>
          <w:rFonts w:ascii="Arial" w:hAnsi="Arial" w:cs="Arial"/>
          <w:lang w:eastAsia="pl-PL"/>
        </w:rPr>
        <w:t>z wykonywanym zawodem,</w:t>
      </w:r>
    </w:p>
    <w:p w14:paraId="26A46549" w14:textId="77777777" w:rsidR="006605F5" w:rsidRDefault="003C6259" w:rsidP="006605F5">
      <w:pPr>
        <w:pStyle w:val="Akapitzlist"/>
        <w:numPr>
          <w:ilvl w:val="1"/>
          <w:numId w:val="24"/>
        </w:numPr>
        <w:autoSpaceDE w:val="0"/>
        <w:autoSpaceDN w:val="0"/>
        <w:adjustRightInd w:val="0"/>
        <w:spacing w:after="0"/>
        <w:jc w:val="both"/>
        <w:rPr>
          <w:rFonts w:ascii="Arial" w:hAnsi="Arial" w:cs="Arial"/>
          <w:lang w:eastAsia="pl-PL"/>
        </w:rPr>
      </w:pPr>
      <w:r w:rsidRPr="006605F5">
        <w:rPr>
          <w:rFonts w:ascii="Arial" w:hAnsi="Arial" w:cs="Arial"/>
          <w:lang w:eastAsia="pl-PL"/>
        </w:rPr>
        <w:t>informować o wypadkach przy pracy podczas wykonywania usług dla Zamawiającego,</w:t>
      </w:r>
    </w:p>
    <w:p w14:paraId="170A7BC6" w14:textId="77777777" w:rsidR="006605F5" w:rsidRDefault="003C6259" w:rsidP="006605F5">
      <w:pPr>
        <w:pStyle w:val="Akapitzlist"/>
        <w:numPr>
          <w:ilvl w:val="1"/>
          <w:numId w:val="24"/>
        </w:numPr>
        <w:autoSpaceDE w:val="0"/>
        <w:autoSpaceDN w:val="0"/>
        <w:adjustRightInd w:val="0"/>
        <w:spacing w:after="0"/>
        <w:jc w:val="both"/>
        <w:rPr>
          <w:rFonts w:ascii="Arial" w:hAnsi="Arial" w:cs="Arial"/>
          <w:lang w:eastAsia="pl-PL"/>
        </w:rPr>
      </w:pPr>
      <w:r w:rsidRPr="006605F5">
        <w:rPr>
          <w:rFonts w:ascii="Arial" w:hAnsi="Arial" w:cs="Arial"/>
          <w:lang w:eastAsia="pl-PL"/>
        </w:rPr>
        <w:t>przestrzegać przepisów, instrukcji, procedur dotyczących systemu zarządzania bezpieczeństwem i higieną pracy nadanych i nakazanych przez Zamawiającego,</w:t>
      </w:r>
    </w:p>
    <w:p w14:paraId="33077912" w14:textId="77777777" w:rsidR="006605F5" w:rsidRDefault="003C6259" w:rsidP="006605F5">
      <w:pPr>
        <w:pStyle w:val="Akapitzlist"/>
        <w:numPr>
          <w:ilvl w:val="1"/>
          <w:numId w:val="24"/>
        </w:numPr>
        <w:autoSpaceDE w:val="0"/>
        <w:autoSpaceDN w:val="0"/>
        <w:adjustRightInd w:val="0"/>
        <w:spacing w:after="0"/>
        <w:jc w:val="both"/>
        <w:rPr>
          <w:rFonts w:ascii="Arial" w:hAnsi="Arial" w:cs="Arial"/>
          <w:lang w:eastAsia="pl-PL"/>
        </w:rPr>
      </w:pPr>
      <w:r w:rsidRPr="006605F5">
        <w:rPr>
          <w:rFonts w:ascii="Arial" w:hAnsi="Arial" w:cs="Arial"/>
          <w:lang w:eastAsia="pl-PL"/>
        </w:rPr>
        <w:t>zapoznać się z obowiązującymi wymaganiami w zakresie bezpieczeństwa pracy, ochrony przeciwpożarowej i bezpieczeństwa procesowego zawartymi w przepisach ogólnie obowiązujących w miejscu realizacji prac,</w:t>
      </w:r>
    </w:p>
    <w:p w14:paraId="21C29183" w14:textId="52CD8F83" w:rsidR="003C6259" w:rsidRPr="006605F5" w:rsidRDefault="003C6259" w:rsidP="006605F5">
      <w:pPr>
        <w:pStyle w:val="Akapitzlist"/>
        <w:numPr>
          <w:ilvl w:val="1"/>
          <w:numId w:val="24"/>
        </w:numPr>
        <w:autoSpaceDE w:val="0"/>
        <w:autoSpaceDN w:val="0"/>
        <w:adjustRightInd w:val="0"/>
        <w:spacing w:after="0"/>
        <w:jc w:val="both"/>
        <w:rPr>
          <w:rFonts w:ascii="Arial" w:hAnsi="Arial" w:cs="Arial"/>
          <w:lang w:eastAsia="pl-PL"/>
        </w:rPr>
      </w:pPr>
      <w:r w:rsidRPr="006605F5">
        <w:rPr>
          <w:rFonts w:ascii="Arial" w:hAnsi="Arial" w:cs="Arial"/>
          <w:lang w:eastAsia="pl-PL"/>
        </w:rPr>
        <w:t xml:space="preserve">wykonywać prace związane z realizacją przedmiotu niniejszej Umowy zgodnie </w:t>
      </w:r>
      <w:r w:rsidRPr="006605F5">
        <w:rPr>
          <w:rFonts w:ascii="Arial" w:hAnsi="Arial" w:cs="Arial"/>
          <w:lang w:eastAsia="pl-PL"/>
        </w:rPr>
        <w:br/>
        <w:t>z</w:t>
      </w:r>
      <w:r w:rsidR="00250397" w:rsidRPr="006605F5">
        <w:rPr>
          <w:rFonts w:ascii="Arial" w:hAnsi="Arial" w:cs="Arial"/>
          <w:lang w:eastAsia="pl-PL"/>
        </w:rPr>
        <w:t xml:space="preserve"> przepisami BHP i P.POŻ.</w:t>
      </w:r>
    </w:p>
    <w:p w14:paraId="759EA976" w14:textId="6F5375A3" w:rsidR="006F0BE8" w:rsidRPr="007F3EB1" w:rsidRDefault="003C6259" w:rsidP="007F3EB1">
      <w:pPr>
        <w:pStyle w:val="Akapitzlist"/>
        <w:numPr>
          <w:ilvl w:val="0"/>
          <w:numId w:val="24"/>
        </w:numPr>
        <w:ind w:left="284" w:hanging="284"/>
        <w:jc w:val="both"/>
        <w:rPr>
          <w:rFonts w:ascii="Arial" w:hAnsi="Arial" w:cs="Arial"/>
        </w:rPr>
      </w:pPr>
      <w:r>
        <w:rPr>
          <w:rFonts w:ascii="Arial" w:hAnsi="Arial" w:cs="Arial"/>
        </w:rPr>
        <w:t>Zamawiający</w:t>
      </w:r>
      <w:r w:rsidRPr="00001DEA">
        <w:rPr>
          <w:rFonts w:ascii="Arial" w:hAnsi="Arial" w:cs="Arial"/>
        </w:rPr>
        <w:t xml:space="preserve"> nie ponosi odpowiedzialności z tytułu realizacji </w:t>
      </w:r>
      <w:r w:rsidR="005B72D5">
        <w:rPr>
          <w:rFonts w:ascii="Arial" w:hAnsi="Arial" w:cs="Arial"/>
        </w:rPr>
        <w:t xml:space="preserve">przez Wykonawcę </w:t>
      </w:r>
      <w:r w:rsidRPr="00001DEA">
        <w:rPr>
          <w:rFonts w:ascii="Arial" w:hAnsi="Arial" w:cs="Arial"/>
        </w:rPr>
        <w:t xml:space="preserve">obowiązków określonych </w:t>
      </w:r>
      <w:r>
        <w:rPr>
          <w:rFonts w:ascii="Arial" w:hAnsi="Arial" w:cs="Arial"/>
        </w:rPr>
        <w:t>w stosownych przepisach ustawy K</w:t>
      </w:r>
      <w:r w:rsidRPr="00861400">
        <w:rPr>
          <w:rFonts w:ascii="Arial" w:hAnsi="Arial" w:cs="Arial"/>
        </w:rPr>
        <w:t>odeks pracy oraz związanych z ni</w:t>
      </w:r>
      <w:r w:rsidR="00032CEC">
        <w:rPr>
          <w:rFonts w:ascii="Arial" w:hAnsi="Arial" w:cs="Arial"/>
        </w:rPr>
        <w:t xml:space="preserve">ą aktów </w:t>
      </w:r>
      <w:r w:rsidRPr="00861400">
        <w:rPr>
          <w:rFonts w:ascii="Arial" w:hAnsi="Arial" w:cs="Arial"/>
        </w:rPr>
        <w:t>wykonawczych.</w:t>
      </w:r>
    </w:p>
    <w:p w14:paraId="2997185A" w14:textId="7D39F993" w:rsidR="004B48F9" w:rsidRPr="00DA4ADF" w:rsidRDefault="004B48F9" w:rsidP="004B48F9">
      <w:pPr>
        <w:jc w:val="center"/>
        <w:rPr>
          <w:rFonts w:ascii="Arial" w:hAnsi="Arial" w:cs="Arial"/>
        </w:rPr>
      </w:pPr>
      <w:r w:rsidRPr="00DA4ADF">
        <w:rPr>
          <w:rFonts w:ascii="Arial" w:hAnsi="Arial" w:cs="Arial"/>
          <w:b/>
        </w:rPr>
        <w:t>A</w:t>
      </w:r>
      <w:r w:rsidR="0001786F">
        <w:rPr>
          <w:rFonts w:ascii="Arial" w:hAnsi="Arial" w:cs="Arial"/>
          <w:b/>
        </w:rPr>
        <w:t>RTYKUŁ 10</w:t>
      </w:r>
      <w:r w:rsidRPr="00DA4ADF">
        <w:rPr>
          <w:rFonts w:ascii="Arial" w:hAnsi="Arial" w:cs="Arial"/>
        </w:rPr>
        <w:br/>
      </w:r>
      <w:r w:rsidRPr="00DA4ADF">
        <w:rPr>
          <w:rFonts w:ascii="Arial" w:hAnsi="Arial" w:cs="Arial"/>
          <w:b/>
        </w:rPr>
        <w:t>KOMUNIKACJA ZEWNĘTRZNA</w:t>
      </w:r>
    </w:p>
    <w:p w14:paraId="248DF955" w14:textId="181EA4E5" w:rsidR="004B48F9" w:rsidRPr="00DA4ADF" w:rsidRDefault="008E72B1" w:rsidP="004C72C1">
      <w:pPr>
        <w:pStyle w:val="Akapitzlist"/>
        <w:numPr>
          <w:ilvl w:val="0"/>
          <w:numId w:val="9"/>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zobowiązuje się uzyskać uprzedn</w:t>
      </w:r>
      <w:r w:rsidR="009968D4">
        <w:rPr>
          <w:rFonts w:ascii="Arial" w:hAnsi="Arial" w:cs="Arial"/>
        </w:rPr>
        <w:t xml:space="preserve">ią pisemną zgodę ORLEN Ochrona </w:t>
      </w:r>
      <w:r w:rsidR="009968D4">
        <w:rPr>
          <w:rFonts w:ascii="Arial" w:hAnsi="Arial" w:cs="Arial"/>
        </w:rPr>
        <w:br/>
        <w:t>S</w:t>
      </w:r>
      <w:r w:rsidR="004B48F9" w:rsidRPr="00DA4ADF">
        <w:rPr>
          <w:rFonts w:ascii="Arial" w:hAnsi="Arial" w:cs="Arial"/>
        </w:rPr>
        <w:t>p.</w:t>
      </w:r>
      <w:r w:rsidR="009968D4">
        <w:rPr>
          <w:rFonts w:ascii="Arial" w:hAnsi="Arial" w:cs="Arial"/>
        </w:rPr>
        <w:t xml:space="preserve"> </w:t>
      </w:r>
      <w:r w:rsidR="004B48F9" w:rsidRPr="00DA4ADF">
        <w:rPr>
          <w:rFonts w:ascii="Arial" w:hAnsi="Arial" w:cs="Arial"/>
        </w:rPr>
        <w:t xml:space="preserve">z o.o. na zamieszczenie znaku towarowego lub logo na swojej stronie internetowej, liście kontrahentów, w broszurach, reklamie oraz wszelkich innych materiałach reklamowych </w:t>
      </w:r>
      <w:r w:rsidR="004B48F9" w:rsidRPr="00DA4ADF">
        <w:rPr>
          <w:rFonts w:ascii="Arial" w:hAnsi="Arial" w:cs="Arial"/>
        </w:rPr>
        <w:br/>
      </w:r>
      <w:r w:rsidR="004B48F9" w:rsidRPr="00DA4ADF">
        <w:rPr>
          <w:rFonts w:ascii="Arial" w:hAnsi="Arial" w:cs="Arial"/>
        </w:rPr>
        <w:lastRenderedPageBreak/>
        <w:t xml:space="preserve">i marketingowych. W takim przypadku, </w:t>
      </w:r>
      <w:r>
        <w:rPr>
          <w:rFonts w:ascii="Arial" w:hAnsi="Arial" w:cs="Arial"/>
        </w:rPr>
        <w:t>Wykonawca</w:t>
      </w:r>
      <w:r w:rsidRPr="00DA4ADF">
        <w:rPr>
          <w:rFonts w:ascii="Arial" w:hAnsi="Arial" w:cs="Arial"/>
        </w:rPr>
        <w:t xml:space="preserve"> </w:t>
      </w:r>
      <w:r w:rsidR="004B48F9" w:rsidRPr="00DA4ADF">
        <w:rPr>
          <w:rFonts w:ascii="Arial" w:hAnsi="Arial" w:cs="Arial"/>
        </w:rPr>
        <w:t>zobowiązuje się do przedłożenia do ORLEN Ochrona sp. z o.o. wraz z wnioskiem o wyrażenie zgody, projektu materiałów,</w:t>
      </w:r>
      <w:r w:rsidR="004B48F9">
        <w:rPr>
          <w:rFonts w:ascii="Arial" w:hAnsi="Arial" w:cs="Arial"/>
        </w:rPr>
        <w:br/>
      </w:r>
      <w:r w:rsidR="004B48F9" w:rsidRPr="00DA4ADF">
        <w:rPr>
          <w:rFonts w:ascii="Arial" w:hAnsi="Arial" w:cs="Arial"/>
        </w:rPr>
        <w:t>w których takie dane miałyby zostać zamieszczone.</w:t>
      </w:r>
    </w:p>
    <w:p w14:paraId="75A2F40A" w14:textId="11B12104" w:rsidR="004B48F9" w:rsidRPr="00DA4ADF" w:rsidRDefault="008E72B1" w:rsidP="004C72C1">
      <w:pPr>
        <w:pStyle w:val="Akapitzlist"/>
        <w:numPr>
          <w:ilvl w:val="0"/>
          <w:numId w:val="9"/>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 xml:space="preserve">zobowiązuje się również do uzyskania uprzedniej pisemnej zgody ORLEN Ochrona sp. z o.o. na przekazanie środkom masowego przekazu takim jak prasa, radio, TV, Internet jakichkolwiek informacji dotyczących </w:t>
      </w:r>
      <w:r w:rsidR="009968D4">
        <w:rPr>
          <w:rFonts w:ascii="Arial" w:hAnsi="Arial" w:cs="Arial"/>
        </w:rPr>
        <w:t>Umowy</w:t>
      </w:r>
      <w:r w:rsidR="004B48F9" w:rsidRPr="00DA4ADF">
        <w:rPr>
          <w:rFonts w:ascii="Arial" w:hAnsi="Arial" w:cs="Arial"/>
        </w:rPr>
        <w:t xml:space="preserve">. W takim przypadku, </w:t>
      </w:r>
      <w:r>
        <w:rPr>
          <w:rFonts w:ascii="Arial" w:hAnsi="Arial" w:cs="Arial"/>
        </w:rPr>
        <w:t>Wykonawca</w:t>
      </w:r>
      <w:r w:rsidRPr="00DA4ADF">
        <w:rPr>
          <w:rFonts w:ascii="Arial" w:hAnsi="Arial" w:cs="Arial"/>
        </w:rPr>
        <w:t xml:space="preserve"> </w:t>
      </w:r>
      <w:r w:rsidR="004B48F9" w:rsidRPr="00DA4ADF">
        <w:rPr>
          <w:rFonts w:ascii="Arial" w:hAnsi="Arial" w:cs="Arial"/>
        </w:rPr>
        <w:t>zobowiązuje się do przedłożenia do ORLEN Ochrona sp. z o.o., wraz</w:t>
      </w:r>
      <w:r w:rsidR="009968D4">
        <w:rPr>
          <w:rFonts w:ascii="Arial" w:hAnsi="Arial" w:cs="Arial"/>
        </w:rPr>
        <w:t xml:space="preserve"> </w:t>
      </w:r>
      <w:r w:rsidR="004B48F9" w:rsidRPr="00DA4ADF">
        <w:rPr>
          <w:rFonts w:ascii="Arial" w:hAnsi="Arial" w:cs="Arial"/>
        </w:rPr>
        <w:t xml:space="preserve">z wnioskiem </w:t>
      </w:r>
      <w:r w:rsidR="009968D4">
        <w:rPr>
          <w:rFonts w:ascii="Arial" w:hAnsi="Arial" w:cs="Arial"/>
        </w:rPr>
        <w:br/>
      </w:r>
      <w:r w:rsidR="004B48F9" w:rsidRPr="00DA4ADF">
        <w:rPr>
          <w:rFonts w:ascii="Arial" w:hAnsi="Arial" w:cs="Arial"/>
        </w:rPr>
        <w:t>o wyrażenie zgody, treści informacji jaka miałaby zostać wykorzystana</w:t>
      </w:r>
      <w:r w:rsidR="009968D4">
        <w:rPr>
          <w:rFonts w:ascii="Arial" w:hAnsi="Arial" w:cs="Arial"/>
        </w:rPr>
        <w:t xml:space="preserve"> </w:t>
      </w:r>
      <w:r w:rsidR="004B48F9" w:rsidRPr="00DA4ADF">
        <w:rPr>
          <w:rFonts w:ascii="Arial" w:hAnsi="Arial" w:cs="Arial"/>
        </w:rPr>
        <w:t>w środkach masowego przekazu.</w:t>
      </w:r>
    </w:p>
    <w:p w14:paraId="07790C63" w14:textId="681C25DB" w:rsidR="004B48F9" w:rsidRPr="00DA4ADF" w:rsidRDefault="004B48F9" w:rsidP="004C72C1">
      <w:pPr>
        <w:pStyle w:val="Akapitzlist"/>
        <w:numPr>
          <w:ilvl w:val="0"/>
          <w:numId w:val="9"/>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957BC9">
        <w:rPr>
          <w:rFonts w:ascii="Arial" w:hAnsi="Arial" w:cs="Arial"/>
        </w:rPr>
        <w:t>Zamawiający</w:t>
      </w:r>
      <w:r w:rsidR="00957BC9" w:rsidRPr="00DA4ADF">
        <w:rPr>
          <w:rFonts w:ascii="Arial" w:hAnsi="Arial" w:cs="Arial"/>
        </w:rPr>
        <w:t xml:space="preserve"> </w:t>
      </w:r>
      <w:r w:rsidRPr="00DA4ADF">
        <w:rPr>
          <w:rFonts w:ascii="Arial" w:hAnsi="Arial" w:cs="Arial"/>
        </w:rPr>
        <w:t xml:space="preserve">jest uprawniony do naliczenia kary umownej w wysokości 100 000 PLN (słownie: sto tysięcy złotych) za każdy przypadek naruszenia. Zapłata kary umownej, </w:t>
      </w:r>
      <w:r w:rsidR="009968D4">
        <w:rPr>
          <w:rFonts w:ascii="Arial" w:hAnsi="Arial" w:cs="Arial"/>
        </w:rPr>
        <w:br/>
      </w:r>
      <w:r w:rsidRPr="00DA4ADF">
        <w:rPr>
          <w:rFonts w:ascii="Arial" w:hAnsi="Arial" w:cs="Arial"/>
        </w:rPr>
        <w:t>o której mowa powyżej, nie ogranicza prawa ORLEN Ochrona sp. z o.o. do dochodzenia odszkodowania uzupełniającego na zasadach ogólnych, w przypadku, gdy wysokość poniesionej szkody przewyższa zastrzeżoną wysokość kary umownej.</w:t>
      </w:r>
    </w:p>
    <w:p w14:paraId="052AE319" w14:textId="249B392A" w:rsidR="004B48F9" w:rsidRPr="00DA4ADF" w:rsidRDefault="0001786F" w:rsidP="004B48F9">
      <w:pPr>
        <w:jc w:val="center"/>
        <w:rPr>
          <w:rFonts w:ascii="Arial" w:hAnsi="Arial" w:cs="Arial"/>
          <w:b/>
        </w:rPr>
      </w:pPr>
      <w:r>
        <w:rPr>
          <w:rFonts w:ascii="Arial" w:hAnsi="Arial" w:cs="Arial"/>
          <w:b/>
        </w:rPr>
        <w:t>ARTYKUŁ 11</w:t>
      </w:r>
      <w:r w:rsidR="004B48F9" w:rsidRPr="00DA4ADF">
        <w:rPr>
          <w:rFonts w:ascii="Arial" w:hAnsi="Arial" w:cs="Arial"/>
          <w:b/>
        </w:rPr>
        <w:br/>
        <w:t>NARUSZENIE PATENTU I INNYCH PRAW OSOBY TRZECIEJ</w:t>
      </w:r>
    </w:p>
    <w:p w14:paraId="5956F851" w14:textId="2DB6FBDA" w:rsidR="004B48F9" w:rsidRPr="00DA4ADF" w:rsidRDefault="008E72B1" w:rsidP="004C72C1">
      <w:pPr>
        <w:pStyle w:val="Akapitzlist"/>
        <w:numPr>
          <w:ilvl w:val="0"/>
          <w:numId w:val="10"/>
        </w:numPr>
        <w:ind w:left="284" w:hanging="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 xml:space="preserve">gwarantuje, że nie istnieją żadne obowiązujące patenty, prawa autorskie, zastrzeżenia praw czy know-how stron trzecich, które byłyby naruszone przez </w:t>
      </w:r>
      <w:r w:rsidR="000927DB">
        <w:rPr>
          <w:rFonts w:ascii="Arial" w:hAnsi="Arial" w:cs="Arial"/>
        </w:rPr>
        <w:t>Zamawiającego</w:t>
      </w:r>
      <w:r w:rsidR="000927DB" w:rsidRPr="00DA4ADF">
        <w:rPr>
          <w:rFonts w:ascii="Arial" w:hAnsi="Arial" w:cs="Arial"/>
        </w:rPr>
        <w:t xml:space="preserve"> </w:t>
      </w:r>
      <w:r w:rsidR="004B48F9" w:rsidRPr="00DA4ADF">
        <w:rPr>
          <w:rFonts w:ascii="Arial" w:hAnsi="Arial" w:cs="Arial"/>
        </w:rPr>
        <w:t xml:space="preserve">przez korzystanie z </w:t>
      </w:r>
      <w:r w:rsidR="003C6259">
        <w:rPr>
          <w:rFonts w:ascii="Arial" w:hAnsi="Arial" w:cs="Arial"/>
        </w:rPr>
        <w:t>materiałów i urządzeń</w:t>
      </w:r>
      <w:r w:rsidR="003C6259" w:rsidRPr="003C6259">
        <w:rPr>
          <w:rFonts w:ascii="Arial" w:hAnsi="Arial" w:cs="Arial"/>
        </w:rPr>
        <w:t xml:space="preserve"> </w:t>
      </w:r>
      <w:r w:rsidR="003C6259">
        <w:rPr>
          <w:rFonts w:ascii="Arial" w:hAnsi="Arial" w:cs="Arial"/>
        </w:rPr>
        <w:t>zastosowanych do realizacji Przedmiotu Umowy</w:t>
      </w:r>
      <w:r w:rsidR="004B48F9" w:rsidRPr="00DA4ADF">
        <w:rPr>
          <w:rFonts w:ascii="Arial" w:hAnsi="Arial" w:cs="Arial"/>
        </w:rPr>
        <w:t xml:space="preserve">. </w:t>
      </w:r>
      <w:r>
        <w:rPr>
          <w:rFonts w:ascii="Arial" w:hAnsi="Arial" w:cs="Arial"/>
        </w:rPr>
        <w:t>Wykonawca</w:t>
      </w:r>
      <w:r w:rsidRPr="00DA4ADF">
        <w:rPr>
          <w:rFonts w:ascii="Arial" w:hAnsi="Arial" w:cs="Arial"/>
        </w:rPr>
        <w:t xml:space="preserve"> </w:t>
      </w:r>
      <w:r w:rsidR="004B48F9" w:rsidRPr="00DA4ADF">
        <w:rPr>
          <w:rFonts w:ascii="Arial" w:hAnsi="Arial" w:cs="Arial"/>
        </w:rPr>
        <w:t>zapłaci wszystkie koszty</w:t>
      </w:r>
      <w:r w:rsidR="000927DB">
        <w:rPr>
          <w:rFonts w:ascii="Arial" w:hAnsi="Arial" w:cs="Arial"/>
        </w:rPr>
        <w:t xml:space="preserve"> </w:t>
      </w:r>
      <w:r w:rsidR="004B48F9" w:rsidRPr="00DA4ADF">
        <w:rPr>
          <w:rFonts w:ascii="Arial" w:hAnsi="Arial" w:cs="Arial"/>
        </w:rPr>
        <w:t xml:space="preserve">i odszkodowania zasądzone </w:t>
      </w:r>
      <w:r w:rsidR="00A94317">
        <w:rPr>
          <w:rFonts w:ascii="Arial" w:hAnsi="Arial" w:cs="Arial"/>
        </w:rPr>
        <w:br/>
      </w:r>
      <w:r w:rsidR="004B48F9" w:rsidRPr="00DA4ADF">
        <w:rPr>
          <w:rFonts w:ascii="Arial" w:hAnsi="Arial" w:cs="Arial"/>
        </w:rPr>
        <w:t xml:space="preserve">na niekorzyść </w:t>
      </w:r>
      <w:r w:rsidR="000927DB">
        <w:rPr>
          <w:rFonts w:ascii="Arial" w:hAnsi="Arial" w:cs="Arial"/>
        </w:rPr>
        <w:t>Zamawiającego</w:t>
      </w:r>
      <w:r w:rsidR="000927DB" w:rsidRPr="00DA4ADF">
        <w:rPr>
          <w:rFonts w:ascii="Arial" w:hAnsi="Arial" w:cs="Arial"/>
        </w:rPr>
        <w:t xml:space="preserve"> </w:t>
      </w:r>
      <w:r w:rsidR="004B48F9" w:rsidRPr="00DA4ADF">
        <w:rPr>
          <w:rFonts w:ascii="Arial" w:hAnsi="Arial" w:cs="Arial"/>
        </w:rPr>
        <w:t xml:space="preserve">na podstawie stwierdzonego naruszenia patentu, know-how, praw autorskich i innych praw strony trzeciej poprzez użytkowanie </w:t>
      </w:r>
      <w:r w:rsidR="00A83C47">
        <w:rPr>
          <w:rFonts w:ascii="Arial" w:hAnsi="Arial" w:cs="Arial"/>
        </w:rPr>
        <w:t>materiałów i urządzeń dostarczonych</w:t>
      </w:r>
      <w:r w:rsidR="004B48F9" w:rsidRPr="00DA4ADF">
        <w:rPr>
          <w:rFonts w:ascii="Arial" w:hAnsi="Arial" w:cs="Arial"/>
        </w:rPr>
        <w:t xml:space="preserve"> przez </w:t>
      </w:r>
      <w:r w:rsidR="00957BC9">
        <w:rPr>
          <w:rFonts w:ascii="Arial" w:hAnsi="Arial" w:cs="Arial"/>
        </w:rPr>
        <w:t>Wykonawcę</w:t>
      </w:r>
      <w:r w:rsidR="004B48F9" w:rsidRPr="00DA4ADF">
        <w:rPr>
          <w:rFonts w:ascii="Arial" w:hAnsi="Arial" w:cs="Arial"/>
        </w:rPr>
        <w:t>.</w:t>
      </w:r>
    </w:p>
    <w:p w14:paraId="78812B24" w14:textId="2E443AA5" w:rsidR="004B48F9" w:rsidRPr="00BC47B0" w:rsidRDefault="004B48F9" w:rsidP="004C72C1">
      <w:pPr>
        <w:pStyle w:val="Akapitzlist"/>
        <w:numPr>
          <w:ilvl w:val="0"/>
          <w:numId w:val="10"/>
        </w:numPr>
        <w:ind w:left="284" w:hanging="284"/>
        <w:jc w:val="both"/>
        <w:rPr>
          <w:rFonts w:ascii="Arial" w:hAnsi="Arial" w:cs="Arial"/>
        </w:rPr>
      </w:pPr>
      <w:r w:rsidRPr="00DA4ADF">
        <w:rPr>
          <w:rFonts w:ascii="Arial" w:hAnsi="Arial" w:cs="Arial"/>
        </w:rPr>
        <w:t xml:space="preserve">W razie wystąpienia z powództwem opartym na ww. naruszeniach na wezwanie </w:t>
      </w:r>
      <w:r w:rsidR="000927DB">
        <w:rPr>
          <w:rFonts w:ascii="Arial" w:hAnsi="Arial" w:cs="Arial"/>
        </w:rPr>
        <w:t>Zamawiającego</w:t>
      </w:r>
      <w:r w:rsidRPr="00DA4ADF">
        <w:rPr>
          <w:rFonts w:ascii="Arial" w:hAnsi="Arial" w:cs="Arial"/>
        </w:rPr>
        <w:t xml:space="preserve">, </w:t>
      </w:r>
      <w:r w:rsidR="008E72B1">
        <w:rPr>
          <w:rFonts w:ascii="Arial" w:hAnsi="Arial" w:cs="Arial"/>
        </w:rPr>
        <w:t>Wykonawca</w:t>
      </w:r>
      <w:r w:rsidR="008E72B1" w:rsidRPr="00DA4ADF">
        <w:rPr>
          <w:rFonts w:ascii="Arial" w:hAnsi="Arial" w:cs="Arial"/>
        </w:rPr>
        <w:t xml:space="preserve"> </w:t>
      </w:r>
      <w:r w:rsidRPr="00DA4ADF">
        <w:rPr>
          <w:rFonts w:ascii="Arial" w:hAnsi="Arial" w:cs="Arial"/>
        </w:rPr>
        <w:t>wstąpi niezwłoc</w:t>
      </w:r>
      <w:r w:rsidR="009968D4">
        <w:rPr>
          <w:rFonts w:ascii="Arial" w:hAnsi="Arial" w:cs="Arial"/>
        </w:rPr>
        <w:t xml:space="preserve">znie za zgodą powoda, w miejsce </w:t>
      </w:r>
      <w:r w:rsidR="000927DB">
        <w:rPr>
          <w:rFonts w:ascii="Arial" w:hAnsi="Arial" w:cs="Arial"/>
        </w:rPr>
        <w:t>Zamawiającego</w:t>
      </w:r>
      <w:r w:rsidR="000927DB" w:rsidRPr="00DA4ADF">
        <w:rPr>
          <w:rFonts w:ascii="Arial" w:hAnsi="Arial" w:cs="Arial"/>
        </w:rPr>
        <w:t xml:space="preserve"> </w:t>
      </w:r>
      <w:r w:rsidRPr="00DA4ADF">
        <w:rPr>
          <w:rFonts w:ascii="Arial" w:hAnsi="Arial" w:cs="Arial"/>
        </w:rPr>
        <w:t xml:space="preserve">do toczącego się postępowania i zwolni </w:t>
      </w:r>
      <w:r w:rsidR="000927DB">
        <w:rPr>
          <w:rFonts w:ascii="Arial" w:hAnsi="Arial" w:cs="Arial"/>
        </w:rPr>
        <w:t>Zamawiającego</w:t>
      </w:r>
      <w:r w:rsidR="000927DB" w:rsidRPr="00DA4ADF">
        <w:rPr>
          <w:rFonts w:ascii="Arial" w:hAnsi="Arial" w:cs="Arial"/>
        </w:rPr>
        <w:t xml:space="preserve"> </w:t>
      </w:r>
      <w:r w:rsidRPr="00DA4ADF">
        <w:rPr>
          <w:rFonts w:ascii="Arial" w:hAnsi="Arial" w:cs="Arial"/>
        </w:rPr>
        <w:t xml:space="preserve">z udziału </w:t>
      </w:r>
      <w:r w:rsidR="009968D4">
        <w:rPr>
          <w:rFonts w:ascii="Arial" w:hAnsi="Arial" w:cs="Arial"/>
        </w:rPr>
        <w:br/>
      </w:r>
      <w:r w:rsidRPr="00DA4ADF">
        <w:rPr>
          <w:rFonts w:ascii="Arial" w:hAnsi="Arial" w:cs="Arial"/>
        </w:rPr>
        <w:t>w sprawie.</w:t>
      </w:r>
    </w:p>
    <w:p w14:paraId="3942E4AA" w14:textId="77777777" w:rsidR="000E340F" w:rsidRDefault="000E340F" w:rsidP="004B48F9">
      <w:pPr>
        <w:jc w:val="center"/>
        <w:rPr>
          <w:rFonts w:ascii="Arial" w:hAnsi="Arial" w:cs="Arial"/>
          <w:b/>
        </w:rPr>
      </w:pPr>
    </w:p>
    <w:p w14:paraId="0E60FD9D" w14:textId="1C9C750B" w:rsidR="004B48F9" w:rsidRPr="00DA4ADF" w:rsidRDefault="0001786F" w:rsidP="004B48F9">
      <w:pPr>
        <w:jc w:val="center"/>
        <w:rPr>
          <w:rFonts w:ascii="Arial" w:hAnsi="Arial" w:cs="Arial"/>
          <w:b/>
        </w:rPr>
      </w:pPr>
      <w:r>
        <w:rPr>
          <w:rFonts w:ascii="Arial" w:hAnsi="Arial" w:cs="Arial"/>
          <w:b/>
        </w:rPr>
        <w:t>ARTYKUŁ 12</w:t>
      </w:r>
      <w:r w:rsidR="004B48F9" w:rsidRPr="00DA4ADF">
        <w:rPr>
          <w:rFonts w:ascii="Arial" w:hAnsi="Arial" w:cs="Arial"/>
          <w:b/>
        </w:rPr>
        <w:br/>
        <w:t>SIŁA WYŻSZA</w:t>
      </w:r>
    </w:p>
    <w:p w14:paraId="721F0D0F" w14:textId="3D29C109" w:rsidR="00A83C47" w:rsidRDefault="00A83C47" w:rsidP="004C72C1">
      <w:pPr>
        <w:pStyle w:val="Akapitzlist"/>
        <w:numPr>
          <w:ilvl w:val="0"/>
          <w:numId w:val="11"/>
        </w:numPr>
        <w:ind w:left="284" w:hanging="284"/>
        <w:jc w:val="both"/>
        <w:rPr>
          <w:rFonts w:ascii="Arial" w:hAnsi="Arial" w:cs="Arial"/>
        </w:rPr>
      </w:pPr>
      <w:r w:rsidRPr="00AA0232">
        <w:rPr>
          <w:rFonts w:ascii="Arial" w:hAnsi="Arial" w:cs="Arial"/>
        </w:rPr>
        <w:t xml:space="preserve">Przez pojęcie „Siły Wyższej” Strony rozumieją zdarzenia zewnętrzne, które nie zależą </w:t>
      </w:r>
      <w:r w:rsidRPr="00AA0232">
        <w:rPr>
          <w:rFonts w:ascii="Arial" w:hAnsi="Arial" w:cs="Arial"/>
        </w:rPr>
        <w:br/>
        <w:t xml:space="preserve">od Strony, pozostają poza jej kontrolą i możliwościami oddziaływania nieprzewidziane </w:t>
      </w:r>
      <w:r>
        <w:rPr>
          <w:rFonts w:ascii="Arial" w:hAnsi="Arial" w:cs="Arial"/>
        </w:rPr>
        <w:br/>
      </w:r>
      <w:r w:rsidRPr="00AA0232">
        <w:rPr>
          <w:rFonts w:ascii="Arial" w:hAnsi="Arial" w:cs="Arial"/>
        </w:rPr>
        <w:t xml:space="preserve">i niemożliwe do zapobieżenia, wywołane działaniem sił przyrody lub aktami władzy ustawodawczej lub wykonawczej bez względu, czy podejmowane zgodnie, czy wbrew przepisom prawa, za wyjątkiem działań, za które Strona powołująca się na zdarzenie Siły Wyższej ponosi ryzyko zgodnie z przepisami Umowy, które całkowicie uniemożliwiają </w:t>
      </w:r>
      <w:r w:rsidR="00A94317">
        <w:rPr>
          <w:rFonts w:ascii="Arial" w:hAnsi="Arial" w:cs="Arial"/>
        </w:rPr>
        <w:br/>
      </w:r>
      <w:r w:rsidRPr="00AA0232">
        <w:rPr>
          <w:rFonts w:ascii="Arial" w:hAnsi="Arial" w:cs="Arial"/>
        </w:rPr>
        <w:t>im wywiązywanie się ze swoich zobowiązań, takie jak m. in.: pożary, powodzie, trzęsienia ziemi, huragany, sankcje i embarga międzynarodowe. Dla uniknięcia wątpliwości ww. definicja Siły Wyższej nie obejmuje swym zakresem zdarzeń zaburzających życie zbiorowe takich jak np.: zamieszki uliczne, bojkoty, strajki, lokauty, okupacje.</w:t>
      </w:r>
    </w:p>
    <w:p w14:paraId="2C44F91A" w14:textId="2A0C646B" w:rsidR="00A83C47" w:rsidRDefault="00A83C47" w:rsidP="004C72C1">
      <w:pPr>
        <w:pStyle w:val="Akapitzlist"/>
        <w:numPr>
          <w:ilvl w:val="0"/>
          <w:numId w:val="11"/>
        </w:numPr>
        <w:ind w:left="284" w:hanging="284"/>
        <w:jc w:val="both"/>
        <w:rPr>
          <w:rFonts w:ascii="Arial" w:hAnsi="Arial" w:cs="Arial"/>
        </w:rPr>
      </w:pPr>
      <w:r w:rsidRPr="00AA0232">
        <w:rPr>
          <w:rFonts w:ascii="Arial" w:hAnsi="Arial" w:cs="Arial"/>
        </w:rPr>
        <w:t>Strony będą czynić starania w dobrej wierze celem ograniczenia skutków zdarzenia Siły Wyższej, jak również zobowiązują się do współpracy celem wypracowania strategii odpowiednich alternatywnych środków zabezpieczających lub działań naprawczych, celem usunięcia lub ograniczenia skutków zaistniałego zdarzenia Siły Wyższej.</w:t>
      </w:r>
    </w:p>
    <w:p w14:paraId="6D152FA3" w14:textId="77777777" w:rsidR="00A83C47" w:rsidRDefault="00A83C47" w:rsidP="004C72C1">
      <w:pPr>
        <w:pStyle w:val="Akapitzlist"/>
        <w:numPr>
          <w:ilvl w:val="0"/>
          <w:numId w:val="11"/>
        </w:numPr>
        <w:ind w:left="284" w:hanging="284"/>
        <w:jc w:val="both"/>
        <w:rPr>
          <w:rFonts w:ascii="Arial" w:hAnsi="Arial" w:cs="Arial"/>
        </w:rPr>
      </w:pPr>
      <w:r w:rsidRPr="00AA0232">
        <w:rPr>
          <w:rFonts w:ascii="Arial" w:hAnsi="Arial" w:cs="Arial"/>
        </w:rPr>
        <w:lastRenderedPageBreak/>
        <w:t>Z chwilą ustania, usunięcia lub przezwyciężenia przyczyn zdarzenia Siły Wyższej, Strona powołująca się na nie zgodnie z niniejszym paragrafem, zobowiązana jest poinformować niezwłocznie na piśmie drugą Stronę o fakcie jego ustania, usunięcia lub przezwyciężenia.</w:t>
      </w:r>
    </w:p>
    <w:p w14:paraId="1E657CD7" w14:textId="77777777" w:rsidR="00A83C47" w:rsidRDefault="00A83C47" w:rsidP="004C72C1">
      <w:pPr>
        <w:pStyle w:val="Akapitzlist"/>
        <w:numPr>
          <w:ilvl w:val="0"/>
          <w:numId w:val="11"/>
        </w:numPr>
        <w:ind w:left="284" w:hanging="284"/>
        <w:jc w:val="both"/>
        <w:rPr>
          <w:rFonts w:ascii="Arial" w:hAnsi="Arial" w:cs="Arial"/>
        </w:rPr>
      </w:pPr>
      <w:r w:rsidRPr="00AA0232">
        <w:rPr>
          <w:rFonts w:ascii="Arial" w:hAnsi="Arial" w:cs="Arial"/>
        </w:rPr>
        <w:t xml:space="preserve">Za okres nie świadczenia przez </w:t>
      </w:r>
      <w:r>
        <w:rPr>
          <w:rFonts w:ascii="Arial" w:hAnsi="Arial" w:cs="Arial"/>
        </w:rPr>
        <w:t>Wykonawcę</w:t>
      </w:r>
      <w:r w:rsidRPr="00AA0232">
        <w:rPr>
          <w:rFonts w:ascii="Arial" w:hAnsi="Arial" w:cs="Arial"/>
        </w:rPr>
        <w:t xml:space="preserve"> usług na skutek działania Siły Wyższej </w:t>
      </w:r>
      <w:r>
        <w:rPr>
          <w:rFonts w:ascii="Arial" w:hAnsi="Arial" w:cs="Arial"/>
        </w:rPr>
        <w:t>Wykonawcy</w:t>
      </w:r>
      <w:r w:rsidRPr="00AA0232">
        <w:rPr>
          <w:rFonts w:ascii="Arial" w:hAnsi="Arial" w:cs="Arial"/>
        </w:rPr>
        <w:t xml:space="preserve"> nie przysługuje wynagrodzenie.</w:t>
      </w:r>
    </w:p>
    <w:p w14:paraId="6765C4C6" w14:textId="77777777" w:rsidR="00A83C47" w:rsidRDefault="00A83C47" w:rsidP="004C72C1">
      <w:pPr>
        <w:pStyle w:val="Akapitzlist"/>
        <w:numPr>
          <w:ilvl w:val="0"/>
          <w:numId w:val="11"/>
        </w:numPr>
        <w:ind w:left="284" w:hanging="284"/>
        <w:jc w:val="both"/>
        <w:rPr>
          <w:rFonts w:ascii="Arial" w:hAnsi="Arial" w:cs="Arial"/>
        </w:rPr>
      </w:pPr>
      <w:r w:rsidRPr="00A83C47">
        <w:rPr>
          <w:rFonts w:ascii="Arial" w:hAnsi="Arial" w:cs="Arial"/>
        </w:rPr>
        <w:t xml:space="preserve">Dla uniknięcia wątpliwości konflikt militarny w Ukrainie i jego skutki dla Stron </w:t>
      </w:r>
      <w:r w:rsidRPr="00A83C47">
        <w:rPr>
          <w:rFonts w:ascii="Arial" w:hAnsi="Arial" w:cs="Arial"/>
        </w:rPr>
        <w:br/>
        <w:t>i podwykonawców i poddostawców Wykonawcy nie stanowią Siły Wyższej.</w:t>
      </w:r>
    </w:p>
    <w:p w14:paraId="0BB6EC81" w14:textId="77777777" w:rsidR="00A83C47" w:rsidRDefault="00A83C47" w:rsidP="00A83C47">
      <w:pPr>
        <w:pStyle w:val="Akapitzlist"/>
        <w:ind w:left="284"/>
        <w:jc w:val="both"/>
        <w:rPr>
          <w:rFonts w:ascii="Arial" w:hAnsi="Arial" w:cs="Arial"/>
        </w:rPr>
      </w:pPr>
    </w:p>
    <w:p w14:paraId="0BEF860C" w14:textId="2AB11D3C" w:rsidR="004B48F9" w:rsidRDefault="0001786F" w:rsidP="00A83C47">
      <w:pPr>
        <w:pStyle w:val="Akapitzlist"/>
        <w:ind w:left="284"/>
        <w:jc w:val="center"/>
        <w:rPr>
          <w:rFonts w:ascii="Arial" w:hAnsi="Arial" w:cs="Arial"/>
          <w:b/>
        </w:rPr>
      </w:pPr>
      <w:r>
        <w:rPr>
          <w:rFonts w:ascii="Arial" w:hAnsi="Arial" w:cs="Arial"/>
          <w:b/>
        </w:rPr>
        <w:t>ARTYKUŁ 13</w:t>
      </w:r>
      <w:r w:rsidR="004B48F9" w:rsidRPr="00A83C47">
        <w:rPr>
          <w:rFonts w:ascii="Arial" w:hAnsi="Arial" w:cs="Arial"/>
          <w:b/>
        </w:rPr>
        <w:br/>
        <w:t>CZAS TRWANIA I SKUTKI UMOWY</w:t>
      </w:r>
    </w:p>
    <w:p w14:paraId="10CC43FC" w14:textId="77777777" w:rsidR="00A83C47" w:rsidRPr="00A83C47" w:rsidRDefault="00A83C47" w:rsidP="00A83C47">
      <w:pPr>
        <w:pStyle w:val="Akapitzlist"/>
        <w:ind w:left="284"/>
        <w:jc w:val="center"/>
        <w:rPr>
          <w:rFonts w:ascii="Arial" w:hAnsi="Arial" w:cs="Arial"/>
        </w:rPr>
      </w:pPr>
    </w:p>
    <w:p w14:paraId="7EF637B9" w14:textId="4FF49B17" w:rsidR="004B48F9" w:rsidRPr="00AF35DE" w:rsidRDefault="00AF35DE" w:rsidP="00AF35DE">
      <w:pPr>
        <w:pStyle w:val="Akapitzlist"/>
        <w:numPr>
          <w:ilvl w:val="0"/>
          <w:numId w:val="25"/>
        </w:numPr>
        <w:ind w:left="284" w:hanging="284"/>
        <w:jc w:val="both"/>
        <w:rPr>
          <w:rFonts w:ascii="Arial" w:hAnsi="Arial" w:cs="Arial"/>
        </w:rPr>
      </w:pPr>
      <w:r w:rsidRPr="00AF35DE">
        <w:rPr>
          <w:rFonts w:ascii="Arial" w:hAnsi="Arial" w:cs="Arial"/>
        </w:rPr>
        <w:t>Umowa zawarta jest na czas nieokreślony i jej postanowienia obowiązują od dnia jej podpisania. Umowa jest podpisana z chwilą złożenia podpisu przez ostatnią z osób upoważnionych do reprezentowania Stron</w:t>
      </w:r>
      <w:r w:rsidR="004B48F9" w:rsidRPr="00AF35DE">
        <w:rPr>
          <w:rFonts w:ascii="Arial" w:hAnsi="Arial" w:cs="Arial"/>
        </w:rPr>
        <w:t>.</w:t>
      </w:r>
    </w:p>
    <w:p w14:paraId="46C4AB58" w14:textId="6838E9A0" w:rsidR="004B48F9" w:rsidRPr="00DA4ADF" w:rsidRDefault="004B48F9" w:rsidP="004C72C1">
      <w:pPr>
        <w:pStyle w:val="Akapitzlist"/>
        <w:numPr>
          <w:ilvl w:val="0"/>
          <w:numId w:val="25"/>
        </w:numPr>
        <w:ind w:left="284" w:hanging="284"/>
        <w:jc w:val="both"/>
        <w:rPr>
          <w:rFonts w:ascii="Arial" w:hAnsi="Arial" w:cs="Arial"/>
        </w:rPr>
      </w:pPr>
      <w:r w:rsidRPr="00DA4ADF">
        <w:rPr>
          <w:rFonts w:ascii="Arial" w:hAnsi="Arial" w:cs="Arial"/>
        </w:rPr>
        <w:t xml:space="preserve">Strony dopuszczają rozwiązanie Umowy przez złożenie drugiej Stronie oświadczenia </w:t>
      </w:r>
      <w:r w:rsidRPr="00DA4ADF">
        <w:rPr>
          <w:rFonts w:ascii="Arial" w:hAnsi="Arial" w:cs="Arial"/>
        </w:rPr>
        <w:br/>
        <w:t xml:space="preserve">o wypowiedzeniu, z zachowaniem 3-miesięcznego </w:t>
      </w:r>
      <w:r>
        <w:rPr>
          <w:rFonts w:ascii="Arial" w:hAnsi="Arial" w:cs="Arial"/>
        </w:rPr>
        <w:t>okresu</w:t>
      </w:r>
      <w:r w:rsidRPr="00DA4ADF">
        <w:rPr>
          <w:rFonts w:ascii="Arial" w:hAnsi="Arial" w:cs="Arial"/>
        </w:rPr>
        <w:t xml:space="preserve"> wypowiedzenia, ze skutkiem </w:t>
      </w:r>
      <w:r w:rsidR="00A94317">
        <w:rPr>
          <w:rFonts w:ascii="Arial" w:hAnsi="Arial" w:cs="Arial"/>
        </w:rPr>
        <w:br/>
      </w:r>
      <w:r w:rsidRPr="00DA4ADF">
        <w:rPr>
          <w:rFonts w:ascii="Arial" w:hAnsi="Arial" w:cs="Arial"/>
        </w:rPr>
        <w:t>na koniec miesiąca kalendarzowego.</w:t>
      </w:r>
    </w:p>
    <w:p w14:paraId="01EE219E" w14:textId="3B82BB0F" w:rsidR="004B48F9" w:rsidRPr="00DA4ADF" w:rsidRDefault="00957BC9" w:rsidP="004C72C1">
      <w:pPr>
        <w:pStyle w:val="Akapitzlist"/>
        <w:numPr>
          <w:ilvl w:val="0"/>
          <w:numId w:val="25"/>
        </w:numPr>
        <w:ind w:left="284" w:hanging="284"/>
        <w:jc w:val="both"/>
        <w:rPr>
          <w:rFonts w:ascii="Arial" w:hAnsi="Arial" w:cs="Arial"/>
        </w:rPr>
      </w:pPr>
      <w:r>
        <w:rPr>
          <w:rFonts w:ascii="Arial" w:hAnsi="Arial" w:cs="Arial"/>
        </w:rPr>
        <w:t>Zamawiający</w:t>
      </w:r>
      <w:r w:rsidRPr="00DA4ADF">
        <w:rPr>
          <w:rFonts w:ascii="Arial" w:hAnsi="Arial" w:cs="Arial"/>
        </w:rPr>
        <w:t xml:space="preserve"> </w:t>
      </w:r>
      <w:r w:rsidR="004B48F9" w:rsidRPr="00DA4ADF">
        <w:rPr>
          <w:rFonts w:ascii="Arial" w:hAnsi="Arial" w:cs="Arial"/>
        </w:rPr>
        <w:t>zastrzega sobie prawo do odstąpienia od Umowy w szczególności</w:t>
      </w:r>
      <w:r w:rsidR="00A83C47">
        <w:rPr>
          <w:rFonts w:ascii="Arial" w:hAnsi="Arial" w:cs="Arial"/>
        </w:rPr>
        <w:t xml:space="preserve"> </w:t>
      </w:r>
      <w:r w:rsidR="00A83C47">
        <w:rPr>
          <w:rFonts w:ascii="Arial" w:hAnsi="Arial" w:cs="Arial"/>
        </w:rPr>
        <w:br/>
      </w:r>
      <w:r w:rsidR="004B48F9" w:rsidRPr="00DA4ADF">
        <w:rPr>
          <w:rFonts w:ascii="Arial" w:hAnsi="Arial" w:cs="Arial"/>
        </w:rPr>
        <w:t>w następujących przypadkach, poza przypadkami określonymi w k.c.:</w:t>
      </w:r>
    </w:p>
    <w:p w14:paraId="278C6B4A" w14:textId="49D41FE3" w:rsidR="004B48F9" w:rsidRPr="00DA4ADF" w:rsidRDefault="004B48F9" w:rsidP="004C72C1">
      <w:pPr>
        <w:pStyle w:val="Akapitzlist"/>
        <w:numPr>
          <w:ilvl w:val="0"/>
          <w:numId w:val="12"/>
        </w:numPr>
        <w:ind w:left="567" w:hanging="283"/>
        <w:jc w:val="both"/>
        <w:rPr>
          <w:rFonts w:ascii="Arial" w:hAnsi="Arial" w:cs="Arial"/>
        </w:rPr>
      </w:pPr>
      <w:r>
        <w:rPr>
          <w:rFonts w:ascii="Arial" w:hAnsi="Arial" w:cs="Arial"/>
        </w:rPr>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957BC9">
        <w:rPr>
          <w:rFonts w:ascii="Arial" w:hAnsi="Arial" w:cs="Arial"/>
        </w:rPr>
        <w:t>Wykonawcę</w:t>
      </w:r>
      <w:r w:rsidRPr="00DA4ADF">
        <w:rPr>
          <w:rFonts w:ascii="Arial" w:hAnsi="Arial" w:cs="Arial"/>
        </w:rPr>
        <w:t>;</w:t>
      </w:r>
    </w:p>
    <w:p w14:paraId="50FCB4E6" w14:textId="6136CB5F" w:rsidR="004B48F9" w:rsidRPr="00DA4ADF" w:rsidRDefault="004B48F9" w:rsidP="004C72C1">
      <w:pPr>
        <w:pStyle w:val="Akapitzlist"/>
        <w:numPr>
          <w:ilvl w:val="0"/>
          <w:numId w:val="12"/>
        </w:numPr>
        <w:ind w:left="567" w:hanging="283"/>
        <w:jc w:val="both"/>
        <w:rPr>
          <w:rFonts w:ascii="Arial" w:hAnsi="Arial" w:cs="Arial"/>
        </w:rPr>
      </w:pPr>
      <w:r w:rsidRPr="00DA4ADF">
        <w:rPr>
          <w:rFonts w:ascii="Arial" w:hAnsi="Arial" w:cs="Arial"/>
        </w:rPr>
        <w:t xml:space="preserve">utraty przez </w:t>
      </w:r>
      <w:r w:rsidR="00957BC9">
        <w:rPr>
          <w:rFonts w:ascii="Arial" w:hAnsi="Arial" w:cs="Arial"/>
        </w:rPr>
        <w:t>Wykonawcę</w:t>
      </w:r>
      <w:r w:rsidR="00957BC9" w:rsidRPr="00DA4ADF">
        <w:rPr>
          <w:rFonts w:ascii="Arial" w:hAnsi="Arial" w:cs="Arial"/>
        </w:rPr>
        <w:t xml:space="preserve"> </w:t>
      </w:r>
      <w:r w:rsidRPr="00DA4ADF">
        <w:rPr>
          <w:rFonts w:ascii="Arial" w:hAnsi="Arial" w:cs="Arial"/>
        </w:rPr>
        <w:t>zdolności do wykonywania Zamówień w ramach Przedmiotu Umowy;</w:t>
      </w:r>
    </w:p>
    <w:p w14:paraId="09B4C32F" w14:textId="2561A2CF" w:rsidR="004B48F9" w:rsidRPr="00DA4ADF" w:rsidRDefault="004B48F9" w:rsidP="004C72C1">
      <w:pPr>
        <w:pStyle w:val="Akapitzlist"/>
        <w:numPr>
          <w:ilvl w:val="0"/>
          <w:numId w:val="12"/>
        </w:numPr>
        <w:ind w:left="567" w:hanging="283"/>
        <w:jc w:val="both"/>
        <w:rPr>
          <w:rFonts w:ascii="Arial" w:hAnsi="Arial" w:cs="Arial"/>
        </w:rPr>
      </w:pPr>
      <w:r>
        <w:rPr>
          <w:rFonts w:ascii="Arial" w:hAnsi="Arial" w:cs="Arial"/>
        </w:rPr>
        <w:t xml:space="preserve">trzykrotnych </w:t>
      </w:r>
      <w:r w:rsidRPr="00DA4ADF">
        <w:rPr>
          <w:rFonts w:ascii="Arial" w:hAnsi="Arial" w:cs="Arial"/>
        </w:rPr>
        <w:t>nieuzasadnionych opóźnień w realizacji Zamówień spowodowanych</w:t>
      </w:r>
      <w:r>
        <w:rPr>
          <w:rFonts w:ascii="Arial" w:hAnsi="Arial" w:cs="Arial"/>
        </w:rPr>
        <w:br/>
      </w:r>
      <w:r w:rsidRPr="00DA4ADF">
        <w:rPr>
          <w:rFonts w:ascii="Arial" w:hAnsi="Arial" w:cs="Arial"/>
        </w:rPr>
        <w:t xml:space="preserve">z przyczyn zależnych od </w:t>
      </w:r>
      <w:r w:rsidR="00BE50D5">
        <w:rPr>
          <w:rFonts w:ascii="Arial" w:hAnsi="Arial" w:cs="Arial"/>
        </w:rPr>
        <w:t>Wykonawcy</w:t>
      </w:r>
      <w:r w:rsidRPr="00DA4ADF">
        <w:rPr>
          <w:rFonts w:ascii="Arial" w:hAnsi="Arial" w:cs="Arial"/>
        </w:rPr>
        <w:t>.</w:t>
      </w:r>
    </w:p>
    <w:p w14:paraId="76B09D90" w14:textId="47C431CF" w:rsidR="004B48F9" w:rsidRPr="00DA4ADF" w:rsidRDefault="004B48F9" w:rsidP="004C72C1">
      <w:pPr>
        <w:pStyle w:val="Akapitzlist"/>
        <w:numPr>
          <w:ilvl w:val="0"/>
          <w:numId w:val="25"/>
        </w:numPr>
        <w:ind w:left="284" w:hanging="284"/>
        <w:jc w:val="both"/>
        <w:rPr>
          <w:rFonts w:ascii="Arial" w:hAnsi="Arial" w:cs="Arial"/>
        </w:rPr>
      </w:pPr>
      <w:r w:rsidRPr="00DA4ADF">
        <w:rPr>
          <w:rFonts w:ascii="Arial" w:hAnsi="Arial" w:cs="Arial"/>
        </w:rPr>
        <w:t xml:space="preserve">Odstąpienie od Umowy nie uchyla obowiązków </w:t>
      </w:r>
      <w:r w:rsidR="00957BC9">
        <w:rPr>
          <w:rFonts w:ascii="Arial" w:hAnsi="Arial" w:cs="Arial"/>
        </w:rPr>
        <w:t>Wykonawcy</w:t>
      </w:r>
      <w:r w:rsidRPr="00DA4ADF">
        <w:rPr>
          <w:rFonts w:ascii="Arial" w:hAnsi="Arial" w:cs="Arial"/>
        </w:rPr>
        <w:t xml:space="preserve"> w zakresie rękojmi oraz ochrony informacji związanych z Umową.</w:t>
      </w:r>
    </w:p>
    <w:p w14:paraId="7099A60E" w14:textId="1407C31E" w:rsidR="004B48F9" w:rsidRPr="00DA4ADF" w:rsidRDefault="004B48F9" w:rsidP="004C72C1">
      <w:pPr>
        <w:pStyle w:val="Akapitzlist"/>
        <w:numPr>
          <w:ilvl w:val="0"/>
          <w:numId w:val="25"/>
        </w:numPr>
        <w:ind w:left="284" w:hanging="284"/>
        <w:jc w:val="both"/>
        <w:rPr>
          <w:rFonts w:ascii="Arial" w:hAnsi="Arial" w:cs="Arial"/>
        </w:rPr>
      </w:pPr>
      <w:r w:rsidRPr="00DA4ADF">
        <w:rPr>
          <w:rFonts w:ascii="Arial" w:hAnsi="Arial" w:cs="Arial"/>
        </w:rPr>
        <w:t>Oświadczenia dotyczące wypowiedzenia bądź odstąpienia od Umowy, muszą być podpisane przez osoby uprawnione do składania takich oświadczeń w imieniu Strony oraz wymagają formy pisemnej pod rygorem nieważności.</w:t>
      </w:r>
      <w:r>
        <w:rPr>
          <w:rFonts w:ascii="Arial" w:hAnsi="Arial" w:cs="Arial"/>
        </w:rPr>
        <w:t xml:space="preserve"> Oświadczenie o odstąpieniu powinno być złożone w terminie 30 dni od dnia zaistnienia zdarzenia bę</w:t>
      </w:r>
      <w:r w:rsidR="00EA28E1">
        <w:rPr>
          <w:rFonts w:ascii="Arial" w:hAnsi="Arial" w:cs="Arial"/>
        </w:rPr>
        <w:t>dącego podstawą odstąpienia od U</w:t>
      </w:r>
      <w:r>
        <w:rPr>
          <w:rFonts w:ascii="Arial" w:hAnsi="Arial" w:cs="Arial"/>
        </w:rPr>
        <w:t>mowy.</w:t>
      </w:r>
    </w:p>
    <w:p w14:paraId="518453F5" w14:textId="77777777" w:rsidR="004B48F9" w:rsidRPr="00DA4ADF" w:rsidRDefault="004B48F9" w:rsidP="004C72C1">
      <w:pPr>
        <w:pStyle w:val="Akapitzlist"/>
        <w:numPr>
          <w:ilvl w:val="0"/>
          <w:numId w:val="25"/>
        </w:numPr>
        <w:ind w:left="284" w:hanging="284"/>
        <w:jc w:val="both"/>
        <w:rPr>
          <w:rFonts w:ascii="Arial" w:hAnsi="Arial" w:cs="Arial"/>
        </w:rPr>
      </w:pPr>
      <w:r w:rsidRPr="00DA4ADF">
        <w:rPr>
          <w:rFonts w:ascii="Arial" w:hAnsi="Arial" w:cs="Arial"/>
        </w:rPr>
        <w:t>Rozwiązanie Umowy (bez względu na tryb, w którym zostało dokonane) nie narusza złożonych uprzednio Zamówień, które będą nadal wykonywane z uwzględnieniem warunków Umowy.</w:t>
      </w:r>
    </w:p>
    <w:p w14:paraId="5C95B4FF" w14:textId="2EEE9E25" w:rsidR="004B48F9" w:rsidRPr="00DA4ADF" w:rsidRDefault="0001786F" w:rsidP="004B48F9">
      <w:pPr>
        <w:jc w:val="center"/>
        <w:rPr>
          <w:rFonts w:ascii="Arial" w:hAnsi="Arial" w:cs="Arial"/>
          <w:b/>
        </w:rPr>
      </w:pPr>
      <w:r>
        <w:rPr>
          <w:rFonts w:ascii="Arial" w:hAnsi="Arial" w:cs="Arial"/>
          <w:b/>
        </w:rPr>
        <w:t>ARTYKUŁ 14</w:t>
      </w:r>
      <w:r w:rsidR="004B48F9" w:rsidRPr="00DA4ADF">
        <w:rPr>
          <w:rFonts w:ascii="Arial" w:hAnsi="Arial" w:cs="Arial"/>
          <w:b/>
        </w:rPr>
        <w:br/>
        <w:t>OCHRONA INFORMACJI</w:t>
      </w:r>
    </w:p>
    <w:p w14:paraId="0E91DC05" w14:textId="77777777" w:rsidR="001C2573" w:rsidRDefault="00711097" w:rsidP="004C72C1">
      <w:pPr>
        <w:pStyle w:val="Akapitzlist"/>
        <w:numPr>
          <w:ilvl w:val="0"/>
          <w:numId w:val="13"/>
        </w:numPr>
        <w:spacing w:after="0"/>
        <w:ind w:left="284" w:hanging="284"/>
        <w:jc w:val="both"/>
        <w:rPr>
          <w:rFonts w:ascii="Arial" w:hAnsi="Arial" w:cs="Arial"/>
        </w:rPr>
      </w:pPr>
      <w:r>
        <w:rPr>
          <w:rFonts w:ascii="Arial" w:hAnsi="Arial" w:cs="Arial"/>
        </w:rPr>
        <w:t>Wykonawca</w:t>
      </w:r>
      <w:r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Pr>
          <w:rFonts w:ascii="Arial" w:hAnsi="Arial" w:cs="Arial"/>
        </w:rPr>
        <w:t xml:space="preserve">Wykonawcę w inny sposób </w:t>
      </w:r>
      <w:r w:rsidRPr="00993D18">
        <w:rPr>
          <w:rFonts w:ascii="Arial" w:hAnsi="Arial" w:cs="Arial"/>
        </w:rPr>
        <w:t>w trakcie wzajemnej współpracy, w tym w związku z zaw</w:t>
      </w:r>
      <w:r>
        <w:rPr>
          <w:rFonts w:ascii="Arial" w:hAnsi="Arial" w:cs="Arial"/>
        </w:rPr>
        <w:t>arciem i realizacją niniejszej U</w:t>
      </w:r>
      <w:r w:rsidRPr="00993D18">
        <w:rPr>
          <w:rFonts w:ascii="Arial" w:hAnsi="Arial" w:cs="Arial"/>
        </w:rPr>
        <w:t xml:space="preserve">mowy, które to informacje dotyczą bezpośrednio lub pośrednio </w:t>
      </w:r>
      <w:r>
        <w:rPr>
          <w:rFonts w:ascii="Arial" w:hAnsi="Arial" w:cs="Arial"/>
        </w:rPr>
        <w:t xml:space="preserve">Zamawiającego, spółek </w:t>
      </w:r>
      <w:r w:rsidRPr="00993D18">
        <w:rPr>
          <w:rFonts w:ascii="Arial" w:hAnsi="Arial" w:cs="Arial"/>
        </w:rPr>
        <w:t xml:space="preserve">z Grupy Kapitałowej </w:t>
      </w:r>
      <w:r>
        <w:rPr>
          <w:rFonts w:ascii="Arial" w:hAnsi="Arial" w:cs="Arial"/>
        </w:rPr>
        <w:t>Zamawiającego</w:t>
      </w:r>
      <w:r w:rsidRPr="00993D18">
        <w:rPr>
          <w:rFonts w:ascii="Arial" w:hAnsi="Arial" w:cs="Arial"/>
        </w:rPr>
        <w:t xml:space="preserve"> lub ich kontrahentów, w tym treści niniejszej Umowy. Strony przyjmują, że wszelkie informacje techniczne, </w:t>
      </w:r>
      <w:r>
        <w:rPr>
          <w:rFonts w:ascii="Arial" w:hAnsi="Arial" w:cs="Arial"/>
        </w:rPr>
        <w:t xml:space="preserve">technologiczne, organizacyjne </w:t>
      </w:r>
      <w:r w:rsidRPr="00993D18">
        <w:rPr>
          <w:rFonts w:ascii="Arial" w:hAnsi="Arial" w:cs="Arial"/>
        </w:rPr>
        <w:t>lub inne informacje posiadające wartość gospod</w:t>
      </w:r>
      <w:r>
        <w:rPr>
          <w:rFonts w:ascii="Arial" w:hAnsi="Arial" w:cs="Arial"/>
        </w:rPr>
        <w:t xml:space="preserve">arczą zarówno jako całość jaki </w:t>
      </w:r>
      <w:r w:rsidRPr="00993D18">
        <w:rPr>
          <w:rFonts w:ascii="Arial" w:hAnsi="Arial" w:cs="Arial"/>
        </w:rPr>
        <w:t xml:space="preserve">i w szczególnym zestawieniu lub zbiorze ich elementów, nieujawnione do publicznej wiadomości, przekazane przez </w:t>
      </w:r>
      <w:r>
        <w:rPr>
          <w:rFonts w:ascii="Arial" w:hAnsi="Arial" w:cs="Arial"/>
        </w:rPr>
        <w:t>Zamawiającego</w:t>
      </w:r>
      <w:r w:rsidRPr="00993D18">
        <w:rPr>
          <w:rFonts w:ascii="Arial" w:hAnsi="Arial" w:cs="Arial"/>
        </w:rPr>
        <w:t xml:space="preserve"> lub w jego imieniu lub uzyskane przez </w:t>
      </w:r>
      <w:r>
        <w:rPr>
          <w:rFonts w:ascii="Arial" w:hAnsi="Arial" w:cs="Arial"/>
        </w:rPr>
        <w:t>Wykonawcę</w:t>
      </w:r>
      <w:r w:rsidRPr="00993D18">
        <w:rPr>
          <w:rFonts w:ascii="Arial" w:hAnsi="Arial" w:cs="Arial"/>
        </w:rPr>
        <w:t xml:space="preserve"> w inny sposób w trakcie </w:t>
      </w:r>
    </w:p>
    <w:p w14:paraId="076293C5" w14:textId="7B61BCD0" w:rsidR="00711097" w:rsidRPr="00993D18" w:rsidRDefault="00711097" w:rsidP="004C72C1">
      <w:pPr>
        <w:pStyle w:val="Akapitzlist"/>
        <w:numPr>
          <w:ilvl w:val="0"/>
          <w:numId w:val="13"/>
        </w:numPr>
        <w:spacing w:after="0"/>
        <w:ind w:left="284" w:hanging="284"/>
        <w:jc w:val="both"/>
        <w:rPr>
          <w:rFonts w:ascii="Arial" w:hAnsi="Arial" w:cs="Arial"/>
        </w:rPr>
      </w:pPr>
      <w:r w:rsidRPr="00993D18">
        <w:rPr>
          <w:rFonts w:ascii="Arial" w:hAnsi="Arial" w:cs="Arial"/>
        </w:rPr>
        <w:t>negocjowania, zaw</w:t>
      </w:r>
      <w:r>
        <w:rPr>
          <w:rFonts w:ascii="Arial" w:hAnsi="Arial" w:cs="Arial"/>
        </w:rPr>
        <w:t>arcia i wykonywania niniejszej U</w:t>
      </w:r>
      <w:r w:rsidRPr="00993D18">
        <w:rPr>
          <w:rFonts w:ascii="Arial" w:hAnsi="Arial" w:cs="Arial"/>
        </w:rPr>
        <w:t xml:space="preserve">mowy należy traktować jako tajemnicę przedsiębiorstwa w rozumieniu art. 11 ust. 2 ustawy z dnia 16 kwietnia 1993 roku o </w:t>
      </w:r>
      <w:r w:rsidRPr="00993D18">
        <w:rPr>
          <w:rFonts w:ascii="Arial" w:hAnsi="Arial" w:cs="Arial"/>
        </w:rPr>
        <w:lastRenderedPageBreak/>
        <w:t>zwalczaniu ni</w:t>
      </w:r>
      <w:r w:rsidR="00F4794A">
        <w:rPr>
          <w:rFonts w:ascii="Arial" w:hAnsi="Arial" w:cs="Arial"/>
        </w:rPr>
        <w:t>euczciwej konkurencji</w:t>
      </w:r>
      <w:r w:rsidRPr="00993D18">
        <w:rPr>
          <w:rFonts w:ascii="Arial" w:hAnsi="Arial" w:cs="Arial"/>
        </w:rPr>
        <w:t xml:space="preserve"> (dalej: „Tajemnica Przedsiębiorstwa”), chyba że w chwili przekazania, osoba przekazująca określi na piśmie lub w formie elektronicznej odmienny, od określonego powyżej, charakter takich informacji.</w:t>
      </w:r>
    </w:p>
    <w:p w14:paraId="6BCB9660" w14:textId="77777777" w:rsidR="00711097" w:rsidRPr="00993D18" w:rsidRDefault="00711097" w:rsidP="004C72C1">
      <w:pPr>
        <w:pStyle w:val="Akapitzlist"/>
        <w:numPr>
          <w:ilvl w:val="0"/>
          <w:numId w:val="13"/>
        </w:numPr>
        <w:spacing w:after="0"/>
        <w:ind w:left="284" w:hanging="284"/>
        <w:jc w:val="both"/>
        <w:rPr>
          <w:rFonts w:ascii="Arial" w:hAnsi="Arial" w:cs="Arial"/>
        </w:rPr>
      </w:pPr>
      <w:r w:rsidRPr="00993D18">
        <w:rPr>
          <w:rFonts w:ascii="Arial" w:hAnsi="Arial" w:cs="Arial"/>
        </w:rPr>
        <w:t>Przez zobowiązanie do zachowania w tajemnicy informacji wskazanych w ust. 1 powyżej, Strony r</w:t>
      </w:r>
      <w:r>
        <w:rPr>
          <w:rFonts w:ascii="Arial" w:hAnsi="Arial" w:cs="Arial"/>
        </w:rPr>
        <w:t xml:space="preserve">ozumieją zakaz wykorzystywania, </w:t>
      </w:r>
      <w:r w:rsidRPr="00993D18">
        <w:rPr>
          <w:rFonts w:ascii="Arial" w:hAnsi="Arial" w:cs="Arial"/>
        </w:rPr>
        <w:t xml:space="preserve">ujawniania oraz przekazywania tych informacji </w:t>
      </w:r>
      <w:r>
        <w:rPr>
          <w:rFonts w:ascii="Arial" w:hAnsi="Arial" w:cs="Arial"/>
        </w:rPr>
        <w:br/>
      </w:r>
      <w:r w:rsidRPr="00993D18">
        <w:rPr>
          <w:rFonts w:ascii="Arial" w:hAnsi="Arial" w:cs="Arial"/>
        </w:rPr>
        <w:t>w jakikolwiek sposób oraz jakimkolwiek osobom trzecim, za wyjątkiem następujących sytuacji:</w:t>
      </w:r>
    </w:p>
    <w:p w14:paraId="7C54C859" w14:textId="77777777" w:rsidR="00711097" w:rsidRPr="00993D18" w:rsidRDefault="00711097" w:rsidP="00711097">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Pr>
          <w:rFonts w:ascii="Arial" w:hAnsi="Arial" w:cs="Arial"/>
        </w:rPr>
        <w:t>widłowego wykonania niniejszej Umowy i zgodnie z tą U</w:t>
      </w:r>
      <w:r w:rsidRPr="00993D18">
        <w:rPr>
          <w:rFonts w:ascii="Arial" w:hAnsi="Arial" w:cs="Arial"/>
        </w:rPr>
        <w:t>mową lub,</w:t>
      </w:r>
    </w:p>
    <w:p w14:paraId="5B96F8B0" w14:textId="77777777" w:rsidR="00711097" w:rsidRPr="00993D18" w:rsidRDefault="00711097" w:rsidP="00711097">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Pr>
          <w:rFonts w:ascii="Arial" w:hAnsi="Arial" w:cs="Arial"/>
        </w:rPr>
        <w:t>zamawiającego</w:t>
      </w:r>
      <w:r w:rsidRPr="00993D18">
        <w:rPr>
          <w:rFonts w:ascii="Arial" w:hAnsi="Arial" w:cs="Arial"/>
        </w:rPr>
        <w:t xml:space="preserve"> lub za jego zgodą lub w sposób inny niż poprzez niezgodne z prawem lub jakąkolwiek umową działanie lub zaniechanie lub,</w:t>
      </w:r>
    </w:p>
    <w:p w14:paraId="49CF699A" w14:textId="0CF6F27C" w:rsidR="00711097" w:rsidRPr="00993D18" w:rsidRDefault="00711097" w:rsidP="00711097">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Pr>
          <w:rFonts w:ascii="Arial" w:hAnsi="Arial" w:cs="Arial"/>
        </w:rPr>
        <w:t>Wykonawca</w:t>
      </w:r>
      <w:r w:rsidRPr="00993D18">
        <w:rPr>
          <w:rFonts w:ascii="Arial" w:hAnsi="Arial" w:cs="Arial"/>
        </w:rPr>
        <w:t xml:space="preserve"> został zobowiązany do ujawnienia informacji przez sąd lub uprawniony organ lub w przypadku prawnego obowiązku takiego ujawnienia,</w:t>
      </w:r>
      <w:r>
        <w:rPr>
          <w:rFonts w:ascii="Arial" w:hAnsi="Arial" w:cs="Arial"/>
        </w:rPr>
        <w:t xml:space="preserve"> </w:t>
      </w:r>
      <w:r w:rsidRPr="00993D18">
        <w:rPr>
          <w:rFonts w:ascii="Arial" w:hAnsi="Arial" w:cs="Arial"/>
        </w:rPr>
        <w:t xml:space="preserve">z zastrzeżeniem, że </w:t>
      </w:r>
      <w:r>
        <w:rPr>
          <w:rFonts w:ascii="Arial" w:hAnsi="Arial" w:cs="Arial"/>
        </w:rPr>
        <w:t>Wykonawca</w:t>
      </w:r>
      <w:r w:rsidRPr="00993D18">
        <w:rPr>
          <w:rFonts w:ascii="Arial" w:hAnsi="Arial" w:cs="Arial"/>
        </w:rPr>
        <w:t xml:space="preserve">, niezwłocznie pisemnie poinformuje </w:t>
      </w:r>
      <w:r>
        <w:rPr>
          <w:rFonts w:ascii="Arial" w:hAnsi="Arial" w:cs="Arial"/>
        </w:rPr>
        <w:t>Zamawiającego</w:t>
      </w:r>
      <w:r w:rsidRPr="00993D18">
        <w:rPr>
          <w:rFonts w:ascii="Arial" w:hAnsi="Arial" w:cs="Arial"/>
        </w:rPr>
        <w:t xml:space="preserve"> o obowiązku ujawniania informacji i ich zakresie, a także uwzględni, w miarę możliwości, rekomendacje </w:t>
      </w:r>
      <w:r>
        <w:rPr>
          <w:rFonts w:ascii="Arial" w:hAnsi="Arial" w:cs="Arial"/>
        </w:rPr>
        <w:t>Zamawiającego</w:t>
      </w:r>
      <w:r w:rsidRPr="00993D18">
        <w:rPr>
          <w:rFonts w:ascii="Arial" w:hAnsi="Arial" w:cs="Aria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14:paraId="351327D7" w14:textId="52F51FE0" w:rsidR="00711097" w:rsidRDefault="00711097" w:rsidP="00711097">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Pr>
          <w:rFonts w:ascii="Arial" w:hAnsi="Arial" w:cs="Arial"/>
        </w:rPr>
        <w:t>Zamawiający</w:t>
      </w:r>
      <w:r w:rsidRPr="00993D18">
        <w:rPr>
          <w:rFonts w:ascii="Arial" w:hAnsi="Arial" w:cs="Arial"/>
        </w:rPr>
        <w:t xml:space="preserve"> wyraził </w:t>
      </w:r>
      <w:r>
        <w:rPr>
          <w:rFonts w:ascii="Arial" w:hAnsi="Arial" w:cs="Arial"/>
        </w:rPr>
        <w:t>Wykonawcy</w:t>
      </w:r>
      <w:r w:rsidRPr="00993D18">
        <w:rPr>
          <w:rFonts w:ascii="Arial" w:hAnsi="Arial" w:cs="Arial"/>
        </w:rPr>
        <w:t xml:space="preserve"> pisemną zgodę na ujawnienie lub wykorzystanie informacji w określonym celu, we wskazany przez</w:t>
      </w:r>
      <w:r>
        <w:rPr>
          <w:rFonts w:ascii="Arial" w:hAnsi="Arial" w:cs="Arial"/>
        </w:rPr>
        <w:t xml:space="preserve"> Zamawiającego</w:t>
      </w:r>
      <w:r w:rsidRPr="00993D18">
        <w:rPr>
          <w:rFonts w:ascii="Arial" w:hAnsi="Arial" w:cs="Arial"/>
        </w:rPr>
        <w:t xml:space="preserve"> sposób.</w:t>
      </w:r>
    </w:p>
    <w:p w14:paraId="3AEC365A" w14:textId="27C23840" w:rsidR="00711097" w:rsidRPr="00993D18" w:rsidRDefault="00711097" w:rsidP="004C72C1">
      <w:pPr>
        <w:pStyle w:val="Akapitzlist"/>
        <w:numPr>
          <w:ilvl w:val="0"/>
          <w:numId w:val="13"/>
        </w:numPr>
        <w:spacing w:after="0"/>
        <w:ind w:left="284" w:hanging="284"/>
        <w:jc w:val="both"/>
        <w:rPr>
          <w:rFonts w:ascii="Arial" w:hAnsi="Arial" w:cs="Arial"/>
        </w:rPr>
      </w:pPr>
      <w:r>
        <w:rPr>
          <w:rFonts w:ascii="Arial" w:hAnsi="Arial" w:cs="Arial"/>
        </w:rPr>
        <w:t>Wykonawca</w:t>
      </w:r>
      <w:r w:rsidRPr="00993D18">
        <w:rPr>
          <w:rFonts w:ascii="Arial" w:hAnsi="Arial" w:cs="Arial"/>
        </w:rPr>
        <w:t xml:space="preserve"> zobowiązany jest przedsięwziąć takie środki bezpieczeństwa i sposoby postępowania, jakie będą odpowiednie i wystarczające, dla zapewnienia bezpiecznego, </w:t>
      </w:r>
      <w:r w:rsidRPr="00993D18">
        <w:rPr>
          <w:rFonts w:ascii="Arial" w:hAnsi="Arial" w:cs="Arial"/>
        </w:rPr>
        <w:br/>
        <w:t>w tym zgodnego z</w:t>
      </w:r>
      <w:r>
        <w:rPr>
          <w:rFonts w:ascii="Arial" w:hAnsi="Arial" w:cs="Arial"/>
        </w:rPr>
        <w:t xml:space="preserve"> niniejszą U</w:t>
      </w:r>
      <w:r w:rsidRPr="00993D18">
        <w:rPr>
          <w:rFonts w:ascii="Arial" w:hAnsi="Arial" w:cs="Arial"/>
        </w:rPr>
        <w:t>mową i przepisami prawa, przetwarzania Tajemnicy Przedsiębiorstwa, aby zapobiec jakiemukolwiek n</w:t>
      </w:r>
      <w:r>
        <w:rPr>
          <w:rFonts w:ascii="Arial" w:hAnsi="Arial" w:cs="Arial"/>
        </w:rPr>
        <w:t xml:space="preserve">ieautoryzowanemu wykorzystaniu, </w:t>
      </w:r>
      <w:r w:rsidRPr="00993D18">
        <w:rPr>
          <w:rFonts w:ascii="Arial" w:hAnsi="Arial" w:cs="Arial"/>
        </w:rPr>
        <w:t xml:space="preserve">przekazaniu, ujawnieniu, czy dostępowi do tych informacji. </w:t>
      </w:r>
      <w:r>
        <w:rPr>
          <w:rFonts w:ascii="Arial" w:hAnsi="Arial" w:cs="Arial"/>
        </w:rPr>
        <w:t>Wykonawca</w:t>
      </w:r>
      <w:r w:rsidRPr="00993D18">
        <w:rPr>
          <w:rFonts w:ascii="Arial" w:hAnsi="Arial" w:cs="Arial"/>
        </w:rPr>
        <w:t xml:space="preserve"> nie będzie, </w:t>
      </w:r>
      <w:r w:rsidRPr="00993D18">
        <w:rPr>
          <w:rFonts w:ascii="Arial" w:hAnsi="Arial" w:cs="Arial"/>
        </w:rPr>
        <w:br/>
        <w:t xml:space="preserve">w szczególności kopiował lub utrwalał Tajemnicy Przedsiębiorstwa, jeżeli nie będzie </w:t>
      </w:r>
      <w:r w:rsidRPr="00993D18">
        <w:rPr>
          <w:rFonts w:ascii="Arial" w:hAnsi="Arial" w:cs="Arial"/>
        </w:rPr>
        <w:br/>
        <w:t xml:space="preserve">to uzasadnione należytym wykonaniem przez </w:t>
      </w:r>
      <w:r>
        <w:rPr>
          <w:rFonts w:ascii="Arial" w:hAnsi="Arial" w:cs="Arial"/>
        </w:rPr>
        <w:t>Zamawiającego</w:t>
      </w:r>
      <w:r w:rsidRPr="00993D18">
        <w:rPr>
          <w:rFonts w:ascii="Arial" w:hAnsi="Arial" w:cs="Arial"/>
        </w:rPr>
        <w:t xml:space="preserve"> niniejszej Umowy. </w:t>
      </w:r>
      <w:r>
        <w:rPr>
          <w:rFonts w:ascii="Arial" w:hAnsi="Arial" w:cs="Arial"/>
        </w:rPr>
        <w:t xml:space="preserve">Wykonawca </w:t>
      </w:r>
      <w:r w:rsidRPr="00993D18">
        <w:rPr>
          <w:rFonts w:ascii="Arial" w:hAnsi="Arial" w:cs="Arial"/>
        </w:rPr>
        <w:t xml:space="preserve">zobowiązany jest do niezwłocznego powiadomienia </w:t>
      </w:r>
      <w:r>
        <w:rPr>
          <w:rFonts w:ascii="Arial" w:hAnsi="Arial" w:cs="Arial"/>
        </w:rPr>
        <w:t xml:space="preserve">Zamawiającego </w:t>
      </w:r>
      <w:r>
        <w:rPr>
          <w:rFonts w:ascii="Arial" w:hAnsi="Arial" w:cs="Arial"/>
        </w:rPr>
        <w:br/>
      </w:r>
      <w:r w:rsidRPr="00993D18">
        <w:rPr>
          <w:rFonts w:ascii="Arial" w:hAnsi="Arial" w:cs="Arial"/>
        </w:rPr>
        <w:t>o zaistniałych naruszeniach zasad ochrony lub nieuprawnionym ujawnieniu lub wykorzystaniu Tajemnicy Przedsiębiorstwa przetwarzanej w związku z realizacją niniejszej Umowy.</w:t>
      </w:r>
    </w:p>
    <w:p w14:paraId="12EDECF8" w14:textId="00960547" w:rsidR="00711097" w:rsidRPr="00993D18" w:rsidRDefault="00711097" w:rsidP="004C72C1">
      <w:pPr>
        <w:pStyle w:val="Akapitzlist"/>
        <w:numPr>
          <w:ilvl w:val="0"/>
          <w:numId w:val="13"/>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się również na pracowników </w:t>
      </w:r>
      <w:r>
        <w:rPr>
          <w:rFonts w:ascii="Arial" w:hAnsi="Arial" w:cs="Arial"/>
        </w:rPr>
        <w:t>Wykonawcy i</w:t>
      </w:r>
      <w:r w:rsidRPr="00993D18">
        <w:rPr>
          <w:rFonts w:ascii="Arial" w:hAnsi="Arial" w:cs="Arial"/>
        </w:rPr>
        <w:t xml:space="preserve"> inne osoby, w tym w szczególności </w:t>
      </w:r>
      <w:r>
        <w:rPr>
          <w:rFonts w:ascii="Arial" w:hAnsi="Arial" w:cs="Arial"/>
        </w:rPr>
        <w:t>audytorów, doradców i wykonawców</w:t>
      </w:r>
      <w:r w:rsidRPr="00993D18">
        <w:rPr>
          <w:rFonts w:ascii="Arial" w:hAnsi="Arial" w:cs="Arial"/>
        </w:rPr>
        <w:t xml:space="preserve">, którym </w:t>
      </w:r>
      <w:r>
        <w:rPr>
          <w:rFonts w:ascii="Arial" w:hAnsi="Arial" w:cs="Arial"/>
        </w:rPr>
        <w:t>Wykonawca</w:t>
      </w:r>
      <w:r w:rsidRPr="00993D18">
        <w:rPr>
          <w:rFonts w:ascii="Arial" w:hAnsi="Arial" w:cs="Arial"/>
        </w:rPr>
        <w:t xml:space="preserve"> udostępni takie informacje. </w:t>
      </w:r>
      <w:r>
        <w:rPr>
          <w:rFonts w:ascii="Arial" w:hAnsi="Arial" w:cs="Arial"/>
        </w:rPr>
        <w:t>Wykonawca</w:t>
      </w:r>
      <w:r w:rsidRPr="00993D18">
        <w:rPr>
          <w:rFonts w:ascii="Arial" w:hAnsi="Arial" w:cs="Arial"/>
        </w:rPr>
        <w:t xml:space="preserve"> zobowiązany jest do zobowiązania na piśmie ww. osób do ochrony Tajemnicy Przedsiębiorstwa na warunkach, co najmniej takich jak określone w niniejszej Umowie. </w:t>
      </w:r>
      <w:r>
        <w:rPr>
          <w:rFonts w:ascii="Arial" w:hAnsi="Arial" w:cs="Arial"/>
        </w:rPr>
        <w:t>Wykonawca</w:t>
      </w:r>
      <w:r w:rsidRPr="00993D18">
        <w:rPr>
          <w:rFonts w:ascii="Arial" w:hAnsi="Arial" w:cs="Arial"/>
        </w:rPr>
        <w:t xml:space="preserve"> ponosi pełną odpowiedzialność za działania lub zaniechania osób, które uzyskały dostęp do Tajemnicy Przedsiębiorstwa, w tym odpowiedzialność o której mowa w ust. 8. </w:t>
      </w:r>
    </w:p>
    <w:p w14:paraId="4CA8AA81" w14:textId="49700D43" w:rsidR="00711097" w:rsidRPr="00993D18" w:rsidRDefault="00711097" w:rsidP="004C72C1">
      <w:pPr>
        <w:pStyle w:val="Akapitzlist"/>
        <w:numPr>
          <w:ilvl w:val="0"/>
          <w:numId w:val="13"/>
        </w:numPr>
        <w:spacing w:after="0"/>
        <w:ind w:left="284" w:hanging="284"/>
        <w:jc w:val="both"/>
        <w:rPr>
          <w:rFonts w:ascii="Arial" w:hAnsi="Arial" w:cs="Arial"/>
        </w:rPr>
      </w:pPr>
      <w:r>
        <w:rPr>
          <w:rFonts w:ascii="Arial" w:hAnsi="Arial" w:cs="Arial"/>
        </w:rPr>
        <w:t>Wykonawca</w:t>
      </w:r>
      <w:r w:rsidRPr="00993D18">
        <w:rPr>
          <w:rFonts w:ascii="Arial" w:hAnsi="Arial" w:cs="Arial"/>
        </w:rPr>
        <w:t xml:space="preserve"> zobowiązany jest na każde żądanie </w:t>
      </w:r>
      <w:r>
        <w:rPr>
          <w:rFonts w:ascii="Arial" w:hAnsi="Arial" w:cs="Arial"/>
        </w:rPr>
        <w:t>zamawiającego</w:t>
      </w:r>
      <w:r w:rsidRPr="00993D18">
        <w:rPr>
          <w:rFonts w:ascii="Arial" w:hAnsi="Arial" w:cs="Arial"/>
        </w:rPr>
        <w:t xml:space="preserve">, w terminie nie dłuższym niż 3 dni, przesłać </w:t>
      </w:r>
      <w:r>
        <w:rPr>
          <w:rFonts w:ascii="Arial" w:hAnsi="Arial" w:cs="Arial"/>
        </w:rPr>
        <w:t xml:space="preserve">Kupującemu </w:t>
      </w:r>
      <w:r w:rsidRPr="00993D18">
        <w:rPr>
          <w:rFonts w:ascii="Arial" w:hAnsi="Arial" w:cs="Arial"/>
        </w:rPr>
        <w:t xml:space="preserve">listę osób i podmiotów, które za pośrednictwem </w:t>
      </w:r>
      <w:r>
        <w:rPr>
          <w:rFonts w:ascii="Arial" w:hAnsi="Arial" w:cs="Arial"/>
        </w:rPr>
        <w:t>Wykonawcy</w:t>
      </w:r>
      <w:r w:rsidRPr="00993D18">
        <w:rPr>
          <w:rFonts w:ascii="Arial" w:hAnsi="Arial" w:cs="Arial"/>
        </w:rPr>
        <w:t xml:space="preserve"> uzyskały dostęp do Tajemnicy Przedsiębiorstwa. Niewywiązanie się z obowiązku, o którym mowa w niniejszym ustępie będzie traktowane jako nie</w:t>
      </w:r>
      <w:r>
        <w:rPr>
          <w:rFonts w:ascii="Arial" w:hAnsi="Arial" w:cs="Arial"/>
        </w:rPr>
        <w:t xml:space="preserve">uprawnione ujawnienie Tajemnicy </w:t>
      </w:r>
      <w:r w:rsidRPr="00993D18">
        <w:rPr>
          <w:rFonts w:ascii="Arial" w:hAnsi="Arial" w:cs="Arial"/>
        </w:rPr>
        <w:t>Przedsiębiorstwa skutkujące odpowiedzialnością,</w:t>
      </w:r>
      <w:r>
        <w:rPr>
          <w:rFonts w:ascii="Arial" w:hAnsi="Arial" w:cs="Arial"/>
        </w:rPr>
        <w:t xml:space="preserve"> </w:t>
      </w:r>
      <w:r w:rsidRPr="00993D18">
        <w:rPr>
          <w:rFonts w:ascii="Arial" w:hAnsi="Arial" w:cs="Arial"/>
        </w:rPr>
        <w:t xml:space="preserve">o której mowa w ust. 8. </w:t>
      </w:r>
    </w:p>
    <w:p w14:paraId="7DA1EA7B" w14:textId="083DBF59" w:rsidR="00711097" w:rsidRPr="00993D18" w:rsidRDefault="00711097" w:rsidP="004C72C1">
      <w:pPr>
        <w:pStyle w:val="Akapitzlist"/>
        <w:numPr>
          <w:ilvl w:val="0"/>
          <w:numId w:val="13"/>
        </w:numPr>
        <w:spacing w:after="0"/>
        <w:ind w:left="284" w:hanging="284"/>
        <w:jc w:val="both"/>
        <w:rPr>
          <w:rFonts w:ascii="Arial" w:hAnsi="Arial" w:cs="Arial"/>
        </w:rPr>
      </w:pPr>
      <w:r w:rsidRPr="00993D18">
        <w:rPr>
          <w:rFonts w:ascii="Arial" w:hAnsi="Arial" w:cs="Arial"/>
        </w:rPr>
        <w:t xml:space="preserve">Zobowiązanie do zachowania w tajemnicy informacji wiąże w czasie obowiązywania niniejszej Umowy, jak również w okresie 10 lat po jej rozwiązaniu, wygaśnięciu lub uchyleniu </w:t>
      </w:r>
      <w:r w:rsidRPr="00993D18">
        <w:rPr>
          <w:rFonts w:ascii="Arial" w:hAnsi="Arial" w:cs="Arial"/>
        </w:rPr>
        <w:lastRenderedPageBreak/>
        <w:t>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 xml:space="preserve">informacje te nadal podlegają ochronie w oparciu o wewnętrzne regulacje lub decyzje </w:t>
      </w:r>
      <w:r>
        <w:rPr>
          <w:rFonts w:ascii="Arial" w:hAnsi="Arial" w:cs="Arial"/>
        </w:rPr>
        <w:t>Zamawiającego</w:t>
      </w:r>
      <w:r w:rsidRPr="00993D18">
        <w:rPr>
          <w:rFonts w:ascii="Arial" w:hAnsi="Arial" w:cs="Arial"/>
        </w:rPr>
        <w:t xml:space="preserve"> lub w oparciu o szczególne przepisy prawa, </w:t>
      </w:r>
      <w:r>
        <w:rPr>
          <w:rFonts w:ascii="Arial" w:hAnsi="Arial" w:cs="Arial"/>
        </w:rPr>
        <w:t>Zamawiający</w:t>
      </w:r>
      <w:r w:rsidRPr="00993D18">
        <w:rPr>
          <w:rFonts w:ascii="Arial" w:hAnsi="Arial" w:cs="Arial"/>
        </w:rPr>
        <w:t xml:space="preserve"> powiadomi </w:t>
      </w:r>
      <w:r>
        <w:rPr>
          <w:rFonts w:ascii="Arial" w:hAnsi="Arial" w:cs="Arial"/>
        </w:rPr>
        <w:t>Wykonawcę</w:t>
      </w:r>
      <w:r w:rsidRPr="00993D18">
        <w:rPr>
          <w:rFonts w:ascii="Arial" w:hAnsi="Arial" w:cs="Arial"/>
        </w:rPr>
        <w:t xml:space="preserve"> na piśmie, o przedłużeniu okresu ochrony, o dodatkowy wskazany przez </w:t>
      </w:r>
      <w:r>
        <w:rPr>
          <w:rFonts w:ascii="Arial" w:hAnsi="Arial" w:cs="Arial"/>
        </w:rPr>
        <w:t>Zamawiającego</w:t>
      </w:r>
      <w:r w:rsidRPr="00993D18">
        <w:rPr>
          <w:rFonts w:ascii="Arial" w:hAnsi="Arial" w:cs="Arial"/>
        </w:rPr>
        <w:t xml:space="preserve"> okres (nie dłuższy jednak niż 10 lat), na co</w:t>
      </w:r>
      <w:r>
        <w:rPr>
          <w:rFonts w:ascii="Arial" w:hAnsi="Arial" w:cs="Arial"/>
        </w:rPr>
        <w:t xml:space="preserve"> Wykonawca</w:t>
      </w:r>
      <w:r w:rsidRPr="00993D18">
        <w:rPr>
          <w:rFonts w:ascii="Arial" w:hAnsi="Arial" w:cs="Arial"/>
        </w:rPr>
        <w:t xml:space="preserve">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Pr>
          <w:rFonts w:ascii="Arial" w:hAnsi="Arial" w:cs="Arial"/>
        </w:rPr>
        <w:t>ia skutków prawnych niniejszej U</w:t>
      </w:r>
      <w:r w:rsidRPr="00993D18">
        <w:rPr>
          <w:rFonts w:ascii="Arial" w:hAnsi="Arial" w:cs="Arial"/>
        </w:rPr>
        <w:t>mowy.</w:t>
      </w:r>
    </w:p>
    <w:p w14:paraId="47AD65CC" w14:textId="045F0890" w:rsidR="00711097" w:rsidRPr="00993D18" w:rsidRDefault="00711097" w:rsidP="004C72C1">
      <w:pPr>
        <w:pStyle w:val="Akapitzlist"/>
        <w:numPr>
          <w:ilvl w:val="0"/>
          <w:numId w:val="13"/>
        </w:numPr>
        <w:spacing w:after="0"/>
        <w:ind w:left="284" w:hanging="284"/>
        <w:jc w:val="both"/>
        <w:rPr>
          <w:rFonts w:ascii="Arial" w:hAnsi="Arial" w:cs="Arial"/>
        </w:rPr>
      </w:pPr>
      <w:r w:rsidRPr="00993D18">
        <w:rPr>
          <w:rFonts w:ascii="Arial" w:hAnsi="Arial" w:cs="Arial"/>
        </w:rPr>
        <w:t xml:space="preserve">Nie później niż w terminie 3 dni roboczych po upływie okresu ochrony o, którym mowa </w:t>
      </w:r>
      <w:r w:rsidRPr="00993D18">
        <w:rPr>
          <w:rFonts w:ascii="Arial" w:hAnsi="Arial" w:cs="Arial"/>
        </w:rPr>
        <w:br/>
        <w:t xml:space="preserve">w ust. 6 powyżej </w:t>
      </w:r>
      <w:r>
        <w:rPr>
          <w:rFonts w:ascii="Arial" w:hAnsi="Arial" w:cs="Arial"/>
        </w:rPr>
        <w:t>Wykonawca</w:t>
      </w:r>
      <w:r w:rsidRPr="00993D18">
        <w:rPr>
          <w:rFonts w:ascii="Arial" w:hAnsi="Arial" w:cs="Arial"/>
        </w:rPr>
        <w:t xml:space="preserve"> oraz wszelkie osoby, którym </w:t>
      </w:r>
      <w:r>
        <w:rPr>
          <w:rFonts w:ascii="Arial" w:hAnsi="Arial" w:cs="Arial"/>
        </w:rPr>
        <w:t>Wykonawca</w:t>
      </w:r>
      <w:r w:rsidRPr="00993D18">
        <w:rPr>
          <w:rFonts w:ascii="Arial" w:hAnsi="Arial" w:cs="Arial"/>
        </w:rPr>
        <w:t xml:space="preserve"> przekazał Tajemnicę Przedsiębiorstwa zobowiązane są zwrócić </w:t>
      </w:r>
      <w:r w:rsidR="0087585D">
        <w:rPr>
          <w:rFonts w:ascii="Arial" w:hAnsi="Arial" w:cs="Arial"/>
        </w:rPr>
        <w:t>Zamawiającemu</w:t>
      </w:r>
      <w:r w:rsidRPr="00993D18">
        <w:rPr>
          <w:rFonts w:ascii="Arial" w:hAnsi="Arial" w:cs="Arial"/>
        </w:rPr>
        <w:t xml:space="preserve"> lub zniszczyć wszelkie materiały </w:t>
      </w:r>
      <w:r>
        <w:rPr>
          <w:rFonts w:ascii="Arial" w:hAnsi="Arial" w:cs="Arial"/>
        </w:rPr>
        <w:br/>
      </w:r>
      <w:r w:rsidRPr="00993D18">
        <w:rPr>
          <w:rFonts w:ascii="Arial" w:hAnsi="Arial" w:cs="Arial"/>
        </w:rPr>
        <w:t>ją zawierające.</w:t>
      </w:r>
    </w:p>
    <w:p w14:paraId="6227195A" w14:textId="6200D636" w:rsidR="00711097" w:rsidRPr="00993D18" w:rsidRDefault="00711097" w:rsidP="004C72C1">
      <w:pPr>
        <w:pStyle w:val="Akapitzlist"/>
        <w:numPr>
          <w:ilvl w:val="0"/>
          <w:numId w:val="13"/>
        </w:numPr>
        <w:spacing w:after="0"/>
        <w:ind w:left="284" w:hanging="284"/>
        <w:jc w:val="both"/>
        <w:rPr>
          <w:rFonts w:ascii="Arial" w:hAnsi="Arial" w:cs="Arial"/>
        </w:rPr>
      </w:pPr>
      <w:r w:rsidRPr="00993D18">
        <w:rPr>
          <w:rFonts w:ascii="Arial" w:hAnsi="Arial" w:cs="Arial"/>
        </w:rPr>
        <w:t xml:space="preserve">W przypadku nieuprawnionego wykorzystania, przekazania lub ujawnienia przez </w:t>
      </w:r>
      <w:r w:rsidR="0087585D">
        <w:rPr>
          <w:rFonts w:ascii="Arial" w:hAnsi="Arial" w:cs="Arial"/>
        </w:rPr>
        <w:t>Wykonawcę</w:t>
      </w:r>
      <w:r w:rsidR="0087585D" w:rsidRPr="00993D18">
        <w:rPr>
          <w:rFonts w:ascii="Arial" w:hAnsi="Arial" w:cs="Arial"/>
        </w:rPr>
        <w:t xml:space="preserve"> </w:t>
      </w:r>
      <w:r w:rsidRPr="00993D18">
        <w:rPr>
          <w:rFonts w:ascii="Arial" w:hAnsi="Arial" w:cs="Arial"/>
        </w:rPr>
        <w:t xml:space="preserve">Tajemnicy Przedsiębiorstwa, </w:t>
      </w:r>
      <w:r w:rsidR="0087585D">
        <w:rPr>
          <w:rFonts w:ascii="Arial" w:hAnsi="Arial" w:cs="Arial"/>
        </w:rPr>
        <w:t>Zamawiający</w:t>
      </w:r>
      <w:r>
        <w:rPr>
          <w:rFonts w:ascii="Arial" w:hAnsi="Arial" w:cs="Arial"/>
        </w:rPr>
        <w:t xml:space="preserve"> uprawniony jest do żądania </w:t>
      </w:r>
      <w:r w:rsidRPr="00993D18">
        <w:rPr>
          <w:rFonts w:ascii="Arial" w:hAnsi="Arial" w:cs="Arial"/>
        </w:rPr>
        <w:t xml:space="preserve">od </w:t>
      </w:r>
      <w:r w:rsidR="0087585D">
        <w:rPr>
          <w:rFonts w:ascii="Arial" w:hAnsi="Arial" w:cs="Arial"/>
        </w:rPr>
        <w:t xml:space="preserve">Wykonawcy </w:t>
      </w:r>
      <w:r w:rsidRPr="00993D18">
        <w:rPr>
          <w:rFonts w:ascii="Arial" w:hAnsi="Arial" w:cs="Arial"/>
        </w:rPr>
        <w:t xml:space="preserve">zapłaty kary umownej w wysokości </w:t>
      </w:r>
      <w:r>
        <w:rPr>
          <w:rFonts w:ascii="Arial" w:hAnsi="Arial" w:cs="Arial"/>
        </w:rPr>
        <w:t>100 </w:t>
      </w:r>
      <w:r w:rsidRPr="00993D18">
        <w:rPr>
          <w:rFonts w:ascii="Arial" w:hAnsi="Arial" w:cs="Arial"/>
        </w:rPr>
        <w:t>000</w:t>
      </w:r>
      <w:r>
        <w:rPr>
          <w:rFonts w:ascii="Arial" w:hAnsi="Arial" w:cs="Arial"/>
        </w:rPr>
        <w:t>,00</w:t>
      </w:r>
      <w:r w:rsidR="0087585D">
        <w:rPr>
          <w:rFonts w:ascii="Arial" w:hAnsi="Arial" w:cs="Arial"/>
        </w:rPr>
        <w:t xml:space="preserve"> PLN </w:t>
      </w:r>
      <w:r w:rsidRPr="00993D18">
        <w:rPr>
          <w:rFonts w:ascii="Arial" w:hAnsi="Arial" w:cs="Arial"/>
        </w:rPr>
        <w:t xml:space="preserve">(słownie netto: </w:t>
      </w:r>
      <w:r>
        <w:rPr>
          <w:rFonts w:ascii="Arial" w:hAnsi="Arial" w:cs="Arial"/>
        </w:rPr>
        <w:t>sto</w:t>
      </w:r>
      <w:r w:rsidRPr="00993D18">
        <w:rPr>
          <w:rFonts w:ascii="Arial" w:hAnsi="Arial" w:cs="Arial"/>
        </w:rPr>
        <w:t xml:space="preserve"> tysięcy złotych), za</w:t>
      </w:r>
      <w:r>
        <w:rPr>
          <w:rFonts w:ascii="Arial" w:hAnsi="Arial" w:cs="Arial"/>
        </w:rPr>
        <w:t xml:space="preserve"> </w:t>
      </w:r>
      <w:r w:rsidRPr="00993D18">
        <w:rPr>
          <w:rFonts w:ascii="Arial" w:hAnsi="Arial" w:cs="Arial"/>
        </w:rPr>
        <w:t xml:space="preserve">każdy przypadek nieuprawnionego wykorzystania, przekazania lub ujawnienia ww. informacji. Zapłata kary umownej wskazanej powyżej nie ogranicza prawa </w:t>
      </w:r>
      <w:r w:rsidR="0087585D">
        <w:rPr>
          <w:rFonts w:ascii="Arial" w:hAnsi="Arial" w:cs="Arial"/>
        </w:rPr>
        <w:t>Z</w:t>
      </w:r>
      <w:r>
        <w:rPr>
          <w:rFonts w:ascii="Arial" w:hAnsi="Arial" w:cs="Arial"/>
        </w:rPr>
        <w:t>amawiającego</w:t>
      </w:r>
      <w:r w:rsidRPr="00993D18">
        <w:rPr>
          <w:rFonts w:ascii="Arial" w:hAnsi="Arial" w:cs="Arial"/>
        </w:rPr>
        <w:t xml:space="preserve"> do dochodzenia od </w:t>
      </w:r>
      <w:r w:rsidR="0087585D">
        <w:rPr>
          <w:rFonts w:ascii="Arial" w:hAnsi="Arial" w:cs="Arial"/>
        </w:rPr>
        <w:t xml:space="preserve">Wykonawcy </w:t>
      </w:r>
      <w:r w:rsidRPr="00993D18">
        <w:rPr>
          <w:rFonts w:ascii="Arial" w:hAnsi="Arial" w:cs="Arial"/>
        </w:rPr>
        <w:t xml:space="preserve">odszkodowania na zasadach ogólnych, </w:t>
      </w:r>
      <w:r w:rsidR="0087585D">
        <w:rPr>
          <w:rFonts w:ascii="Arial" w:hAnsi="Arial" w:cs="Arial"/>
        </w:rPr>
        <w:br/>
      </w:r>
      <w:r w:rsidRPr="00993D18">
        <w:rPr>
          <w:rFonts w:ascii="Arial" w:hAnsi="Arial" w:cs="Arial"/>
        </w:rPr>
        <w:t>w przypadku gdy wysokość poniesionej szkody przewyższa zastrzeżoną w niniejszej Umowie</w:t>
      </w:r>
      <w:r>
        <w:rPr>
          <w:rFonts w:ascii="Arial" w:hAnsi="Arial" w:cs="Arial"/>
        </w:rPr>
        <w:t xml:space="preserve"> </w:t>
      </w:r>
      <w:r w:rsidRPr="00993D18">
        <w:rPr>
          <w:rFonts w:ascii="Arial" w:hAnsi="Arial" w:cs="Arial"/>
        </w:rPr>
        <w:t xml:space="preserve">wysokość kary umownej. Powyższe nie wyłącza w żaden sposób innych sankcji </w:t>
      </w:r>
      <w:r w:rsidR="0087585D">
        <w:rPr>
          <w:rFonts w:ascii="Arial" w:hAnsi="Arial" w:cs="Arial"/>
        </w:rPr>
        <w:br/>
      </w:r>
      <w:r w:rsidRPr="00993D18">
        <w:rPr>
          <w:rFonts w:ascii="Arial" w:hAnsi="Arial" w:cs="Arial"/>
        </w:rPr>
        <w:t xml:space="preserve">i uprawnień </w:t>
      </w:r>
      <w:r w:rsidR="0087585D">
        <w:rPr>
          <w:rFonts w:ascii="Arial" w:hAnsi="Arial" w:cs="Arial"/>
        </w:rPr>
        <w:t>Zamawiającego</w:t>
      </w:r>
      <w:r w:rsidRPr="00993D18">
        <w:rPr>
          <w:rFonts w:ascii="Arial" w:hAnsi="Arial" w:cs="Arial"/>
        </w:rPr>
        <w:t xml:space="preserve"> o</w:t>
      </w:r>
      <w:r>
        <w:rPr>
          <w:rFonts w:ascii="Arial" w:hAnsi="Arial" w:cs="Arial"/>
        </w:rPr>
        <w:t xml:space="preserve">kreślonych w przepisach prawa, </w:t>
      </w:r>
      <w:r w:rsidRPr="00993D18">
        <w:rPr>
          <w:rFonts w:ascii="Arial" w:hAnsi="Arial" w:cs="Arial"/>
        </w:rPr>
        <w:t>w tym w ustawie z dnia 16 kwietnia 1993 roku o zwal</w:t>
      </w:r>
      <w:r>
        <w:rPr>
          <w:rFonts w:ascii="Arial" w:hAnsi="Arial" w:cs="Arial"/>
        </w:rPr>
        <w:t>czaniu nieuczciwej konkuren</w:t>
      </w:r>
      <w:r w:rsidR="0087585D">
        <w:rPr>
          <w:rFonts w:ascii="Arial" w:hAnsi="Arial" w:cs="Arial"/>
        </w:rPr>
        <w:t>cji (Dz. U. z 2022 r. poz. 1233</w:t>
      </w:r>
      <w:r w:rsidRPr="00993D18">
        <w:rPr>
          <w:rFonts w:ascii="Arial" w:hAnsi="Arial" w:cs="Arial"/>
        </w:rPr>
        <w:t>).</w:t>
      </w:r>
    </w:p>
    <w:p w14:paraId="11046E29" w14:textId="3ACBE8FC" w:rsidR="00711097" w:rsidRDefault="00711097" w:rsidP="00E7536E">
      <w:pPr>
        <w:pStyle w:val="Akapitzlist"/>
        <w:numPr>
          <w:ilvl w:val="0"/>
          <w:numId w:val="27"/>
        </w:numPr>
        <w:spacing w:after="0"/>
        <w:jc w:val="both"/>
        <w:rPr>
          <w:rFonts w:ascii="Arial" w:hAnsi="Arial" w:cs="Arial"/>
        </w:rPr>
      </w:pPr>
      <w:r w:rsidRPr="00993D18">
        <w:rPr>
          <w:rFonts w:ascii="Arial" w:hAnsi="Arial" w:cs="Arial"/>
        </w:rPr>
        <w:t xml:space="preserve">W przypadku, gdy w związku z realizacją niniejszej Umowy, zaistnieje konieczność dostępu lub przekazania do </w:t>
      </w:r>
      <w:r w:rsidR="0087585D">
        <w:rPr>
          <w:rFonts w:ascii="Arial" w:hAnsi="Arial" w:cs="Arial"/>
        </w:rPr>
        <w:t xml:space="preserve">Wykonawcy </w:t>
      </w:r>
      <w:r w:rsidRPr="00993D18">
        <w:rPr>
          <w:rFonts w:ascii="Arial" w:hAnsi="Arial" w:cs="Arial"/>
        </w:rPr>
        <w:t xml:space="preserve">danych osobowych w rozumieniu obecnie obowiązujących przepisów o ochronie danych osobowych, </w:t>
      </w:r>
      <w:r w:rsidR="0087585D">
        <w:rPr>
          <w:rFonts w:ascii="Arial" w:hAnsi="Arial" w:cs="Arial"/>
        </w:rPr>
        <w:t>Wykonawca</w:t>
      </w:r>
      <w:r w:rsidR="0087585D" w:rsidRPr="00993D18">
        <w:rPr>
          <w:rFonts w:ascii="Arial" w:hAnsi="Arial" w:cs="Arial"/>
        </w:rPr>
        <w:t xml:space="preserve"> </w:t>
      </w:r>
      <w:r w:rsidRPr="00993D18">
        <w:rPr>
          <w:rFonts w:ascii="Arial" w:hAnsi="Arial" w:cs="Arial"/>
        </w:rPr>
        <w:t xml:space="preserve">zobowiązany jest do zawarcia </w:t>
      </w:r>
      <w:r>
        <w:rPr>
          <w:rFonts w:ascii="Arial" w:hAnsi="Arial" w:cs="Arial"/>
        </w:rPr>
        <w:br/>
      </w:r>
      <w:r w:rsidRPr="00993D18">
        <w:rPr>
          <w:rFonts w:ascii="Arial" w:hAnsi="Arial" w:cs="Arial"/>
        </w:rPr>
        <w:t xml:space="preserve">z </w:t>
      </w:r>
      <w:r w:rsidR="0087585D">
        <w:rPr>
          <w:rFonts w:ascii="Arial" w:hAnsi="Arial" w:cs="Arial"/>
        </w:rPr>
        <w:t>Zamawiającym</w:t>
      </w:r>
      <w:r w:rsidRPr="00993D18">
        <w:rPr>
          <w:rFonts w:ascii="Arial" w:hAnsi="Arial" w:cs="Arial"/>
        </w:rPr>
        <w:t xml:space="preserve"> przed rozpoczęciem przetwarzania takich danych odpowiedniej, odrębnej umowy, której przedmiotem będą zasady i warunki ochrony oraz przetwarzania tych danych.</w:t>
      </w:r>
    </w:p>
    <w:p w14:paraId="7202D3EA" w14:textId="38C9EC55" w:rsidR="00711097" w:rsidRDefault="00711097" w:rsidP="004C72C1">
      <w:pPr>
        <w:pStyle w:val="Akapitzlist"/>
        <w:numPr>
          <w:ilvl w:val="0"/>
          <w:numId w:val="27"/>
        </w:numPr>
        <w:spacing w:after="0"/>
        <w:jc w:val="both"/>
        <w:rPr>
          <w:rFonts w:ascii="Arial" w:hAnsi="Arial" w:cs="Arial"/>
        </w:rPr>
      </w:pPr>
      <w:r w:rsidRPr="001D6B49">
        <w:rPr>
          <w:rFonts w:ascii="Arial" w:hAnsi="Arial" w:cs="Arial"/>
        </w:rPr>
        <w:t>W przypadku wytworzenia lub dostępu do informacji podlegających ochronie na mocy ustawy z dnia 29 lipca 2005 r. o obr</w:t>
      </w:r>
      <w:r>
        <w:rPr>
          <w:rFonts w:ascii="Arial" w:hAnsi="Arial" w:cs="Arial"/>
        </w:rPr>
        <w:t>ocie instrumentami finansowymi</w:t>
      </w:r>
      <w:r w:rsidR="008605E2">
        <w:rPr>
          <w:rFonts w:ascii="Arial" w:hAnsi="Arial" w:cs="Arial"/>
        </w:rPr>
        <w:t xml:space="preserve"> </w:t>
      </w:r>
      <w:r>
        <w:rPr>
          <w:rFonts w:ascii="Arial" w:hAnsi="Arial" w:cs="Arial"/>
        </w:rPr>
        <w:t>(Dz. U. z 2022 r. poz. 1500</w:t>
      </w:r>
      <w:r w:rsidRPr="001D6B49">
        <w:rPr>
          <w:rFonts w:ascii="Arial" w:hAnsi="Arial" w:cs="Arial"/>
        </w:rPr>
        <w:t xml:space="preserve">), </w:t>
      </w:r>
      <w:r w:rsidR="0087585D">
        <w:rPr>
          <w:rFonts w:ascii="Arial" w:hAnsi="Arial" w:cs="Arial"/>
        </w:rPr>
        <w:t>Wykonawca</w:t>
      </w:r>
      <w:r w:rsidR="0087585D" w:rsidRPr="00993D18">
        <w:rPr>
          <w:rFonts w:ascii="Arial" w:hAnsi="Arial" w:cs="Arial"/>
        </w:rPr>
        <w:t xml:space="preserve"> </w:t>
      </w:r>
      <w:r w:rsidRPr="001D6B49">
        <w:rPr>
          <w:rFonts w:ascii="Arial" w:hAnsi="Arial" w:cs="Arial"/>
        </w:rPr>
        <w:t xml:space="preserve">zobowiązany jest, na żądanie </w:t>
      </w:r>
      <w:r w:rsidR="0087585D">
        <w:rPr>
          <w:rFonts w:ascii="Arial" w:hAnsi="Arial" w:cs="Arial"/>
        </w:rPr>
        <w:t>Zamawiającego</w:t>
      </w:r>
      <w:r w:rsidRPr="001D6B49">
        <w:rPr>
          <w:rFonts w:ascii="Arial" w:hAnsi="Arial" w:cs="Arial"/>
        </w:rPr>
        <w:t xml:space="preserve">, przekazać niezwłocznie wykaz osób mających dostęp do tych informacji przed ich upublicznieniem przez </w:t>
      </w:r>
      <w:r w:rsidR="0087585D">
        <w:rPr>
          <w:rFonts w:ascii="Arial" w:hAnsi="Arial" w:cs="Arial"/>
        </w:rPr>
        <w:t xml:space="preserve">Wykonawcę </w:t>
      </w:r>
      <w:r w:rsidRPr="001D6B49">
        <w:rPr>
          <w:rFonts w:ascii="Arial" w:hAnsi="Arial" w:cs="Arial"/>
        </w:rPr>
        <w:t>wraz z podpisanymi</w:t>
      </w:r>
      <w:r>
        <w:rPr>
          <w:rFonts w:ascii="Arial" w:hAnsi="Arial" w:cs="Arial"/>
        </w:rPr>
        <w:t xml:space="preserve"> przez te osoby oświadczeniami </w:t>
      </w:r>
      <w:r w:rsidRPr="001D6B49">
        <w:rPr>
          <w:rFonts w:ascii="Arial" w:hAnsi="Arial" w:cs="Arial"/>
        </w:rPr>
        <w:t xml:space="preserve">o otrzymaniu pouczenia </w:t>
      </w:r>
      <w:r w:rsidR="0087585D">
        <w:rPr>
          <w:rFonts w:ascii="Arial" w:hAnsi="Arial" w:cs="Arial"/>
        </w:rPr>
        <w:br/>
      </w:r>
      <w:r w:rsidRPr="001D6B49">
        <w:rPr>
          <w:rFonts w:ascii="Arial" w:hAnsi="Arial" w:cs="Arial"/>
        </w:rPr>
        <w:t xml:space="preserve">o obowiązkach i konsekwencjach prawnych związanych z takim dostępem, w tym </w:t>
      </w:r>
      <w:r w:rsidR="0087585D">
        <w:rPr>
          <w:rFonts w:ascii="Arial" w:hAnsi="Arial" w:cs="Arial"/>
        </w:rPr>
        <w:br/>
      </w:r>
      <w:r w:rsidRPr="001D6B49">
        <w:rPr>
          <w:rFonts w:ascii="Arial" w:hAnsi="Arial" w:cs="Arial"/>
        </w:rPr>
        <w:t>o odpowiedzialności karnej.</w:t>
      </w:r>
    </w:p>
    <w:p w14:paraId="71889A9C" w14:textId="7955A403" w:rsidR="00711097" w:rsidRDefault="00711097" w:rsidP="004C72C1">
      <w:pPr>
        <w:pStyle w:val="Akapitzlist"/>
        <w:numPr>
          <w:ilvl w:val="0"/>
          <w:numId w:val="27"/>
        </w:numPr>
        <w:spacing w:after="0"/>
        <w:jc w:val="both"/>
        <w:rPr>
          <w:rFonts w:ascii="Arial" w:hAnsi="Arial" w:cs="Arial"/>
        </w:rPr>
      </w:pPr>
      <w:r w:rsidRPr="001D6B49">
        <w:rPr>
          <w:rFonts w:ascii="Arial" w:hAnsi="Arial" w:cs="Arial"/>
        </w:rPr>
        <w:t xml:space="preserve">W przypadku, gdy w trakcie realizacji niniejszej Umowy, zaistnieje konieczności dostępu </w:t>
      </w:r>
      <w:r>
        <w:rPr>
          <w:rFonts w:ascii="Arial" w:hAnsi="Arial" w:cs="Arial"/>
        </w:rPr>
        <w:br/>
      </w:r>
      <w:r w:rsidRPr="001D6B49">
        <w:rPr>
          <w:rFonts w:ascii="Arial" w:hAnsi="Arial" w:cs="Arial"/>
        </w:rPr>
        <w:t xml:space="preserve">lub przekazania </w:t>
      </w:r>
      <w:r w:rsidR="0087585D">
        <w:rPr>
          <w:rFonts w:ascii="Arial" w:hAnsi="Arial" w:cs="Arial"/>
        </w:rPr>
        <w:t>Wykonawcy</w:t>
      </w:r>
      <w:r w:rsidRPr="001D6B49">
        <w:rPr>
          <w:rFonts w:ascii="Arial" w:hAnsi="Arial" w:cs="Arial"/>
        </w:rPr>
        <w:t xml:space="preserve">, w jakiejkolwiek formie, informacji stanowiących Tajemnicę Spółki ORLEN Ochrona Sp. z o.o. rozumianej jako szczególnie chroniony rodzaj Tajemnicy Przedsiębiorstwa </w:t>
      </w:r>
      <w:r w:rsidR="0087585D">
        <w:rPr>
          <w:rFonts w:ascii="Arial" w:hAnsi="Arial" w:cs="Arial"/>
        </w:rPr>
        <w:t>Zamawiającego</w:t>
      </w:r>
      <w:r w:rsidRPr="001D6B49">
        <w:rPr>
          <w:rFonts w:ascii="Arial" w:hAnsi="Arial" w:cs="Arial"/>
        </w:rPr>
        <w:t>, co do której podjęto szczególne działania</w:t>
      </w:r>
      <w:r>
        <w:rPr>
          <w:rFonts w:ascii="Arial" w:hAnsi="Arial" w:cs="Arial"/>
        </w:rPr>
        <w:t xml:space="preserve"> </w:t>
      </w:r>
      <w:r w:rsidRPr="001D6B49">
        <w:rPr>
          <w:rFonts w:ascii="Arial" w:hAnsi="Arial" w:cs="Arial"/>
        </w:rPr>
        <w:t xml:space="preserve">określone </w:t>
      </w:r>
      <w:r w:rsidRPr="001D6B49">
        <w:rPr>
          <w:rFonts w:ascii="Arial" w:hAnsi="Arial" w:cs="Arial"/>
        </w:rPr>
        <w:br/>
        <w:t xml:space="preserve">w aktach wewnętrznych </w:t>
      </w:r>
      <w:r w:rsidR="0087585D">
        <w:rPr>
          <w:rFonts w:ascii="Arial" w:hAnsi="Arial" w:cs="Arial"/>
        </w:rPr>
        <w:t>Zamawiającego</w:t>
      </w:r>
      <w:r>
        <w:rPr>
          <w:rFonts w:ascii="Arial" w:hAnsi="Arial" w:cs="Arial"/>
        </w:rPr>
        <w:t xml:space="preserve">, w celu zachowania jej </w:t>
      </w:r>
      <w:r w:rsidRPr="001D6B49">
        <w:rPr>
          <w:rFonts w:ascii="Arial" w:hAnsi="Arial" w:cs="Arial"/>
        </w:rPr>
        <w:t>w tajemnicy i której wykorzystanie, przekazanie lub uj</w:t>
      </w:r>
      <w:r>
        <w:rPr>
          <w:rFonts w:ascii="Arial" w:hAnsi="Arial" w:cs="Arial"/>
        </w:rPr>
        <w:t xml:space="preserve">awnienie osobie nieuprawnionej </w:t>
      </w:r>
      <w:r w:rsidRPr="001D6B49">
        <w:rPr>
          <w:rFonts w:ascii="Arial" w:hAnsi="Arial" w:cs="Arial"/>
        </w:rPr>
        <w:t xml:space="preserve">w znacznym stopniu zagraża lub narusza interesy </w:t>
      </w:r>
      <w:r w:rsidR="0087585D">
        <w:rPr>
          <w:rFonts w:ascii="Arial" w:hAnsi="Arial" w:cs="Arial"/>
        </w:rPr>
        <w:t>Zamawiającego</w:t>
      </w:r>
      <w:r w:rsidRPr="001D6B49">
        <w:rPr>
          <w:rFonts w:ascii="Arial" w:hAnsi="Arial" w:cs="Arial"/>
        </w:rPr>
        <w:t xml:space="preserve">, </w:t>
      </w:r>
      <w:r w:rsidR="0087585D">
        <w:rPr>
          <w:rFonts w:ascii="Arial" w:hAnsi="Arial" w:cs="Arial"/>
        </w:rPr>
        <w:t>Wykonawca</w:t>
      </w:r>
      <w:r w:rsidR="0087585D" w:rsidRPr="00993D18">
        <w:rPr>
          <w:rFonts w:ascii="Arial" w:hAnsi="Arial" w:cs="Arial"/>
        </w:rPr>
        <w:t xml:space="preserve"> </w:t>
      </w:r>
      <w:r w:rsidRPr="001D6B49">
        <w:rPr>
          <w:rFonts w:ascii="Arial" w:hAnsi="Arial" w:cs="Arial"/>
        </w:rPr>
        <w:t xml:space="preserve">zobowiązuje się do niezwłocznego zawarcia z </w:t>
      </w:r>
      <w:r w:rsidR="0087585D">
        <w:rPr>
          <w:rFonts w:ascii="Arial" w:hAnsi="Arial" w:cs="Arial"/>
        </w:rPr>
        <w:t>Zamawiającym</w:t>
      </w:r>
      <w:r w:rsidRPr="001D6B49">
        <w:rPr>
          <w:rFonts w:ascii="Arial" w:hAnsi="Arial" w:cs="Arial"/>
        </w:rPr>
        <w:t>, przed otrzyma</w:t>
      </w:r>
      <w:r>
        <w:rPr>
          <w:rFonts w:ascii="Arial" w:hAnsi="Arial" w:cs="Arial"/>
        </w:rPr>
        <w:t xml:space="preserve">niem </w:t>
      </w:r>
      <w:r w:rsidRPr="001D6B49">
        <w:rPr>
          <w:rFonts w:ascii="Arial" w:hAnsi="Arial" w:cs="Arial"/>
        </w:rPr>
        <w:t>i rozpoczęciem</w:t>
      </w:r>
      <w:r>
        <w:rPr>
          <w:rFonts w:ascii="Arial" w:hAnsi="Arial" w:cs="Arial"/>
        </w:rPr>
        <w:t xml:space="preserve"> </w:t>
      </w:r>
      <w:r w:rsidRPr="001D6B49">
        <w:rPr>
          <w:rFonts w:ascii="Arial" w:hAnsi="Arial" w:cs="Arial"/>
        </w:rPr>
        <w:t>przetwarzania takich informacji, aneksu</w:t>
      </w:r>
      <w:r>
        <w:rPr>
          <w:rFonts w:ascii="Arial" w:hAnsi="Arial" w:cs="Arial"/>
        </w:rPr>
        <w:t xml:space="preserve"> do niniejszej Umowy, zgodnego </w:t>
      </w:r>
      <w:r w:rsidRPr="001D6B49">
        <w:rPr>
          <w:rFonts w:ascii="Arial" w:hAnsi="Arial" w:cs="Arial"/>
        </w:rPr>
        <w:t xml:space="preserve">z wewnętrznymi </w:t>
      </w:r>
      <w:r w:rsidRPr="001D6B49">
        <w:rPr>
          <w:rFonts w:ascii="Arial" w:hAnsi="Arial" w:cs="Arial"/>
        </w:rPr>
        <w:lastRenderedPageBreak/>
        <w:t xml:space="preserve">aktami </w:t>
      </w:r>
      <w:r w:rsidR="0087585D">
        <w:rPr>
          <w:rFonts w:ascii="Arial" w:hAnsi="Arial" w:cs="Arial"/>
        </w:rPr>
        <w:t>Zamawiającego</w:t>
      </w:r>
      <w:r w:rsidRPr="001D6B49">
        <w:rPr>
          <w:rFonts w:ascii="Arial" w:hAnsi="Arial" w:cs="Arial"/>
        </w:rPr>
        <w:t>, którego przedmiotem będą zasady i warunki ochrony Tajemnicy Spółki ORLEN Ochrona Sp. z o.o.</w:t>
      </w:r>
      <w:r w:rsidR="00C70439">
        <w:rPr>
          <w:rFonts w:ascii="Arial" w:hAnsi="Arial" w:cs="Arial"/>
        </w:rPr>
        <w:t xml:space="preserve"> </w:t>
      </w:r>
    </w:p>
    <w:p w14:paraId="20A05460" w14:textId="03D3B4B6" w:rsidR="00711097" w:rsidRDefault="00711097" w:rsidP="004C72C1">
      <w:pPr>
        <w:pStyle w:val="Akapitzlist"/>
        <w:numPr>
          <w:ilvl w:val="0"/>
          <w:numId w:val="27"/>
        </w:numPr>
        <w:spacing w:after="0"/>
        <w:jc w:val="both"/>
        <w:rPr>
          <w:rFonts w:ascii="Arial" w:hAnsi="Arial" w:cs="Arial"/>
        </w:rPr>
      </w:pPr>
      <w:r>
        <w:rPr>
          <w:rFonts w:ascii="Arial" w:hAnsi="Arial" w:cs="Arial"/>
        </w:rPr>
        <w:t xml:space="preserve">Dla </w:t>
      </w:r>
      <w:r w:rsidRPr="001D6B49">
        <w:rPr>
          <w:rFonts w:ascii="Arial" w:hAnsi="Arial" w:cs="Arial"/>
        </w:rPr>
        <w:t xml:space="preserve">uniknięcia wątpliwości Strony potwierdzają, że </w:t>
      </w:r>
      <w:r w:rsidR="0087585D">
        <w:rPr>
          <w:rFonts w:ascii="Arial" w:hAnsi="Arial" w:cs="Arial"/>
        </w:rPr>
        <w:t>Wykonawca</w:t>
      </w:r>
      <w:r w:rsidRPr="001D6B49">
        <w:rPr>
          <w:rFonts w:ascii="Arial" w:hAnsi="Arial" w:cs="Arial"/>
        </w:rPr>
        <w:t>, niezależnie</w:t>
      </w:r>
      <w:r>
        <w:rPr>
          <w:rFonts w:ascii="Arial" w:hAnsi="Arial" w:cs="Arial"/>
        </w:rPr>
        <w:t xml:space="preserve"> </w:t>
      </w:r>
      <w:r w:rsidRPr="001D6B49">
        <w:rPr>
          <w:rFonts w:ascii="Arial" w:hAnsi="Arial" w:cs="Arial"/>
        </w:rPr>
        <w:t xml:space="preserve">od obowiązków określonych w niniejszej </w:t>
      </w:r>
      <w:r>
        <w:rPr>
          <w:rFonts w:ascii="Arial" w:hAnsi="Arial" w:cs="Arial"/>
        </w:rPr>
        <w:t xml:space="preserve">Umowie, zobowiązany jest także </w:t>
      </w:r>
      <w:r w:rsidRPr="001D6B49">
        <w:rPr>
          <w:rFonts w:ascii="Arial" w:hAnsi="Arial" w:cs="Arial"/>
        </w:rPr>
        <w:t>do przestrzegania dodatkowych wymogów dotyczących ochrony określonych rodzajów informacji (np. danych osobowych, informacji poufnych) wynikających z obowiązujących przepisów prawa.</w:t>
      </w:r>
    </w:p>
    <w:p w14:paraId="41D1AA89" w14:textId="03062865" w:rsidR="00711097" w:rsidRDefault="0087585D" w:rsidP="004C72C1">
      <w:pPr>
        <w:pStyle w:val="Akapitzlist"/>
        <w:numPr>
          <w:ilvl w:val="0"/>
          <w:numId w:val="27"/>
        </w:numPr>
        <w:spacing w:after="0"/>
        <w:jc w:val="both"/>
        <w:rPr>
          <w:rFonts w:ascii="Arial" w:hAnsi="Arial" w:cs="Arial"/>
        </w:rPr>
      </w:pPr>
      <w:r>
        <w:rPr>
          <w:rFonts w:ascii="Arial" w:hAnsi="Arial" w:cs="Arial"/>
        </w:rPr>
        <w:t>Wykonawca</w:t>
      </w:r>
      <w:r w:rsidRPr="00993D18">
        <w:rPr>
          <w:rFonts w:ascii="Arial" w:hAnsi="Arial" w:cs="Arial"/>
        </w:rPr>
        <w:t xml:space="preserve"> </w:t>
      </w:r>
      <w:r w:rsidR="00711097" w:rsidRPr="001D6B49">
        <w:rPr>
          <w:rFonts w:ascii="Arial" w:hAnsi="Arial" w:cs="Arial"/>
        </w:rPr>
        <w:t>wyraża zgodę na ujawnienie przez ORLEN Ochrona Sp. z o.o</w:t>
      </w:r>
      <w:r w:rsidR="00711097">
        <w:rPr>
          <w:rFonts w:ascii="Arial" w:hAnsi="Arial" w:cs="Arial"/>
        </w:rPr>
        <w:t>. treści niniejszej U</w:t>
      </w:r>
      <w:r w:rsidR="00711097" w:rsidRPr="001D6B49">
        <w:rPr>
          <w:rFonts w:ascii="Arial" w:hAnsi="Arial" w:cs="Arial"/>
        </w:rPr>
        <w:t>mowy oraz informacji i danych związanych z jej realizacją spółkom należącym do Grupy Kapitałowej ORLEN na zasadach powyżej przewidzianych.</w:t>
      </w:r>
    </w:p>
    <w:p w14:paraId="2388246F" w14:textId="32A6AFC7" w:rsidR="00711097" w:rsidRDefault="0087585D" w:rsidP="004C72C1">
      <w:pPr>
        <w:pStyle w:val="Akapitzlist"/>
        <w:numPr>
          <w:ilvl w:val="0"/>
          <w:numId w:val="27"/>
        </w:numPr>
        <w:spacing w:after="0"/>
        <w:jc w:val="both"/>
        <w:rPr>
          <w:rFonts w:ascii="Arial" w:hAnsi="Arial" w:cs="Arial"/>
        </w:rPr>
      </w:pPr>
      <w:r>
        <w:rPr>
          <w:rFonts w:ascii="Arial" w:hAnsi="Arial" w:cs="Arial"/>
        </w:rPr>
        <w:t>Wykonawca</w:t>
      </w:r>
      <w:r w:rsidRPr="00993D18">
        <w:rPr>
          <w:rFonts w:ascii="Arial" w:hAnsi="Arial" w:cs="Arial"/>
        </w:rPr>
        <w:t xml:space="preserve"> </w:t>
      </w:r>
      <w:r w:rsidR="00711097" w:rsidRPr="001D6B49">
        <w:rPr>
          <w:rFonts w:ascii="Arial" w:hAnsi="Arial" w:cs="Arial"/>
        </w:rPr>
        <w:t xml:space="preserve">zobowiązuje się do zachowania w tajemnicy informacji przekazanych bezpośrednio lub pośrednio (w jakiejkolwiek formie tj. w szczególności ustnej, pisemnej, elektronicznej), a także informacji uzyskanych przez </w:t>
      </w:r>
      <w:r>
        <w:rPr>
          <w:rFonts w:ascii="Arial" w:hAnsi="Arial" w:cs="Arial"/>
        </w:rPr>
        <w:t xml:space="preserve">Wykonawcę </w:t>
      </w:r>
      <w:r w:rsidR="00711097" w:rsidRPr="001D6B49">
        <w:rPr>
          <w:rFonts w:ascii="Arial" w:hAnsi="Arial" w:cs="Arial"/>
        </w:rPr>
        <w:t>w inny s</w:t>
      </w:r>
      <w:r w:rsidR="00711097">
        <w:rPr>
          <w:rFonts w:ascii="Arial" w:hAnsi="Arial" w:cs="Arial"/>
        </w:rPr>
        <w:t xml:space="preserve">posób </w:t>
      </w:r>
      <w:r w:rsidR="00711097" w:rsidRPr="001D6B49">
        <w:rPr>
          <w:rFonts w:ascii="Arial" w:hAnsi="Arial" w:cs="Arial"/>
        </w:rPr>
        <w:t>w trakcie wzajemnej współpracy, w tym w związku z zaw</w:t>
      </w:r>
      <w:r w:rsidR="00711097">
        <w:rPr>
          <w:rFonts w:ascii="Arial" w:hAnsi="Arial" w:cs="Arial"/>
        </w:rPr>
        <w:t>arciem i realizacją niniejszej U</w:t>
      </w:r>
      <w:r w:rsidR="00711097" w:rsidRPr="001D6B49">
        <w:rPr>
          <w:rFonts w:ascii="Arial" w:hAnsi="Arial" w:cs="Arial"/>
        </w:rPr>
        <w:t xml:space="preserve">mowy, które to informacje dotyczą bezpośrednio lub pośrednio </w:t>
      </w:r>
      <w:r>
        <w:rPr>
          <w:rFonts w:ascii="Arial" w:hAnsi="Arial" w:cs="Arial"/>
        </w:rPr>
        <w:t>Zamawiającego</w:t>
      </w:r>
      <w:r w:rsidR="00711097" w:rsidRPr="001D6B49">
        <w:rPr>
          <w:rFonts w:ascii="Arial" w:hAnsi="Arial" w:cs="Arial"/>
        </w:rPr>
        <w:t xml:space="preserve">, spółek zależnych </w:t>
      </w:r>
      <w:r>
        <w:rPr>
          <w:rFonts w:ascii="Arial" w:hAnsi="Arial" w:cs="Arial"/>
        </w:rPr>
        <w:t>Zamawiającemu</w:t>
      </w:r>
      <w:r w:rsidR="00711097" w:rsidRPr="001D6B49">
        <w:rPr>
          <w:rFonts w:ascii="Arial" w:hAnsi="Arial" w:cs="Arial"/>
        </w:rPr>
        <w:t xml:space="preserve"> lub ich kontrah</w:t>
      </w:r>
      <w:r w:rsidR="00711097">
        <w:rPr>
          <w:rFonts w:ascii="Arial" w:hAnsi="Arial" w:cs="Arial"/>
        </w:rPr>
        <w:t xml:space="preserve">entów, w tym treści niniejszej Umowy. </w:t>
      </w:r>
      <w:r w:rsidR="00711097" w:rsidRPr="001D6B49">
        <w:rPr>
          <w:rFonts w:ascii="Arial" w:hAnsi="Arial" w:cs="Arial"/>
        </w:rPr>
        <w:t xml:space="preserve">Strony przyjmują, że wszelkie informacje techniczne, technologiczne, organizacyjne lub inne informacje posiadające wartość gospodarczą zarówno jako całość jaki i w szczególnym zestawieniu lub zbiorze ich elementów, nieujawnione do publicznej wiadomości, przekazane przez </w:t>
      </w:r>
      <w:r>
        <w:rPr>
          <w:rFonts w:ascii="Arial" w:hAnsi="Arial" w:cs="Arial"/>
        </w:rPr>
        <w:t>Zamawiającego</w:t>
      </w:r>
      <w:r w:rsidR="00711097" w:rsidRPr="001D6B49">
        <w:rPr>
          <w:rFonts w:ascii="Arial" w:hAnsi="Arial" w:cs="Arial"/>
        </w:rPr>
        <w:t xml:space="preserve"> lub w jego imieniu lub uzyskane przez </w:t>
      </w:r>
      <w:r>
        <w:rPr>
          <w:rFonts w:ascii="Arial" w:hAnsi="Arial" w:cs="Arial"/>
        </w:rPr>
        <w:t>Wykonawcę</w:t>
      </w:r>
      <w:r w:rsidRPr="00993D18">
        <w:rPr>
          <w:rFonts w:ascii="Arial" w:hAnsi="Arial" w:cs="Arial"/>
        </w:rPr>
        <w:t xml:space="preserve"> </w:t>
      </w:r>
      <w:r w:rsidR="00711097" w:rsidRPr="001D6B49">
        <w:rPr>
          <w:rFonts w:ascii="Arial" w:hAnsi="Arial" w:cs="Arial"/>
        </w:rPr>
        <w:t>w inny sposób w trakcie negocjowania, zaw</w:t>
      </w:r>
      <w:r w:rsidR="00711097">
        <w:rPr>
          <w:rFonts w:ascii="Arial" w:hAnsi="Arial" w:cs="Arial"/>
        </w:rPr>
        <w:t>arcia i wykonywania niniejszej U</w:t>
      </w:r>
      <w:r w:rsidR="00711097" w:rsidRPr="001D6B49">
        <w:rPr>
          <w:rFonts w:ascii="Arial" w:hAnsi="Arial" w:cs="Arial"/>
        </w:rPr>
        <w:t>mowy należy traktować jako tajemnicę przedsiębiorstwa w rozumieni</w:t>
      </w:r>
      <w:r w:rsidR="00711097">
        <w:rPr>
          <w:rFonts w:ascii="Arial" w:hAnsi="Arial" w:cs="Arial"/>
        </w:rPr>
        <w:t xml:space="preserve">u art. 11 ust. 2 ustawy z dnia </w:t>
      </w:r>
      <w:r w:rsidR="00711097" w:rsidRPr="001D6B49">
        <w:rPr>
          <w:rFonts w:ascii="Arial" w:hAnsi="Arial" w:cs="Arial"/>
        </w:rPr>
        <w:t xml:space="preserve">16 kwietnia 1993 roku </w:t>
      </w:r>
      <w:r>
        <w:rPr>
          <w:rFonts w:ascii="Arial" w:hAnsi="Arial" w:cs="Arial"/>
        </w:rPr>
        <w:br/>
      </w:r>
      <w:r w:rsidR="00711097" w:rsidRPr="001D6B49">
        <w:rPr>
          <w:rFonts w:ascii="Arial" w:hAnsi="Arial" w:cs="Arial"/>
        </w:rPr>
        <w:t>o zwalczaniu nieuczciwej</w:t>
      </w:r>
      <w:r w:rsidR="00711097">
        <w:rPr>
          <w:rFonts w:ascii="Arial" w:hAnsi="Arial" w:cs="Arial"/>
        </w:rPr>
        <w:t xml:space="preserve"> konkurencji (Dz. U. z 2022 r. poz. 1233)</w:t>
      </w:r>
      <w:r w:rsidR="00711097" w:rsidRPr="001D6B49">
        <w:rPr>
          <w:rFonts w:ascii="Arial" w:hAnsi="Arial" w:cs="Arial"/>
        </w:rPr>
        <w:t xml:space="preserve"> (dalej: „Tajemnica Przedsiębiorstwa </w:t>
      </w:r>
      <w:r w:rsidR="00711097">
        <w:rPr>
          <w:rFonts w:ascii="Arial" w:hAnsi="Arial" w:cs="Arial"/>
        </w:rPr>
        <w:t>Zamawiającego</w:t>
      </w:r>
      <w:r w:rsidR="00711097" w:rsidRPr="001D6B49">
        <w:rPr>
          <w:rFonts w:ascii="Arial" w:hAnsi="Arial" w:cs="Arial"/>
        </w:rPr>
        <w:t>”), chyba że w chwili przekazania, osoba przekazująca określi na piśmie lub w formie elektronicznej odmienny, od określonego powyżej, charakter takich informacji.</w:t>
      </w:r>
    </w:p>
    <w:p w14:paraId="38EA87EC" w14:textId="1D83DFD9" w:rsidR="00711097" w:rsidRDefault="0087585D" w:rsidP="004C72C1">
      <w:pPr>
        <w:pStyle w:val="Akapitzlist"/>
        <w:numPr>
          <w:ilvl w:val="0"/>
          <w:numId w:val="27"/>
        </w:numPr>
        <w:spacing w:after="0"/>
        <w:jc w:val="both"/>
        <w:rPr>
          <w:rFonts w:ascii="Arial" w:hAnsi="Arial" w:cs="Arial"/>
        </w:rPr>
      </w:pPr>
      <w:r>
        <w:rPr>
          <w:rFonts w:ascii="Arial" w:hAnsi="Arial" w:cs="Arial"/>
        </w:rPr>
        <w:t>Wykonawca</w:t>
      </w:r>
      <w:r w:rsidRPr="00993D18">
        <w:rPr>
          <w:rFonts w:ascii="Arial" w:hAnsi="Arial" w:cs="Arial"/>
        </w:rPr>
        <w:t xml:space="preserve"> </w:t>
      </w:r>
      <w:r w:rsidR="00711097" w:rsidRPr="001D6B49">
        <w:rPr>
          <w:rFonts w:ascii="Arial" w:hAnsi="Arial" w:cs="Arial"/>
        </w:rPr>
        <w:t xml:space="preserve">w związku z obowiązkiem przestrzegania Tajemnicy Przedsiębiorstwa </w:t>
      </w:r>
      <w:r>
        <w:rPr>
          <w:rFonts w:ascii="Arial" w:hAnsi="Arial" w:cs="Arial"/>
        </w:rPr>
        <w:t>Zamawiającego</w:t>
      </w:r>
      <w:r w:rsidR="00711097" w:rsidRPr="001D6B49">
        <w:rPr>
          <w:rFonts w:ascii="Arial" w:hAnsi="Arial" w:cs="Arial"/>
        </w:rPr>
        <w:t xml:space="preserve"> będzie stosował się do analogicznych zasad wyrażonych w ust. 1 – 12, z tym że powinności i prawa przewidziane w ust. 1 – 12 dla </w:t>
      </w:r>
      <w:r>
        <w:rPr>
          <w:rFonts w:ascii="Arial" w:hAnsi="Arial" w:cs="Arial"/>
        </w:rPr>
        <w:t>Zamawiającego</w:t>
      </w:r>
      <w:r w:rsidR="00711097" w:rsidRPr="001D6B49">
        <w:rPr>
          <w:rFonts w:ascii="Arial" w:hAnsi="Arial" w:cs="Arial"/>
        </w:rPr>
        <w:t xml:space="preserve"> będą odpowiednio stosowane wobec </w:t>
      </w:r>
      <w:r>
        <w:rPr>
          <w:rFonts w:ascii="Arial" w:hAnsi="Arial" w:cs="Arial"/>
        </w:rPr>
        <w:t>Wykonawcy</w:t>
      </w:r>
      <w:r w:rsidR="00711097" w:rsidRPr="001D6B49">
        <w:rPr>
          <w:rFonts w:ascii="Arial" w:hAnsi="Arial" w:cs="Arial"/>
        </w:rPr>
        <w:t xml:space="preserve">, a w tym w szczególności powinność zapłaty przez </w:t>
      </w:r>
      <w:r>
        <w:rPr>
          <w:rFonts w:ascii="Arial" w:hAnsi="Arial" w:cs="Arial"/>
        </w:rPr>
        <w:t xml:space="preserve">Wykonawcę </w:t>
      </w:r>
      <w:r w:rsidR="00711097">
        <w:rPr>
          <w:rFonts w:ascii="Arial" w:hAnsi="Arial" w:cs="Arial"/>
        </w:rPr>
        <w:t>kary umownej w wysokości 100 </w:t>
      </w:r>
      <w:r w:rsidR="00711097" w:rsidRPr="001D6B49">
        <w:rPr>
          <w:rFonts w:ascii="Arial" w:hAnsi="Arial" w:cs="Arial"/>
        </w:rPr>
        <w:t>000</w:t>
      </w:r>
      <w:r w:rsidR="00711097">
        <w:rPr>
          <w:rFonts w:ascii="Arial" w:hAnsi="Arial" w:cs="Arial"/>
        </w:rPr>
        <w:t>,00</w:t>
      </w:r>
      <w:r>
        <w:rPr>
          <w:rFonts w:ascii="Arial" w:hAnsi="Arial" w:cs="Arial"/>
        </w:rPr>
        <w:t xml:space="preserve"> PLN </w:t>
      </w:r>
      <w:r w:rsidR="00711097" w:rsidRPr="001D6B49">
        <w:rPr>
          <w:rFonts w:ascii="Arial" w:hAnsi="Arial" w:cs="Arial"/>
        </w:rPr>
        <w:t xml:space="preserve">(słownie netto: </w:t>
      </w:r>
      <w:r w:rsidR="00711097">
        <w:rPr>
          <w:rFonts w:ascii="Arial" w:hAnsi="Arial" w:cs="Arial"/>
        </w:rPr>
        <w:t>sto</w:t>
      </w:r>
      <w:r w:rsidR="00711097" w:rsidRPr="001D6B49">
        <w:rPr>
          <w:rFonts w:ascii="Arial" w:hAnsi="Arial" w:cs="Arial"/>
        </w:rPr>
        <w:t xml:space="preserve"> tysięcy złotych), za każdy przypadek nieuprawnionego wykorzystania przez </w:t>
      </w:r>
      <w:r w:rsidR="00AE27F7">
        <w:rPr>
          <w:rFonts w:ascii="Arial" w:hAnsi="Arial" w:cs="Arial"/>
        </w:rPr>
        <w:t>Wykonawcę</w:t>
      </w:r>
      <w:r w:rsidR="00711097" w:rsidRPr="001D6B49">
        <w:rPr>
          <w:rFonts w:ascii="Arial" w:hAnsi="Arial" w:cs="Arial"/>
        </w:rPr>
        <w:t xml:space="preserve">, przekazania lub ujawnienia informacji stanowiących Tajemnicę Przedsiębiorstwa </w:t>
      </w:r>
      <w:r w:rsidR="00711097">
        <w:rPr>
          <w:rFonts w:ascii="Arial" w:hAnsi="Arial" w:cs="Arial"/>
        </w:rPr>
        <w:t>Kupującego</w:t>
      </w:r>
      <w:r w:rsidR="00711097" w:rsidRPr="001D6B49">
        <w:rPr>
          <w:rFonts w:ascii="Arial" w:hAnsi="Arial" w:cs="Arial"/>
        </w:rPr>
        <w:t>.</w:t>
      </w:r>
    </w:p>
    <w:p w14:paraId="186D3B29" w14:textId="1EEC4973" w:rsidR="00711097" w:rsidRPr="001D6B49" w:rsidRDefault="00711097" w:rsidP="004C72C1">
      <w:pPr>
        <w:pStyle w:val="Akapitzlist"/>
        <w:numPr>
          <w:ilvl w:val="0"/>
          <w:numId w:val="27"/>
        </w:numPr>
        <w:spacing w:after="0"/>
        <w:jc w:val="both"/>
        <w:rPr>
          <w:rFonts w:ascii="Arial" w:hAnsi="Arial" w:cs="Arial"/>
        </w:rPr>
      </w:pPr>
      <w:r w:rsidRPr="001D6B49">
        <w:rPr>
          <w:rFonts w:ascii="Arial" w:eastAsia="Times New Roman" w:hAnsi="Arial" w:cs="Arial"/>
          <w:szCs w:val="21"/>
          <w:lang w:eastAsia="pl-PL"/>
        </w:rPr>
        <w:t xml:space="preserve">Na ORLEN S.A., będącym podmiotem dominującym względem ORLEN Ochrona </w:t>
      </w:r>
      <w:r w:rsidRPr="001D6B49">
        <w:rPr>
          <w:rFonts w:ascii="Arial" w:eastAsia="Times New Roman" w:hAnsi="Arial" w:cs="Arial"/>
          <w:szCs w:val="21"/>
          <w:lang w:eastAsia="pl-PL"/>
        </w:rPr>
        <w:br/>
        <w:t xml:space="preserve">Sp. z o.o. ciążą obowiązki informacyjne wobec rynku kapitałowego, które uregulowane </w:t>
      </w:r>
      <w:r w:rsidRPr="001D6B49">
        <w:rPr>
          <w:rFonts w:ascii="Arial" w:eastAsia="Times New Roman" w:hAnsi="Arial" w:cs="Arial"/>
          <w:szCs w:val="21"/>
          <w:lang w:eastAsia="pl-PL"/>
        </w:rPr>
        <w:br/>
        <w:t>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 W związku z tym, stosując przepisy powyższego rozporządzenia:</w:t>
      </w:r>
    </w:p>
    <w:p w14:paraId="31833FE1" w14:textId="6FB0F5BD" w:rsidR="00711097" w:rsidRDefault="00711097" w:rsidP="00711097">
      <w:pPr>
        <w:spacing w:after="0"/>
        <w:ind w:left="567" w:hanging="284"/>
        <w:jc w:val="both"/>
        <w:rPr>
          <w:rFonts w:ascii="Arial" w:eastAsia="Times New Roman" w:hAnsi="Arial" w:cs="Arial"/>
          <w:szCs w:val="21"/>
          <w:lang w:eastAsia="pl-PL"/>
        </w:rPr>
      </w:pPr>
      <w:r w:rsidRPr="00290878">
        <w:rPr>
          <w:rFonts w:ascii="Arial" w:eastAsia="Times New Roman" w:hAnsi="Arial" w:cs="Arial"/>
          <w:szCs w:val="21"/>
          <w:lang w:eastAsia="pl-PL"/>
        </w:rPr>
        <w:t>a) OR</w:t>
      </w:r>
      <w:r>
        <w:rPr>
          <w:rFonts w:ascii="Arial" w:eastAsia="Times New Roman" w:hAnsi="Arial" w:cs="Arial"/>
          <w:szCs w:val="21"/>
          <w:lang w:eastAsia="pl-PL"/>
        </w:rPr>
        <w:t>LEN Ochrona S</w:t>
      </w:r>
      <w:r w:rsidRPr="00290878">
        <w:rPr>
          <w:rFonts w:ascii="Arial" w:eastAsia="Times New Roman" w:hAnsi="Arial" w:cs="Arial"/>
          <w:szCs w:val="21"/>
          <w:lang w:eastAsia="pl-PL"/>
        </w:rPr>
        <w:t xml:space="preserve">p. z </w:t>
      </w:r>
      <w:r>
        <w:rPr>
          <w:rFonts w:ascii="Arial" w:eastAsia="Times New Roman" w:hAnsi="Arial" w:cs="Arial"/>
          <w:szCs w:val="21"/>
          <w:lang w:eastAsia="pl-PL"/>
        </w:rPr>
        <w:t>o.o. poinformuje drugą stronę U</w:t>
      </w:r>
      <w:r w:rsidRPr="00290878">
        <w:rPr>
          <w:rFonts w:ascii="Arial" w:eastAsia="Times New Roman" w:hAnsi="Arial" w:cs="Arial"/>
          <w:szCs w:val="21"/>
          <w:lang w:eastAsia="pl-PL"/>
        </w:rPr>
        <w:t xml:space="preserve">mowy o zamiarze przekazania </w:t>
      </w:r>
      <w:r>
        <w:rPr>
          <w:rFonts w:ascii="Arial" w:eastAsia="Times New Roman" w:hAnsi="Arial" w:cs="Arial"/>
          <w:szCs w:val="21"/>
          <w:lang w:eastAsia="pl-PL"/>
        </w:rPr>
        <w:br/>
      </w:r>
      <w:r w:rsidRPr="00290878">
        <w:rPr>
          <w:rFonts w:ascii="Arial" w:eastAsia="Times New Roman" w:hAnsi="Arial" w:cs="Arial"/>
          <w:szCs w:val="21"/>
          <w:lang w:eastAsia="pl-PL"/>
        </w:rPr>
        <w:t>do publicznej wiadomości in</w:t>
      </w:r>
      <w:r>
        <w:rPr>
          <w:rFonts w:ascii="Arial" w:eastAsia="Times New Roman" w:hAnsi="Arial" w:cs="Arial"/>
          <w:szCs w:val="21"/>
          <w:lang w:eastAsia="pl-PL"/>
        </w:rPr>
        <w:t>formacji dotyczącej niniejszej U</w:t>
      </w:r>
      <w:r w:rsidRPr="00290878">
        <w:rPr>
          <w:rFonts w:ascii="Arial" w:eastAsia="Times New Roman" w:hAnsi="Arial" w:cs="Arial"/>
          <w:szCs w:val="21"/>
          <w:lang w:eastAsia="pl-PL"/>
        </w:rPr>
        <w:t xml:space="preserve">mowy, jeśli uzna ją za informację poufną </w:t>
      </w:r>
      <w:r w:rsidR="00AE27F7">
        <w:rPr>
          <w:rFonts w:ascii="Arial" w:eastAsia="Times New Roman" w:hAnsi="Arial" w:cs="Arial"/>
          <w:szCs w:val="21"/>
          <w:lang w:eastAsia="pl-PL"/>
        </w:rPr>
        <w:t>w rozumieniu Rozporządzenia MAR;</w:t>
      </w:r>
    </w:p>
    <w:p w14:paraId="01B0C097" w14:textId="4FA682EF" w:rsidR="00D44746" w:rsidRPr="00711097" w:rsidRDefault="00711097" w:rsidP="00711097">
      <w:pPr>
        <w:ind w:left="567" w:hanging="284"/>
        <w:jc w:val="both"/>
        <w:rPr>
          <w:rFonts w:ascii="Arial" w:eastAsia="Times New Roman" w:hAnsi="Arial" w:cs="Arial"/>
          <w:szCs w:val="21"/>
          <w:lang w:eastAsia="pl-PL"/>
        </w:rPr>
      </w:pPr>
      <w:r w:rsidRPr="00E900B5">
        <w:rPr>
          <w:rFonts w:ascii="Arial" w:eastAsia="Times New Roman" w:hAnsi="Arial" w:cs="Arial"/>
          <w:szCs w:val="21"/>
          <w:lang w:eastAsia="pl-PL"/>
        </w:rPr>
        <w:t>b) Informacja poufna w rozumieniu Rozporządzenia MAR n</w:t>
      </w:r>
      <w:r>
        <w:rPr>
          <w:rFonts w:ascii="Arial" w:eastAsia="Times New Roman" w:hAnsi="Arial" w:cs="Arial"/>
          <w:szCs w:val="21"/>
          <w:lang w:eastAsia="pl-PL"/>
        </w:rPr>
        <w:t>ie może być przez drugą stronę U</w:t>
      </w:r>
      <w:r w:rsidRPr="00E900B5">
        <w:rPr>
          <w:rFonts w:ascii="Arial" w:eastAsia="Times New Roman" w:hAnsi="Arial" w:cs="Arial"/>
          <w:szCs w:val="21"/>
          <w:lang w:eastAsia="pl-PL"/>
        </w:rPr>
        <w:t xml:space="preserve">mowy i osoby pracujące na jej rzecz wykorzystywana lub bezprawnie ujawniana. </w:t>
      </w:r>
      <w:r>
        <w:rPr>
          <w:rFonts w:ascii="Arial" w:eastAsia="Times New Roman" w:hAnsi="Arial" w:cs="Arial"/>
          <w:szCs w:val="21"/>
          <w:lang w:eastAsia="pl-PL"/>
        </w:rPr>
        <w:br/>
      </w:r>
      <w:r w:rsidRPr="00E900B5">
        <w:rPr>
          <w:rFonts w:ascii="Arial" w:eastAsia="Times New Roman" w:hAnsi="Arial" w:cs="Arial"/>
          <w:szCs w:val="21"/>
          <w:lang w:eastAsia="pl-PL"/>
        </w:rPr>
        <w:t>W razie wykorzystywania informacji poufnych lub ich bezprawnego ujawnienia mają zastosowanie sankcje pr</w:t>
      </w:r>
      <w:r>
        <w:rPr>
          <w:rFonts w:ascii="Arial" w:eastAsia="Times New Roman" w:hAnsi="Arial" w:cs="Arial"/>
          <w:szCs w:val="21"/>
          <w:lang w:eastAsia="pl-PL"/>
        </w:rPr>
        <w:t>zewidziane w Rozporządzeniu MAR.</w:t>
      </w:r>
    </w:p>
    <w:p w14:paraId="48403C58" w14:textId="5127023F" w:rsidR="00D44746" w:rsidRPr="00D44746" w:rsidRDefault="0001786F" w:rsidP="00D44746">
      <w:pPr>
        <w:pStyle w:val="Akapitzlist"/>
        <w:spacing w:after="0" w:line="240" w:lineRule="auto"/>
        <w:ind w:hanging="720"/>
        <w:jc w:val="center"/>
        <w:rPr>
          <w:rFonts w:ascii="Arial" w:hAnsi="Arial" w:cs="Arial"/>
          <w:b/>
        </w:rPr>
      </w:pPr>
      <w:r>
        <w:rPr>
          <w:rFonts w:ascii="Arial" w:hAnsi="Arial" w:cs="Arial"/>
          <w:b/>
        </w:rPr>
        <w:t>ARTYKUŁ 15</w:t>
      </w:r>
    </w:p>
    <w:p w14:paraId="69A193F8" w14:textId="2AF6CFD2" w:rsidR="00D44746" w:rsidRDefault="00D44746" w:rsidP="00D44746">
      <w:pPr>
        <w:pStyle w:val="Akapitzlist"/>
        <w:ind w:left="284"/>
        <w:jc w:val="center"/>
        <w:rPr>
          <w:rFonts w:ascii="Arial" w:hAnsi="Arial" w:cs="Arial"/>
          <w:b/>
        </w:rPr>
      </w:pPr>
      <w:r w:rsidRPr="00D44746">
        <w:rPr>
          <w:rFonts w:ascii="Arial" w:hAnsi="Arial" w:cs="Arial"/>
          <w:b/>
        </w:rPr>
        <w:lastRenderedPageBreak/>
        <w:t>INFORMACJA O PRZETWARZANIU DANYCH OSOBOWYCH PRACOWNIKÓW WYKONAWCY</w:t>
      </w:r>
    </w:p>
    <w:p w14:paraId="598F71F2" w14:textId="0A3EC39D" w:rsidR="00D44746" w:rsidRDefault="00D44746" w:rsidP="00D44746">
      <w:pPr>
        <w:pStyle w:val="Akapitzlist"/>
        <w:ind w:left="284"/>
        <w:rPr>
          <w:rFonts w:ascii="Arial" w:hAnsi="Arial" w:cs="Arial"/>
          <w:b/>
        </w:rPr>
      </w:pPr>
    </w:p>
    <w:p w14:paraId="3E0BAC54" w14:textId="39F97567" w:rsidR="00D44746" w:rsidRPr="00D44746" w:rsidRDefault="00D44746" w:rsidP="004C72C1">
      <w:pPr>
        <w:pStyle w:val="Akapitzlist"/>
        <w:numPr>
          <w:ilvl w:val="0"/>
          <w:numId w:val="14"/>
        </w:numPr>
        <w:ind w:left="284" w:hanging="284"/>
        <w:jc w:val="both"/>
        <w:rPr>
          <w:rFonts w:ascii="Arial" w:hAnsi="Arial" w:cs="Arial"/>
        </w:rPr>
      </w:pPr>
      <w:r w:rsidRPr="00D44746">
        <w:rPr>
          <w:rFonts w:ascii="Arial" w:hAnsi="Arial" w:cs="Arial"/>
        </w:rPr>
        <w:t>ORLEN Ochrona Sp. z o.o. przekazuje Klauzulę inform</w:t>
      </w:r>
      <w:r w:rsidR="00810261">
        <w:rPr>
          <w:rFonts w:ascii="Arial" w:hAnsi="Arial" w:cs="Arial"/>
        </w:rPr>
        <w:t xml:space="preserve">acyjną stanowiącą </w:t>
      </w:r>
      <w:r w:rsidR="0001423A">
        <w:rPr>
          <w:rFonts w:ascii="Arial" w:hAnsi="Arial" w:cs="Arial"/>
          <w:b/>
        </w:rPr>
        <w:t>Załącznik nr 6</w:t>
      </w:r>
      <w:r w:rsidRPr="00D44746">
        <w:rPr>
          <w:rFonts w:ascii="Arial" w:hAnsi="Arial" w:cs="Arial"/>
        </w:rPr>
        <w:t xml:space="preserve"> </w:t>
      </w:r>
      <w:r w:rsidR="00A94317">
        <w:rPr>
          <w:rFonts w:ascii="Arial" w:hAnsi="Arial" w:cs="Arial"/>
        </w:rPr>
        <w:br/>
      </w:r>
      <w:r w:rsidRPr="00D44746">
        <w:rPr>
          <w:rFonts w:ascii="Arial" w:hAnsi="Arial" w:cs="Arial"/>
        </w:rPr>
        <w:t>do Umowy, przedstawiającą szczegółowe informacje dotyczące przetwarzania danych osobowy</w:t>
      </w:r>
      <w:r w:rsidR="00F65F46">
        <w:rPr>
          <w:rFonts w:ascii="Arial" w:hAnsi="Arial" w:cs="Arial"/>
        </w:rPr>
        <w:t>ch w związku z zawieraną Umową.</w:t>
      </w:r>
    </w:p>
    <w:p w14:paraId="71A9DF56" w14:textId="77777777" w:rsidR="00D44746" w:rsidRPr="00D44746" w:rsidRDefault="00D44746" w:rsidP="004C72C1">
      <w:pPr>
        <w:pStyle w:val="Akapitzlist"/>
        <w:numPr>
          <w:ilvl w:val="0"/>
          <w:numId w:val="14"/>
        </w:numPr>
        <w:ind w:left="284" w:hanging="284"/>
        <w:jc w:val="both"/>
        <w:rPr>
          <w:rFonts w:ascii="Arial" w:hAnsi="Arial" w:cs="Arial"/>
        </w:rPr>
      </w:pPr>
      <w:r w:rsidRPr="00D44746">
        <w:rPr>
          <w:rFonts w:ascii="Arial" w:hAnsi="Arial" w:cs="Arial"/>
        </w:rPr>
        <w:t xml:space="preserve">Załączona Klauzula informacyjna stanowi wypełnienie obowiązku informacyjnego wynikającego z art. 13 Ogólnego Rozporządzenia Parlamentu Europejskiego i Rady (UE) 2016/679 z dn. 27 kwietnia 2016 r. w sprawie ochrony osób fizycznych w związku </w:t>
      </w:r>
      <w:r w:rsidRPr="00D44746">
        <w:rPr>
          <w:rFonts w:ascii="Arial" w:hAnsi="Arial" w:cs="Arial"/>
        </w:rPr>
        <w:br/>
        <w:t>z przetwarzaniem danych osobowych i w sprawie swobodnego przepływu takich danych (RODO) i ma zastosowanie do danych osobowych pozyskanych bezpośrednio od osób, których dotyczą.</w:t>
      </w:r>
    </w:p>
    <w:p w14:paraId="1F3E3320" w14:textId="5EA5BD18" w:rsidR="00D44746" w:rsidRPr="001F6A30" w:rsidRDefault="00D44746" w:rsidP="004C72C1">
      <w:pPr>
        <w:pStyle w:val="Akapitzlist"/>
        <w:numPr>
          <w:ilvl w:val="0"/>
          <w:numId w:val="14"/>
        </w:numPr>
        <w:ind w:left="284" w:hanging="284"/>
        <w:jc w:val="both"/>
        <w:rPr>
          <w:rFonts w:ascii="Arial" w:hAnsi="Arial" w:cs="Arial"/>
        </w:rPr>
      </w:pPr>
      <w:r w:rsidRPr="00D44746">
        <w:rPr>
          <w:rFonts w:ascii="Arial" w:hAnsi="Arial" w:cs="Arial"/>
        </w:rPr>
        <w:t xml:space="preserve">W przypadku pozyskania przez ORLEN Ochrona Sp. z o.o. danych osobowych poprzez przekazanie ich przez Wykonawcę, Wykonawca zobowiązuje się do wypełnienia w imieniu ORLEN Ochrona Sp. z o.o. jako Administratora danych w rozumieniu obowiązujących przepisów prawa o ochronie danych osobowych, niezwłocznie, jednakże nie później niż </w:t>
      </w:r>
      <w:r w:rsidR="00A94317">
        <w:rPr>
          <w:rFonts w:ascii="Arial" w:hAnsi="Arial" w:cs="Arial"/>
        </w:rPr>
        <w:br/>
      </w:r>
      <w:r w:rsidRPr="00D44746">
        <w:rPr>
          <w:rFonts w:ascii="Arial" w:hAnsi="Arial" w:cs="Arial"/>
        </w:rPr>
        <w:t xml:space="preserve">w terminie 30 (trzydzieści) dni od dnia zawarcia niniejszej Umowy, obowiązku informacyjnego wynikającego z art. 14 RODO wobec osób fizycznych, których dane osobowe udostępnił </w:t>
      </w:r>
      <w:r w:rsidR="00A94317">
        <w:rPr>
          <w:rFonts w:ascii="Arial" w:hAnsi="Arial" w:cs="Arial"/>
        </w:rPr>
        <w:br/>
      </w:r>
      <w:r w:rsidRPr="00D44746">
        <w:rPr>
          <w:rFonts w:ascii="Arial" w:hAnsi="Arial" w:cs="Arial"/>
        </w:rPr>
        <w:t xml:space="preserve">w związku z zawarciem lub realizacją niniejszej Umowy. Obowiązek, o którym mowa </w:t>
      </w:r>
      <w:r w:rsidR="00A94317">
        <w:rPr>
          <w:rFonts w:ascii="Arial" w:hAnsi="Arial" w:cs="Arial"/>
        </w:rPr>
        <w:br/>
      </w:r>
      <w:r w:rsidRPr="00D44746">
        <w:rPr>
          <w:rFonts w:ascii="Arial" w:hAnsi="Arial" w:cs="Arial"/>
        </w:rPr>
        <w:t xml:space="preserve">w zdaniu poprzedzającym powinien zostać spełniony poprzez przekazanie tym osobom </w:t>
      </w:r>
      <w:r w:rsidR="00A94317">
        <w:rPr>
          <w:rFonts w:ascii="Arial" w:hAnsi="Arial" w:cs="Arial"/>
        </w:rPr>
        <w:br/>
      </w:r>
      <w:r w:rsidRPr="00D44746">
        <w:rPr>
          <w:rFonts w:ascii="Arial" w:hAnsi="Arial" w:cs="Arial"/>
        </w:rPr>
        <w:t xml:space="preserve">ww. Klauzuli informacyjnej, przy jednoczesnym zachowaniu zasady rozliczalności. </w:t>
      </w:r>
      <w:r w:rsidR="00A94317">
        <w:rPr>
          <w:rFonts w:ascii="Arial" w:hAnsi="Arial" w:cs="Arial"/>
        </w:rPr>
        <w:br/>
      </w:r>
      <w:r w:rsidRPr="00D44746">
        <w:rPr>
          <w:rFonts w:ascii="Arial" w:hAnsi="Arial" w:cs="Arial"/>
        </w:rPr>
        <w:t xml:space="preserve">W przypadku pozyskania przez Wykonawcę danych osobowych Zamawiającego poprzez przekazanie ich przez Zamawiającego, Zamawiający zobowiązuje się do wypełnienia </w:t>
      </w:r>
      <w:r w:rsidR="00A94317">
        <w:rPr>
          <w:rFonts w:ascii="Arial" w:hAnsi="Arial" w:cs="Arial"/>
        </w:rPr>
        <w:br/>
      </w:r>
      <w:r w:rsidRPr="00D44746">
        <w:rPr>
          <w:rFonts w:ascii="Arial" w:hAnsi="Arial" w:cs="Arial"/>
        </w:rPr>
        <w:t>w imieniu Wykonawcy obowiązku informacyjnego w sposób oraz w terminie określonych powyżej w niniejszym</w:t>
      </w:r>
      <w:r w:rsidR="00977826">
        <w:rPr>
          <w:rFonts w:ascii="Arial" w:hAnsi="Arial" w:cs="Arial"/>
        </w:rPr>
        <w:t xml:space="preserve"> </w:t>
      </w:r>
      <w:r w:rsidRPr="00D44746">
        <w:rPr>
          <w:rFonts w:ascii="Arial" w:hAnsi="Arial" w:cs="Arial"/>
        </w:rPr>
        <w:t>paragrafie.</w:t>
      </w:r>
    </w:p>
    <w:p w14:paraId="466EAB30" w14:textId="4AD573EB" w:rsidR="004B48F9" w:rsidRPr="00FC5663" w:rsidRDefault="0001786F" w:rsidP="004B48F9">
      <w:pPr>
        <w:spacing w:after="0" w:line="240" w:lineRule="auto"/>
        <w:jc w:val="center"/>
        <w:rPr>
          <w:rFonts w:ascii="Arial" w:hAnsi="Arial" w:cs="Arial"/>
          <w:b/>
        </w:rPr>
      </w:pPr>
      <w:r>
        <w:rPr>
          <w:rFonts w:ascii="Arial" w:hAnsi="Arial" w:cs="Arial"/>
          <w:b/>
        </w:rPr>
        <w:t>ARTYKUŁ 16</w:t>
      </w:r>
    </w:p>
    <w:p w14:paraId="1EAA35E5" w14:textId="77777777" w:rsidR="004B48F9" w:rsidRPr="00DA4ADF" w:rsidRDefault="004B48F9" w:rsidP="004B48F9">
      <w:pPr>
        <w:jc w:val="center"/>
        <w:rPr>
          <w:rFonts w:ascii="Arial" w:hAnsi="Arial" w:cs="Arial"/>
          <w:b/>
        </w:rPr>
      </w:pPr>
      <w:r w:rsidRPr="00DA4ADF">
        <w:rPr>
          <w:rFonts w:ascii="Arial" w:hAnsi="Arial" w:cs="Arial"/>
          <w:b/>
        </w:rPr>
        <w:t>POSTANOWIENIA KOŃCOWE</w:t>
      </w:r>
    </w:p>
    <w:p w14:paraId="3D4146AC" w14:textId="225404A2" w:rsidR="004B48F9" w:rsidRPr="00DA4ADF" w:rsidRDefault="00957BC9" w:rsidP="004C72C1">
      <w:pPr>
        <w:pStyle w:val="Akapitzlist"/>
        <w:numPr>
          <w:ilvl w:val="0"/>
          <w:numId w:val="26"/>
        </w:numPr>
        <w:ind w:left="284" w:hanging="284"/>
        <w:jc w:val="both"/>
        <w:rPr>
          <w:rFonts w:ascii="Arial" w:hAnsi="Arial" w:cs="Arial"/>
        </w:rPr>
      </w:pPr>
      <w:r>
        <w:rPr>
          <w:rFonts w:ascii="Arial" w:hAnsi="Arial" w:cs="Arial"/>
        </w:rPr>
        <w:t>Zamawiający</w:t>
      </w:r>
      <w:r w:rsidR="004B48F9" w:rsidRPr="00DA4ADF">
        <w:rPr>
          <w:rFonts w:ascii="Arial" w:hAnsi="Arial" w:cs="Arial"/>
        </w:rPr>
        <w:t xml:space="preserve"> ma prawo do kontroli sposobu realizacji Umowy, m.in. poprzez weryfikację faktur VAT związanych z realizacją niniejszej Umowy.</w:t>
      </w:r>
    </w:p>
    <w:p w14:paraId="0C41166C" w14:textId="016B4341" w:rsidR="004B48F9" w:rsidRPr="00DA4ADF" w:rsidRDefault="004B48F9" w:rsidP="004C72C1">
      <w:pPr>
        <w:pStyle w:val="Akapitzlist"/>
        <w:numPr>
          <w:ilvl w:val="0"/>
          <w:numId w:val="26"/>
        </w:numPr>
        <w:ind w:left="284" w:hanging="284"/>
        <w:jc w:val="both"/>
        <w:rPr>
          <w:rFonts w:ascii="Arial" w:hAnsi="Arial" w:cs="Arial"/>
        </w:rPr>
      </w:pPr>
      <w:r w:rsidRPr="00DA4ADF">
        <w:rPr>
          <w:rFonts w:ascii="Arial" w:hAnsi="Arial" w:cs="Arial"/>
        </w:rPr>
        <w:t xml:space="preserve">Zawierając niniejszą Umowę, </w:t>
      </w:r>
      <w:r w:rsidR="00957BC9">
        <w:rPr>
          <w:rFonts w:ascii="Arial" w:hAnsi="Arial" w:cs="Arial"/>
        </w:rPr>
        <w:t>Zamawiający</w:t>
      </w:r>
      <w:r w:rsidR="00957BC9" w:rsidRPr="00DA4ADF">
        <w:rPr>
          <w:rFonts w:ascii="Arial" w:hAnsi="Arial" w:cs="Arial"/>
        </w:rPr>
        <w:t xml:space="preserve"> </w:t>
      </w:r>
      <w:r w:rsidRPr="00DA4ADF">
        <w:rPr>
          <w:rFonts w:ascii="Arial" w:hAnsi="Arial" w:cs="Arial"/>
        </w:rPr>
        <w:t xml:space="preserve">nie zaciąga zobowiązania do zlecania </w:t>
      </w:r>
      <w:r w:rsidR="00BE50D5">
        <w:rPr>
          <w:rFonts w:ascii="Arial" w:hAnsi="Arial" w:cs="Arial"/>
        </w:rPr>
        <w:t>Wykonawcy</w:t>
      </w:r>
      <w:r w:rsidR="00BE50D5" w:rsidRPr="00DA4ADF">
        <w:rPr>
          <w:rFonts w:ascii="Arial" w:hAnsi="Arial" w:cs="Arial"/>
        </w:rPr>
        <w:t xml:space="preserve"> </w:t>
      </w:r>
      <w:r w:rsidRPr="00DA4ADF">
        <w:rPr>
          <w:rFonts w:ascii="Arial" w:hAnsi="Arial" w:cs="Arial"/>
        </w:rPr>
        <w:t xml:space="preserve">świadczenia </w:t>
      </w:r>
      <w:r w:rsidR="004D4885">
        <w:rPr>
          <w:rFonts w:ascii="Arial" w:hAnsi="Arial" w:cs="Arial"/>
        </w:rPr>
        <w:t>usług</w:t>
      </w:r>
      <w:r w:rsidRPr="00DA4ADF">
        <w:rPr>
          <w:rFonts w:ascii="Arial" w:hAnsi="Arial" w:cs="Arial"/>
        </w:rPr>
        <w:t>, poza tymi, które zostały określone</w:t>
      </w:r>
      <w:r w:rsidR="00B245A5">
        <w:rPr>
          <w:rFonts w:ascii="Arial" w:hAnsi="Arial" w:cs="Arial"/>
        </w:rPr>
        <w:t xml:space="preserve"> </w:t>
      </w:r>
      <w:r w:rsidRPr="00DA4ADF">
        <w:rPr>
          <w:rFonts w:ascii="Arial" w:hAnsi="Arial" w:cs="Arial"/>
        </w:rPr>
        <w:t>w Zamówieniu.</w:t>
      </w:r>
    </w:p>
    <w:p w14:paraId="3805E0DC" w14:textId="26AFFC1C" w:rsidR="004B48F9" w:rsidRPr="00DA4ADF" w:rsidRDefault="004B48F9" w:rsidP="004C72C1">
      <w:pPr>
        <w:pStyle w:val="Akapitzlist"/>
        <w:numPr>
          <w:ilvl w:val="0"/>
          <w:numId w:val="26"/>
        </w:numPr>
        <w:ind w:left="284" w:hanging="284"/>
        <w:jc w:val="both"/>
        <w:rPr>
          <w:rFonts w:ascii="Arial" w:hAnsi="Arial" w:cs="Arial"/>
        </w:rPr>
      </w:pPr>
      <w:r w:rsidRPr="00DA4ADF">
        <w:rPr>
          <w:rFonts w:ascii="Arial" w:hAnsi="Arial" w:cs="Arial"/>
        </w:rPr>
        <w:t xml:space="preserve">Zawierając niniejszą Umowę, </w:t>
      </w:r>
      <w:r w:rsidR="00957BC9">
        <w:rPr>
          <w:rFonts w:ascii="Arial" w:hAnsi="Arial" w:cs="Arial"/>
        </w:rPr>
        <w:t>Wykonawca</w:t>
      </w:r>
      <w:r w:rsidRPr="00DA4ADF">
        <w:rPr>
          <w:rFonts w:ascii="Arial" w:hAnsi="Arial" w:cs="Arial"/>
        </w:rPr>
        <w:t xml:space="preserve"> zaciąga zobowiązanie do pozostawania</w:t>
      </w:r>
      <w:r>
        <w:rPr>
          <w:rFonts w:ascii="Arial" w:hAnsi="Arial" w:cs="Arial"/>
        </w:rPr>
        <w:br/>
      </w:r>
      <w:r w:rsidRPr="00DA4ADF">
        <w:rPr>
          <w:rFonts w:ascii="Arial" w:hAnsi="Arial" w:cs="Arial"/>
        </w:rPr>
        <w:t xml:space="preserve">w gotowości świadczenia </w:t>
      </w:r>
      <w:r w:rsidR="00A83C47">
        <w:rPr>
          <w:rFonts w:ascii="Arial" w:hAnsi="Arial" w:cs="Arial"/>
        </w:rPr>
        <w:t>usługi</w:t>
      </w:r>
      <w:r w:rsidRPr="00DA4ADF">
        <w:rPr>
          <w:rFonts w:ascii="Arial" w:hAnsi="Arial" w:cs="Arial"/>
        </w:rPr>
        <w:t xml:space="preserve"> na rzecz </w:t>
      </w:r>
      <w:r w:rsidR="000927DB">
        <w:rPr>
          <w:rFonts w:ascii="Arial" w:hAnsi="Arial" w:cs="Arial"/>
        </w:rPr>
        <w:t>Zamawiającego</w:t>
      </w:r>
      <w:r w:rsidR="000927DB" w:rsidRPr="00DA4ADF">
        <w:rPr>
          <w:rFonts w:ascii="Arial" w:hAnsi="Arial" w:cs="Arial"/>
        </w:rPr>
        <w:t xml:space="preserve"> </w:t>
      </w:r>
      <w:r w:rsidRPr="00DA4ADF">
        <w:rPr>
          <w:rFonts w:ascii="Arial" w:hAnsi="Arial" w:cs="Arial"/>
        </w:rPr>
        <w:t>w okresie jej obowiązywania.</w:t>
      </w:r>
    </w:p>
    <w:p w14:paraId="54903788" w14:textId="6E26CFFD" w:rsidR="004B48F9" w:rsidRPr="00DA4ADF" w:rsidRDefault="004B48F9" w:rsidP="004C72C1">
      <w:pPr>
        <w:pStyle w:val="Akapitzlist"/>
        <w:numPr>
          <w:ilvl w:val="0"/>
          <w:numId w:val="26"/>
        </w:numPr>
        <w:ind w:left="284" w:hanging="284"/>
        <w:jc w:val="both"/>
        <w:rPr>
          <w:rFonts w:ascii="Arial" w:hAnsi="Arial" w:cs="Arial"/>
        </w:rPr>
      </w:pPr>
      <w:r w:rsidRPr="00DA4ADF">
        <w:rPr>
          <w:rFonts w:ascii="Arial" w:hAnsi="Arial" w:cs="Arial"/>
        </w:rPr>
        <w:t xml:space="preserve">Strony postanawiają, że jeżeli którekolwiek z postanowień Umowy lub Zamówienia okaże </w:t>
      </w:r>
      <w:r w:rsidRPr="00DA4ADF">
        <w:rPr>
          <w:rFonts w:ascii="Arial" w:hAnsi="Arial" w:cs="Arial"/>
        </w:rPr>
        <w:br/>
        <w:t xml:space="preserve">się nieważne lub będzie obarczone inną wadą prawną, nie będzie to miało wpływu </w:t>
      </w:r>
      <w:r w:rsidR="009968D4">
        <w:rPr>
          <w:rFonts w:ascii="Arial" w:hAnsi="Arial" w:cs="Arial"/>
        </w:rPr>
        <w:br/>
      </w:r>
      <w:r w:rsidRPr="00DA4ADF">
        <w:rPr>
          <w:rFonts w:ascii="Arial" w:hAnsi="Arial" w:cs="Arial"/>
        </w:rPr>
        <w:t>na pozostałe postanowienia Umowy lub Zamówienia. W odniesieniu do postanowień dotkniętych nieważnością lub niewykonalnością, Strony wynegocjują w dobrej wierze,</w:t>
      </w:r>
      <w:r>
        <w:rPr>
          <w:rFonts w:ascii="Arial" w:hAnsi="Arial" w:cs="Arial"/>
        </w:rPr>
        <w:br/>
      </w:r>
      <w:r w:rsidRPr="00DA4ADF">
        <w:rPr>
          <w:rFonts w:ascii="Arial" w:hAnsi="Arial" w:cs="Arial"/>
        </w:rPr>
        <w:t>w miarę możliwości, alternatywne postanowienia, które będą wiążące i wykonalne oraz będą odzwierciedlać pierwotne intencje Stron.</w:t>
      </w:r>
    </w:p>
    <w:p w14:paraId="3BAF2D8E" w14:textId="77777777" w:rsidR="004B48F9" w:rsidRPr="00DA4ADF" w:rsidRDefault="004B48F9" w:rsidP="004C72C1">
      <w:pPr>
        <w:pStyle w:val="Akapitzlist"/>
        <w:numPr>
          <w:ilvl w:val="0"/>
          <w:numId w:val="26"/>
        </w:numPr>
        <w:ind w:left="284" w:hanging="284"/>
        <w:jc w:val="both"/>
        <w:rPr>
          <w:rFonts w:ascii="Arial" w:hAnsi="Arial" w:cs="Arial"/>
        </w:rPr>
      </w:pPr>
      <w:r w:rsidRPr="00DA4ADF">
        <w:rPr>
          <w:rFonts w:ascii="Arial" w:hAnsi="Arial" w:cs="Arial"/>
        </w:rPr>
        <w:t>W razie sprzeczności postanowień Umowy z postanowieniami Zamówienia, rozstrzygające znaczenie ma treść Zamówienia.</w:t>
      </w:r>
    </w:p>
    <w:p w14:paraId="4A736F8F" w14:textId="7B6253A0" w:rsidR="004B48F9" w:rsidRDefault="004B48F9" w:rsidP="004C72C1">
      <w:pPr>
        <w:pStyle w:val="Akapitzlist"/>
        <w:numPr>
          <w:ilvl w:val="0"/>
          <w:numId w:val="26"/>
        </w:numPr>
        <w:ind w:left="284" w:hanging="284"/>
        <w:jc w:val="both"/>
        <w:rPr>
          <w:rFonts w:ascii="Arial" w:hAnsi="Arial" w:cs="Arial"/>
        </w:rPr>
      </w:pPr>
      <w:r w:rsidRPr="00DA4ADF">
        <w:rPr>
          <w:rFonts w:ascii="Arial" w:hAnsi="Arial" w:cs="Arial"/>
        </w:rPr>
        <w:t>Wszelkie zmiany Umowy, w tym załączników, wymagają formy pisemnej pod rygorem nieważności.</w:t>
      </w:r>
    </w:p>
    <w:p w14:paraId="062F23CE" w14:textId="3C91FD3E" w:rsidR="00AA407C" w:rsidRPr="0037322E" w:rsidRDefault="00AA407C" w:rsidP="004C72C1">
      <w:pPr>
        <w:pStyle w:val="Akapitzlist"/>
        <w:numPr>
          <w:ilvl w:val="0"/>
          <w:numId w:val="26"/>
        </w:numPr>
        <w:ind w:left="284"/>
        <w:jc w:val="both"/>
        <w:rPr>
          <w:rFonts w:ascii="Arial" w:hAnsi="Arial" w:cs="Arial"/>
        </w:rPr>
      </w:pPr>
      <w:r w:rsidRPr="0037322E">
        <w:rPr>
          <w:rFonts w:ascii="Arial" w:hAnsi="Arial" w:cs="Arial"/>
        </w:rPr>
        <w:t xml:space="preserve">Wykonawca oświadcza, że posiada aktualną na czas realizacji prac polisę ubezpieczeniową OC obejmującą szkody wynikłe z wadliwego wykonania Przedmiotu Umowy, której kopia potwierdzona za zgodność z oryginałem stanowi </w:t>
      </w:r>
      <w:r w:rsidRPr="0037322E">
        <w:rPr>
          <w:rFonts w:ascii="Arial" w:hAnsi="Arial" w:cs="Arial"/>
          <w:b/>
        </w:rPr>
        <w:t xml:space="preserve">Załącznik nr </w:t>
      </w:r>
      <w:r w:rsidR="0001423A" w:rsidRPr="0037322E">
        <w:rPr>
          <w:rFonts w:ascii="Arial" w:hAnsi="Arial" w:cs="Arial"/>
          <w:b/>
        </w:rPr>
        <w:t>4</w:t>
      </w:r>
      <w:r w:rsidRPr="0037322E">
        <w:rPr>
          <w:rFonts w:ascii="Arial" w:hAnsi="Arial" w:cs="Arial"/>
          <w:b/>
        </w:rPr>
        <w:t xml:space="preserve"> </w:t>
      </w:r>
      <w:r w:rsidRPr="0037322E">
        <w:rPr>
          <w:rFonts w:ascii="Arial" w:hAnsi="Arial" w:cs="Arial"/>
        </w:rPr>
        <w:t>do niniejszej Umowy.</w:t>
      </w:r>
    </w:p>
    <w:p w14:paraId="498BAC06" w14:textId="64EF42EA" w:rsidR="004B48F9" w:rsidRPr="00DA4ADF" w:rsidRDefault="004B48F9" w:rsidP="004C72C1">
      <w:pPr>
        <w:pStyle w:val="Akapitzlist"/>
        <w:numPr>
          <w:ilvl w:val="0"/>
          <w:numId w:val="26"/>
        </w:numPr>
        <w:ind w:left="284"/>
        <w:jc w:val="both"/>
        <w:rPr>
          <w:rFonts w:ascii="Arial" w:hAnsi="Arial" w:cs="Arial"/>
        </w:rPr>
      </w:pPr>
      <w:r w:rsidRPr="00DA4ADF">
        <w:rPr>
          <w:rFonts w:ascii="Arial" w:hAnsi="Arial" w:cs="Arial"/>
        </w:rPr>
        <w:lastRenderedPageBreak/>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dla siedziby </w:t>
      </w:r>
      <w:r w:rsidR="000927DB">
        <w:rPr>
          <w:rFonts w:ascii="Arial" w:hAnsi="Arial" w:cs="Arial"/>
        </w:rPr>
        <w:t>Zamawiającego</w:t>
      </w:r>
      <w:r w:rsidRPr="00DA4ADF">
        <w:rPr>
          <w:rFonts w:ascii="Arial" w:hAnsi="Arial" w:cs="Arial"/>
        </w:rPr>
        <w:t>.</w:t>
      </w:r>
    </w:p>
    <w:p w14:paraId="0E532B50" w14:textId="77777777" w:rsidR="004B48F9" w:rsidRPr="00DA4ADF" w:rsidRDefault="004B48F9" w:rsidP="004C72C1">
      <w:pPr>
        <w:pStyle w:val="Akapitzlist"/>
        <w:numPr>
          <w:ilvl w:val="0"/>
          <w:numId w:val="26"/>
        </w:numPr>
        <w:ind w:left="284"/>
        <w:jc w:val="both"/>
        <w:rPr>
          <w:rFonts w:ascii="Arial" w:hAnsi="Arial" w:cs="Arial"/>
        </w:rPr>
      </w:pPr>
      <w:r w:rsidRPr="00DA4ADF">
        <w:rPr>
          <w:rFonts w:ascii="Arial" w:hAnsi="Arial" w:cs="Arial"/>
        </w:rPr>
        <w:t>W sprawach nieuregulowanych w Umowie, zastosowanie mają odpowiednie przepisy Kodeksu cywilnego.</w:t>
      </w:r>
    </w:p>
    <w:p w14:paraId="27B15A54" w14:textId="1EDCA44E" w:rsidR="004B48F9" w:rsidRPr="00DA4ADF" w:rsidRDefault="004B48F9" w:rsidP="004C72C1">
      <w:pPr>
        <w:pStyle w:val="Akapitzlist"/>
        <w:numPr>
          <w:ilvl w:val="0"/>
          <w:numId w:val="26"/>
        </w:numPr>
        <w:ind w:left="284"/>
        <w:jc w:val="both"/>
        <w:rPr>
          <w:rFonts w:ascii="Arial" w:hAnsi="Arial" w:cs="Arial"/>
        </w:rPr>
      </w:pPr>
      <w:r w:rsidRPr="00DA4ADF">
        <w:rPr>
          <w:rFonts w:ascii="Arial" w:hAnsi="Arial" w:cs="Arial"/>
        </w:rPr>
        <w:t xml:space="preserve">Strony zgodnie postanawiają, że pracownikom żadnej ze Stron nie wolno jest udzielać ani przyjmować korzyści majątkowych lub osobistych (bez względu na ich formę) w związku </w:t>
      </w:r>
      <w:r w:rsidRPr="00DA4ADF">
        <w:rPr>
          <w:rFonts w:ascii="Arial" w:hAnsi="Arial" w:cs="Arial"/>
        </w:rPr>
        <w:br/>
        <w:t>z realizacją Umowy lub Zamówienia. Udzielenie lub przyjęcie korzyści majątkowej lub osobistej przez pracowników Strony w celu wpłynięcia na treść,</w:t>
      </w:r>
      <w:r w:rsidR="00401A68">
        <w:rPr>
          <w:rFonts w:ascii="Arial" w:hAnsi="Arial" w:cs="Arial"/>
        </w:rPr>
        <w:t xml:space="preserve"> zawarcie i wykonanie Umowy lub </w:t>
      </w:r>
      <w:r w:rsidRPr="00DA4ADF">
        <w:rPr>
          <w:rFonts w:ascii="Arial" w:hAnsi="Arial" w:cs="Arial"/>
        </w:rPr>
        <w:t>Zamówienia, może stanowić podstawę do rozwiązania Umowy ze skutkiem natychmiastowym.</w:t>
      </w:r>
    </w:p>
    <w:p w14:paraId="59E3202E" w14:textId="77777777" w:rsidR="004B48F9" w:rsidRPr="00DA4ADF" w:rsidRDefault="004B48F9" w:rsidP="004C72C1">
      <w:pPr>
        <w:pStyle w:val="Akapitzlist"/>
        <w:numPr>
          <w:ilvl w:val="0"/>
          <w:numId w:val="26"/>
        </w:numPr>
        <w:ind w:left="284"/>
        <w:jc w:val="both"/>
        <w:rPr>
          <w:rFonts w:ascii="Arial" w:hAnsi="Arial" w:cs="Arial"/>
        </w:rPr>
      </w:pPr>
      <w:r w:rsidRPr="00DA4ADF">
        <w:rPr>
          <w:rFonts w:ascii="Arial" w:hAnsi="Arial" w:cs="Arial"/>
        </w:rPr>
        <w:t>Wynikające z Umowy prawa i obowiązki nie mogą być przeniesione na rzecz osób trzecich.</w:t>
      </w:r>
    </w:p>
    <w:p w14:paraId="7956727A" w14:textId="0385C2DE" w:rsidR="004B48F9" w:rsidRPr="00DA4ADF" w:rsidRDefault="008E72B1" w:rsidP="004C72C1">
      <w:pPr>
        <w:pStyle w:val="Akapitzlist"/>
        <w:numPr>
          <w:ilvl w:val="0"/>
          <w:numId w:val="26"/>
        </w:numPr>
        <w:ind w:left="284"/>
        <w:jc w:val="both"/>
        <w:rPr>
          <w:rFonts w:ascii="Arial" w:hAnsi="Arial" w:cs="Arial"/>
        </w:rPr>
      </w:pPr>
      <w:r>
        <w:rPr>
          <w:rFonts w:ascii="Arial" w:hAnsi="Arial" w:cs="Arial"/>
        </w:rPr>
        <w:t>Wykonawca</w:t>
      </w:r>
      <w:r w:rsidRPr="00DA4ADF">
        <w:rPr>
          <w:rFonts w:ascii="Arial" w:hAnsi="Arial" w:cs="Arial"/>
        </w:rPr>
        <w:t xml:space="preserve"> </w:t>
      </w:r>
      <w:r w:rsidR="004B48F9" w:rsidRPr="00DA4ADF">
        <w:rPr>
          <w:rFonts w:ascii="Arial" w:hAnsi="Arial" w:cs="Arial"/>
        </w:rPr>
        <w:t xml:space="preserve">nie może, bez pisemnej zgody </w:t>
      </w:r>
      <w:r w:rsidR="000927DB">
        <w:rPr>
          <w:rFonts w:ascii="Arial" w:hAnsi="Arial" w:cs="Arial"/>
        </w:rPr>
        <w:t>Zamawiającego</w:t>
      </w:r>
      <w:r w:rsidR="000927DB" w:rsidRPr="00DA4ADF">
        <w:rPr>
          <w:rFonts w:ascii="Arial" w:hAnsi="Arial" w:cs="Arial"/>
        </w:rPr>
        <w:t xml:space="preserve"> </w:t>
      </w:r>
      <w:r w:rsidR="004B48F9" w:rsidRPr="00DA4ADF">
        <w:rPr>
          <w:rFonts w:ascii="Arial" w:hAnsi="Arial" w:cs="Arial"/>
        </w:rPr>
        <w:t xml:space="preserve">przenieść przysługujących </w:t>
      </w:r>
      <w:r w:rsidR="004B48F9" w:rsidRPr="00DA4ADF">
        <w:rPr>
          <w:rFonts w:ascii="Arial" w:hAnsi="Arial" w:cs="Arial"/>
        </w:rPr>
        <w:br/>
        <w:t xml:space="preserve">mu od </w:t>
      </w:r>
      <w:r w:rsidR="000927DB">
        <w:rPr>
          <w:rFonts w:ascii="Arial" w:hAnsi="Arial" w:cs="Arial"/>
        </w:rPr>
        <w:t>Zamawiającego</w:t>
      </w:r>
      <w:r w:rsidR="000927DB" w:rsidRPr="00DA4ADF">
        <w:rPr>
          <w:rFonts w:ascii="Arial" w:hAnsi="Arial" w:cs="Arial"/>
        </w:rPr>
        <w:t xml:space="preserve"> </w:t>
      </w:r>
      <w:r w:rsidR="004B48F9" w:rsidRPr="00DA4ADF">
        <w:rPr>
          <w:rFonts w:ascii="Arial" w:hAnsi="Arial" w:cs="Arial"/>
        </w:rPr>
        <w:t>wierzytelności w całości lub w części na osobę trzecią.</w:t>
      </w:r>
    </w:p>
    <w:p w14:paraId="0472B67F" w14:textId="77777777" w:rsidR="004B48F9" w:rsidRDefault="004B48F9" w:rsidP="004C72C1">
      <w:pPr>
        <w:pStyle w:val="Akapitzlist"/>
        <w:numPr>
          <w:ilvl w:val="0"/>
          <w:numId w:val="26"/>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Pr="00DA4ADF">
        <w:rPr>
          <w:rFonts w:ascii="Arial" w:hAnsi="Arial" w:cs="Arial"/>
        </w:rPr>
        <w:t>dla każdej ze Stron.</w:t>
      </w:r>
    </w:p>
    <w:p w14:paraId="4CB5799E" w14:textId="06F836CE" w:rsidR="000E340F" w:rsidRPr="000E340F" w:rsidRDefault="004B48F9" w:rsidP="000E340F">
      <w:pPr>
        <w:pStyle w:val="Akapitzlist"/>
        <w:numPr>
          <w:ilvl w:val="0"/>
          <w:numId w:val="26"/>
        </w:numPr>
        <w:ind w:left="284"/>
        <w:jc w:val="both"/>
        <w:rPr>
          <w:rFonts w:ascii="Arial" w:hAnsi="Arial" w:cs="Arial"/>
        </w:rPr>
      </w:pPr>
      <w:r w:rsidRPr="002C5D14">
        <w:rPr>
          <w:rFonts w:ascii="Arial" w:hAnsi="Arial" w:cs="Arial"/>
        </w:rPr>
        <w:t>Następujące</w:t>
      </w:r>
      <w:r w:rsidR="00977826">
        <w:rPr>
          <w:rFonts w:ascii="Arial" w:hAnsi="Arial" w:cs="Arial"/>
        </w:rPr>
        <w:t xml:space="preserve"> </w:t>
      </w:r>
      <w:r w:rsidRPr="002C5D14">
        <w:rPr>
          <w:rFonts w:ascii="Arial" w:hAnsi="Arial" w:cs="Arial"/>
        </w:rPr>
        <w:t>załączniki do niniejszej umowy stanowią jej integralną część:</w:t>
      </w:r>
    </w:p>
    <w:p w14:paraId="263D924B" w14:textId="74FB8B60" w:rsidR="004B48F9" w:rsidRDefault="004B48F9" w:rsidP="00A77BAC">
      <w:pPr>
        <w:pStyle w:val="Bezodstpw"/>
        <w:spacing w:line="360" w:lineRule="auto"/>
        <w:ind w:left="284"/>
        <w:jc w:val="both"/>
        <w:rPr>
          <w:rFonts w:ascii="Arial" w:hAnsi="Arial" w:cs="Arial"/>
        </w:rPr>
      </w:pPr>
      <w:r w:rsidRPr="002C5D14">
        <w:rPr>
          <w:rFonts w:ascii="Arial" w:hAnsi="Arial" w:cs="Arial"/>
        </w:rPr>
        <w:t>Załąc</w:t>
      </w:r>
      <w:r w:rsidR="001659A9">
        <w:rPr>
          <w:rFonts w:ascii="Arial" w:hAnsi="Arial" w:cs="Arial"/>
        </w:rPr>
        <w:t>znik</w:t>
      </w:r>
      <w:r>
        <w:rPr>
          <w:rFonts w:ascii="Arial" w:hAnsi="Arial" w:cs="Arial"/>
        </w:rPr>
        <w:t xml:space="preserve"> nr 1</w:t>
      </w:r>
      <w:r w:rsidR="00A83C47">
        <w:rPr>
          <w:rFonts w:ascii="Arial" w:hAnsi="Arial" w:cs="Arial"/>
        </w:rPr>
        <w:t xml:space="preserve"> </w:t>
      </w:r>
      <w:r w:rsidR="00A649C8">
        <w:rPr>
          <w:rFonts w:ascii="Arial" w:hAnsi="Arial" w:cs="Arial"/>
        </w:rPr>
        <w:t>-</w:t>
      </w:r>
      <w:r w:rsidR="00AA407C">
        <w:rPr>
          <w:rFonts w:ascii="Arial" w:hAnsi="Arial" w:cs="Arial"/>
        </w:rPr>
        <w:t xml:space="preserve"> </w:t>
      </w:r>
      <w:r w:rsidR="00AE27F7">
        <w:rPr>
          <w:rFonts w:ascii="Arial" w:hAnsi="Arial" w:cs="Arial"/>
        </w:rPr>
        <w:t>Specyfikacja</w:t>
      </w:r>
      <w:r w:rsidR="00A649C8">
        <w:rPr>
          <w:rFonts w:ascii="Arial" w:hAnsi="Arial" w:cs="Arial"/>
        </w:rPr>
        <w:t xml:space="preserve">; </w:t>
      </w:r>
    </w:p>
    <w:p w14:paraId="77F71A7F" w14:textId="145537B5" w:rsidR="00AA407C" w:rsidRDefault="00A649C8" w:rsidP="00A77BAC">
      <w:pPr>
        <w:pStyle w:val="Bezodstpw"/>
        <w:spacing w:line="360" w:lineRule="auto"/>
        <w:ind w:left="284"/>
        <w:jc w:val="both"/>
        <w:rPr>
          <w:rFonts w:ascii="Arial" w:hAnsi="Arial" w:cs="Arial"/>
        </w:rPr>
      </w:pPr>
      <w:r>
        <w:rPr>
          <w:rFonts w:ascii="Arial" w:hAnsi="Arial" w:cs="Arial"/>
        </w:rPr>
        <w:t>Załącznik nr 2</w:t>
      </w:r>
      <w:r w:rsidR="00AA407C">
        <w:rPr>
          <w:rFonts w:ascii="Arial" w:hAnsi="Arial" w:cs="Arial"/>
        </w:rPr>
        <w:t xml:space="preserve"> - Wykaz koordynatorów;</w:t>
      </w:r>
    </w:p>
    <w:p w14:paraId="0B48F9B7" w14:textId="2FBA8279" w:rsidR="001B2D7D" w:rsidRDefault="00F65F46" w:rsidP="001B2D7D">
      <w:pPr>
        <w:pStyle w:val="Bezodstpw"/>
        <w:spacing w:line="360" w:lineRule="auto"/>
        <w:ind w:left="284"/>
        <w:jc w:val="both"/>
        <w:rPr>
          <w:rFonts w:ascii="Arial" w:hAnsi="Arial" w:cs="Arial"/>
        </w:rPr>
      </w:pPr>
      <w:r>
        <w:rPr>
          <w:rFonts w:ascii="Arial" w:hAnsi="Arial" w:cs="Arial"/>
        </w:rPr>
        <w:t xml:space="preserve">Załącznik nr </w:t>
      </w:r>
      <w:r w:rsidR="00A649C8">
        <w:rPr>
          <w:rFonts w:ascii="Arial" w:hAnsi="Arial" w:cs="Arial"/>
        </w:rPr>
        <w:t>3</w:t>
      </w:r>
      <w:r w:rsidR="001B2D7D">
        <w:rPr>
          <w:rFonts w:ascii="Arial" w:hAnsi="Arial" w:cs="Arial"/>
        </w:rPr>
        <w:t xml:space="preserve"> - </w:t>
      </w:r>
      <w:r w:rsidR="001B2D7D" w:rsidRPr="001B2D7D">
        <w:rPr>
          <w:rFonts w:ascii="Arial" w:hAnsi="Arial" w:cs="Arial"/>
        </w:rPr>
        <w:t>Protokół odbioru usługi</w:t>
      </w:r>
      <w:r w:rsidR="0004014F">
        <w:rPr>
          <w:rFonts w:ascii="Arial" w:hAnsi="Arial" w:cs="Arial"/>
        </w:rPr>
        <w:t>;</w:t>
      </w:r>
    </w:p>
    <w:p w14:paraId="1402E521" w14:textId="38378434" w:rsidR="00AA407C" w:rsidRDefault="00AA407C" w:rsidP="00A77BAC">
      <w:pPr>
        <w:pStyle w:val="Bezodstpw"/>
        <w:spacing w:line="360" w:lineRule="auto"/>
        <w:ind w:left="284"/>
        <w:jc w:val="both"/>
        <w:rPr>
          <w:rFonts w:ascii="Arial" w:hAnsi="Arial" w:cs="Arial"/>
        </w:rPr>
      </w:pPr>
      <w:r>
        <w:rPr>
          <w:rFonts w:ascii="Arial" w:hAnsi="Arial" w:cs="Arial"/>
        </w:rPr>
        <w:t>Załącznik</w:t>
      </w:r>
      <w:r w:rsidR="00F65F46">
        <w:rPr>
          <w:rFonts w:ascii="Arial" w:hAnsi="Arial" w:cs="Arial"/>
        </w:rPr>
        <w:t xml:space="preserve"> nr </w:t>
      </w:r>
      <w:r w:rsidR="00A649C8">
        <w:rPr>
          <w:rFonts w:ascii="Arial" w:hAnsi="Arial" w:cs="Arial"/>
        </w:rPr>
        <w:t>4</w:t>
      </w:r>
      <w:r>
        <w:rPr>
          <w:rFonts w:ascii="Arial" w:hAnsi="Arial" w:cs="Arial"/>
        </w:rPr>
        <w:t xml:space="preserve"> - Polisa Wykonawcy</w:t>
      </w:r>
      <w:r w:rsidR="00242E07">
        <w:rPr>
          <w:rFonts w:ascii="Arial" w:hAnsi="Arial" w:cs="Arial"/>
        </w:rPr>
        <w:t>;</w:t>
      </w:r>
    </w:p>
    <w:p w14:paraId="6AD88EA7" w14:textId="51329E97" w:rsidR="004B48F9" w:rsidRDefault="00CA1EE8" w:rsidP="00A77BAC">
      <w:pPr>
        <w:pStyle w:val="Bezodstpw"/>
        <w:spacing w:line="360" w:lineRule="auto"/>
        <w:ind w:left="284"/>
        <w:jc w:val="both"/>
        <w:rPr>
          <w:rFonts w:ascii="Arial" w:hAnsi="Arial" w:cs="Arial"/>
        </w:rPr>
      </w:pPr>
      <w:r>
        <w:rPr>
          <w:rFonts w:ascii="Arial" w:hAnsi="Arial" w:cs="Arial"/>
        </w:rPr>
        <w:t xml:space="preserve">Załącznik nr </w:t>
      </w:r>
      <w:r w:rsidR="00A649C8">
        <w:rPr>
          <w:rFonts w:ascii="Arial" w:hAnsi="Arial" w:cs="Arial"/>
        </w:rPr>
        <w:t>5</w:t>
      </w:r>
      <w:r w:rsidR="004B48F9">
        <w:rPr>
          <w:rFonts w:ascii="Arial" w:hAnsi="Arial" w:cs="Arial"/>
        </w:rPr>
        <w:t xml:space="preserve"> - K</w:t>
      </w:r>
      <w:r w:rsidR="004B48F9" w:rsidRPr="002C5D14">
        <w:rPr>
          <w:rFonts w:ascii="Arial" w:hAnsi="Arial" w:cs="Arial"/>
        </w:rPr>
        <w:t xml:space="preserve">lauzula </w:t>
      </w:r>
      <w:r w:rsidR="00A649C8">
        <w:rPr>
          <w:rFonts w:ascii="Arial" w:hAnsi="Arial" w:cs="Arial"/>
        </w:rPr>
        <w:t>a</w:t>
      </w:r>
      <w:r w:rsidR="004B48F9" w:rsidRPr="002C5D14">
        <w:rPr>
          <w:rFonts w:ascii="Arial" w:hAnsi="Arial" w:cs="Arial"/>
        </w:rPr>
        <w:t>ntykorupcyjna</w:t>
      </w:r>
      <w:r w:rsidR="004B48F9">
        <w:rPr>
          <w:rFonts w:ascii="Arial" w:hAnsi="Arial" w:cs="Arial"/>
        </w:rPr>
        <w:t>;</w:t>
      </w:r>
      <w:r w:rsidR="004B48F9" w:rsidRPr="002C5D14">
        <w:rPr>
          <w:rFonts w:ascii="Arial" w:hAnsi="Arial" w:cs="Arial"/>
        </w:rPr>
        <w:t xml:space="preserve"> </w:t>
      </w:r>
    </w:p>
    <w:p w14:paraId="22CD5713" w14:textId="44F35CB1" w:rsidR="005946E1" w:rsidRDefault="005946E1" w:rsidP="005946E1">
      <w:pPr>
        <w:pStyle w:val="Bezodstpw"/>
        <w:spacing w:line="360" w:lineRule="auto"/>
        <w:ind w:left="284"/>
        <w:rPr>
          <w:rFonts w:ascii="Arial" w:hAnsi="Arial" w:cs="Arial"/>
        </w:rPr>
      </w:pPr>
      <w:r>
        <w:rPr>
          <w:rFonts w:ascii="Arial" w:hAnsi="Arial" w:cs="Arial"/>
        </w:rPr>
        <w:t xml:space="preserve">Załącznik </w:t>
      </w:r>
      <w:r w:rsidRPr="00751A26">
        <w:rPr>
          <w:rFonts w:ascii="Arial" w:hAnsi="Arial" w:cs="Arial"/>
        </w:rPr>
        <w:t xml:space="preserve">nr </w:t>
      </w:r>
      <w:r w:rsidR="00A649C8">
        <w:rPr>
          <w:rFonts w:ascii="Arial" w:hAnsi="Arial" w:cs="Arial"/>
        </w:rPr>
        <w:t>6</w:t>
      </w:r>
      <w:r w:rsidRPr="00751A26">
        <w:rPr>
          <w:rFonts w:ascii="Arial" w:hAnsi="Arial" w:cs="Arial"/>
        </w:rPr>
        <w:t xml:space="preserve"> </w:t>
      </w:r>
      <w:r w:rsidR="005D564C" w:rsidRPr="00751A26">
        <w:rPr>
          <w:rFonts w:ascii="Arial" w:hAnsi="Arial" w:cs="Arial"/>
        </w:rPr>
        <w:t xml:space="preserve">- </w:t>
      </w:r>
      <w:r>
        <w:rPr>
          <w:rFonts w:ascii="Arial" w:hAnsi="Arial" w:cs="Arial"/>
        </w:rPr>
        <w:t>Klauzula informacyjna</w:t>
      </w:r>
      <w:r w:rsidR="0004014F">
        <w:rPr>
          <w:rFonts w:ascii="Arial" w:hAnsi="Arial" w:cs="Arial"/>
        </w:rPr>
        <w:t>;</w:t>
      </w:r>
    </w:p>
    <w:p w14:paraId="79717AD3" w14:textId="43514F96" w:rsidR="005D564C" w:rsidRDefault="005D564C" w:rsidP="005D564C">
      <w:pPr>
        <w:pStyle w:val="Bezodstpw"/>
        <w:spacing w:line="360" w:lineRule="auto"/>
        <w:ind w:left="284"/>
        <w:rPr>
          <w:rFonts w:ascii="Arial" w:hAnsi="Arial" w:cs="Arial"/>
        </w:rPr>
      </w:pPr>
      <w:r>
        <w:rPr>
          <w:rFonts w:ascii="Arial" w:hAnsi="Arial" w:cs="Arial"/>
        </w:rPr>
        <w:t xml:space="preserve">Załącznik </w:t>
      </w:r>
      <w:r w:rsidRPr="00751A26">
        <w:rPr>
          <w:rFonts w:ascii="Arial" w:hAnsi="Arial" w:cs="Arial"/>
        </w:rPr>
        <w:t xml:space="preserve">nr </w:t>
      </w:r>
      <w:r w:rsidR="00A649C8">
        <w:rPr>
          <w:rFonts w:ascii="Arial" w:hAnsi="Arial" w:cs="Arial"/>
        </w:rPr>
        <w:t>7</w:t>
      </w:r>
      <w:r w:rsidRPr="00751A26">
        <w:rPr>
          <w:rFonts w:ascii="Arial" w:hAnsi="Arial" w:cs="Arial"/>
        </w:rPr>
        <w:t xml:space="preserve"> - </w:t>
      </w:r>
      <w:r>
        <w:rPr>
          <w:rFonts w:ascii="Arial" w:hAnsi="Arial" w:cs="Arial"/>
        </w:rPr>
        <w:t>Klauzula sankcyjna</w:t>
      </w:r>
      <w:r w:rsidR="0004014F">
        <w:rPr>
          <w:rFonts w:ascii="Arial" w:hAnsi="Arial" w:cs="Arial"/>
        </w:rPr>
        <w:t>;</w:t>
      </w:r>
    </w:p>
    <w:p w14:paraId="1B47C4E5" w14:textId="7FB34D13" w:rsidR="00D43AE6" w:rsidRDefault="00D43AE6" w:rsidP="00D43AE6">
      <w:pPr>
        <w:pStyle w:val="Bezodstpw"/>
        <w:spacing w:line="360" w:lineRule="auto"/>
        <w:ind w:left="284"/>
        <w:rPr>
          <w:rFonts w:ascii="Arial" w:hAnsi="Arial" w:cs="Arial"/>
        </w:rPr>
      </w:pPr>
      <w:r>
        <w:rPr>
          <w:rFonts w:ascii="Arial" w:hAnsi="Arial" w:cs="Arial"/>
        </w:rPr>
        <w:t xml:space="preserve">Załącznik </w:t>
      </w:r>
      <w:r w:rsidRPr="00751A26">
        <w:rPr>
          <w:rFonts w:ascii="Arial" w:hAnsi="Arial" w:cs="Arial"/>
        </w:rPr>
        <w:t xml:space="preserve">nr </w:t>
      </w:r>
      <w:r w:rsidR="00A649C8">
        <w:rPr>
          <w:rFonts w:ascii="Arial" w:hAnsi="Arial" w:cs="Arial"/>
        </w:rPr>
        <w:t>8</w:t>
      </w:r>
      <w:r w:rsidR="005946E1">
        <w:rPr>
          <w:rFonts w:ascii="Arial" w:hAnsi="Arial" w:cs="Arial"/>
        </w:rPr>
        <w:t xml:space="preserve"> </w:t>
      </w:r>
      <w:r w:rsidRPr="00751A26">
        <w:rPr>
          <w:rFonts w:ascii="Arial" w:hAnsi="Arial" w:cs="Arial"/>
        </w:rPr>
        <w:t xml:space="preserve">- </w:t>
      </w:r>
      <w:r w:rsidRPr="00D43AE6">
        <w:rPr>
          <w:rFonts w:ascii="Arial" w:hAnsi="Arial" w:cs="Arial"/>
        </w:rPr>
        <w:t>Porozumienie w sprawie przesyłania faktur w formie elektronicznej</w:t>
      </w:r>
      <w:r w:rsidR="0004014F">
        <w:rPr>
          <w:rFonts w:ascii="Arial" w:hAnsi="Arial" w:cs="Arial"/>
        </w:rPr>
        <w:t>.</w:t>
      </w:r>
    </w:p>
    <w:p w14:paraId="0F23204A" w14:textId="77777777" w:rsidR="005946E1" w:rsidRDefault="005946E1" w:rsidP="00D43AE6">
      <w:pPr>
        <w:pStyle w:val="Bezodstpw"/>
        <w:spacing w:line="360" w:lineRule="auto"/>
        <w:ind w:left="284"/>
        <w:rPr>
          <w:rFonts w:ascii="Arial" w:hAnsi="Arial" w:cs="Arial"/>
        </w:rPr>
      </w:pPr>
    </w:p>
    <w:p w14:paraId="5FB1D931" w14:textId="07C4E0E1" w:rsidR="00D61457" w:rsidRDefault="00D61457" w:rsidP="00DA4ADF">
      <w:pPr>
        <w:jc w:val="both"/>
        <w:rPr>
          <w:rFonts w:ascii="Arial" w:hAnsi="Arial" w:cs="Arial"/>
          <w:b/>
        </w:rPr>
      </w:pPr>
    </w:p>
    <w:p w14:paraId="48C0D7CD" w14:textId="4429D3A8" w:rsidR="00B245A5" w:rsidRPr="001F6A30" w:rsidRDefault="0084739F" w:rsidP="001F6A30">
      <w:pPr>
        <w:jc w:val="both"/>
        <w:rPr>
          <w:rFonts w:ascii="Arial" w:hAnsi="Arial" w:cs="Arial"/>
          <w:b/>
        </w:rPr>
      </w:pPr>
      <w:r w:rsidRPr="00DA4ADF">
        <w:rPr>
          <w:rFonts w:ascii="Arial" w:hAnsi="Arial" w:cs="Arial"/>
          <w:b/>
        </w:rPr>
        <w:tab/>
      </w:r>
      <w:r w:rsidR="00B42D49" w:rsidRPr="00DA4ADF">
        <w:rPr>
          <w:rFonts w:ascii="Arial" w:hAnsi="Arial" w:cs="Arial"/>
          <w:b/>
        </w:rPr>
        <w:t xml:space="preserve">W imieniu </w:t>
      </w:r>
      <w:r w:rsidR="00957BC9">
        <w:rPr>
          <w:rFonts w:ascii="Arial" w:hAnsi="Arial" w:cs="Arial"/>
          <w:b/>
        </w:rPr>
        <w:t>Zamawiającego</w:t>
      </w:r>
      <w:r w:rsidR="00B42D49" w:rsidRPr="00DA4ADF">
        <w:rPr>
          <w:rFonts w:ascii="Arial" w:hAnsi="Arial" w:cs="Arial"/>
          <w:b/>
        </w:rPr>
        <w:t>:</w:t>
      </w:r>
      <w:r w:rsidR="00CE5F9F">
        <w:rPr>
          <w:rFonts w:ascii="Arial" w:hAnsi="Arial" w:cs="Arial"/>
          <w:b/>
        </w:rPr>
        <w:tab/>
      </w:r>
      <w:r w:rsidR="00CE5F9F">
        <w:rPr>
          <w:rFonts w:ascii="Arial" w:hAnsi="Arial" w:cs="Arial"/>
          <w:b/>
        </w:rPr>
        <w:tab/>
      </w:r>
      <w:r w:rsidR="00CE5F9F">
        <w:rPr>
          <w:rFonts w:ascii="Arial" w:hAnsi="Arial" w:cs="Arial"/>
          <w:b/>
        </w:rPr>
        <w:tab/>
      </w:r>
      <w:r w:rsidRPr="00DA4ADF">
        <w:rPr>
          <w:rFonts w:ascii="Arial" w:hAnsi="Arial" w:cs="Arial"/>
          <w:b/>
        </w:rPr>
        <w:t>W</w:t>
      </w:r>
      <w:r w:rsidR="006963C9" w:rsidRPr="00DA4ADF">
        <w:rPr>
          <w:rFonts w:ascii="Arial" w:hAnsi="Arial" w:cs="Arial"/>
          <w:b/>
        </w:rPr>
        <w:t xml:space="preserve"> </w:t>
      </w:r>
      <w:r w:rsidR="006963C9" w:rsidRPr="00BE50D5">
        <w:rPr>
          <w:rFonts w:ascii="Arial" w:hAnsi="Arial" w:cs="Arial"/>
          <w:b/>
        </w:rPr>
        <w:t>imieniu</w:t>
      </w:r>
      <w:r w:rsidRPr="00BE50D5">
        <w:rPr>
          <w:rFonts w:ascii="Arial" w:hAnsi="Arial" w:cs="Arial"/>
          <w:b/>
        </w:rPr>
        <w:t xml:space="preserve"> </w:t>
      </w:r>
      <w:r w:rsidR="00BE50D5" w:rsidRPr="00BE50D5">
        <w:rPr>
          <w:rFonts w:ascii="Arial" w:hAnsi="Arial" w:cs="Arial"/>
          <w:b/>
        </w:rPr>
        <w:t>Wykonawcy</w:t>
      </w:r>
      <w:r w:rsidRPr="00BE50D5">
        <w:rPr>
          <w:rFonts w:ascii="Arial" w:hAnsi="Arial" w:cs="Arial"/>
          <w:b/>
        </w:rPr>
        <w:t>:</w:t>
      </w:r>
    </w:p>
    <w:p w14:paraId="05FC7F55" w14:textId="77777777" w:rsidR="008B7B0A" w:rsidRDefault="008B7B0A" w:rsidP="00032CEC">
      <w:pPr>
        <w:shd w:val="clear" w:color="auto" w:fill="FFFFFF"/>
        <w:spacing w:before="82"/>
        <w:jc w:val="right"/>
        <w:outlineLvl w:val="0"/>
        <w:rPr>
          <w:rFonts w:ascii="Arial" w:hAnsi="Arial" w:cs="Arial"/>
          <w:b/>
        </w:rPr>
      </w:pPr>
    </w:p>
    <w:p w14:paraId="2D089077" w14:textId="77777777" w:rsidR="008B7B0A" w:rsidRDefault="008B7B0A" w:rsidP="00032CEC">
      <w:pPr>
        <w:shd w:val="clear" w:color="auto" w:fill="FFFFFF"/>
        <w:spacing w:before="82"/>
        <w:jc w:val="right"/>
        <w:outlineLvl w:val="0"/>
        <w:rPr>
          <w:rFonts w:ascii="Arial" w:hAnsi="Arial" w:cs="Arial"/>
          <w:b/>
        </w:rPr>
      </w:pPr>
    </w:p>
    <w:p w14:paraId="7B4E3069" w14:textId="77777777" w:rsidR="008B7B0A" w:rsidRDefault="008B7B0A" w:rsidP="00032CEC">
      <w:pPr>
        <w:shd w:val="clear" w:color="auto" w:fill="FFFFFF"/>
        <w:spacing w:before="82"/>
        <w:jc w:val="right"/>
        <w:outlineLvl w:val="0"/>
        <w:rPr>
          <w:rFonts w:ascii="Arial" w:hAnsi="Arial" w:cs="Arial"/>
          <w:b/>
        </w:rPr>
      </w:pPr>
    </w:p>
    <w:p w14:paraId="2B302976" w14:textId="55D7CBF2" w:rsidR="00D034A7" w:rsidRDefault="00D034A7" w:rsidP="00DA30B1">
      <w:pPr>
        <w:shd w:val="clear" w:color="auto" w:fill="FFFFFF"/>
        <w:spacing w:before="82"/>
        <w:outlineLvl w:val="0"/>
        <w:rPr>
          <w:rFonts w:ascii="Arial" w:hAnsi="Arial" w:cs="Arial"/>
          <w:b/>
        </w:rPr>
      </w:pPr>
    </w:p>
    <w:p w14:paraId="52B7DF00" w14:textId="77777777" w:rsidR="00385FF4" w:rsidRDefault="00385FF4" w:rsidP="00DA30B1">
      <w:pPr>
        <w:shd w:val="clear" w:color="auto" w:fill="FFFFFF"/>
        <w:spacing w:before="82"/>
        <w:outlineLvl w:val="0"/>
        <w:rPr>
          <w:rFonts w:ascii="Arial" w:hAnsi="Arial" w:cs="Arial"/>
          <w:b/>
        </w:rPr>
      </w:pPr>
    </w:p>
    <w:p w14:paraId="0DC05686" w14:textId="77777777" w:rsidR="00DA30B1" w:rsidRDefault="00DA30B1" w:rsidP="00DA30B1">
      <w:pPr>
        <w:shd w:val="clear" w:color="auto" w:fill="FFFFFF"/>
        <w:spacing w:before="82"/>
        <w:outlineLvl w:val="0"/>
        <w:rPr>
          <w:rFonts w:ascii="Arial" w:hAnsi="Arial" w:cs="Arial"/>
          <w:b/>
        </w:rPr>
      </w:pPr>
    </w:p>
    <w:p w14:paraId="4412FB34" w14:textId="3C53277E" w:rsidR="00E53B9D" w:rsidRDefault="00E53B9D" w:rsidP="00032CEC">
      <w:pPr>
        <w:shd w:val="clear" w:color="auto" w:fill="FFFFFF"/>
        <w:spacing w:before="82"/>
        <w:jc w:val="right"/>
        <w:outlineLvl w:val="0"/>
        <w:rPr>
          <w:rFonts w:ascii="Arial" w:hAnsi="Arial" w:cs="Arial"/>
          <w:b/>
          <w:color w:val="000000"/>
          <w:spacing w:val="9"/>
        </w:rPr>
      </w:pPr>
      <w:r w:rsidRPr="002278CA">
        <w:rPr>
          <w:rFonts w:ascii="Arial" w:hAnsi="Arial" w:cs="Arial"/>
          <w:b/>
        </w:rPr>
        <w:t>Załącznik nr 1</w:t>
      </w:r>
      <w:r>
        <w:rPr>
          <w:rFonts w:ascii="Arial" w:hAnsi="Arial" w:cs="Arial"/>
          <w:b/>
        </w:rPr>
        <w:t xml:space="preserve"> do Umowy nr FZ/…/…</w:t>
      </w:r>
      <w:r w:rsidR="00D034A7">
        <w:rPr>
          <w:rFonts w:ascii="Arial" w:hAnsi="Arial" w:cs="Arial"/>
          <w:b/>
          <w:color w:val="000000"/>
          <w:spacing w:val="9"/>
        </w:rPr>
        <w:t>/2024</w:t>
      </w:r>
    </w:p>
    <w:p w14:paraId="59B64F1E" w14:textId="541A3388" w:rsidR="00E53B9D" w:rsidRPr="00DA5A3B" w:rsidRDefault="00DA5A3B" w:rsidP="00DA5A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center"/>
        <w:rPr>
          <w:rFonts w:ascii="Arial" w:hAnsi="Arial" w:cs="Arial"/>
          <w:b/>
        </w:rPr>
      </w:pPr>
      <w:r w:rsidRPr="00DA5A3B">
        <w:rPr>
          <w:rFonts w:ascii="Arial" w:hAnsi="Arial" w:cs="Arial"/>
          <w:b/>
        </w:rPr>
        <w:t>Specyfikacja</w:t>
      </w:r>
    </w:p>
    <w:tbl>
      <w:tblPr>
        <w:tblpPr w:leftFromText="141" w:rightFromText="141" w:vertAnchor="text" w:horzAnchor="margin" w:tblpXSpec="center" w:tblpY="184"/>
        <w:tblW w:w="11528" w:type="dxa"/>
        <w:tblCellMar>
          <w:left w:w="70" w:type="dxa"/>
          <w:right w:w="70" w:type="dxa"/>
        </w:tblCellMar>
        <w:tblLook w:val="04A0" w:firstRow="1" w:lastRow="0" w:firstColumn="1" w:lastColumn="0" w:noHBand="0" w:noVBand="1"/>
      </w:tblPr>
      <w:tblGrid>
        <w:gridCol w:w="350"/>
        <w:gridCol w:w="3370"/>
        <w:gridCol w:w="1533"/>
        <w:gridCol w:w="1533"/>
        <w:gridCol w:w="1574"/>
        <w:gridCol w:w="1574"/>
        <w:gridCol w:w="1594"/>
      </w:tblGrid>
      <w:tr w:rsidR="006E0CD8" w:rsidRPr="00DA30B1" w14:paraId="29A18976" w14:textId="77777777" w:rsidTr="006E0CD8">
        <w:trPr>
          <w:trHeight w:val="735"/>
        </w:trPr>
        <w:tc>
          <w:tcPr>
            <w:tcW w:w="11528" w:type="dxa"/>
            <w:gridSpan w:val="7"/>
            <w:vMerge w:val="restart"/>
            <w:tcBorders>
              <w:top w:val="nil"/>
              <w:left w:val="nil"/>
              <w:bottom w:val="single" w:sz="4" w:space="0" w:color="000000"/>
              <w:right w:val="single" w:sz="4" w:space="0" w:color="000000"/>
            </w:tcBorders>
            <w:shd w:val="clear" w:color="000000" w:fill="8497B0"/>
            <w:vAlign w:val="center"/>
            <w:hideMark/>
          </w:tcPr>
          <w:p w14:paraId="68EB657E"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lastRenderedPageBreak/>
              <w:t>Prace serwisowe polegające na naprawach, konserwacjach, przeglądach, montażach bram, szlabanów oraz systemów zabezpieczeń technicznych</w:t>
            </w:r>
          </w:p>
        </w:tc>
      </w:tr>
      <w:tr w:rsidR="006E0CD8" w:rsidRPr="00DA30B1" w14:paraId="24CAFD0D" w14:textId="77777777" w:rsidTr="006E0CD8">
        <w:trPr>
          <w:trHeight w:val="1380"/>
        </w:trPr>
        <w:tc>
          <w:tcPr>
            <w:tcW w:w="11528" w:type="dxa"/>
            <w:gridSpan w:val="7"/>
            <w:vMerge/>
            <w:tcBorders>
              <w:top w:val="nil"/>
              <w:left w:val="nil"/>
              <w:bottom w:val="single" w:sz="4" w:space="0" w:color="000000"/>
              <w:right w:val="single" w:sz="4" w:space="0" w:color="000000"/>
            </w:tcBorders>
            <w:vAlign w:val="center"/>
            <w:hideMark/>
          </w:tcPr>
          <w:p w14:paraId="352342EB" w14:textId="77777777" w:rsidR="006E0CD8" w:rsidRPr="00DA30B1" w:rsidRDefault="006E0CD8" w:rsidP="006E0CD8">
            <w:pPr>
              <w:spacing w:after="0" w:line="240" w:lineRule="auto"/>
              <w:rPr>
                <w:rFonts w:ascii="Arial" w:eastAsia="Times New Roman" w:hAnsi="Arial" w:cs="Arial"/>
                <w:b/>
                <w:bCs/>
                <w:color w:val="000000"/>
                <w:sz w:val="14"/>
                <w:szCs w:val="14"/>
                <w:lang w:eastAsia="pl-PL"/>
              </w:rPr>
            </w:pPr>
          </w:p>
        </w:tc>
      </w:tr>
      <w:tr w:rsidR="006E0CD8" w:rsidRPr="00DA30B1" w14:paraId="5662B998" w14:textId="77777777" w:rsidTr="006E0CD8">
        <w:trPr>
          <w:trHeight w:val="1575"/>
        </w:trPr>
        <w:tc>
          <w:tcPr>
            <w:tcW w:w="350" w:type="dxa"/>
            <w:tcBorders>
              <w:top w:val="nil"/>
              <w:left w:val="single" w:sz="4" w:space="0" w:color="auto"/>
              <w:bottom w:val="single" w:sz="4" w:space="0" w:color="auto"/>
              <w:right w:val="single" w:sz="4" w:space="0" w:color="auto"/>
            </w:tcBorders>
            <w:shd w:val="clear" w:color="000000" w:fill="8497B0"/>
            <w:noWrap/>
            <w:vAlign w:val="center"/>
            <w:hideMark/>
          </w:tcPr>
          <w:p w14:paraId="1A5AA0BC"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Lp.</w:t>
            </w:r>
          </w:p>
        </w:tc>
        <w:tc>
          <w:tcPr>
            <w:tcW w:w="3370" w:type="dxa"/>
            <w:tcBorders>
              <w:top w:val="single" w:sz="4" w:space="0" w:color="auto"/>
              <w:left w:val="nil"/>
              <w:bottom w:val="single" w:sz="4" w:space="0" w:color="auto"/>
              <w:right w:val="single" w:sz="4" w:space="0" w:color="000000"/>
            </w:tcBorders>
            <w:shd w:val="clear" w:color="000000" w:fill="8497B0"/>
            <w:noWrap/>
            <w:vAlign w:val="center"/>
            <w:hideMark/>
          </w:tcPr>
          <w:p w14:paraId="21D50AF0"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 </w:t>
            </w:r>
          </w:p>
        </w:tc>
        <w:tc>
          <w:tcPr>
            <w:tcW w:w="1533" w:type="dxa"/>
            <w:tcBorders>
              <w:top w:val="nil"/>
              <w:left w:val="nil"/>
              <w:bottom w:val="single" w:sz="4" w:space="0" w:color="auto"/>
              <w:right w:val="single" w:sz="4" w:space="0" w:color="auto"/>
            </w:tcBorders>
            <w:shd w:val="clear" w:color="000000" w:fill="8497B0"/>
            <w:vAlign w:val="center"/>
            <w:hideMark/>
          </w:tcPr>
          <w:p w14:paraId="05116D56"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 xml:space="preserve">Koszt rbg za wykonane czynności                    </w:t>
            </w:r>
          </w:p>
        </w:tc>
        <w:tc>
          <w:tcPr>
            <w:tcW w:w="1533" w:type="dxa"/>
            <w:tcBorders>
              <w:top w:val="nil"/>
              <w:left w:val="nil"/>
              <w:bottom w:val="single" w:sz="4" w:space="0" w:color="auto"/>
              <w:right w:val="single" w:sz="4" w:space="0" w:color="auto"/>
            </w:tcBorders>
            <w:shd w:val="clear" w:color="000000" w:fill="8497B0"/>
            <w:vAlign w:val="center"/>
            <w:hideMark/>
          </w:tcPr>
          <w:p w14:paraId="089C2F0C"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 xml:space="preserve">Koszt za 1 km dojazdu do realizacji usługi    </w:t>
            </w:r>
          </w:p>
        </w:tc>
        <w:tc>
          <w:tcPr>
            <w:tcW w:w="1574" w:type="dxa"/>
            <w:tcBorders>
              <w:top w:val="nil"/>
              <w:left w:val="nil"/>
              <w:bottom w:val="single" w:sz="4" w:space="0" w:color="auto"/>
              <w:right w:val="single" w:sz="4" w:space="0" w:color="auto"/>
            </w:tcBorders>
            <w:shd w:val="clear" w:color="000000" w:fill="8497B0"/>
            <w:vAlign w:val="center"/>
            <w:hideMark/>
          </w:tcPr>
          <w:p w14:paraId="6AC598AD"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Wysokość marży na użyty sprzęt w %</w:t>
            </w:r>
          </w:p>
        </w:tc>
        <w:tc>
          <w:tcPr>
            <w:tcW w:w="1574" w:type="dxa"/>
            <w:tcBorders>
              <w:top w:val="nil"/>
              <w:left w:val="nil"/>
              <w:bottom w:val="single" w:sz="4" w:space="0" w:color="auto"/>
              <w:right w:val="single" w:sz="4" w:space="0" w:color="auto"/>
            </w:tcBorders>
            <w:shd w:val="clear" w:color="000000" w:fill="8497B0"/>
            <w:vAlign w:val="center"/>
            <w:hideMark/>
          </w:tcPr>
          <w:p w14:paraId="397F2354"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Gwarancja Urządzenia</w:t>
            </w:r>
          </w:p>
        </w:tc>
        <w:tc>
          <w:tcPr>
            <w:tcW w:w="1594" w:type="dxa"/>
            <w:tcBorders>
              <w:top w:val="nil"/>
              <w:left w:val="nil"/>
              <w:bottom w:val="single" w:sz="4" w:space="0" w:color="auto"/>
              <w:right w:val="single" w:sz="4" w:space="0" w:color="auto"/>
            </w:tcBorders>
            <w:shd w:val="clear" w:color="000000" w:fill="8497B0"/>
            <w:vAlign w:val="center"/>
            <w:hideMark/>
          </w:tcPr>
          <w:p w14:paraId="5D7B185E" w14:textId="77777777" w:rsidR="006E0CD8" w:rsidRPr="00DA30B1" w:rsidRDefault="006E0CD8" w:rsidP="006E0CD8">
            <w:pPr>
              <w:spacing w:after="0" w:line="240" w:lineRule="auto"/>
              <w:jc w:val="center"/>
              <w:rPr>
                <w:rFonts w:ascii="Arial" w:eastAsia="Times New Roman" w:hAnsi="Arial" w:cs="Arial"/>
                <w:b/>
                <w:bCs/>
                <w:color w:val="000000"/>
                <w:sz w:val="14"/>
                <w:szCs w:val="14"/>
                <w:lang w:eastAsia="pl-PL"/>
              </w:rPr>
            </w:pPr>
            <w:r w:rsidRPr="00DA30B1">
              <w:rPr>
                <w:rFonts w:ascii="Arial" w:eastAsia="Times New Roman" w:hAnsi="Arial" w:cs="Arial"/>
                <w:b/>
                <w:bCs/>
                <w:color w:val="000000"/>
                <w:sz w:val="14"/>
                <w:szCs w:val="14"/>
                <w:lang w:eastAsia="pl-PL"/>
              </w:rPr>
              <w:t>Gwarancja</w:t>
            </w:r>
            <w:r w:rsidRPr="00DA30B1">
              <w:rPr>
                <w:rFonts w:ascii="Arial" w:eastAsia="Times New Roman" w:hAnsi="Arial" w:cs="Arial"/>
                <w:b/>
                <w:bCs/>
                <w:color w:val="000000"/>
                <w:sz w:val="14"/>
                <w:szCs w:val="14"/>
                <w:lang w:eastAsia="pl-PL"/>
              </w:rPr>
              <w:br/>
              <w:t>Wykonane prace</w:t>
            </w:r>
          </w:p>
        </w:tc>
      </w:tr>
      <w:tr w:rsidR="006E0CD8" w:rsidRPr="00DA30B1" w14:paraId="62F81440"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2476E83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00B66FD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xml:space="preserve">Wszystkie województwa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ECCB3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3BF2F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E4BCC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2B105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1E784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13C4A3C5"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22DD5C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36E4CA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97F0F4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A79557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BD0345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D75728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DB6AAD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A87FF52"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9CB6FB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C8AA83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E62FD1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69482B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A68AAF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C74580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662774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018FDC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E5ABCB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A0771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A8FC4B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87A89F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00C326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EF7946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5B05299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C3A2C48"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9CC0A5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3B67A9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A8A90E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0E6E7C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556BE0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BC4A20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5189BD9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B420DAD"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4EC1A05F"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2.</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75322AA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zachodnio-pomorskie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9B808B"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9F24BF"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517B7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FA7A6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36395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6744CF9E"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0138EA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9553AD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5BE581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2454C7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793EF6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153879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C85E2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14368A5"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5DDC6A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81BB25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996799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CC4887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AB38CC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52B8DF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2F161D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8957F46"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2125F3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5DC136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6E04BE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5CBAFD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22567F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011D2D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6D305E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39A7025"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A4087E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8AAA33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543C62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4158BD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9A3013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D7163D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210A51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0D1D765"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16CD20E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3.</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5673C8C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pomorskie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EA877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5B756F"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B50CA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B40B2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1CF43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014D801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D41097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314266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711AB3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BE20B2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9D2135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B3D7B9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0BA975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D3E19B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5369EE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B7B13D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BB59B4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112C57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82D410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B23FC7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E98213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F4607F9"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326E1F5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5B4D82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5D4DC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211A6A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A32A7E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4616B2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859274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260945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CACA21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5D4176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4921D8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483F22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4EE874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DC8B45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7BA552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52FE7ED"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7E271CF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4.</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3D8F812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warmińsko - mazurskie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5AA962"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20E3E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D2E8F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3FDE0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34FF3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7226D4C9"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9E14E1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37E47F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E9A8BC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9F0C64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4F3771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B2CC3B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F5DF25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3FC215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6BE136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4FB8EA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19D02B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F7D58E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6C97C6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AB5478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785683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B0A3102"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A969BE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EE8D73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5947BF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C65AF9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40E186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BCB44F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0229DB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0576E0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106C8E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C573CF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9C97AE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17E02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A21CE1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DED387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09C899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5CCC26E"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1523D16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5.</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1A259A1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podlaskie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94276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B7D70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C228F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AAC01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97C77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66EF6915"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3B4BBC6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3873EA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67AEC2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4C24E1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D3A8B7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A06310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5A937B5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F2E27AE"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99F387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C465EB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2AD37E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A46581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7ADFC4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8B3801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944CB0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7D04995"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8B5316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A3410C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A73B6F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4402A4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CA2D74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E2AD2A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BE052A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D60CEDD"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CA39C5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BB18CD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5743E9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792DD3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83D21B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C43D6E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19933B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CF68B71"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45ECCBA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6.</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284D979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mazowieckie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BC5D9B"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5FEB8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DBB3A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87A8B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60645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371DD63A"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950311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478EED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E6E942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335856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74BFBA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9027F8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FE31EB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AF86E4B"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EB04C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C629EE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E76303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724D8A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B98E96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43F8AC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4BBFD7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2AC0208"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7ABEA7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94ED26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FEAF7A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42BEF5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48A2B5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3AD3B6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7CD1BB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66C168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BD6D79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C1A21F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195AD3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623D31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766736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065D98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E5824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B5F7A38"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6BA868D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7.</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36CBFF3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kujawsko-pomorskie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0AB07B"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212DC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E730D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49B5C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D0191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1DE09416"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8E0A1A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CA5EE9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4BFD54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E66C3E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776B2C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FB5AD7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7CDD1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CD549F1"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B9DC6B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EDC3EB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25E676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AB145A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DCA588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6B3481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6E0E59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DF2C462"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D828C3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4495EB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DC3525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939E45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CF99B3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EC3B2D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4B0CE9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9DB2CAE"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564C6A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625F9F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9F357E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77F938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44B89B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0F026D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80F311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9600416"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384DC33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8.</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1A46CAB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wielkopolskie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DB3E4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F1BA7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8AF3F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BE467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A10C42"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05F1B63D"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3899E1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1832AA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00929E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A98807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7854C5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FCF84A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720874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3C7841A"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4E8EBA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6A5F11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71EBD6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154B4D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9A989C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8172E4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C57EA6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1E9D64E"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38238C6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6CDEC5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4EF88E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4652AC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8276BC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B5EE72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2D64A3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188E708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2CF3C5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34A8C7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DFB167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49A4C7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E73812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02DFFB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FB908A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12A1510"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2B7E92F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9.</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31D853D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łódzkie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141CB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9F781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D0019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DA173B"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BA2BA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033B59A7"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676EDC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B8C41B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EC19DD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4D1EA5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418219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CCE503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1E9039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118460E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6EB0C1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23AF56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AE5E36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0520F4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7220D3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0619D5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BDE12C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2A07CD7"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E85248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4D8116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01FC67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E0E031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A9A9D1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888891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900113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14E4B06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1E1F72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4D2A19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F8D768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108AF4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539CE6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5B100F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27DF31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4E1D948"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244F0AA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10.</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0757550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lubelskie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648F4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DA86E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76A83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1FD3F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148FE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2C94A03B"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759476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714B5E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093FC7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8496A5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381C19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3ED390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EB122E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11CBA77A"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CD3C6A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3780E7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FCFCE5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22C852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0FDDC9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604BDD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EF395E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4F94D9B"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CE4A8E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B302E2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267B3F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F70A35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F36FD7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BA6022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AACDF2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3475D9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B2311D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B71545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5BCFCD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E3BEA1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B9154F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175807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3CD3A6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572EFD8"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53DF06BB"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lastRenderedPageBreak/>
              <w:t>11.</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2E1224B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podkarpackie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16CF0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111DE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B40E8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9DA64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0016A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4CB819A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5681B3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5E80BF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21F71B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B5A972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D64AD6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A5DD96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D69539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38A317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DBBE64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C7DA2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ABEEDB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9B3792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53A981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3E89D0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DDD72C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5CE6166"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7975F0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525FC2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D47C8E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5F3F4A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AFC97B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755D99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3887A7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1D29AD47"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97B54C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B71390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1A4B10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62764C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0530CD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D1FDA5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A07ED5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0A48400"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62E941F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12.</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2993FA3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świętokrzyskie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F3023F"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A04C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87051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DBFEC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CAFEF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2A11990E"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268E34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CE39DC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329326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E7FD2C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8C677C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0ED284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52F7E6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1716E3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029665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F472AC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840BAF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65296A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969C88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A3DB5C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C74A1D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6BEEEE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79D844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0E7706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9D0018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BD65C6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9A47BA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629203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2C4E62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F5BD1D1"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5DF708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7EDB54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54F44E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D12ED9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A30AE7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8A2D0F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9369E1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14558D9"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408D035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13.</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7CC5CDD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małopolskie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77660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923D83"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4EA70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6B7D1B"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AB576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30F3024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C6E406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CAA1C9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516BC7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449209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474D26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0B933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BEF288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159D92BA"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5AA8CC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AE83A6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A14BE8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8DD533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DCD9A6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3AA2BC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25E458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3E32066"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9129EC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A61C4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3AB3AC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AFAE17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5A9B2F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A442C1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45D21B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C2BE098"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B5EEEB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3F9313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9E19DC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F6F188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40E1F8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CDD833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8FFE61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D49BDDE"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1A53FCF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14.</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231B553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śląskie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A1B4A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9CBDB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27EFA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21940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390A38"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59CC4A9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105B7F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36FD2D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3F8D7A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C75EF1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361515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77B561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1A2B37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1AB70A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D55E1E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32C7A9C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0C8980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A7DE80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B3AAB4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4C8D99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850752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52D0C74"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90E5AF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6C47F8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B5D816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D398BE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3B90E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D5D39E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C84293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F3FB9B9"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C4374E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2E9066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0A69B1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299AC9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C7FA6E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833AC2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16087A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E72B676"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7AC4DBA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15.</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6D2C6FC2"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opolskie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C865A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F195F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12B85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3791E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E4A3F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774D461A"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1CE992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DD5F6D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46B33C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FAE306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884F5A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FD1E8A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2D743B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1DE88A2"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A873AF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0EF23A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13871E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D774EE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51B3B3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0BC003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760A67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367D9A8"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12C763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71BEBFE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DD561D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E17CD2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22511C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328C2C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5DC46BC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8ACB0EE"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215E17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C7861F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153D7C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8893E2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422A16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F97E07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7089FC9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85F0C1D"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140C869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16.</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3F93E02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dolnośląskie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0B838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C18477"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03D2C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BAC8D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B75C5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55B581B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160947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12BA01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1A8B76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09063E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E555B7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BA2947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72731F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92C5FCF"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F3D216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737CF9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324169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A83A24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6F56E8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09F4BF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A31879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787D700"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366476D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731076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EF6C63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C1E780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7F08FA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2C38F9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369A91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8307197"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150156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853158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66D732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FE6440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FCBA8B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315345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F86246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EC4A153"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2582A1B2"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17.</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1F81FC7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Województwo lubuskie</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BF09B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E3A87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C1A20F"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72FD5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6D5E3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5D554867"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86DDE3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59F2E7D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6B58A6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0D8BAD6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288C27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398BB2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55086E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5E238A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BC77F7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F72EA1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68ACAE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597886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1592BB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4EDEF5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703550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E3F4CB2"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32A508B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04CDD8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FDA631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81889A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064BBA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37FF18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4E61852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BF41622"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D6DFC5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F77625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20556D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1E038E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1F42A3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F039B0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186028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41ADA44"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1E01E0C2"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18.</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4918341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Konkretna lokalizacja……………………………</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941ADF"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D7AAC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BFCFB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8F77A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EDAD36"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46FC2BE9"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5344C6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264D6D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19245B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388D733"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3B46A9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3B6ACD8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B5B41E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61B0A1B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32D603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ECFE36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854020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9DF441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54466B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C249EE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3F178B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54CB938D"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0384A1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A7F03B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5BE2F2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C24342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3F08F9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EC2214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884415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72A430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20E8661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0EA20A8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979B18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C9C90D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2D6E3BD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8FA5A8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76EF7E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455B0A6"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6B5AF82D"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19.</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1BEFC7DE"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Konkretna lokalizacja……………………………</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D34A5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D6E7E2"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8A968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BC9EB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20BF40"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3452F884"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666A53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ADC67A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6481282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9EDC8F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242938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0F23657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5BF72BAA"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35C258AD"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6E14BF09"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CF1A95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DFB409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AEA62C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CDB8E4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DED556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34F1A7E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4BD85BC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7BD0BAF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11A07E1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511868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1C62CAE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50EBBF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714CAC9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25871FB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0835FB3"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46452F1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72C6AB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E077EE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09CE84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E8866C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1DCB37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ADECDA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0F5686B4" w14:textId="77777777" w:rsidTr="006E0CD8">
        <w:trPr>
          <w:trHeight w:val="285"/>
        </w:trPr>
        <w:tc>
          <w:tcPr>
            <w:tcW w:w="350" w:type="dxa"/>
            <w:vMerge w:val="restart"/>
            <w:tcBorders>
              <w:top w:val="nil"/>
              <w:left w:val="single" w:sz="4" w:space="0" w:color="auto"/>
              <w:bottom w:val="single" w:sz="4" w:space="0" w:color="000000"/>
              <w:right w:val="single" w:sz="4" w:space="0" w:color="auto"/>
            </w:tcBorders>
            <w:shd w:val="clear" w:color="000000" w:fill="BDD7EE"/>
            <w:noWrap/>
            <w:vAlign w:val="center"/>
            <w:hideMark/>
          </w:tcPr>
          <w:p w14:paraId="4AFB1125"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20.</w:t>
            </w:r>
          </w:p>
        </w:tc>
        <w:tc>
          <w:tcPr>
            <w:tcW w:w="3370" w:type="dxa"/>
            <w:vMerge w:val="restart"/>
            <w:tcBorders>
              <w:top w:val="single" w:sz="4" w:space="0" w:color="auto"/>
              <w:left w:val="single" w:sz="4" w:space="0" w:color="auto"/>
              <w:bottom w:val="single" w:sz="4" w:space="0" w:color="000000"/>
              <w:right w:val="single" w:sz="4" w:space="0" w:color="000000"/>
            </w:tcBorders>
            <w:shd w:val="clear" w:color="000000" w:fill="BDD7EE"/>
            <w:vAlign w:val="center"/>
            <w:hideMark/>
          </w:tcPr>
          <w:p w14:paraId="1CCD9E5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Konkretna lokalizacja……………………………</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407C79"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F3F404"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E510EC"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7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C714EA"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c>
          <w:tcPr>
            <w:tcW w:w="159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7A0D21" w14:textId="77777777" w:rsidR="006E0CD8" w:rsidRPr="00DA30B1" w:rsidRDefault="006E0CD8" w:rsidP="006E0CD8">
            <w:pPr>
              <w:spacing w:after="0" w:line="240" w:lineRule="auto"/>
              <w:jc w:val="center"/>
              <w:rPr>
                <w:rFonts w:ascii="Arial" w:eastAsia="Times New Roman" w:hAnsi="Arial" w:cs="Arial"/>
                <w:color w:val="000000"/>
                <w:sz w:val="14"/>
                <w:szCs w:val="14"/>
                <w:lang w:eastAsia="pl-PL"/>
              </w:rPr>
            </w:pPr>
            <w:r w:rsidRPr="00DA30B1">
              <w:rPr>
                <w:rFonts w:ascii="Arial" w:eastAsia="Times New Roman" w:hAnsi="Arial" w:cs="Arial"/>
                <w:color w:val="000000"/>
                <w:sz w:val="14"/>
                <w:szCs w:val="14"/>
                <w:lang w:eastAsia="pl-PL"/>
              </w:rPr>
              <w:t> </w:t>
            </w:r>
          </w:p>
        </w:tc>
      </w:tr>
      <w:tr w:rsidR="006E0CD8" w:rsidRPr="00DA30B1" w14:paraId="3C9408BD"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57A677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43DFB29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7D348C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F9D13FF"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81525E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6E5D04E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019141C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82CF2ED"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1620180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846698E"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704C6272"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D69A4E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8E8049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803EF9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A0A4CB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7D96254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5F7032A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6E54389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300BBF5D"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4DB929C7"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53848CB6"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F16FEA8"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50343305"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r w:rsidR="006E0CD8" w:rsidRPr="00DA30B1" w14:paraId="2DEAB58C" w14:textId="77777777" w:rsidTr="006E0CD8">
        <w:trPr>
          <w:trHeight w:val="509"/>
        </w:trPr>
        <w:tc>
          <w:tcPr>
            <w:tcW w:w="350" w:type="dxa"/>
            <w:vMerge/>
            <w:tcBorders>
              <w:top w:val="nil"/>
              <w:left w:val="single" w:sz="4" w:space="0" w:color="auto"/>
              <w:bottom w:val="single" w:sz="4" w:space="0" w:color="000000"/>
              <w:right w:val="single" w:sz="4" w:space="0" w:color="auto"/>
            </w:tcBorders>
            <w:vAlign w:val="center"/>
            <w:hideMark/>
          </w:tcPr>
          <w:p w14:paraId="0421D6B0"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3370" w:type="dxa"/>
            <w:vMerge/>
            <w:tcBorders>
              <w:top w:val="single" w:sz="4" w:space="0" w:color="auto"/>
              <w:left w:val="single" w:sz="4" w:space="0" w:color="auto"/>
              <w:bottom w:val="single" w:sz="4" w:space="0" w:color="000000"/>
              <w:right w:val="single" w:sz="4" w:space="0" w:color="000000"/>
            </w:tcBorders>
            <w:vAlign w:val="center"/>
            <w:hideMark/>
          </w:tcPr>
          <w:p w14:paraId="2135DE01"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2A928B74"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33" w:type="dxa"/>
            <w:vMerge/>
            <w:tcBorders>
              <w:top w:val="nil"/>
              <w:left w:val="single" w:sz="4" w:space="0" w:color="auto"/>
              <w:bottom w:val="single" w:sz="4" w:space="0" w:color="000000"/>
              <w:right w:val="single" w:sz="4" w:space="0" w:color="auto"/>
            </w:tcBorders>
            <w:vAlign w:val="center"/>
            <w:hideMark/>
          </w:tcPr>
          <w:p w14:paraId="52FCB8B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4447C4BC"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74" w:type="dxa"/>
            <w:vMerge/>
            <w:tcBorders>
              <w:top w:val="nil"/>
              <w:left w:val="single" w:sz="4" w:space="0" w:color="auto"/>
              <w:bottom w:val="single" w:sz="4" w:space="0" w:color="000000"/>
              <w:right w:val="single" w:sz="4" w:space="0" w:color="auto"/>
            </w:tcBorders>
            <w:vAlign w:val="center"/>
            <w:hideMark/>
          </w:tcPr>
          <w:p w14:paraId="1053423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c>
          <w:tcPr>
            <w:tcW w:w="1594" w:type="dxa"/>
            <w:vMerge/>
            <w:tcBorders>
              <w:top w:val="nil"/>
              <w:left w:val="single" w:sz="4" w:space="0" w:color="auto"/>
              <w:bottom w:val="single" w:sz="4" w:space="0" w:color="000000"/>
              <w:right w:val="single" w:sz="4" w:space="0" w:color="auto"/>
            </w:tcBorders>
            <w:vAlign w:val="center"/>
            <w:hideMark/>
          </w:tcPr>
          <w:p w14:paraId="6520946B" w14:textId="77777777" w:rsidR="006E0CD8" w:rsidRPr="00DA30B1" w:rsidRDefault="006E0CD8" w:rsidP="006E0CD8">
            <w:pPr>
              <w:spacing w:after="0" w:line="240" w:lineRule="auto"/>
              <w:rPr>
                <w:rFonts w:ascii="Arial" w:eastAsia="Times New Roman" w:hAnsi="Arial" w:cs="Arial"/>
                <w:color w:val="000000"/>
                <w:sz w:val="14"/>
                <w:szCs w:val="14"/>
                <w:lang w:eastAsia="pl-PL"/>
              </w:rPr>
            </w:pPr>
          </w:p>
        </w:tc>
      </w:tr>
    </w:tbl>
    <w:p w14:paraId="792AD54A" w14:textId="1A92DD62" w:rsidR="00DA5A3B" w:rsidRDefault="00DA5A3B">
      <w:pPr>
        <w:rPr>
          <w:rFonts w:ascii="Arial" w:hAnsi="Arial" w:cs="Arial"/>
          <w:b/>
          <w:sz w:val="18"/>
          <w:szCs w:val="18"/>
        </w:rPr>
      </w:pPr>
    </w:p>
    <w:p w14:paraId="0F43BDEA" w14:textId="3142B915" w:rsidR="00DA30B1" w:rsidRDefault="00DA30B1">
      <w:pPr>
        <w:rPr>
          <w:rFonts w:ascii="Arial" w:hAnsi="Arial" w:cs="Arial"/>
          <w:b/>
          <w:sz w:val="18"/>
          <w:szCs w:val="18"/>
        </w:rPr>
      </w:pPr>
    </w:p>
    <w:p w14:paraId="67C31EF6" w14:textId="77777777" w:rsidR="00DA30B1" w:rsidRDefault="00DA30B1">
      <w:pPr>
        <w:rPr>
          <w:rFonts w:ascii="Arial" w:hAnsi="Arial" w:cs="Arial"/>
          <w:b/>
          <w:sz w:val="18"/>
          <w:szCs w:val="18"/>
        </w:rPr>
        <w:sectPr w:rsidR="00DA30B1" w:rsidSect="001333FF">
          <w:headerReference w:type="even" r:id="rId10"/>
          <w:headerReference w:type="default" r:id="rId11"/>
          <w:footerReference w:type="even" r:id="rId12"/>
          <w:footerReference w:type="default" r:id="rId13"/>
          <w:headerReference w:type="first" r:id="rId14"/>
          <w:footerReference w:type="first" r:id="rId15"/>
          <w:pgSz w:w="11906" w:h="16838"/>
          <w:pgMar w:top="1304" w:right="1418" w:bottom="1418" w:left="1276" w:header="709" w:footer="709" w:gutter="0"/>
          <w:cols w:space="708"/>
          <w:docGrid w:linePitch="360"/>
        </w:sectPr>
      </w:pPr>
    </w:p>
    <w:p w14:paraId="141F0499" w14:textId="331FD9B3" w:rsidR="00E53B9D" w:rsidRDefault="00E53B9D" w:rsidP="00DA5A3B">
      <w:pPr>
        <w:shd w:val="clear" w:color="auto" w:fill="FFFFFF"/>
        <w:spacing w:before="82"/>
        <w:jc w:val="right"/>
        <w:outlineLvl w:val="0"/>
        <w:rPr>
          <w:rFonts w:ascii="Arial" w:hAnsi="Arial" w:cs="Arial"/>
          <w:b/>
          <w:color w:val="000000"/>
          <w:spacing w:val="9"/>
        </w:rPr>
      </w:pPr>
      <w:r>
        <w:rPr>
          <w:rFonts w:ascii="Arial" w:hAnsi="Arial" w:cs="Arial"/>
          <w:b/>
        </w:rPr>
        <w:lastRenderedPageBreak/>
        <w:t>Załącznik nr 2 do Umowy nr FZ/…/…</w:t>
      </w:r>
      <w:r w:rsidR="00D034A7">
        <w:rPr>
          <w:rFonts w:ascii="Arial" w:hAnsi="Arial" w:cs="Arial"/>
          <w:b/>
          <w:color w:val="000000"/>
          <w:spacing w:val="9"/>
        </w:rPr>
        <w:t>/2024</w:t>
      </w:r>
    </w:p>
    <w:tbl>
      <w:tblPr>
        <w:tblW w:w="14034" w:type="dxa"/>
        <w:tblCellMar>
          <w:left w:w="70" w:type="dxa"/>
          <w:right w:w="70" w:type="dxa"/>
        </w:tblCellMar>
        <w:tblLook w:val="04A0" w:firstRow="1" w:lastRow="0" w:firstColumn="1" w:lastColumn="0" w:noHBand="0" w:noVBand="1"/>
      </w:tblPr>
      <w:tblGrid>
        <w:gridCol w:w="3618"/>
        <w:gridCol w:w="918"/>
        <w:gridCol w:w="1418"/>
        <w:gridCol w:w="2551"/>
        <w:gridCol w:w="1560"/>
        <w:gridCol w:w="3969"/>
      </w:tblGrid>
      <w:tr w:rsidR="00DA5A3B" w:rsidRPr="00DA5A3B" w14:paraId="6D663ED1" w14:textId="77777777" w:rsidTr="00FD03F0">
        <w:trPr>
          <w:trHeight w:val="290"/>
        </w:trPr>
        <w:tc>
          <w:tcPr>
            <w:tcW w:w="14034" w:type="dxa"/>
            <w:gridSpan w:val="6"/>
            <w:tcBorders>
              <w:top w:val="nil"/>
              <w:left w:val="nil"/>
              <w:bottom w:val="nil"/>
              <w:right w:val="nil"/>
            </w:tcBorders>
            <w:shd w:val="clear" w:color="auto" w:fill="auto"/>
            <w:noWrap/>
            <w:vAlign w:val="bottom"/>
            <w:hideMark/>
          </w:tcPr>
          <w:p w14:paraId="08CBF149" w14:textId="77777777" w:rsidR="00FD03F0" w:rsidRDefault="00FD03F0" w:rsidP="00DA5A3B">
            <w:pPr>
              <w:spacing w:after="0" w:line="240" w:lineRule="auto"/>
              <w:jc w:val="center"/>
              <w:rPr>
                <w:rFonts w:ascii="Calibri" w:eastAsia="Times New Roman" w:hAnsi="Calibri" w:cs="Calibri"/>
                <w:b/>
                <w:bCs/>
                <w:color w:val="000000"/>
                <w:lang w:eastAsia="pl-PL"/>
              </w:rPr>
            </w:pPr>
          </w:p>
          <w:p w14:paraId="10B2FB18" w14:textId="77777777" w:rsidR="00FD03F0" w:rsidRDefault="00FD03F0" w:rsidP="00DA5A3B">
            <w:pPr>
              <w:spacing w:after="0" w:line="240" w:lineRule="auto"/>
              <w:jc w:val="center"/>
              <w:rPr>
                <w:rFonts w:ascii="Calibri" w:eastAsia="Times New Roman" w:hAnsi="Calibri" w:cs="Calibri"/>
                <w:b/>
                <w:bCs/>
                <w:color w:val="000000"/>
                <w:lang w:eastAsia="pl-PL"/>
              </w:rPr>
            </w:pPr>
          </w:p>
          <w:p w14:paraId="4D25189D" w14:textId="77777777" w:rsidR="00FD03F0" w:rsidRDefault="00FD03F0" w:rsidP="00DA5A3B">
            <w:pPr>
              <w:spacing w:after="0" w:line="240" w:lineRule="auto"/>
              <w:jc w:val="center"/>
              <w:rPr>
                <w:rFonts w:ascii="Calibri" w:eastAsia="Times New Roman" w:hAnsi="Calibri" w:cs="Calibri"/>
                <w:b/>
                <w:bCs/>
                <w:color w:val="000000"/>
                <w:lang w:eastAsia="pl-PL"/>
              </w:rPr>
            </w:pPr>
          </w:p>
          <w:p w14:paraId="067A32FB" w14:textId="77777777" w:rsidR="00FD03F0" w:rsidRDefault="00FD03F0" w:rsidP="00DA5A3B">
            <w:pPr>
              <w:spacing w:after="0" w:line="240" w:lineRule="auto"/>
              <w:jc w:val="center"/>
              <w:rPr>
                <w:rFonts w:ascii="Calibri" w:eastAsia="Times New Roman" w:hAnsi="Calibri" w:cs="Calibri"/>
                <w:b/>
                <w:bCs/>
                <w:color w:val="000000"/>
                <w:lang w:eastAsia="pl-PL"/>
              </w:rPr>
            </w:pPr>
          </w:p>
          <w:p w14:paraId="09542588" w14:textId="77777777" w:rsidR="00FD03F0" w:rsidRDefault="00FD03F0" w:rsidP="00DA5A3B">
            <w:pPr>
              <w:spacing w:after="0" w:line="240" w:lineRule="auto"/>
              <w:jc w:val="center"/>
              <w:rPr>
                <w:rFonts w:ascii="Calibri" w:eastAsia="Times New Roman" w:hAnsi="Calibri" w:cs="Calibri"/>
                <w:b/>
                <w:bCs/>
                <w:color w:val="000000"/>
                <w:lang w:eastAsia="pl-PL"/>
              </w:rPr>
            </w:pPr>
          </w:p>
          <w:p w14:paraId="5166BCCF" w14:textId="644D6CCF" w:rsidR="00DA5A3B" w:rsidRPr="00DA5A3B" w:rsidRDefault="00DA5A3B" w:rsidP="00DA5A3B">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DANE KOORDYNATORÓW WYKONAWCY</w:t>
            </w:r>
          </w:p>
        </w:tc>
      </w:tr>
      <w:tr w:rsidR="00DA5A3B" w:rsidRPr="00DA5A3B" w14:paraId="7290A4BC" w14:textId="77777777" w:rsidTr="00FD03F0">
        <w:trPr>
          <w:trHeight w:val="290"/>
        </w:trPr>
        <w:tc>
          <w:tcPr>
            <w:tcW w:w="3618" w:type="dxa"/>
            <w:tcBorders>
              <w:top w:val="nil"/>
              <w:left w:val="nil"/>
              <w:bottom w:val="nil"/>
              <w:right w:val="nil"/>
            </w:tcBorders>
            <w:shd w:val="clear" w:color="auto" w:fill="auto"/>
            <w:noWrap/>
            <w:vAlign w:val="bottom"/>
            <w:hideMark/>
          </w:tcPr>
          <w:p w14:paraId="0684CE2B" w14:textId="77777777" w:rsidR="00DA5A3B" w:rsidRPr="00DA5A3B" w:rsidRDefault="00DA5A3B" w:rsidP="00DA5A3B">
            <w:pPr>
              <w:spacing w:after="0" w:line="240" w:lineRule="auto"/>
              <w:jc w:val="center"/>
              <w:rPr>
                <w:rFonts w:ascii="Calibri" w:eastAsia="Times New Roman" w:hAnsi="Calibri" w:cs="Calibri"/>
                <w:b/>
                <w:bCs/>
                <w:color w:val="000000"/>
                <w:lang w:eastAsia="pl-PL"/>
              </w:rPr>
            </w:pPr>
          </w:p>
        </w:tc>
        <w:tc>
          <w:tcPr>
            <w:tcW w:w="918" w:type="dxa"/>
            <w:tcBorders>
              <w:top w:val="nil"/>
              <w:left w:val="nil"/>
              <w:bottom w:val="nil"/>
              <w:right w:val="nil"/>
            </w:tcBorders>
            <w:shd w:val="clear" w:color="auto" w:fill="auto"/>
            <w:noWrap/>
            <w:vAlign w:val="bottom"/>
            <w:hideMark/>
          </w:tcPr>
          <w:p w14:paraId="2FE5ED03" w14:textId="77777777" w:rsidR="00DA5A3B" w:rsidRPr="00DA5A3B" w:rsidRDefault="00DA5A3B" w:rsidP="00DA5A3B">
            <w:pPr>
              <w:spacing w:after="0" w:line="240" w:lineRule="auto"/>
              <w:rPr>
                <w:rFonts w:ascii="Times New Roman" w:eastAsia="Times New Roman" w:hAnsi="Times New Roman" w:cs="Times New Roman"/>
                <w:sz w:val="20"/>
                <w:szCs w:val="20"/>
                <w:lang w:eastAsia="pl-PL"/>
              </w:rPr>
            </w:pPr>
          </w:p>
        </w:tc>
        <w:tc>
          <w:tcPr>
            <w:tcW w:w="1418" w:type="dxa"/>
            <w:tcBorders>
              <w:top w:val="nil"/>
              <w:left w:val="nil"/>
              <w:bottom w:val="nil"/>
              <w:right w:val="nil"/>
            </w:tcBorders>
            <w:shd w:val="clear" w:color="auto" w:fill="auto"/>
            <w:noWrap/>
            <w:vAlign w:val="bottom"/>
            <w:hideMark/>
          </w:tcPr>
          <w:p w14:paraId="22C25812" w14:textId="77777777" w:rsidR="00DA5A3B" w:rsidRPr="00DA5A3B" w:rsidRDefault="00DA5A3B" w:rsidP="00DA5A3B">
            <w:pPr>
              <w:spacing w:after="0" w:line="240" w:lineRule="auto"/>
              <w:rPr>
                <w:rFonts w:ascii="Times New Roman" w:eastAsia="Times New Roman" w:hAnsi="Times New Roman" w:cs="Times New Roman"/>
                <w:sz w:val="20"/>
                <w:szCs w:val="20"/>
                <w:lang w:eastAsia="pl-PL"/>
              </w:rPr>
            </w:pPr>
          </w:p>
        </w:tc>
        <w:tc>
          <w:tcPr>
            <w:tcW w:w="2551" w:type="dxa"/>
            <w:tcBorders>
              <w:top w:val="nil"/>
              <w:left w:val="nil"/>
              <w:bottom w:val="nil"/>
              <w:right w:val="nil"/>
            </w:tcBorders>
            <w:shd w:val="clear" w:color="auto" w:fill="auto"/>
            <w:noWrap/>
            <w:vAlign w:val="bottom"/>
            <w:hideMark/>
          </w:tcPr>
          <w:p w14:paraId="14B96510" w14:textId="77777777" w:rsidR="00DA5A3B" w:rsidRPr="00DA5A3B" w:rsidRDefault="00DA5A3B" w:rsidP="00DA5A3B">
            <w:pPr>
              <w:spacing w:after="0" w:line="240" w:lineRule="auto"/>
              <w:rPr>
                <w:rFonts w:ascii="Times New Roman" w:eastAsia="Times New Roman" w:hAnsi="Times New Roman" w:cs="Times New Roman"/>
                <w:sz w:val="20"/>
                <w:szCs w:val="20"/>
                <w:lang w:eastAsia="pl-PL"/>
              </w:rPr>
            </w:pPr>
          </w:p>
        </w:tc>
        <w:tc>
          <w:tcPr>
            <w:tcW w:w="1560" w:type="dxa"/>
            <w:tcBorders>
              <w:top w:val="nil"/>
              <w:left w:val="nil"/>
              <w:bottom w:val="nil"/>
              <w:right w:val="nil"/>
            </w:tcBorders>
            <w:shd w:val="clear" w:color="auto" w:fill="auto"/>
            <w:noWrap/>
            <w:vAlign w:val="bottom"/>
            <w:hideMark/>
          </w:tcPr>
          <w:p w14:paraId="2766C4F8" w14:textId="77777777" w:rsidR="00DA5A3B" w:rsidRPr="00DA5A3B" w:rsidRDefault="00DA5A3B" w:rsidP="00DA5A3B">
            <w:pPr>
              <w:spacing w:after="0" w:line="240" w:lineRule="auto"/>
              <w:rPr>
                <w:rFonts w:ascii="Times New Roman" w:eastAsia="Times New Roman" w:hAnsi="Times New Roman" w:cs="Times New Roman"/>
                <w:sz w:val="20"/>
                <w:szCs w:val="20"/>
                <w:lang w:eastAsia="pl-PL"/>
              </w:rPr>
            </w:pPr>
          </w:p>
        </w:tc>
        <w:tc>
          <w:tcPr>
            <w:tcW w:w="3969" w:type="dxa"/>
            <w:tcBorders>
              <w:top w:val="nil"/>
              <w:left w:val="nil"/>
              <w:bottom w:val="nil"/>
              <w:right w:val="nil"/>
            </w:tcBorders>
            <w:shd w:val="clear" w:color="auto" w:fill="auto"/>
            <w:noWrap/>
            <w:vAlign w:val="bottom"/>
            <w:hideMark/>
          </w:tcPr>
          <w:p w14:paraId="2C9F33BD" w14:textId="77777777" w:rsidR="00DA5A3B" w:rsidRPr="00DA5A3B" w:rsidRDefault="00DA5A3B" w:rsidP="00DA5A3B">
            <w:pPr>
              <w:spacing w:after="0" w:line="240" w:lineRule="auto"/>
              <w:rPr>
                <w:rFonts w:ascii="Times New Roman" w:eastAsia="Times New Roman" w:hAnsi="Times New Roman" w:cs="Times New Roman"/>
                <w:sz w:val="20"/>
                <w:szCs w:val="20"/>
                <w:lang w:eastAsia="pl-PL"/>
              </w:rPr>
            </w:pPr>
          </w:p>
        </w:tc>
      </w:tr>
      <w:tr w:rsidR="00DA5A3B" w:rsidRPr="00DA5A3B" w14:paraId="2C89980A" w14:textId="77777777" w:rsidTr="00FD03F0">
        <w:trPr>
          <w:trHeight w:val="290"/>
        </w:trPr>
        <w:tc>
          <w:tcPr>
            <w:tcW w:w="3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CC0A6" w14:textId="0A42A866" w:rsidR="00DA5A3B" w:rsidRPr="00DA5A3B" w:rsidRDefault="00D034A7" w:rsidP="00DA5A3B">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Region</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14:paraId="2E477FFD" w14:textId="77777777" w:rsidR="00DA5A3B" w:rsidRPr="00DA5A3B" w:rsidRDefault="00DA5A3B" w:rsidP="00DA5A3B">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 xml:space="preserve">IMIĘ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805E508" w14:textId="77777777" w:rsidR="00DA5A3B" w:rsidRPr="00DA5A3B" w:rsidRDefault="00DA5A3B" w:rsidP="00DA5A3B">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NAZWISKO</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65300865" w14:textId="77777777" w:rsidR="00DA5A3B" w:rsidRPr="00DA5A3B" w:rsidRDefault="00DA5A3B" w:rsidP="00DA5A3B">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 xml:space="preserve">KOMÓRKA ORGANIZACYJNA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EBEF623" w14:textId="77777777" w:rsidR="00DA5A3B" w:rsidRPr="00DA5A3B" w:rsidRDefault="00DA5A3B" w:rsidP="00DA5A3B">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ADRES E MAIL</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7EF588AF" w14:textId="5AAF8F57" w:rsidR="00DA5A3B" w:rsidRPr="00DA5A3B" w:rsidRDefault="00D034A7" w:rsidP="00D034A7">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 xml:space="preserve">NR TELEFONU </w:t>
            </w:r>
          </w:p>
        </w:tc>
      </w:tr>
      <w:tr w:rsidR="00FD03F0" w:rsidRPr="00DA5A3B" w14:paraId="38FFBA09"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center"/>
            <w:hideMark/>
          </w:tcPr>
          <w:p w14:paraId="359A71DA" w14:textId="52B808DE"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bottom"/>
            <w:hideMark/>
          </w:tcPr>
          <w:p w14:paraId="010E9735"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CB8C05"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bottom"/>
            <w:hideMark/>
          </w:tcPr>
          <w:p w14:paraId="46C76566"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bottom"/>
            <w:hideMark/>
          </w:tcPr>
          <w:p w14:paraId="6A89C744" w14:textId="0116F84E" w:rsidR="00FD03F0" w:rsidRPr="00DA5A3B" w:rsidRDefault="00FD03F0" w:rsidP="00FD03F0">
            <w:pPr>
              <w:spacing w:after="0" w:line="240" w:lineRule="auto"/>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bottom"/>
            <w:hideMark/>
          </w:tcPr>
          <w:p w14:paraId="42AE6FB1"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3ED42049"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bottom"/>
            <w:hideMark/>
          </w:tcPr>
          <w:p w14:paraId="4590B1DA" w14:textId="6DD3E25E"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bottom"/>
            <w:hideMark/>
          </w:tcPr>
          <w:p w14:paraId="5B03D614"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3D38ADF5"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bottom"/>
            <w:hideMark/>
          </w:tcPr>
          <w:p w14:paraId="42767109"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bottom"/>
            <w:hideMark/>
          </w:tcPr>
          <w:p w14:paraId="54DB48B9" w14:textId="670990BA" w:rsidR="00FD03F0" w:rsidRPr="00DA5A3B" w:rsidRDefault="00FD03F0" w:rsidP="00FD03F0">
            <w:pPr>
              <w:spacing w:after="0" w:line="240" w:lineRule="auto"/>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bottom"/>
            <w:hideMark/>
          </w:tcPr>
          <w:p w14:paraId="7B81D4F8"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066FE2C4"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center"/>
            <w:hideMark/>
          </w:tcPr>
          <w:p w14:paraId="6AE76376" w14:textId="1004CB5C"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bottom"/>
            <w:hideMark/>
          </w:tcPr>
          <w:p w14:paraId="49DFA8FE"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62ED52"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bottom"/>
            <w:hideMark/>
          </w:tcPr>
          <w:p w14:paraId="02371C7D"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bottom"/>
            <w:hideMark/>
          </w:tcPr>
          <w:p w14:paraId="174C95A5" w14:textId="3A7CA0FF" w:rsidR="00FD03F0" w:rsidRPr="00DA5A3B" w:rsidRDefault="00FD03F0" w:rsidP="00FD03F0">
            <w:pPr>
              <w:spacing w:after="0" w:line="240" w:lineRule="auto"/>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bottom"/>
            <w:hideMark/>
          </w:tcPr>
          <w:p w14:paraId="70159130"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16A60425"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bottom"/>
            <w:hideMark/>
          </w:tcPr>
          <w:p w14:paraId="0D5B244A" w14:textId="68736355"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bottom"/>
            <w:hideMark/>
          </w:tcPr>
          <w:p w14:paraId="7C8BEF5D"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F6AC3BD"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bottom"/>
            <w:hideMark/>
          </w:tcPr>
          <w:p w14:paraId="5DE3F45D"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bottom"/>
            <w:hideMark/>
          </w:tcPr>
          <w:p w14:paraId="0D22714D" w14:textId="44BB9D43" w:rsidR="00FD03F0" w:rsidRPr="00DA5A3B" w:rsidRDefault="00FD03F0" w:rsidP="00FD03F0">
            <w:pPr>
              <w:spacing w:after="0" w:line="240" w:lineRule="auto"/>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bottom"/>
            <w:hideMark/>
          </w:tcPr>
          <w:p w14:paraId="7D613E75" w14:textId="77777777" w:rsidR="00FD03F0" w:rsidRPr="00DA5A3B" w:rsidRDefault="00FD03F0" w:rsidP="00FD03F0">
            <w:pPr>
              <w:spacing w:after="0" w:line="240" w:lineRule="auto"/>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0B9A19DC" w14:textId="77777777" w:rsidTr="00FD03F0">
        <w:trPr>
          <w:trHeight w:val="290"/>
        </w:trPr>
        <w:tc>
          <w:tcPr>
            <w:tcW w:w="3618" w:type="dxa"/>
            <w:tcBorders>
              <w:top w:val="nil"/>
              <w:left w:val="nil"/>
              <w:bottom w:val="nil"/>
              <w:right w:val="nil"/>
            </w:tcBorders>
            <w:shd w:val="clear" w:color="auto" w:fill="auto"/>
            <w:noWrap/>
            <w:vAlign w:val="bottom"/>
            <w:hideMark/>
          </w:tcPr>
          <w:p w14:paraId="1AE0BB6E" w14:textId="77777777" w:rsidR="00FD03F0" w:rsidRPr="00DA5A3B" w:rsidRDefault="00FD03F0" w:rsidP="00FD03F0">
            <w:pPr>
              <w:spacing w:after="0" w:line="240" w:lineRule="auto"/>
              <w:rPr>
                <w:rFonts w:ascii="Calibri" w:eastAsia="Times New Roman" w:hAnsi="Calibri" w:cs="Calibri"/>
                <w:color w:val="000000"/>
                <w:lang w:eastAsia="pl-PL"/>
              </w:rPr>
            </w:pPr>
          </w:p>
        </w:tc>
        <w:tc>
          <w:tcPr>
            <w:tcW w:w="918" w:type="dxa"/>
            <w:tcBorders>
              <w:top w:val="nil"/>
              <w:left w:val="nil"/>
              <w:bottom w:val="nil"/>
              <w:right w:val="nil"/>
            </w:tcBorders>
            <w:shd w:val="clear" w:color="auto" w:fill="auto"/>
            <w:noWrap/>
            <w:vAlign w:val="bottom"/>
            <w:hideMark/>
          </w:tcPr>
          <w:p w14:paraId="3A832182"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1418" w:type="dxa"/>
            <w:tcBorders>
              <w:top w:val="nil"/>
              <w:left w:val="nil"/>
              <w:bottom w:val="nil"/>
              <w:right w:val="nil"/>
            </w:tcBorders>
            <w:shd w:val="clear" w:color="auto" w:fill="auto"/>
            <w:noWrap/>
            <w:vAlign w:val="bottom"/>
            <w:hideMark/>
          </w:tcPr>
          <w:p w14:paraId="53A95B0E"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2551" w:type="dxa"/>
            <w:tcBorders>
              <w:top w:val="nil"/>
              <w:left w:val="nil"/>
              <w:bottom w:val="nil"/>
              <w:right w:val="nil"/>
            </w:tcBorders>
            <w:shd w:val="clear" w:color="auto" w:fill="auto"/>
            <w:noWrap/>
            <w:vAlign w:val="bottom"/>
            <w:hideMark/>
          </w:tcPr>
          <w:p w14:paraId="23171855"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1560" w:type="dxa"/>
            <w:tcBorders>
              <w:top w:val="nil"/>
              <w:left w:val="nil"/>
              <w:bottom w:val="nil"/>
              <w:right w:val="nil"/>
            </w:tcBorders>
            <w:shd w:val="clear" w:color="auto" w:fill="auto"/>
            <w:noWrap/>
            <w:vAlign w:val="bottom"/>
            <w:hideMark/>
          </w:tcPr>
          <w:p w14:paraId="480D2C1A"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3969" w:type="dxa"/>
            <w:tcBorders>
              <w:top w:val="nil"/>
              <w:left w:val="nil"/>
              <w:bottom w:val="nil"/>
              <w:right w:val="nil"/>
            </w:tcBorders>
            <w:shd w:val="clear" w:color="auto" w:fill="auto"/>
            <w:noWrap/>
            <w:vAlign w:val="bottom"/>
            <w:hideMark/>
          </w:tcPr>
          <w:p w14:paraId="3C61B644"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r>
      <w:tr w:rsidR="00FD03F0" w:rsidRPr="00DA5A3B" w14:paraId="4A98EE71" w14:textId="77777777" w:rsidTr="00FD03F0">
        <w:trPr>
          <w:trHeight w:val="290"/>
        </w:trPr>
        <w:tc>
          <w:tcPr>
            <w:tcW w:w="14034" w:type="dxa"/>
            <w:gridSpan w:val="6"/>
            <w:tcBorders>
              <w:top w:val="nil"/>
              <w:left w:val="nil"/>
              <w:bottom w:val="nil"/>
              <w:right w:val="nil"/>
            </w:tcBorders>
            <w:shd w:val="clear" w:color="auto" w:fill="auto"/>
            <w:noWrap/>
            <w:vAlign w:val="bottom"/>
            <w:hideMark/>
          </w:tcPr>
          <w:p w14:paraId="31DEC784" w14:textId="77777777" w:rsidR="00FD03F0" w:rsidRPr="00DA5A3B" w:rsidRDefault="00FD03F0" w:rsidP="00FD03F0">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DANE KOORDYNATORÓW ORLEN Ochrona Sp. z o.o.</w:t>
            </w:r>
          </w:p>
        </w:tc>
      </w:tr>
      <w:tr w:rsidR="00FD03F0" w:rsidRPr="00DA5A3B" w14:paraId="0BFFBBDA" w14:textId="77777777" w:rsidTr="00FD03F0">
        <w:trPr>
          <w:trHeight w:val="290"/>
        </w:trPr>
        <w:tc>
          <w:tcPr>
            <w:tcW w:w="3618" w:type="dxa"/>
            <w:tcBorders>
              <w:top w:val="nil"/>
              <w:left w:val="nil"/>
              <w:bottom w:val="nil"/>
              <w:right w:val="nil"/>
            </w:tcBorders>
            <w:shd w:val="clear" w:color="auto" w:fill="auto"/>
            <w:noWrap/>
            <w:vAlign w:val="bottom"/>
            <w:hideMark/>
          </w:tcPr>
          <w:p w14:paraId="68003692" w14:textId="77777777" w:rsidR="00FD03F0" w:rsidRPr="00DA5A3B" w:rsidRDefault="00FD03F0" w:rsidP="00FD03F0">
            <w:pPr>
              <w:spacing w:after="0" w:line="240" w:lineRule="auto"/>
              <w:jc w:val="center"/>
              <w:rPr>
                <w:rFonts w:ascii="Calibri" w:eastAsia="Times New Roman" w:hAnsi="Calibri" w:cs="Calibri"/>
                <w:b/>
                <w:bCs/>
                <w:color w:val="000000"/>
                <w:lang w:eastAsia="pl-PL"/>
              </w:rPr>
            </w:pPr>
          </w:p>
        </w:tc>
        <w:tc>
          <w:tcPr>
            <w:tcW w:w="918" w:type="dxa"/>
            <w:tcBorders>
              <w:top w:val="nil"/>
              <w:left w:val="nil"/>
              <w:bottom w:val="nil"/>
              <w:right w:val="nil"/>
            </w:tcBorders>
            <w:shd w:val="clear" w:color="auto" w:fill="auto"/>
            <w:noWrap/>
            <w:vAlign w:val="bottom"/>
            <w:hideMark/>
          </w:tcPr>
          <w:p w14:paraId="6B3A70DA"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1418" w:type="dxa"/>
            <w:tcBorders>
              <w:top w:val="nil"/>
              <w:left w:val="nil"/>
              <w:bottom w:val="nil"/>
              <w:right w:val="nil"/>
            </w:tcBorders>
            <w:shd w:val="clear" w:color="auto" w:fill="auto"/>
            <w:noWrap/>
            <w:vAlign w:val="bottom"/>
            <w:hideMark/>
          </w:tcPr>
          <w:p w14:paraId="3C085807"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2551" w:type="dxa"/>
            <w:tcBorders>
              <w:top w:val="nil"/>
              <w:left w:val="nil"/>
              <w:bottom w:val="nil"/>
              <w:right w:val="nil"/>
            </w:tcBorders>
            <w:shd w:val="clear" w:color="auto" w:fill="auto"/>
            <w:noWrap/>
            <w:vAlign w:val="bottom"/>
            <w:hideMark/>
          </w:tcPr>
          <w:p w14:paraId="2725CFB3"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1560" w:type="dxa"/>
            <w:tcBorders>
              <w:top w:val="nil"/>
              <w:left w:val="nil"/>
              <w:bottom w:val="nil"/>
              <w:right w:val="nil"/>
            </w:tcBorders>
            <w:shd w:val="clear" w:color="auto" w:fill="auto"/>
            <w:noWrap/>
            <w:vAlign w:val="bottom"/>
            <w:hideMark/>
          </w:tcPr>
          <w:p w14:paraId="709DC09E"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c>
          <w:tcPr>
            <w:tcW w:w="3969" w:type="dxa"/>
            <w:tcBorders>
              <w:top w:val="nil"/>
              <w:left w:val="nil"/>
              <w:bottom w:val="nil"/>
              <w:right w:val="nil"/>
            </w:tcBorders>
            <w:shd w:val="clear" w:color="auto" w:fill="auto"/>
            <w:noWrap/>
            <w:vAlign w:val="bottom"/>
            <w:hideMark/>
          </w:tcPr>
          <w:p w14:paraId="6EF36F3F" w14:textId="77777777" w:rsidR="00FD03F0" w:rsidRPr="00DA5A3B" w:rsidRDefault="00FD03F0" w:rsidP="00FD03F0">
            <w:pPr>
              <w:spacing w:after="0" w:line="240" w:lineRule="auto"/>
              <w:rPr>
                <w:rFonts w:ascii="Times New Roman" w:eastAsia="Times New Roman" w:hAnsi="Times New Roman" w:cs="Times New Roman"/>
                <w:sz w:val="20"/>
                <w:szCs w:val="20"/>
                <w:lang w:eastAsia="pl-PL"/>
              </w:rPr>
            </w:pPr>
          </w:p>
        </w:tc>
      </w:tr>
      <w:tr w:rsidR="00FD03F0" w:rsidRPr="00DA5A3B" w14:paraId="3B931F1C" w14:textId="77777777" w:rsidTr="00FD03F0">
        <w:trPr>
          <w:trHeight w:val="290"/>
        </w:trPr>
        <w:tc>
          <w:tcPr>
            <w:tcW w:w="3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64653" w14:textId="187B8805" w:rsidR="00FD03F0" w:rsidRPr="00DA5A3B" w:rsidRDefault="00D034A7" w:rsidP="00FD03F0">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Region</w:t>
            </w:r>
          </w:p>
        </w:tc>
        <w:tc>
          <w:tcPr>
            <w:tcW w:w="918" w:type="dxa"/>
            <w:tcBorders>
              <w:top w:val="single" w:sz="4" w:space="0" w:color="auto"/>
              <w:left w:val="nil"/>
              <w:bottom w:val="single" w:sz="4" w:space="0" w:color="auto"/>
              <w:right w:val="single" w:sz="4" w:space="0" w:color="auto"/>
            </w:tcBorders>
            <w:shd w:val="clear" w:color="auto" w:fill="auto"/>
            <w:noWrap/>
            <w:vAlign w:val="center"/>
            <w:hideMark/>
          </w:tcPr>
          <w:p w14:paraId="7354DDD4" w14:textId="77777777" w:rsidR="00FD03F0" w:rsidRPr="00DA5A3B" w:rsidRDefault="00FD03F0" w:rsidP="00FD03F0">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 xml:space="preserve">IMIĘ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9CEFBA3" w14:textId="77777777" w:rsidR="00FD03F0" w:rsidRPr="00DA5A3B" w:rsidRDefault="00FD03F0" w:rsidP="00FD03F0">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NAZWISKO</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34986C2A" w14:textId="77777777" w:rsidR="00FD03F0" w:rsidRPr="00DA5A3B" w:rsidRDefault="00FD03F0" w:rsidP="00FD03F0">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 xml:space="preserve">KOMÓRKA ORGANIZACYJNA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67A59D4" w14:textId="77777777" w:rsidR="00FD03F0" w:rsidRPr="00DA5A3B" w:rsidRDefault="00FD03F0" w:rsidP="00FD03F0">
            <w:pPr>
              <w:spacing w:after="0" w:line="240" w:lineRule="auto"/>
              <w:jc w:val="center"/>
              <w:rPr>
                <w:rFonts w:ascii="Calibri" w:eastAsia="Times New Roman" w:hAnsi="Calibri" w:cs="Calibri"/>
                <w:b/>
                <w:bCs/>
                <w:color w:val="000000"/>
                <w:lang w:eastAsia="pl-PL"/>
              </w:rPr>
            </w:pPr>
            <w:r w:rsidRPr="00DA5A3B">
              <w:rPr>
                <w:rFonts w:ascii="Calibri" w:eastAsia="Times New Roman" w:hAnsi="Calibri" w:cs="Calibri"/>
                <w:b/>
                <w:bCs/>
                <w:color w:val="000000"/>
                <w:lang w:eastAsia="pl-PL"/>
              </w:rPr>
              <w:t>ADRES E MAIL</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ED4FA4D" w14:textId="113B4669" w:rsidR="00FD03F0" w:rsidRPr="00DA5A3B" w:rsidRDefault="00D034A7" w:rsidP="00D034A7">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 xml:space="preserve">NR TELEFONU </w:t>
            </w:r>
          </w:p>
        </w:tc>
      </w:tr>
      <w:tr w:rsidR="00FD03F0" w:rsidRPr="00DA5A3B" w14:paraId="0E5D6BF9"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center"/>
            <w:hideMark/>
          </w:tcPr>
          <w:p w14:paraId="161D456C" w14:textId="01C98385"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center"/>
            <w:hideMark/>
          </w:tcPr>
          <w:p w14:paraId="7BFD0850"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center"/>
            <w:hideMark/>
          </w:tcPr>
          <w:p w14:paraId="3534DB3A"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center"/>
            <w:hideMark/>
          </w:tcPr>
          <w:p w14:paraId="47CB04C8"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center"/>
            <w:hideMark/>
          </w:tcPr>
          <w:p w14:paraId="528335C9" w14:textId="5F95F32A" w:rsidR="00FD03F0" w:rsidRPr="00DA5A3B" w:rsidRDefault="00FD03F0" w:rsidP="00FD03F0">
            <w:pPr>
              <w:spacing w:after="0" w:line="240" w:lineRule="auto"/>
              <w:jc w:val="center"/>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center"/>
            <w:hideMark/>
          </w:tcPr>
          <w:p w14:paraId="0EB344A7"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10208125"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bottom"/>
            <w:hideMark/>
          </w:tcPr>
          <w:p w14:paraId="3103F6DD" w14:textId="1A535FE2"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center"/>
            <w:hideMark/>
          </w:tcPr>
          <w:p w14:paraId="00225A19"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center"/>
            <w:hideMark/>
          </w:tcPr>
          <w:p w14:paraId="40E73471"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center"/>
            <w:hideMark/>
          </w:tcPr>
          <w:p w14:paraId="00D3B836"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center"/>
            <w:hideMark/>
          </w:tcPr>
          <w:p w14:paraId="554E935B" w14:textId="01C96B5C" w:rsidR="00FD03F0" w:rsidRPr="00DA5A3B" w:rsidRDefault="00FD03F0" w:rsidP="00FD03F0">
            <w:pPr>
              <w:spacing w:after="0" w:line="240" w:lineRule="auto"/>
              <w:jc w:val="center"/>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center"/>
            <w:hideMark/>
          </w:tcPr>
          <w:p w14:paraId="4277FC8D"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2472D4CC"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center"/>
            <w:hideMark/>
          </w:tcPr>
          <w:p w14:paraId="4A072CB3" w14:textId="4A2A656E"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center"/>
            <w:hideMark/>
          </w:tcPr>
          <w:p w14:paraId="104ABB14"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center"/>
            <w:hideMark/>
          </w:tcPr>
          <w:p w14:paraId="1DF79EE6"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center"/>
            <w:hideMark/>
          </w:tcPr>
          <w:p w14:paraId="3F978C9C"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center"/>
            <w:hideMark/>
          </w:tcPr>
          <w:p w14:paraId="33FA1936" w14:textId="598A15F2" w:rsidR="00FD03F0" w:rsidRPr="00DA5A3B" w:rsidRDefault="00FD03F0" w:rsidP="00FD03F0">
            <w:pPr>
              <w:spacing w:after="0" w:line="240" w:lineRule="auto"/>
              <w:jc w:val="center"/>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center"/>
            <w:hideMark/>
          </w:tcPr>
          <w:p w14:paraId="1CA5EC9C"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r w:rsidR="00FD03F0" w:rsidRPr="00DA5A3B" w14:paraId="22FB7C2A" w14:textId="77777777" w:rsidTr="00FD03F0">
        <w:trPr>
          <w:trHeight w:val="290"/>
        </w:trPr>
        <w:tc>
          <w:tcPr>
            <w:tcW w:w="3618" w:type="dxa"/>
            <w:tcBorders>
              <w:top w:val="nil"/>
              <w:left w:val="single" w:sz="4" w:space="0" w:color="auto"/>
              <w:bottom w:val="single" w:sz="4" w:space="0" w:color="auto"/>
              <w:right w:val="single" w:sz="4" w:space="0" w:color="auto"/>
            </w:tcBorders>
            <w:shd w:val="clear" w:color="auto" w:fill="auto"/>
            <w:noWrap/>
            <w:vAlign w:val="bottom"/>
            <w:hideMark/>
          </w:tcPr>
          <w:p w14:paraId="645A4B75" w14:textId="4469B967" w:rsidR="00FD03F0" w:rsidRPr="00DA5A3B" w:rsidRDefault="00D034A7" w:rsidP="00FD03F0">
            <w:pPr>
              <w:spacing w:after="0" w:line="240" w:lineRule="auto"/>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918" w:type="dxa"/>
            <w:tcBorders>
              <w:top w:val="nil"/>
              <w:left w:val="nil"/>
              <w:bottom w:val="single" w:sz="4" w:space="0" w:color="auto"/>
              <w:right w:val="single" w:sz="4" w:space="0" w:color="auto"/>
            </w:tcBorders>
            <w:shd w:val="clear" w:color="auto" w:fill="auto"/>
            <w:noWrap/>
            <w:vAlign w:val="center"/>
            <w:hideMark/>
          </w:tcPr>
          <w:p w14:paraId="770DADEE"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center"/>
            <w:hideMark/>
          </w:tcPr>
          <w:p w14:paraId="62D668E9"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2551" w:type="dxa"/>
            <w:tcBorders>
              <w:top w:val="nil"/>
              <w:left w:val="nil"/>
              <w:bottom w:val="single" w:sz="4" w:space="0" w:color="auto"/>
              <w:right w:val="single" w:sz="4" w:space="0" w:color="auto"/>
            </w:tcBorders>
            <w:shd w:val="clear" w:color="auto" w:fill="auto"/>
            <w:noWrap/>
            <w:vAlign w:val="center"/>
            <w:hideMark/>
          </w:tcPr>
          <w:p w14:paraId="5683B0BF"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c>
          <w:tcPr>
            <w:tcW w:w="1560" w:type="dxa"/>
            <w:tcBorders>
              <w:top w:val="nil"/>
              <w:left w:val="nil"/>
              <w:bottom w:val="single" w:sz="4" w:space="0" w:color="auto"/>
              <w:right w:val="single" w:sz="4" w:space="0" w:color="auto"/>
            </w:tcBorders>
            <w:shd w:val="clear" w:color="auto" w:fill="auto"/>
            <w:noWrap/>
            <w:vAlign w:val="center"/>
            <w:hideMark/>
          </w:tcPr>
          <w:p w14:paraId="15208421" w14:textId="31093FF5" w:rsidR="00FD03F0" w:rsidRPr="00DA5A3B" w:rsidRDefault="00FD03F0" w:rsidP="00FD03F0">
            <w:pPr>
              <w:spacing w:after="0" w:line="240" w:lineRule="auto"/>
              <w:jc w:val="center"/>
              <w:rPr>
                <w:rFonts w:ascii="Calibri" w:eastAsia="Times New Roman" w:hAnsi="Calibri" w:cs="Calibri"/>
                <w:color w:val="0563C1"/>
                <w:u w:val="single"/>
                <w:lang w:eastAsia="pl-PL"/>
              </w:rPr>
            </w:pPr>
          </w:p>
        </w:tc>
        <w:tc>
          <w:tcPr>
            <w:tcW w:w="3969" w:type="dxa"/>
            <w:tcBorders>
              <w:top w:val="nil"/>
              <w:left w:val="nil"/>
              <w:bottom w:val="single" w:sz="4" w:space="0" w:color="auto"/>
              <w:right w:val="single" w:sz="4" w:space="0" w:color="auto"/>
            </w:tcBorders>
            <w:shd w:val="clear" w:color="auto" w:fill="auto"/>
            <w:noWrap/>
            <w:vAlign w:val="center"/>
            <w:hideMark/>
          </w:tcPr>
          <w:p w14:paraId="1B799951" w14:textId="77777777" w:rsidR="00FD03F0" w:rsidRPr="00DA5A3B" w:rsidRDefault="00FD03F0" w:rsidP="00FD03F0">
            <w:pPr>
              <w:spacing w:after="0" w:line="240" w:lineRule="auto"/>
              <w:jc w:val="center"/>
              <w:rPr>
                <w:rFonts w:ascii="Calibri" w:eastAsia="Times New Roman" w:hAnsi="Calibri" w:cs="Calibri"/>
                <w:color w:val="000000"/>
                <w:lang w:eastAsia="pl-PL"/>
              </w:rPr>
            </w:pPr>
            <w:r w:rsidRPr="00DA5A3B">
              <w:rPr>
                <w:rFonts w:ascii="Calibri" w:eastAsia="Times New Roman" w:hAnsi="Calibri" w:cs="Calibri"/>
                <w:color w:val="000000"/>
                <w:lang w:eastAsia="pl-PL"/>
              </w:rPr>
              <w:t> </w:t>
            </w:r>
          </w:p>
        </w:tc>
      </w:tr>
    </w:tbl>
    <w:p w14:paraId="5B06D620" w14:textId="3E7E0B17" w:rsidR="00FD03F0" w:rsidRDefault="00FD03F0" w:rsidP="00D6145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both"/>
        <w:rPr>
          <w:rFonts w:ascii="Arial" w:hAnsi="Arial" w:cs="Arial"/>
          <w:b/>
          <w:sz w:val="18"/>
          <w:szCs w:val="18"/>
        </w:rPr>
        <w:sectPr w:rsidR="00FD03F0" w:rsidSect="00DA5A3B">
          <w:pgSz w:w="16838" w:h="11906" w:orient="landscape"/>
          <w:pgMar w:top="1276" w:right="1304" w:bottom="1418" w:left="1418" w:header="709" w:footer="709" w:gutter="0"/>
          <w:cols w:space="708"/>
          <w:docGrid w:linePitch="360"/>
        </w:sectPr>
      </w:pPr>
    </w:p>
    <w:p w14:paraId="2A412EA8" w14:textId="38D1B318" w:rsidR="000045AD" w:rsidRPr="00F91B4A" w:rsidRDefault="00E53B9D" w:rsidP="00F91B4A">
      <w:pPr>
        <w:shd w:val="clear" w:color="auto" w:fill="FFFFFF"/>
        <w:spacing w:before="82"/>
        <w:jc w:val="right"/>
        <w:outlineLvl w:val="0"/>
        <w:rPr>
          <w:rFonts w:ascii="Arial" w:hAnsi="Arial" w:cs="Arial"/>
          <w:b/>
          <w:color w:val="000000"/>
          <w:spacing w:val="9"/>
        </w:rPr>
      </w:pPr>
      <w:r>
        <w:rPr>
          <w:rFonts w:ascii="Arial" w:hAnsi="Arial" w:cs="Arial"/>
          <w:b/>
        </w:rPr>
        <w:lastRenderedPageBreak/>
        <w:t>Załącznik nr 3 do Umowy nr FZ/…/…</w:t>
      </w:r>
      <w:r w:rsidR="00D034A7">
        <w:rPr>
          <w:rFonts w:ascii="Arial" w:hAnsi="Arial" w:cs="Arial"/>
          <w:b/>
          <w:color w:val="000000"/>
          <w:spacing w:val="9"/>
        </w:rPr>
        <w:t>/2024</w:t>
      </w:r>
    </w:p>
    <w:p w14:paraId="0C1C86E5" w14:textId="618AA523" w:rsidR="00E53B9D" w:rsidRDefault="00E53B9D" w:rsidP="00F91B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both"/>
        <w:rPr>
          <w:rFonts w:ascii="Arial" w:hAnsi="Arial" w:cs="Arial"/>
          <w:b/>
          <w:noProof/>
          <w:color w:val="000000"/>
          <w:spacing w:val="9"/>
          <w:lang w:eastAsia="pl-PL"/>
        </w:rPr>
      </w:pPr>
    </w:p>
    <w:p w14:paraId="41268506" w14:textId="4FF32AEF" w:rsidR="00DA30B1" w:rsidRDefault="00D034A7" w:rsidP="00DA30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center"/>
        <w:rPr>
          <w:rFonts w:ascii="Arial" w:hAnsi="Arial" w:cs="Arial"/>
          <w:b/>
          <w:noProof/>
          <w:color w:val="000000"/>
          <w:spacing w:val="9"/>
          <w:lang w:eastAsia="pl-PL"/>
        </w:rPr>
      </w:pPr>
      <w:r>
        <w:rPr>
          <w:rFonts w:ascii="Arial" w:hAnsi="Arial" w:cs="Arial"/>
          <w:b/>
          <w:noProof/>
          <w:color w:val="000000"/>
          <w:spacing w:val="9"/>
          <w:lang w:eastAsia="pl-PL"/>
        </w:rPr>
        <w:t>Protokół odbioru usługi</w:t>
      </w:r>
    </w:p>
    <w:p w14:paraId="73D2F0DC" w14:textId="3CFA576F" w:rsidR="00D034A7" w:rsidRDefault="00DA30B1" w:rsidP="00DA30B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center"/>
        <w:rPr>
          <w:rFonts w:ascii="Arial" w:hAnsi="Arial" w:cs="Arial"/>
          <w:b/>
          <w:noProof/>
          <w:color w:val="000000"/>
          <w:spacing w:val="9"/>
          <w:lang w:eastAsia="pl-PL"/>
        </w:rPr>
      </w:pPr>
      <w:r w:rsidRPr="00DA30B1">
        <w:rPr>
          <w:rFonts w:ascii="Arial" w:hAnsi="Arial" w:cs="Arial"/>
          <w:b/>
          <w:noProof/>
          <w:color w:val="000000"/>
          <w:spacing w:val="9"/>
          <w:lang w:eastAsia="pl-PL"/>
        </w:rPr>
        <w:drawing>
          <wp:inline distT="0" distB="0" distL="0" distR="0" wp14:anchorId="70686860" wp14:editId="1B9326DB">
            <wp:extent cx="6030595" cy="8282940"/>
            <wp:effectExtent l="0" t="0" r="8255"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30595" cy="8282940"/>
                    </a:xfrm>
                    <a:prstGeom prst="rect">
                      <a:avLst/>
                    </a:prstGeom>
                  </pic:spPr>
                </pic:pic>
              </a:graphicData>
            </a:graphic>
          </wp:inline>
        </w:drawing>
      </w:r>
    </w:p>
    <w:p w14:paraId="5AD29845" w14:textId="77777777" w:rsidR="00D034A7" w:rsidRDefault="00D034A7" w:rsidP="00F91B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both"/>
        <w:rPr>
          <w:rFonts w:ascii="Arial" w:hAnsi="Arial" w:cs="Arial"/>
          <w:b/>
          <w:sz w:val="18"/>
          <w:szCs w:val="18"/>
        </w:rPr>
      </w:pPr>
    </w:p>
    <w:p w14:paraId="51138D5F" w14:textId="7F9038BA" w:rsidR="00DA5A3B" w:rsidRDefault="00DA5A3B" w:rsidP="00DA5A3B">
      <w:pPr>
        <w:shd w:val="clear" w:color="auto" w:fill="FFFFFF"/>
        <w:spacing w:before="82"/>
        <w:jc w:val="right"/>
        <w:outlineLvl w:val="0"/>
        <w:rPr>
          <w:rFonts w:ascii="Arial" w:hAnsi="Arial" w:cs="Arial"/>
          <w:b/>
          <w:color w:val="000000"/>
          <w:spacing w:val="9"/>
        </w:rPr>
      </w:pPr>
      <w:r>
        <w:rPr>
          <w:rFonts w:ascii="Arial" w:hAnsi="Arial" w:cs="Arial"/>
          <w:b/>
        </w:rPr>
        <w:t>Załącznik nr 4 do Umowy nr FZ/…/…</w:t>
      </w:r>
      <w:r w:rsidR="00D034A7">
        <w:rPr>
          <w:rFonts w:ascii="Arial" w:hAnsi="Arial" w:cs="Arial"/>
          <w:b/>
          <w:color w:val="000000"/>
          <w:spacing w:val="9"/>
        </w:rPr>
        <w:t>/2024</w:t>
      </w:r>
    </w:p>
    <w:p w14:paraId="7C776EE8" w14:textId="35A8D697" w:rsidR="00E53B9D" w:rsidRPr="000045AD" w:rsidRDefault="00E53B9D" w:rsidP="000045A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center"/>
        <w:rPr>
          <w:rFonts w:ascii="Arial" w:hAnsi="Arial" w:cs="Arial"/>
          <w:b/>
        </w:rPr>
      </w:pPr>
    </w:p>
    <w:p w14:paraId="293D1FAC" w14:textId="3F792993" w:rsidR="00E53B9D" w:rsidRPr="000045AD" w:rsidRDefault="000045AD" w:rsidP="000045AD">
      <w:pPr>
        <w:jc w:val="center"/>
        <w:rPr>
          <w:rFonts w:ascii="Arial" w:hAnsi="Arial" w:cs="Arial"/>
          <w:b/>
        </w:rPr>
      </w:pPr>
      <w:r w:rsidRPr="000045AD">
        <w:rPr>
          <w:rFonts w:ascii="Arial" w:hAnsi="Arial" w:cs="Arial"/>
          <w:b/>
        </w:rPr>
        <w:t>Polisa Wykonawcy</w:t>
      </w:r>
    </w:p>
    <w:p w14:paraId="08405F55" w14:textId="11037857" w:rsidR="000045AD" w:rsidRDefault="000045AD">
      <w:pPr>
        <w:rPr>
          <w:rFonts w:ascii="Arial" w:hAnsi="Arial" w:cs="Arial"/>
          <w:b/>
          <w:sz w:val="18"/>
          <w:szCs w:val="18"/>
        </w:rPr>
      </w:pPr>
    </w:p>
    <w:p w14:paraId="4D2C66C4" w14:textId="628FD833" w:rsidR="000045AD" w:rsidRDefault="000045AD">
      <w:pPr>
        <w:rPr>
          <w:rFonts w:ascii="Arial" w:hAnsi="Arial" w:cs="Arial"/>
          <w:b/>
          <w:sz w:val="18"/>
          <w:szCs w:val="18"/>
        </w:rPr>
      </w:pPr>
    </w:p>
    <w:p w14:paraId="43660CD8" w14:textId="714D0F32" w:rsidR="000045AD" w:rsidRDefault="000045AD">
      <w:pPr>
        <w:rPr>
          <w:rFonts w:ascii="Arial" w:hAnsi="Arial" w:cs="Arial"/>
          <w:b/>
          <w:sz w:val="18"/>
          <w:szCs w:val="18"/>
        </w:rPr>
      </w:pPr>
    </w:p>
    <w:p w14:paraId="344CDF62" w14:textId="5CAFA06D" w:rsidR="000045AD" w:rsidRDefault="000045AD">
      <w:pPr>
        <w:rPr>
          <w:rFonts w:ascii="Arial" w:hAnsi="Arial" w:cs="Arial"/>
          <w:b/>
          <w:sz w:val="18"/>
          <w:szCs w:val="18"/>
        </w:rPr>
      </w:pPr>
    </w:p>
    <w:p w14:paraId="58AA6983" w14:textId="450B93CE" w:rsidR="000045AD" w:rsidRDefault="000045AD">
      <w:pPr>
        <w:rPr>
          <w:rFonts w:ascii="Arial" w:hAnsi="Arial" w:cs="Arial"/>
          <w:b/>
          <w:sz w:val="18"/>
          <w:szCs w:val="18"/>
        </w:rPr>
      </w:pPr>
    </w:p>
    <w:p w14:paraId="68322DE9" w14:textId="04998CC3" w:rsidR="000045AD" w:rsidRDefault="000045AD">
      <w:pPr>
        <w:rPr>
          <w:rFonts w:ascii="Arial" w:hAnsi="Arial" w:cs="Arial"/>
          <w:b/>
          <w:sz w:val="18"/>
          <w:szCs w:val="18"/>
        </w:rPr>
      </w:pPr>
    </w:p>
    <w:p w14:paraId="11B9CB3E" w14:textId="7C7C62C4" w:rsidR="000045AD" w:rsidRDefault="000045AD">
      <w:pPr>
        <w:rPr>
          <w:rFonts w:ascii="Arial" w:hAnsi="Arial" w:cs="Arial"/>
          <w:b/>
          <w:sz w:val="18"/>
          <w:szCs w:val="18"/>
        </w:rPr>
      </w:pPr>
    </w:p>
    <w:p w14:paraId="4AE5E660" w14:textId="3E41C15F" w:rsidR="000045AD" w:rsidRDefault="000045AD">
      <w:pPr>
        <w:rPr>
          <w:rFonts w:ascii="Arial" w:hAnsi="Arial" w:cs="Arial"/>
          <w:b/>
          <w:sz w:val="18"/>
          <w:szCs w:val="18"/>
        </w:rPr>
      </w:pPr>
    </w:p>
    <w:p w14:paraId="7BA43572" w14:textId="56F1664C" w:rsidR="000045AD" w:rsidRDefault="000045AD">
      <w:pPr>
        <w:rPr>
          <w:rFonts w:ascii="Arial" w:hAnsi="Arial" w:cs="Arial"/>
          <w:b/>
          <w:sz w:val="18"/>
          <w:szCs w:val="18"/>
        </w:rPr>
      </w:pPr>
    </w:p>
    <w:p w14:paraId="05EE532B" w14:textId="4FFE9D05" w:rsidR="000045AD" w:rsidRDefault="000045AD">
      <w:pPr>
        <w:rPr>
          <w:rFonts w:ascii="Arial" w:hAnsi="Arial" w:cs="Arial"/>
          <w:b/>
          <w:sz w:val="18"/>
          <w:szCs w:val="18"/>
        </w:rPr>
      </w:pPr>
    </w:p>
    <w:p w14:paraId="75DAB250" w14:textId="18959CF4" w:rsidR="000045AD" w:rsidRDefault="000045AD">
      <w:pPr>
        <w:rPr>
          <w:rFonts w:ascii="Arial" w:hAnsi="Arial" w:cs="Arial"/>
          <w:b/>
          <w:sz w:val="18"/>
          <w:szCs w:val="18"/>
        </w:rPr>
      </w:pPr>
    </w:p>
    <w:p w14:paraId="3EB30818" w14:textId="750319CE" w:rsidR="000045AD" w:rsidRDefault="000045AD">
      <w:pPr>
        <w:rPr>
          <w:rFonts w:ascii="Arial" w:hAnsi="Arial" w:cs="Arial"/>
          <w:b/>
          <w:sz w:val="18"/>
          <w:szCs w:val="18"/>
        </w:rPr>
      </w:pPr>
    </w:p>
    <w:p w14:paraId="1301E894" w14:textId="05F4522D" w:rsidR="000045AD" w:rsidRDefault="000045AD">
      <w:pPr>
        <w:rPr>
          <w:rFonts w:ascii="Arial" w:hAnsi="Arial" w:cs="Arial"/>
          <w:b/>
          <w:sz w:val="18"/>
          <w:szCs w:val="18"/>
        </w:rPr>
      </w:pPr>
    </w:p>
    <w:p w14:paraId="0901439F" w14:textId="75A3543C" w:rsidR="000045AD" w:rsidRDefault="000045AD">
      <w:pPr>
        <w:rPr>
          <w:rFonts w:ascii="Arial" w:hAnsi="Arial" w:cs="Arial"/>
          <w:b/>
          <w:sz w:val="18"/>
          <w:szCs w:val="18"/>
        </w:rPr>
      </w:pPr>
    </w:p>
    <w:p w14:paraId="15E389F2" w14:textId="4C49F280" w:rsidR="000045AD" w:rsidRDefault="000045AD">
      <w:pPr>
        <w:rPr>
          <w:rFonts w:ascii="Arial" w:hAnsi="Arial" w:cs="Arial"/>
          <w:b/>
          <w:sz w:val="18"/>
          <w:szCs w:val="18"/>
        </w:rPr>
      </w:pPr>
    </w:p>
    <w:p w14:paraId="4BE8E800" w14:textId="6ACD9A3A" w:rsidR="000045AD" w:rsidRDefault="000045AD">
      <w:pPr>
        <w:rPr>
          <w:rFonts w:ascii="Arial" w:hAnsi="Arial" w:cs="Arial"/>
          <w:b/>
          <w:sz w:val="18"/>
          <w:szCs w:val="18"/>
        </w:rPr>
      </w:pPr>
    </w:p>
    <w:p w14:paraId="6CA28872" w14:textId="72CDEC1B" w:rsidR="000045AD" w:rsidRDefault="000045AD">
      <w:pPr>
        <w:rPr>
          <w:rFonts w:ascii="Arial" w:hAnsi="Arial" w:cs="Arial"/>
          <w:b/>
          <w:sz w:val="18"/>
          <w:szCs w:val="18"/>
        </w:rPr>
      </w:pPr>
    </w:p>
    <w:p w14:paraId="60E7C144" w14:textId="462309E2" w:rsidR="000045AD" w:rsidRDefault="000045AD">
      <w:pPr>
        <w:rPr>
          <w:rFonts w:ascii="Arial" w:hAnsi="Arial" w:cs="Arial"/>
          <w:b/>
          <w:sz w:val="18"/>
          <w:szCs w:val="18"/>
        </w:rPr>
      </w:pPr>
    </w:p>
    <w:p w14:paraId="493F0914" w14:textId="7C542A94" w:rsidR="000045AD" w:rsidRDefault="000045AD">
      <w:pPr>
        <w:rPr>
          <w:rFonts w:ascii="Arial" w:hAnsi="Arial" w:cs="Arial"/>
          <w:b/>
          <w:sz w:val="18"/>
          <w:szCs w:val="18"/>
        </w:rPr>
      </w:pPr>
    </w:p>
    <w:p w14:paraId="43F25DFC" w14:textId="3730AE53" w:rsidR="000045AD" w:rsidRDefault="000045AD">
      <w:pPr>
        <w:rPr>
          <w:rFonts w:ascii="Arial" w:hAnsi="Arial" w:cs="Arial"/>
          <w:b/>
          <w:sz w:val="18"/>
          <w:szCs w:val="18"/>
        </w:rPr>
      </w:pPr>
    </w:p>
    <w:p w14:paraId="619C7EDE" w14:textId="4C1C38B8" w:rsidR="000045AD" w:rsidRDefault="000045AD">
      <w:pPr>
        <w:rPr>
          <w:rFonts w:ascii="Arial" w:hAnsi="Arial" w:cs="Arial"/>
          <w:b/>
          <w:sz w:val="18"/>
          <w:szCs w:val="18"/>
        </w:rPr>
      </w:pPr>
    </w:p>
    <w:p w14:paraId="71B8D9F6" w14:textId="62B01CB2" w:rsidR="000045AD" w:rsidRDefault="000045AD">
      <w:pPr>
        <w:rPr>
          <w:rFonts w:ascii="Arial" w:hAnsi="Arial" w:cs="Arial"/>
          <w:b/>
          <w:sz w:val="18"/>
          <w:szCs w:val="18"/>
        </w:rPr>
      </w:pPr>
    </w:p>
    <w:p w14:paraId="1949D3C6" w14:textId="1838EB9B" w:rsidR="000045AD" w:rsidRDefault="000045AD">
      <w:pPr>
        <w:rPr>
          <w:rFonts w:ascii="Arial" w:hAnsi="Arial" w:cs="Arial"/>
          <w:b/>
          <w:sz w:val="18"/>
          <w:szCs w:val="18"/>
        </w:rPr>
      </w:pPr>
    </w:p>
    <w:p w14:paraId="5AB361EA" w14:textId="01C0323F" w:rsidR="000045AD" w:rsidRDefault="000045AD">
      <w:pPr>
        <w:rPr>
          <w:rFonts w:ascii="Arial" w:hAnsi="Arial" w:cs="Arial"/>
          <w:b/>
          <w:sz w:val="18"/>
          <w:szCs w:val="18"/>
        </w:rPr>
      </w:pPr>
    </w:p>
    <w:p w14:paraId="455447D8" w14:textId="6BD25AE6" w:rsidR="000045AD" w:rsidRDefault="000045AD">
      <w:pPr>
        <w:rPr>
          <w:rFonts w:ascii="Arial" w:hAnsi="Arial" w:cs="Arial"/>
          <w:b/>
          <w:sz w:val="18"/>
          <w:szCs w:val="18"/>
        </w:rPr>
      </w:pPr>
    </w:p>
    <w:p w14:paraId="7FF62735" w14:textId="7FD671B7" w:rsidR="000045AD" w:rsidRDefault="000045AD">
      <w:pPr>
        <w:rPr>
          <w:rFonts w:ascii="Arial" w:hAnsi="Arial" w:cs="Arial"/>
          <w:b/>
          <w:sz w:val="18"/>
          <w:szCs w:val="18"/>
        </w:rPr>
      </w:pPr>
    </w:p>
    <w:p w14:paraId="60D583F2" w14:textId="2D9B08A2" w:rsidR="000045AD" w:rsidRDefault="000045AD">
      <w:pPr>
        <w:rPr>
          <w:rFonts w:ascii="Arial" w:hAnsi="Arial" w:cs="Arial"/>
          <w:b/>
          <w:sz w:val="18"/>
          <w:szCs w:val="18"/>
        </w:rPr>
      </w:pPr>
    </w:p>
    <w:p w14:paraId="2FA7083E" w14:textId="1BB3F57A" w:rsidR="000045AD" w:rsidRDefault="000045AD">
      <w:pPr>
        <w:rPr>
          <w:rFonts w:ascii="Arial" w:hAnsi="Arial" w:cs="Arial"/>
          <w:b/>
          <w:sz w:val="18"/>
          <w:szCs w:val="18"/>
        </w:rPr>
      </w:pPr>
    </w:p>
    <w:p w14:paraId="61DD18BE" w14:textId="77777777" w:rsidR="000045AD" w:rsidRDefault="000045AD">
      <w:pPr>
        <w:rPr>
          <w:rFonts w:ascii="Arial" w:hAnsi="Arial" w:cs="Arial"/>
          <w:b/>
          <w:sz w:val="18"/>
          <w:szCs w:val="18"/>
        </w:rPr>
      </w:pPr>
    </w:p>
    <w:p w14:paraId="18253614" w14:textId="77777777" w:rsidR="00B57253" w:rsidRDefault="00B57253" w:rsidP="00DA5A3B">
      <w:pPr>
        <w:shd w:val="clear" w:color="auto" w:fill="FFFFFF"/>
        <w:spacing w:before="82"/>
        <w:jc w:val="right"/>
        <w:outlineLvl w:val="0"/>
        <w:rPr>
          <w:rFonts w:ascii="Arial" w:hAnsi="Arial" w:cs="Arial"/>
          <w:b/>
        </w:rPr>
      </w:pPr>
    </w:p>
    <w:p w14:paraId="115D4104" w14:textId="71D1BB7E" w:rsidR="00DA5A3B" w:rsidRDefault="00DA5A3B" w:rsidP="00DA5A3B">
      <w:pPr>
        <w:shd w:val="clear" w:color="auto" w:fill="FFFFFF"/>
        <w:spacing w:before="82"/>
        <w:jc w:val="right"/>
        <w:outlineLvl w:val="0"/>
        <w:rPr>
          <w:rFonts w:ascii="Arial" w:hAnsi="Arial" w:cs="Arial"/>
          <w:b/>
          <w:color w:val="000000"/>
          <w:spacing w:val="9"/>
        </w:rPr>
      </w:pPr>
      <w:r>
        <w:rPr>
          <w:rFonts w:ascii="Arial" w:hAnsi="Arial" w:cs="Arial"/>
          <w:b/>
        </w:rPr>
        <w:t>Załącznik nr 5 do Umowy nr FZ/…/…</w:t>
      </w:r>
      <w:r w:rsidR="00D034A7">
        <w:rPr>
          <w:rFonts w:ascii="Arial" w:hAnsi="Arial" w:cs="Arial"/>
          <w:b/>
          <w:color w:val="000000"/>
          <w:spacing w:val="9"/>
        </w:rPr>
        <w:t>/2024</w:t>
      </w:r>
    </w:p>
    <w:p w14:paraId="7F05A45B" w14:textId="77777777" w:rsidR="00B11694" w:rsidRPr="00B11694" w:rsidRDefault="00B11694" w:rsidP="007F2B39">
      <w:pPr>
        <w:spacing w:before="120" w:after="0" w:line="288" w:lineRule="auto"/>
        <w:jc w:val="center"/>
        <w:rPr>
          <w:rFonts w:ascii="Arial" w:eastAsia="Calibri" w:hAnsi="Arial" w:cs="Arial"/>
          <w:b/>
          <w:caps/>
          <w:color w:val="000000"/>
        </w:rPr>
      </w:pPr>
      <w:r w:rsidRPr="00B11694">
        <w:rPr>
          <w:rFonts w:ascii="Arial" w:eastAsia="Calibri" w:hAnsi="Arial" w:cs="Arial"/>
          <w:b/>
          <w:caps/>
          <w:color w:val="000000"/>
        </w:rPr>
        <w:t>KLAUZULA ANTYKORUPCYJNA</w:t>
      </w:r>
    </w:p>
    <w:p w14:paraId="167F44C0" w14:textId="77777777" w:rsidR="00B11694" w:rsidRPr="00B11694" w:rsidRDefault="00B11694" w:rsidP="00B11694">
      <w:pPr>
        <w:spacing w:after="0" w:line="240" w:lineRule="auto"/>
        <w:jc w:val="both"/>
        <w:rPr>
          <w:rFonts w:ascii="Arial" w:eastAsia="Times New Roman" w:hAnsi="Arial" w:cs="Arial"/>
          <w:szCs w:val="20"/>
          <w:lang w:eastAsia="pl-PL"/>
        </w:rPr>
      </w:pPr>
    </w:p>
    <w:p w14:paraId="2B7D3FCF" w14:textId="77777777" w:rsidR="00B11694" w:rsidRPr="00B11694" w:rsidRDefault="00B11694" w:rsidP="004C72C1">
      <w:pPr>
        <w:numPr>
          <w:ilvl w:val="0"/>
          <w:numId w:val="29"/>
        </w:numPr>
        <w:spacing w:after="0" w:line="240" w:lineRule="auto"/>
        <w:contextualSpacing/>
        <w:jc w:val="both"/>
        <w:rPr>
          <w:rFonts w:ascii="Arial" w:eastAsia="Times New Roman" w:hAnsi="Arial" w:cs="Arial"/>
          <w:szCs w:val="20"/>
          <w:lang w:eastAsia="pl-PL"/>
        </w:rPr>
      </w:pPr>
      <w:r w:rsidRPr="00B11694">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F05BBAA" w14:textId="77777777" w:rsidR="00B11694" w:rsidRPr="00B11694" w:rsidRDefault="00B11694" w:rsidP="004C72C1">
      <w:pPr>
        <w:numPr>
          <w:ilvl w:val="0"/>
          <w:numId w:val="29"/>
        </w:numPr>
        <w:spacing w:after="0" w:line="240" w:lineRule="auto"/>
        <w:contextualSpacing/>
        <w:jc w:val="both"/>
        <w:rPr>
          <w:rFonts w:ascii="Arial" w:eastAsia="Times New Roman" w:hAnsi="Arial" w:cs="Arial"/>
          <w:szCs w:val="20"/>
          <w:lang w:eastAsia="pl-PL"/>
        </w:rPr>
      </w:pPr>
      <w:r w:rsidRPr="00B11694">
        <w:rPr>
          <w:rFonts w:ascii="Arial" w:eastAsia="Times New Roman" w:hAnsi="Arial" w:cs="Arial"/>
          <w:szCs w:val="20"/>
          <w:lang w:eastAsia="pl-PL"/>
        </w:rPr>
        <w:t xml:space="preserve">Każda ze Stron zaświadcza, że wdrożyła procedury przeciwdziałania korupcji </w:t>
      </w:r>
      <w:r w:rsidRPr="00B11694">
        <w:rPr>
          <w:rFonts w:ascii="Arial" w:eastAsia="Times New Roman" w:hAnsi="Arial" w:cs="Arial"/>
          <w:szCs w:val="20"/>
          <w:lang w:eastAsia="pl-PL"/>
        </w:rPr>
        <w:br/>
        <w:t xml:space="preserve">i konfliktowi interesów. </w:t>
      </w:r>
    </w:p>
    <w:p w14:paraId="19FD764D" w14:textId="059B3234" w:rsidR="00B11694" w:rsidRPr="00B11694" w:rsidRDefault="00B11694" w:rsidP="004C72C1">
      <w:pPr>
        <w:numPr>
          <w:ilvl w:val="0"/>
          <w:numId w:val="29"/>
        </w:numPr>
        <w:spacing w:after="0" w:line="240" w:lineRule="auto"/>
        <w:contextualSpacing/>
        <w:jc w:val="both"/>
        <w:rPr>
          <w:rFonts w:ascii="Arial" w:eastAsia="Times New Roman" w:hAnsi="Arial" w:cs="Arial"/>
          <w:szCs w:val="20"/>
          <w:lang w:eastAsia="pl-PL"/>
        </w:rPr>
      </w:pPr>
      <w:r w:rsidRPr="00B11694">
        <w:rPr>
          <w:rFonts w:ascii="Arial" w:eastAsia="Times New Roman" w:hAnsi="Arial" w:cs="Arial"/>
          <w:szCs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w:t>
      </w:r>
      <w:r w:rsidR="00980A66">
        <w:rPr>
          <w:rFonts w:ascii="Arial" w:eastAsia="Times New Roman" w:hAnsi="Arial" w:cs="Arial"/>
          <w:szCs w:val="20"/>
          <w:lang w:eastAsia="pl-PL"/>
        </w:rPr>
        <w:t xml:space="preserve">zania </w:t>
      </w:r>
      <w:r w:rsidRPr="00B11694">
        <w:rPr>
          <w:rFonts w:ascii="Arial" w:eastAsia="Times New Roman" w:hAnsi="Arial" w:cs="Arial"/>
          <w:szCs w:val="20"/>
          <w:lang w:eastAsia="pl-PL"/>
        </w:rPr>
        <w:t xml:space="preserve">i wyjaśniania nieprawidłowości, zarówno bezpośrednio, jak i działając poprzez kontrolowane lub powiązane podmioty gospodarcze Stron. </w:t>
      </w:r>
    </w:p>
    <w:p w14:paraId="2BB02018" w14:textId="77777777" w:rsidR="00B11694" w:rsidRPr="00B11694" w:rsidRDefault="00B11694" w:rsidP="004C72C1">
      <w:pPr>
        <w:numPr>
          <w:ilvl w:val="0"/>
          <w:numId w:val="29"/>
        </w:numPr>
        <w:spacing w:after="0" w:line="240" w:lineRule="auto"/>
        <w:contextualSpacing/>
        <w:jc w:val="both"/>
        <w:rPr>
          <w:rFonts w:ascii="Arial" w:eastAsia="Times New Roman" w:hAnsi="Arial" w:cs="Arial"/>
          <w:szCs w:val="20"/>
          <w:lang w:eastAsia="pl-PL"/>
        </w:rPr>
      </w:pPr>
      <w:r w:rsidRPr="00B11694">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ECC146F" w14:textId="77777777" w:rsidR="00B11694" w:rsidRPr="00B11694" w:rsidRDefault="00B11694" w:rsidP="004C72C1">
      <w:pPr>
        <w:numPr>
          <w:ilvl w:val="0"/>
          <w:numId w:val="28"/>
        </w:numPr>
        <w:spacing w:after="0" w:line="240" w:lineRule="auto"/>
        <w:ind w:hanging="371"/>
        <w:contextualSpacing/>
        <w:jc w:val="both"/>
        <w:rPr>
          <w:rFonts w:ascii="Arial" w:eastAsia="Times New Roman" w:hAnsi="Arial" w:cs="Arial"/>
          <w:szCs w:val="20"/>
          <w:lang w:eastAsia="pl-PL"/>
        </w:rPr>
      </w:pPr>
      <w:r w:rsidRPr="00B11694">
        <w:rPr>
          <w:rFonts w:ascii="Arial" w:eastAsia="Times New Roman" w:hAnsi="Arial" w:cs="Arial"/>
          <w:szCs w:val="20"/>
          <w:lang w:eastAsia="pl-PL"/>
        </w:rPr>
        <w:t>członkowi zarządu, dyrektorowi, pracownikowi, ani agentowi Strony lub któregokolwiek kontrolowanego lub powiązanego podmiotu gospodarczego Stron,</w:t>
      </w:r>
    </w:p>
    <w:p w14:paraId="1638A664" w14:textId="77777777" w:rsidR="00B11694" w:rsidRPr="00B11694" w:rsidRDefault="00B11694" w:rsidP="004C72C1">
      <w:pPr>
        <w:numPr>
          <w:ilvl w:val="0"/>
          <w:numId w:val="28"/>
        </w:numPr>
        <w:spacing w:after="0" w:line="240" w:lineRule="auto"/>
        <w:ind w:hanging="371"/>
        <w:contextualSpacing/>
        <w:jc w:val="both"/>
        <w:rPr>
          <w:rFonts w:ascii="Arial" w:eastAsia="Times New Roman" w:hAnsi="Arial" w:cs="Arial"/>
          <w:szCs w:val="20"/>
          <w:lang w:eastAsia="pl-PL"/>
        </w:rPr>
      </w:pPr>
      <w:r w:rsidRPr="00B11694">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654096C" w14:textId="77777777" w:rsidR="00B11694" w:rsidRPr="00B11694" w:rsidRDefault="00B11694" w:rsidP="004C72C1">
      <w:pPr>
        <w:numPr>
          <w:ilvl w:val="0"/>
          <w:numId w:val="28"/>
        </w:numPr>
        <w:spacing w:after="0" w:line="240" w:lineRule="auto"/>
        <w:ind w:hanging="371"/>
        <w:contextualSpacing/>
        <w:jc w:val="both"/>
        <w:rPr>
          <w:rFonts w:ascii="Arial" w:eastAsia="Times New Roman" w:hAnsi="Arial" w:cs="Arial"/>
          <w:szCs w:val="20"/>
          <w:lang w:eastAsia="pl-PL"/>
        </w:rPr>
      </w:pPr>
      <w:r w:rsidRPr="00B11694">
        <w:rPr>
          <w:rFonts w:ascii="Arial" w:eastAsia="Times New Roman" w:hAnsi="Arial" w:cs="Arial"/>
          <w:szCs w:val="20"/>
          <w:lang w:eastAsia="pl-PL"/>
        </w:rPr>
        <w:t xml:space="preserve">partii politycznej, członkowi partii politycznej, ani kandydatowi na urząd państwowy; </w:t>
      </w:r>
    </w:p>
    <w:p w14:paraId="30FA2577" w14:textId="77777777" w:rsidR="00B11694" w:rsidRPr="00B11694" w:rsidRDefault="00B11694" w:rsidP="004C72C1">
      <w:pPr>
        <w:numPr>
          <w:ilvl w:val="0"/>
          <w:numId w:val="28"/>
        </w:numPr>
        <w:spacing w:after="0" w:line="240" w:lineRule="auto"/>
        <w:ind w:hanging="371"/>
        <w:contextualSpacing/>
        <w:jc w:val="both"/>
        <w:rPr>
          <w:rFonts w:ascii="Arial" w:eastAsia="Times New Roman" w:hAnsi="Arial" w:cs="Arial"/>
          <w:szCs w:val="20"/>
          <w:lang w:eastAsia="pl-PL"/>
        </w:rPr>
      </w:pPr>
      <w:r w:rsidRPr="00B11694">
        <w:rPr>
          <w:rFonts w:ascii="Arial" w:eastAsia="Times New Roman" w:hAnsi="Arial" w:cs="Arial"/>
          <w:szCs w:val="20"/>
          <w:lang w:eastAsia="pl-PL"/>
        </w:rPr>
        <w:t xml:space="preserve">agentowi ani pośrednikowi w zamian za opłacenie kogokolwiek z wyżej wymienionych; ani też </w:t>
      </w:r>
    </w:p>
    <w:p w14:paraId="077C06AC" w14:textId="77777777" w:rsidR="00B11694" w:rsidRPr="00B11694" w:rsidRDefault="00B11694" w:rsidP="004C72C1">
      <w:pPr>
        <w:numPr>
          <w:ilvl w:val="0"/>
          <w:numId w:val="28"/>
        </w:numPr>
        <w:spacing w:after="0" w:line="240" w:lineRule="auto"/>
        <w:ind w:hanging="371"/>
        <w:contextualSpacing/>
        <w:jc w:val="both"/>
        <w:rPr>
          <w:rFonts w:ascii="Arial" w:eastAsia="Times New Roman" w:hAnsi="Arial" w:cs="Arial"/>
          <w:szCs w:val="20"/>
          <w:lang w:eastAsia="pl-PL"/>
        </w:rPr>
      </w:pPr>
      <w:r w:rsidRPr="00B11694">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C18B00E" w14:textId="77777777" w:rsidR="00B11694" w:rsidRPr="00B11694" w:rsidRDefault="00B11694" w:rsidP="004C72C1">
      <w:pPr>
        <w:numPr>
          <w:ilvl w:val="0"/>
          <w:numId w:val="29"/>
        </w:numPr>
        <w:spacing w:after="0" w:line="240" w:lineRule="auto"/>
        <w:contextualSpacing/>
        <w:jc w:val="both"/>
        <w:rPr>
          <w:rFonts w:ascii="Arial" w:eastAsia="Times New Roman" w:hAnsi="Arial" w:cs="Arial"/>
          <w:szCs w:val="20"/>
          <w:lang w:eastAsia="pl-PL"/>
        </w:rPr>
      </w:pPr>
      <w:r w:rsidRPr="00B11694">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A26CC13" w14:textId="77777777" w:rsidR="00B11694" w:rsidRPr="00B11694" w:rsidRDefault="00B11694" w:rsidP="004C72C1">
      <w:pPr>
        <w:numPr>
          <w:ilvl w:val="0"/>
          <w:numId w:val="29"/>
        </w:numPr>
        <w:spacing w:after="0" w:line="240" w:lineRule="auto"/>
        <w:contextualSpacing/>
        <w:jc w:val="both"/>
        <w:rPr>
          <w:rFonts w:ascii="Arial" w:eastAsia="Times New Roman" w:hAnsi="Arial" w:cs="Arial"/>
          <w:lang w:eastAsia="pl-PL"/>
        </w:rPr>
      </w:pPr>
      <w:r w:rsidRPr="00B11694">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B11694">
        <w:rPr>
          <w:rFonts w:ascii="Arial" w:eastAsia="Times New Roman" w:hAnsi="Arial" w:cs="Arial"/>
          <w:lang w:eastAsia="pl-PL"/>
        </w:rPr>
        <w:t xml:space="preserve">poczty elektronicznej na adres: </w:t>
      </w:r>
      <w:hyperlink r:id="rId17" w:history="1">
        <w:r w:rsidRPr="00B11694">
          <w:rPr>
            <w:rFonts w:ascii="Arial" w:eastAsia="Times New Roman" w:hAnsi="Arial" w:cs="Arial"/>
            <w:color w:val="0563C1"/>
            <w:u w:val="single"/>
            <w:lang w:eastAsia="pl-PL"/>
          </w:rPr>
          <w:t>anonim.orlenochrona@orlen.pl</w:t>
        </w:r>
      </w:hyperlink>
      <w:r w:rsidRPr="00B11694">
        <w:rPr>
          <w:rFonts w:ascii="Arial" w:eastAsia="Times New Roman" w:hAnsi="Arial" w:cs="Arial"/>
          <w:lang w:eastAsia="pl-PL"/>
        </w:rPr>
        <w:t>.</w:t>
      </w:r>
    </w:p>
    <w:p w14:paraId="5D6FB736" w14:textId="77777777" w:rsidR="00B11694" w:rsidRPr="00B11694" w:rsidRDefault="00B11694" w:rsidP="004C72C1">
      <w:pPr>
        <w:numPr>
          <w:ilvl w:val="0"/>
          <w:numId w:val="29"/>
        </w:numPr>
        <w:spacing w:after="0" w:line="240" w:lineRule="auto"/>
        <w:contextualSpacing/>
        <w:jc w:val="both"/>
        <w:rPr>
          <w:rFonts w:ascii="Arial" w:eastAsia="Times New Roman" w:hAnsi="Arial" w:cs="Arial"/>
          <w:lang w:eastAsia="pl-PL"/>
        </w:rPr>
      </w:pPr>
      <w:r w:rsidRPr="00B11694">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B11694">
        <w:rPr>
          <w:rFonts w:ascii="Arial" w:eastAsia="Times New Roman" w:hAnsi="Arial" w:cs="Arial"/>
          <w:szCs w:val="20"/>
          <w:lang w:eastAsia="pl-PL"/>
        </w:rPr>
        <w:t xml:space="preserve"> w dobrej wierze w celu wyjaśnienia okoliczności dotyczących możliwych działań korupcyjnych.</w:t>
      </w:r>
    </w:p>
    <w:p w14:paraId="1D5DE1B6" w14:textId="62405B7A" w:rsidR="00E53B9D" w:rsidRDefault="00E53B9D" w:rsidP="00D6145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both"/>
        <w:rPr>
          <w:rFonts w:ascii="Arial" w:hAnsi="Arial" w:cs="Arial"/>
          <w:b/>
          <w:sz w:val="18"/>
          <w:szCs w:val="18"/>
        </w:rPr>
      </w:pPr>
    </w:p>
    <w:p w14:paraId="5A0233DB" w14:textId="77777777" w:rsidR="00E53B9D" w:rsidRDefault="00E53B9D">
      <w:pPr>
        <w:rPr>
          <w:rFonts w:ascii="Arial" w:hAnsi="Arial" w:cs="Arial"/>
          <w:b/>
          <w:sz w:val="18"/>
          <w:szCs w:val="18"/>
        </w:rPr>
      </w:pPr>
      <w:r>
        <w:rPr>
          <w:rFonts w:ascii="Arial" w:hAnsi="Arial" w:cs="Arial"/>
          <w:b/>
          <w:sz w:val="18"/>
          <w:szCs w:val="18"/>
        </w:rPr>
        <w:br w:type="page"/>
      </w:r>
    </w:p>
    <w:p w14:paraId="4F393F5B" w14:textId="442BDB35" w:rsidR="00E53B9D" w:rsidRPr="00B11694" w:rsidRDefault="00DA5A3B" w:rsidP="00B11694">
      <w:pPr>
        <w:shd w:val="clear" w:color="auto" w:fill="FFFFFF"/>
        <w:spacing w:before="82"/>
        <w:jc w:val="right"/>
        <w:outlineLvl w:val="0"/>
        <w:rPr>
          <w:rFonts w:ascii="Arial" w:hAnsi="Arial" w:cs="Arial"/>
          <w:b/>
          <w:color w:val="000000"/>
          <w:spacing w:val="9"/>
        </w:rPr>
      </w:pPr>
      <w:r>
        <w:rPr>
          <w:rFonts w:ascii="Arial" w:hAnsi="Arial" w:cs="Arial"/>
          <w:b/>
        </w:rPr>
        <w:lastRenderedPageBreak/>
        <w:t>Załącznik nr 6 do Umowy nr FZ/…/…</w:t>
      </w:r>
      <w:r w:rsidR="00D034A7">
        <w:rPr>
          <w:rFonts w:ascii="Arial" w:hAnsi="Arial" w:cs="Arial"/>
          <w:b/>
          <w:color w:val="000000"/>
          <w:spacing w:val="9"/>
        </w:rPr>
        <w:t>/2024</w:t>
      </w:r>
    </w:p>
    <w:p w14:paraId="2B05F761" w14:textId="3E8B31A9" w:rsidR="00B11694" w:rsidRPr="00CE0D89" w:rsidRDefault="00B11694" w:rsidP="00B11694">
      <w:pPr>
        <w:spacing w:before="60" w:after="0"/>
        <w:jc w:val="center"/>
        <w:rPr>
          <w:rFonts w:ascii="Tahoma" w:hAnsi="Tahoma" w:cs="Tahoma"/>
          <w:b/>
          <w:sz w:val="18"/>
          <w:szCs w:val="18"/>
        </w:rPr>
      </w:pPr>
      <w:r w:rsidRPr="00CE0D89">
        <w:rPr>
          <w:rFonts w:ascii="Tahoma" w:hAnsi="Tahoma" w:cs="Tahoma"/>
          <w:b/>
          <w:sz w:val="18"/>
          <w:szCs w:val="18"/>
        </w:rPr>
        <w:t>KLAUZULA INFORMACYJNA</w:t>
      </w:r>
    </w:p>
    <w:p w14:paraId="1EF01F81" w14:textId="77777777" w:rsidR="00B11694" w:rsidRPr="00155CAB" w:rsidRDefault="00B11694" w:rsidP="00B11694">
      <w:pPr>
        <w:spacing w:after="0"/>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7CF5547A" w14:textId="77777777" w:rsidR="00B11694" w:rsidRPr="00616354" w:rsidRDefault="00B11694" w:rsidP="004C72C1">
      <w:pPr>
        <w:pStyle w:val="Akapitzlist"/>
        <w:numPr>
          <w:ilvl w:val="0"/>
          <w:numId w:val="15"/>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ADMINISTRATOR DANYCH</w:t>
      </w:r>
    </w:p>
    <w:p w14:paraId="6AB6CA7F" w14:textId="77777777" w:rsidR="00B11694" w:rsidRPr="00CE0D89" w:rsidRDefault="00B11694" w:rsidP="00B11694">
      <w:pPr>
        <w:spacing w:after="100"/>
        <w:jc w:val="both"/>
        <w:rPr>
          <w:rFonts w:ascii="Arial" w:hAnsi="Arial" w:cs="Arial"/>
          <w:iCs/>
          <w:color w:val="262626"/>
          <w:sz w:val="15"/>
          <w:szCs w:val="15"/>
        </w:rPr>
      </w:pPr>
      <w:r w:rsidRPr="00CE0D89">
        <w:rPr>
          <w:rFonts w:ascii="Arial" w:hAnsi="Arial" w:cs="Arial"/>
          <w:color w:val="262626"/>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6A4438">
        <w:t xml:space="preserve"> </w:t>
      </w:r>
      <w:r w:rsidRPr="00CE0D89">
        <w:rPr>
          <w:rFonts w:ascii="Arial" w:hAnsi="Arial" w:cs="Arial"/>
          <w:color w:val="262626"/>
          <w:sz w:val="15"/>
          <w:szCs w:val="15"/>
          <w:lang w:val="cs-CZ"/>
        </w:rPr>
        <w:t>(24) 366-25-00.</w:t>
      </w:r>
    </w:p>
    <w:p w14:paraId="018365D9" w14:textId="77777777" w:rsidR="00B11694" w:rsidRPr="00616354" w:rsidRDefault="00B11694" w:rsidP="004C72C1">
      <w:pPr>
        <w:pStyle w:val="Akapitzlist"/>
        <w:numPr>
          <w:ilvl w:val="0"/>
          <w:numId w:val="15"/>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INSPEKTOR OCHRONY DANYCH</w:t>
      </w:r>
    </w:p>
    <w:p w14:paraId="28E6E50A" w14:textId="50425224" w:rsidR="00B11694" w:rsidRPr="00CE0D89" w:rsidRDefault="00B11694" w:rsidP="00B11694">
      <w:pPr>
        <w:spacing w:after="100"/>
        <w:jc w:val="both"/>
        <w:rPr>
          <w:rFonts w:ascii="Arial" w:hAnsi="Arial" w:cs="Arial"/>
          <w:color w:val="262626"/>
          <w:sz w:val="15"/>
          <w:szCs w:val="15"/>
          <w:lang w:val="cs-CZ"/>
        </w:rPr>
      </w:pPr>
      <w:r w:rsidRPr="00CE0D89">
        <w:rPr>
          <w:rFonts w:ascii="Arial" w:hAnsi="Arial" w:cs="Arial"/>
          <w:color w:val="262626"/>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r w:rsidR="00260B4B">
        <w:fldChar w:fldCharType="begin"/>
      </w:r>
      <w:r w:rsidR="00260B4B">
        <w:instrText xml:space="preserve"> HYPERLINK "http://www.orlenochrona.pl" </w:instrText>
      </w:r>
      <w:r w:rsidR="00260B4B">
        <w:fldChar w:fldCharType="separate"/>
      </w:r>
      <w:r w:rsidRPr="006D53B1">
        <w:rPr>
          <w:rStyle w:val="Hipercze"/>
          <w:sz w:val="15"/>
          <w:szCs w:val="15"/>
          <w:lang w:val="cs-CZ"/>
        </w:rPr>
        <w:t>www.orlenochrona.pl</w:t>
      </w:r>
      <w:r w:rsidR="00260B4B">
        <w:rPr>
          <w:rStyle w:val="Hipercze"/>
          <w:sz w:val="15"/>
          <w:szCs w:val="15"/>
          <w:lang w:val="cs-CZ"/>
        </w:rPr>
        <w:fldChar w:fldCharType="end"/>
      </w:r>
      <w:r w:rsidRPr="00CE0D89">
        <w:rPr>
          <w:rFonts w:ascii="Arial" w:hAnsi="Arial" w:cs="Arial"/>
          <w:color w:val="262626"/>
          <w:sz w:val="15"/>
          <w:szCs w:val="15"/>
          <w:lang w:val="cs-CZ"/>
        </w:rPr>
        <w:t xml:space="preserve"> w zakładce „Kontakty”.</w:t>
      </w:r>
    </w:p>
    <w:p w14:paraId="3CED74BF" w14:textId="77777777" w:rsidR="00B11694" w:rsidRPr="00616354" w:rsidRDefault="00B11694" w:rsidP="004C72C1">
      <w:pPr>
        <w:pStyle w:val="Akapitzlist"/>
        <w:numPr>
          <w:ilvl w:val="0"/>
          <w:numId w:val="15"/>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ŹRÓDŁO POCHODZENIA DANYCH OSOBOWYCH</w:t>
      </w:r>
    </w:p>
    <w:p w14:paraId="7CA486A2" w14:textId="77777777" w:rsidR="00B11694" w:rsidRPr="00CE0D89" w:rsidRDefault="00B11694" w:rsidP="00B11694">
      <w:pPr>
        <w:spacing w:after="10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4ECDE2B2" w14:textId="77777777" w:rsidR="00B11694" w:rsidRPr="00616354" w:rsidRDefault="00B11694" w:rsidP="004C72C1">
      <w:pPr>
        <w:pStyle w:val="Akapitzlist"/>
        <w:numPr>
          <w:ilvl w:val="0"/>
          <w:numId w:val="15"/>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CELE I PODSTAWY PRZETWARZANIA DANYCH OSOBOWYCH</w:t>
      </w:r>
    </w:p>
    <w:p w14:paraId="4B7EAB98" w14:textId="77777777" w:rsidR="00B11694" w:rsidRPr="00CE0D89" w:rsidRDefault="00B11694" w:rsidP="00B11694">
      <w:pPr>
        <w:spacing w:after="0"/>
        <w:jc w:val="both"/>
        <w:rPr>
          <w:rFonts w:ascii="Arial" w:hAnsi="Arial" w:cs="Arial"/>
          <w:color w:val="262626"/>
          <w:sz w:val="15"/>
          <w:szCs w:val="15"/>
          <w:lang w:val="cs-CZ"/>
        </w:rPr>
      </w:pPr>
      <w:r w:rsidRPr="00CE0D89">
        <w:rPr>
          <w:rFonts w:ascii="Arial" w:hAnsi="Arial" w:cs="Arial"/>
          <w:color w:val="262626"/>
          <w:sz w:val="15"/>
          <w:szCs w:val="15"/>
          <w:lang w:val="cs-CZ"/>
        </w:rPr>
        <w:t>W zależności od relacji nas wiążących oraz funkcji jaką Pani/ Pan pełni, Pani/ Pana dane będziemy przetwarzać:</w:t>
      </w:r>
    </w:p>
    <w:p w14:paraId="5589B365" w14:textId="77777777" w:rsidR="00B11694" w:rsidRPr="005D4C33" w:rsidRDefault="00B11694" w:rsidP="004C72C1">
      <w:pPr>
        <w:pStyle w:val="Akapitzlist"/>
        <w:numPr>
          <w:ilvl w:val="0"/>
          <w:numId w:val="16"/>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WSKAZANĄ W KRS (CZŁONKIEM ORGANU, PROKURENTEM) LUB PEŁNOMOCNICKIEM REPREZENTUJĄCYM KONTRAHENTA LUB KLIENTA WSPÓŁPRACUJĄCEGO Z NAMI</w:t>
      </w:r>
      <w:r w:rsidRPr="005D4C33">
        <w:rPr>
          <w:rFonts w:ascii="Arial" w:hAnsi="Arial" w:cs="Arial"/>
          <w:sz w:val="16"/>
          <w:szCs w:val="16"/>
          <w:lang w:val="cs-CZ"/>
        </w:rPr>
        <w:t>: Pani/ Pana dane będziemy przetwarzać:</w:t>
      </w:r>
    </w:p>
    <w:p w14:paraId="1EB406FB" w14:textId="77777777" w:rsidR="00B11694" w:rsidRDefault="00B11694" w:rsidP="004C72C1">
      <w:pPr>
        <w:pStyle w:val="Akapitzlist"/>
        <w:numPr>
          <w:ilvl w:val="0"/>
          <w:numId w:val="30"/>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w oparciu o nasz prawnie uzasadniony interes (zgodnie z art. 6 ust. 1 lit. f RODO</w:t>
      </w:r>
      <w:r w:rsidRPr="00CE0D89">
        <w:rPr>
          <w:rStyle w:val="Odwoanieprzypisudolnego"/>
          <w:rFonts w:ascii="Arial" w:hAnsi="Arial" w:cs="Arial"/>
          <w:color w:val="262626"/>
          <w:sz w:val="15"/>
          <w:szCs w:val="15"/>
          <w:lang w:val="cs-CZ"/>
        </w:rPr>
        <w:footnoteReference w:id="4"/>
      </w:r>
      <w:r w:rsidRPr="00CE0D89">
        <w:rPr>
          <w:rFonts w:ascii="Arial" w:hAnsi="Arial" w:cs="Arial"/>
          <w:color w:val="262626"/>
          <w:sz w:val="15"/>
          <w:szCs w:val="15"/>
          <w:lang w:val="cs-CZ"/>
        </w:rPr>
        <w:t xml:space="preserve">), którym jest: podjęcie działań w celu zawarcia </w:t>
      </w:r>
      <w:r>
        <w:rPr>
          <w:rFonts w:ascii="Arial" w:hAnsi="Arial" w:cs="Arial"/>
          <w:color w:val="262626"/>
          <w:sz w:val="15"/>
          <w:szCs w:val="15"/>
          <w:lang w:val="cs-CZ"/>
        </w:rPr>
        <w:br/>
      </w:r>
      <w:r w:rsidRPr="00CE0D89">
        <w:rPr>
          <w:rFonts w:ascii="Arial" w:hAnsi="Arial" w:cs="Arial"/>
          <w:color w:val="262626"/>
          <w:sz w:val="15"/>
          <w:szCs w:val="15"/>
          <w:lang w:val="cs-CZ"/>
        </w:rPr>
        <w:t>i wykonania Umowy, w tym m.in.: weryfikacja oświadczeń złożonych przy zawieraniu Umowy; zapewnienie kontaktu; zachowanie zasad poufności oraz bezpieczeństwa i higieny pracy; oraz obsługi, dochodzenia i obrony w razie zaistnienia wzajemnych roszczeń;</w:t>
      </w:r>
    </w:p>
    <w:p w14:paraId="7B7C8420" w14:textId="77777777" w:rsidR="00B11694" w:rsidRPr="00EB6960" w:rsidRDefault="00B11694" w:rsidP="004C72C1">
      <w:pPr>
        <w:pStyle w:val="Akapitzlist"/>
        <w:numPr>
          <w:ilvl w:val="0"/>
          <w:numId w:val="30"/>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72E5C19F" w14:textId="77777777" w:rsidR="00B11694" w:rsidRPr="005D4C33" w:rsidRDefault="00B11694" w:rsidP="004C72C1">
      <w:pPr>
        <w:pStyle w:val="Akapitzlist"/>
        <w:numPr>
          <w:ilvl w:val="0"/>
          <w:numId w:val="16"/>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 TYM PROWADZĄCĄ DZIAŁALNOŚĆ GOSPODARCZĄ PODLEGAJACĄ WPISOWI DO CEIDG, I/LUB WSPÓLNIKIEM SPÓŁKI CYWILNEJ</w:t>
      </w:r>
      <w:r w:rsidRPr="005D4C33">
        <w:rPr>
          <w:rFonts w:ascii="Arial" w:hAnsi="Arial" w:cs="Arial"/>
          <w:sz w:val="16"/>
          <w:szCs w:val="16"/>
          <w:lang w:val="cs-CZ"/>
        </w:rPr>
        <w:t xml:space="preserve"> - Pani/ Pana dane będziemy przetwarzać w celu:</w:t>
      </w:r>
    </w:p>
    <w:p w14:paraId="7341F6A8" w14:textId="77777777" w:rsidR="00B11694" w:rsidRDefault="00B11694" w:rsidP="004C72C1">
      <w:pPr>
        <w:pStyle w:val="Akapitzlist"/>
        <w:numPr>
          <w:ilvl w:val="0"/>
          <w:numId w:val="31"/>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podjęcia działań w celu zawarcia i wykonania Umowy (zgodnie z art. 6 ust. 1 lit. b RODO), której Pani/Pan jest Stroną;</w:t>
      </w:r>
    </w:p>
    <w:p w14:paraId="44A07BA6" w14:textId="77777777" w:rsidR="00B11694" w:rsidRDefault="00B11694" w:rsidP="004C72C1">
      <w:pPr>
        <w:pStyle w:val="Akapitzlist"/>
        <w:numPr>
          <w:ilvl w:val="0"/>
          <w:numId w:val="31"/>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 xml:space="preserve">wypełnienia obowiązków prawnych na nas ciążacych wynikających z przepisów m.in. prawa podatkowego i rachunkowego w związku </w:t>
      </w:r>
      <w:r>
        <w:rPr>
          <w:rFonts w:ascii="Arial" w:hAnsi="Arial" w:cs="Arial"/>
          <w:color w:val="262626"/>
          <w:sz w:val="15"/>
          <w:szCs w:val="15"/>
          <w:lang w:val="cs-CZ"/>
        </w:rPr>
        <w:br/>
      </w:r>
      <w:r w:rsidRPr="00EB6960">
        <w:rPr>
          <w:rFonts w:ascii="Arial" w:hAnsi="Arial" w:cs="Arial"/>
          <w:color w:val="262626"/>
          <w:sz w:val="15"/>
          <w:szCs w:val="15"/>
          <w:lang w:val="cs-CZ"/>
        </w:rPr>
        <w:t>z rozliczeniem umowy, AML (zgodnie z art. 6 ust. 1 lit. c RODO);</w:t>
      </w:r>
    </w:p>
    <w:p w14:paraId="5BB46971" w14:textId="77777777" w:rsidR="00B11694" w:rsidRPr="00EB6960" w:rsidRDefault="00B11694" w:rsidP="004C72C1">
      <w:pPr>
        <w:pStyle w:val="Akapitzlist"/>
        <w:numPr>
          <w:ilvl w:val="0"/>
          <w:numId w:val="31"/>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333E0199" w14:textId="77777777" w:rsidR="00B11694" w:rsidRPr="005D4C33" w:rsidRDefault="00B11694" w:rsidP="004C72C1">
      <w:pPr>
        <w:pStyle w:val="Akapitzlist"/>
        <w:numPr>
          <w:ilvl w:val="0"/>
          <w:numId w:val="16"/>
        </w:numPr>
        <w:spacing w:before="80" w:after="4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CZŁONKIEM PERSONELU KONTRAHENTÓW LUB KLIENTÓW WSPÓŁPRACUJĄCYCH Z NAMI (OSOBĄ WSKAZANĄ DO KONTAKTU LUB REALIZACJI UMOWY)</w:t>
      </w:r>
      <w:r w:rsidRPr="005D4C33">
        <w:rPr>
          <w:rFonts w:ascii="Arial" w:hAnsi="Arial" w:cs="Arial"/>
          <w:b/>
          <w:sz w:val="16"/>
          <w:szCs w:val="16"/>
          <w:lang w:val="cs-CZ"/>
        </w:rPr>
        <w:t xml:space="preserve"> </w:t>
      </w:r>
      <w:r w:rsidRPr="005D4C33">
        <w:rPr>
          <w:rFonts w:ascii="Arial" w:hAnsi="Arial" w:cs="Arial"/>
          <w:sz w:val="16"/>
          <w:szCs w:val="16"/>
          <w:lang w:val="cs-CZ"/>
        </w:rPr>
        <w:t>-</w:t>
      </w:r>
      <w:r w:rsidRPr="005D4C33">
        <w:rPr>
          <w:rFonts w:ascii="Arial" w:hAnsi="Arial" w:cs="Arial"/>
          <w:b/>
          <w:sz w:val="16"/>
          <w:szCs w:val="16"/>
          <w:lang w:val="cs-CZ"/>
        </w:rPr>
        <w:t xml:space="preserve"> </w:t>
      </w:r>
      <w:r w:rsidRPr="005D4C33">
        <w:rPr>
          <w:rFonts w:ascii="Arial" w:hAnsi="Arial" w:cs="Arial"/>
          <w:sz w:val="16"/>
          <w:szCs w:val="16"/>
          <w:lang w:val="cs-CZ"/>
        </w:rPr>
        <w:t>Pani/ Pana dane będziemy przetwarzać w celu:</w:t>
      </w:r>
    </w:p>
    <w:p w14:paraId="6CD0137C" w14:textId="77777777" w:rsidR="00B11694" w:rsidRPr="00CE0D89" w:rsidRDefault="00B11694" w:rsidP="004C72C1">
      <w:pPr>
        <w:pStyle w:val="Akapitzlist"/>
        <w:numPr>
          <w:ilvl w:val="0"/>
          <w:numId w:val="17"/>
        </w:numPr>
        <w:spacing w:after="0"/>
        <w:ind w:left="567" w:hanging="283"/>
        <w:jc w:val="both"/>
        <w:rPr>
          <w:rFonts w:ascii="Arial" w:hAnsi="Arial" w:cs="Arial"/>
          <w:color w:val="262626"/>
          <w:sz w:val="15"/>
          <w:szCs w:val="15"/>
          <w:lang w:val="cs-CZ"/>
        </w:rPr>
      </w:pPr>
      <w:r>
        <w:rPr>
          <w:rFonts w:ascii="Arial" w:hAnsi="Arial" w:cs="Arial"/>
          <w:color w:val="262626"/>
          <w:sz w:val="15"/>
          <w:szCs w:val="15"/>
          <w:lang w:val="cs-CZ"/>
        </w:rPr>
        <w:t xml:space="preserve"> </w:t>
      </w:r>
      <w:r w:rsidRPr="00CE0D89">
        <w:rPr>
          <w:rFonts w:ascii="Arial" w:hAnsi="Arial" w:cs="Arial"/>
          <w:color w:val="262626"/>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05887223" w14:textId="77777777" w:rsidR="00B11694" w:rsidRPr="00616354" w:rsidRDefault="00B11694" w:rsidP="004C72C1">
      <w:pPr>
        <w:pStyle w:val="Akapitzlist"/>
        <w:numPr>
          <w:ilvl w:val="0"/>
          <w:numId w:val="15"/>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ODBIORCY DANYCH</w:t>
      </w:r>
    </w:p>
    <w:p w14:paraId="5E8F6661" w14:textId="77777777" w:rsidR="00B11694" w:rsidRPr="00CE0D89" w:rsidRDefault="00B11694" w:rsidP="00B11694">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14:paraId="3E5783E2" w14:textId="77777777" w:rsidR="00B11694" w:rsidRPr="00616354" w:rsidRDefault="00B11694" w:rsidP="004C72C1">
      <w:pPr>
        <w:pStyle w:val="Akapitzlist"/>
        <w:numPr>
          <w:ilvl w:val="0"/>
          <w:numId w:val="15"/>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OKRES PRZECHOWYWANIA DANYCH</w:t>
      </w:r>
    </w:p>
    <w:p w14:paraId="3E6B5D7A" w14:textId="77777777" w:rsidR="00B11694" w:rsidRPr="00CE0D89" w:rsidRDefault="00B11694" w:rsidP="00B11694">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37EDEC22" w14:textId="77777777" w:rsidR="00B11694" w:rsidRPr="00616354" w:rsidRDefault="00B11694" w:rsidP="00B11694">
      <w:pPr>
        <w:spacing w:before="60" w:after="0"/>
        <w:jc w:val="both"/>
        <w:rPr>
          <w:rFonts w:ascii="Arial" w:hAnsi="Arial" w:cs="Arial"/>
          <w:b/>
          <w:color w:val="C00000"/>
          <w:sz w:val="16"/>
          <w:szCs w:val="16"/>
          <w:lang w:val="cs-CZ"/>
        </w:rPr>
      </w:pPr>
      <w:r>
        <w:rPr>
          <w:rFonts w:ascii="Arial" w:hAnsi="Arial" w:cs="Arial"/>
          <w:b/>
          <w:color w:val="C00000"/>
          <w:sz w:val="16"/>
          <w:szCs w:val="16"/>
          <w:lang w:val="cs-CZ"/>
        </w:rPr>
        <w:t>VII. </w:t>
      </w:r>
      <w:r w:rsidRPr="00616354">
        <w:rPr>
          <w:rFonts w:ascii="Arial" w:hAnsi="Arial" w:cs="Arial"/>
          <w:b/>
          <w:color w:val="C00000"/>
          <w:sz w:val="16"/>
          <w:szCs w:val="16"/>
          <w:lang w:val="cs-CZ"/>
        </w:rPr>
        <w:t xml:space="preserve">UPRAWNIENIA ZWIĄZANE Z PRZETWARZANIEM DANYCH OSOBOWYCH </w:t>
      </w:r>
    </w:p>
    <w:p w14:paraId="3D88B3E3" w14:textId="77777777" w:rsidR="00B11694" w:rsidRPr="00CE0D89" w:rsidRDefault="00B11694" w:rsidP="00B11694">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W związku</w:t>
      </w:r>
      <w:r>
        <w:rPr>
          <w:rFonts w:ascii="Arial" w:hAnsi="Arial" w:cs="Arial"/>
          <w:color w:val="262626"/>
          <w:sz w:val="15"/>
          <w:szCs w:val="15"/>
          <w:lang w:val="cs-CZ"/>
        </w:rPr>
        <w:t xml:space="preserve"> </w:t>
      </w:r>
      <w:r w:rsidRPr="00CE0D89">
        <w:rPr>
          <w:rFonts w:ascii="Arial" w:hAnsi="Arial" w:cs="Arial"/>
          <w:color w:val="262626"/>
          <w:sz w:val="15"/>
          <w:szCs w:val="15"/>
          <w:lang w:val="cs-CZ"/>
        </w:rPr>
        <w:t xml:space="preserve">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4069D5A5" w14:textId="77777777" w:rsidR="00B11694" w:rsidRPr="00CE0D89" w:rsidRDefault="00B11694" w:rsidP="00B11694">
      <w:pPr>
        <w:tabs>
          <w:tab w:val="left" w:pos="0"/>
        </w:tabs>
        <w:jc w:val="both"/>
        <w:rPr>
          <w:rFonts w:ascii="Arial" w:hAnsi="Arial" w:cs="Arial"/>
          <w:color w:val="262626"/>
          <w:sz w:val="15"/>
          <w:szCs w:val="15"/>
          <w:lang w:val="cs-CZ"/>
        </w:rPr>
      </w:pPr>
      <w:r w:rsidRPr="00CE0D89">
        <w:rPr>
          <w:rFonts w:ascii="Arial" w:hAnsi="Arial" w:cs="Arial"/>
          <w:color w:val="262626"/>
          <w:sz w:val="15"/>
          <w:szCs w:val="15"/>
          <w:lang w:val="cs-CZ"/>
        </w:rPr>
        <w:t xml:space="preserve">Aby skorzystać z powyższych praw, proszę skontaktować się z nami lub naszym Inspektorem ochrony danych (dane kontaktowe </w:t>
      </w:r>
      <w:r>
        <w:rPr>
          <w:rFonts w:ascii="Arial" w:hAnsi="Arial" w:cs="Arial"/>
          <w:color w:val="262626"/>
          <w:sz w:val="15"/>
          <w:szCs w:val="15"/>
          <w:lang w:val="cs-CZ"/>
        </w:rPr>
        <w:br/>
      </w:r>
      <w:r w:rsidRPr="00CE0D89">
        <w:rPr>
          <w:rFonts w:ascii="Arial" w:hAnsi="Arial" w:cs="Arial"/>
          <w:color w:val="262626"/>
          <w:sz w:val="15"/>
          <w:szCs w:val="15"/>
          <w:lang w:val="cs-CZ"/>
        </w:rPr>
        <w:t>w pkt. I i/lub II). Przysługuje Pani/Panu również prawo do wniesienia skargi do Prezesa Urzędu Ochrony Danych Osobowych.</w:t>
      </w:r>
    </w:p>
    <w:p w14:paraId="0D7A5B74" w14:textId="77777777" w:rsidR="003E3287" w:rsidRDefault="003E3287" w:rsidP="00B11694">
      <w:pPr>
        <w:shd w:val="clear" w:color="auto" w:fill="FFFFFF"/>
        <w:spacing w:before="82"/>
        <w:jc w:val="right"/>
        <w:outlineLvl w:val="0"/>
        <w:rPr>
          <w:rFonts w:ascii="Arial" w:hAnsi="Arial" w:cs="Arial"/>
          <w:b/>
        </w:rPr>
      </w:pPr>
    </w:p>
    <w:p w14:paraId="320C902E" w14:textId="77777777" w:rsidR="003E3287" w:rsidRDefault="003E3287" w:rsidP="00B11694">
      <w:pPr>
        <w:shd w:val="clear" w:color="auto" w:fill="FFFFFF"/>
        <w:spacing w:before="82"/>
        <w:jc w:val="right"/>
        <w:outlineLvl w:val="0"/>
        <w:rPr>
          <w:rFonts w:ascii="Arial" w:hAnsi="Arial" w:cs="Arial"/>
          <w:b/>
        </w:rPr>
      </w:pPr>
    </w:p>
    <w:p w14:paraId="6D5B40F6" w14:textId="52B5D986" w:rsidR="00DA5A3B" w:rsidRDefault="00DA5A3B" w:rsidP="00B11694">
      <w:pPr>
        <w:shd w:val="clear" w:color="auto" w:fill="FFFFFF"/>
        <w:spacing w:before="82"/>
        <w:jc w:val="right"/>
        <w:outlineLvl w:val="0"/>
        <w:rPr>
          <w:rFonts w:ascii="Arial" w:hAnsi="Arial" w:cs="Arial"/>
          <w:b/>
          <w:color w:val="000000"/>
          <w:spacing w:val="9"/>
        </w:rPr>
      </w:pPr>
      <w:r>
        <w:rPr>
          <w:rFonts w:ascii="Arial" w:hAnsi="Arial" w:cs="Arial"/>
          <w:b/>
        </w:rPr>
        <w:lastRenderedPageBreak/>
        <w:t>Załącznik nr 7 do Umowy nr FZ/…/…</w:t>
      </w:r>
      <w:r w:rsidR="00D034A7">
        <w:rPr>
          <w:rFonts w:ascii="Arial" w:hAnsi="Arial" w:cs="Arial"/>
          <w:b/>
          <w:color w:val="000000"/>
          <w:spacing w:val="9"/>
        </w:rPr>
        <w:t>/2024</w:t>
      </w:r>
    </w:p>
    <w:p w14:paraId="5090E939" w14:textId="77777777" w:rsidR="007F2B39" w:rsidRPr="007F2B39" w:rsidRDefault="007F2B39" w:rsidP="007F2B39">
      <w:pPr>
        <w:spacing w:before="120" w:after="120" w:line="288" w:lineRule="auto"/>
        <w:jc w:val="center"/>
        <w:rPr>
          <w:rFonts w:ascii="Arial" w:eastAsia="Calibri" w:hAnsi="Arial" w:cs="Arial"/>
          <w:b/>
          <w:caps/>
          <w:color w:val="000000"/>
        </w:rPr>
      </w:pPr>
      <w:r w:rsidRPr="007F2B39">
        <w:rPr>
          <w:rFonts w:ascii="Arial" w:eastAsia="Calibri" w:hAnsi="Arial" w:cs="Arial"/>
          <w:b/>
          <w:caps/>
          <w:color w:val="000000"/>
        </w:rPr>
        <w:t>Klauzula Sankcyjna</w:t>
      </w:r>
    </w:p>
    <w:p w14:paraId="6C3073E4" w14:textId="77777777" w:rsidR="00D034A7" w:rsidRPr="00E96829" w:rsidRDefault="007F2B39" w:rsidP="00D034A7">
      <w:pPr>
        <w:pStyle w:val="H1"/>
        <w:spacing w:before="0" w:after="0"/>
        <w:rPr>
          <w:rFonts w:ascii="Arial" w:hAnsi="Arial" w:cs="Arial"/>
        </w:rPr>
      </w:pPr>
      <w:r w:rsidRPr="007F2B39">
        <w:rPr>
          <w:rFonts w:ascii="Arial" w:hAnsi="Arial" w:cs="Arial"/>
          <w:b w:val="0"/>
          <w:caps w:val="0"/>
        </w:rPr>
        <w:t xml:space="preserve"> </w:t>
      </w:r>
      <w:r w:rsidR="00D034A7" w:rsidRPr="00E96829">
        <w:rPr>
          <w:rFonts w:ascii="Arial" w:hAnsi="Arial" w:cs="Arial"/>
        </w:rPr>
        <w:t>Oświadczenia Stron</w:t>
      </w:r>
    </w:p>
    <w:p w14:paraId="19DAE85E" w14:textId="77777777" w:rsidR="00D034A7" w:rsidRPr="00E96829" w:rsidRDefault="00D034A7" w:rsidP="00D034A7">
      <w:pPr>
        <w:pStyle w:val="H2"/>
        <w:numPr>
          <w:ilvl w:val="0"/>
          <w:numId w:val="0"/>
        </w:numPr>
        <w:spacing w:before="0" w:after="0"/>
        <w:ind w:left="567"/>
        <w:rPr>
          <w:rFonts w:ascii="Arial" w:hAnsi="Arial" w:cs="Arial"/>
          <w:color w:val="auto"/>
          <w:lang w:val="pl-PL"/>
        </w:rPr>
      </w:pPr>
      <w:r w:rsidRPr="00E96829">
        <w:rPr>
          <w:rFonts w:ascii="Arial" w:hAnsi="Arial" w:cs="Arial"/>
          <w:color w:val="auto"/>
          <w:lang w:val="pl-PL"/>
        </w:rPr>
        <w:t>Każda ze Stron oświadcza, że zgodnie z jej najlepszą wiedzą, na dzień zawarcia Umowy zarówno ona, jak i jej podmioty zależne, dominujące oraz członkowie jej organów oraz osoby działające w jej imieniu i na jej rzecz:</w:t>
      </w:r>
    </w:p>
    <w:p w14:paraId="7E111F68" w14:textId="77777777" w:rsidR="00D034A7" w:rsidRPr="00E96829" w:rsidRDefault="00D034A7" w:rsidP="00D034A7">
      <w:pPr>
        <w:pStyle w:val="H3"/>
        <w:numPr>
          <w:ilvl w:val="2"/>
          <w:numId w:val="32"/>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E96829">
        <w:rPr>
          <w:rFonts w:ascii="Arial" w:hAnsi="Arial" w:cs="Arial"/>
          <w:b/>
          <w:bCs/>
          <w:color w:val="auto"/>
          <w:lang w:val="pl-PL"/>
        </w:rPr>
        <w:t>Przepisy Sankcyjne</w:t>
      </w:r>
      <w:r w:rsidRPr="00E96829">
        <w:rPr>
          <w:rFonts w:ascii="Arial" w:hAnsi="Arial" w:cs="Arial"/>
          <w:color w:val="auto"/>
          <w:lang w:val="pl-PL"/>
        </w:rPr>
        <w:t>”);</w:t>
      </w:r>
    </w:p>
    <w:p w14:paraId="71EEE100" w14:textId="77777777" w:rsidR="00D034A7" w:rsidRPr="00E96829" w:rsidRDefault="00D034A7" w:rsidP="00D034A7">
      <w:pPr>
        <w:pStyle w:val="H3"/>
        <w:numPr>
          <w:ilvl w:val="2"/>
          <w:numId w:val="32"/>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96829">
        <w:rPr>
          <w:rFonts w:ascii="Arial" w:hAnsi="Arial" w:cs="Arial"/>
          <w:b/>
          <w:bCs/>
          <w:color w:val="auto"/>
          <w:lang w:val="pl-PL"/>
        </w:rPr>
        <w:t>Podmiot Objęty Sankcjami</w:t>
      </w:r>
      <w:r w:rsidRPr="00E96829">
        <w:rPr>
          <w:rFonts w:ascii="Arial" w:hAnsi="Arial" w:cs="Arial"/>
          <w:color w:val="auto"/>
          <w:lang w:val="pl-PL"/>
        </w:rPr>
        <w:t>”);</w:t>
      </w:r>
    </w:p>
    <w:p w14:paraId="743A9F87" w14:textId="77777777" w:rsidR="00D034A7" w:rsidRPr="00E96829" w:rsidRDefault="00D034A7" w:rsidP="00D034A7">
      <w:pPr>
        <w:pStyle w:val="H3"/>
        <w:numPr>
          <w:ilvl w:val="2"/>
          <w:numId w:val="32"/>
        </w:numPr>
        <w:tabs>
          <w:tab w:val="clear" w:pos="850"/>
          <w:tab w:val="clear" w:pos="1418"/>
        </w:tabs>
        <w:spacing w:before="0" w:after="0"/>
        <w:ind w:left="1418"/>
        <w:rPr>
          <w:rFonts w:ascii="Arial" w:hAnsi="Arial" w:cs="Arial"/>
          <w:color w:val="auto"/>
        </w:rPr>
      </w:pPr>
      <w:r w:rsidRPr="00E96829">
        <w:rPr>
          <w:rFonts w:ascii="Arial" w:hAnsi="Arial" w:cs="Arial"/>
          <w:color w:val="auto"/>
          <w:lang w:val="pl-PL"/>
        </w:rPr>
        <w:t xml:space="preserve">nie są bezpośrednio lub pośrednio własnością lub nie są kontrolowane przez osoby prawne lub fizyczne spełniające kryteria opisane w pkt. </w:t>
      </w:r>
      <w:r w:rsidRPr="00E96829">
        <w:rPr>
          <w:rFonts w:ascii="Arial" w:hAnsi="Arial" w:cs="Arial"/>
          <w:color w:val="auto"/>
        </w:rPr>
        <w:t>(ii) powyżej;</w:t>
      </w:r>
    </w:p>
    <w:p w14:paraId="0806F8DB" w14:textId="77777777" w:rsidR="00D034A7" w:rsidRPr="00E96829" w:rsidRDefault="00D034A7" w:rsidP="00D034A7">
      <w:pPr>
        <w:pStyle w:val="H3"/>
        <w:numPr>
          <w:ilvl w:val="2"/>
          <w:numId w:val="32"/>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 xml:space="preserve">nie zamieszkują lub nie posiadają siedziby lub głównego miejsca działalności </w:t>
      </w:r>
      <w:r>
        <w:rPr>
          <w:rFonts w:ascii="Arial" w:hAnsi="Arial" w:cs="Arial"/>
          <w:color w:val="auto"/>
          <w:lang w:val="pl-PL"/>
        </w:rPr>
        <w:br/>
      </w:r>
      <w:r w:rsidRPr="00E96829">
        <w:rPr>
          <w:rFonts w:ascii="Arial" w:hAnsi="Arial" w:cs="Arial"/>
          <w:color w:val="auto"/>
          <w:lang w:val="pl-PL"/>
        </w:rPr>
        <w:t>w państwie objętym Przepisami Sankcyjnymi lub nie są utworzone pod prawem państwa objętego Przepisami Sankcyjnymi;</w:t>
      </w:r>
    </w:p>
    <w:p w14:paraId="0E8591F3" w14:textId="77777777" w:rsidR="00D034A7" w:rsidRPr="00E96829" w:rsidRDefault="00D034A7" w:rsidP="00D034A7">
      <w:pPr>
        <w:pStyle w:val="H3"/>
        <w:numPr>
          <w:ilvl w:val="2"/>
          <w:numId w:val="32"/>
        </w:numPr>
        <w:tabs>
          <w:tab w:val="clear" w:pos="850"/>
          <w:tab w:val="clear" w:pos="1418"/>
        </w:tabs>
        <w:spacing w:before="0" w:after="0"/>
        <w:ind w:left="1418"/>
        <w:rPr>
          <w:rFonts w:ascii="Arial" w:hAnsi="Arial" w:cs="Arial"/>
          <w:color w:val="auto"/>
          <w:lang w:val="pl-PL"/>
        </w:rPr>
      </w:pPr>
      <w:r w:rsidRPr="00E96829">
        <w:rPr>
          <w:rFonts w:ascii="Arial" w:hAnsi="Arial" w:cs="Arial"/>
          <w:color w:val="auto"/>
          <w:lang w:val="pl-PL"/>
        </w:rPr>
        <w:t>nie uczestniczą w żadnym postępowaniu lub dochodzeniu prowadzonym przeciwko nim w związku z naruszeniem jakichkolwiek Przepisów Sankcyjnych.</w:t>
      </w:r>
    </w:p>
    <w:p w14:paraId="353CC715" w14:textId="77777777" w:rsidR="00D034A7" w:rsidRPr="00E96829" w:rsidRDefault="00D034A7" w:rsidP="00D034A7">
      <w:pPr>
        <w:pStyle w:val="H1"/>
        <w:spacing w:before="0" w:after="0"/>
        <w:rPr>
          <w:rFonts w:ascii="Arial" w:hAnsi="Arial" w:cs="Arial"/>
        </w:rPr>
      </w:pPr>
      <w:r w:rsidRPr="00E96829">
        <w:rPr>
          <w:rFonts w:ascii="Arial" w:hAnsi="Arial" w:cs="Arial"/>
        </w:rPr>
        <w:t>Zobowiązania STRON</w:t>
      </w:r>
    </w:p>
    <w:p w14:paraId="77AE461E" w14:textId="77777777" w:rsidR="00D034A7" w:rsidRPr="00E96829" w:rsidRDefault="00D034A7" w:rsidP="00D034A7">
      <w:pPr>
        <w:pStyle w:val="H2"/>
        <w:spacing w:before="0" w:after="0"/>
        <w:rPr>
          <w:rFonts w:ascii="Arial" w:hAnsi="Arial" w:cs="Arial"/>
          <w:lang w:val="pl-PL"/>
        </w:rPr>
      </w:pPr>
      <w:r w:rsidRPr="00E96829">
        <w:rPr>
          <w:rFonts w:ascii="Arial" w:hAnsi="Arial" w:cs="Arial"/>
          <w:lang w:val="pl-PL"/>
        </w:rPr>
        <w:t>Każda ze Stron zobowiązuje się, że w okresie obowiązywania Umowy:</w:t>
      </w:r>
    </w:p>
    <w:p w14:paraId="73C4F6C3" w14:textId="77777777" w:rsidR="00D034A7" w:rsidRPr="00E96829" w:rsidRDefault="00D034A7" w:rsidP="00D034A7">
      <w:pPr>
        <w:pStyle w:val="H3"/>
        <w:numPr>
          <w:ilvl w:val="2"/>
          <w:numId w:val="40"/>
        </w:numPr>
        <w:tabs>
          <w:tab w:val="clear" w:pos="850"/>
          <w:tab w:val="clear" w:pos="1418"/>
        </w:tabs>
        <w:spacing w:before="0" w:after="0"/>
        <w:rPr>
          <w:rFonts w:ascii="Arial" w:hAnsi="Arial" w:cs="Arial"/>
          <w:lang w:val="pl-PL"/>
        </w:rPr>
      </w:pPr>
      <w:r w:rsidRPr="00E96829">
        <w:rPr>
          <w:rFonts w:ascii="Arial" w:hAnsi="Arial" w:cs="Arial"/>
          <w:lang w:val="pl-PL"/>
        </w:rPr>
        <w:t xml:space="preserve">zarówno ona, jak i jej podmioty zależne oraz członkowie jej organów oraz osoby działające w jej imieniu i na jej rzecz będą prowadzić działalność zgodnie </w:t>
      </w:r>
      <w:r>
        <w:rPr>
          <w:rFonts w:ascii="Arial" w:hAnsi="Arial" w:cs="Arial"/>
          <w:lang w:val="pl-PL"/>
        </w:rPr>
        <w:br/>
      </w:r>
      <w:r w:rsidRPr="00E96829">
        <w:rPr>
          <w:rFonts w:ascii="Arial" w:hAnsi="Arial" w:cs="Arial"/>
          <w:lang w:val="pl-PL"/>
        </w:rPr>
        <w:t>z Przepisami Sankcyjnymi;</w:t>
      </w:r>
    </w:p>
    <w:p w14:paraId="663B9F6F" w14:textId="77777777" w:rsidR="00D034A7" w:rsidRPr="00E96829" w:rsidRDefault="00D034A7" w:rsidP="00D034A7">
      <w:pPr>
        <w:pStyle w:val="H3"/>
        <w:numPr>
          <w:ilvl w:val="2"/>
          <w:numId w:val="40"/>
        </w:numPr>
        <w:tabs>
          <w:tab w:val="clear" w:pos="850"/>
          <w:tab w:val="clear" w:pos="1418"/>
        </w:tabs>
        <w:spacing w:before="0" w:after="0"/>
        <w:rPr>
          <w:rFonts w:ascii="Arial" w:hAnsi="Arial" w:cs="Arial"/>
          <w:lang w:val="pl-PL"/>
        </w:rPr>
      </w:pPr>
      <w:r w:rsidRPr="00E96829">
        <w:rPr>
          <w:rFonts w:ascii="Arial" w:hAnsi="Arial" w:cs="Arial"/>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8604443" w14:textId="77777777" w:rsidR="00D034A7" w:rsidRPr="00E96829" w:rsidRDefault="00D034A7" w:rsidP="00D034A7">
      <w:pPr>
        <w:pStyle w:val="H3"/>
        <w:numPr>
          <w:ilvl w:val="2"/>
          <w:numId w:val="40"/>
        </w:numPr>
        <w:tabs>
          <w:tab w:val="clear" w:pos="1418"/>
        </w:tabs>
        <w:spacing w:before="0" w:after="0"/>
        <w:rPr>
          <w:rFonts w:ascii="Arial" w:hAnsi="Arial" w:cs="Arial"/>
          <w:lang w:val="pl-PL"/>
        </w:rPr>
      </w:pPr>
      <w:r w:rsidRPr="00E96829">
        <w:rPr>
          <w:rFonts w:ascii="Arial" w:hAnsi="Arial" w:cs="Arial"/>
          <w:lang w:val="pl-PL"/>
        </w:rPr>
        <w:t>wszelkie oświadczenia złożone w pkt. 1 pozostaną prawdziwe.</w:t>
      </w:r>
    </w:p>
    <w:p w14:paraId="40277723" w14:textId="77777777" w:rsidR="00D034A7" w:rsidRPr="00E96829" w:rsidRDefault="00D034A7" w:rsidP="00D034A7">
      <w:pPr>
        <w:pStyle w:val="H2"/>
        <w:spacing w:before="0" w:after="0"/>
        <w:rPr>
          <w:rFonts w:ascii="Arial" w:hAnsi="Arial" w:cs="Arial"/>
          <w:lang w:val="pl-PL"/>
        </w:rPr>
      </w:pPr>
      <w:r w:rsidRPr="00E96829">
        <w:rPr>
          <w:rFonts w:ascii="Arial" w:hAnsi="Arial" w:cs="Arial"/>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4512476A" w14:textId="77777777" w:rsidR="00D034A7" w:rsidRPr="00E96829" w:rsidRDefault="00D034A7" w:rsidP="00D034A7">
      <w:pPr>
        <w:pStyle w:val="H2"/>
        <w:spacing w:before="0" w:after="0"/>
        <w:rPr>
          <w:rFonts w:ascii="Arial" w:hAnsi="Arial" w:cs="Arial"/>
          <w:lang w:val="pl-PL"/>
        </w:rPr>
      </w:pPr>
      <w:r w:rsidRPr="00E96829">
        <w:rPr>
          <w:rFonts w:ascii="Arial" w:hAnsi="Arial" w:cs="Arial"/>
          <w:lang w:val="pl-PL"/>
        </w:rPr>
        <w:t>W przypadku naruszenia zobowiązań określonych w pkt. 2.1 druga Strona uprawniona będzie do rozwiązania Umowy z winy Strony naruszającej zobowiązanie oraz do odszkodowania pokrywającego wszelkie szkody z tym związane.</w:t>
      </w:r>
    </w:p>
    <w:p w14:paraId="63554704" w14:textId="6220A525" w:rsidR="00E53B9D" w:rsidRPr="00D034A7" w:rsidRDefault="00D034A7" w:rsidP="00D034A7">
      <w:pPr>
        <w:pStyle w:val="H2"/>
        <w:spacing w:before="0" w:after="0"/>
        <w:rPr>
          <w:rFonts w:ascii="Arial" w:hAnsi="Arial" w:cs="Arial"/>
          <w:lang w:val="pl-PL"/>
        </w:rPr>
      </w:pPr>
      <w:r w:rsidRPr="00E96829">
        <w:rPr>
          <w:rFonts w:ascii="Arial" w:hAnsi="Arial" w:cs="Arial"/>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2BEA4218" w14:textId="77777777" w:rsidR="00E53B9D" w:rsidRDefault="00E53B9D">
      <w:pPr>
        <w:rPr>
          <w:rFonts w:ascii="Arial" w:hAnsi="Arial" w:cs="Arial"/>
          <w:b/>
          <w:sz w:val="18"/>
          <w:szCs w:val="18"/>
        </w:rPr>
      </w:pPr>
      <w:r>
        <w:rPr>
          <w:rFonts w:ascii="Arial" w:hAnsi="Arial" w:cs="Arial"/>
          <w:b/>
          <w:sz w:val="18"/>
          <w:szCs w:val="18"/>
        </w:rPr>
        <w:br w:type="page"/>
      </w:r>
    </w:p>
    <w:p w14:paraId="3B7BE002" w14:textId="7BAE1BA2" w:rsidR="00DA5A3B" w:rsidRDefault="00DA5A3B" w:rsidP="00DA5A3B">
      <w:pPr>
        <w:shd w:val="clear" w:color="auto" w:fill="FFFFFF"/>
        <w:spacing w:before="82"/>
        <w:jc w:val="right"/>
        <w:outlineLvl w:val="0"/>
        <w:rPr>
          <w:rFonts w:ascii="Arial" w:hAnsi="Arial" w:cs="Arial"/>
          <w:b/>
          <w:color w:val="000000"/>
          <w:spacing w:val="9"/>
        </w:rPr>
      </w:pPr>
      <w:r>
        <w:rPr>
          <w:rFonts w:ascii="Arial" w:hAnsi="Arial" w:cs="Arial"/>
          <w:b/>
        </w:rPr>
        <w:lastRenderedPageBreak/>
        <w:t>Załącznik nr 8 do Umowy nr FZ/…/…</w:t>
      </w:r>
      <w:r w:rsidR="00D034A7">
        <w:rPr>
          <w:rFonts w:ascii="Arial" w:hAnsi="Arial" w:cs="Arial"/>
          <w:b/>
          <w:color w:val="000000"/>
          <w:spacing w:val="9"/>
        </w:rPr>
        <w:t>/2024</w:t>
      </w:r>
    </w:p>
    <w:p w14:paraId="638AD4B6" w14:textId="77777777" w:rsidR="007F2B39" w:rsidRPr="007F2B39" w:rsidRDefault="007F2B39" w:rsidP="007F2B39">
      <w:pPr>
        <w:suppressAutoHyphens/>
        <w:spacing w:after="100" w:line="240" w:lineRule="auto"/>
        <w:jc w:val="right"/>
        <w:rPr>
          <w:rFonts w:ascii="Arial" w:eastAsia="Times New Roman" w:hAnsi="Arial" w:cs="Arial"/>
          <w:sz w:val="20"/>
          <w:szCs w:val="20"/>
          <w:lang w:eastAsia="ar-SA"/>
        </w:rPr>
      </w:pPr>
      <w:r w:rsidRPr="007F2B39">
        <w:rPr>
          <w:rFonts w:ascii="Arial" w:eastAsia="Times New Roman" w:hAnsi="Arial" w:cs="Arial"/>
          <w:sz w:val="20"/>
          <w:szCs w:val="20"/>
          <w:lang w:eastAsia="ar-SA"/>
        </w:rPr>
        <w:t>Płock, …………….r.</w:t>
      </w:r>
    </w:p>
    <w:p w14:paraId="600F24EE" w14:textId="77777777" w:rsidR="007F2B39" w:rsidRPr="007F2B39" w:rsidRDefault="007F2B39" w:rsidP="007F2B39">
      <w:pPr>
        <w:suppressAutoHyphens/>
        <w:spacing w:after="100" w:line="240" w:lineRule="auto"/>
        <w:jc w:val="right"/>
        <w:rPr>
          <w:rFonts w:ascii="Arial" w:eastAsia="Times New Roman" w:hAnsi="Arial" w:cs="Arial"/>
          <w:sz w:val="16"/>
          <w:szCs w:val="16"/>
          <w:lang w:eastAsia="ar-SA"/>
        </w:rPr>
      </w:pPr>
      <w:r w:rsidRPr="007F2B39">
        <w:rPr>
          <w:rFonts w:ascii="Arial" w:eastAsia="Times New Roman" w:hAnsi="Arial" w:cs="Arial"/>
          <w:sz w:val="16"/>
          <w:szCs w:val="16"/>
          <w:lang w:eastAsia="ar-SA"/>
        </w:rPr>
        <w:t>miejscowość i data</w:t>
      </w:r>
    </w:p>
    <w:p w14:paraId="40089DFF" w14:textId="77777777" w:rsidR="007F2B39" w:rsidRPr="007F2B39" w:rsidRDefault="007F2B39" w:rsidP="007F2B39">
      <w:pPr>
        <w:suppressAutoHyphens/>
        <w:spacing w:after="100" w:line="240" w:lineRule="auto"/>
        <w:jc w:val="center"/>
        <w:rPr>
          <w:rFonts w:ascii="Arial" w:eastAsia="Times New Roman" w:hAnsi="Arial" w:cs="Arial"/>
          <w:sz w:val="20"/>
          <w:szCs w:val="20"/>
          <w:lang w:eastAsia="ar-SA"/>
        </w:rPr>
      </w:pPr>
      <w:r w:rsidRPr="007F2B39">
        <w:rPr>
          <w:rFonts w:ascii="Arial" w:eastAsia="Times New Roman" w:hAnsi="Arial" w:cs="Arial"/>
          <w:b/>
          <w:sz w:val="20"/>
          <w:szCs w:val="20"/>
          <w:lang w:eastAsia="ar-SA"/>
        </w:rPr>
        <w:t>Porozumienie w sprawie przesyłania faktur w formie elektronicznej</w:t>
      </w:r>
    </w:p>
    <w:p w14:paraId="25A209D1" w14:textId="77777777" w:rsidR="007F2B39" w:rsidRPr="007F2B39" w:rsidRDefault="007F2B39" w:rsidP="007F2B39">
      <w:pPr>
        <w:suppressAutoHyphens/>
        <w:spacing w:after="0" w:line="240" w:lineRule="auto"/>
        <w:rPr>
          <w:rFonts w:ascii="Arial" w:eastAsia="Times New Roman" w:hAnsi="Arial" w:cs="Arial"/>
          <w:sz w:val="20"/>
          <w:szCs w:val="20"/>
          <w:u w:val="single"/>
          <w:lang w:eastAsia="ar-SA"/>
        </w:rPr>
      </w:pPr>
      <w:r w:rsidRPr="007F2B39">
        <w:rPr>
          <w:rFonts w:ascii="Arial" w:eastAsia="Times New Roman" w:hAnsi="Arial" w:cs="Arial"/>
          <w:b/>
          <w:sz w:val="20"/>
          <w:szCs w:val="20"/>
          <w:u w:val="single"/>
          <w:lang w:eastAsia="ar-SA"/>
        </w:rPr>
        <w:t>Odbiorca</w:t>
      </w:r>
      <w:r w:rsidRPr="007F2B39">
        <w:rPr>
          <w:rFonts w:ascii="Arial" w:eastAsia="Times New Roman" w:hAnsi="Arial" w:cs="Arial"/>
          <w:sz w:val="20"/>
          <w:szCs w:val="20"/>
          <w:u w:val="single"/>
          <w:lang w:eastAsia="ar-SA"/>
        </w:rPr>
        <w:t>:</w:t>
      </w:r>
    </w:p>
    <w:p w14:paraId="545F6A05" w14:textId="77777777" w:rsidR="007F2B39" w:rsidRPr="007F2B39" w:rsidRDefault="007F2B39" w:rsidP="007F2B39">
      <w:pPr>
        <w:suppressAutoHyphens/>
        <w:spacing w:after="0" w:line="240" w:lineRule="auto"/>
        <w:rPr>
          <w:rFonts w:ascii="Arial" w:eastAsia="Times New Roman" w:hAnsi="Arial" w:cs="Arial"/>
          <w:b/>
          <w:sz w:val="20"/>
          <w:szCs w:val="20"/>
          <w:lang w:eastAsia="ar-SA"/>
        </w:rPr>
      </w:pPr>
      <w:r w:rsidRPr="007F2B39">
        <w:rPr>
          <w:rFonts w:ascii="Arial" w:eastAsia="Times New Roman" w:hAnsi="Arial" w:cs="Arial"/>
          <w:b/>
          <w:sz w:val="20"/>
          <w:szCs w:val="20"/>
          <w:lang w:eastAsia="ar-SA"/>
        </w:rPr>
        <w:t>ORLEN Ochrona Sp. z o.o. z siedzibą w Płocku</w:t>
      </w:r>
    </w:p>
    <w:p w14:paraId="6B732C83" w14:textId="77777777" w:rsidR="007F2B39" w:rsidRPr="007F2B39" w:rsidRDefault="007F2B39" w:rsidP="007F2B39">
      <w:pPr>
        <w:suppressAutoHyphens/>
        <w:spacing w:after="0" w:line="240" w:lineRule="auto"/>
        <w:rPr>
          <w:rFonts w:ascii="Arial" w:eastAsia="Times New Roman" w:hAnsi="Arial" w:cs="Arial"/>
          <w:b/>
          <w:sz w:val="20"/>
          <w:szCs w:val="20"/>
          <w:lang w:eastAsia="ar-SA"/>
        </w:rPr>
      </w:pPr>
      <w:r w:rsidRPr="007F2B39">
        <w:rPr>
          <w:rFonts w:ascii="Arial" w:eastAsia="Times New Roman" w:hAnsi="Arial" w:cs="Arial"/>
          <w:b/>
          <w:sz w:val="20"/>
          <w:szCs w:val="20"/>
          <w:lang w:eastAsia="ar-SA"/>
        </w:rPr>
        <w:t>ul. Chemików 7</w:t>
      </w:r>
    </w:p>
    <w:p w14:paraId="3C7F909B" w14:textId="77777777" w:rsidR="007F2B39" w:rsidRPr="007F2B39" w:rsidRDefault="007F2B39" w:rsidP="007F2B39">
      <w:pPr>
        <w:suppressAutoHyphens/>
        <w:spacing w:after="0" w:line="240" w:lineRule="auto"/>
        <w:rPr>
          <w:rFonts w:ascii="Arial" w:eastAsia="Times New Roman" w:hAnsi="Arial" w:cs="Arial"/>
          <w:b/>
          <w:sz w:val="20"/>
          <w:szCs w:val="20"/>
          <w:lang w:eastAsia="ar-SA"/>
        </w:rPr>
      </w:pPr>
      <w:r w:rsidRPr="007F2B39">
        <w:rPr>
          <w:rFonts w:ascii="Arial" w:eastAsia="Times New Roman" w:hAnsi="Arial" w:cs="Arial"/>
          <w:b/>
          <w:sz w:val="20"/>
          <w:szCs w:val="20"/>
          <w:lang w:eastAsia="ar-SA"/>
        </w:rPr>
        <w:t>09-411 Płock</w:t>
      </w:r>
    </w:p>
    <w:p w14:paraId="04DB5D42" w14:textId="77777777" w:rsidR="007F2B39" w:rsidRPr="007F2B39" w:rsidRDefault="007F2B39" w:rsidP="007F2B39">
      <w:pPr>
        <w:suppressAutoHyphens/>
        <w:spacing w:after="0" w:line="240" w:lineRule="auto"/>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 xml:space="preserve">wpisana do rejestru przedsiębiorców prowadzonego przez Sąd Rejonowy dla Łodzi-Śródmieścia, XX Wydział </w:t>
      </w:r>
      <w:r w:rsidRPr="007F2B39">
        <w:rPr>
          <w:rFonts w:ascii="Arial" w:eastAsia="Times New Roman" w:hAnsi="Arial" w:cs="Arial"/>
          <w:sz w:val="18"/>
          <w:szCs w:val="18"/>
          <w:lang w:eastAsia="ar-SA"/>
        </w:rPr>
        <w:br/>
        <w:t xml:space="preserve">Gospodarczy Krajowego Rejestru Sądowego, pod numerem KRS 0000035335, NIP: 774-23-96-528, kapitał </w:t>
      </w:r>
      <w:r w:rsidRPr="007F2B39">
        <w:rPr>
          <w:rFonts w:ascii="Arial" w:eastAsia="Times New Roman" w:hAnsi="Arial" w:cs="Arial"/>
          <w:sz w:val="18"/>
          <w:szCs w:val="18"/>
          <w:lang w:eastAsia="ar-SA"/>
        </w:rPr>
        <w:br/>
        <w:t>zakładowy: 500.000,00 zł</w:t>
      </w:r>
    </w:p>
    <w:p w14:paraId="6E95635F" w14:textId="77777777" w:rsidR="007F2B39" w:rsidRPr="007F2B39" w:rsidRDefault="007F2B39" w:rsidP="007F2B39">
      <w:pPr>
        <w:suppressAutoHyphens/>
        <w:spacing w:after="60" w:line="240" w:lineRule="auto"/>
        <w:rPr>
          <w:rFonts w:ascii="Arial" w:eastAsia="Times New Roman" w:hAnsi="Arial" w:cs="Arial"/>
          <w:sz w:val="20"/>
          <w:szCs w:val="20"/>
          <w:u w:val="single"/>
          <w:lang w:eastAsia="ar-SA"/>
        </w:rPr>
      </w:pPr>
      <w:r w:rsidRPr="007F2B39">
        <w:rPr>
          <w:rFonts w:ascii="Arial" w:eastAsia="Times New Roman" w:hAnsi="Arial" w:cs="Arial"/>
          <w:b/>
          <w:sz w:val="20"/>
          <w:szCs w:val="20"/>
          <w:u w:val="single"/>
          <w:lang w:eastAsia="ar-SA"/>
        </w:rPr>
        <w:t>Wystawca:</w:t>
      </w:r>
      <w:r w:rsidRPr="007F2B39">
        <w:rPr>
          <w:rFonts w:ascii="Arial" w:eastAsia="Times New Roman" w:hAnsi="Arial" w:cs="Arial"/>
          <w:sz w:val="20"/>
          <w:szCs w:val="20"/>
          <w:lang w:eastAsia="ar-SA"/>
        </w:rPr>
        <w:t xml:space="preserve"> (</w:t>
      </w:r>
      <w:r w:rsidRPr="007F2B39">
        <w:rPr>
          <w:rFonts w:ascii="Arial" w:eastAsia="Times New Roman" w:hAnsi="Arial" w:cs="Arial"/>
          <w:sz w:val="18"/>
          <w:szCs w:val="18"/>
          <w:lang w:eastAsia="ar-SA"/>
        </w:rPr>
        <w:t>pełną nazwa i adres siedziby Kontrahenta)</w:t>
      </w:r>
      <w:r w:rsidRPr="007F2B39">
        <w:rPr>
          <w:rFonts w:ascii="Arial" w:eastAsia="Times New Roman" w:hAnsi="Arial" w:cs="Arial"/>
          <w:sz w:val="20"/>
          <w:szCs w:val="20"/>
          <w:lang w:eastAsia="ar-SA"/>
        </w:rPr>
        <w:t>:</w:t>
      </w:r>
    </w:p>
    <w:p w14:paraId="74122EC4" w14:textId="77777777" w:rsidR="007F2B39" w:rsidRPr="007F2B39" w:rsidRDefault="007F2B39" w:rsidP="007F2B39">
      <w:pPr>
        <w:suppressAutoHyphens/>
        <w:spacing w:after="60" w:line="240" w:lineRule="auto"/>
        <w:rPr>
          <w:rFonts w:ascii="Arial" w:eastAsia="Times New Roman" w:hAnsi="Arial" w:cs="Arial"/>
          <w:b/>
          <w:sz w:val="20"/>
          <w:szCs w:val="20"/>
          <w:lang w:eastAsia="ar-SA"/>
        </w:rPr>
      </w:pPr>
      <w:r w:rsidRPr="007F2B39">
        <w:rPr>
          <w:rFonts w:ascii="Arial" w:eastAsia="Times New Roman" w:hAnsi="Arial" w:cs="Arial"/>
          <w:b/>
          <w:sz w:val="20"/>
          <w:szCs w:val="20"/>
          <w:lang w:eastAsia="ar-SA"/>
        </w:rPr>
        <w:t>………………………………………………………..</w:t>
      </w:r>
    </w:p>
    <w:p w14:paraId="78990DC2" w14:textId="77777777" w:rsidR="007F2B39" w:rsidRPr="007F2B39" w:rsidRDefault="007F2B39" w:rsidP="007F2B39">
      <w:pPr>
        <w:suppressAutoHyphens/>
        <w:spacing w:after="60" w:line="240" w:lineRule="auto"/>
        <w:rPr>
          <w:rFonts w:ascii="Arial" w:eastAsia="Times New Roman" w:hAnsi="Arial" w:cs="Arial"/>
          <w:b/>
          <w:sz w:val="20"/>
          <w:szCs w:val="20"/>
          <w:lang w:eastAsia="ar-SA"/>
        </w:rPr>
      </w:pPr>
      <w:r w:rsidRPr="007F2B39">
        <w:rPr>
          <w:rFonts w:ascii="Arial" w:eastAsia="Times New Roman" w:hAnsi="Arial" w:cs="Arial"/>
          <w:b/>
          <w:sz w:val="20"/>
          <w:szCs w:val="20"/>
          <w:lang w:eastAsia="ar-SA"/>
        </w:rPr>
        <w:t>………………………………………………………..</w:t>
      </w:r>
    </w:p>
    <w:p w14:paraId="22B1D5B9" w14:textId="77777777" w:rsidR="007F2B39" w:rsidRPr="007F2B39" w:rsidRDefault="007F2B39" w:rsidP="007F2B39">
      <w:pPr>
        <w:suppressAutoHyphens/>
        <w:spacing w:after="60" w:line="240" w:lineRule="auto"/>
        <w:rPr>
          <w:rFonts w:ascii="Arial" w:eastAsia="Times New Roman" w:hAnsi="Arial" w:cs="Arial"/>
          <w:b/>
          <w:sz w:val="20"/>
          <w:szCs w:val="20"/>
          <w:lang w:eastAsia="ar-SA"/>
        </w:rPr>
      </w:pPr>
      <w:r w:rsidRPr="007F2B39">
        <w:rPr>
          <w:rFonts w:ascii="Arial" w:eastAsia="Times New Roman" w:hAnsi="Arial" w:cs="Arial"/>
          <w:b/>
          <w:sz w:val="20"/>
          <w:szCs w:val="20"/>
          <w:lang w:eastAsia="ar-SA"/>
        </w:rPr>
        <w:t>………………………………………………………..</w:t>
      </w:r>
    </w:p>
    <w:p w14:paraId="1B60D2A1"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Działając na podstawie Ustawy z 11 marca 2004 r. o podatku od towarów i usług (</w:t>
      </w:r>
      <w:proofErr w:type="spellStart"/>
      <w:r w:rsidRPr="007F2B39">
        <w:rPr>
          <w:rFonts w:ascii="Arial" w:eastAsia="Times New Roman" w:hAnsi="Arial" w:cs="Arial"/>
          <w:sz w:val="18"/>
          <w:szCs w:val="18"/>
          <w:lang w:eastAsia="ar-SA"/>
        </w:rPr>
        <w:t>t.j</w:t>
      </w:r>
      <w:proofErr w:type="spellEnd"/>
      <w:r w:rsidRPr="007F2B39">
        <w:rPr>
          <w:rFonts w:ascii="Arial" w:eastAsia="Times New Roman" w:hAnsi="Arial" w:cs="Arial"/>
          <w:sz w:val="18"/>
          <w:szCs w:val="18"/>
          <w:lang w:eastAsia="ar-SA"/>
        </w:rPr>
        <w:t xml:space="preserve">. Dz. U. z 2022 r. nr 931) Odbiorca akceptuje przesyłanie mu przez Wystawcę faktur w formie elektronicznej z chwilą podpisania porozumienia przez ORLEN Ochrona Sp. z o.o. </w:t>
      </w:r>
    </w:p>
    <w:p w14:paraId="6C7D3BB5"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E-faktury, e-faktury korekta, duplikaty e-faktur, e-noty księgowe będą przesyłane pocztą elektroniczną w postaci plików PDF z poniższego/</w:t>
      </w:r>
      <w:proofErr w:type="spellStart"/>
      <w:r w:rsidRPr="007F2B39">
        <w:rPr>
          <w:rFonts w:ascii="Arial" w:eastAsia="Times New Roman" w:hAnsi="Arial" w:cs="Arial"/>
          <w:sz w:val="18"/>
          <w:szCs w:val="18"/>
          <w:lang w:eastAsia="ar-SA"/>
        </w:rPr>
        <w:t>ych</w:t>
      </w:r>
      <w:proofErr w:type="spellEnd"/>
      <w:r w:rsidRPr="007F2B39">
        <w:rPr>
          <w:rFonts w:ascii="Arial" w:eastAsia="Times New Roman" w:hAnsi="Arial" w:cs="Arial"/>
          <w:sz w:val="18"/>
          <w:szCs w:val="18"/>
          <w:lang w:eastAsia="ar-SA"/>
        </w:rPr>
        <w:t xml:space="preserve"> adresu/adresów mailowych Wystawcy:</w:t>
      </w:r>
    </w:p>
    <w:p w14:paraId="1B688B10" w14:textId="77777777" w:rsidR="007F2B39" w:rsidRPr="007F2B39" w:rsidRDefault="007F2B39" w:rsidP="007F2B39">
      <w:pPr>
        <w:suppressAutoHyphens/>
        <w:spacing w:after="60" w:line="240" w:lineRule="auto"/>
        <w:ind w:left="540"/>
        <w:jc w:val="both"/>
        <w:rPr>
          <w:rFonts w:ascii="Arial" w:eastAsia="Times New Roman" w:hAnsi="Arial" w:cs="Arial"/>
          <w:sz w:val="20"/>
          <w:szCs w:val="20"/>
          <w:lang w:eastAsia="ar-SA"/>
        </w:rPr>
      </w:pPr>
      <w:r w:rsidRPr="007F2B39">
        <w:rPr>
          <w:rFonts w:ascii="Arial" w:eastAsia="Times New Roman" w:hAnsi="Arial" w:cs="Arial"/>
          <w:sz w:val="20"/>
          <w:szCs w:val="20"/>
          <w:lang w:eastAsia="ar-SA"/>
        </w:rPr>
        <w:t>……………………………………………………………</w:t>
      </w:r>
    </w:p>
    <w:p w14:paraId="14ABA57B" w14:textId="77777777" w:rsidR="007F2B39" w:rsidRPr="007F2B39" w:rsidRDefault="007F2B39" w:rsidP="007F2B39">
      <w:pPr>
        <w:suppressAutoHyphens/>
        <w:spacing w:after="60" w:line="240" w:lineRule="auto"/>
        <w:ind w:left="540"/>
        <w:jc w:val="both"/>
        <w:rPr>
          <w:rFonts w:ascii="Arial" w:eastAsia="Times New Roman" w:hAnsi="Arial" w:cs="Arial"/>
          <w:sz w:val="20"/>
          <w:szCs w:val="20"/>
          <w:lang w:eastAsia="ar-SA"/>
        </w:rPr>
      </w:pPr>
      <w:r w:rsidRPr="007F2B39">
        <w:rPr>
          <w:rFonts w:ascii="Arial" w:eastAsia="Times New Roman" w:hAnsi="Arial" w:cs="Arial"/>
          <w:sz w:val="20"/>
          <w:szCs w:val="20"/>
          <w:lang w:eastAsia="ar-SA"/>
        </w:rPr>
        <w:t>……………………………………………………………</w:t>
      </w:r>
    </w:p>
    <w:p w14:paraId="17F809CC" w14:textId="77777777" w:rsidR="007F2B39" w:rsidRPr="007F2B39" w:rsidRDefault="007F2B39" w:rsidP="007F2B39">
      <w:pPr>
        <w:suppressAutoHyphens/>
        <w:spacing w:after="60" w:line="240" w:lineRule="auto"/>
        <w:ind w:left="540"/>
        <w:jc w:val="both"/>
        <w:rPr>
          <w:rFonts w:ascii="Arial" w:eastAsia="Times New Roman" w:hAnsi="Arial" w:cs="Arial"/>
          <w:sz w:val="18"/>
          <w:szCs w:val="18"/>
          <w:lang w:eastAsia="ar-SA"/>
        </w:rPr>
      </w:pPr>
      <w:r w:rsidRPr="007F2B39">
        <w:rPr>
          <w:rFonts w:ascii="Arial" w:eastAsia="Times New Roman" w:hAnsi="Arial" w:cs="Arial"/>
          <w:sz w:val="18"/>
          <w:szCs w:val="18"/>
          <w:u w:val="single"/>
          <w:lang w:eastAsia="ar-SA"/>
        </w:rPr>
        <w:t xml:space="preserve">zgodnie z warunkami zawartymi w Instrukcji przesyłania faktur w formie elektronicznej do ORLEN Ochrona </w:t>
      </w:r>
      <w:r w:rsidRPr="007F2B39">
        <w:rPr>
          <w:rFonts w:ascii="Arial" w:eastAsia="Times New Roman" w:hAnsi="Arial" w:cs="Arial"/>
          <w:sz w:val="18"/>
          <w:szCs w:val="18"/>
          <w:u w:val="single"/>
          <w:lang w:eastAsia="ar-SA"/>
        </w:rPr>
        <w:br/>
        <w:t>Sp. z o.o., będącej załącznikiem do niniejszego Porozumienia</w:t>
      </w:r>
      <w:r w:rsidRPr="007F2B39">
        <w:rPr>
          <w:rFonts w:ascii="Arial" w:eastAsia="Times New Roman" w:hAnsi="Arial" w:cs="Arial"/>
          <w:sz w:val="18"/>
          <w:szCs w:val="18"/>
          <w:lang w:eastAsia="ar-SA"/>
        </w:rPr>
        <w:t>.</w:t>
      </w:r>
    </w:p>
    <w:p w14:paraId="219C8DBC" w14:textId="77777777" w:rsidR="007F2B39" w:rsidRPr="007F2B39" w:rsidRDefault="007F2B39" w:rsidP="004C72C1">
      <w:pPr>
        <w:numPr>
          <w:ilvl w:val="0"/>
          <w:numId w:val="35"/>
        </w:numPr>
        <w:tabs>
          <w:tab w:val="num" w:pos="540"/>
        </w:tabs>
        <w:suppressAutoHyphens/>
        <w:spacing w:after="0" w:line="240" w:lineRule="auto"/>
        <w:ind w:left="539" w:hanging="539"/>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Adresem właściwym do przesyłania Odbiorcy dokumentów wymienionych w pkt. 2 niniejszego Porozumienia będzie:</w:t>
      </w:r>
    </w:p>
    <w:p w14:paraId="0DF628BC" w14:textId="77777777" w:rsidR="007F2B39" w:rsidRPr="007F2B39" w:rsidRDefault="00260B4B" w:rsidP="007F2B39">
      <w:pPr>
        <w:suppressAutoHyphens/>
        <w:spacing w:after="60" w:line="240" w:lineRule="auto"/>
        <w:ind w:left="2844" w:firstLine="696"/>
        <w:jc w:val="both"/>
        <w:rPr>
          <w:rFonts w:ascii="Arial" w:eastAsia="Times New Roman" w:hAnsi="Arial" w:cs="Arial"/>
          <w:b/>
          <w:color w:val="0000CC"/>
          <w:sz w:val="20"/>
          <w:szCs w:val="20"/>
          <w:u w:val="single"/>
          <w:lang w:eastAsia="ar-SA"/>
        </w:rPr>
      </w:pPr>
      <w:hyperlink r:id="rId18" w:history="1">
        <w:r w:rsidR="007F2B39" w:rsidRPr="007F2B39">
          <w:rPr>
            <w:rFonts w:ascii="Arial" w:eastAsia="Times New Roman" w:hAnsi="Arial" w:cs="Arial"/>
            <w:b/>
            <w:color w:val="0000CC"/>
            <w:sz w:val="20"/>
            <w:szCs w:val="20"/>
            <w:u w:val="single"/>
            <w:lang w:eastAsia="ar-SA"/>
          </w:rPr>
          <w:t>efaktura.ooch@orlen.pl</w:t>
        </w:r>
      </w:hyperlink>
    </w:p>
    <w:p w14:paraId="37857A0E"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Adresem właściwym dla potwierdzenia Wystawcy odbioru dokumentów wymienionych w pkt 2 niniejszego Porozumienia będzie:</w:t>
      </w:r>
    </w:p>
    <w:p w14:paraId="16A8490D" w14:textId="77777777" w:rsidR="007F2B39" w:rsidRPr="007F2B39" w:rsidRDefault="007F2B39" w:rsidP="007F2B39">
      <w:pPr>
        <w:suppressAutoHyphens/>
        <w:spacing w:after="60" w:line="240" w:lineRule="auto"/>
        <w:jc w:val="center"/>
        <w:rPr>
          <w:rFonts w:ascii="Arial" w:eastAsia="Times New Roman" w:hAnsi="Arial" w:cs="Arial"/>
          <w:sz w:val="20"/>
          <w:szCs w:val="20"/>
          <w:lang w:eastAsia="ar-SA"/>
        </w:rPr>
      </w:pPr>
      <w:r w:rsidRPr="007F2B39">
        <w:rPr>
          <w:rFonts w:ascii="Arial" w:eastAsia="Times New Roman" w:hAnsi="Arial" w:cs="Arial"/>
          <w:sz w:val="20"/>
          <w:szCs w:val="20"/>
          <w:lang w:eastAsia="ar-SA"/>
        </w:rPr>
        <w:t>………………………@................................</w:t>
      </w:r>
    </w:p>
    <w:p w14:paraId="510722A8" w14:textId="77777777" w:rsidR="007F2B39" w:rsidRPr="007F2B39" w:rsidRDefault="007F2B39" w:rsidP="007F2B39">
      <w:pPr>
        <w:suppressAutoHyphens/>
        <w:spacing w:after="60" w:line="240" w:lineRule="auto"/>
        <w:ind w:left="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 xml:space="preserve">Brak wskazania przez Wystawcę adresu do wysyłania potwierdzeń odbioru dokumentu oznacza rezygnację </w:t>
      </w:r>
      <w:r w:rsidRPr="007F2B39">
        <w:rPr>
          <w:rFonts w:ascii="Arial" w:eastAsia="Times New Roman" w:hAnsi="Arial" w:cs="Arial"/>
          <w:sz w:val="18"/>
          <w:szCs w:val="18"/>
          <w:lang w:eastAsia="ar-SA"/>
        </w:rPr>
        <w:br/>
        <w:t>z potwierdzania odbioru.</w:t>
      </w:r>
    </w:p>
    <w:p w14:paraId="19C963F2" w14:textId="77777777" w:rsidR="007F2B39" w:rsidRPr="007F2B39" w:rsidRDefault="007F2B39" w:rsidP="007F2B39">
      <w:pPr>
        <w:suppressAutoHyphens/>
        <w:spacing w:after="60" w:line="240" w:lineRule="auto"/>
        <w:ind w:left="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Potwierdzenie odbioru e-faktury zostanie wysłane przez system pocztowy Odbiorcy w momencie wprowadzenia dokumentu do systemu księgowego, przy czym datą otrzymania będzie data wpływu e-faktury na skrzynkę pocztową Odbiorcy.</w:t>
      </w:r>
    </w:p>
    <w:p w14:paraId="5E0BF761"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W przypadku zmiany adresu/adresów e-mail, wskazanych w pkt 2, 3 i 4 powyżej, strony zobowiązują się do poinformowania się o dokonanych zmianach w formie pisemnej lub mailowej.</w:t>
      </w:r>
    </w:p>
    <w:p w14:paraId="0C1E347C"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W przypadku, gdyby przeszkody formalne lub techniczne uniemożliwiły wystawienie i przesyłanie faktur w formie elektronicznej, wówczas faktury zostaną przesłane w formie papierowej.</w:t>
      </w:r>
    </w:p>
    <w:p w14:paraId="7DD03044"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 xml:space="preserve">Niniejsza akceptacja może zostać cofnięta przez Odbiorcę w każdym czasie. Wówczas Wystawca faktur traci prawo do wystawiania i przesyłania faktur w formie elektronicznej od następnego dnia od daty otrzymania informacji </w:t>
      </w:r>
      <w:r w:rsidRPr="007F2B39">
        <w:rPr>
          <w:rFonts w:ascii="Arial" w:eastAsia="Times New Roman" w:hAnsi="Arial" w:cs="Arial"/>
          <w:sz w:val="18"/>
          <w:szCs w:val="18"/>
          <w:lang w:eastAsia="ar-SA"/>
        </w:rPr>
        <w:br/>
        <w:t>o cofnięciu akceptacji.</w:t>
      </w:r>
    </w:p>
    <w:p w14:paraId="36D89BE3"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Akceptując niniejsze Porozumienie Wystawca oświadcza, że zapoznał się z dołączoną do niego Instrukcją przesyłania faktur w formie elektronicznej do ORLEN Ochrona Sp. z o.o. i będzie stosował się do zwartych w niej wytycznych.</w:t>
      </w:r>
    </w:p>
    <w:p w14:paraId="2EE11E9F" w14:textId="77777777" w:rsidR="007F2B39" w:rsidRPr="007F2B39" w:rsidRDefault="007F2B39" w:rsidP="004C72C1">
      <w:pPr>
        <w:numPr>
          <w:ilvl w:val="0"/>
          <w:numId w:val="35"/>
        </w:numPr>
        <w:tabs>
          <w:tab w:val="num" w:pos="540"/>
        </w:tabs>
        <w:suppressAutoHyphens/>
        <w:spacing w:after="60" w:line="240" w:lineRule="auto"/>
        <w:ind w:left="540" w:hanging="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Osobami właściwymi do kontaktu w sprawach dotyczących Porozumienia są:</w:t>
      </w:r>
    </w:p>
    <w:p w14:paraId="0D60745C" w14:textId="77777777" w:rsidR="007F2B39" w:rsidRPr="007F2B39" w:rsidRDefault="007F2B39" w:rsidP="007F2B39">
      <w:pPr>
        <w:suppressAutoHyphens/>
        <w:spacing w:after="60" w:line="240" w:lineRule="auto"/>
        <w:ind w:left="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Ze strony Odbiorcy – Jakub Pesta (</w:t>
      </w:r>
      <w:hyperlink r:id="rId19" w:history="1">
        <w:r w:rsidRPr="007F2B39">
          <w:rPr>
            <w:rFonts w:ascii="Arial" w:eastAsia="Times New Roman" w:hAnsi="Arial" w:cs="Arial"/>
            <w:color w:val="0000FF"/>
            <w:sz w:val="18"/>
            <w:szCs w:val="18"/>
            <w:u w:val="single"/>
            <w:lang w:eastAsia="ar-SA"/>
          </w:rPr>
          <w:t>jakub.pesta@orlen.pl</w:t>
        </w:r>
      </w:hyperlink>
      <w:r w:rsidRPr="007F2B39">
        <w:rPr>
          <w:rFonts w:ascii="Arial" w:eastAsia="Times New Roman" w:hAnsi="Arial" w:cs="Arial"/>
          <w:sz w:val="18"/>
          <w:szCs w:val="18"/>
          <w:lang w:eastAsia="ar-SA"/>
        </w:rPr>
        <w:t xml:space="preserve"> oraz </w:t>
      </w:r>
      <w:hyperlink r:id="rId20" w:history="1">
        <w:r w:rsidRPr="007F2B39">
          <w:rPr>
            <w:rFonts w:ascii="Arial" w:eastAsia="Times New Roman" w:hAnsi="Arial" w:cs="Arial"/>
            <w:color w:val="0000FF"/>
            <w:sz w:val="18"/>
            <w:szCs w:val="18"/>
            <w:u w:val="single"/>
            <w:lang w:eastAsia="ar-SA"/>
          </w:rPr>
          <w:t>efaktura.ooch@orlen.pl</w:t>
        </w:r>
      </w:hyperlink>
      <w:r w:rsidRPr="007F2B39">
        <w:rPr>
          <w:rFonts w:ascii="Arial" w:eastAsia="Times New Roman" w:hAnsi="Arial" w:cs="Arial"/>
          <w:sz w:val="18"/>
          <w:szCs w:val="18"/>
          <w:lang w:eastAsia="ar-SA"/>
        </w:rPr>
        <w:t>)</w:t>
      </w:r>
    </w:p>
    <w:p w14:paraId="485CA28C" w14:textId="77777777" w:rsidR="007F2B39" w:rsidRPr="007F2B39" w:rsidRDefault="007F2B39" w:rsidP="007F2B39">
      <w:pPr>
        <w:suppressAutoHyphens/>
        <w:spacing w:after="60" w:line="240" w:lineRule="auto"/>
        <w:ind w:left="540"/>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Ze strony Wystawcy: ………………………………............................</w:t>
      </w:r>
    </w:p>
    <w:p w14:paraId="24D4A662" w14:textId="77777777" w:rsidR="007F2B39" w:rsidRPr="007F2B39" w:rsidRDefault="007F2B39" w:rsidP="004C72C1">
      <w:pPr>
        <w:numPr>
          <w:ilvl w:val="0"/>
          <w:numId w:val="35"/>
        </w:numPr>
        <w:tabs>
          <w:tab w:val="num" w:pos="540"/>
        </w:tabs>
        <w:suppressAutoHyphens/>
        <w:spacing w:after="300" w:line="240" w:lineRule="auto"/>
        <w:ind w:left="539" w:hanging="539"/>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Podpisane przez Wystawcę Porozumienie należy odesłać na adres Odbiorcy z dopiskiem „Porozumienie e-faktura zakupu”.</w:t>
      </w:r>
    </w:p>
    <w:p w14:paraId="0CFFC90F" w14:textId="77777777" w:rsidR="007F2B39" w:rsidRPr="007F2B39" w:rsidRDefault="007F2B39" w:rsidP="007F2B39">
      <w:pPr>
        <w:suppressAutoHyphens/>
        <w:spacing w:after="60" w:line="240" w:lineRule="auto"/>
        <w:ind w:firstLine="539"/>
        <w:jc w:val="both"/>
        <w:rPr>
          <w:rFonts w:ascii="Arial" w:eastAsia="Times New Roman" w:hAnsi="Arial" w:cs="Arial"/>
          <w:sz w:val="18"/>
          <w:szCs w:val="18"/>
          <w:lang w:eastAsia="ar-SA"/>
        </w:rPr>
      </w:pPr>
      <w:r w:rsidRPr="007F2B39">
        <w:rPr>
          <w:rFonts w:ascii="Arial" w:eastAsia="Times New Roman" w:hAnsi="Arial" w:cs="Arial"/>
          <w:b/>
          <w:sz w:val="18"/>
          <w:szCs w:val="18"/>
          <w:lang w:eastAsia="ar-SA"/>
        </w:rPr>
        <w:t>Odbiorca</w:t>
      </w:r>
      <w:r w:rsidRPr="007F2B39">
        <w:rPr>
          <w:rFonts w:ascii="Arial" w:eastAsia="Times New Roman" w:hAnsi="Arial" w:cs="Arial"/>
          <w:b/>
          <w:sz w:val="18"/>
          <w:szCs w:val="18"/>
          <w:lang w:eastAsia="ar-SA"/>
        </w:rPr>
        <w:tab/>
      </w:r>
      <w:r w:rsidRPr="007F2B39">
        <w:rPr>
          <w:rFonts w:ascii="Arial" w:eastAsia="Times New Roman" w:hAnsi="Arial" w:cs="Arial"/>
          <w:b/>
          <w:sz w:val="18"/>
          <w:szCs w:val="18"/>
          <w:lang w:eastAsia="ar-SA"/>
        </w:rPr>
        <w:tab/>
      </w:r>
      <w:r w:rsidRPr="007F2B39">
        <w:rPr>
          <w:rFonts w:ascii="Arial" w:eastAsia="Times New Roman" w:hAnsi="Arial" w:cs="Arial"/>
          <w:b/>
          <w:sz w:val="18"/>
          <w:szCs w:val="18"/>
          <w:lang w:eastAsia="ar-SA"/>
        </w:rPr>
        <w:tab/>
      </w:r>
      <w:r w:rsidRPr="007F2B39">
        <w:rPr>
          <w:rFonts w:ascii="Arial" w:eastAsia="Times New Roman" w:hAnsi="Arial" w:cs="Arial"/>
          <w:b/>
          <w:sz w:val="18"/>
          <w:szCs w:val="18"/>
          <w:lang w:eastAsia="ar-SA"/>
        </w:rPr>
        <w:tab/>
      </w:r>
      <w:r w:rsidRPr="007F2B39">
        <w:rPr>
          <w:rFonts w:ascii="Arial" w:eastAsia="Times New Roman" w:hAnsi="Arial" w:cs="Arial"/>
          <w:b/>
          <w:sz w:val="18"/>
          <w:szCs w:val="18"/>
          <w:lang w:eastAsia="ar-SA"/>
        </w:rPr>
        <w:tab/>
      </w:r>
      <w:r w:rsidRPr="007F2B39">
        <w:rPr>
          <w:rFonts w:ascii="Arial" w:eastAsia="Times New Roman" w:hAnsi="Arial" w:cs="Arial"/>
          <w:b/>
          <w:sz w:val="18"/>
          <w:szCs w:val="18"/>
          <w:lang w:eastAsia="ar-SA"/>
        </w:rPr>
        <w:tab/>
      </w:r>
      <w:r w:rsidRPr="007F2B39">
        <w:rPr>
          <w:rFonts w:ascii="Arial" w:eastAsia="Times New Roman" w:hAnsi="Arial" w:cs="Arial"/>
          <w:b/>
          <w:sz w:val="18"/>
          <w:szCs w:val="18"/>
          <w:lang w:eastAsia="ar-SA"/>
        </w:rPr>
        <w:tab/>
        <w:t>Wystawca</w:t>
      </w:r>
    </w:p>
    <w:p w14:paraId="4BD0F48E" w14:textId="77777777" w:rsidR="007F2B39" w:rsidRPr="007F2B39" w:rsidRDefault="007F2B39" w:rsidP="007F2B39">
      <w:pPr>
        <w:suppressAutoHyphens/>
        <w:spacing w:after="60" w:line="240" w:lineRule="auto"/>
        <w:jc w:val="both"/>
        <w:rPr>
          <w:rFonts w:ascii="Arial" w:eastAsia="Times New Roman" w:hAnsi="Arial" w:cs="Arial"/>
          <w:sz w:val="18"/>
          <w:szCs w:val="18"/>
          <w:lang w:eastAsia="ar-SA"/>
        </w:rPr>
      </w:pPr>
    </w:p>
    <w:p w14:paraId="2A42B697" w14:textId="77777777" w:rsidR="007F2B39" w:rsidRPr="007F2B39" w:rsidRDefault="007F2B39" w:rsidP="007F2B39">
      <w:pPr>
        <w:suppressAutoHyphens/>
        <w:spacing w:after="60" w:line="240" w:lineRule="auto"/>
        <w:ind w:firstLine="539"/>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 xml:space="preserve">………………………………... </w:t>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t>……………………….</w:t>
      </w:r>
    </w:p>
    <w:p w14:paraId="5C6391E0" w14:textId="77777777" w:rsidR="007F2B39" w:rsidRPr="007F2B39" w:rsidRDefault="007F2B39" w:rsidP="007F2B39">
      <w:pPr>
        <w:suppressAutoHyphens/>
        <w:spacing w:after="60" w:line="240" w:lineRule="auto"/>
        <w:ind w:firstLine="539"/>
        <w:jc w:val="both"/>
        <w:rPr>
          <w:rFonts w:ascii="Arial" w:eastAsia="Times New Roman" w:hAnsi="Arial" w:cs="Arial"/>
          <w:sz w:val="18"/>
          <w:szCs w:val="18"/>
          <w:lang w:eastAsia="ar-SA"/>
        </w:rPr>
      </w:pPr>
      <w:r w:rsidRPr="007F2B39">
        <w:rPr>
          <w:rFonts w:ascii="Arial" w:eastAsia="Times New Roman" w:hAnsi="Arial" w:cs="Arial"/>
          <w:sz w:val="18"/>
          <w:szCs w:val="18"/>
          <w:lang w:eastAsia="ar-SA"/>
        </w:rPr>
        <w:t>podpis osoby uprawnionej</w:t>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r>
      <w:r w:rsidRPr="007F2B39">
        <w:rPr>
          <w:rFonts w:ascii="Arial" w:eastAsia="Times New Roman" w:hAnsi="Arial" w:cs="Arial"/>
          <w:sz w:val="18"/>
          <w:szCs w:val="18"/>
          <w:lang w:eastAsia="ar-SA"/>
        </w:rPr>
        <w:tab/>
        <w:t>podpis osoby uprawnionej</w:t>
      </w:r>
    </w:p>
    <w:p w14:paraId="72E0221A" w14:textId="77777777" w:rsidR="007F2B39" w:rsidRPr="007F2B39" w:rsidRDefault="007F2B39" w:rsidP="007F2B39">
      <w:pPr>
        <w:suppressAutoHyphens/>
        <w:spacing w:after="60" w:line="240" w:lineRule="auto"/>
        <w:jc w:val="both"/>
        <w:rPr>
          <w:rFonts w:ascii="Arial" w:eastAsia="Times New Roman" w:hAnsi="Arial" w:cs="Arial"/>
          <w:sz w:val="20"/>
          <w:szCs w:val="20"/>
          <w:lang w:eastAsia="ar-SA"/>
        </w:rPr>
        <w:sectPr w:rsidR="007F2B39" w:rsidRPr="007F2B39" w:rsidSect="00177E3E">
          <w:pgSz w:w="11907" w:h="16840" w:code="9"/>
          <w:pgMar w:top="794" w:right="1134" w:bottom="794" w:left="1276" w:header="567" w:footer="709" w:gutter="0"/>
          <w:cols w:space="708"/>
          <w:docGrid w:linePitch="360"/>
        </w:sectPr>
      </w:pPr>
    </w:p>
    <w:p w14:paraId="1B893695" w14:textId="77777777" w:rsidR="007F2B39" w:rsidRPr="007F2B39" w:rsidRDefault="007F2B39" w:rsidP="007F2B39">
      <w:pPr>
        <w:suppressAutoHyphens/>
        <w:autoSpaceDE w:val="0"/>
        <w:autoSpaceDN w:val="0"/>
        <w:adjustRightInd w:val="0"/>
        <w:spacing w:after="0" w:line="240" w:lineRule="auto"/>
        <w:jc w:val="center"/>
        <w:rPr>
          <w:rFonts w:ascii="Arial" w:eastAsia="Times New Roman" w:hAnsi="Arial" w:cs="Arial"/>
          <w:b/>
          <w:bCs/>
          <w:sz w:val="18"/>
          <w:szCs w:val="18"/>
          <w:lang w:eastAsia="ar-SA"/>
        </w:rPr>
      </w:pPr>
      <w:r w:rsidRPr="007F2B39">
        <w:rPr>
          <w:rFonts w:ascii="Arial" w:eastAsia="Times New Roman" w:hAnsi="Arial" w:cs="Arial"/>
          <w:b/>
          <w:bCs/>
          <w:sz w:val="18"/>
          <w:szCs w:val="18"/>
          <w:lang w:eastAsia="ar-SA"/>
        </w:rPr>
        <w:lastRenderedPageBreak/>
        <w:t>Instrukcja</w:t>
      </w:r>
    </w:p>
    <w:p w14:paraId="79FFC4C6" w14:textId="77777777" w:rsidR="007F2B39" w:rsidRPr="007F2B39" w:rsidRDefault="007F2B39" w:rsidP="007F2B39">
      <w:pPr>
        <w:suppressAutoHyphens/>
        <w:autoSpaceDE w:val="0"/>
        <w:autoSpaceDN w:val="0"/>
        <w:adjustRightInd w:val="0"/>
        <w:spacing w:after="0" w:line="240" w:lineRule="auto"/>
        <w:jc w:val="center"/>
        <w:rPr>
          <w:rFonts w:ascii="Arial" w:eastAsia="Times New Roman" w:hAnsi="Arial" w:cs="Arial"/>
          <w:b/>
          <w:bCs/>
          <w:sz w:val="18"/>
          <w:szCs w:val="18"/>
          <w:lang w:eastAsia="ar-SA"/>
        </w:rPr>
      </w:pPr>
      <w:r w:rsidRPr="007F2B39">
        <w:rPr>
          <w:rFonts w:ascii="Arial" w:eastAsia="Times New Roman" w:hAnsi="Arial" w:cs="Arial"/>
          <w:b/>
          <w:bCs/>
          <w:sz w:val="18"/>
          <w:szCs w:val="18"/>
          <w:lang w:eastAsia="ar-SA"/>
        </w:rPr>
        <w:t>przesyłania faktur w formie elektronicznej do ORLEN Ochrona Sp. z o.o.</w:t>
      </w:r>
    </w:p>
    <w:p w14:paraId="642CC72E" w14:textId="77777777" w:rsidR="007F2B39" w:rsidRPr="007F2B39" w:rsidRDefault="007F2B39" w:rsidP="007F2B39">
      <w:pPr>
        <w:suppressAutoHyphens/>
        <w:autoSpaceDE w:val="0"/>
        <w:autoSpaceDN w:val="0"/>
        <w:adjustRightInd w:val="0"/>
        <w:spacing w:after="100" w:line="240" w:lineRule="auto"/>
        <w:jc w:val="both"/>
        <w:rPr>
          <w:rFonts w:ascii="Arial" w:eastAsia="Times New Roman" w:hAnsi="Arial" w:cs="Arial"/>
          <w:bCs/>
          <w:color w:val="000000"/>
          <w:sz w:val="18"/>
          <w:szCs w:val="18"/>
          <w:lang w:eastAsia="ar-SA"/>
        </w:rPr>
      </w:pPr>
      <w:r w:rsidRPr="007F2B39">
        <w:rPr>
          <w:rFonts w:ascii="Arial" w:eastAsia="Times New Roman" w:hAnsi="Arial" w:cs="Arial"/>
          <w:b/>
          <w:bCs/>
          <w:color w:val="000000"/>
          <w:sz w:val="18"/>
          <w:szCs w:val="18"/>
          <w:lang w:eastAsia="ar-SA"/>
        </w:rPr>
        <w:t>Definicje</w:t>
      </w:r>
    </w:p>
    <w:p w14:paraId="24E2153E" w14:textId="77777777" w:rsidR="007F2B39" w:rsidRPr="007F2B39" w:rsidRDefault="007F2B39" w:rsidP="007F2B39">
      <w:pPr>
        <w:suppressAutoHyphens/>
        <w:autoSpaceDE w:val="0"/>
        <w:autoSpaceDN w:val="0"/>
        <w:adjustRightInd w:val="0"/>
        <w:spacing w:after="100" w:line="240" w:lineRule="auto"/>
        <w:jc w:val="both"/>
        <w:rPr>
          <w:rFonts w:ascii="Arial" w:eastAsia="Times New Roman" w:hAnsi="Arial" w:cs="Arial"/>
          <w:color w:val="000000"/>
          <w:sz w:val="18"/>
          <w:szCs w:val="18"/>
          <w:lang w:eastAsia="ar-SA"/>
        </w:rPr>
      </w:pPr>
      <w:r w:rsidRPr="007F2B39">
        <w:rPr>
          <w:rFonts w:ascii="Arial" w:eastAsia="Times New Roman" w:hAnsi="Arial" w:cs="Arial"/>
          <w:b/>
          <w:bCs/>
          <w:color w:val="000000"/>
          <w:sz w:val="18"/>
          <w:szCs w:val="18"/>
          <w:lang w:eastAsia="ar-SA"/>
        </w:rPr>
        <w:t xml:space="preserve">e-faktura </w:t>
      </w:r>
      <w:r w:rsidRPr="007F2B39">
        <w:rPr>
          <w:rFonts w:ascii="Arial" w:eastAsia="Times New Roman" w:hAnsi="Arial" w:cs="Arial"/>
          <w:color w:val="000000"/>
          <w:sz w:val="18"/>
          <w:szCs w:val="18"/>
          <w:lang w:eastAsia="ar-SA"/>
        </w:rPr>
        <w:t>– faktura, faktura korygująca, duplikat faktury, nota księgowa w formie dokumentu elektronicznego, który spełnia wymogi określone w przepisach prawa dotyczących sposobu przesyłania i zasad przechowywania faktur w formie elektronicznej;</w:t>
      </w:r>
    </w:p>
    <w:p w14:paraId="1055A3B9" w14:textId="77777777" w:rsidR="007F2B39" w:rsidRPr="007F2B39" w:rsidRDefault="007F2B39" w:rsidP="007F2B39">
      <w:pPr>
        <w:suppressAutoHyphens/>
        <w:autoSpaceDE w:val="0"/>
        <w:autoSpaceDN w:val="0"/>
        <w:adjustRightInd w:val="0"/>
        <w:spacing w:after="100" w:line="240" w:lineRule="auto"/>
        <w:jc w:val="both"/>
        <w:rPr>
          <w:rFonts w:ascii="Arial" w:eastAsia="Times New Roman" w:hAnsi="Arial" w:cs="Arial"/>
          <w:color w:val="000000"/>
          <w:sz w:val="18"/>
          <w:szCs w:val="18"/>
          <w:lang w:eastAsia="ar-SA"/>
        </w:rPr>
      </w:pPr>
      <w:r w:rsidRPr="007F2B39">
        <w:rPr>
          <w:rFonts w:ascii="Arial" w:eastAsia="Times New Roman" w:hAnsi="Arial" w:cs="Arial"/>
          <w:b/>
          <w:color w:val="000000"/>
          <w:sz w:val="18"/>
          <w:szCs w:val="18"/>
          <w:lang w:eastAsia="ar-SA"/>
        </w:rPr>
        <w:t>Odbiorca</w:t>
      </w:r>
      <w:r w:rsidRPr="007F2B39">
        <w:rPr>
          <w:rFonts w:ascii="Arial" w:eastAsia="Times New Roman" w:hAnsi="Arial" w:cs="Arial"/>
          <w:color w:val="000000"/>
          <w:sz w:val="18"/>
          <w:szCs w:val="18"/>
          <w:lang w:eastAsia="ar-SA"/>
        </w:rPr>
        <w:t xml:space="preserve"> – ORLEN Ochrona Sp. z o.o.</w:t>
      </w:r>
    </w:p>
    <w:p w14:paraId="4076AC86" w14:textId="77777777" w:rsidR="007F2B39" w:rsidRPr="007F2B39" w:rsidRDefault="007F2B39" w:rsidP="007F2B39">
      <w:pPr>
        <w:suppressAutoHyphens/>
        <w:autoSpaceDE w:val="0"/>
        <w:autoSpaceDN w:val="0"/>
        <w:adjustRightInd w:val="0"/>
        <w:spacing w:after="100" w:line="240" w:lineRule="auto"/>
        <w:jc w:val="both"/>
        <w:rPr>
          <w:rFonts w:ascii="Arial" w:eastAsia="Times New Roman" w:hAnsi="Arial" w:cs="Arial"/>
          <w:color w:val="000000"/>
          <w:sz w:val="18"/>
          <w:szCs w:val="18"/>
          <w:lang w:eastAsia="ar-SA"/>
        </w:rPr>
      </w:pPr>
      <w:r w:rsidRPr="007F2B39">
        <w:rPr>
          <w:rFonts w:ascii="Arial" w:eastAsia="Times New Roman" w:hAnsi="Arial" w:cs="Arial"/>
          <w:b/>
          <w:bCs/>
          <w:color w:val="000000"/>
          <w:sz w:val="18"/>
          <w:szCs w:val="18"/>
          <w:lang w:eastAsia="ar-SA"/>
        </w:rPr>
        <w:t>Wystawca</w:t>
      </w:r>
      <w:r w:rsidRPr="007F2B39">
        <w:rPr>
          <w:rFonts w:ascii="Arial" w:eastAsia="Times New Roman" w:hAnsi="Arial" w:cs="Arial"/>
          <w:bCs/>
          <w:color w:val="000000"/>
          <w:sz w:val="18"/>
          <w:szCs w:val="18"/>
          <w:lang w:eastAsia="ar-SA"/>
        </w:rPr>
        <w:t xml:space="preserve"> </w:t>
      </w:r>
      <w:r w:rsidRPr="007F2B39">
        <w:rPr>
          <w:rFonts w:ascii="Arial" w:eastAsia="Times New Roman" w:hAnsi="Arial" w:cs="Arial"/>
          <w:color w:val="000000"/>
          <w:sz w:val="18"/>
          <w:szCs w:val="18"/>
          <w:lang w:eastAsia="ar-SA"/>
        </w:rPr>
        <w:t>– podmiot, u którego ORLEN Ochrona Sp. z o.o. dokonuje zakupu i który wystawia dokumenty w formie elektronicznej;</w:t>
      </w:r>
    </w:p>
    <w:p w14:paraId="23C572FD" w14:textId="77777777" w:rsidR="007F2B39" w:rsidRPr="007F2B39" w:rsidRDefault="007F2B39" w:rsidP="007F2B39">
      <w:pPr>
        <w:suppressAutoHyphens/>
        <w:autoSpaceDE w:val="0"/>
        <w:autoSpaceDN w:val="0"/>
        <w:adjustRightInd w:val="0"/>
        <w:spacing w:after="100" w:line="240" w:lineRule="auto"/>
        <w:jc w:val="both"/>
        <w:rPr>
          <w:rFonts w:ascii="Arial" w:eastAsia="Times New Roman" w:hAnsi="Arial" w:cs="Arial"/>
          <w:color w:val="000000"/>
          <w:sz w:val="18"/>
          <w:szCs w:val="18"/>
          <w:lang w:eastAsia="ar-SA"/>
        </w:rPr>
      </w:pPr>
      <w:r w:rsidRPr="007F2B39">
        <w:rPr>
          <w:rFonts w:ascii="Arial" w:eastAsia="Times New Roman" w:hAnsi="Arial" w:cs="Arial"/>
          <w:b/>
          <w:color w:val="000000"/>
          <w:sz w:val="18"/>
          <w:szCs w:val="18"/>
          <w:lang w:eastAsia="ar-SA"/>
        </w:rPr>
        <w:t>Porozumienie</w:t>
      </w:r>
      <w:r w:rsidRPr="007F2B39">
        <w:rPr>
          <w:rFonts w:ascii="Arial" w:eastAsia="Times New Roman" w:hAnsi="Arial" w:cs="Arial"/>
          <w:color w:val="000000"/>
          <w:sz w:val="18"/>
          <w:szCs w:val="18"/>
          <w:lang w:eastAsia="ar-SA"/>
        </w:rPr>
        <w:t xml:space="preserve"> – dokument wyrażający akceptację Odbiorcy na przesyłanie mu e-faktur;</w:t>
      </w:r>
    </w:p>
    <w:p w14:paraId="68D9135F" w14:textId="77777777" w:rsidR="007F2B39" w:rsidRPr="007F2B39" w:rsidRDefault="007F2B39" w:rsidP="007F2B39">
      <w:pPr>
        <w:suppressAutoHyphens/>
        <w:autoSpaceDE w:val="0"/>
        <w:autoSpaceDN w:val="0"/>
        <w:adjustRightInd w:val="0"/>
        <w:spacing w:after="0" w:line="240" w:lineRule="auto"/>
        <w:jc w:val="both"/>
        <w:rPr>
          <w:rFonts w:ascii="Arial" w:eastAsia="Times New Roman" w:hAnsi="Arial" w:cs="Arial"/>
          <w:bCs/>
          <w:color w:val="000000"/>
          <w:sz w:val="18"/>
          <w:szCs w:val="18"/>
          <w:lang w:eastAsia="ar-SA"/>
        </w:rPr>
      </w:pPr>
      <w:r w:rsidRPr="007F2B39">
        <w:rPr>
          <w:rFonts w:ascii="Arial" w:eastAsia="Times New Roman" w:hAnsi="Arial" w:cs="Arial"/>
          <w:b/>
          <w:bCs/>
          <w:color w:val="000000"/>
          <w:sz w:val="18"/>
          <w:szCs w:val="18"/>
          <w:lang w:eastAsia="ar-SA"/>
        </w:rPr>
        <w:t>Postanowienia ogólne</w:t>
      </w:r>
    </w:p>
    <w:p w14:paraId="6AC91DF1" w14:textId="77777777" w:rsidR="007F2B39" w:rsidRPr="007F2B39" w:rsidRDefault="007F2B39" w:rsidP="004C72C1">
      <w:pPr>
        <w:numPr>
          <w:ilvl w:val="0"/>
          <w:numId w:val="34"/>
        </w:numPr>
        <w:suppressAutoHyphens/>
        <w:autoSpaceDE w:val="0"/>
        <w:autoSpaceDN w:val="0"/>
        <w:adjustRightInd w:val="0"/>
        <w:spacing w:after="80" w:line="240" w:lineRule="auto"/>
        <w:ind w:left="600" w:hanging="601"/>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Niniejsza Instrukcja określa zasady przesyłania e-faktur przez Wystawcę do Odbiorcy.</w:t>
      </w:r>
    </w:p>
    <w:p w14:paraId="408E9F1C" w14:textId="77777777" w:rsidR="007F2B39" w:rsidRPr="007F2B39" w:rsidRDefault="007F2B39" w:rsidP="004C72C1">
      <w:pPr>
        <w:numPr>
          <w:ilvl w:val="0"/>
          <w:numId w:val="34"/>
        </w:numPr>
        <w:suppressAutoHyphens/>
        <w:autoSpaceDE w:val="0"/>
        <w:autoSpaceDN w:val="0"/>
        <w:adjustRightInd w:val="0"/>
        <w:spacing w:after="80" w:line="240" w:lineRule="auto"/>
        <w:ind w:left="600" w:hanging="601"/>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Warunkiem korzystania przez Wystawcę z możliwości wysyłania e-faktur do Odbiorcy jest łączne spełnienie wymogów opisanych poniżej:</w:t>
      </w:r>
    </w:p>
    <w:p w14:paraId="3A7AD90D" w14:textId="77777777" w:rsidR="007F2B39" w:rsidRPr="007F2B39" w:rsidRDefault="007F2B39" w:rsidP="007F2B39">
      <w:pPr>
        <w:suppressAutoHyphens/>
        <w:autoSpaceDE w:val="0"/>
        <w:autoSpaceDN w:val="0"/>
        <w:adjustRightInd w:val="0"/>
        <w:spacing w:after="80" w:line="240" w:lineRule="auto"/>
        <w:ind w:left="1200" w:hanging="601"/>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a.</w:t>
      </w:r>
      <w:r w:rsidRPr="007F2B39">
        <w:rPr>
          <w:rFonts w:ascii="Arial" w:eastAsia="Times New Roman" w:hAnsi="Arial" w:cs="Arial"/>
          <w:color w:val="000000"/>
          <w:sz w:val="18"/>
          <w:szCs w:val="18"/>
          <w:lang w:eastAsia="ar-SA"/>
        </w:rPr>
        <w:tab/>
        <w:t>otrzymanie zaakceptowanego przez Odbiorcę Porozumienia z Wystawcą na przesyłanie e-faktur,</w:t>
      </w:r>
    </w:p>
    <w:p w14:paraId="15E5A66F" w14:textId="77777777" w:rsidR="007F2B39" w:rsidRPr="007F2B39" w:rsidRDefault="007F2B39" w:rsidP="007F2B39">
      <w:pPr>
        <w:suppressAutoHyphens/>
        <w:autoSpaceDE w:val="0"/>
        <w:autoSpaceDN w:val="0"/>
        <w:adjustRightInd w:val="0"/>
        <w:spacing w:after="80" w:line="240" w:lineRule="auto"/>
        <w:ind w:left="1200" w:hanging="601"/>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b.</w:t>
      </w:r>
      <w:r w:rsidRPr="007F2B39">
        <w:rPr>
          <w:rFonts w:ascii="Arial" w:eastAsia="Times New Roman" w:hAnsi="Arial" w:cs="Arial"/>
          <w:color w:val="000000"/>
          <w:sz w:val="18"/>
          <w:szCs w:val="18"/>
          <w:lang w:eastAsia="ar-SA"/>
        </w:rPr>
        <w:tab/>
        <w:t>zastosowanie się do wymogów opisanych poniżej w niniejszej Instrukcji.</w:t>
      </w:r>
    </w:p>
    <w:p w14:paraId="262EBA94" w14:textId="77777777" w:rsidR="007F2B39" w:rsidRPr="007F2B39" w:rsidRDefault="007F2B39" w:rsidP="007F2B39">
      <w:pPr>
        <w:suppressAutoHyphens/>
        <w:autoSpaceDE w:val="0"/>
        <w:autoSpaceDN w:val="0"/>
        <w:adjustRightInd w:val="0"/>
        <w:spacing w:after="100" w:line="240" w:lineRule="auto"/>
        <w:jc w:val="both"/>
        <w:rPr>
          <w:rFonts w:ascii="Arial" w:eastAsia="Times New Roman" w:hAnsi="Arial" w:cs="Arial"/>
          <w:bCs/>
          <w:color w:val="000000"/>
          <w:sz w:val="18"/>
          <w:szCs w:val="18"/>
          <w:lang w:eastAsia="ar-SA"/>
        </w:rPr>
      </w:pPr>
      <w:r w:rsidRPr="007F2B39">
        <w:rPr>
          <w:rFonts w:ascii="Arial" w:eastAsia="Times New Roman" w:hAnsi="Arial" w:cs="Arial"/>
          <w:b/>
          <w:bCs/>
          <w:color w:val="000000"/>
          <w:sz w:val="18"/>
          <w:szCs w:val="18"/>
          <w:lang w:eastAsia="ar-SA"/>
        </w:rPr>
        <w:t>Warunki przesyłania faktur elektronicznych</w:t>
      </w:r>
    </w:p>
    <w:p w14:paraId="69B899D4"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 xml:space="preserve">E-faktury powinny być wysyłane wyłącznie w postaci plików w formacie PDF. Faktury w innych formatach </w:t>
      </w:r>
      <w:r w:rsidRPr="007F2B39">
        <w:rPr>
          <w:rFonts w:ascii="Arial" w:eastAsia="Times New Roman" w:hAnsi="Arial" w:cs="Arial"/>
          <w:color w:val="000000"/>
          <w:sz w:val="18"/>
          <w:szCs w:val="18"/>
          <w:lang w:eastAsia="ar-SA"/>
        </w:rPr>
        <w:br/>
        <w:t>nie zostaną przyjęte przez Odbiorcę.</w:t>
      </w:r>
    </w:p>
    <w:p w14:paraId="69F24097"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E-faktury powinny być wysyłane z adresu lub adresów zadeklarowanych przez Wystawcę w Porozumieniu.</w:t>
      </w:r>
    </w:p>
    <w:p w14:paraId="0DA4D440" w14:textId="77777777" w:rsidR="007F2B39" w:rsidRPr="007F2B39" w:rsidRDefault="007F2B39" w:rsidP="007F2B39">
      <w:pPr>
        <w:suppressAutoHyphens/>
        <w:autoSpaceDE w:val="0"/>
        <w:autoSpaceDN w:val="0"/>
        <w:adjustRightInd w:val="0"/>
        <w:spacing w:after="80" w:line="240" w:lineRule="auto"/>
        <w:ind w:left="539"/>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E-faktury wysłane z innych adresów, bez wcześniejszego poinformowania o tym Odbiorcy, nie zostaną przyjęte przez Odbiorcę.</w:t>
      </w:r>
    </w:p>
    <w:p w14:paraId="076F443D"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E-faktury powinny być wysyłane na ad</w:t>
      </w:r>
      <w:r w:rsidRPr="007F2B39">
        <w:rPr>
          <w:rFonts w:ascii="Arial" w:eastAsia="Times New Roman" w:hAnsi="Arial" w:cs="Arial"/>
          <w:sz w:val="18"/>
          <w:szCs w:val="18"/>
          <w:lang w:eastAsia="ar-SA"/>
        </w:rPr>
        <w:t xml:space="preserve">res </w:t>
      </w:r>
      <w:r w:rsidRPr="007F2B39">
        <w:rPr>
          <w:rFonts w:ascii="Arial" w:eastAsia="Times New Roman" w:hAnsi="Arial" w:cs="Arial"/>
          <w:color w:val="0000FF"/>
          <w:sz w:val="18"/>
          <w:szCs w:val="18"/>
          <w:u w:val="single"/>
          <w:lang w:eastAsia="ar-SA"/>
        </w:rPr>
        <w:t>e</w:t>
      </w:r>
      <w:hyperlink r:id="rId21" w:history="1">
        <w:r w:rsidRPr="007F2B39">
          <w:rPr>
            <w:rFonts w:ascii="Arial" w:eastAsia="Times New Roman" w:hAnsi="Arial" w:cs="Arial"/>
            <w:color w:val="0000FF"/>
            <w:sz w:val="18"/>
            <w:szCs w:val="18"/>
            <w:u w:val="single"/>
            <w:lang w:eastAsia="ar-SA"/>
          </w:rPr>
          <w:t>faktura.ooch@orlen.pl</w:t>
        </w:r>
      </w:hyperlink>
    </w:p>
    <w:p w14:paraId="52999959"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 xml:space="preserve">E-faktury powinny być przesyłane w stosunku 1:1, przez co rozumie się jeden załącznik z fakturą dołączony </w:t>
      </w:r>
      <w:r w:rsidRPr="007F2B39">
        <w:rPr>
          <w:rFonts w:ascii="Arial" w:eastAsia="Times New Roman" w:hAnsi="Arial" w:cs="Arial"/>
          <w:color w:val="000000"/>
          <w:sz w:val="18"/>
          <w:szCs w:val="18"/>
          <w:lang w:eastAsia="ar-SA"/>
        </w:rPr>
        <w:br/>
        <w:t>do jednej wiadomości e-mail.</w:t>
      </w:r>
    </w:p>
    <w:p w14:paraId="699CC638"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3E6D38D9"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b/>
          <w:color w:val="000000"/>
          <w:sz w:val="18"/>
          <w:szCs w:val="18"/>
          <w:lang w:eastAsia="ar-SA"/>
        </w:rPr>
        <w:t>Niedopuszczalne</w:t>
      </w:r>
      <w:r w:rsidRPr="007F2B39">
        <w:rPr>
          <w:rFonts w:ascii="Arial" w:eastAsia="Times New Roman" w:hAnsi="Arial" w:cs="Arial"/>
          <w:color w:val="000000"/>
          <w:sz w:val="18"/>
          <w:szCs w:val="18"/>
          <w:lang w:eastAsia="ar-SA"/>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7F2AA2E3"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Wiadomości e-mail powinny zawierać w temacie odpowiednie zapisy: „faktura nr…”, „faktura korygująca nr…”, „duplikat faktury nr…”, „nota obciążeniowa/uznaniowa…”.</w:t>
      </w:r>
    </w:p>
    <w:p w14:paraId="21B7D84D"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24F1C2F0"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Każdorazowa zmiana adresu lub adresów, o którym mowa w pkt 2 i 4 Porozumienia, wymaga poinformowania Odbiorcy o tym fakcie mailem przesłanym na adres wskazany w pkt 9 Porozumienia.</w:t>
      </w:r>
    </w:p>
    <w:p w14:paraId="69D0372B"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 xml:space="preserve">Odbiorca nie przyjmuje e-faktur wystawianych za pośrednictwem portali internetowych i nie przesyłanych automatycznie w postaci plików PDF na </w:t>
      </w:r>
      <w:r w:rsidRPr="007F2B39">
        <w:rPr>
          <w:rFonts w:ascii="Arial" w:eastAsia="Times New Roman" w:hAnsi="Arial" w:cs="Arial"/>
          <w:sz w:val="18"/>
          <w:szCs w:val="18"/>
          <w:lang w:eastAsia="ar-SA"/>
        </w:rPr>
        <w:t xml:space="preserve">adres </w:t>
      </w:r>
      <w:r w:rsidRPr="007F2B39">
        <w:rPr>
          <w:rFonts w:ascii="Arial" w:eastAsia="Times New Roman" w:hAnsi="Arial" w:cs="Arial"/>
          <w:sz w:val="18"/>
          <w:szCs w:val="18"/>
          <w:u w:val="single"/>
          <w:lang w:eastAsia="ar-SA"/>
        </w:rPr>
        <w:t>e</w:t>
      </w:r>
      <w:hyperlink r:id="rId22" w:history="1">
        <w:r w:rsidRPr="007F2B39">
          <w:rPr>
            <w:rFonts w:ascii="Arial" w:eastAsia="Times New Roman" w:hAnsi="Arial" w:cs="Arial"/>
            <w:color w:val="0000FF"/>
            <w:sz w:val="18"/>
            <w:szCs w:val="18"/>
            <w:u w:val="single"/>
            <w:lang w:eastAsia="ar-SA"/>
          </w:rPr>
          <w:t>faktura.ooch@orlen.pl</w:t>
        </w:r>
      </w:hyperlink>
      <w:r w:rsidRPr="007F2B39">
        <w:rPr>
          <w:rFonts w:ascii="Arial" w:eastAsia="Times New Roman" w:hAnsi="Arial" w:cs="Arial"/>
          <w:sz w:val="18"/>
          <w:szCs w:val="18"/>
          <w:lang w:eastAsia="ar-SA"/>
        </w:rPr>
        <w:t>.</w:t>
      </w:r>
    </w:p>
    <w:p w14:paraId="73E15F7C" w14:textId="77777777" w:rsidR="007F2B39" w:rsidRPr="007F2B39" w:rsidRDefault="007F2B39" w:rsidP="007F2B39">
      <w:pPr>
        <w:suppressAutoHyphens/>
        <w:autoSpaceDE w:val="0"/>
        <w:autoSpaceDN w:val="0"/>
        <w:adjustRightInd w:val="0"/>
        <w:spacing w:after="80" w:line="240" w:lineRule="auto"/>
        <w:ind w:left="539"/>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W przypadku stosowania powyższego rozwiązania Wystawca zobowiązany jest do zapewnienia automatycznego przesyłania e-faktur, bądź przesłania e-faktur po uprzednim ich pobraniu z portalu.</w:t>
      </w:r>
    </w:p>
    <w:p w14:paraId="28190359" w14:textId="77777777" w:rsidR="007F2B39" w:rsidRPr="007F2B39" w:rsidRDefault="007F2B39" w:rsidP="007F2B39">
      <w:pPr>
        <w:suppressAutoHyphens/>
        <w:autoSpaceDE w:val="0"/>
        <w:autoSpaceDN w:val="0"/>
        <w:adjustRightInd w:val="0"/>
        <w:spacing w:after="0" w:line="240" w:lineRule="auto"/>
        <w:jc w:val="both"/>
        <w:rPr>
          <w:rFonts w:ascii="Arial" w:eastAsia="Times New Roman" w:hAnsi="Arial" w:cs="Arial"/>
          <w:color w:val="000000"/>
          <w:sz w:val="18"/>
          <w:szCs w:val="18"/>
          <w:lang w:eastAsia="ar-SA"/>
        </w:rPr>
      </w:pPr>
      <w:r w:rsidRPr="007F2B39">
        <w:rPr>
          <w:rFonts w:ascii="Arial" w:eastAsia="Times New Roman" w:hAnsi="Arial" w:cs="Arial"/>
          <w:b/>
          <w:color w:val="000000"/>
          <w:sz w:val="18"/>
          <w:szCs w:val="18"/>
          <w:lang w:eastAsia="ar-SA"/>
        </w:rPr>
        <w:t>Postanowienia końcowe</w:t>
      </w:r>
    </w:p>
    <w:p w14:paraId="62A22501"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Przesyłanie e-faktur przez Wystawcę może nastąpić już w kolejnym dniu roboczym po otrzymaniu od Odbiorcy zaakceptowanego Porozumienia.</w:t>
      </w:r>
    </w:p>
    <w:p w14:paraId="01726FA2"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Akceptacja elektronicznej formy przesyłania faktur może zostać wycofana przez Odbiorcę w każdym momencie, w szczególności w przypadku nie stosowania przez Wystawcę postanowień niniejszej Instrukcji.</w:t>
      </w:r>
    </w:p>
    <w:p w14:paraId="1E314C48" w14:textId="77777777" w:rsidR="007F2B39" w:rsidRPr="007F2B39" w:rsidRDefault="007F2B39" w:rsidP="007F2B39">
      <w:pPr>
        <w:suppressAutoHyphens/>
        <w:autoSpaceDE w:val="0"/>
        <w:autoSpaceDN w:val="0"/>
        <w:adjustRightInd w:val="0"/>
        <w:spacing w:after="80" w:line="240" w:lineRule="auto"/>
        <w:ind w:left="539"/>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Cofnięcie akceptacji nastąpi poprzez wysłanie przez Odbiorcę pisma na adres e-mail Wystawcy zadeklarowany w pkt 4 i 2 Porozumienia.</w:t>
      </w:r>
    </w:p>
    <w:p w14:paraId="644822FF"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color w:val="000000"/>
          <w:sz w:val="18"/>
          <w:szCs w:val="18"/>
          <w:lang w:eastAsia="ar-SA"/>
        </w:rPr>
      </w:pPr>
      <w:r w:rsidRPr="007F2B39">
        <w:rPr>
          <w:rFonts w:ascii="Arial" w:eastAsia="Times New Roman" w:hAnsi="Arial" w:cs="Arial"/>
          <w:color w:val="000000"/>
          <w:sz w:val="18"/>
          <w:szCs w:val="18"/>
          <w:lang w:eastAsia="ar-SA"/>
        </w:rPr>
        <w:t>Wystawca może zrezygnować z przesyłania e-faktur, informując o tym Odbiorcę mailem przesłanym na adres wskazany w pkt 9 Porozumienia.</w:t>
      </w:r>
    </w:p>
    <w:p w14:paraId="3E7388DC" w14:textId="77777777" w:rsidR="007F2B39" w:rsidRPr="007F2B39" w:rsidRDefault="007F2B39" w:rsidP="004C72C1">
      <w:pPr>
        <w:numPr>
          <w:ilvl w:val="0"/>
          <w:numId w:val="34"/>
        </w:numPr>
        <w:tabs>
          <w:tab w:val="num" w:pos="540"/>
        </w:tabs>
        <w:suppressAutoHyphens/>
        <w:autoSpaceDE w:val="0"/>
        <w:autoSpaceDN w:val="0"/>
        <w:adjustRightInd w:val="0"/>
        <w:spacing w:after="80" w:line="240" w:lineRule="auto"/>
        <w:ind w:left="539" w:hanging="540"/>
        <w:jc w:val="both"/>
        <w:rPr>
          <w:rFonts w:ascii="Arial" w:eastAsia="Times New Roman" w:hAnsi="Arial" w:cs="Arial"/>
          <w:sz w:val="18"/>
          <w:szCs w:val="18"/>
          <w:lang w:eastAsia="ar-SA"/>
        </w:rPr>
      </w:pPr>
      <w:r w:rsidRPr="007F2B39">
        <w:rPr>
          <w:rFonts w:ascii="Arial" w:eastAsia="Times New Roman" w:hAnsi="Arial" w:cs="Arial"/>
          <w:color w:val="000000"/>
          <w:sz w:val="18"/>
          <w:szCs w:val="18"/>
          <w:lang w:eastAsia="ar-SA"/>
        </w:rPr>
        <w:t xml:space="preserve">Pytania i wątpliwości proszę kierować na adres u Odbiorcy </w:t>
      </w:r>
      <w:r w:rsidRPr="007F2B39">
        <w:rPr>
          <w:rFonts w:ascii="Arial" w:eastAsia="Times New Roman" w:hAnsi="Arial" w:cs="Arial"/>
          <w:sz w:val="18"/>
          <w:szCs w:val="18"/>
          <w:lang w:eastAsia="ar-SA"/>
        </w:rPr>
        <w:t>wskazany w pkt 9 Porozumienia.</w:t>
      </w:r>
    </w:p>
    <w:p w14:paraId="099F19D1" w14:textId="77777777" w:rsidR="00A270F2" w:rsidRPr="00D61457" w:rsidRDefault="00A270F2" w:rsidP="00D6145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3"/>
        </w:tabs>
        <w:jc w:val="both"/>
        <w:rPr>
          <w:rFonts w:ascii="Arial" w:hAnsi="Arial" w:cs="Arial"/>
          <w:b/>
          <w:sz w:val="18"/>
          <w:szCs w:val="18"/>
        </w:rPr>
      </w:pPr>
    </w:p>
    <w:sectPr w:rsidR="00A270F2" w:rsidRPr="00D61457" w:rsidSect="00FD03F0">
      <w:pgSz w:w="11906" w:h="16838"/>
      <w:pgMar w:top="1304" w:right="1418" w:bottom="1418" w:left="127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38799" w16cex:dateUtc="2023-01-31T11:27:00Z"/>
  <w16cex:commentExtensible w16cex:durableId="278DE8CA" w16cex:dateUtc="2023-02-08T08:24:00Z"/>
  <w16cex:commentExtensible w16cex:durableId="279097CB" w16cex:dateUtc="2023-02-10T09:15:00Z"/>
  <w16cex:commentExtensible w16cex:durableId="278387CE" w16cex:dateUtc="2023-01-31T11:27:00Z"/>
  <w16cex:commentExtensible w16cex:durableId="278DEAC7" w16cex:dateUtc="2023-02-08T08:32:00Z"/>
  <w16cex:commentExtensible w16cex:durableId="279097F4" w16cex:dateUtc="2023-02-10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1B567" w16cid:durableId="27838799"/>
  <w16cid:commentId w16cid:paraId="2D7DEF6A" w16cid:durableId="278DE504"/>
  <w16cid:commentId w16cid:paraId="21194E76" w16cid:durableId="278DE8CA"/>
  <w16cid:commentId w16cid:paraId="2B1F4DAA" w16cid:durableId="279094F8"/>
  <w16cid:commentId w16cid:paraId="3D1901DE" w16cid:durableId="279097CB"/>
  <w16cid:commentId w16cid:paraId="3491BEFA" w16cid:durableId="278387CE"/>
  <w16cid:commentId w16cid:paraId="3BE0579E" w16cid:durableId="278DEAC7"/>
  <w16cid:commentId w16cid:paraId="6F5F39A4" w16cid:durableId="279094FB"/>
  <w16cid:commentId w16cid:paraId="76DD257B" w16cid:durableId="279097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787FD" w14:textId="77777777" w:rsidR="00260B4B" w:rsidRDefault="00260B4B" w:rsidP="000F7F45">
      <w:pPr>
        <w:spacing w:after="0" w:line="240" w:lineRule="auto"/>
      </w:pPr>
      <w:r>
        <w:separator/>
      </w:r>
    </w:p>
  </w:endnote>
  <w:endnote w:type="continuationSeparator" w:id="0">
    <w:p w14:paraId="41397902" w14:textId="77777777" w:rsidR="00260B4B" w:rsidRDefault="00260B4B"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89CF6" w14:textId="77777777" w:rsidR="00DA30B1" w:rsidRDefault="00DA30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3D3A6" w14:textId="2684296C" w:rsidR="00DA30B1" w:rsidRPr="00032CEC" w:rsidRDefault="00DA30B1" w:rsidP="00032CEC">
    <w:pPr>
      <w:pStyle w:val="Stopka"/>
      <w:jc w:val="right"/>
    </w:pPr>
    <w:r w:rsidRPr="00032CEC">
      <w:fldChar w:fldCharType="begin"/>
    </w:r>
    <w:r w:rsidRPr="00032CEC">
      <w:instrText>PAGE  \* Arabic  \* MERGEFORMAT</w:instrText>
    </w:r>
    <w:r w:rsidRPr="00032CEC">
      <w:fldChar w:fldCharType="separate"/>
    </w:r>
    <w:r w:rsidR="00CA38C7">
      <w:rPr>
        <w:noProof/>
      </w:rPr>
      <w:t>5</w:t>
    </w:r>
    <w:r w:rsidRPr="00032CEC">
      <w:fldChar w:fldCharType="end"/>
    </w:r>
    <w:r w:rsidRPr="00032CEC">
      <w:t xml:space="preserve"> z </w:t>
    </w:r>
    <w:r w:rsidRPr="00032CEC">
      <w:fldChar w:fldCharType="begin"/>
    </w:r>
    <w:r w:rsidRPr="00032CEC">
      <w:instrText>NUMPAGES \ * arabskie \ * MERGEFORMAT</w:instrText>
    </w:r>
    <w:r w:rsidRPr="00032CEC">
      <w:fldChar w:fldCharType="separate"/>
    </w:r>
    <w:r w:rsidR="00CA38C7">
      <w:rPr>
        <w:noProof/>
      </w:rPr>
      <w:t>30</w:t>
    </w:r>
    <w:r w:rsidRPr="00032CEC">
      <w:fldChar w:fldCharType="end"/>
    </w:r>
  </w:p>
  <w:p w14:paraId="7AA74ACF" w14:textId="77777777" w:rsidR="00DA30B1" w:rsidRDefault="00DA30B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E938F" w14:textId="77777777" w:rsidR="00DA30B1" w:rsidRDefault="00DA30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A9BB6" w14:textId="77777777" w:rsidR="00260B4B" w:rsidRDefault="00260B4B" w:rsidP="000F7F45">
      <w:pPr>
        <w:spacing w:after="0" w:line="240" w:lineRule="auto"/>
      </w:pPr>
      <w:r>
        <w:separator/>
      </w:r>
    </w:p>
  </w:footnote>
  <w:footnote w:type="continuationSeparator" w:id="0">
    <w:p w14:paraId="72F4EFBA" w14:textId="77777777" w:rsidR="00260B4B" w:rsidRDefault="00260B4B" w:rsidP="000F7F45">
      <w:pPr>
        <w:spacing w:after="0" w:line="240" w:lineRule="auto"/>
      </w:pPr>
      <w:r>
        <w:continuationSeparator/>
      </w:r>
    </w:p>
  </w:footnote>
  <w:footnote w:id="1">
    <w:p w14:paraId="5FAEDDE6" w14:textId="77777777" w:rsidR="00DA30B1" w:rsidRPr="003A7400" w:rsidRDefault="00DA30B1" w:rsidP="009C5546">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5283BD03" w14:textId="77777777" w:rsidR="00DA30B1" w:rsidRPr="003A7400" w:rsidRDefault="00DA30B1" w:rsidP="009C5546">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22F6EA9E" w14:textId="77777777" w:rsidR="00DA30B1" w:rsidRDefault="00DA30B1" w:rsidP="009C5546">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3735EE0A" w14:textId="77777777" w:rsidR="00DA30B1" w:rsidRPr="00EF6739" w:rsidRDefault="00DA30B1" w:rsidP="00B11694">
      <w:pPr>
        <w:pStyle w:val="Tekstprzypisudolnego"/>
        <w:rPr>
          <w:rFonts w:ascii="Arial" w:hAnsi="Arial" w:cs="Arial"/>
          <w:sz w:val="14"/>
          <w:szCs w:val="14"/>
        </w:rPr>
      </w:pPr>
      <w:r w:rsidRPr="00EF6739">
        <w:rPr>
          <w:rStyle w:val="Odwoanieprzypisudolnego"/>
          <w:rFonts w:ascii="Arial" w:hAnsi="Arial" w:cs="Arial"/>
          <w:sz w:val="14"/>
          <w:szCs w:val="14"/>
        </w:rPr>
        <w:footnoteRef/>
      </w:r>
      <w:r>
        <w:rPr>
          <w:rFonts w:ascii="Arial" w:hAnsi="Arial" w:cs="Arial"/>
          <w:sz w:val="14"/>
          <w:szCs w:val="14"/>
        </w:rPr>
        <w:t xml:space="preserve"> </w:t>
      </w:r>
      <w:r w:rsidRPr="00EF6739">
        <w:rPr>
          <w:rFonts w:ascii="Arial" w:hAnsi="Arial" w:cs="Arial"/>
          <w:sz w:val="14"/>
          <w:szCs w:val="14"/>
        </w:rPr>
        <w:t>RODO - Rozporządzenie Parlamentu Europejskiego i Rady (UE) 2016/679 z dnia 27 kwietnia 2016 r. w sp</w:t>
      </w:r>
      <w:r>
        <w:rPr>
          <w:rFonts w:ascii="Arial" w:hAnsi="Arial" w:cs="Arial"/>
          <w:sz w:val="14"/>
          <w:szCs w:val="14"/>
        </w:rPr>
        <w:t xml:space="preserve">rawie ochrony osób fizycznych w </w:t>
      </w:r>
      <w:r w:rsidRPr="00EF6739">
        <w:rPr>
          <w:rFonts w:ascii="Arial" w:hAnsi="Arial" w:cs="Arial"/>
          <w:sz w:val="14"/>
          <w:szCs w:val="14"/>
        </w:rPr>
        <w:t>związku z przetwarzaniem danych osobowych i w sprawie swobodnego przepływu takich danych oraz uchylenia dyrektywy 95/46/WE</w:t>
      </w:r>
    </w:p>
    <w:p w14:paraId="2AF9B9F8" w14:textId="77777777" w:rsidR="00DA30B1" w:rsidRDefault="00DA30B1" w:rsidP="00B11694">
      <w:pPr>
        <w:pStyle w:val="Tekstprzypisudolnego"/>
      </w:pPr>
      <w:r w:rsidRPr="00EF6739">
        <w:rPr>
          <w:rFonts w:ascii="Arial" w:hAnsi="Arial" w:cs="Arial"/>
          <w:sz w:val="14"/>
          <w:szCs w:val="14"/>
        </w:rPr>
        <w:t xml:space="preserve">*dot. umów sprzedaży oraz zakupu towarów i usług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BD13B" w14:textId="77777777" w:rsidR="00DA30B1" w:rsidRDefault="00DA30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8D01E" w14:textId="77777777" w:rsidR="00DA30B1" w:rsidRDefault="00DA30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062CB" w14:textId="77777777" w:rsidR="00DA30B1" w:rsidRDefault="00DA30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946C1"/>
    <w:multiLevelType w:val="hybridMultilevel"/>
    <w:tmpl w:val="1C16F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52E23"/>
    <w:multiLevelType w:val="multilevel"/>
    <w:tmpl w:val="9D206F60"/>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162DE6"/>
    <w:multiLevelType w:val="hybridMultilevel"/>
    <w:tmpl w:val="0B6A3B58"/>
    <w:lvl w:ilvl="0" w:tplc="3B1C1E9E">
      <w:start w:val="1"/>
      <w:numFmt w:val="lowerLetter"/>
      <w:lvlText w:val="%1)"/>
      <w:lvlJc w:val="left"/>
      <w:pPr>
        <w:ind w:left="1004"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D70D68"/>
    <w:multiLevelType w:val="hybridMultilevel"/>
    <w:tmpl w:val="088C2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136910"/>
    <w:multiLevelType w:val="hybridMultilevel"/>
    <w:tmpl w:val="1DEAF092"/>
    <w:lvl w:ilvl="0" w:tplc="F3F8200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801257"/>
    <w:multiLevelType w:val="hybridMultilevel"/>
    <w:tmpl w:val="010471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391F37"/>
    <w:multiLevelType w:val="multilevel"/>
    <w:tmpl w:val="70D4FA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CBB2546"/>
    <w:multiLevelType w:val="hybridMultilevel"/>
    <w:tmpl w:val="55B8D4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9172AD0"/>
    <w:multiLevelType w:val="hybridMultilevel"/>
    <w:tmpl w:val="409A9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0CF6974"/>
    <w:multiLevelType w:val="hybridMultilevel"/>
    <w:tmpl w:val="1C16F6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854357"/>
    <w:multiLevelType w:val="multilevel"/>
    <w:tmpl w:val="B53C752E"/>
    <w:lvl w:ilvl="0">
      <w:start w:val="1"/>
      <w:numFmt w:val="decimal"/>
      <w:pStyle w:val="UMOWAPOZIOM1"/>
      <w:lvlText w:val="%1."/>
      <w:lvlJc w:val="left"/>
      <w:pPr>
        <w:ind w:left="644"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7C6509"/>
    <w:multiLevelType w:val="hybridMultilevel"/>
    <w:tmpl w:val="9DF8D8C4"/>
    <w:lvl w:ilvl="0" w:tplc="0415000F">
      <w:start w:val="3"/>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8" w15:restartNumberingAfterBreak="0">
    <w:nsid w:val="5A11076B"/>
    <w:multiLevelType w:val="multilevel"/>
    <w:tmpl w:val="0415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1B7597"/>
    <w:multiLevelType w:val="multilevel"/>
    <w:tmpl w:val="041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6303B9"/>
    <w:multiLevelType w:val="hybridMultilevel"/>
    <w:tmpl w:val="DF6A615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982C5D"/>
    <w:multiLevelType w:val="hybridMultilevel"/>
    <w:tmpl w:val="5CF2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C51F47"/>
    <w:multiLevelType w:val="hybridMultilevel"/>
    <w:tmpl w:val="AC86F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A05C45"/>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7F3EAB"/>
    <w:multiLevelType w:val="hybridMultilevel"/>
    <w:tmpl w:val="054E00F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B6716A"/>
    <w:multiLevelType w:val="hybridMultilevel"/>
    <w:tmpl w:val="6BE2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1"/>
  </w:num>
  <w:num w:numId="3">
    <w:abstractNumId w:val="32"/>
  </w:num>
  <w:num w:numId="4">
    <w:abstractNumId w:val="9"/>
  </w:num>
  <w:num w:numId="5">
    <w:abstractNumId w:val="5"/>
  </w:num>
  <w:num w:numId="6">
    <w:abstractNumId w:val="15"/>
  </w:num>
  <w:num w:numId="7">
    <w:abstractNumId w:val="34"/>
  </w:num>
  <w:num w:numId="8">
    <w:abstractNumId w:val="28"/>
  </w:num>
  <w:num w:numId="9">
    <w:abstractNumId w:val="10"/>
  </w:num>
  <w:num w:numId="10">
    <w:abstractNumId w:val="33"/>
  </w:num>
  <w:num w:numId="11">
    <w:abstractNumId w:val="16"/>
  </w:num>
  <w:num w:numId="12">
    <w:abstractNumId w:val="22"/>
  </w:num>
  <w:num w:numId="13">
    <w:abstractNumId w:val="23"/>
  </w:num>
  <w:num w:numId="14">
    <w:abstractNumId w:val="0"/>
  </w:num>
  <w:num w:numId="15">
    <w:abstractNumId w:val="1"/>
  </w:num>
  <w:num w:numId="16">
    <w:abstractNumId w:val="38"/>
  </w:num>
  <w:num w:numId="17">
    <w:abstractNumId w:val="8"/>
  </w:num>
  <w:num w:numId="18">
    <w:abstractNumId w:val="29"/>
  </w:num>
  <w:num w:numId="19">
    <w:abstractNumId w:val="2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30"/>
  </w:num>
  <w:num w:numId="22">
    <w:abstractNumId w:val="27"/>
  </w:num>
  <w:num w:numId="23">
    <w:abstractNumId w:val="36"/>
  </w:num>
  <w:num w:numId="24">
    <w:abstractNumId w:val="4"/>
  </w:num>
  <w:num w:numId="25">
    <w:abstractNumId w:val="35"/>
  </w:num>
  <w:num w:numId="26">
    <w:abstractNumId w:val="25"/>
  </w:num>
  <w:num w:numId="27">
    <w:abstractNumId w:val="23"/>
    <w:lvlOverride w:ilvl="0">
      <w:lvl w:ilvl="0" w:tplc="0415000F">
        <w:start w:val="1"/>
        <w:numFmt w:val="decimal"/>
        <w:lvlText w:val="%1."/>
        <w:lvlJc w:val="left"/>
        <w:pPr>
          <w:ind w:left="357" w:hanging="357"/>
        </w:pPr>
        <w:rPr>
          <w:rFonts w:hint="default"/>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8">
    <w:abstractNumId w:val="31"/>
  </w:num>
  <w:num w:numId="29">
    <w:abstractNumId w:val="3"/>
  </w:num>
  <w:num w:numId="30">
    <w:abstractNumId w:val="2"/>
  </w:num>
  <w:num w:numId="31">
    <w:abstractNumId w:val="24"/>
  </w:num>
  <w:num w:numId="32">
    <w:abstractNumId w:val="19"/>
  </w:num>
  <w:num w:numId="33">
    <w:abstractNumId w:val="12"/>
  </w:num>
  <w:num w:numId="34">
    <w:abstractNumId w:val="13"/>
  </w:num>
  <w:num w:numId="35">
    <w:abstractNumId w:val="1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4"/>
  </w:num>
  <w:num w:numId="39">
    <w:abstractNumId w:val="7"/>
  </w:num>
  <w:num w:numId="40">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42"/>
    <w:rsid w:val="000045AD"/>
    <w:rsid w:val="00004A41"/>
    <w:rsid w:val="00005815"/>
    <w:rsid w:val="0001423A"/>
    <w:rsid w:val="0001743B"/>
    <w:rsid w:val="0001786F"/>
    <w:rsid w:val="00021741"/>
    <w:rsid w:val="00021CEB"/>
    <w:rsid w:val="00032CEC"/>
    <w:rsid w:val="0004014F"/>
    <w:rsid w:val="00040E38"/>
    <w:rsid w:val="00041146"/>
    <w:rsid w:val="00042978"/>
    <w:rsid w:val="00044B1A"/>
    <w:rsid w:val="00046DBB"/>
    <w:rsid w:val="0005537A"/>
    <w:rsid w:val="00061DBD"/>
    <w:rsid w:val="000711A8"/>
    <w:rsid w:val="00072D95"/>
    <w:rsid w:val="000741C4"/>
    <w:rsid w:val="000752CC"/>
    <w:rsid w:val="000801A1"/>
    <w:rsid w:val="00082126"/>
    <w:rsid w:val="0008380D"/>
    <w:rsid w:val="000927DB"/>
    <w:rsid w:val="00092ACD"/>
    <w:rsid w:val="00095106"/>
    <w:rsid w:val="000A3932"/>
    <w:rsid w:val="000A53CE"/>
    <w:rsid w:val="000A7BE9"/>
    <w:rsid w:val="000B08AC"/>
    <w:rsid w:val="000B1770"/>
    <w:rsid w:val="000B440A"/>
    <w:rsid w:val="000C1186"/>
    <w:rsid w:val="000C359B"/>
    <w:rsid w:val="000C6307"/>
    <w:rsid w:val="000C709A"/>
    <w:rsid w:val="000D3D95"/>
    <w:rsid w:val="000D6DC4"/>
    <w:rsid w:val="000E2D90"/>
    <w:rsid w:val="000E340F"/>
    <w:rsid w:val="000E699B"/>
    <w:rsid w:val="000E7C2B"/>
    <w:rsid w:val="000F0BB7"/>
    <w:rsid w:val="000F40EF"/>
    <w:rsid w:val="000F52B9"/>
    <w:rsid w:val="000F714E"/>
    <w:rsid w:val="000F7F45"/>
    <w:rsid w:val="00100AD8"/>
    <w:rsid w:val="00103CAE"/>
    <w:rsid w:val="0010518B"/>
    <w:rsid w:val="00111C73"/>
    <w:rsid w:val="00112B32"/>
    <w:rsid w:val="00123B71"/>
    <w:rsid w:val="001250CC"/>
    <w:rsid w:val="001333FF"/>
    <w:rsid w:val="001359D3"/>
    <w:rsid w:val="00137C96"/>
    <w:rsid w:val="001413FE"/>
    <w:rsid w:val="0015514B"/>
    <w:rsid w:val="00157B28"/>
    <w:rsid w:val="001659A9"/>
    <w:rsid w:val="00177E3E"/>
    <w:rsid w:val="00190DD9"/>
    <w:rsid w:val="00195460"/>
    <w:rsid w:val="001957EC"/>
    <w:rsid w:val="001967A5"/>
    <w:rsid w:val="001973C5"/>
    <w:rsid w:val="001A27A5"/>
    <w:rsid w:val="001B2D7D"/>
    <w:rsid w:val="001B2EF0"/>
    <w:rsid w:val="001C2573"/>
    <w:rsid w:val="001C7A39"/>
    <w:rsid w:val="001D37C6"/>
    <w:rsid w:val="001E026F"/>
    <w:rsid w:val="001E27AC"/>
    <w:rsid w:val="001E5F59"/>
    <w:rsid w:val="001E76E2"/>
    <w:rsid w:val="001E7FB4"/>
    <w:rsid w:val="001F0DEA"/>
    <w:rsid w:val="001F31CA"/>
    <w:rsid w:val="001F6A30"/>
    <w:rsid w:val="00203774"/>
    <w:rsid w:val="00207D36"/>
    <w:rsid w:val="002130A9"/>
    <w:rsid w:val="00217D3E"/>
    <w:rsid w:val="0022211B"/>
    <w:rsid w:val="00224CAE"/>
    <w:rsid w:val="00225473"/>
    <w:rsid w:val="00237C3C"/>
    <w:rsid w:val="00242E07"/>
    <w:rsid w:val="00242FD7"/>
    <w:rsid w:val="00244692"/>
    <w:rsid w:val="00250397"/>
    <w:rsid w:val="00251C5F"/>
    <w:rsid w:val="00256C83"/>
    <w:rsid w:val="00260B4B"/>
    <w:rsid w:val="00262B6D"/>
    <w:rsid w:val="00263ABD"/>
    <w:rsid w:val="002645B9"/>
    <w:rsid w:val="002672B2"/>
    <w:rsid w:val="0027458F"/>
    <w:rsid w:val="00275D91"/>
    <w:rsid w:val="00276983"/>
    <w:rsid w:val="00276DB9"/>
    <w:rsid w:val="00283944"/>
    <w:rsid w:val="00286131"/>
    <w:rsid w:val="00286DE1"/>
    <w:rsid w:val="002A686C"/>
    <w:rsid w:val="002A7E81"/>
    <w:rsid w:val="002B2CEC"/>
    <w:rsid w:val="002B49F5"/>
    <w:rsid w:val="002C364F"/>
    <w:rsid w:val="002D3DD0"/>
    <w:rsid w:val="002D51B0"/>
    <w:rsid w:val="002D7876"/>
    <w:rsid w:val="002E3514"/>
    <w:rsid w:val="002E3BA6"/>
    <w:rsid w:val="002E62C7"/>
    <w:rsid w:val="002E74C3"/>
    <w:rsid w:val="002F0984"/>
    <w:rsid w:val="002F4ECE"/>
    <w:rsid w:val="002F699B"/>
    <w:rsid w:val="00303784"/>
    <w:rsid w:val="0030452B"/>
    <w:rsid w:val="0030606F"/>
    <w:rsid w:val="00306DF7"/>
    <w:rsid w:val="003162A8"/>
    <w:rsid w:val="0031720B"/>
    <w:rsid w:val="003200E3"/>
    <w:rsid w:val="003204E6"/>
    <w:rsid w:val="00322AC7"/>
    <w:rsid w:val="00323EAD"/>
    <w:rsid w:val="003277E3"/>
    <w:rsid w:val="00333ACF"/>
    <w:rsid w:val="00335628"/>
    <w:rsid w:val="003368C0"/>
    <w:rsid w:val="00337C48"/>
    <w:rsid w:val="0034058B"/>
    <w:rsid w:val="00340CA7"/>
    <w:rsid w:val="0034106C"/>
    <w:rsid w:val="00356F00"/>
    <w:rsid w:val="003611B2"/>
    <w:rsid w:val="00365051"/>
    <w:rsid w:val="0037322E"/>
    <w:rsid w:val="0037422B"/>
    <w:rsid w:val="00377A48"/>
    <w:rsid w:val="00380C11"/>
    <w:rsid w:val="003833D5"/>
    <w:rsid w:val="0038351B"/>
    <w:rsid w:val="00385FF4"/>
    <w:rsid w:val="00386B33"/>
    <w:rsid w:val="00390F59"/>
    <w:rsid w:val="00392AF2"/>
    <w:rsid w:val="00393B8E"/>
    <w:rsid w:val="003A214E"/>
    <w:rsid w:val="003A295E"/>
    <w:rsid w:val="003B04B3"/>
    <w:rsid w:val="003B1296"/>
    <w:rsid w:val="003C0C8D"/>
    <w:rsid w:val="003C3BC0"/>
    <w:rsid w:val="003C6259"/>
    <w:rsid w:val="003D1F64"/>
    <w:rsid w:val="003E2E26"/>
    <w:rsid w:val="003E3287"/>
    <w:rsid w:val="003E7D0A"/>
    <w:rsid w:val="003F20DA"/>
    <w:rsid w:val="003F6077"/>
    <w:rsid w:val="00401A68"/>
    <w:rsid w:val="00401D0E"/>
    <w:rsid w:val="00404A5D"/>
    <w:rsid w:val="00412814"/>
    <w:rsid w:val="00420BAB"/>
    <w:rsid w:val="00421C98"/>
    <w:rsid w:val="00424009"/>
    <w:rsid w:val="00425049"/>
    <w:rsid w:val="004342C7"/>
    <w:rsid w:val="004414E0"/>
    <w:rsid w:val="004444CE"/>
    <w:rsid w:val="00454399"/>
    <w:rsid w:val="00454554"/>
    <w:rsid w:val="004606A5"/>
    <w:rsid w:val="00461C8E"/>
    <w:rsid w:val="004765CB"/>
    <w:rsid w:val="0048367C"/>
    <w:rsid w:val="004920AD"/>
    <w:rsid w:val="00492B30"/>
    <w:rsid w:val="00494FCC"/>
    <w:rsid w:val="004A0F06"/>
    <w:rsid w:val="004A65AC"/>
    <w:rsid w:val="004B14A6"/>
    <w:rsid w:val="004B1556"/>
    <w:rsid w:val="004B3B6E"/>
    <w:rsid w:val="004B420A"/>
    <w:rsid w:val="004B48F9"/>
    <w:rsid w:val="004B6531"/>
    <w:rsid w:val="004C0FE0"/>
    <w:rsid w:val="004C6EC3"/>
    <w:rsid w:val="004C72C1"/>
    <w:rsid w:val="004C731B"/>
    <w:rsid w:val="004D2D4E"/>
    <w:rsid w:val="004D4885"/>
    <w:rsid w:val="004D5F51"/>
    <w:rsid w:val="004E12AD"/>
    <w:rsid w:val="004E3350"/>
    <w:rsid w:val="004E7A98"/>
    <w:rsid w:val="004F121B"/>
    <w:rsid w:val="004F6A69"/>
    <w:rsid w:val="00504189"/>
    <w:rsid w:val="0050687F"/>
    <w:rsid w:val="005123BF"/>
    <w:rsid w:val="00512AA2"/>
    <w:rsid w:val="00520ED7"/>
    <w:rsid w:val="005302EC"/>
    <w:rsid w:val="005458D9"/>
    <w:rsid w:val="005709DD"/>
    <w:rsid w:val="00577A07"/>
    <w:rsid w:val="00580526"/>
    <w:rsid w:val="005854D9"/>
    <w:rsid w:val="0058784E"/>
    <w:rsid w:val="0059207D"/>
    <w:rsid w:val="00592F88"/>
    <w:rsid w:val="005946E1"/>
    <w:rsid w:val="005A0A52"/>
    <w:rsid w:val="005B0CF9"/>
    <w:rsid w:val="005B4589"/>
    <w:rsid w:val="005B4A05"/>
    <w:rsid w:val="005B69EF"/>
    <w:rsid w:val="005B72D5"/>
    <w:rsid w:val="005C0CC5"/>
    <w:rsid w:val="005C0E3B"/>
    <w:rsid w:val="005C5DD8"/>
    <w:rsid w:val="005D03FF"/>
    <w:rsid w:val="005D564C"/>
    <w:rsid w:val="005D6297"/>
    <w:rsid w:val="005E2679"/>
    <w:rsid w:val="005F0DB6"/>
    <w:rsid w:val="00602E73"/>
    <w:rsid w:val="00604596"/>
    <w:rsid w:val="00604657"/>
    <w:rsid w:val="006105AE"/>
    <w:rsid w:val="00615464"/>
    <w:rsid w:val="00620154"/>
    <w:rsid w:val="0062539F"/>
    <w:rsid w:val="0062720F"/>
    <w:rsid w:val="00631B09"/>
    <w:rsid w:val="00635884"/>
    <w:rsid w:val="00637593"/>
    <w:rsid w:val="006421C8"/>
    <w:rsid w:val="00651883"/>
    <w:rsid w:val="006533E7"/>
    <w:rsid w:val="006605F5"/>
    <w:rsid w:val="006663CF"/>
    <w:rsid w:val="00670F90"/>
    <w:rsid w:val="006711AC"/>
    <w:rsid w:val="006732EA"/>
    <w:rsid w:val="00677834"/>
    <w:rsid w:val="00694330"/>
    <w:rsid w:val="006963C9"/>
    <w:rsid w:val="006A4649"/>
    <w:rsid w:val="006A7DD6"/>
    <w:rsid w:val="006B573C"/>
    <w:rsid w:val="006C1FB5"/>
    <w:rsid w:val="006C386A"/>
    <w:rsid w:val="006C5FFC"/>
    <w:rsid w:val="006D0C74"/>
    <w:rsid w:val="006E0CD8"/>
    <w:rsid w:val="006F0BE8"/>
    <w:rsid w:val="006F364C"/>
    <w:rsid w:val="006F45BF"/>
    <w:rsid w:val="0070562A"/>
    <w:rsid w:val="00706B25"/>
    <w:rsid w:val="007072F7"/>
    <w:rsid w:val="00711097"/>
    <w:rsid w:val="00711BAD"/>
    <w:rsid w:val="00713AB9"/>
    <w:rsid w:val="00722441"/>
    <w:rsid w:val="00730DFC"/>
    <w:rsid w:val="007317F9"/>
    <w:rsid w:val="007354C7"/>
    <w:rsid w:val="0073581E"/>
    <w:rsid w:val="007458BB"/>
    <w:rsid w:val="007462B8"/>
    <w:rsid w:val="00747FBF"/>
    <w:rsid w:val="00751A26"/>
    <w:rsid w:val="007545AF"/>
    <w:rsid w:val="00754BD2"/>
    <w:rsid w:val="007557DF"/>
    <w:rsid w:val="00757BD9"/>
    <w:rsid w:val="007605BD"/>
    <w:rsid w:val="0076487D"/>
    <w:rsid w:val="00764E8E"/>
    <w:rsid w:val="00765597"/>
    <w:rsid w:val="0076681C"/>
    <w:rsid w:val="00766C29"/>
    <w:rsid w:val="00772092"/>
    <w:rsid w:val="00772778"/>
    <w:rsid w:val="00773984"/>
    <w:rsid w:val="00782754"/>
    <w:rsid w:val="007967E6"/>
    <w:rsid w:val="007A05C0"/>
    <w:rsid w:val="007A0B52"/>
    <w:rsid w:val="007A18D1"/>
    <w:rsid w:val="007A3DA0"/>
    <w:rsid w:val="007A5FD2"/>
    <w:rsid w:val="007B1777"/>
    <w:rsid w:val="007B1B4A"/>
    <w:rsid w:val="007B2BF7"/>
    <w:rsid w:val="007C2DEA"/>
    <w:rsid w:val="007C3BF8"/>
    <w:rsid w:val="007E0D21"/>
    <w:rsid w:val="007E0E76"/>
    <w:rsid w:val="007E3AC5"/>
    <w:rsid w:val="007E526D"/>
    <w:rsid w:val="007E573E"/>
    <w:rsid w:val="007F01A1"/>
    <w:rsid w:val="007F2B39"/>
    <w:rsid w:val="007F3EB1"/>
    <w:rsid w:val="007F6A59"/>
    <w:rsid w:val="008021F3"/>
    <w:rsid w:val="00803B2F"/>
    <w:rsid w:val="00804D4E"/>
    <w:rsid w:val="008071DB"/>
    <w:rsid w:val="00810261"/>
    <w:rsid w:val="00811A8E"/>
    <w:rsid w:val="00812237"/>
    <w:rsid w:val="008215F6"/>
    <w:rsid w:val="00832A52"/>
    <w:rsid w:val="0083782F"/>
    <w:rsid w:val="0084739F"/>
    <w:rsid w:val="00855A9F"/>
    <w:rsid w:val="008605E2"/>
    <w:rsid w:val="00860BAE"/>
    <w:rsid w:val="00867C3A"/>
    <w:rsid w:val="00873F30"/>
    <w:rsid w:val="00874000"/>
    <w:rsid w:val="0087585D"/>
    <w:rsid w:val="00882B47"/>
    <w:rsid w:val="00883A57"/>
    <w:rsid w:val="00884A42"/>
    <w:rsid w:val="008A14D6"/>
    <w:rsid w:val="008A248C"/>
    <w:rsid w:val="008A618C"/>
    <w:rsid w:val="008B0D79"/>
    <w:rsid w:val="008B4AFB"/>
    <w:rsid w:val="008B7B0A"/>
    <w:rsid w:val="008C044D"/>
    <w:rsid w:val="008C3CDA"/>
    <w:rsid w:val="008C695F"/>
    <w:rsid w:val="008C6CAB"/>
    <w:rsid w:val="008D250D"/>
    <w:rsid w:val="008D4C36"/>
    <w:rsid w:val="008E1A56"/>
    <w:rsid w:val="008E577A"/>
    <w:rsid w:val="008E5B24"/>
    <w:rsid w:val="008E72B1"/>
    <w:rsid w:val="008F2F2E"/>
    <w:rsid w:val="00907EE7"/>
    <w:rsid w:val="00916605"/>
    <w:rsid w:val="009210EE"/>
    <w:rsid w:val="009226A7"/>
    <w:rsid w:val="00925285"/>
    <w:rsid w:val="00926D69"/>
    <w:rsid w:val="009423A8"/>
    <w:rsid w:val="00942549"/>
    <w:rsid w:val="00952AF6"/>
    <w:rsid w:val="00957BC9"/>
    <w:rsid w:val="0097234E"/>
    <w:rsid w:val="00972592"/>
    <w:rsid w:val="00975DD0"/>
    <w:rsid w:val="00977826"/>
    <w:rsid w:val="00980A66"/>
    <w:rsid w:val="009820F7"/>
    <w:rsid w:val="00982D2A"/>
    <w:rsid w:val="00987FED"/>
    <w:rsid w:val="00992719"/>
    <w:rsid w:val="00993F3C"/>
    <w:rsid w:val="009968D4"/>
    <w:rsid w:val="00996EC0"/>
    <w:rsid w:val="009A3A16"/>
    <w:rsid w:val="009A4849"/>
    <w:rsid w:val="009B2A5F"/>
    <w:rsid w:val="009B443F"/>
    <w:rsid w:val="009B6B8A"/>
    <w:rsid w:val="009C5546"/>
    <w:rsid w:val="009D17AA"/>
    <w:rsid w:val="009D41AF"/>
    <w:rsid w:val="009E607B"/>
    <w:rsid w:val="009F1FC9"/>
    <w:rsid w:val="009F42E4"/>
    <w:rsid w:val="00A02180"/>
    <w:rsid w:val="00A0351F"/>
    <w:rsid w:val="00A03787"/>
    <w:rsid w:val="00A16F7D"/>
    <w:rsid w:val="00A17A7C"/>
    <w:rsid w:val="00A20F92"/>
    <w:rsid w:val="00A22B26"/>
    <w:rsid w:val="00A233F9"/>
    <w:rsid w:val="00A23A2A"/>
    <w:rsid w:val="00A270F2"/>
    <w:rsid w:val="00A27362"/>
    <w:rsid w:val="00A30AA0"/>
    <w:rsid w:val="00A43D34"/>
    <w:rsid w:val="00A4426F"/>
    <w:rsid w:val="00A52F12"/>
    <w:rsid w:val="00A649C8"/>
    <w:rsid w:val="00A65B13"/>
    <w:rsid w:val="00A74A2C"/>
    <w:rsid w:val="00A76339"/>
    <w:rsid w:val="00A769FD"/>
    <w:rsid w:val="00A77BAC"/>
    <w:rsid w:val="00A8353C"/>
    <w:rsid w:val="00A83C47"/>
    <w:rsid w:val="00A84634"/>
    <w:rsid w:val="00A940F0"/>
    <w:rsid w:val="00A94317"/>
    <w:rsid w:val="00AA3F9E"/>
    <w:rsid w:val="00AA407C"/>
    <w:rsid w:val="00AA5F3F"/>
    <w:rsid w:val="00AB1104"/>
    <w:rsid w:val="00AC0146"/>
    <w:rsid w:val="00AC23E4"/>
    <w:rsid w:val="00AC319C"/>
    <w:rsid w:val="00AC576E"/>
    <w:rsid w:val="00AC6F89"/>
    <w:rsid w:val="00AD42A5"/>
    <w:rsid w:val="00AE27F7"/>
    <w:rsid w:val="00AE2A8D"/>
    <w:rsid w:val="00AE3769"/>
    <w:rsid w:val="00AE478B"/>
    <w:rsid w:val="00AE7159"/>
    <w:rsid w:val="00AF0187"/>
    <w:rsid w:val="00AF35DE"/>
    <w:rsid w:val="00AF453B"/>
    <w:rsid w:val="00AF4C8D"/>
    <w:rsid w:val="00AF5881"/>
    <w:rsid w:val="00B015F4"/>
    <w:rsid w:val="00B05671"/>
    <w:rsid w:val="00B1137A"/>
    <w:rsid w:val="00B11694"/>
    <w:rsid w:val="00B13019"/>
    <w:rsid w:val="00B13C87"/>
    <w:rsid w:val="00B2197F"/>
    <w:rsid w:val="00B245A5"/>
    <w:rsid w:val="00B2755D"/>
    <w:rsid w:val="00B277B2"/>
    <w:rsid w:val="00B41B79"/>
    <w:rsid w:val="00B42D49"/>
    <w:rsid w:val="00B4510F"/>
    <w:rsid w:val="00B4734E"/>
    <w:rsid w:val="00B51F00"/>
    <w:rsid w:val="00B57253"/>
    <w:rsid w:val="00B578EC"/>
    <w:rsid w:val="00B6158F"/>
    <w:rsid w:val="00B615D7"/>
    <w:rsid w:val="00B64EB0"/>
    <w:rsid w:val="00B65EFD"/>
    <w:rsid w:val="00B70504"/>
    <w:rsid w:val="00B72A1A"/>
    <w:rsid w:val="00B75EB3"/>
    <w:rsid w:val="00B85F0D"/>
    <w:rsid w:val="00B92456"/>
    <w:rsid w:val="00B96957"/>
    <w:rsid w:val="00BA0014"/>
    <w:rsid w:val="00BA13A5"/>
    <w:rsid w:val="00BA40AF"/>
    <w:rsid w:val="00BA68F8"/>
    <w:rsid w:val="00BA7172"/>
    <w:rsid w:val="00BB27EB"/>
    <w:rsid w:val="00BB32E7"/>
    <w:rsid w:val="00BB6C09"/>
    <w:rsid w:val="00BC24A8"/>
    <w:rsid w:val="00BC47B0"/>
    <w:rsid w:val="00BD06F5"/>
    <w:rsid w:val="00BD31AE"/>
    <w:rsid w:val="00BD3785"/>
    <w:rsid w:val="00BE2438"/>
    <w:rsid w:val="00BE50D5"/>
    <w:rsid w:val="00BE5C37"/>
    <w:rsid w:val="00BF022E"/>
    <w:rsid w:val="00C01F9D"/>
    <w:rsid w:val="00C03AC1"/>
    <w:rsid w:val="00C044E9"/>
    <w:rsid w:val="00C10E70"/>
    <w:rsid w:val="00C113D7"/>
    <w:rsid w:val="00C124A4"/>
    <w:rsid w:val="00C12D19"/>
    <w:rsid w:val="00C12D8A"/>
    <w:rsid w:val="00C16198"/>
    <w:rsid w:val="00C16E0A"/>
    <w:rsid w:val="00C16EAD"/>
    <w:rsid w:val="00C21118"/>
    <w:rsid w:val="00C22D44"/>
    <w:rsid w:val="00C2319B"/>
    <w:rsid w:val="00C24E3F"/>
    <w:rsid w:val="00C27BED"/>
    <w:rsid w:val="00C3613C"/>
    <w:rsid w:val="00C409D2"/>
    <w:rsid w:val="00C428ED"/>
    <w:rsid w:val="00C53D30"/>
    <w:rsid w:val="00C556AA"/>
    <w:rsid w:val="00C629AD"/>
    <w:rsid w:val="00C651A3"/>
    <w:rsid w:val="00C65BB9"/>
    <w:rsid w:val="00C65D0A"/>
    <w:rsid w:val="00C70439"/>
    <w:rsid w:val="00C8142E"/>
    <w:rsid w:val="00C8243E"/>
    <w:rsid w:val="00C84A95"/>
    <w:rsid w:val="00C91952"/>
    <w:rsid w:val="00CA170A"/>
    <w:rsid w:val="00CA1EE8"/>
    <w:rsid w:val="00CA38C7"/>
    <w:rsid w:val="00CA3A38"/>
    <w:rsid w:val="00CB053E"/>
    <w:rsid w:val="00CB08C5"/>
    <w:rsid w:val="00CB0B33"/>
    <w:rsid w:val="00CB1215"/>
    <w:rsid w:val="00CB3C7B"/>
    <w:rsid w:val="00CC0301"/>
    <w:rsid w:val="00CC17D3"/>
    <w:rsid w:val="00CC1D5E"/>
    <w:rsid w:val="00CC752A"/>
    <w:rsid w:val="00CD3EAB"/>
    <w:rsid w:val="00CD4018"/>
    <w:rsid w:val="00CD5FFE"/>
    <w:rsid w:val="00CD7919"/>
    <w:rsid w:val="00CE4556"/>
    <w:rsid w:val="00CE5F9F"/>
    <w:rsid w:val="00CE6C30"/>
    <w:rsid w:val="00CF026A"/>
    <w:rsid w:val="00CF37EB"/>
    <w:rsid w:val="00CF7146"/>
    <w:rsid w:val="00CF76BF"/>
    <w:rsid w:val="00D007A6"/>
    <w:rsid w:val="00D034A7"/>
    <w:rsid w:val="00D04761"/>
    <w:rsid w:val="00D115EF"/>
    <w:rsid w:val="00D11790"/>
    <w:rsid w:val="00D11D53"/>
    <w:rsid w:val="00D1200C"/>
    <w:rsid w:val="00D122DC"/>
    <w:rsid w:val="00D164D7"/>
    <w:rsid w:val="00D218F5"/>
    <w:rsid w:val="00D224D2"/>
    <w:rsid w:val="00D229EE"/>
    <w:rsid w:val="00D2384C"/>
    <w:rsid w:val="00D26DF2"/>
    <w:rsid w:val="00D35BC1"/>
    <w:rsid w:val="00D40F64"/>
    <w:rsid w:val="00D43AE6"/>
    <w:rsid w:val="00D44746"/>
    <w:rsid w:val="00D4660C"/>
    <w:rsid w:val="00D51B96"/>
    <w:rsid w:val="00D55F90"/>
    <w:rsid w:val="00D61174"/>
    <w:rsid w:val="00D61457"/>
    <w:rsid w:val="00D635A2"/>
    <w:rsid w:val="00D63B61"/>
    <w:rsid w:val="00D73427"/>
    <w:rsid w:val="00D74AF8"/>
    <w:rsid w:val="00D77175"/>
    <w:rsid w:val="00D77303"/>
    <w:rsid w:val="00D7790B"/>
    <w:rsid w:val="00D8641C"/>
    <w:rsid w:val="00D86C81"/>
    <w:rsid w:val="00D90A37"/>
    <w:rsid w:val="00D9285A"/>
    <w:rsid w:val="00D92D2B"/>
    <w:rsid w:val="00DA30B1"/>
    <w:rsid w:val="00DA3FC9"/>
    <w:rsid w:val="00DA4ADF"/>
    <w:rsid w:val="00DA5A3B"/>
    <w:rsid w:val="00DB299A"/>
    <w:rsid w:val="00DB4E84"/>
    <w:rsid w:val="00DC2CB0"/>
    <w:rsid w:val="00DD32D4"/>
    <w:rsid w:val="00DE3D4F"/>
    <w:rsid w:val="00DE472F"/>
    <w:rsid w:val="00DF0146"/>
    <w:rsid w:val="00DF774A"/>
    <w:rsid w:val="00E024BB"/>
    <w:rsid w:val="00E05752"/>
    <w:rsid w:val="00E16075"/>
    <w:rsid w:val="00E3176A"/>
    <w:rsid w:val="00E358E0"/>
    <w:rsid w:val="00E363A0"/>
    <w:rsid w:val="00E406EF"/>
    <w:rsid w:val="00E424E5"/>
    <w:rsid w:val="00E507DB"/>
    <w:rsid w:val="00E53B9D"/>
    <w:rsid w:val="00E61DA5"/>
    <w:rsid w:val="00E73359"/>
    <w:rsid w:val="00E7536E"/>
    <w:rsid w:val="00E76976"/>
    <w:rsid w:val="00E809A9"/>
    <w:rsid w:val="00E87422"/>
    <w:rsid w:val="00E87EEE"/>
    <w:rsid w:val="00E92B39"/>
    <w:rsid w:val="00E95758"/>
    <w:rsid w:val="00EA28E1"/>
    <w:rsid w:val="00EA396F"/>
    <w:rsid w:val="00EA5EF5"/>
    <w:rsid w:val="00EB340E"/>
    <w:rsid w:val="00EC5F06"/>
    <w:rsid w:val="00EC71C1"/>
    <w:rsid w:val="00ED12F3"/>
    <w:rsid w:val="00ED1933"/>
    <w:rsid w:val="00ED5EFF"/>
    <w:rsid w:val="00EF10EC"/>
    <w:rsid w:val="00EF1458"/>
    <w:rsid w:val="00EF24D7"/>
    <w:rsid w:val="00EF2A3E"/>
    <w:rsid w:val="00EF6EBE"/>
    <w:rsid w:val="00EF7B47"/>
    <w:rsid w:val="00F031A9"/>
    <w:rsid w:val="00F0404E"/>
    <w:rsid w:val="00F13815"/>
    <w:rsid w:val="00F1571D"/>
    <w:rsid w:val="00F2051D"/>
    <w:rsid w:val="00F238C1"/>
    <w:rsid w:val="00F276C7"/>
    <w:rsid w:val="00F350F3"/>
    <w:rsid w:val="00F3734A"/>
    <w:rsid w:val="00F374DE"/>
    <w:rsid w:val="00F42303"/>
    <w:rsid w:val="00F43E74"/>
    <w:rsid w:val="00F44066"/>
    <w:rsid w:val="00F4794A"/>
    <w:rsid w:val="00F50BDD"/>
    <w:rsid w:val="00F55CD5"/>
    <w:rsid w:val="00F5644D"/>
    <w:rsid w:val="00F61913"/>
    <w:rsid w:val="00F63520"/>
    <w:rsid w:val="00F640A4"/>
    <w:rsid w:val="00F65008"/>
    <w:rsid w:val="00F6522B"/>
    <w:rsid w:val="00F65F46"/>
    <w:rsid w:val="00F676F3"/>
    <w:rsid w:val="00F73800"/>
    <w:rsid w:val="00F76457"/>
    <w:rsid w:val="00F913EA"/>
    <w:rsid w:val="00F91B4A"/>
    <w:rsid w:val="00FA082E"/>
    <w:rsid w:val="00FA7F10"/>
    <w:rsid w:val="00FB058C"/>
    <w:rsid w:val="00FB0F34"/>
    <w:rsid w:val="00FB272D"/>
    <w:rsid w:val="00FB3C4F"/>
    <w:rsid w:val="00FC5663"/>
    <w:rsid w:val="00FC63CA"/>
    <w:rsid w:val="00FC6D99"/>
    <w:rsid w:val="00FD03C5"/>
    <w:rsid w:val="00FD03F0"/>
    <w:rsid w:val="00FD0D68"/>
    <w:rsid w:val="00FD20F6"/>
    <w:rsid w:val="00FD25A3"/>
    <w:rsid w:val="00FD2704"/>
    <w:rsid w:val="00FD4E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F19B4"/>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
    <w:basedOn w:val="Normalny"/>
    <w:link w:val="AkapitzlistZnak"/>
    <w:uiPriority w:val="34"/>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semiHidden/>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iPriority w:val="99"/>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0C359B"/>
  </w:style>
  <w:style w:type="paragraph" w:customStyle="1" w:styleId="UMOWAPOZIOM1">
    <w:name w:val="UMOWA POZIOM 1"/>
    <w:basedOn w:val="Akapitzlist"/>
    <w:qFormat/>
    <w:rsid w:val="00111C73"/>
    <w:pPr>
      <w:numPr>
        <w:numId w:val="19"/>
      </w:numPr>
      <w:tabs>
        <w:tab w:val="num" w:pos="360"/>
      </w:tabs>
      <w:spacing w:before="240" w:after="120"/>
      <w:ind w:left="720" w:firstLine="0"/>
      <w:contextualSpacing w:val="0"/>
    </w:pPr>
    <w:rPr>
      <w:rFonts w:ascii="Arial" w:eastAsia="Calibri" w:hAnsi="Arial" w:cs="Arial"/>
      <w:b/>
      <w:szCs w:val="24"/>
      <w:lang w:eastAsia="pl-PL"/>
    </w:rPr>
  </w:style>
  <w:style w:type="paragraph" w:customStyle="1" w:styleId="Umowa11">
    <w:name w:val="Umowa 1.1"/>
    <w:basedOn w:val="UMOWAPOZIOM1"/>
    <w:qFormat/>
    <w:rsid w:val="00111C73"/>
    <w:pPr>
      <w:numPr>
        <w:ilvl w:val="1"/>
      </w:numPr>
      <w:tabs>
        <w:tab w:val="num" w:pos="360"/>
      </w:tabs>
      <w:spacing w:before="120" w:after="0"/>
      <w:jc w:val="both"/>
    </w:pPr>
    <w:rPr>
      <w:b w:val="0"/>
    </w:rPr>
  </w:style>
  <w:style w:type="paragraph" w:customStyle="1" w:styleId="Umowa111">
    <w:name w:val="Umowa 1.1.1"/>
    <w:basedOn w:val="Umowa11"/>
    <w:qFormat/>
    <w:rsid w:val="00111C73"/>
    <w:pPr>
      <w:numPr>
        <w:ilvl w:val="2"/>
      </w:numPr>
      <w:tabs>
        <w:tab w:val="num" w:pos="360"/>
      </w:tabs>
      <w:ind w:left="360" w:hanging="360"/>
    </w:pPr>
    <w:rPr>
      <w:lang w:eastAsia="en-US"/>
    </w:rPr>
  </w:style>
  <w:style w:type="paragraph" w:styleId="Poprawka">
    <w:name w:val="Revision"/>
    <w:hidden/>
    <w:uiPriority w:val="99"/>
    <w:semiHidden/>
    <w:rsid w:val="004920AD"/>
    <w:pPr>
      <w:spacing w:after="0" w:line="240" w:lineRule="auto"/>
    </w:pPr>
  </w:style>
  <w:style w:type="paragraph" w:customStyle="1" w:styleId="H1">
    <w:name w:val="H1"/>
    <w:basedOn w:val="Normalny"/>
    <w:next w:val="Normalny"/>
    <w:locked/>
    <w:rsid w:val="00D034A7"/>
    <w:pPr>
      <w:keepNext/>
      <w:keepLines/>
      <w:numPr>
        <w:numId w:val="39"/>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D034A7"/>
    <w:pPr>
      <w:numPr>
        <w:ilvl w:val="1"/>
        <w:numId w:val="39"/>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D034A7"/>
    <w:pPr>
      <w:numPr>
        <w:ilvl w:val="2"/>
        <w:numId w:val="39"/>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D034A7"/>
    <w:pPr>
      <w:numPr>
        <w:ilvl w:val="3"/>
        <w:numId w:val="39"/>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D034A7"/>
    <w:pPr>
      <w:numPr>
        <w:ilvl w:val="4"/>
        <w:numId w:val="39"/>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D034A7"/>
    <w:pPr>
      <w:numPr>
        <w:ilvl w:val="5"/>
        <w:numId w:val="39"/>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D034A7"/>
    <w:pPr>
      <w:numPr>
        <w:ilvl w:val="6"/>
        <w:numId w:val="39"/>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77942559">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1147166499">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1843738936">
      <w:bodyDiv w:val="1"/>
      <w:marLeft w:val="0"/>
      <w:marRight w:val="0"/>
      <w:marTop w:val="0"/>
      <w:marBottom w:val="0"/>
      <w:divBdr>
        <w:top w:val="none" w:sz="0" w:space="0" w:color="auto"/>
        <w:left w:val="none" w:sz="0" w:space="0" w:color="auto"/>
        <w:bottom w:val="none" w:sz="0" w:space="0" w:color="auto"/>
        <w:right w:val="none" w:sz="0" w:space="0" w:color="auto"/>
      </w:divBdr>
    </w:div>
    <w:div w:id="1844470120">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230;&#8230;&#8230;&#8230;" TargetMode="External"/><Relationship Id="rId13" Type="http://schemas.openxmlformats.org/officeDocument/2006/relationships/footer" Target="footer2.xml"/><Relationship Id="rId18" Type="http://schemas.openxmlformats.org/officeDocument/2006/relationships/hyperlink" Target="mailto:efaktura.ooch@orlen.pl" TargetMode="External"/><Relationship Id="rId3" Type="http://schemas.openxmlformats.org/officeDocument/2006/relationships/styles" Target="styles.xml"/><Relationship Id="rId21" Type="http://schemas.openxmlformats.org/officeDocument/2006/relationships/hyperlink" Target="mailto:faktura.ooch@orlen.p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anonim.orlenochrona@orlen.pl"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mailto:efaktura.ooch@orlen.pl"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jakub.pesta@orlen.pl" TargetMode="External"/><Relationship Id="rId4" Type="http://schemas.openxmlformats.org/officeDocument/2006/relationships/settings" Target="settings.xml"/><Relationship Id="rId9" Type="http://schemas.openxmlformats.org/officeDocument/2006/relationships/hyperlink" Target="mailto:&#8230;&#8230;&#8230;&#8230;" TargetMode="External"/><Relationship Id="rId14" Type="http://schemas.openxmlformats.org/officeDocument/2006/relationships/header" Target="header3.xml"/><Relationship Id="rId22"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1BE14-A284-4E40-9BE2-8272054A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11016</Words>
  <Characters>66098</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Wioleta Szczepańska</dc:creator>
  <cp:lastModifiedBy>Wasilewska Magdalena (OCH)</cp:lastModifiedBy>
  <cp:revision>4</cp:revision>
  <cp:lastPrinted>2018-10-08T13:03:00Z</cp:lastPrinted>
  <dcterms:created xsi:type="dcterms:W3CDTF">2024-09-19T09:29:00Z</dcterms:created>
  <dcterms:modified xsi:type="dcterms:W3CDTF">2024-09-19T09:30:00Z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2023-01-31T10:39:27Z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dc266693-ea6d-41d5-9edd-3fb8e7e060c5</vt:lpwstr>
  </property>
  <property fmtid="{D5CDD505-2E9C-101B-9397-08002B2CF9AE}" pid="8" name="MSIP_Label_53312e15-a5e9-4500-a857-15b9f442bba9_ContentBits">
    <vt:lpwstr>0</vt:lpwstr>
  </property>
</Properties>
</file>