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382C" w:rsidRDefault="0055382C">
      <w:pPr>
        <w:rPr>
          <w:rFonts w:ascii="Times New Roman" w:hAnsi="Times New Roman" w:cs="Times New Roman"/>
          <w:color w:val="7030A0"/>
          <w:sz w:val="24"/>
          <w:szCs w:val="24"/>
        </w:rPr>
      </w:pPr>
    </w:p>
    <w:p w:rsidR="0055382C" w:rsidRDefault="0055382C">
      <w:pPr>
        <w:rPr>
          <w:rFonts w:ascii="Times New Roman" w:hAnsi="Times New Roman" w:cs="Times New Roman"/>
          <w:color w:val="7030A0"/>
          <w:sz w:val="24"/>
          <w:szCs w:val="24"/>
        </w:rPr>
      </w:pPr>
    </w:p>
    <w:p w:rsidR="009F12F3" w:rsidRPr="00A3068F" w:rsidRDefault="00C26D59" w:rsidP="00A306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7030A0"/>
          <w:sz w:val="28"/>
          <w:szCs w:val="28"/>
        </w:rPr>
        <w:t>Drzwi wewnętrzn</w:t>
      </w:r>
      <w:r w:rsidR="008D1805" w:rsidRPr="00A3068F">
        <w:rPr>
          <w:rFonts w:ascii="Times New Roman" w:hAnsi="Times New Roman" w:cs="Times New Roman"/>
          <w:color w:val="7030A0"/>
          <w:sz w:val="28"/>
          <w:szCs w:val="28"/>
        </w:rPr>
        <w:t>e skrzydłowe (brak wymagań klasy odporności ogniowej):</w:t>
      </w:r>
    </w:p>
    <w:p w:rsidR="00A3068F" w:rsidRDefault="00A3068F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</w:p>
    <w:p w:rsidR="008D1805" w:rsidRPr="00092C3C" w:rsidRDefault="008D1805" w:rsidP="00C67470">
      <w:pPr>
        <w:tabs>
          <w:tab w:val="left" w:pos="3969"/>
        </w:tabs>
        <w:rPr>
          <w:rFonts w:ascii="Times New Roman" w:eastAsiaTheme="minorEastAsia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Izolacyjność cieplna:  </w:t>
      </w:r>
      <w:r w:rsidR="00097866" w:rsidRPr="00092C3C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Pr="00092C3C">
        <w:rPr>
          <w:rFonts w:ascii="Times New Roman" w:hAnsi="Times New Roman" w:cs="Times New Roman"/>
          <w:sz w:val="24"/>
          <w:szCs w:val="24"/>
        </w:rPr>
        <w:t>U</w:t>
      </w:r>
      <w:r w:rsidRPr="00092C3C">
        <w:rPr>
          <w:rFonts w:ascii="Times New Roman" w:hAnsi="Times New Roman" w:cs="Times New Roman"/>
          <w:sz w:val="24"/>
          <w:szCs w:val="24"/>
          <w:vertAlign w:val="subscript"/>
        </w:rPr>
        <w:t>D</w:t>
      </w:r>
      <w:r w:rsidRPr="00092C3C">
        <w:rPr>
          <w:rFonts w:ascii="Times New Roman" w:hAnsi="Times New Roman" w:cs="Times New Roman"/>
          <w:sz w:val="24"/>
          <w:szCs w:val="24"/>
        </w:rPr>
        <w:t xml:space="preserve"> = 1,50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</w:rPr>
              <m:t>W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 w:cs="Times New Roman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32"/>
                <w:szCs w:val="32"/>
              </w:rPr>
              <m:t xml:space="preserve"> K</m:t>
            </m:r>
          </m:den>
        </m:f>
      </m:oMath>
    </w:p>
    <w:p w:rsidR="00097866" w:rsidRDefault="00097866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Izolacyjność akustyczna:           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Pr="00092C3C">
        <w:rPr>
          <w:rFonts w:ascii="Times New Roman" w:hAnsi="Times New Roman" w:cs="Times New Roman"/>
          <w:sz w:val="24"/>
          <w:szCs w:val="24"/>
        </w:rPr>
        <w:t>R</w:t>
      </w:r>
      <w:r w:rsidRPr="00092C3C">
        <w:rPr>
          <w:rFonts w:ascii="Times New Roman" w:hAnsi="Times New Roman" w:cs="Times New Roman"/>
          <w:sz w:val="24"/>
          <w:szCs w:val="24"/>
          <w:vertAlign w:val="subscript"/>
        </w:rPr>
        <w:t>W</w:t>
      </w:r>
      <w:r w:rsidRPr="00092C3C">
        <w:rPr>
          <w:rFonts w:ascii="Times New Roman" w:hAnsi="Times New Roman" w:cs="Times New Roman"/>
          <w:sz w:val="24"/>
          <w:szCs w:val="24"/>
        </w:rPr>
        <w:t xml:space="preserve"> = ~</w:t>
      </w:r>
      <w:r w:rsidR="00092C3C" w:rsidRPr="00092C3C">
        <w:rPr>
          <w:rFonts w:ascii="Times New Roman" w:hAnsi="Times New Roman" w:cs="Times New Roman"/>
          <w:sz w:val="24"/>
          <w:szCs w:val="24"/>
        </w:rPr>
        <w:t xml:space="preserve"> </w:t>
      </w:r>
      <w:r w:rsidRPr="00092C3C">
        <w:rPr>
          <w:rFonts w:ascii="Times New Roman" w:hAnsi="Times New Roman" w:cs="Times New Roman"/>
          <w:sz w:val="24"/>
          <w:szCs w:val="24"/>
        </w:rPr>
        <w:t>25 dB</w:t>
      </w:r>
    </w:p>
    <w:p w:rsidR="00180CE1" w:rsidRDefault="00180CE1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Odporność ogniowa:</w:t>
      </w:r>
      <w:r>
        <w:rPr>
          <w:rFonts w:ascii="Times New Roman" w:hAnsi="Times New Roman" w:cs="Times New Roman"/>
          <w:sz w:val="24"/>
          <w:szCs w:val="24"/>
        </w:rPr>
        <w:tab/>
        <w:t>EI30</w:t>
      </w:r>
    </w:p>
    <w:p w:rsidR="00180CE1" w:rsidRPr="00092C3C" w:rsidRDefault="00180CE1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Dymoszczelność:</w:t>
      </w:r>
      <w:r>
        <w:rPr>
          <w:rFonts w:ascii="Times New Roman" w:hAnsi="Times New Roman" w:cs="Times New Roman"/>
          <w:sz w:val="24"/>
          <w:szCs w:val="24"/>
        </w:rPr>
        <w:tab/>
        <w:t>Sa, S200</w:t>
      </w:r>
    </w:p>
    <w:p w:rsidR="00097866" w:rsidRPr="00092C3C" w:rsidRDefault="00097866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Wymiary w świetle ościeżnicy: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 </w:t>
      </w:r>
      <w:r w:rsidR="00C67470">
        <w:rPr>
          <w:rFonts w:ascii="Times New Roman" w:hAnsi="Times New Roman" w:cs="Times New Roman"/>
          <w:sz w:val="24"/>
          <w:szCs w:val="24"/>
        </w:rPr>
        <w:tab/>
        <w:t>S</w:t>
      </w:r>
      <w:r w:rsidRPr="00092C3C">
        <w:rPr>
          <w:rFonts w:ascii="Times New Roman" w:hAnsi="Times New Roman" w:cs="Times New Roman"/>
          <w:sz w:val="24"/>
          <w:szCs w:val="24"/>
        </w:rPr>
        <w:t xml:space="preserve">zerokość </w:t>
      </w:r>
      <w:r w:rsidR="00180CE1">
        <w:rPr>
          <w:rFonts w:ascii="Times New Roman" w:hAnsi="Times New Roman" w:cs="Times New Roman"/>
          <w:sz w:val="24"/>
          <w:szCs w:val="24"/>
        </w:rPr>
        <w:t>9</w:t>
      </w:r>
      <w:r w:rsidRPr="00092C3C">
        <w:rPr>
          <w:rFonts w:ascii="Times New Roman" w:hAnsi="Times New Roman" w:cs="Times New Roman"/>
          <w:sz w:val="24"/>
          <w:szCs w:val="24"/>
        </w:rPr>
        <w:t>00 mm, wysokość 2000 mm</w:t>
      </w:r>
    </w:p>
    <w:p w:rsidR="00C67470" w:rsidRDefault="00C67470" w:rsidP="009015F8">
      <w:pPr>
        <w:tabs>
          <w:tab w:val="left" w:pos="3969"/>
        </w:tabs>
        <w:spacing w:line="240" w:lineRule="auto"/>
        <w:ind w:left="708" w:hanging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Skrzydło:</w:t>
      </w:r>
      <w:r>
        <w:rPr>
          <w:rFonts w:ascii="Times New Roman" w:hAnsi="Times New Roman" w:cs="Times New Roman"/>
          <w:sz w:val="24"/>
          <w:szCs w:val="24"/>
        </w:rPr>
        <w:tab/>
        <w:t xml:space="preserve">Stalowe z </w:t>
      </w:r>
      <w:r w:rsidR="009015F8">
        <w:rPr>
          <w:rFonts w:ascii="Times New Roman" w:hAnsi="Times New Roman" w:cs="Times New Roman"/>
          <w:sz w:val="24"/>
          <w:szCs w:val="24"/>
        </w:rPr>
        <w:t>blachy ocynkowanej</w:t>
      </w:r>
      <w:r w:rsidR="00885D93">
        <w:rPr>
          <w:rFonts w:ascii="Times New Roman" w:hAnsi="Times New Roman" w:cs="Times New Roman"/>
          <w:sz w:val="24"/>
          <w:szCs w:val="24"/>
        </w:rPr>
        <w:t>, spawane,</w:t>
      </w:r>
      <w:r w:rsidR="0055382C">
        <w:rPr>
          <w:rFonts w:ascii="Times New Roman" w:hAnsi="Times New Roman" w:cs="Times New Roman"/>
          <w:sz w:val="24"/>
          <w:szCs w:val="24"/>
        </w:rPr>
        <w:t xml:space="preserve"> </w:t>
      </w:r>
      <w:r w:rsidR="009015F8">
        <w:rPr>
          <w:rFonts w:ascii="Times New Roman" w:hAnsi="Times New Roman" w:cs="Times New Roman"/>
          <w:sz w:val="24"/>
          <w:szCs w:val="24"/>
        </w:rPr>
        <w:t>lakierow</w:t>
      </w:r>
      <w:r w:rsidR="0055382C">
        <w:rPr>
          <w:rFonts w:ascii="Times New Roman" w:hAnsi="Times New Roman" w:cs="Times New Roman"/>
          <w:sz w:val="24"/>
          <w:szCs w:val="24"/>
        </w:rPr>
        <w:t>ane</w:t>
      </w:r>
      <w:r w:rsidR="00BC675C">
        <w:rPr>
          <w:rFonts w:ascii="Times New Roman" w:hAnsi="Times New Roman" w:cs="Times New Roman"/>
          <w:sz w:val="24"/>
          <w:szCs w:val="24"/>
        </w:rPr>
        <w:t xml:space="preserve"> z wypełnieniem</w:t>
      </w:r>
    </w:p>
    <w:p w:rsidR="004E2470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>Ościeżnice:</w:t>
      </w:r>
      <w:r w:rsidR="00092C3C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C6747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Stalowe</w:t>
      </w:r>
      <w:r w:rsidR="00A3068F">
        <w:rPr>
          <w:rFonts w:ascii="Times New Roman" w:hAnsi="Times New Roman" w:cs="Times New Roman"/>
          <w:sz w:val="24"/>
          <w:szCs w:val="24"/>
        </w:rPr>
        <w:t xml:space="preserve"> z blachy ocynkowanej</w:t>
      </w:r>
      <w:r w:rsidR="00885D93">
        <w:rPr>
          <w:rFonts w:ascii="Times New Roman" w:hAnsi="Times New Roman" w:cs="Times New Roman"/>
          <w:sz w:val="24"/>
          <w:szCs w:val="24"/>
        </w:rPr>
        <w:t>, spawane</w:t>
      </w:r>
      <w:bookmarkStart w:id="0" w:name="_GoBack"/>
      <w:bookmarkEnd w:id="0"/>
      <w:r w:rsidR="00885D93">
        <w:rPr>
          <w:rFonts w:ascii="Times New Roman" w:hAnsi="Times New Roman" w:cs="Times New Roman"/>
          <w:sz w:val="24"/>
          <w:szCs w:val="24"/>
        </w:rPr>
        <w:t>,</w:t>
      </w:r>
      <w:r w:rsidR="00A3068F">
        <w:rPr>
          <w:rFonts w:ascii="Times New Roman" w:hAnsi="Times New Roman" w:cs="Times New Roman"/>
          <w:sz w:val="24"/>
          <w:szCs w:val="24"/>
        </w:rPr>
        <w:t xml:space="preserve"> lakierowane</w:t>
      </w:r>
    </w:p>
    <w:p w:rsidR="00CB5095" w:rsidRDefault="00A3068F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Kolor RAL:                                           </w:t>
      </w:r>
      <w:r w:rsidR="00CB5095">
        <w:rPr>
          <w:rFonts w:ascii="Times New Roman" w:hAnsi="Times New Roman" w:cs="Times New Roman"/>
          <w:sz w:val="24"/>
          <w:szCs w:val="24"/>
        </w:rPr>
        <w:tab/>
        <w:t>90</w:t>
      </w:r>
      <w:r>
        <w:rPr>
          <w:rFonts w:ascii="Times New Roman" w:hAnsi="Times New Roman" w:cs="Times New Roman"/>
          <w:sz w:val="24"/>
          <w:szCs w:val="24"/>
        </w:rPr>
        <w:t>1</w:t>
      </w:r>
      <w:r w:rsidR="00CB5095">
        <w:rPr>
          <w:rFonts w:ascii="Times New Roman" w:hAnsi="Times New Roman" w:cs="Times New Roman"/>
          <w:sz w:val="24"/>
          <w:szCs w:val="24"/>
        </w:rPr>
        <w:t>6</w:t>
      </w:r>
    </w:p>
    <w:p w:rsidR="00CB5095" w:rsidRDefault="00CB5095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Grubość:</w:t>
      </w:r>
      <w:r>
        <w:rPr>
          <w:rFonts w:ascii="Times New Roman" w:hAnsi="Times New Roman" w:cs="Times New Roman"/>
          <w:sz w:val="24"/>
          <w:szCs w:val="24"/>
        </w:rPr>
        <w:tab/>
        <w:t>40 mm</w:t>
      </w:r>
    </w:p>
    <w:p w:rsidR="00A3068F" w:rsidRPr="00092C3C" w:rsidRDefault="00CB5095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Grubość blachy:</w:t>
      </w:r>
      <w:r>
        <w:rPr>
          <w:rFonts w:ascii="Times New Roman" w:hAnsi="Times New Roman" w:cs="Times New Roman"/>
          <w:sz w:val="24"/>
          <w:szCs w:val="24"/>
        </w:rPr>
        <w:tab/>
        <w:t>Skrzydło 0,60 mm, ościeżnica 1,50 mm</w:t>
      </w:r>
      <w:r w:rsidR="00A3068F" w:rsidRPr="00092C3C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E2470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Zamki:           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W</w:t>
      </w:r>
      <w:r w:rsidRPr="00092C3C">
        <w:rPr>
          <w:rFonts w:ascii="Times New Roman" w:hAnsi="Times New Roman" w:cs="Times New Roman"/>
          <w:sz w:val="24"/>
          <w:szCs w:val="24"/>
        </w:rPr>
        <w:t>kładka patentowa min. 3 klucze</w:t>
      </w:r>
    </w:p>
    <w:p w:rsidR="004E2470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Klamki:                   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="004509D9">
        <w:rPr>
          <w:rFonts w:ascii="Times New Roman" w:hAnsi="Times New Roman" w:cs="Times New Roman"/>
          <w:sz w:val="24"/>
          <w:szCs w:val="24"/>
        </w:rPr>
        <w:t>Dowolna</w:t>
      </w:r>
    </w:p>
    <w:p w:rsidR="000E45EA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Zawiasy:                  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Z</w:t>
      </w:r>
      <w:r w:rsidR="00092C3C">
        <w:rPr>
          <w:rFonts w:ascii="Times New Roman" w:hAnsi="Times New Roman" w:cs="Times New Roman"/>
          <w:sz w:val="24"/>
          <w:szCs w:val="24"/>
        </w:rPr>
        <w:t xml:space="preserve">awiasy </w:t>
      </w:r>
      <w:r w:rsidR="009728E9">
        <w:rPr>
          <w:rFonts w:ascii="Times New Roman" w:hAnsi="Times New Roman" w:cs="Times New Roman"/>
          <w:sz w:val="24"/>
          <w:szCs w:val="24"/>
        </w:rPr>
        <w:t>stalowe</w:t>
      </w:r>
      <w:r w:rsidRPr="00092C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5293" w:rsidRPr="00092C3C" w:rsidRDefault="00F65293">
      <w:pPr>
        <w:rPr>
          <w:rFonts w:ascii="Times New Roman" w:hAnsi="Times New Roman" w:cs="Times New Roman"/>
          <w:sz w:val="24"/>
          <w:szCs w:val="24"/>
        </w:rPr>
      </w:pPr>
    </w:p>
    <w:p w:rsidR="00F65293" w:rsidRPr="00092C3C" w:rsidRDefault="00092C3C">
      <w:pPr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Drzwi montowane </w:t>
      </w:r>
      <w:r w:rsidR="001E0A78">
        <w:rPr>
          <w:rFonts w:ascii="Times New Roman" w:hAnsi="Times New Roman" w:cs="Times New Roman"/>
          <w:sz w:val="24"/>
          <w:szCs w:val="24"/>
        </w:rPr>
        <w:t xml:space="preserve">na płytach warstwowych </w:t>
      </w:r>
      <w:r w:rsidR="007B2DBB">
        <w:rPr>
          <w:rFonts w:ascii="Times New Roman" w:hAnsi="Times New Roman" w:cs="Times New Roman"/>
          <w:sz w:val="24"/>
          <w:szCs w:val="24"/>
        </w:rPr>
        <w:t xml:space="preserve">PIR </w:t>
      </w:r>
      <w:r w:rsidR="00CD6A39">
        <w:rPr>
          <w:rFonts w:ascii="Times New Roman" w:hAnsi="Times New Roman" w:cs="Times New Roman"/>
          <w:sz w:val="24"/>
          <w:szCs w:val="24"/>
        </w:rPr>
        <w:t xml:space="preserve">lub z wełny mineralnej </w:t>
      </w:r>
      <w:r w:rsidR="001E0A78">
        <w:rPr>
          <w:rFonts w:ascii="Times New Roman" w:hAnsi="Times New Roman" w:cs="Times New Roman"/>
          <w:sz w:val="24"/>
          <w:szCs w:val="24"/>
        </w:rPr>
        <w:t>gr. 100</w:t>
      </w:r>
      <w:r w:rsidR="00805684">
        <w:rPr>
          <w:rFonts w:ascii="Times New Roman" w:hAnsi="Times New Roman" w:cs="Times New Roman"/>
          <w:sz w:val="24"/>
          <w:szCs w:val="24"/>
        </w:rPr>
        <w:t xml:space="preserve"> mm.</w:t>
      </w:r>
    </w:p>
    <w:p w:rsidR="00294C5E" w:rsidRDefault="00F65293">
      <w:pPr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>Drzwi kompletne wraz z ościeżnicami i wszelkimi dodatkowymi akcesoriami</w:t>
      </w:r>
      <w:r w:rsidR="00805684">
        <w:rPr>
          <w:rFonts w:ascii="Times New Roman" w:hAnsi="Times New Roman" w:cs="Times New Roman"/>
          <w:sz w:val="24"/>
          <w:szCs w:val="24"/>
        </w:rPr>
        <w:t xml:space="preserve">: klamki, zamki, uszczelki </w:t>
      </w:r>
      <w:r w:rsidR="004B7BE4">
        <w:rPr>
          <w:rFonts w:ascii="Times New Roman" w:hAnsi="Times New Roman" w:cs="Times New Roman"/>
          <w:sz w:val="24"/>
          <w:szCs w:val="24"/>
        </w:rPr>
        <w:t>itd.</w:t>
      </w:r>
    </w:p>
    <w:p w:rsidR="009534C1" w:rsidRDefault="006E03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 fotografiach </w:t>
      </w:r>
      <w:r w:rsidR="00CD6A39">
        <w:rPr>
          <w:rFonts w:ascii="Times New Roman" w:hAnsi="Times New Roman" w:cs="Times New Roman"/>
          <w:sz w:val="24"/>
          <w:szCs w:val="24"/>
        </w:rPr>
        <w:t xml:space="preserve">poniżej </w:t>
      </w:r>
      <w:r>
        <w:rPr>
          <w:rFonts w:ascii="Times New Roman" w:hAnsi="Times New Roman" w:cs="Times New Roman"/>
          <w:sz w:val="24"/>
          <w:szCs w:val="24"/>
        </w:rPr>
        <w:t xml:space="preserve">drzwi </w:t>
      </w:r>
      <w:r w:rsidR="00B615C4">
        <w:rPr>
          <w:rFonts w:ascii="Times New Roman" w:hAnsi="Times New Roman" w:cs="Times New Roman"/>
          <w:sz w:val="24"/>
          <w:szCs w:val="24"/>
        </w:rPr>
        <w:t>WEWNĘTRZNE</w:t>
      </w:r>
      <w:r w:rsidR="00C12D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stosowane obecnie.</w:t>
      </w:r>
    </w:p>
    <w:p w:rsidR="009534C1" w:rsidRDefault="009534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Proszę dodatkowo o podanie szerokości i wysokości przejścia.</w:t>
      </w:r>
    </w:p>
    <w:p w:rsidR="008A0587" w:rsidRDefault="009534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</w:t>
      </w:r>
      <w:r w:rsidRPr="009534C1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5A48346" wp14:editId="15F92A02">
            <wp:extent cx="5591175" cy="4219378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07767" cy="4231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516795" w:rsidRDefault="008A05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570980" cy="5754370"/>
            <wp:effectExtent l="0" t="0" r="127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78B3E2.t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575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795" w:rsidRDefault="00516795">
      <w:pPr>
        <w:rPr>
          <w:rFonts w:ascii="Times New Roman" w:hAnsi="Times New Roman" w:cs="Times New Roman"/>
          <w:sz w:val="24"/>
          <w:szCs w:val="24"/>
        </w:rPr>
      </w:pPr>
    </w:p>
    <w:p w:rsidR="00C66D19" w:rsidRDefault="00C66D19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9534C1" w:rsidRDefault="009534C1">
      <w:pPr>
        <w:rPr>
          <w:rFonts w:ascii="Times New Roman" w:hAnsi="Times New Roman" w:cs="Times New Roman"/>
          <w:sz w:val="24"/>
          <w:szCs w:val="24"/>
        </w:rPr>
      </w:pPr>
    </w:p>
    <w:p w:rsidR="00516795" w:rsidRDefault="00C66D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8761095" cy="6570980"/>
            <wp:effectExtent l="9208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02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 w:rsidP="00FA75E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2AB1" w:rsidRDefault="00C66D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570980" cy="4928235"/>
            <wp:effectExtent l="0" t="0" r="1270" b="571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021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C66D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354"/>
            <wp:effectExtent l="0" t="0" r="1270" b="571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021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72755" cy="492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5E3" w:rsidRDefault="00FA75E3" w:rsidP="00FA75E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2AB1" w:rsidRDefault="00FA75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02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FA75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021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 w:rsidP="000336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2AB1" w:rsidRDefault="000336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021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0336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021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 w:rsidP="000336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2AB1" w:rsidRDefault="000336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022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0336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022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 w:rsidP="005659D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B19B1" w:rsidRDefault="005659D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022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659D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022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A022EA" w:rsidRDefault="00A022EA">
      <w:pPr>
        <w:rPr>
          <w:rFonts w:ascii="Times New Roman" w:hAnsi="Times New Roman" w:cs="Times New Roman"/>
          <w:sz w:val="24"/>
          <w:szCs w:val="24"/>
        </w:rPr>
      </w:pPr>
    </w:p>
    <w:p w:rsidR="005B19B1" w:rsidRDefault="00A022E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022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2714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022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2714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0229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195FFB" w:rsidRDefault="002714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023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 w:rsidP="0028281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B19B1" w:rsidRDefault="002714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354"/>
            <wp:effectExtent l="0" t="0" r="1270" b="571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022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5965" cy="4932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81B" w:rsidRPr="00092C3C" w:rsidRDefault="0028281B">
      <w:pPr>
        <w:rPr>
          <w:rFonts w:ascii="Times New Roman" w:hAnsi="Times New Roman" w:cs="Times New Roman"/>
          <w:sz w:val="24"/>
          <w:szCs w:val="24"/>
        </w:rPr>
      </w:pPr>
    </w:p>
    <w:sectPr w:rsidR="0028281B" w:rsidRPr="00092C3C" w:rsidSect="00BC675C">
      <w:pgSz w:w="11906" w:h="16838"/>
      <w:pgMar w:top="284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805"/>
    <w:rsid w:val="0003367A"/>
    <w:rsid w:val="00092C3C"/>
    <w:rsid w:val="00097866"/>
    <w:rsid w:val="000E45EA"/>
    <w:rsid w:val="000F068B"/>
    <w:rsid w:val="00180CE1"/>
    <w:rsid w:val="00185316"/>
    <w:rsid w:val="00195FFB"/>
    <w:rsid w:val="001E0A78"/>
    <w:rsid w:val="002714E2"/>
    <w:rsid w:val="0028281B"/>
    <w:rsid w:val="00294C5E"/>
    <w:rsid w:val="00330DCC"/>
    <w:rsid w:val="003E0533"/>
    <w:rsid w:val="004509D9"/>
    <w:rsid w:val="004B7BE4"/>
    <w:rsid w:val="004E2470"/>
    <w:rsid w:val="00516795"/>
    <w:rsid w:val="00525C37"/>
    <w:rsid w:val="005317B0"/>
    <w:rsid w:val="0055382C"/>
    <w:rsid w:val="005659DC"/>
    <w:rsid w:val="00582AB1"/>
    <w:rsid w:val="005B19B1"/>
    <w:rsid w:val="006A2704"/>
    <w:rsid w:val="006E0329"/>
    <w:rsid w:val="007603F3"/>
    <w:rsid w:val="007747BC"/>
    <w:rsid w:val="007B2DBB"/>
    <w:rsid w:val="00805684"/>
    <w:rsid w:val="00885D93"/>
    <w:rsid w:val="008A0587"/>
    <w:rsid w:val="008D1805"/>
    <w:rsid w:val="009015F8"/>
    <w:rsid w:val="009534C1"/>
    <w:rsid w:val="009728E9"/>
    <w:rsid w:val="009F12F3"/>
    <w:rsid w:val="00A022EA"/>
    <w:rsid w:val="00A3068F"/>
    <w:rsid w:val="00B615C4"/>
    <w:rsid w:val="00BC675C"/>
    <w:rsid w:val="00C12DAA"/>
    <w:rsid w:val="00C26D59"/>
    <w:rsid w:val="00C66D19"/>
    <w:rsid w:val="00C67470"/>
    <w:rsid w:val="00CB5095"/>
    <w:rsid w:val="00CD6A39"/>
    <w:rsid w:val="00E91DB0"/>
    <w:rsid w:val="00EE5C02"/>
    <w:rsid w:val="00F65293"/>
    <w:rsid w:val="00FA7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615BBB"/>
  <w15:chartTrackingRefBased/>
  <w15:docId w15:val="{08DBFB6E-E786-4611-9E74-125127C900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8D180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tmp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14</Pages>
  <Words>182</Words>
  <Characters>1093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Gorski Konstanty</dc:creator>
  <cp:keywords/>
  <dc:description/>
  <cp:lastModifiedBy>Gorski Konstanty</cp:lastModifiedBy>
  <cp:revision>32</cp:revision>
  <dcterms:created xsi:type="dcterms:W3CDTF">2023-07-14T05:30:00Z</dcterms:created>
  <dcterms:modified xsi:type="dcterms:W3CDTF">2024-08-27T06:25:00Z</dcterms:modified>
</cp:coreProperties>
</file>