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1BB50333" w:rsidR="00285DCF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r w:rsidR="00A3602F">
        <w:rPr>
          <w:rStyle w:val="FontStyle59"/>
          <w:sz w:val="20"/>
          <w:szCs w:val="20"/>
        </w:rPr>
        <w:t xml:space="preserve">postępowania znak </w:t>
      </w:r>
      <w:r w:rsidR="00497D57" w:rsidRPr="00AE20BD">
        <w:rPr>
          <w:rStyle w:val="FontStyle59"/>
          <w:b/>
          <w:bCs/>
          <w:sz w:val="20"/>
          <w:szCs w:val="20"/>
        </w:rPr>
        <w:t>ELOG/2/041872/24</w:t>
      </w:r>
      <w:r w:rsidR="00497D57">
        <w:rPr>
          <w:rStyle w:val="FontStyle59"/>
          <w:b/>
          <w:bCs/>
          <w:sz w:val="20"/>
          <w:szCs w:val="20"/>
        </w:rPr>
        <w:t xml:space="preserve"> </w:t>
      </w:r>
      <w:r w:rsidR="00497D57" w:rsidRPr="00AE20BD">
        <w:rPr>
          <w:rStyle w:val="FontStyle59"/>
          <w:b/>
          <w:bCs/>
          <w:sz w:val="20"/>
          <w:szCs w:val="20"/>
        </w:rPr>
        <w:t>pn. „Przebudowa infrastruktury technicznej należącej do Rafinerii Gdańskiej w związku z planowaną budową bloku gazowo – parowego w Gdańsk”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F3FDFE5" w14:textId="41595529" w:rsidR="00D3034C" w:rsidRPr="000A067B" w:rsidRDefault="00CA500D" w:rsidP="000A067B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</w:t>
      </w:r>
      <w:r w:rsidR="000A067B">
        <w:rPr>
          <w:rStyle w:val="FontStyle56"/>
          <w:sz w:val="16"/>
          <w:szCs w:val="16"/>
        </w:rPr>
        <w:t>o</w:t>
      </w:r>
    </w:p>
    <w:sectPr w:rsidR="00D3034C" w:rsidRPr="000A067B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A067B"/>
    <w:rsid w:val="000C6508"/>
    <w:rsid w:val="000D449E"/>
    <w:rsid w:val="000E5EA4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97D57"/>
    <w:rsid w:val="004A6F56"/>
    <w:rsid w:val="00501BF1"/>
    <w:rsid w:val="005151BC"/>
    <w:rsid w:val="0051550F"/>
    <w:rsid w:val="00526EC9"/>
    <w:rsid w:val="00537EBA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3602F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46B11"/>
    <w:rsid w:val="00D8522E"/>
    <w:rsid w:val="00DA1A0F"/>
    <w:rsid w:val="00DA2FBA"/>
    <w:rsid w:val="00DA539D"/>
    <w:rsid w:val="00DA7FC8"/>
    <w:rsid w:val="00E148C1"/>
    <w:rsid w:val="00E22D77"/>
    <w:rsid w:val="00E320A0"/>
    <w:rsid w:val="00E33FB5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 (25008181)</cp:lastModifiedBy>
  <cp:revision>2</cp:revision>
  <cp:lastPrinted>2017-09-15T09:06:00Z</cp:lastPrinted>
  <dcterms:created xsi:type="dcterms:W3CDTF">2024-12-30T12:49:00Z</dcterms:created>
  <dcterms:modified xsi:type="dcterms:W3CDTF">2024-12-30T12:49:00Z</dcterms:modified>
</cp:coreProperties>
</file>