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23E47049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78438A">
        <w:rPr>
          <w:rStyle w:val="FontStyle61"/>
          <w:sz w:val="22"/>
          <w:szCs w:val="22"/>
        </w:rPr>
        <w:t>5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96715F">
        <w:trPr>
          <w:trHeight w:val="484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0944C4AA" w:rsidR="00870132" w:rsidRDefault="00870132" w:rsidP="00870132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96715F" w:rsidRPr="0096715F">
        <w:rPr>
          <w:rStyle w:val="FontStyle59"/>
          <w:b/>
          <w:bCs/>
          <w:sz w:val="20"/>
          <w:szCs w:val="20"/>
        </w:rPr>
        <w:t>ELOG/2/012067/25 pn. „Zaprojektowanie i wycena adaptacji budynków biurowych i zaplecza technicznego oraz magazynowego stanowiących własność Energa Ciepło Ostrołęka Sp. z o.o. przy ul. Elektrycznej 3 oraz przy ul. Reymonta 1A w Ostrołęce”</w:t>
      </w:r>
      <w:r w:rsidR="0096715F"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5763392" w14:textId="739EBC3E" w:rsidR="003C5997" w:rsidRDefault="00704897" w:rsidP="00704897">
      <w:pPr>
        <w:spacing w:before="120" w:line="360" w:lineRule="auto"/>
        <w:jc w:val="both"/>
        <w:rPr>
          <w:rFonts w:eastAsia="Times New Roman" w:cs="Arial Narrow"/>
          <w:i/>
          <w:iCs/>
          <w:sz w:val="20"/>
          <w:szCs w:val="20"/>
        </w:rPr>
      </w:pPr>
      <w:r w:rsidRPr="00870132">
        <w:rPr>
          <w:rStyle w:val="FontStyle59"/>
          <w:sz w:val="20"/>
          <w:szCs w:val="20"/>
        </w:rPr>
        <w:t>oświadczamy, że</w:t>
      </w:r>
      <w:r w:rsidR="000C2C05" w:rsidRPr="00870132">
        <w:rPr>
          <w:rStyle w:val="FontStyle59"/>
          <w:sz w:val="20"/>
          <w:szCs w:val="20"/>
        </w:rPr>
        <w:t> </w:t>
      </w:r>
      <w:r w:rsidRPr="00870132">
        <w:rPr>
          <w:rStyle w:val="FontStyle59"/>
          <w:sz w:val="20"/>
          <w:szCs w:val="20"/>
        </w:rPr>
        <w:t>zrealizowaliśmy następujące zamówienia, z</w:t>
      </w:r>
      <w:r w:rsidR="00252F31" w:rsidRPr="00870132">
        <w:rPr>
          <w:rStyle w:val="FontStyle59"/>
          <w:sz w:val="20"/>
          <w:szCs w:val="20"/>
        </w:rPr>
        <w:t>godnie z warunkiem określonym w </w:t>
      </w:r>
      <w:r w:rsidR="00B621B4" w:rsidRPr="00870132">
        <w:rPr>
          <w:rStyle w:val="FontStyle59"/>
          <w:sz w:val="20"/>
          <w:szCs w:val="20"/>
        </w:rPr>
        <w:t>Zapytani</w:t>
      </w:r>
      <w:r w:rsidR="009B173C" w:rsidRPr="00870132">
        <w:rPr>
          <w:rStyle w:val="FontStyle59"/>
          <w:sz w:val="20"/>
          <w:szCs w:val="20"/>
        </w:rPr>
        <w:t>u</w:t>
      </w:r>
      <w:r w:rsidR="00B621B4" w:rsidRPr="00870132">
        <w:rPr>
          <w:rStyle w:val="FontStyle59"/>
          <w:sz w:val="20"/>
          <w:szCs w:val="20"/>
        </w:rPr>
        <w:t xml:space="preserve"> Ofertow</w:t>
      </w:r>
      <w:r w:rsidR="009B173C" w:rsidRPr="00870132">
        <w:rPr>
          <w:rStyle w:val="FontStyle59"/>
          <w:sz w:val="20"/>
          <w:szCs w:val="20"/>
        </w:rPr>
        <w:t>ym</w:t>
      </w:r>
      <w:r w:rsidRPr="00870132">
        <w:rPr>
          <w:rStyle w:val="FontStyle59"/>
          <w:sz w:val="20"/>
          <w:szCs w:val="20"/>
        </w:rPr>
        <w:t xml:space="preserve"> </w:t>
      </w:r>
      <w:r w:rsidRPr="0096715F">
        <w:rPr>
          <w:rStyle w:val="FontStyle59"/>
          <w:sz w:val="20"/>
          <w:szCs w:val="20"/>
        </w:rPr>
        <w:t>pkt</w:t>
      </w:r>
      <w:r w:rsidR="00336114" w:rsidRPr="0096715F">
        <w:rPr>
          <w:rStyle w:val="FontStyle59"/>
          <w:sz w:val="20"/>
          <w:szCs w:val="20"/>
        </w:rPr>
        <w:t> </w:t>
      </w:r>
      <w:r w:rsidRPr="0096715F">
        <w:rPr>
          <w:rStyle w:val="FontStyle59"/>
          <w:sz w:val="20"/>
          <w:szCs w:val="20"/>
        </w:rPr>
        <w:t>6.</w:t>
      </w:r>
      <w:r w:rsidR="00B621B4" w:rsidRPr="0096715F">
        <w:rPr>
          <w:rStyle w:val="FontStyle59"/>
          <w:sz w:val="20"/>
          <w:szCs w:val="20"/>
        </w:rPr>
        <w:t>2.</w:t>
      </w:r>
      <w:r w:rsidR="008B05D6" w:rsidRPr="0096715F">
        <w:rPr>
          <w:rStyle w:val="FontStyle59"/>
          <w:sz w:val="20"/>
          <w:szCs w:val="20"/>
        </w:rPr>
        <w:t>4</w:t>
      </w:r>
      <w:r w:rsidR="0096715F">
        <w:rPr>
          <w:rStyle w:val="FontStyle59"/>
          <w:sz w:val="20"/>
          <w:szCs w:val="20"/>
        </w:rPr>
        <w:t>.</w:t>
      </w:r>
      <w:r w:rsidR="009C6756" w:rsidRPr="0096715F">
        <w:rPr>
          <w:rStyle w:val="FontStyle59"/>
          <w:sz w:val="20"/>
          <w:szCs w:val="20"/>
        </w:rPr>
        <w:t>, tj</w:t>
      </w:r>
      <w:r w:rsidR="000C2C05" w:rsidRPr="0096715F">
        <w:rPr>
          <w:rStyle w:val="FontStyle59"/>
          <w:sz w:val="20"/>
          <w:szCs w:val="20"/>
        </w:rPr>
        <w:t>.</w:t>
      </w:r>
      <w:r w:rsidR="0096715F" w:rsidRPr="0096715F">
        <w:rPr>
          <w:rFonts w:eastAsia="Times New Roman" w:cs="Arial Narrow"/>
          <w:sz w:val="20"/>
          <w:szCs w:val="20"/>
        </w:rPr>
        <w:t xml:space="preserve"> </w:t>
      </w:r>
      <w:r w:rsidR="0096715F" w:rsidRPr="005655E7">
        <w:rPr>
          <w:rFonts w:eastAsia="Times New Roman" w:cs="Arial Narrow"/>
          <w:i/>
          <w:iCs/>
          <w:sz w:val="20"/>
          <w:szCs w:val="20"/>
        </w:rPr>
        <w:t xml:space="preserve">w ciągu ostatnich </w:t>
      </w:r>
      <w:r w:rsidR="0096715F" w:rsidRPr="0096715F">
        <w:rPr>
          <w:rFonts w:eastAsia="Times New Roman" w:cs="Arial Narrow"/>
          <w:i/>
          <w:iCs/>
          <w:sz w:val="20"/>
          <w:szCs w:val="20"/>
        </w:rPr>
        <w:t>3</w:t>
      </w:r>
      <w:r w:rsidR="0096715F" w:rsidRPr="005655E7">
        <w:rPr>
          <w:rFonts w:eastAsia="Times New Roman" w:cs="Arial Narrow"/>
          <w:i/>
          <w:iCs/>
          <w:sz w:val="20"/>
          <w:szCs w:val="20"/>
        </w:rPr>
        <w:t xml:space="preserve"> lat przed upływem terminu składania ofert należycie zrealizowa</w:t>
      </w:r>
      <w:r w:rsidR="0096715F" w:rsidRPr="0096715F">
        <w:rPr>
          <w:rFonts w:eastAsia="Times New Roman" w:cs="Arial Narrow"/>
          <w:i/>
          <w:iCs/>
          <w:sz w:val="20"/>
          <w:szCs w:val="20"/>
        </w:rPr>
        <w:t>ł</w:t>
      </w:r>
      <w:r w:rsidR="0096715F" w:rsidRPr="005655E7">
        <w:rPr>
          <w:rFonts w:eastAsia="Times New Roman" w:cs="Arial Narrow"/>
          <w:i/>
          <w:iCs/>
          <w:sz w:val="20"/>
          <w:szCs w:val="20"/>
        </w:rPr>
        <w:t xml:space="preserve"> co najmniej 2 usługi </w:t>
      </w:r>
      <w:r w:rsidR="0096715F" w:rsidRPr="0096715F">
        <w:rPr>
          <w:rFonts w:eastAsia="Times New Roman" w:cs="Arial Narrow"/>
          <w:i/>
          <w:iCs/>
          <w:sz w:val="20"/>
          <w:szCs w:val="20"/>
        </w:rPr>
        <w:t>zaprojektowania i wyceny kosztorysowej adaptacji, przebudowy lub modernizacji budynków (z uwzględnieniem robót budowlanych i instalacyjnych) o powierzchni użytkowej min. 500 m</w:t>
      </w:r>
      <w:r w:rsidR="0096715F" w:rsidRPr="0096715F">
        <w:rPr>
          <w:rFonts w:eastAsia="Times New Roman" w:cs="Arial Narrow"/>
          <w:i/>
          <w:iCs/>
          <w:sz w:val="20"/>
          <w:szCs w:val="20"/>
          <w:vertAlign w:val="superscript"/>
        </w:rPr>
        <w:t>2</w:t>
      </w:r>
      <w:r w:rsidR="0096715F">
        <w:rPr>
          <w:rFonts w:eastAsia="Times New Roman" w:cs="Arial Narrow"/>
          <w:i/>
          <w:iCs/>
          <w:sz w:val="20"/>
          <w:szCs w:val="20"/>
        </w:rPr>
        <w:t xml:space="preserve">. </w:t>
      </w:r>
    </w:p>
    <w:p w14:paraId="79D13B99" w14:textId="3653EB6D" w:rsidR="0096715F" w:rsidRPr="0096715F" w:rsidRDefault="0096715F" w:rsidP="00704897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0"/>
          <w:szCs w:val="20"/>
        </w:rPr>
      </w:pPr>
      <w:r w:rsidRPr="0096715F">
        <w:rPr>
          <w:rFonts w:eastAsia="Times New Roman" w:cs="Arial Narrow"/>
          <w:b/>
          <w:bCs/>
          <w:i/>
          <w:iCs/>
          <w:sz w:val="20"/>
          <w:szCs w:val="20"/>
        </w:rPr>
        <w:t>Uwaga.</w:t>
      </w:r>
      <w:r>
        <w:rPr>
          <w:rFonts w:eastAsia="Times New Roman" w:cs="Arial Narrow"/>
          <w:i/>
          <w:iCs/>
          <w:sz w:val="20"/>
          <w:szCs w:val="20"/>
        </w:rPr>
        <w:t xml:space="preserve"> Zamawiający dopuszcza wykazanie posiadanego doświadczenia na jednym dokumencie lub dwóch oddzielnych.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988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985"/>
        <w:gridCol w:w="2219"/>
        <w:gridCol w:w="2219"/>
        <w:gridCol w:w="1750"/>
      </w:tblGrid>
      <w:tr w:rsidR="0082410E" w:rsidRPr="004B79AB" w14:paraId="6A279C12" w14:textId="77777777" w:rsidTr="0082410E">
        <w:trPr>
          <w:trHeight w:val="116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F83DB" w14:textId="261561F7" w:rsidR="0082410E" w:rsidRPr="009C6756" w:rsidRDefault="0096715F" w:rsidP="0082410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>
              <w:rPr>
                <w:rStyle w:val="FontStyle58"/>
                <w:b/>
                <w:sz w:val="22"/>
                <w:szCs w:val="22"/>
              </w:rPr>
              <w:t>Wielkość zaprojektowanej i wycenionej powierzchni (m</w:t>
            </w:r>
            <w:r w:rsidRPr="0096715F">
              <w:rPr>
                <w:rStyle w:val="FontStyle58"/>
                <w:b/>
                <w:sz w:val="22"/>
                <w:szCs w:val="22"/>
                <w:vertAlign w:val="superscript"/>
              </w:rPr>
              <w:t>2</w:t>
            </w:r>
            <w:r>
              <w:rPr>
                <w:rStyle w:val="FontStyle58"/>
                <w:b/>
                <w:sz w:val="22"/>
                <w:szCs w:val="22"/>
              </w:rPr>
              <w:t>)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82410E" w:rsidRPr="009C6756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82410E" w:rsidRPr="004B79AB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82410E" w:rsidRPr="004B79AB" w14:paraId="159A8E3E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82410E" w:rsidRPr="004B79AB" w:rsidRDefault="0082410E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82410E" w:rsidRPr="004B79AB" w:rsidRDefault="0082410E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336DE" w14:textId="77777777" w:rsidR="0082410E" w:rsidRPr="0082410E" w:rsidRDefault="0082410E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82410E" w:rsidRPr="004B79AB" w:rsidRDefault="0082410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82410E" w:rsidRPr="004B79AB" w:rsidRDefault="0082410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96715F" w:rsidRPr="004B79AB" w14:paraId="0D542755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279BD1" w14:textId="70759150" w:rsidR="0096715F" w:rsidRPr="004B79AB" w:rsidRDefault="0096715F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199DD" w14:textId="77777777" w:rsidR="0096715F" w:rsidRPr="004B79AB" w:rsidRDefault="0096715F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86D5B" w14:textId="77777777" w:rsidR="0096715F" w:rsidRPr="0082410E" w:rsidRDefault="0096715F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80D21" w14:textId="77777777" w:rsidR="0096715F" w:rsidRPr="004B79AB" w:rsidRDefault="0096715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C995B" w14:textId="77777777" w:rsidR="0096715F" w:rsidRPr="004B79AB" w:rsidRDefault="0096715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 w:rsidRPr="0096715F">
        <w:rPr>
          <w:rStyle w:val="FontStyle59"/>
          <w:sz w:val="22"/>
          <w:szCs w:val="22"/>
          <w:u w:val="single"/>
        </w:rPr>
        <w:t>Do powyższego zestawienia załączamy dokumenty, z których będzie wynikało, że wskazane prace wykonane były należycie*.</w:t>
      </w:r>
      <w:r w:rsidRPr="0096715F">
        <w:rPr>
          <w:rStyle w:val="FontStyle59"/>
          <w:sz w:val="22"/>
          <w:szCs w:val="22"/>
        </w:rPr>
        <w:t xml:space="preserve">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96715F">
      <w:pPr>
        <w:pStyle w:val="Style18"/>
        <w:widowControl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1B0CBC3" w14:textId="4434D3E9" w:rsidR="008A5882" w:rsidRPr="00C764C5" w:rsidRDefault="008A5882" w:rsidP="008A5882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96715F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B79AB"/>
    <w:rsid w:val="004C5D91"/>
    <w:rsid w:val="00537EBA"/>
    <w:rsid w:val="005446CF"/>
    <w:rsid w:val="005A775D"/>
    <w:rsid w:val="005E09F3"/>
    <w:rsid w:val="005F766E"/>
    <w:rsid w:val="00664E89"/>
    <w:rsid w:val="006670A5"/>
    <w:rsid w:val="00674836"/>
    <w:rsid w:val="00680D0F"/>
    <w:rsid w:val="006A7812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6715F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52F7E"/>
    <w:rsid w:val="00B621B4"/>
    <w:rsid w:val="00B66998"/>
    <w:rsid w:val="00B925A3"/>
    <w:rsid w:val="00BA51C8"/>
    <w:rsid w:val="00BB44CA"/>
    <w:rsid w:val="00BD1C87"/>
    <w:rsid w:val="00BF0891"/>
    <w:rsid w:val="00C15387"/>
    <w:rsid w:val="00C23948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 (25008229)</cp:lastModifiedBy>
  <cp:revision>2</cp:revision>
  <cp:lastPrinted>2020-05-13T11:13:00Z</cp:lastPrinted>
  <dcterms:created xsi:type="dcterms:W3CDTF">2025-04-28T11:46:00Z</dcterms:created>
  <dcterms:modified xsi:type="dcterms:W3CDTF">2025-04-28T11:46:00Z</dcterms:modified>
</cp:coreProperties>
</file>