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A53C9" w14:textId="77777777" w:rsidR="008D5C93" w:rsidRDefault="008D5C93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</w:p>
    <w:p w14:paraId="4DE70354" w14:textId="6D0104D1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4B79AB">
        <w:rPr>
          <w:rStyle w:val="FontStyle61"/>
          <w:sz w:val="22"/>
          <w:szCs w:val="22"/>
        </w:rPr>
        <w:t xml:space="preserve">Załącznik nr </w:t>
      </w:r>
      <w:r w:rsidR="00CE01D7">
        <w:rPr>
          <w:rStyle w:val="FontStyle61"/>
          <w:sz w:val="22"/>
          <w:szCs w:val="22"/>
        </w:rPr>
        <w:t>4</w:t>
      </w:r>
      <w:r w:rsidR="000564E3">
        <w:rPr>
          <w:rStyle w:val="FontStyle61"/>
          <w:sz w:val="22"/>
          <w:szCs w:val="22"/>
        </w:rPr>
        <w:t xml:space="preserve"> </w:t>
      </w:r>
      <w:r w:rsidRPr="004B79AB">
        <w:rPr>
          <w:rStyle w:val="FontStyle61"/>
          <w:sz w:val="22"/>
          <w:szCs w:val="22"/>
        </w:rPr>
        <w:t xml:space="preserve">do </w:t>
      </w:r>
      <w:r w:rsidR="00B621B4">
        <w:rPr>
          <w:rStyle w:val="FontStyle61"/>
          <w:sz w:val="22"/>
          <w:szCs w:val="22"/>
        </w:rPr>
        <w:t>Zapytania Ofertowego</w:t>
      </w:r>
    </w:p>
    <w:p w14:paraId="3277834F" w14:textId="77777777" w:rsidR="00C900C0" w:rsidRPr="00C15387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86"/>
        <w:gridCol w:w="8902"/>
      </w:tblGrid>
      <w:tr w:rsidR="00704897" w:rsidRPr="00C15387" w14:paraId="306C8643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9909A79" w14:textId="77777777" w:rsidR="00704897" w:rsidRPr="00C15387" w:rsidRDefault="00704897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20"/>
                <w:szCs w:val="20"/>
              </w:rPr>
            </w:pPr>
            <w:r w:rsidRPr="00271961">
              <w:rPr>
                <w:rFonts w:cs="Century Gothic"/>
                <w:i/>
                <w:sz w:val="18"/>
                <w:szCs w:val="18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704897" w:rsidRPr="00C15387" w:rsidRDefault="00704897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</w:t>
            </w:r>
            <w:r w:rsidR="00462DC4" w:rsidRPr="004B79AB">
              <w:rPr>
                <w:rFonts w:cs="Century Gothic"/>
                <w:sz w:val="36"/>
                <w:szCs w:val="36"/>
              </w:rPr>
              <w:t xml:space="preserve"> prac</w:t>
            </w:r>
          </w:p>
        </w:tc>
      </w:tr>
    </w:tbl>
    <w:p w14:paraId="15AFE8AB" w14:textId="6F7EA62B" w:rsidR="00A2737F" w:rsidRDefault="00704897" w:rsidP="00626604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0564E3">
        <w:rPr>
          <w:rStyle w:val="FontStyle59"/>
          <w:sz w:val="20"/>
          <w:szCs w:val="20"/>
        </w:rPr>
        <w:t xml:space="preserve">Składając ofertę w Postępowaniu o udzielenie zamówienia na </w:t>
      </w:r>
      <w:r w:rsidR="000564E3" w:rsidRPr="000564E3">
        <w:rPr>
          <w:b/>
          <w:sz w:val="20"/>
          <w:szCs w:val="20"/>
        </w:rPr>
        <w:t xml:space="preserve">znak </w:t>
      </w:r>
      <w:r w:rsidR="005D4D75" w:rsidRPr="005D4D75">
        <w:rPr>
          <w:b/>
          <w:sz w:val="20"/>
          <w:szCs w:val="20"/>
        </w:rPr>
        <w:t>ELOG/2/007185/25</w:t>
      </w:r>
      <w:r w:rsidR="00626604">
        <w:rPr>
          <w:b/>
          <w:sz w:val="20"/>
          <w:szCs w:val="20"/>
        </w:rPr>
        <w:t xml:space="preserve"> </w:t>
      </w:r>
      <w:r w:rsidR="005D4D75" w:rsidRPr="005D4D75">
        <w:rPr>
          <w:b/>
          <w:sz w:val="20"/>
          <w:szCs w:val="20"/>
        </w:rPr>
        <w:t>pn. „Umowa na obsługę</w:t>
      </w:r>
      <w:r w:rsidR="00D818A2">
        <w:rPr>
          <w:b/>
          <w:sz w:val="20"/>
          <w:szCs w:val="20"/>
        </w:rPr>
        <w:t xml:space="preserve"> </w:t>
      </w:r>
      <w:r w:rsidR="005D4D75" w:rsidRPr="005D4D75">
        <w:rPr>
          <w:b/>
          <w:sz w:val="20"/>
          <w:szCs w:val="20"/>
        </w:rPr>
        <w:t>- utrzymanie eksploatacyjno- ruchowe RSN Żuki, RSN Przykona i PV Gryf przez okres 24 miesięcy</w:t>
      </w:r>
      <w:r w:rsidR="005D4D75" w:rsidRPr="005D4D75" w:rsidDel="005D4D75">
        <w:rPr>
          <w:b/>
          <w:sz w:val="20"/>
          <w:szCs w:val="20"/>
        </w:rPr>
        <w:t xml:space="preserve"> </w:t>
      </w:r>
      <w:r w:rsidRPr="000564E3">
        <w:rPr>
          <w:rStyle w:val="FontStyle59"/>
          <w:sz w:val="20"/>
          <w:szCs w:val="20"/>
        </w:rPr>
        <w:t>oświadczamy, że zrealizowaliśmy następujące zamówienia, z</w:t>
      </w:r>
      <w:r w:rsidR="00252F31" w:rsidRPr="000564E3">
        <w:rPr>
          <w:rStyle w:val="FontStyle59"/>
          <w:sz w:val="20"/>
          <w:szCs w:val="20"/>
        </w:rPr>
        <w:t>godnie z warunkiem określonym w </w:t>
      </w:r>
      <w:r w:rsidR="00B621B4" w:rsidRPr="000564E3">
        <w:rPr>
          <w:rStyle w:val="FontStyle59"/>
          <w:sz w:val="20"/>
          <w:szCs w:val="20"/>
        </w:rPr>
        <w:t>Zapytania Ofertowego</w:t>
      </w:r>
      <w:r w:rsidRPr="000564E3">
        <w:rPr>
          <w:rStyle w:val="FontStyle59"/>
          <w:sz w:val="20"/>
          <w:szCs w:val="20"/>
        </w:rPr>
        <w:t xml:space="preserve"> </w:t>
      </w:r>
      <w:r w:rsidR="000564E3" w:rsidRPr="000564E3">
        <w:rPr>
          <w:rStyle w:val="FontStyle59"/>
          <w:sz w:val="20"/>
          <w:szCs w:val="20"/>
        </w:rPr>
        <w:t xml:space="preserve">w </w:t>
      </w:r>
      <w:r w:rsidRPr="000564E3">
        <w:rPr>
          <w:rStyle w:val="FontStyle59"/>
          <w:sz w:val="20"/>
          <w:szCs w:val="20"/>
        </w:rPr>
        <w:t>pkt</w:t>
      </w:r>
      <w:r w:rsidR="00336114" w:rsidRPr="000564E3">
        <w:rPr>
          <w:rStyle w:val="FontStyle59"/>
          <w:sz w:val="20"/>
          <w:szCs w:val="20"/>
        </w:rPr>
        <w:t> </w:t>
      </w:r>
      <w:r w:rsidRPr="000564E3">
        <w:rPr>
          <w:rStyle w:val="FontStyle59"/>
          <w:sz w:val="20"/>
          <w:szCs w:val="20"/>
        </w:rPr>
        <w:t>6.</w:t>
      </w:r>
      <w:r w:rsidR="00B621B4" w:rsidRPr="000564E3">
        <w:rPr>
          <w:rStyle w:val="FontStyle59"/>
          <w:sz w:val="20"/>
          <w:szCs w:val="20"/>
        </w:rPr>
        <w:t>2.</w:t>
      </w:r>
      <w:r w:rsidR="00275CD2">
        <w:rPr>
          <w:rStyle w:val="FontStyle59"/>
          <w:sz w:val="20"/>
          <w:szCs w:val="20"/>
        </w:rPr>
        <w:t>4</w:t>
      </w:r>
      <w:r w:rsidRPr="000564E3">
        <w:rPr>
          <w:rStyle w:val="FontStyle59"/>
          <w:sz w:val="20"/>
          <w:szCs w:val="20"/>
        </w:rPr>
        <w:t>.</w:t>
      </w:r>
    </w:p>
    <w:p w14:paraId="1A5FE38E" w14:textId="77777777" w:rsidR="00D818A2" w:rsidRPr="002E6111" w:rsidRDefault="00626604" w:rsidP="00D818A2">
      <w:pPr>
        <w:spacing w:before="120" w:line="360" w:lineRule="auto"/>
        <w:jc w:val="both"/>
        <w:rPr>
          <w:rFonts w:cs="Arial Narrow"/>
          <w:sz w:val="18"/>
          <w:szCs w:val="18"/>
        </w:rPr>
      </w:pPr>
      <w:r w:rsidRPr="00FB1083">
        <w:rPr>
          <w:rStyle w:val="FontStyle59"/>
          <w:sz w:val="20"/>
          <w:szCs w:val="20"/>
        </w:rPr>
        <w:t xml:space="preserve">tj.: </w:t>
      </w:r>
      <w:bookmarkStart w:id="0" w:name="_Hlk193888237"/>
      <w:r w:rsidRPr="00FB1083">
        <w:rPr>
          <w:rFonts w:cs="Arial Narrow"/>
          <w:sz w:val="18"/>
          <w:szCs w:val="18"/>
        </w:rPr>
        <w:t>[</w:t>
      </w:r>
      <w:bookmarkEnd w:id="0"/>
      <w:r w:rsidR="00D818A2" w:rsidRPr="00D818A2">
        <w:rPr>
          <w:rFonts w:cs="Arial Narrow"/>
          <w:sz w:val="18"/>
          <w:szCs w:val="18"/>
        </w:rPr>
        <w:t>6.2.4.1</w:t>
      </w:r>
      <w:r w:rsidR="00D818A2" w:rsidRPr="00EF1895">
        <w:rPr>
          <w:rFonts w:cs="Arial Narrow"/>
          <w:sz w:val="18"/>
          <w:szCs w:val="18"/>
        </w:rPr>
        <w:t xml:space="preserve">. - </w:t>
      </w:r>
      <w:r w:rsidR="00D818A2" w:rsidRPr="002E6111">
        <w:rPr>
          <w:rFonts w:cs="Arial Narrow"/>
          <w:sz w:val="18"/>
          <w:szCs w:val="18"/>
        </w:rPr>
        <w:t>w okresie 10 lat przed dniem składania ofert, a jeżeli okres prowadzenia działalności jest krótszy to w tym okresie posiadają doświadczenie w minimum czteroletniej obsłudze ruchowej rozdzielni elektroenergetycznej średniego lub wysokiego napięcia dla obiektów wiatrowych lub fotowoltaicznych równoczesnym czasie w ramach jednego lub więcej projektów, z zastrzeżeniem nieprzerwanego okresu co najmniej 1,5 roku  w ramach jednego projektu.</w:t>
      </w:r>
    </w:p>
    <w:p w14:paraId="6BA98A56" w14:textId="17E1B436" w:rsidR="00D818A2" w:rsidRPr="00FB1083" w:rsidRDefault="00D818A2" w:rsidP="00D818A2">
      <w:pPr>
        <w:spacing w:before="120" w:line="360" w:lineRule="auto"/>
        <w:jc w:val="both"/>
        <w:rPr>
          <w:rFonts w:cs="Arial Narrow"/>
          <w:sz w:val="18"/>
          <w:szCs w:val="18"/>
        </w:rPr>
      </w:pPr>
      <w:r w:rsidRPr="002E6111">
        <w:rPr>
          <w:rFonts w:cs="Arial Narrow"/>
          <w:sz w:val="18"/>
          <w:szCs w:val="18"/>
        </w:rPr>
        <w:t xml:space="preserve">6.2.4.2. - w okresie 10 lat przed dniem składania ofert, a jeżeli okres prowadzenia działalności jest krótszy to w tym okresie posiada  minimum </w:t>
      </w:r>
      <w:r w:rsidR="00EF1895" w:rsidRPr="002E6111">
        <w:rPr>
          <w:rFonts w:cs="Arial Narrow"/>
          <w:sz w:val="18"/>
          <w:szCs w:val="18"/>
        </w:rPr>
        <w:t>1,5 roczne</w:t>
      </w:r>
      <w:r w:rsidRPr="002E6111">
        <w:rPr>
          <w:rFonts w:cs="Arial Narrow"/>
          <w:sz w:val="18"/>
          <w:szCs w:val="18"/>
        </w:rPr>
        <w:t xml:space="preserve"> doświadczenie przy współpracy z Operatorami Sieci Przesyłowej </w:t>
      </w:r>
      <w:r w:rsidRPr="002E6111">
        <w:rPr>
          <w:sz w:val="18"/>
          <w:szCs w:val="18"/>
        </w:rPr>
        <w:t>w ramach jednego lub więcej projektów</w:t>
      </w:r>
      <w:r w:rsidRPr="00EF1895">
        <w:rPr>
          <w:rFonts w:cs="Arial Narrow"/>
          <w:sz w:val="18"/>
          <w:szCs w:val="18"/>
        </w:rPr>
        <w:t>]</w:t>
      </w:r>
    </w:p>
    <w:p w14:paraId="3FCA1373" w14:textId="77777777" w:rsidR="00A2737F" w:rsidRPr="00A2737F" w:rsidRDefault="00A2737F" w:rsidP="00626604">
      <w:pPr>
        <w:spacing w:before="120" w:line="360" w:lineRule="auto"/>
        <w:jc w:val="both"/>
        <w:rPr>
          <w:rFonts w:cs="Arial Narrow"/>
          <w:i/>
          <w:iCs/>
          <w:sz w:val="18"/>
          <w:szCs w:val="18"/>
        </w:rPr>
      </w:pPr>
    </w:p>
    <w:tbl>
      <w:tblPr>
        <w:tblW w:w="151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3686"/>
        <w:gridCol w:w="1842"/>
        <w:gridCol w:w="1276"/>
        <w:gridCol w:w="2126"/>
        <w:gridCol w:w="1560"/>
        <w:gridCol w:w="2268"/>
        <w:gridCol w:w="1701"/>
      </w:tblGrid>
      <w:tr w:rsidR="00D818A2" w:rsidRPr="00EF1895" w14:paraId="6A279C12" w14:textId="4AB2B70D" w:rsidTr="00545793">
        <w:trPr>
          <w:trHeight w:val="1161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D818A2" w:rsidRPr="00EF1895" w:rsidRDefault="00D818A2" w:rsidP="00D818A2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bookmarkStart w:id="1" w:name="_Hlk196319131"/>
            <w:r w:rsidRPr="00EF1895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9311C" w14:textId="423A2F82" w:rsidR="00D818A2" w:rsidRPr="00EF1895" w:rsidRDefault="00D818A2" w:rsidP="00D818A2">
            <w:pPr>
              <w:spacing w:line="276" w:lineRule="auto"/>
              <w:ind w:right="108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EF1895">
              <w:rPr>
                <w:rFonts w:cs="Century Gothic"/>
                <w:b/>
                <w:bCs/>
                <w:sz w:val="20"/>
                <w:szCs w:val="20"/>
              </w:rPr>
              <w:t>Szczegółowy opis przedmiot zamówienia</w:t>
            </w:r>
          </w:p>
          <w:p w14:paraId="143A8B04" w14:textId="246BA7EC" w:rsidR="00D818A2" w:rsidRPr="002E6111" w:rsidRDefault="00D818A2" w:rsidP="00D818A2">
            <w:pPr>
              <w:pStyle w:val="Style45"/>
              <w:widowControl/>
              <w:spacing w:line="240" w:lineRule="auto"/>
              <w:jc w:val="center"/>
              <w:rPr>
                <w:rFonts w:cs="Century Gothic"/>
              </w:rPr>
            </w:pPr>
            <w:r w:rsidRPr="002E6111">
              <w:rPr>
                <w:rFonts w:cs="Century Gothic"/>
                <w:sz w:val="20"/>
                <w:szCs w:val="20"/>
              </w:rPr>
              <w:t>(zgodnie z pkt. 6.2.4.</w:t>
            </w:r>
            <w:r w:rsidRPr="00EF1895">
              <w:rPr>
                <w:rFonts w:cs="Century Gothic"/>
                <w:sz w:val="20"/>
                <w:szCs w:val="20"/>
              </w:rPr>
              <w:t>1</w:t>
            </w:r>
            <w:r w:rsidRPr="002E6111">
              <w:rPr>
                <w:rFonts w:cs="Century Gothic"/>
                <w:sz w:val="20"/>
                <w:szCs w:val="20"/>
              </w:rPr>
              <w:t>.)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BE9B0" w14:textId="77777777" w:rsidR="00D818A2" w:rsidRPr="00EF1895" w:rsidRDefault="00D818A2" w:rsidP="00D818A2">
            <w:pPr>
              <w:spacing w:line="276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EF1895">
              <w:rPr>
                <w:rFonts w:cs="Century Gothic"/>
                <w:b/>
                <w:bCs/>
                <w:sz w:val="20"/>
                <w:szCs w:val="20"/>
              </w:rPr>
              <w:t xml:space="preserve">Typ rozdzielni elektroenergetycznej </w:t>
            </w:r>
          </w:p>
          <w:p w14:paraId="54634724" w14:textId="527E394C" w:rsidR="00D818A2" w:rsidRPr="00EF1895" w:rsidRDefault="00D818A2" w:rsidP="00D818A2">
            <w:pPr>
              <w:spacing w:line="276" w:lineRule="auto"/>
              <w:jc w:val="center"/>
              <w:rPr>
                <w:rFonts w:cs="Century Gothic"/>
                <w:sz w:val="20"/>
                <w:szCs w:val="20"/>
              </w:rPr>
            </w:pPr>
            <w:r w:rsidRPr="00EF1895">
              <w:rPr>
                <w:rFonts w:cs="Century Gothic"/>
                <w:sz w:val="20"/>
                <w:szCs w:val="20"/>
              </w:rPr>
              <w:t>(SN czy WN)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8AE3C" w14:textId="77777777" w:rsidR="00D818A2" w:rsidRPr="00EF1895" w:rsidRDefault="00D818A2" w:rsidP="00D818A2">
            <w:pPr>
              <w:spacing w:line="276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EF1895">
              <w:rPr>
                <w:rFonts w:cs="Century Gothic"/>
                <w:b/>
                <w:bCs/>
                <w:sz w:val="20"/>
                <w:szCs w:val="20"/>
              </w:rPr>
              <w:t xml:space="preserve">Obiekt </w:t>
            </w:r>
          </w:p>
          <w:p w14:paraId="35163A5F" w14:textId="4B53B5BF" w:rsidR="00D818A2" w:rsidRPr="00EF1895" w:rsidRDefault="00D818A2" w:rsidP="00D818A2">
            <w:pPr>
              <w:spacing w:line="276" w:lineRule="auto"/>
              <w:jc w:val="center"/>
              <w:rPr>
                <w:rFonts w:cs="Century Gothic"/>
                <w:sz w:val="20"/>
                <w:szCs w:val="20"/>
              </w:rPr>
            </w:pPr>
            <w:r w:rsidRPr="00EF1895">
              <w:rPr>
                <w:rFonts w:cs="Century Gothic"/>
                <w:sz w:val="20"/>
                <w:szCs w:val="20"/>
              </w:rPr>
              <w:t>(FW czy PV)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63006" w14:textId="4D3D5B2D" w:rsidR="00D818A2" w:rsidRPr="00EF1895" w:rsidRDefault="00D818A2" w:rsidP="00D818A2">
            <w:pPr>
              <w:spacing w:line="276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EF1895">
              <w:rPr>
                <w:rFonts w:cs="Century Gothic"/>
                <w:b/>
                <w:bCs/>
                <w:sz w:val="20"/>
                <w:szCs w:val="20"/>
              </w:rPr>
              <w:t xml:space="preserve">Data rozpoczęcia </w:t>
            </w:r>
          </w:p>
          <w:p w14:paraId="269AE696" w14:textId="100D466D" w:rsidR="00D818A2" w:rsidRPr="002E6111" w:rsidRDefault="00D818A2" w:rsidP="00D818A2">
            <w:pPr>
              <w:pStyle w:val="Style45"/>
              <w:widowControl/>
              <w:spacing w:line="240" w:lineRule="auto"/>
              <w:jc w:val="center"/>
              <w:rPr>
                <w:rFonts w:cs="Century Gothic"/>
              </w:rPr>
            </w:pPr>
            <w:r w:rsidRPr="002E6111">
              <w:rPr>
                <w:rFonts w:cs="Century Gothic"/>
                <w:sz w:val="20"/>
                <w:szCs w:val="20"/>
              </w:rPr>
              <w:t>[</w:t>
            </w:r>
            <w:proofErr w:type="spellStart"/>
            <w:r w:rsidRPr="002E6111">
              <w:rPr>
                <w:rFonts w:cs="Century Gothic"/>
                <w:sz w:val="20"/>
                <w:szCs w:val="20"/>
              </w:rPr>
              <w:t>dd</w:t>
            </w:r>
            <w:proofErr w:type="spellEnd"/>
            <w:r w:rsidRPr="002E6111">
              <w:rPr>
                <w:rFonts w:cs="Century Gothic"/>
                <w:sz w:val="20"/>
                <w:szCs w:val="20"/>
              </w:rPr>
              <w:t>/mm/</w:t>
            </w:r>
            <w:proofErr w:type="spellStart"/>
            <w:r w:rsidRPr="002E6111">
              <w:rPr>
                <w:rFonts w:cs="Century Gothic"/>
                <w:sz w:val="20"/>
                <w:szCs w:val="20"/>
              </w:rPr>
              <w:t>rrrr</w:t>
            </w:r>
            <w:proofErr w:type="spellEnd"/>
            <w:r w:rsidRPr="002E6111">
              <w:rPr>
                <w:rFonts w:cs="Century Gothic"/>
                <w:sz w:val="20"/>
                <w:szCs w:val="20"/>
              </w:rPr>
              <w:t>]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37AF8" w14:textId="45DFBC17" w:rsidR="00D818A2" w:rsidRPr="00EF1895" w:rsidRDefault="00D818A2" w:rsidP="00D818A2">
            <w:pPr>
              <w:spacing w:line="276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EF1895">
              <w:rPr>
                <w:rFonts w:cs="Century Gothic"/>
                <w:b/>
                <w:bCs/>
                <w:sz w:val="20"/>
                <w:szCs w:val="20"/>
              </w:rPr>
              <w:t>Data zakończenia</w:t>
            </w:r>
          </w:p>
          <w:p w14:paraId="062BEE66" w14:textId="65A15ED9" w:rsidR="00D818A2" w:rsidRPr="002E6111" w:rsidRDefault="00D818A2" w:rsidP="00D818A2">
            <w:pPr>
              <w:pStyle w:val="Style45"/>
              <w:widowControl/>
              <w:spacing w:line="240" w:lineRule="auto"/>
              <w:jc w:val="center"/>
              <w:rPr>
                <w:rFonts w:cs="Century Gothic"/>
              </w:rPr>
            </w:pPr>
            <w:r w:rsidRPr="002E6111">
              <w:rPr>
                <w:rFonts w:cs="Century Gothic"/>
                <w:sz w:val="20"/>
                <w:szCs w:val="20"/>
              </w:rPr>
              <w:t>[</w:t>
            </w:r>
            <w:proofErr w:type="spellStart"/>
            <w:r w:rsidRPr="002E6111">
              <w:rPr>
                <w:rFonts w:cs="Century Gothic"/>
                <w:sz w:val="20"/>
                <w:szCs w:val="20"/>
              </w:rPr>
              <w:t>dd</w:t>
            </w:r>
            <w:proofErr w:type="spellEnd"/>
            <w:r w:rsidRPr="002E6111">
              <w:rPr>
                <w:rFonts w:cs="Century Gothic"/>
                <w:sz w:val="20"/>
                <w:szCs w:val="20"/>
              </w:rPr>
              <w:t>/mm/</w:t>
            </w:r>
            <w:proofErr w:type="spellStart"/>
            <w:r w:rsidRPr="002E6111">
              <w:rPr>
                <w:rFonts w:cs="Century Gothic"/>
                <w:sz w:val="20"/>
                <w:szCs w:val="20"/>
              </w:rPr>
              <w:t>rrrr</w:t>
            </w:r>
            <w:proofErr w:type="spellEnd"/>
            <w:r w:rsidRPr="002E6111">
              <w:rPr>
                <w:rFonts w:cs="Century Gothic"/>
                <w:sz w:val="20"/>
                <w:szCs w:val="20"/>
              </w:rPr>
              <w:t>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9C9C3" w14:textId="7AC0941A" w:rsidR="00D818A2" w:rsidRPr="002E6111" w:rsidRDefault="00D818A2" w:rsidP="00D818A2">
            <w:pPr>
              <w:pStyle w:val="Style45"/>
              <w:widowControl/>
              <w:spacing w:line="240" w:lineRule="auto"/>
              <w:jc w:val="center"/>
              <w:rPr>
                <w:rFonts w:cs="Century Gothic"/>
                <w:bCs/>
              </w:rPr>
            </w:pPr>
            <w:r w:rsidRPr="00EF1895">
              <w:rPr>
                <w:rFonts w:cs="Century Gothic"/>
                <w:b/>
                <w:bCs/>
                <w:sz w:val="20"/>
                <w:szCs w:val="20"/>
              </w:rPr>
              <w:t xml:space="preserve">Podmiot, na rzecz którego zamówienie zostało wykonane </w:t>
            </w:r>
            <w:r w:rsidRPr="002E6111">
              <w:rPr>
                <w:rFonts w:cs="Century Gothic"/>
                <w:sz w:val="20"/>
                <w:szCs w:val="20"/>
              </w:rPr>
              <w:t>(nazwa, adres)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54311" w14:textId="333FAA07" w:rsidR="00D818A2" w:rsidRPr="00EF1895" w:rsidRDefault="00D818A2" w:rsidP="00D818A2">
            <w:pPr>
              <w:pStyle w:val="Style45"/>
              <w:widowControl/>
              <w:spacing w:line="240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EF1895">
              <w:rPr>
                <w:rFonts w:cs="Century Gothic"/>
                <w:b/>
                <w:bCs/>
                <w:sz w:val="20"/>
                <w:szCs w:val="20"/>
              </w:rPr>
              <w:t>Nazwa obiektu i lokalizacja</w:t>
            </w:r>
          </w:p>
        </w:tc>
      </w:tr>
      <w:tr w:rsidR="00D818A2" w:rsidRPr="000564E3" w14:paraId="159A8E3E" w14:textId="418AB8BE" w:rsidTr="00545793">
        <w:trPr>
          <w:trHeight w:val="1359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D818A2" w:rsidRPr="000564E3" w:rsidRDefault="00D818A2" w:rsidP="00D818A2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EF1895">
              <w:rPr>
                <w:rStyle w:val="FontStyle57"/>
                <w:sz w:val="20"/>
                <w:szCs w:val="20"/>
              </w:rPr>
              <w:t>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3FF3F" w14:textId="77777777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6ED2F" w14:textId="77777777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11FB2" w14:textId="30CA2DAC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6B4DF" w14:textId="77777777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B4C4D" w14:textId="77777777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E3B80" w14:textId="77777777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D818A2" w:rsidRPr="000564E3" w14:paraId="5017436D" w14:textId="459D553F" w:rsidTr="00545793">
        <w:trPr>
          <w:trHeight w:val="1393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F96C5" w14:textId="77777777" w:rsidR="00D818A2" w:rsidRPr="000564E3" w:rsidRDefault="00D818A2" w:rsidP="00D818A2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0564E3">
              <w:rPr>
                <w:rStyle w:val="FontStyle57"/>
                <w:sz w:val="20"/>
                <w:szCs w:val="20"/>
              </w:rPr>
              <w:t>2.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7F0E3" w14:textId="77777777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C3A17" w14:textId="77777777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E93C2" w14:textId="77777777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2FB1E" w14:textId="57060BC6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11305" w14:textId="77777777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F8E88" w14:textId="77777777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C3120" w14:textId="77777777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bookmarkEnd w:id="1"/>
      <w:tr w:rsidR="00D818A2" w:rsidRPr="000564E3" w14:paraId="06E7EADE" w14:textId="77777777" w:rsidTr="00545793">
        <w:trPr>
          <w:trHeight w:val="1393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B2614" w14:textId="2E1D2D82" w:rsidR="00D818A2" w:rsidRPr="000564E3" w:rsidRDefault="00D818A2" w:rsidP="00D818A2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>
              <w:rPr>
                <w:rStyle w:val="FontStyle57"/>
                <w:sz w:val="20"/>
                <w:szCs w:val="20"/>
              </w:rPr>
              <w:lastRenderedPageBreak/>
              <w:t>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0BA70" w14:textId="77777777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C4548" w14:textId="77777777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DF6AE" w14:textId="77777777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D271D" w14:textId="4A77315F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267DD" w14:textId="77777777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76B71" w14:textId="77777777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1A5F1" w14:textId="77777777" w:rsidR="00D818A2" w:rsidRPr="000564E3" w:rsidRDefault="00D818A2" w:rsidP="00D818A2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</w:tbl>
    <w:p w14:paraId="1C26C96B" w14:textId="77777777" w:rsidR="00FB1083" w:rsidRDefault="00FB1083" w:rsidP="00FB1083">
      <w:pPr>
        <w:pStyle w:val="Style37"/>
        <w:widowControl/>
        <w:spacing w:line="360" w:lineRule="auto"/>
        <w:rPr>
          <w:rStyle w:val="FontStyle59"/>
          <w:u w:val="single"/>
        </w:rPr>
      </w:pPr>
    </w:p>
    <w:p w14:paraId="1709D97A" w14:textId="77777777" w:rsidR="00FB1083" w:rsidRPr="00A2737F" w:rsidRDefault="00FB1083" w:rsidP="00FB1083">
      <w:pPr>
        <w:pStyle w:val="Style37"/>
        <w:widowControl/>
        <w:spacing w:line="360" w:lineRule="auto"/>
        <w:rPr>
          <w:rStyle w:val="FontStyle59"/>
          <w:u w:val="single"/>
        </w:rPr>
      </w:pPr>
      <w:bookmarkStart w:id="2" w:name="_Hlk196319420"/>
      <w:r w:rsidRPr="00A2737F">
        <w:rPr>
          <w:rStyle w:val="FontStyle59"/>
          <w:u w:val="single"/>
        </w:rPr>
        <w:t xml:space="preserve">Do powyższego zestawienia załączamy dokumenty, z których będzie wynikało, że wskazane prace wykonane były należycie*. </w:t>
      </w:r>
    </w:p>
    <w:bookmarkEnd w:id="2"/>
    <w:p w14:paraId="03230847" w14:textId="4CF84051" w:rsidR="00F66931" w:rsidRPr="004375C1" w:rsidRDefault="00FB1083" w:rsidP="00704897">
      <w:pPr>
        <w:pStyle w:val="Style37"/>
        <w:widowControl/>
        <w:spacing w:line="360" w:lineRule="auto"/>
        <w:rPr>
          <w:rStyle w:val="FontStyle59"/>
          <w:i/>
          <w:iCs/>
          <w:sz w:val="16"/>
          <w:szCs w:val="16"/>
        </w:rPr>
      </w:pPr>
      <w:r w:rsidRPr="00A2737F">
        <w:rPr>
          <w:rStyle w:val="FontStyle59"/>
          <w:i/>
          <w:iCs/>
          <w:sz w:val="16"/>
          <w:szCs w:val="16"/>
        </w:rPr>
        <w:t>*W przypadku, gdy któraś z prace wykazana w Wykazie realizowana była na rzecz Zamawiającego nie jest wymagane dołączenie do oferty dokumentu potwierdzającego należyte wykonanie.</w:t>
      </w:r>
    </w:p>
    <w:p w14:paraId="60D9B57F" w14:textId="785E1929" w:rsidR="00FB1083" w:rsidRDefault="00FB1083" w:rsidP="00FB1083">
      <w:pPr>
        <w:pStyle w:val="Style37"/>
        <w:widowControl/>
        <w:spacing w:line="360" w:lineRule="auto"/>
        <w:rPr>
          <w:rStyle w:val="FontStyle59"/>
          <w:b/>
          <w:bCs/>
          <w:i/>
          <w:iCs/>
          <w:sz w:val="20"/>
          <w:szCs w:val="20"/>
        </w:rPr>
      </w:pPr>
    </w:p>
    <w:tbl>
      <w:tblPr>
        <w:tblW w:w="12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0"/>
        <w:gridCol w:w="3260"/>
        <w:gridCol w:w="1985"/>
        <w:gridCol w:w="1842"/>
        <w:gridCol w:w="1843"/>
        <w:gridCol w:w="1843"/>
      </w:tblGrid>
      <w:tr w:rsidR="00545793" w:rsidRPr="000564E3" w14:paraId="4C69FA73" w14:textId="7D127070" w:rsidTr="00545793">
        <w:trPr>
          <w:trHeight w:val="1161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4A334" w14:textId="77777777" w:rsidR="00545793" w:rsidRPr="00EF1895" w:rsidRDefault="00545793" w:rsidP="004A5917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F1895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5C21C" w14:textId="13252FB1" w:rsidR="00545793" w:rsidRPr="00EF1895" w:rsidRDefault="00545793" w:rsidP="004A5917">
            <w:pPr>
              <w:spacing w:line="276" w:lineRule="auto"/>
              <w:ind w:right="108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EF1895">
              <w:rPr>
                <w:rFonts w:cs="Century Gothic"/>
                <w:b/>
                <w:bCs/>
                <w:sz w:val="20"/>
                <w:szCs w:val="20"/>
              </w:rPr>
              <w:t>Przedmiot [</w:t>
            </w:r>
            <w:r w:rsidRPr="00EF1895">
              <w:rPr>
                <w:rStyle w:val="FontStyle59"/>
                <w:b/>
                <w:bCs/>
                <w:i/>
                <w:iCs/>
                <w:sz w:val="20"/>
                <w:szCs w:val="20"/>
              </w:rPr>
              <w:t>współpraca z operatorami sieci Przesyłowej]</w:t>
            </w:r>
          </w:p>
          <w:p w14:paraId="1AB452D6" w14:textId="77777777" w:rsidR="00545793" w:rsidRPr="00EF1895" w:rsidRDefault="00545793" w:rsidP="004A5917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F1895">
              <w:rPr>
                <w:rFonts w:cs="Century Gothic"/>
                <w:sz w:val="20"/>
                <w:szCs w:val="20"/>
              </w:rPr>
              <w:t>(zgodnie z pkt. 6.2.4.2)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AAB19" w14:textId="77777777" w:rsidR="00545793" w:rsidRPr="00EF1895" w:rsidRDefault="00545793" w:rsidP="004A5917">
            <w:pPr>
              <w:spacing w:line="276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EF1895">
              <w:rPr>
                <w:rFonts w:cs="Century Gothic"/>
                <w:b/>
                <w:bCs/>
                <w:sz w:val="20"/>
                <w:szCs w:val="20"/>
              </w:rPr>
              <w:t xml:space="preserve">Data początkowa </w:t>
            </w:r>
          </w:p>
          <w:p w14:paraId="69E28FE8" w14:textId="77777777" w:rsidR="00545793" w:rsidRPr="00EF1895" w:rsidRDefault="00545793" w:rsidP="004A5917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F1895">
              <w:rPr>
                <w:rFonts w:cs="Century Gothic"/>
                <w:color w:val="000000"/>
                <w:sz w:val="20"/>
                <w:szCs w:val="20"/>
              </w:rPr>
              <w:t>[</w:t>
            </w:r>
            <w:proofErr w:type="spellStart"/>
            <w:r w:rsidRPr="00EF1895">
              <w:rPr>
                <w:rFonts w:cs="Century Gothic"/>
                <w:color w:val="000000"/>
                <w:sz w:val="20"/>
                <w:szCs w:val="20"/>
              </w:rPr>
              <w:t>dd</w:t>
            </w:r>
            <w:proofErr w:type="spellEnd"/>
            <w:r w:rsidRPr="00EF1895">
              <w:rPr>
                <w:rFonts w:cs="Century Gothic"/>
                <w:color w:val="000000"/>
                <w:sz w:val="20"/>
                <w:szCs w:val="20"/>
              </w:rPr>
              <w:t>/mm/</w:t>
            </w:r>
            <w:proofErr w:type="spellStart"/>
            <w:r w:rsidRPr="00EF1895">
              <w:rPr>
                <w:rFonts w:cs="Century Gothic"/>
                <w:color w:val="000000"/>
                <w:sz w:val="20"/>
                <w:szCs w:val="20"/>
              </w:rPr>
              <w:t>rrrr</w:t>
            </w:r>
            <w:proofErr w:type="spellEnd"/>
            <w:r w:rsidRPr="00EF1895">
              <w:rPr>
                <w:rFonts w:cs="Century Gothic"/>
                <w:color w:val="000000"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7AF78" w14:textId="77777777" w:rsidR="00545793" w:rsidRPr="00EF1895" w:rsidRDefault="00545793" w:rsidP="004A5917">
            <w:pPr>
              <w:spacing w:line="276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EF1895">
              <w:rPr>
                <w:rFonts w:cs="Century Gothic"/>
                <w:b/>
                <w:bCs/>
                <w:sz w:val="20"/>
                <w:szCs w:val="20"/>
              </w:rPr>
              <w:t xml:space="preserve">Data końcowa </w:t>
            </w:r>
          </w:p>
          <w:p w14:paraId="28D34F8F" w14:textId="77777777" w:rsidR="00545793" w:rsidRPr="00EF1895" w:rsidRDefault="00545793" w:rsidP="004A5917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F1895">
              <w:rPr>
                <w:rFonts w:cs="Century Gothic"/>
                <w:color w:val="000000"/>
                <w:sz w:val="20"/>
                <w:szCs w:val="20"/>
              </w:rPr>
              <w:t>[</w:t>
            </w:r>
            <w:proofErr w:type="spellStart"/>
            <w:r w:rsidRPr="00EF1895">
              <w:rPr>
                <w:rFonts w:cs="Century Gothic"/>
                <w:color w:val="000000"/>
                <w:sz w:val="20"/>
                <w:szCs w:val="20"/>
              </w:rPr>
              <w:t>dd</w:t>
            </w:r>
            <w:proofErr w:type="spellEnd"/>
            <w:r w:rsidRPr="00EF1895">
              <w:rPr>
                <w:rFonts w:cs="Century Gothic"/>
                <w:color w:val="000000"/>
                <w:sz w:val="20"/>
                <w:szCs w:val="20"/>
              </w:rPr>
              <w:t>/mm/</w:t>
            </w:r>
            <w:proofErr w:type="spellStart"/>
            <w:r w:rsidRPr="00EF1895">
              <w:rPr>
                <w:rFonts w:cs="Century Gothic"/>
                <w:color w:val="000000"/>
                <w:sz w:val="20"/>
                <w:szCs w:val="20"/>
              </w:rPr>
              <w:t>rrrr</w:t>
            </w:r>
            <w:proofErr w:type="spellEnd"/>
            <w:r w:rsidRPr="00EF1895">
              <w:rPr>
                <w:rFonts w:cs="Century Gothic"/>
                <w:color w:val="000000"/>
                <w:sz w:val="20"/>
                <w:szCs w:val="20"/>
              </w:rPr>
              <w:t>]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B2B54" w14:textId="144E49A0" w:rsidR="00545793" w:rsidRPr="00EF1895" w:rsidRDefault="00545793" w:rsidP="004A5917">
            <w:pPr>
              <w:spacing w:line="276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EF1895">
              <w:rPr>
                <w:rFonts w:cs="Century Gothic"/>
                <w:b/>
                <w:bCs/>
                <w:sz w:val="20"/>
                <w:szCs w:val="20"/>
              </w:rPr>
              <w:t>Nazwa Operatora Sieci Przesyłowej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065B5" w14:textId="760EC706" w:rsidR="00545793" w:rsidRPr="00EF1895" w:rsidRDefault="00545793" w:rsidP="004A5917">
            <w:pPr>
              <w:spacing w:line="276" w:lineRule="auto"/>
              <w:jc w:val="center"/>
              <w:rPr>
                <w:rFonts w:cs="Century Gothic"/>
                <w:b/>
                <w:bCs/>
                <w:sz w:val="20"/>
                <w:szCs w:val="20"/>
              </w:rPr>
            </w:pPr>
            <w:r w:rsidRPr="00EF1895">
              <w:rPr>
                <w:rFonts w:cs="Century Gothic"/>
                <w:b/>
                <w:bCs/>
                <w:sz w:val="20"/>
                <w:szCs w:val="20"/>
              </w:rPr>
              <w:t>Nazwa obiektu / lokalizacja / właściciel</w:t>
            </w:r>
          </w:p>
        </w:tc>
      </w:tr>
      <w:tr w:rsidR="00545793" w:rsidRPr="000564E3" w14:paraId="29520D0A" w14:textId="3DFAB5AF" w:rsidTr="00545793">
        <w:trPr>
          <w:trHeight w:val="1359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9EBD1" w14:textId="77777777" w:rsidR="00545793" w:rsidRPr="000564E3" w:rsidRDefault="00545793" w:rsidP="004A5917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0564E3">
              <w:rPr>
                <w:rStyle w:val="FontStyle57"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62D4" w14:textId="77777777" w:rsidR="00545793" w:rsidRPr="000564E3" w:rsidRDefault="00545793" w:rsidP="004A591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437CF" w14:textId="77777777" w:rsidR="00545793" w:rsidRPr="000564E3" w:rsidRDefault="00545793" w:rsidP="004A591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DBD0B" w14:textId="77777777" w:rsidR="00545793" w:rsidRPr="000564E3" w:rsidRDefault="00545793" w:rsidP="004A591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A155B" w14:textId="77777777" w:rsidR="00545793" w:rsidRPr="000564E3" w:rsidRDefault="00545793" w:rsidP="004A591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8C7C0" w14:textId="77777777" w:rsidR="00545793" w:rsidRPr="000564E3" w:rsidRDefault="00545793" w:rsidP="004A591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545793" w:rsidRPr="000564E3" w14:paraId="66B0D8FE" w14:textId="77777777" w:rsidTr="00545793">
        <w:trPr>
          <w:trHeight w:val="1359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61F08" w14:textId="5CFCB3B0" w:rsidR="00545793" w:rsidRPr="000564E3" w:rsidRDefault="00545793" w:rsidP="004A5917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>
              <w:rPr>
                <w:rStyle w:val="FontStyle57"/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13D16" w14:textId="77777777" w:rsidR="00545793" w:rsidRPr="000564E3" w:rsidRDefault="00545793" w:rsidP="004A591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16443" w14:textId="77777777" w:rsidR="00545793" w:rsidRPr="000564E3" w:rsidRDefault="00545793" w:rsidP="004A591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02E10" w14:textId="77777777" w:rsidR="00545793" w:rsidRPr="000564E3" w:rsidRDefault="00545793" w:rsidP="004A591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3FFD8" w14:textId="77777777" w:rsidR="00545793" w:rsidRPr="000564E3" w:rsidRDefault="00545793" w:rsidP="004A591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AC7D3" w14:textId="77777777" w:rsidR="00545793" w:rsidRPr="000564E3" w:rsidRDefault="00545793" w:rsidP="004A5917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</w:tbl>
    <w:p w14:paraId="5F3BB392" w14:textId="74E36943" w:rsidR="00FB1083" w:rsidRPr="00A2737F" w:rsidRDefault="00FB1083" w:rsidP="00FB1083">
      <w:pPr>
        <w:pStyle w:val="Style37"/>
        <w:widowControl/>
        <w:spacing w:line="360" w:lineRule="auto"/>
        <w:rPr>
          <w:rStyle w:val="FontStyle59"/>
          <w:u w:val="single"/>
        </w:rPr>
      </w:pPr>
      <w:r w:rsidRPr="00A2737F">
        <w:rPr>
          <w:rStyle w:val="FontStyle59"/>
          <w:u w:val="single"/>
        </w:rPr>
        <w:t xml:space="preserve">Do powyższego zestawienia załączamy dokumenty, z których będzie wynikało, że wskazane </w:t>
      </w:r>
      <w:r>
        <w:rPr>
          <w:rStyle w:val="FontStyle59"/>
          <w:u w:val="single"/>
        </w:rPr>
        <w:t>współpraca była realizowana  należycie</w:t>
      </w:r>
      <w:r w:rsidRPr="00A2737F">
        <w:rPr>
          <w:rStyle w:val="FontStyle59"/>
          <w:u w:val="single"/>
        </w:rPr>
        <w:t xml:space="preserve">*. </w:t>
      </w:r>
    </w:p>
    <w:p w14:paraId="6DE06606" w14:textId="77777777" w:rsidR="00A2737F" w:rsidRDefault="00A2737F" w:rsidP="00704897">
      <w:pPr>
        <w:pStyle w:val="Style37"/>
        <w:widowControl/>
        <w:spacing w:line="360" w:lineRule="auto"/>
        <w:rPr>
          <w:rStyle w:val="FontStyle59"/>
          <w:b/>
          <w:bCs/>
          <w:i/>
          <w:iCs/>
          <w:sz w:val="16"/>
          <w:szCs w:val="16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7829124D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161422">
        <w:rPr>
          <w:rStyle w:val="FontStyle56"/>
          <w:sz w:val="20"/>
          <w:szCs w:val="20"/>
        </w:rPr>
        <w:t>….</w:t>
      </w:r>
      <w:r w:rsidR="00A07FA9" w:rsidRPr="00C15387">
        <w:rPr>
          <w:rStyle w:val="FontStyle56"/>
          <w:sz w:val="20"/>
          <w:szCs w:val="20"/>
        </w:rPr>
        <w:t xml:space="preserve"> </w:t>
      </w:r>
      <w:r w:rsidRPr="00C15387">
        <w:rPr>
          <w:rStyle w:val="FontStyle56"/>
          <w:sz w:val="20"/>
          <w:szCs w:val="20"/>
        </w:rPr>
        <w:t xml:space="preserve">r.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1F3FDFE5" w14:textId="42C5B3CC" w:rsidR="00D3034C" w:rsidRPr="000E31DF" w:rsidRDefault="00AA1BE3" w:rsidP="000564E3">
      <w:pPr>
        <w:pStyle w:val="Style17"/>
        <w:widowControl/>
        <w:ind w:left="142"/>
        <w:rPr>
          <w:sz w:val="18"/>
          <w:szCs w:val="18"/>
        </w:rPr>
      </w:pPr>
      <w:r w:rsidRPr="000E31DF">
        <w:rPr>
          <w:rStyle w:val="FontStyle56"/>
          <w:sz w:val="14"/>
          <w:szCs w:val="14"/>
        </w:rPr>
        <w:t xml:space="preserve">                                                                                                     </w:t>
      </w:r>
      <w:r w:rsidR="000E31DF">
        <w:rPr>
          <w:rStyle w:val="FontStyle56"/>
          <w:sz w:val="14"/>
          <w:szCs w:val="14"/>
        </w:rPr>
        <w:tab/>
        <w:t xml:space="preserve">                     </w:t>
      </w:r>
      <w:r w:rsidRPr="000E31DF">
        <w:rPr>
          <w:rStyle w:val="FontStyle56"/>
          <w:sz w:val="14"/>
          <w:szCs w:val="14"/>
        </w:rPr>
        <w:t xml:space="preserve"> (Czytelny podpis osób uprawnionych do reprezentacji</w:t>
      </w:r>
      <w:r w:rsidRPr="000E31DF">
        <w:rPr>
          <w:rStyle w:val="FontStyle56"/>
          <w:sz w:val="14"/>
          <w:szCs w:val="14"/>
        </w:rPr>
        <w:br/>
        <w:t xml:space="preserve">                                                                                                       </w:t>
      </w:r>
      <w:r w:rsidR="000E31DF">
        <w:rPr>
          <w:rStyle w:val="FontStyle56"/>
          <w:sz w:val="14"/>
          <w:szCs w:val="14"/>
        </w:rPr>
        <w:tab/>
      </w:r>
      <w:r w:rsidRPr="000E31DF">
        <w:rPr>
          <w:rStyle w:val="FontStyle56"/>
          <w:sz w:val="14"/>
          <w:szCs w:val="14"/>
        </w:rPr>
        <w:t xml:space="preserve">                           </w:t>
      </w:r>
      <w:r w:rsidR="000E31DF">
        <w:rPr>
          <w:rStyle w:val="FontStyle56"/>
          <w:sz w:val="14"/>
          <w:szCs w:val="14"/>
        </w:rPr>
        <w:t xml:space="preserve">       </w:t>
      </w:r>
      <w:r w:rsidRPr="000E31DF">
        <w:rPr>
          <w:rStyle w:val="FontStyle56"/>
          <w:sz w:val="14"/>
          <w:szCs w:val="14"/>
        </w:rPr>
        <w:t xml:space="preserve">     lub pieczęć wraz z podpisem)</w:t>
      </w:r>
    </w:p>
    <w:sectPr w:rsidR="00D3034C" w:rsidRPr="000E31DF" w:rsidSect="000564E3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F3124" w14:textId="77777777" w:rsidR="00CD7620" w:rsidRDefault="00CD7620" w:rsidP="00237A85">
      <w:r>
        <w:separator/>
      </w:r>
    </w:p>
  </w:endnote>
  <w:endnote w:type="continuationSeparator" w:id="0">
    <w:p w14:paraId="7A37E3B7" w14:textId="77777777" w:rsidR="00CD7620" w:rsidRDefault="00CD7620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4F5EF" w14:textId="77777777" w:rsidR="00CD7620" w:rsidRDefault="00CD7620" w:rsidP="00237A85">
      <w:r>
        <w:separator/>
      </w:r>
    </w:p>
  </w:footnote>
  <w:footnote w:type="continuationSeparator" w:id="0">
    <w:p w14:paraId="35392C6E" w14:textId="77777777" w:rsidR="00CD7620" w:rsidRDefault="00CD7620" w:rsidP="00237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A303E"/>
    <w:multiLevelType w:val="hybridMultilevel"/>
    <w:tmpl w:val="0D70CF2E"/>
    <w:lvl w:ilvl="0" w:tplc="4850894E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7F0877"/>
    <w:multiLevelType w:val="hybridMultilevel"/>
    <w:tmpl w:val="A1DCEB26"/>
    <w:lvl w:ilvl="0" w:tplc="292A9924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1CDE"/>
    <w:multiLevelType w:val="hybridMultilevel"/>
    <w:tmpl w:val="3AB835CA"/>
    <w:lvl w:ilvl="0" w:tplc="03A2BDB4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B6148"/>
    <w:multiLevelType w:val="multilevel"/>
    <w:tmpl w:val="AB40562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16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48" w:hanging="1440"/>
      </w:pPr>
      <w:rPr>
        <w:rFonts w:hint="default"/>
      </w:rPr>
    </w:lvl>
  </w:abstractNum>
  <w:abstractNum w:abstractNumId="4" w15:restartNumberingAfterBreak="0">
    <w:nsid w:val="533B46B6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24633836">
    <w:abstractNumId w:val="5"/>
  </w:num>
  <w:num w:numId="2" w16cid:durableId="72893604">
    <w:abstractNumId w:val="4"/>
  </w:num>
  <w:num w:numId="3" w16cid:durableId="692193210">
    <w:abstractNumId w:val="3"/>
  </w:num>
  <w:num w:numId="4" w16cid:durableId="69011306">
    <w:abstractNumId w:val="1"/>
  </w:num>
  <w:num w:numId="5" w16cid:durableId="940915585">
    <w:abstractNumId w:val="2"/>
  </w:num>
  <w:num w:numId="6" w16cid:durableId="299846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07917"/>
    <w:rsid w:val="00023E4C"/>
    <w:rsid w:val="00024082"/>
    <w:rsid w:val="00025F22"/>
    <w:rsid w:val="000269EE"/>
    <w:rsid w:val="00032633"/>
    <w:rsid w:val="00045278"/>
    <w:rsid w:val="000564E3"/>
    <w:rsid w:val="00095FC2"/>
    <w:rsid w:val="000C6508"/>
    <w:rsid w:val="000E31DF"/>
    <w:rsid w:val="001055DD"/>
    <w:rsid w:val="00130135"/>
    <w:rsid w:val="001327B6"/>
    <w:rsid w:val="00146630"/>
    <w:rsid w:val="00161422"/>
    <w:rsid w:val="00165856"/>
    <w:rsid w:val="00175062"/>
    <w:rsid w:val="00197448"/>
    <w:rsid w:val="001C5176"/>
    <w:rsid w:val="001C7226"/>
    <w:rsid w:val="001E7060"/>
    <w:rsid w:val="001F47A6"/>
    <w:rsid w:val="002317DB"/>
    <w:rsid w:val="002376A0"/>
    <w:rsid w:val="00237A85"/>
    <w:rsid w:val="00252F31"/>
    <w:rsid w:val="00264E06"/>
    <w:rsid w:val="00271961"/>
    <w:rsid w:val="00275CD2"/>
    <w:rsid w:val="00293027"/>
    <w:rsid w:val="002C69E3"/>
    <w:rsid w:val="002E6111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C78EE"/>
    <w:rsid w:val="003D6A02"/>
    <w:rsid w:val="003E154C"/>
    <w:rsid w:val="003E6162"/>
    <w:rsid w:val="003F0D87"/>
    <w:rsid w:val="004114E0"/>
    <w:rsid w:val="00434BC4"/>
    <w:rsid w:val="00435423"/>
    <w:rsid w:val="004375C1"/>
    <w:rsid w:val="00462DC4"/>
    <w:rsid w:val="00473220"/>
    <w:rsid w:val="0048161A"/>
    <w:rsid w:val="00481D89"/>
    <w:rsid w:val="00481F88"/>
    <w:rsid w:val="00486065"/>
    <w:rsid w:val="004B79AB"/>
    <w:rsid w:val="004C3708"/>
    <w:rsid w:val="00527F8D"/>
    <w:rsid w:val="005446CF"/>
    <w:rsid w:val="00545793"/>
    <w:rsid w:val="005A775D"/>
    <w:rsid w:val="005D4D75"/>
    <w:rsid w:val="005E09F3"/>
    <w:rsid w:val="005F766E"/>
    <w:rsid w:val="00626604"/>
    <w:rsid w:val="00664E89"/>
    <w:rsid w:val="00680D0F"/>
    <w:rsid w:val="006A7812"/>
    <w:rsid w:val="006B01B7"/>
    <w:rsid w:val="006F6F0F"/>
    <w:rsid w:val="00704897"/>
    <w:rsid w:val="00730DD4"/>
    <w:rsid w:val="00782B9E"/>
    <w:rsid w:val="007964A9"/>
    <w:rsid w:val="007B2ACA"/>
    <w:rsid w:val="007C3F87"/>
    <w:rsid w:val="007D05FF"/>
    <w:rsid w:val="007E2021"/>
    <w:rsid w:val="007E2659"/>
    <w:rsid w:val="007F138E"/>
    <w:rsid w:val="008225EB"/>
    <w:rsid w:val="00827F70"/>
    <w:rsid w:val="00851E47"/>
    <w:rsid w:val="008521DA"/>
    <w:rsid w:val="00854DF1"/>
    <w:rsid w:val="008562AD"/>
    <w:rsid w:val="00870854"/>
    <w:rsid w:val="008749CE"/>
    <w:rsid w:val="00882BAE"/>
    <w:rsid w:val="00894EB3"/>
    <w:rsid w:val="008A6D14"/>
    <w:rsid w:val="008B067A"/>
    <w:rsid w:val="008C3BBE"/>
    <w:rsid w:val="008D5C93"/>
    <w:rsid w:val="008F62C3"/>
    <w:rsid w:val="008F6CD7"/>
    <w:rsid w:val="0090304F"/>
    <w:rsid w:val="00914CAF"/>
    <w:rsid w:val="00944A90"/>
    <w:rsid w:val="00965C99"/>
    <w:rsid w:val="00986224"/>
    <w:rsid w:val="009A5FDB"/>
    <w:rsid w:val="009C7B94"/>
    <w:rsid w:val="009D0C82"/>
    <w:rsid w:val="00A019BA"/>
    <w:rsid w:val="00A02844"/>
    <w:rsid w:val="00A07FA9"/>
    <w:rsid w:val="00A13564"/>
    <w:rsid w:val="00A2737F"/>
    <w:rsid w:val="00A403BE"/>
    <w:rsid w:val="00A50059"/>
    <w:rsid w:val="00A5608B"/>
    <w:rsid w:val="00A60529"/>
    <w:rsid w:val="00A612DF"/>
    <w:rsid w:val="00AA1BE3"/>
    <w:rsid w:val="00B52F7E"/>
    <w:rsid w:val="00B621B4"/>
    <w:rsid w:val="00B8358E"/>
    <w:rsid w:val="00B925A3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D5548"/>
    <w:rsid w:val="00CD7620"/>
    <w:rsid w:val="00CE01D7"/>
    <w:rsid w:val="00CE3576"/>
    <w:rsid w:val="00CE5BFF"/>
    <w:rsid w:val="00CF5BD9"/>
    <w:rsid w:val="00CF755B"/>
    <w:rsid w:val="00D10A88"/>
    <w:rsid w:val="00D3034C"/>
    <w:rsid w:val="00D307EA"/>
    <w:rsid w:val="00D35AFC"/>
    <w:rsid w:val="00D60B18"/>
    <w:rsid w:val="00D818A2"/>
    <w:rsid w:val="00D8522E"/>
    <w:rsid w:val="00DA1A0F"/>
    <w:rsid w:val="00DA2FBA"/>
    <w:rsid w:val="00DA539D"/>
    <w:rsid w:val="00DA7FC8"/>
    <w:rsid w:val="00DE782F"/>
    <w:rsid w:val="00DF4A1A"/>
    <w:rsid w:val="00E148C1"/>
    <w:rsid w:val="00E1682C"/>
    <w:rsid w:val="00E22D77"/>
    <w:rsid w:val="00E31178"/>
    <w:rsid w:val="00E320A0"/>
    <w:rsid w:val="00E645D6"/>
    <w:rsid w:val="00E76567"/>
    <w:rsid w:val="00E80478"/>
    <w:rsid w:val="00EA6A74"/>
    <w:rsid w:val="00ED1243"/>
    <w:rsid w:val="00EF1895"/>
    <w:rsid w:val="00F1575B"/>
    <w:rsid w:val="00F16C61"/>
    <w:rsid w:val="00F623C0"/>
    <w:rsid w:val="00F66931"/>
    <w:rsid w:val="00F92C87"/>
    <w:rsid w:val="00FB1083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564E3"/>
    <w:pPr>
      <w:keepNext/>
      <w:widowControl/>
      <w:numPr>
        <w:numId w:val="1"/>
      </w:numPr>
      <w:autoSpaceDE/>
      <w:autoSpaceDN/>
      <w:adjustRightInd/>
      <w:spacing w:before="320" w:after="320" w:line="320" w:lineRule="exact"/>
      <w:ind w:left="431" w:hanging="431"/>
      <w:jc w:val="both"/>
      <w:outlineLvl w:val="0"/>
    </w:pPr>
    <w:rPr>
      <w:rFonts w:ascii="Arial" w:eastAsia="Times New Roman" w:hAnsi="Arial" w:cs="Arial"/>
      <w:b/>
      <w:bCs/>
      <w:kern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564E3"/>
    <w:pPr>
      <w:keepNext/>
      <w:widowControl/>
      <w:numPr>
        <w:ilvl w:val="1"/>
        <w:numId w:val="1"/>
      </w:numPr>
      <w:autoSpaceDE/>
      <w:autoSpaceDN/>
      <w:adjustRightInd/>
      <w:spacing w:line="320" w:lineRule="exact"/>
      <w:ind w:left="1009" w:hanging="578"/>
      <w:jc w:val="both"/>
      <w:outlineLvl w:val="1"/>
    </w:pPr>
    <w:rPr>
      <w:rFonts w:ascii="Arial" w:eastAsia="Times New Roman" w:hAnsi="Arial" w:cs="Arial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564E3"/>
    <w:pPr>
      <w:keepNext/>
      <w:widowControl/>
      <w:numPr>
        <w:ilvl w:val="2"/>
        <w:numId w:val="1"/>
      </w:numPr>
      <w:tabs>
        <w:tab w:val="clear" w:pos="720"/>
        <w:tab w:val="num" w:pos="1620"/>
        <w:tab w:val="left" w:pos="1701"/>
      </w:tabs>
      <w:autoSpaceDE/>
      <w:autoSpaceDN/>
      <w:adjustRightInd/>
      <w:spacing w:line="320" w:lineRule="exact"/>
      <w:ind w:left="1701" w:hanging="709"/>
      <w:jc w:val="both"/>
      <w:outlineLvl w:val="2"/>
    </w:pPr>
    <w:rPr>
      <w:rFonts w:ascii="Arial" w:eastAsia="Times New Roman" w:hAnsi="Arial" w:cs="Arial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564E3"/>
    <w:pPr>
      <w:keepNext/>
      <w:widowControl/>
      <w:numPr>
        <w:ilvl w:val="3"/>
        <w:numId w:val="1"/>
      </w:numPr>
      <w:tabs>
        <w:tab w:val="clear" w:pos="864"/>
        <w:tab w:val="left" w:pos="2552"/>
      </w:tabs>
      <w:autoSpaceDE/>
      <w:autoSpaceDN/>
      <w:adjustRightInd/>
      <w:spacing w:line="320" w:lineRule="exact"/>
      <w:ind w:left="2552" w:hanging="851"/>
      <w:jc w:val="both"/>
      <w:outlineLvl w:val="3"/>
    </w:pPr>
    <w:rPr>
      <w:rFonts w:ascii="Arial" w:eastAsia="Times New Roman" w:hAnsi="Arial" w:cs="Arial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564E3"/>
    <w:pPr>
      <w:widowControl/>
      <w:numPr>
        <w:ilvl w:val="4"/>
        <w:numId w:val="1"/>
      </w:numPr>
      <w:autoSpaceDE/>
      <w:autoSpaceDN/>
      <w:adjustRightInd/>
      <w:spacing w:before="240" w:after="60" w:line="320" w:lineRule="exact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564E3"/>
    <w:pPr>
      <w:widowControl/>
      <w:numPr>
        <w:ilvl w:val="5"/>
        <w:numId w:val="1"/>
      </w:numPr>
      <w:autoSpaceDE/>
      <w:autoSpaceDN/>
      <w:adjustRightInd/>
      <w:spacing w:before="240" w:after="60" w:line="320" w:lineRule="exact"/>
      <w:jc w:val="both"/>
      <w:outlineLvl w:val="5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564E3"/>
    <w:pPr>
      <w:widowControl/>
      <w:numPr>
        <w:ilvl w:val="6"/>
        <w:numId w:val="1"/>
      </w:numPr>
      <w:autoSpaceDE/>
      <w:autoSpaceDN/>
      <w:adjustRightInd/>
      <w:spacing w:before="240" w:after="60" w:line="320" w:lineRule="exact"/>
      <w:jc w:val="both"/>
      <w:outlineLvl w:val="6"/>
    </w:pPr>
    <w:rPr>
      <w:rFonts w:ascii="Times New Roman" w:eastAsia="Times New Roman" w:hAnsi="Times New Roman" w:cs="Times New Roman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564E3"/>
    <w:pPr>
      <w:widowControl/>
      <w:numPr>
        <w:ilvl w:val="7"/>
        <w:numId w:val="1"/>
      </w:numPr>
      <w:autoSpaceDE/>
      <w:autoSpaceDN/>
      <w:adjustRightInd/>
      <w:spacing w:before="240" w:after="60" w:line="320" w:lineRule="exact"/>
      <w:jc w:val="both"/>
      <w:outlineLvl w:val="7"/>
    </w:pPr>
    <w:rPr>
      <w:rFonts w:ascii="Times New Roman" w:eastAsia="Times New Roman" w:hAnsi="Times New Roman" w:cs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564E3"/>
    <w:pPr>
      <w:widowControl/>
      <w:numPr>
        <w:ilvl w:val="8"/>
        <w:numId w:val="1"/>
      </w:numPr>
      <w:autoSpaceDE/>
      <w:autoSpaceDN/>
      <w:adjustRightInd/>
      <w:spacing w:before="240" w:after="60" w:line="320" w:lineRule="exact"/>
      <w:jc w:val="both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uiPriority w:val="99"/>
    <w:rsid w:val="008562AD"/>
  </w:style>
  <w:style w:type="character" w:customStyle="1" w:styleId="FontStyle56">
    <w:name w:val="Font Style56"/>
    <w:basedOn w:val="Domylnaczcionkaakapitu"/>
    <w:uiPriority w:val="99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character" w:customStyle="1" w:styleId="Nagwek1Znak">
    <w:name w:val="Nagłówek 1 Znak"/>
    <w:basedOn w:val="Domylnaczcionkaakapitu"/>
    <w:link w:val="Nagwek1"/>
    <w:uiPriority w:val="99"/>
    <w:rsid w:val="000564E3"/>
    <w:rPr>
      <w:rFonts w:ascii="Arial" w:eastAsia="Times New Roman" w:hAnsi="Arial" w:cs="Arial"/>
      <w:b/>
      <w:bCs/>
      <w:kern w:val="3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0564E3"/>
    <w:rPr>
      <w:rFonts w:ascii="Arial" w:eastAsia="Times New Roman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0564E3"/>
    <w:rPr>
      <w:rFonts w:ascii="Arial" w:eastAsia="Times New Roman" w:hAnsi="Arial" w:cs="Arial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0564E3"/>
    <w:rPr>
      <w:rFonts w:ascii="Arial" w:eastAsia="Times New Roman" w:hAnsi="Arial" w:cs="Arial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0564E3"/>
    <w:rPr>
      <w:rFonts w:ascii="Arial" w:eastAsia="Times New Roman" w:hAnsi="Arial" w:cs="Arial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0564E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0564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564E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0564E3"/>
    <w:rPr>
      <w:rFonts w:ascii="Arial" w:eastAsia="Times New Roman" w:hAnsi="Arial" w:cs="Arial"/>
      <w:lang w:eastAsia="pl-PL"/>
    </w:rPr>
  </w:style>
  <w:style w:type="paragraph" w:styleId="Poprawka">
    <w:name w:val="Revision"/>
    <w:hidden/>
    <w:uiPriority w:val="99"/>
    <w:semiHidden/>
    <w:rsid w:val="00A019BA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26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22</cp:revision>
  <cp:lastPrinted>2024-11-28T07:02:00Z</cp:lastPrinted>
  <dcterms:created xsi:type="dcterms:W3CDTF">2022-09-15T06:57:00Z</dcterms:created>
  <dcterms:modified xsi:type="dcterms:W3CDTF">2025-05-16T06:28:00Z</dcterms:modified>
</cp:coreProperties>
</file>