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3628F" w14:textId="77777777" w:rsidR="004E037B" w:rsidRDefault="004E037B" w:rsidP="005F737A">
      <w:pPr>
        <w:tabs>
          <w:tab w:val="left" w:pos="5672"/>
        </w:tabs>
        <w:rPr>
          <w:rFonts w:ascii="Arial" w:hAnsi="Arial" w:cs="Arial"/>
          <w:b/>
          <w:sz w:val="22"/>
          <w:szCs w:val="22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5490"/>
      </w:tblGrid>
      <w:tr w:rsidR="004E037B" w14:paraId="2EAE1DC0" w14:textId="77777777" w:rsidTr="00FF7AE8">
        <w:trPr>
          <w:trHeight w:hRule="exact" w:val="965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C8900BD" w14:textId="77777777" w:rsidR="004E037B" w:rsidRDefault="004E03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EEDFEA4" w14:textId="77777777" w:rsidR="00873B5E" w:rsidRDefault="004E037B" w:rsidP="00873B5E">
            <w:pPr>
              <w:shd w:val="clear" w:color="auto" w:fill="FFFFFF"/>
              <w:spacing w:after="60"/>
              <w:ind w:left="-4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……………………………..……………..……</w:t>
            </w:r>
          </w:p>
          <w:p w14:paraId="0B4ECB53" w14:textId="77777777" w:rsidR="004E037B" w:rsidRPr="00E22929" w:rsidRDefault="00873B5E" w:rsidP="00873B5E">
            <w:pPr>
              <w:shd w:val="clear" w:color="auto" w:fill="FFFFFF"/>
              <w:spacing w:after="60"/>
              <w:ind w:left="-4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22929">
              <w:rPr>
                <w:rFonts w:ascii="Arial Narrow" w:hAnsi="Arial Narrow"/>
                <w:sz w:val="20"/>
              </w:rPr>
              <w:t>(</w:t>
            </w:r>
            <w:r w:rsidR="00220E17">
              <w:rPr>
                <w:rFonts w:ascii="Arial Narrow" w:hAnsi="Arial Narrow" w:cs="Arial"/>
                <w:i/>
                <w:sz w:val="16"/>
                <w:szCs w:val="16"/>
              </w:rPr>
              <w:t>dane</w:t>
            </w:r>
            <w:r w:rsidR="004E037B" w:rsidRPr="00E22929">
              <w:rPr>
                <w:rFonts w:ascii="Arial Narrow" w:hAnsi="Arial Narrow" w:cs="Arial"/>
                <w:i/>
                <w:sz w:val="16"/>
                <w:szCs w:val="16"/>
              </w:rPr>
              <w:t xml:space="preserve"> wykonawcy)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ED3D610" w14:textId="77777777" w:rsidR="00641C70" w:rsidRDefault="00641C70" w:rsidP="00641C70">
            <w:pPr>
              <w:jc w:val="center"/>
              <w:rPr>
                <w:rFonts w:ascii="Arial Narrow" w:hAnsi="Arial Narrow" w:cs="Arial"/>
                <w:smallCaps/>
                <w:sz w:val="32"/>
                <w:szCs w:val="32"/>
              </w:rPr>
            </w:pPr>
            <w:r>
              <w:rPr>
                <w:rFonts w:ascii="Arial Narrow" w:hAnsi="Arial Narrow" w:cs="Arial"/>
                <w:smallCaps/>
                <w:sz w:val="32"/>
                <w:szCs w:val="32"/>
              </w:rPr>
              <w:t xml:space="preserve">Oferowany zakres </w:t>
            </w:r>
          </w:p>
          <w:p w14:paraId="68DAD870" w14:textId="3454A893" w:rsidR="004E037B" w:rsidRPr="00B54BED" w:rsidRDefault="00641C70" w:rsidP="00641C70">
            <w:pPr>
              <w:jc w:val="center"/>
              <w:rPr>
                <w:rFonts w:ascii="Arial Narrow" w:hAnsi="Arial Narrow" w:cs="Arial"/>
                <w:smallCaps/>
                <w:sz w:val="32"/>
                <w:szCs w:val="32"/>
              </w:rPr>
            </w:pPr>
            <w:r>
              <w:rPr>
                <w:rFonts w:ascii="Arial Narrow" w:hAnsi="Arial Narrow" w:cs="Arial"/>
                <w:smallCaps/>
                <w:sz w:val="32"/>
                <w:szCs w:val="32"/>
              </w:rPr>
              <w:t xml:space="preserve">_ specyfikacja szczegółowa </w:t>
            </w:r>
          </w:p>
        </w:tc>
      </w:tr>
    </w:tbl>
    <w:p w14:paraId="68B81927" w14:textId="77777777" w:rsidR="004E037B" w:rsidRDefault="004E037B">
      <w:pPr>
        <w:shd w:val="clear" w:color="auto" w:fill="FFFFFF"/>
        <w:ind w:left="72"/>
        <w:rPr>
          <w:sz w:val="2"/>
          <w:szCs w:val="2"/>
        </w:rPr>
      </w:pPr>
    </w:p>
    <w:p w14:paraId="79A9D52A" w14:textId="77777777" w:rsidR="004E037B" w:rsidRPr="00641C70" w:rsidRDefault="004E037B">
      <w:pPr>
        <w:shd w:val="clear" w:color="auto" w:fill="FFFFFF"/>
        <w:spacing w:line="360" w:lineRule="auto"/>
        <w:jc w:val="both"/>
        <w:rPr>
          <w:rFonts w:ascii="72" w:hAnsi="72" w:cs="72"/>
          <w:b/>
          <w:sz w:val="20"/>
          <w:szCs w:val="20"/>
        </w:rPr>
      </w:pPr>
    </w:p>
    <w:p w14:paraId="0363B0F6" w14:textId="315A759E" w:rsidR="004E037B" w:rsidRPr="00641C70" w:rsidRDefault="004E037B" w:rsidP="00FF7AE8">
      <w:pPr>
        <w:pStyle w:val="Tekstpodstawowy2"/>
      </w:pPr>
      <w:r w:rsidRPr="00641C70">
        <w:t xml:space="preserve">Składając ofertę w postępowaniu </w:t>
      </w:r>
      <w:r w:rsidR="00641C70" w:rsidRPr="00641C70">
        <w:t xml:space="preserve">EITE/2/000256/24 </w:t>
      </w:r>
      <w:r w:rsidRPr="00641C70">
        <w:t xml:space="preserve">o udzielenie zamówienia </w:t>
      </w:r>
      <w:r w:rsidR="006B25A9" w:rsidRPr="00641C70">
        <w:t>nie</w:t>
      </w:r>
      <w:r w:rsidRPr="00641C70">
        <w:t>publicznego</w:t>
      </w:r>
      <w:r w:rsidR="009E0345" w:rsidRPr="00641C70">
        <w:t xml:space="preserve">, </w:t>
      </w:r>
      <w:r w:rsidR="00FF7AE8">
        <w:t xml:space="preserve">                                       </w:t>
      </w:r>
      <w:r w:rsidR="009E0345" w:rsidRPr="00641C70">
        <w:t>którego przedmiotem jest</w:t>
      </w:r>
      <w:r w:rsidR="00471275" w:rsidRPr="00641C70">
        <w:t>:</w:t>
      </w:r>
    </w:p>
    <w:p w14:paraId="323432BA" w14:textId="4A2C6341" w:rsidR="00FF7AE8" w:rsidRPr="00E87CFE" w:rsidRDefault="00641C70" w:rsidP="00E87CFE">
      <w:pPr>
        <w:pStyle w:val="Nagwek4"/>
        <w:rPr>
          <w:rFonts w:ascii="72" w:hAnsi="72" w:cs="72"/>
          <w:sz w:val="20"/>
          <w:szCs w:val="20"/>
        </w:rPr>
      </w:pPr>
      <w:r w:rsidRPr="00641C70">
        <w:rPr>
          <w:rFonts w:ascii="72" w:hAnsi="72" w:cs="72"/>
          <w:sz w:val="20"/>
          <w:szCs w:val="20"/>
        </w:rPr>
        <w:t>Zakup usług serwisu i wsparcia technicznego na potrzeby centralnego backupu</w:t>
      </w:r>
    </w:p>
    <w:p w14:paraId="53B94065" w14:textId="4D9558D7" w:rsidR="00FF7AE8" w:rsidRPr="00FF7AE8" w:rsidRDefault="004E037B" w:rsidP="00FF7AE8">
      <w:pPr>
        <w:shd w:val="clear" w:color="auto" w:fill="FFFFFF"/>
        <w:jc w:val="both"/>
        <w:rPr>
          <w:rFonts w:ascii="72" w:hAnsi="72" w:cs="72"/>
          <w:sz w:val="20"/>
          <w:szCs w:val="20"/>
        </w:rPr>
      </w:pPr>
      <w:r w:rsidRPr="00641C70">
        <w:rPr>
          <w:rFonts w:ascii="72" w:hAnsi="72" w:cs="72"/>
          <w:sz w:val="20"/>
          <w:szCs w:val="20"/>
        </w:rPr>
        <w:t xml:space="preserve">oświadczamy, że </w:t>
      </w:r>
      <w:r w:rsidR="00B54BED" w:rsidRPr="00641C70">
        <w:rPr>
          <w:rFonts w:ascii="72" w:hAnsi="72" w:cs="72"/>
          <w:sz w:val="20"/>
          <w:szCs w:val="20"/>
        </w:rPr>
        <w:t>przedmiot zamówienia zostanie zrealizowany</w:t>
      </w:r>
      <w:r w:rsidR="001F0025" w:rsidRPr="00641C70">
        <w:rPr>
          <w:rFonts w:ascii="72" w:hAnsi="72" w:cs="72"/>
          <w:sz w:val="20"/>
          <w:szCs w:val="20"/>
        </w:rPr>
        <w:t xml:space="preserve"> </w:t>
      </w:r>
      <w:r w:rsidR="00FF7AE8">
        <w:rPr>
          <w:rFonts w:ascii="72" w:hAnsi="72" w:cs="72"/>
          <w:sz w:val="20"/>
          <w:szCs w:val="20"/>
        </w:rPr>
        <w:t xml:space="preserve">w oparciu </w:t>
      </w:r>
      <w:r w:rsidR="008B028D">
        <w:rPr>
          <w:rFonts w:ascii="72" w:hAnsi="72" w:cs="72"/>
          <w:sz w:val="20"/>
          <w:szCs w:val="20"/>
        </w:rPr>
        <w:t>o poniżej wyspecyfikowane …………………………………………………………………………</w:t>
      </w:r>
      <w:r w:rsidR="00E87CFE">
        <w:rPr>
          <w:rFonts w:ascii="72" w:hAnsi="72" w:cs="72"/>
          <w:sz w:val="20"/>
          <w:szCs w:val="20"/>
        </w:rPr>
        <w:t>.................................................................................</w:t>
      </w:r>
    </w:p>
    <w:p w14:paraId="7C3014C1" w14:textId="486927BC" w:rsidR="00FF7AE8" w:rsidRDefault="00641C70" w:rsidP="00641C70">
      <w:pPr>
        <w:pStyle w:val="Tekstpodstawowy"/>
        <w:rPr>
          <w:rFonts w:ascii="72" w:hAnsi="72" w:cs="72"/>
          <w:sz w:val="20"/>
        </w:rPr>
      </w:pPr>
      <w:r w:rsidRPr="00641C70">
        <w:rPr>
          <w:rFonts w:ascii="72" w:hAnsi="72" w:cs="72"/>
          <w:b/>
          <w:i/>
          <w:sz w:val="20"/>
          <w:u w:val="single"/>
        </w:rPr>
        <w:t xml:space="preserve">dla </w:t>
      </w:r>
      <w:r w:rsidRPr="00641C70">
        <w:rPr>
          <w:rFonts w:ascii="72" w:hAnsi="72" w:cs="72"/>
          <w:b/>
          <w:i/>
          <w:sz w:val="20"/>
          <w:u w:val="single"/>
        </w:rPr>
        <w:t>Część 1</w:t>
      </w:r>
      <w:r w:rsidR="00FF7AE8">
        <w:rPr>
          <w:rFonts w:ascii="72" w:hAnsi="72" w:cs="72"/>
          <w:sz w:val="20"/>
        </w:rPr>
        <w:t xml:space="preserve"> </w:t>
      </w:r>
      <w:bookmarkStart w:id="0" w:name="_GoBack"/>
      <w:bookmarkEnd w:id="0"/>
    </w:p>
    <w:p w14:paraId="1578C04A" w14:textId="4385B9A7" w:rsidR="00641C70" w:rsidRPr="00641C70" w:rsidRDefault="00641C70" w:rsidP="00641C70">
      <w:pPr>
        <w:pStyle w:val="Tekstpodstawowy"/>
        <w:rPr>
          <w:rFonts w:ascii="72" w:hAnsi="72" w:cs="72"/>
          <w:sz w:val="20"/>
        </w:rPr>
      </w:pPr>
      <w:r w:rsidRPr="00641C70">
        <w:rPr>
          <w:rFonts w:ascii="72" w:hAnsi="72" w:cs="72"/>
          <w:sz w:val="20"/>
        </w:rPr>
        <w:t xml:space="preserve">Realizacja usług wsparcia technicznego dla dwóch urządzeń HPE </w:t>
      </w:r>
      <w:proofErr w:type="spellStart"/>
      <w:r w:rsidRPr="00641C70">
        <w:rPr>
          <w:rFonts w:ascii="72" w:hAnsi="72" w:cs="72"/>
          <w:sz w:val="20"/>
        </w:rPr>
        <w:t>StoreOnce</w:t>
      </w:r>
      <w:proofErr w:type="spellEnd"/>
      <w:r w:rsidRPr="00641C70">
        <w:rPr>
          <w:rFonts w:ascii="72" w:hAnsi="72" w:cs="72"/>
          <w:sz w:val="20"/>
        </w:rPr>
        <w:t xml:space="preserve"> 5200 oraz bibliotek taśmowych HPE </w:t>
      </w:r>
      <w:proofErr w:type="spellStart"/>
      <w:r w:rsidRPr="00641C70">
        <w:rPr>
          <w:rFonts w:ascii="72" w:hAnsi="72" w:cs="72"/>
          <w:sz w:val="20"/>
        </w:rPr>
        <w:t>StoreEver</w:t>
      </w:r>
      <w:proofErr w:type="spellEnd"/>
      <w:r w:rsidRPr="00641C70">
        <w:rPr>
          <w:rFonts w:ascii="72" w:hAnsi="72" w:cs="72"/>
          <w:sz w:val="20"/>
        </w:rPr>
        <w:t xml:space="preserve"> MSL6480 i HPE </w:t>
      </w:r>
      <w:proofErr w:type="spellStart"/>
      <w:r w:rsidRPr="00641C70">
        <w:rPr>
          <w:rFonts w:ascii="72" w:hAnsi="72" w:cs="72"/>
          <w:sz w:val="20"/>
        </w:rPr>
        <w:t>StoreEver</w:t>
      </w:r>
      <w:proofErr w:type="spellEnd"/>
      <w:r w:rsidRPr="00641C70">
        <w:rPr>
          <w:rFonts w:ascii="72" w:hAnsi="72" w:cs="72"/>
          <w:sz w:val="20"/>
        </w:rPr>
        <w:t xml:space="preserve"> MSL3040</w:t>
      </w:r>
    </w:p>
    <w:p w14:paraId="4C08834C" w14:textId="77777777" w:rsidR="00641C70" w:rsidRPr="00641C70" w:rsidRDefault="00641C70" w:rsidP="00641C70">
      <w:pPr>
        <w:pStyle w:val="Tekstpodstawowy"/>
        <w:rPr>
          <w:rFonts w:ascii="72" w:hAnsi="72" w:cs="72"/>
          <w:sz w:val="20"/>
        </w:rPr>
      </w:pPr>
    </w:p>
    <w:p w14:paraId="54758A36" w14:textId="77777777" w:rsidR="00641C70" w:rsidRPr="00641C70" w:rsidRDefault="00641C70" w:rsidP="00641C70">
      <w:pPr>
        <w:spacing w:after="160" w:line="259" w:lineRule="auto"/>
        <w:rPr>
          <w:rFonts w:ascii="72" w:hAnsi="72" w:cs="72"/>
          <w:sz w:val="20"/>
          <w:szCs w:val="20"/>
        </w:rPr>
      </w:pPr>
      <w:r w:rsidRPr="00407EFD">
        <w:rPr>
          <w:rFonts w:ascii="72" w:hAnsi="72" w:cs="72"/>
          <w:sz w:val="20"/>
          <w:szCs w:val="20"/>
        </w:rPr>
        <w:t xml:space="preserve">a) Wsparcie techniczne dwóch urządzeń HPE </w:t>
      </w:r>
      <w:proofErr w:type="spellStart"/>
      <w:r w:rsidRPr="00407EFD">
        <w:rPr>
          <w:rFonts w:ascii="72" w:hAnsi="72" w:cs="72"/>
          <w:sz w:val="20"/>
          <w:szCs w:val="20"/>
        </w:rPr>
        <w:t>StoreOnce</w:t>
      </w:r>
      <w:proofErr w:type="spellEnd"/>
      <w:r w:rsidRPr="00407EFD">
        <w:rPr>
          <w:rFonts w:ascii="72" w:hAnsi="72" w:cs="72"/>
          <w:sz w:val="20"/>
          <w:szCs w:val="20"/>
        </w:rPr>
        <w:t xml:space="preserve"> 5200</w:t>
      </w:r>
    </w:p>
    <w:p w14:paraId="1EB4470A" w14:textId="5BFB6497" w:rsidR="00FF7AE8" w:rsidRDefault="00641C70" w:rsidP="00FF7AE8">
      <w:pPr>
        <w:rPr>
          <w:rFonts w:ascii="72" w:hAnsi="72" w:cs="72"/>
          <w:sz w:val="20"/>
          <w:szCs w:val="20"/>
        </w:rPr>
      </w:pPr>
      <w:r w:rsidRPr="00641C70">
        <w:rPr>
          <w:rFonts w:ascii="72" w:hAnsi="72" w:cs="72"/>
          <w:sz w:val="20"/>
          <w:szCs w:val="20"/>
        </w:rPr>
        <w:drawing>
          <wp:inline distT="0" distB="0" distL="0" distR="0" wp14:anchorId="71E84240" wp14:editId="76427979">
            <wp:extent cx="5760720" cy="1471618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1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DBFA0" w14:textId="5B992F31" w:rsidR="00641C70" w:rsidRPr="00641C70" w:rsidRDefault="00641C70" w:rsidP="00641C70">
      <w:pPr>
        <w:spacing w:after="160" w:line="259" w:lineRule="auto"/>
        <w:rPr>
          <w:rFonts w:ascii="72" w:hAnsi="72" w:cs="72"/>
          <w:sz w:val="20"/>
          <w:szCs w:val="20"/>
        </w:rPr>
      </w:pPr>
      <w:r w:rsidRPr="00407EFD">
        <w:rPr>
          <w:rFonts w:ascii="72" w:hAnsi="72" w:cs="72"/>
          <w:sz w:val="20"/>
          <w:szCs w:val="20"/>
        </w:rPr>
        <w:t xml:space="preserve">b) Wsparcie techniczne biblioteki taśmowej HPE </w:t>
      </w:r>
      <w:proofErr w:type="spellStart"/>
      <w:r w:rsidRPr="00407EFD">
        <w:rPr>
          <w:rFonts w:ascii="72" w:hAnsi="72" w:cs="72"/>
          <w:sz w:val="20"/>
          <w:szCs w:val="20"/>
        </w:rPr>
        <w:t>StoreEver</w:t>
      </w:r>
      <w:proofErr w:type="spellEnd"/>
      <w:r w:rsidRPr="00407EFD">
        <w:rPr>
          <w:rFonts w:ascii="72" w:hAnsi="72" w:cs="72"/>
          <w:sz w:val="20"/>
          <w:szCs w:val="20"/>
        </w:rPr>
        <w:t xml:space="preserve"> MSL6480 </w:t>
      </w:r>
      <w:proofErr w:type="spellStart"/>
      <w:r w:rsidRPr="00407EFD">
        <w:rPr>
          <w:rFonts w:ascii="72" w:hAnsi="72" w:cs="72"/>
          <w:sz w:val="20"/>
          <w:szCs w:val="20"/>
        </w:rPr>
        <w:t>Tape</w:t>
      </w:r>
      <w:proofErr w:type="spellEnd"/>
      <w:r w:rsidRPr="00407EFD">
        <w:rPr>
          <w:rFonts w:ascii="72" w:hAnsi="72" w:cs="72"/>
          <w:sz w:val="20"/>
          <w:szCs w:val="20"/>
        </w:rPr>
        <w:t xml:space="preserve"> Library</w:t>
      </w:r>
    </w:p>
    <w:p w14:paraId="3B34C224" w14:textId="7EDC030A" w:rsidR="00FF7AE8" w:rsidRDefault="00641C70" w:rsidP="00FF7AE8">
      <w:pPr>
        <w:rPr>
          <w:rFonts w:ascii="72" w:hAnsi="72" w:cs="72"/>
          <w:sz w:val="20"/>
          <w:szCs w:val="20"/>
        </w:rPr>
      </w:pPr>
      <w:r w:rsidRPr="00641C70">
        <w:rPr>
          <w:rFonts w:ascii="72" w:hAnsi="72" w:cs="72"/>
          <w:sz w:val="20"/>
          <w:szCs w:val="20"/>
        </w:rPr>
        <w:drawing>
          <wp:inline distT="0" distB="0" distL="0" distR="0" wp14:anchorId="6F3B0A45" wp14:editId="4705E7E3">
            <wp:extent cx="5760720" cy="1505604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05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7C751" w14:textId="0516151E" w:rsidR="00641C70" w:rsidRPr="00641C70" w:rsidRDefault="00641C70" w:rsidP="00641C70">
      <w:pPr>
        <w:spacing w:after="160" w:line="259" w:lineRule="auto"/>
        <w:rPr>
          <w:rFonts w:ascii="72" w:hAnsi="72" w:cs="72"/>
          <w:sz w:val="20"/>
          <w:szCs w:val="20"/>
        </w:rPr>
      </w:pPr>
      <w:r w:rsidRPr="00407EFD">
        <w:rPr>
          <w:rFonts w:ascii="72" w:hAnsi="72" w:cs="72"/>
          <w:sz w:val="20"/>
          <w:szCs w:val="20"/>
        </w:rPr>
        <w:t xml:space="preserve">c) Wsparcie </w:t>
      </w:r>
      <w:r w:rsidRPr="00641C70">
        <w:rPr>
          <w:rFonts w:ascii="72" w:hAnsi="72" w:cs="72"/>
          <w:sz w:val="20"/>
          <w:szCs w:val="20"/>
        </w:rPr>
        <w:t xml:space="preserve">techniczne biblioteki taśmowej </w:t>
      </w:r>
      <w:r w:rsidRPr="00407EFD">
        <w:rPr>
          <w:rFonts w:ascii="72" w:hAnsi="72" w:cs="72"/>
          <w:sz w:val="20"/>
          <w:szCs w:val="20"/>
        </w:rPr>
        <w:t xml:space="preserve">HPE </w:t>
      </w:r>
      <w:proofErr w:type="spellStart"/>
      <w:r w:rsidRPr="00407EFD">
        <w:rPr>
          <w:rFonts w:ascii="72" w:hAnsi="72" w:cs="72"/>
          <w:sz w:val="20"/>
          <w:szCs w:val="20"/>
        </w:rPr>
        <w:t>StoreEver</w:t>
      </w:r>
      <w:proofErr w:type="spellEnd"/>
      <w:r w:rsidRPr="00407EFD">
        <w:rPr>
          <w:rFonts w:ascii="72" w:hAnsi="72" w:cs="72"/>
          <w:sz w:val="20"/>
          <w:szCs w:val="20"/>
        </w:rPr>
        <w:t xml:space="preserve"> MSL3040 </w:t>
      </w:r>
      <w:proofErr w:type="spellStart"/>
      <w:r w:rsidRPr="00407EFD">
        <w:rPr>
          <w:rFonts w:ascii="72" w:hAnsi="72" w:cs="72"/>
          <w:sz w:val="20"/>
          <w:szCs w:val="20"/>
        </w:rPr>
        <w:t>Tape</w:t>
      </w:r>
      <w:proofErr w:type="spellEnd"/>
      <w:r w:rsidRPr="00407EFD">
        <w:rPr>
          <w:rFonts w:ascii="72" w:hAnsi="72" w:cs="72"/>
          <w:sz w:val="20"/>
          <w:szCs w:val="20"/>
        </w:rPr>
        <w:t xml:space="preserve"> Library</w:t>
      </w:r>
    </w:p>
    <w:p w14:paraId="58505E86" w14:textId="75094EDA" w:rsidR="00641C70" w:rsidRPr="00641C70" w:rsidRDefault="00641C70" w:rsidP="00641C70">
      <w:pPr>
        <w:rPr>
          <w:rFonts w:ascii="72" w:hAnsi="72" w:cs="72"/>
          <w:sz w:val="20"/>
          <w:szCs w:val="20"/>
        </w:rPr>
      </w:pPr>
      <w:r w:rsidRPr="00641C70">
        <w:rPr>
          <w:rFonts w:ascii="72" w:hAnsi="72" w:cs="72"/>
          <w:sz w:val="20"/>
          <w:szCs w:val="20"/>
        </w:rPr>
        <w:drawing>
          <wp:inline distT="0" distB="0" distL="0" distR="0" wp14:anchorId="489DBBD1" wp14:editId="663B1E49">
            <wp:extent cx="5760720" cy="2307687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B8A4C" w14:textId="77777777" w:rsidR="00641C70" w:rsidRPr="00641C70" w:rsidRDefault="00641C70" w:rsidP="00641C70">
      <w:pPr>
        <w:pStyle w:val="Tekstpodstawowy"/>
        <w:rPr>
          <w:rFonts w:ascii="72" w:hAnsi="72" w:cs="72"/>
          <w:b/>
          <w:i/>
          <w:sz w:val="20"/>
          <w:u w:val="single"/>
        </w:rPr>
      </w:pPr>
    </w:p>
    <w:p w14:paraId="14B61EA8" w14:textId="77777777" w:rsidR="00FF7AE8" w:rsidRDefault="00641C70" w:rsidP="00641C70">
      <w:pPr>
        <w:pStyle w:val="Tekstpodstawowy"/>
        <w:rPr>
          <w:rFonts w:ascii="72" w:hAnsi="72" w:cs="72"/>
          <w:b/>
          <w:i/>
          <w:sz w:val="20"/>
          <w:u w:val="single"/>
        </w:rPr>
      </w:pPr>
      <w:r w:rsidRPr="00641C70">
        <w:rPr>
          <w:rFonts w:ascii="72" w:hAnsi="72" w:cs="72"/>
          <w:b/>
          <w:i/>
          <w:sz w:val="20"/>
          <w:u w:val="single"/>
        </w:rPr>
        <w:lastRenderedPageBreak/>
        <w:t xml:space="preserve">Dla </w:t>
      </w:r>
      <w:r w:rsidR="00FF7AE8">
        <w:rPr>
          <w:rFonts w:ascii="72" w:hAnsi="72" w:cs="72"/>
          <w:b/>
          <w:i/>
          <w:sz w:val="20"/>
          <w:u w:val="single"/>
        </w:rPr>
        <w:t xml:space="preserve">Część 2 </w:t>
      </w:r>
    </w:p>
    <w:p w14:paraId="3B1452BD" w14:textId="177F964F" w:rsidR="00FF7AE8" w:rsidRDefault="00641C70" w:rsidP="00641C70">
      <w:pPr>
        <w:pStyle w:val="Tekstpodstawowy"/>
        <w:rPr>
          <w:rFonts w:ascii="72" w:hAnsi="72" w:cs="72"/>
          <w:sz w:val="20"/>
        </w:rPr>
      </w:pPr>
      <w:r w:rsidRPr="00641C70">
        <w:rPr>
          <w:rFonts w:ascii="72" w:hAnsi="72" w:cs="72"/>
          <w:sz w:val="20"/>
        </w:rPr>
        <w:t xml:space="preserve">Realizacja usług wsparcia technicznego dla nw. licencji oprogramowania </w:t>
      </w:r>
    </w:p>
    <w:p w14:paraId="1E6E4AF7" w14:textId="7474ACC1" w:rsidR="00641C70" w:rsidRPr="00641C70" w:rsidRDefault="00641C70" w:rsidP="00641C70">
      <w:pPr>
        <w:pStyle w:val="Tekstpodstawowy"/>
        <w:rPr>
          <w:rFonts w:ascii="72" w:hAnsi="72" w:cs="72"/>
          <w:sz w:val="20"/>
        </w:rPr>
      </w:pPr>
      <w:proofErr w:type="spellStart"/>
      <w:r w:rsidRPr="00641C70">
        <w:rPr>
          <w:rFonts w:ascii="72" w:hAnsi="72" w:cs="72"/>
          <w:sz w:val="20"/>
        </w:rPr>
        <w:t>OpenText</w:t>
      </w:r>
      <w:proofErr w:type="spellEnd"/>
      <w:r w:rsidRPr="00641C70">
        <w:rPr>
          <w:rFonts w:ascii="72" w:hAnsi="72" w:cs="72"/>
          <w:sz w:val="20"/>
        </w:rPr>
        <w:t xml:space="preserve"> Data </w:t>
      </w:r>
      <w:proofErr w:type="spellStart"/>
      <w:r w:rsidRPr="00641C70">
        <w:rPr>
          <w:rFonts w:ascii="72" w:hAnsi="72" w:cs="72"/>
          <w:sz w:val="20"/>
        </w:rPr>
        <w:t>Protector</w:t>
      </w:r>
      <w:proofErr w:type="spellEnd"/>
    </w:p>
    <w:p w14:paraId="2B7A3AFE" w14:textId="77777777" w:rsidR="00641C70" w:rsidRPr="00641C70" w:rsidRDefault="00641C70" w:rsidP="00641C70">
      <w:pPr>
        <w:rPr>
          <w:rFonts w:ascii="72" w:hAnsi="72" w:cs="72"/>
          <w:sz w:val="20"/>
          <w:szCs w:val="20"/>
        </w:rPr>
      </w:pPr>
      <w:r w:rsidRPr="00641C70">
        <w:rPr>
          <w:rFonts w:ascii="72" w:hAnsi="72" w:cs="72"/>
          <w:sz w:val="20"/>
          <w:szCs w:val="20"/>
        </w:rPr>
        <w:drawing>
          <wp:inline distT="0" distB="0" distL="0" distR="0" wp14:anchorId="0505BCCD" wp14:editId="4828B5A0">
            <wp:extent cx="5760720" cy="1852267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52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EFA9A" w14:textId="77777777" w:rsidR="00FF7AE8" w:rsidRDefault="00641C70" w:rsidP="00641C70">
      <w:pPr>
        <w:pStyle w:val="Tekstpodstawowy"/>
        <w:rPr>
          <w:rFonts w:ascii="72" w:hAnsi="72" w:cs="72"/>
          <w:sz w:val="20"/>
        </w:rPr>
      </w:pPr>
      <w:r w:rsidRPr="00641C70">
        <w:rPr>
          <w:rFonts w:ascii="72" w:hAnsi="72" w:cs="72"/>
          <w:b/>
          <w:i/>
          <w:sz w:val="20"/>
          <w:u w:val="single"/>
        </w:rPr>
        <w:t xml:space="preserve">Dla </w:t>
      </w:r>
      <w:r w:rsidRPr="00641C70">
        <w:rPr>
          <w:rFonts w:ascii="72" w:hAnsi="72" w:cs="72"/>
          <w:b/>
          <w:i/>
          <w:sz w:val="20"/>
          <w:u w:val="single"/>
        </w:rPr>
        <w:t>Część 3</w:t>
      </w:r>
      <w:r w:rsidR="00FF7AE8">
        <w:rPr>
          <w:rFonts w:ascii="72" w:hAnsi="72" w:cs="72"/>
          <w:sz w:val="20"/>
        </w:rPr>
        <w:t xml:space="preserve"> </w:t>
      </w:r>
    </w:p>
    <w:p w14:paraId="0B35F9A5" w14:textId="00EC03F9" w:rsidR="00641C70" w:rsidRPr="00641C70" w:rsidRDefault="00641C70" w:rsidP="00FF7AE8">
      <w:pPr>
        <w:pStyle w:val="Tekstpodstawowy"/>
        <w:jc w:val="left"/>
        <w:rPr>
          <w:rFonts w:ascii="72" w:hAnsi="72" w:cs="72"/>
          <w:sz w:val="20"/>
        </w:rPr>
      </w:pPr>
      <w:r w:rsidRPr="00641C70">
        <w:rPr>
          <w:rFonts w:ascii="72" w:hAnsi="72" w:cs="72"/>
          <w:sz w:val="20"/>
        </w:rPr>
        <w:t xml:space="preserve">Realizacja usług wsparcia technicznego dla nw. licencji oprogramowania </w:t>
      </w:r>
      <w:proofErr w:type="spellStart"/>
      <w:r w:rsidRPr="00641C70">
        <w:rPr>
          <w:rFonts w:ascii="72" w:hAnsi="72" w:cs="72"/>
          <w:sz w:val="20"/>
        </w:rPr>
        <w:t>Veeam</w:t>
      </w:r>
      <w:proofErr w:type="spellEnd"/>
      <w:r w:rsidRPr="00641C70">
        <w:rPr>
          <w:rFonts w:ascii="72" w:hAnsi="72" w:cs="72"/>
          <w:sz w:val="20"/>
        </w:rPr>
        <w:t xml:space="preserve"> Data Platform</w:t>
      </w:r>
      <w:r w:rsidR="00FF7AE8">
        <w:rPr>
          <w:rFonts w:ascii="72" w:hAnsi="72" w:cs="72"/>
          <w:sz w:val="20"/>
        </w:rPr>
        <w:t xml:space="preserve">                                               </w:t>
      </w:r>
      <w:r w:rsidRPr="00641C70">
        <w:rPr>
          <w:rFonts w:ascii="72" w:hAnsi="72" w:cs="72"/>
          <w:sz w:val="20"/>
        </w:rPr>
        <w:t xml:space="preserve"> Advanced</w:t>
      </w:r>
      <w:r w:rsidR="00FF7AE8">
        <w:rPr>
          <w:rFonts w:ascii="72" w:hAnsi="72" w:cs="72"/>
          <w:sz w:val="20"/>
        </w:rPr>
        <w:t xml:space="preserve"> </w:t>
      </w:r>
      <w:r w:rsidRPr="00641C70">
        <w:rPr>
          <w:rFonts w:ascii="72" w:hAnsi="72" w:cs="72"/>
          <w:sz w:val="20"/>
        </w:rPr>
        <w:t>Enterprise</w:t>
      </w:r>
    </w:p>
    <w:p w14:paraId="30B6DA7A" w14:textId="77777777" w:rsidR="00641C70" w:rsidRPr="00641C70" w:rsidRDefault="00641C70" w:rsidP="00641C70">
      <w:pPr>
        <w:rPr>
          <w:rFonts w:ascii="72" w:hAnsi="72" w:cs="72"/>
          <w:sz w:val="20"/>
          <w:szCs w:val="20"/>
        </w:rPr>
      </w:pPr>
      <w:r w:rsidRPr="00641C70">
        <w:rPr>
          <w:rFonts w:ascii="72" w:hAnsi="72" w:cs="72"/>
          <w:sz w:val="20"/>
          <w:szCs w:val="20"/>
        </w:rPr>
        <w:drawing>
          <wp:inline distT="0" distB="0" distL="0" distR="0" wp14:anchorId="5CCC9AF5" wp14:editId="30618F0F">
            <wp:extent cx="5760720" cy="696724"/>
            <wp:effectExtent l="0" t="0" r="0" b="825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6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1B26D" w14:textId="11610311" w:rsidR="00641C70" w:rsidRDefault="00641C70">
      <w:pPr>
        <w:shd w:val="clear" w:color="auto" w:fill="FFFFFF"/>
        <w:rPr>
          <w:rFonts w:ascii="72" w:hAnsi="72" w:cs="72"/>
          <w:sz w:val="20"/>
          <w:szCs w:val="20"/>
        </w:rPr>
      </w:pPr>
    </w:p>
    <w:p w14:paraId="51BF6929" w14:textId="37322D66" w:rsidR="008B028D" w:rsidRDefault="008B028D">
      <w:pPr>
        <w:shd w:val="clear" w:color="auto" w:fill="FFFFFF"/>
        <w:rPr>
          <w:rFonts w:ascii="72" w:hAnsi="72" w:cs="72"/>
          <w:sz w:val="20"/>
          <w:szCs w:val="20"/>
        </w:rPr>
      </w:pPr>
    </w:p>
    <w:p w14:paraId="1B04844A" w14:textId="1753C362" w:rsidR="008B028D" w:rsidRDefault="008B028D">
      <w:pPr>
        <w:shd w:val="clear" w:color="auto" w:fill="FFFFFF"/>
        <w:rPr>
          <w:rFonts w:ascii="72" w:hAnsi="72" w:cs="72"/>
          <w:sz w:val="20"/>
          <w:szCs w:val="20"/>
        </w:rPr>
      </w:pPr>
    </w:p>
    <w:p w14:paraId="037B386F" w14:textId="2930A5C9" w:rsidR="008B028D" w:rsidRDefault="008B028D">
      <w:pPr>
        <w:shd w:val="clear" w:color="auto" w:fill="FFFFFF"/>
        <w:rPr>
          <w:rFonts w:ascii="72" w:hAnsi="72" w:cs="72"/>
          <w:sz w:val="20"/>
          <w:szCs w:val="20"/>
        </w:rPr>
      </w:pPr>
    </w:p>
    <w:p w14:paraId="4A54D0FB" w14:textId="32E21988" w:rsidR="008B028D" w:rsidRDefault="008B028D">
      <w:pPr>
        <w:shd w:val="clear" w:color="auto" w:fill="FFFFFF"/>
        <w:rPr>
          <w:rFonts w:ascii="72" w:hAnsi="72" w:cs="72"/>
          <w:sz w:val="20"/>
          <w:szCs w:val="20"/>
        </w:rPr>
      </w:pPr>
    </w:p>
    <w:p w14:paraId="26FA42E9" w14:textId="69E5A994" w:rsidR="008B028D" w:rsidRDefault="008B028D">
      <w:pPr>
        <w:shd w:val="clear" w:color="auto" w:fill="FFFFFF"/>
        <w:rPr>
          <w:rFonts w:ascii="72" w:hAnsi="72" w:cs="72"/>
          <w:sz w:val="20"/>
          <w:szCs w:val="20"/>
        </w:rPr>
      </w:pPr>
    </w:p>
    <w:p w14:paraId="2AA770CD" w14:textId="749F40BC" w:rsidR="008B028D" w:rsidRDefault="008B028D">
      <w:pPr>
        <w:shd w:val="clear" w:color="auto" w:fill="FFFFFF"/>
        <w:rPr>
          <w:rFonts w:ascii="72" w:hAnsi="72" w:cs="72"/>
          <w:sz w:val="20"/>
          <w:szCs w:val="20"/>
        </w:rPr>
      </w:pPr>
    </w:p>
    <w:p w14:paraId="2894617E" w14:textId="3E631570" w:rsidR="008B028D" w:rsidRDefault="008B028D">
      <w:pPr>
        <w:shd w:val="clear" w:color="auto" w:fill="FFFFFF"/>
        <w:rPr>
          <w:rFonts w:ascii="72" w:hAnsi="72" w:cs="72"/>
          <w:sz w:val="20"/>
          <w:szCs w:val="20"/>
        </w:rPr>
      </w:pPr>
      <w:r>
        <w:rPr>
          <w:rFonts w:ascii="72" w:hAnsi="72" w:cs="72"/>
          <w:sz w:val="20"/>
          <w:szCs w:val="20"/>
        </w:rPr>
        <w:t>………………………………………………..</w:t>
      </w:r>
    </w:p>
    <w:p w14:paraId="7A3A4DA3" w14:textId="29C17242" w:rsidR="008B028D" w:rsidRDefault="008B028D" w:rsidP="008B028D">
      <w:pPr>
        <w:rPr>
          <w:rFonts w:ascii="72" w:hAnsi="72" w:cs="72"/>
          <w:sz w:val="20"/>
          <w:szCs w:val="20"/>
        </w:rPr>
      </w:pPr>
    </w:p>
    <w:p w14:paraId="7D49142E" w14:textId="3817CB72" w:rsidR="008B028D" w:rsidRDefault="008B028D" w:rsidP="008B028D">
      <w:pPr>
        <w:rPr>
          <w:rFonts w:ascii="72" w:hAnsi="72" w:cs="72"/>
          <w:sz w:val="20"/>
          <w:szCs w:val="20"/>
        </w:rPr>
      </w:pPr>
      <w:r>
        <w:rPr>
          <w:rFonts w:ascii="72" w:hAnsi="72" w:cs="72"/>
          <w:sz w:val="20"/>
          <w:szCs w:val="20"/>
        </w:rPr>
        <w:t xml:space="preserve">Podpis Wykonawcy </w:t>
      </w:r>
    </w:p>
    <w:p w14:paraId="338DFEF6" w14:textId="77777777" w:rsidR="008B028D" w:rsidRPr="008B028D" w:rsidRDefault="008B028D" w:rsidP="008B028D">
      <w:pPr>
        <w:rPr>
          <w:rFonts w:ascii="72" w:hAnsi="72" w:cs="72"/>
          <w:sz w:val="20"/>
          <w:szCs w:val="20"/>
        </w:rPr>
      </w:pPr>
    </w:p>
    <w:p w14:paraId="2BEF4758" w14:textId="77777777" w:rsidR="008B028D" w:rsidRPr="008B028D" w:rsidRDefault="008B028D" w:rsidP="008B028D">
      <w:pPr>
        <w:rPr>
          <w:rFonts w:ascii="72" w:hAnsi="72" w:cs="72"/>
          <w:sz w:val="20"/>
          <w:szCs w:val="20"/>
        </w:rPr>
      </w:pPr>
    </w:p>
    <w:p w14:paraId="6EE22AA5" w14:textId="794E85C1" w:rsidR="008B028D" w:rsidRDefault="008B028D" w:rsidP="008B028D">
      <w:pPr>
        <w:rPr>
          <w:rFonts w:ascii="72" w:hAnsi="72" w:cs="72"/>
          <w:sz w:val="20"/>
          <w:szCs w:val="20"/>
        </w:rPr>
      </w:pPr>
    </w:p>
    <w:p w14:paraId="546E45C8" w14:textId="4CEED5B0" w:rsidR="008B028D" w:rsidRPr="008B028D" w:rsidRDefault="008B028D" w:rsidP="008B028D">
      <w:pPr>
        <w:rPr>
          <w:rFonts w:ascii="72" w:hAnsi="72" w:cs="72"/>
          <w:sz w:val="20"/>
          <w:szCs w:val="20"/>
        </w:rPr>
      </w:pPr>
    </w:p>
    <w:sectPr w:rsidR="008B028D" w:rsidRPr="008B028D" w:rsidSect="00FF7AE8"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851" w:right="1134" w:bottom="142" w:left="1134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5BC4A" w16cex:dateUtc="2024-08-01T0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FFD962" w16cid:durableId="2A55BC2C"/>
  <w16cid:commentId w16cid:paraId="6C2D1AB7" w16cid:durableId="2A55BC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6AF1A" w14:textId="77777777" w:rsidR="00EC3FE2" w:rsidRDefault="00EC3FE2">
      <w:r>
        <w:separator/>
      </w:r>
    </w:p>
  </w:endnote>
  <w:endnote w:type="continuationSeparator" w:id="0">
    <w:p w14:paraId="63E52261" w14:textId="77777777" w:rsidR="00EC3FE2" w:rsidRDefault="00EC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72">
    <w:panose1 w:val="020B0503030000000003"/>
    <w:charset w:val="EE"/>
    <w:family w:val="swiss"/>
    <w:pitch w:val="variable"/>
    <w:sig w:usb0="A00002EF" w:usb1="5000205B" w:usb2="00000008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0A5FA" w14:textId="77777777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7C3FCA" w14:textId="77777777" w:rsidR="004E037B" w:rsidRDefault="004E03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4884C" w14:textId="77777777" w:rsidR="004E037B" w:rsidRDefault="004E03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995AC" w14:textId="77777777" w:rsidR="00EC3FE2" w:rsidRDefault="00EC3FE2">
      <w:r>
        <w:separator/>
      </w:r>
    </w:p>
  </w:footnote>
  <w:footnote w:type="continuationSeparator" w:id="0">
    <w:p w14:paraId="6719C37B" w14:textId="77777777" w:rsidR="00EC3FE2" w:rsidRDefault="00EC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B745B" w14:textId="4329B67B" w:rsidR="00220E17" w:rsidRPr="009E0345" w:rsidRDefault="00220E17" w:rsidP="00220E17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9E0345">
      <w:rPr>
        <w:rFonts w:ascii="Verdana" w:hAnsi="Verdana" w:cs="Arial"/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3A3035B" wp14:editId="4FC49F23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797E" w:rsidRPr="009E0345">
      <w:rPr>
        <w:rFonts w:ascii="Arial Narrow" w:hAnsi="Arial Narrow" w:cs="Arial"/>
        <w:iCs/>
        <w:sz w:val="18"/>
        <w:szCs w:val="18"/>
      </w:rPr>
      <w:t xml:space="preserve">Załącznik </w:t>
    </w:r>
    <w:r w:rsidR="008B028D">
      <w:rPr>
        <w:rFonts w:ascii="Arial Narrow" w:hAnsi="Arial Narrow" w:cs="Arial"/>
        <w:iCs/>
        <w:sz w:val="18"/>
        <w:szCs w:val="18"/>
      </w:rPr>
      <w:t>………………………</w:t>
    </w:r>
  </w:p>
  <w:p w14:paraId="1E1B81BB" w14:textId="0D9BB148" w:rsidR="00220E17" w:rsidRPr="009E0345" w:rsidRDefault="00B83E1D" w:rsidP="00B83E1D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B83E1D">
      <w:rPr>
        <w:rFonts w:ascii="Arial Narrow" w:hAnsi="Arial Narrow" w:cs="Arial"/>
        <w:iCs/>
        <w:sz w:val="18"/>
        <w:szCs w:val="18"/>
      </w:rPr>
      <w:t xml:space="preserve">Specyfikacja techniczna </w:t>
    </w:r>
    <w:r w:rsidR="008B028D">
      <w:rPr>
        <w:rFonts w:ascii="Arial Narrow" w:hAnsi="Arial Narrow" w:cs="Arial"/>
        <w:iCs/>
        <w:sz w:val="18"/>
        <w:szCs w:val="18"/>
      </w:rPr>
      <w:t xml:space="preserve">_ Oferowany zakres </w:t>
    </w:r>
  </w:p>
  <w:p w14:paraId="204C9F08" w14:textId="20EBEA28" w:rsidR="00220E17" w:rsidRPr="009E0345" w:rsidRDefault="00220E17" w:rsidP="00220E17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9E0345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641C70" w:rsidRPr="00641C70">
      <w:rPr>
        <w:rFonts w:ascii="Arial Narrow" w:hAnsi="Arial Narrow" w:cs="Arial"/>
        <w:bCs/>
        <w:iCs/>
        <w:sz w:val="18"/>
        <w:szCs w:val="18"/>
      </w:rPr>
      <w:t>EITE/2/000256/24</w:t>
    </w:r>
  </w:p>
  <w:p w14:paraId="367DAB55" w14:textId="77777777" w:rsidR="004E037B" w:rsidRDefault="004E03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BE086" w14:textId="77777777" w:rsidR="004E037B" w:rsidRPr="00220E17" w:rsidRDefault="004E037B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Załącznik nr </w:t>
    </w:r>
    <w:r w:rsidR="00B42A60" w:rsidRPr="00220E17">
      <w:rPr>
        <w:rFonts w:ascii="Arial Narrow" w:hAnsi="Arial Narrow" w:cs="Arial"/>
        <w:iCs/>
        <w:sz w:val="18"/>
        <w:szCs w:val="18"/>
      </w:rPr>
      <w:t>3</w:t>
    </w:r>
    <w:r w:rsidR="00BC271E" w:rsidRPr="00220E17">
      <w:rPr>
        <w:rFonts w:ascii="Arial Narrow" w:hAnsi="Arial Narrow" w:cs="Arial"/>
        <w:iCs/>
        <w:sz w:val="18"/>
        <w:szCs w:val="18"/>
      </w:rPr>
      <w:t xml:space="preserve"> </w:t>
    </w:r>
    <w:r w:rsidRPr="00220E17">
      <w:rPr>
        <w:rFonts w:ascii="Arial Narrow" w:hAnsi="Arial Narrow" w:cs="Arial"/>
        <w:iCs/>
        <w:sz w:val="18"/>
        <w:szCs w:val="18"/>
      </w:rPr>
      <w:t xml:space="preserve">do </w:t>
    </w:r>
    <w:r w:rsidR="006B25A9" w:rsidRPr="00220E17">
      <w:rPr>
        <w:rFonts w:ascii="Arial Narrow" w:hAnsi="Arial Narrow" w:cs="Arial"/>
        <w:iCs/>
        <w:sz w:val="18"/>
        <w:szCs w:val="18"/>
      </w:rPr>
      <w:t>W</w:t>
    </w:r>
    <w:r w:rsidRPr="00220E17">
      <w:rPr>
        <w:rFonts w:ascii="Arial Narrow" w:hAnsi="Arial Narrow" w:cs="Arial"/>
        <w:iCs/>
        <w:sz w:val="18"/>
        <w:szCs w:val="18"/>
      </w:rPr>
      <w:t>Z</w:t>
    </w:r>
  </w:p>
  <w:p w14:paraId="748131AB" w14:textId="77777777" w:rsidR="004E037B" w:rsidRPr="00220E17" w:rsidRDefault="008533FF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Wykaz wykonanych </w:t>
    </w:r>
    <w:r w:rsidR="00E22929" w:rsidRPr="00220E17">
      <w:rPr>
        <w:rFonts w:ascii="Arial Narrow" w:hAnsi="Arial Narrow" w:cs="Arial"/>
        <w:iCs/>
        <w:sz w:val="18"/>
        <w:szCs w:val="18"/>
      </w:rPr>
      <w:t>usług</w:t>
    </w:r>
  </w:p>
  <w:p w14:paraId="1B5B67C8" w14:textId="77777777" w:rsidR="004E037B" w:rsidRPr="00220E17" w:rsidRDefault="004E037B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220E17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446A74" w:rsidRPr="00220E17">
      <w:rPr>
        <w:rFonts w:ascii="Arial Narrow" w:hAnsi="Arial Narrow" w:cs="Arial"/>
        <w:bCs/>
        <w:iCs/>
        <w:sz w:val="18"/>
        <w:szCs w:val="18"/>
      </w:rPr>
      <w:t>N/1/00</w:t>
    </w:r>
    <w:r w:rsidR="00220E17">
      <w:rPr>
        <w:rFonts w:ascii="Arial Narrow" w:hAnsi="Arial Narrow" w:cs="Arial"/>
        <w:bCs/>
        <w:iCs/>
        <w:sz w:val="18"/>
        <w:szCs w:val="18"/>
      </w:rPr>
      <w:t>33</w:t>
    </w:r>
    <w:r w:rsidR="00446A74" w:rsidRPr="00220E17">
      <w:rPr>
        <w:rFonts w:ascii="Arial Narrow" w:hAnsi="Arial Narrow" w:cs="Arial"/>
        <w:bCs/>
        <w:iCs/>
        <w:sz w:val="18"/>
        <w:szCs w:val="18"/>
      </w:rPr>
      <w:t>/2020</w:t>
    </w:r>
  </w:p>
  <w:p w14:paraId="1CA92479" w14:textId="77777777" w:rsidR="004E037B" w:rsidRPr="00220E17" w:rsidRDefault="004E037B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5902"/>
    <w:multiLevelType w:val="hybridMultilevel"/>
    <w:tmpl w:val="B322D768"/>
    <w:lvl w:ilvl="0" w:tplc="5FBC49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277F24"/>
    <w:multiLevelType w:val="hybridMultilevel"/>
    <w:tmpl w:val="90FC8576"/>
    <w:lvl w:ilvl="0" w:tplc="1D8CF07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7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3200C"/>
    <w:multiLevelType w:val="hybridMultilevel"/>
    <w:tmpl w:val="B30E96A8"/>
    <w:lvl w:ilvl="0" w:tplc="563A8A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06368C"/>
    <w:multiLevelType w:val="hybridMultilevel"/>
    <w:tmpl w:val="E6366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7411C"/>
    <w:multiLevelType w:val="hybridMultilevel"/>
    <w:tmpl w:val="BD84F044"/>
    <w:lvl w:ilvl="0" w:tplc="7D64C60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7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E5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BFA4F97"/>
    <w:multiLevelType w:val="hybridMultilevel"/>
    <w:tmpl w:val="3486728A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0A16AC"/>
    <w:multiLevelType w:val="hybridMultilevel"/>
    <w:tmpl w:val="CB5297EE"/>
    <w:lvl w:ilvl="0" w:tplc="1B4ED54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7D60C1"/>
    <w:multiLevelType w:val="hybridMultilevel"/>
    <w:tmpl w:val="37C62248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A74C39"/>
    <w:multiLevelType w:val="multilevel"/>
    <w:tmpl w:val="37C622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346B66"/>
    <w:multiLevelType w:val="hybridMultilevel"/>
    <w:tmpl w:val="81BA32A4"/>
    <w:lvl w:ilvl="0" w:tplc="8A72A51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2753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D1"/>
    <w:rsid w:val="0000206B"/>
    <w:rsid w:val="0000687D"/>
    <w:rsid w:val="000100A0"/>
    <w:rsid w:val="00022127"/>
    <w:rsid w:val="00045D7C"/>
    <w:rsid w:val="000614ED"/>
    <w:rsid w:val="00074329"/>
    <w:rsid w:val="00076711"/>
    <w:rsid w:val="00091B13"/>
    <w:rsid w:val="000B374E"/>
    <w:rsid w:val="00102F41"/>
    <w:rsid w:val="00113202"/>
    <w:rsid w:val="001566FF"/>
    <w:rsid w:val="00163AB2"/>
    <w:rsid w:val="001702E6"/>
    <w:rsid w:val="0019149F"/>
    <w:rsid w:val="001B1799"/>
    <w:rsid w:val="001C1D5D"/>
    <w:rsid w:val="001D55D7"/>
    <w:rsid w:val="001E2D35"/>
    <w:rsid w:val="001F0025"/>
    <w:rsid w:val="00210CB5"/>
    <w:rsid w:val="00220E17"/>
    <w:rsid w:val="0023244E"/>
    <w:rsid w:val="002349F3"/>
    <w:rsid w:val="00275F1D"/>
    <w:rsid w:val="00284AF1"/>
    <w:rsid w:val="00285A1C"/>
    <w:rsid w:val="002933D8"/>
    <w:rsid w:val="002C225C"/>
    <w:rsid w:val="002C327B"/>
    <w:rsid w:val="002D6C56"/>
    <w:rsid w:val="00373F06"/>
    <w:rsid w:val="00381A8E"/>
    <w:rsid w:val="0038661C"/>
    <w:rsid w:val="003C7EA3"/>
    <w:rsid w:val="003D5C64"/>
    <w:rsid w:val="0040018F"/>
    <w:rsid w:val="00416624"/>
    <w:rsid w:val="0044632D"/>
    <w:rsid w:val="00446A74"/>
    <w:rsid w:val="00471275"/>
    <w:rsid w:val="00494D6E"/>
    <w:rsid w:val="004D0335"/>
    <w:rsid w:val="004E037B"/>
    <w:rsid w:val="004E745A"/>
    <w:rsid w:val="00520407"/>
    <w:rsid w:val="00523257"/>
    <w:rsid w:val="00531F51"/>
    <w:rsid w:val="005420D6"/>
    <w:rsid w:val="00542D1C"/>
    <w:rsid w:val="005962F7"/>
    <w:rsid w:val="005C7432"/>
    <w:rsid w:val="005C797E"/>
    <w:rsid w:val="005F737A"/>
    <w:rsid w:val="0063010D"/>
    <w:rsid w:val="00641C70"/>
    <w:rsid w:val="00657A7B"/>
    <w:rsid w:val="006958E8"/>
    <w:rsid w:val="006B25A9"/>
    <w:rsid w:val="006C0C26"/>
    <w:rsid w:val="006E0EAF"/>
    <w:rsid w:val="00704EA7"/>
    <w:rsid w:val="007515B3"/>
    <w:rsid w:val="007562F3"/>
    <w:rsid w:val="0076042F"/>
    <w:rsid w:val="007D1D6B"/>
    <w:rsid w:val="008533FF"/>
    <w:rsid w:val="00873B5E"/>
    <w:rsid w:val="008B028D"/>
    <w:rsid w:val="008C4376"/>
    <w:rsid w:val="008D7CB0"/>
    <w:rsid w:val="0093221C"/>
    <w:rsid w:val="00975C01"/>
    <w:rsid w:val="009E00F6"/>
    <w:rsid w:val="009E0345"/>
    <w:rsid w:val="00A568DF"/>
    <w:rsid w:val="00AC1D3D"/>
    <w:rsid w:val="00AC3226"/>
    <w:rsid w:val="00AC3FBC"/>
    <w:rsid w:val="00AE1FF9"/>
    <w:rsid w:val="00B42A60"/>
    <w:rsid w:val="00B54BED"/>
    <w:rsid w:val="00B57332"/>
    <w:rsid w:val="00B83E1D"/>
    <w:rsid w:val="00BB7797"/>
    <w:rsid w:val="00BC271E"/>
    <w:rsid w:val="00BC692D"/>
    <w:rsid w:val="00BD008F"/>
    <w:rsid w:val="00BE22C8"/>
    <w:rsid w:val="00BF701C"/>
    <w:rsid w:val="00C275CC"/>
    <w:rsid w:val="00C42A62"/>
    <w:rsid w:val="00C552BB"/>
    <w:rsid w:val="00CA23BB"/>
    <w:rsid w:val="00CB36DC"/>
    <w:rsid w:val="00D16427"/>
    <w:rsid w:val="00D47E4A"/>
    <w:rsid w:val="00D571FB"/>
    <w:rsid w:val="00D72704"/>
    <w:rsid w:val="00D837EA"/>
    <w:rsid w:val="00D8388F"/>
    <w:rsid w:val="00D937E8"/>
    <w:rsid w:val="00E22929"/>
    <w:rsid w:val="00E3678D"/>
    <w:rsid w:val="00E57413"/>
    <w:rsid w:val="00E87CFE"/>
    <w:rsid w:val="00EC3FE2"/>
    <w:rsid w:val="00ED55A7"/>
    <w:rsid w:val="00F0400F"/>
    <w:rsid w:val="00F5208B"/>
    <w:rsid w:val="00F72EC3"/>
    <w:rsid w:val="00FA4185"/>
    <w:rsid w:val="00FB0B1A"/>
    <w:rsid w:val="00FB43D1"/>
    <w:rsid w:val="00FB5CB9"/>
    <w:rsid w:val="00FF7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C65EF"/>
  <w15:docId w15:val="{F4F18549-8134-4BF0-BD88-262CDE76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00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14ED"/>
    <w:pPr>
      <w:keepNext/>
      <w:outlineLvl w:val="0"/>
    </w:pPr>
    <w:rPr>
      <w:rFonts w:ascii="Arial Narrow" w:hAnsi="Arial Narrow" w:cs="Arial"/>
      <w:b/>
      <w:bCs/>
      <w:color w:val="000000"/>
      <w:sz w:val="20"/>
      <w:szCs w:val="20"/>
    </w:rPr>
  </w:style>
  <w:style w:type="paragraph" w:styleId="Nagwek2">
    <w:name w:val="heading 2"/>
    <w:basedOn w:val="Normalny"/>
    <w:next w:val="Normalny"/>
    <w:qFormat/>
    <w:rsid w:val="00F0400F"/>
    <w:pPr>
      <w:keepNext/>
      <w:spacing w:after="60" w:line="360" w:lineRule="auto"/>
      <w:ind w:left="357" w:hanging="357"/>
      <w:jc w:val="center"/>
      <w:outlineLvl w:val="1"/>
    </w:pPr>
    <w:rPr>
      <w:rFonts w:ascii="Arial" w:hAnsi="Arial" w:cs="Arial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0C2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41C70"/>
    <w:pPr>
      <w:keepNext/>
      <w:spacing w:before="60" w:after="60" w:line="320" w:lineRule="exact"/>
      <w:jc w:val="center"/>
      <w:outlineLvl w:val="3"/>
    </w:pPr>
    <w:rPr>
      <w:rFonts w:ascii="Arial" w:hAnsi="Arial" w:cs="Arial"/>
      <w:b/>
      <w:i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semiHidden/>
    <w:rsid w:val="00F0400F"/>
    <w:pPr>
      <w:spacing w:line="360" w:lineRule="atLeast"/>
      <w:jc w:val="both"/>
    </w:pPr>
    <w:rPr>
      <w:rFonts w:ascii="Arial PL" w:hAnsi="Arial PL"/>
      <w:szCs w:val="20"/>
    </w:rPr>
  </w:style>
  <w:style w:type="paragraph" w:styleId="Tekstpodstawowy3">
    <w:name w:val="Body Text 3"/>
    <w:basedOn w:val="Normalny"/>
    <w:semiHidden/>
    <w:rsid w:val="00F0400F"/>
    <w:pPr>
      <w:tabs>
        <w:tab w:val="left" w:pos="567"/>
      </w:tabs>
      <w:jc w:val="both"/>
    </w:pPr>
    <w:rPr>
      <w:b/>
      <w:szCs w:val="20"/>
    </w:rPr>
  </w:style>
  <w:style w:type="paragraph" w:styleId="NormalnyWeb">
    <w:name w:val="Normal (Web)"/>
    <w:basedOn w:val="Normalny"/>
    <w:semiHidden/>
    <w:rsid w:val="00F0400F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rsid w:val="00F0400F"/>
    <w:pPr>
      <w:spacing w:before="60" w:after="60"/>
      <w:ind w:left="851" w:hanging="295"/>
      <w:jc w:val="both"/>
    </w:pPr>
  </w:style>
  <w:style w:type="paragraph" w:customStyle="1" w:styleId="ZnakZnakZnakZnak">
    <w:name w:val="Znak Znak Znak Znak"/>
    <w:basedOn w:val="Normalny"/>
    <w:rsid w:val="00F0400F"/>
  </w:style>
  <w:style w:type="paragraph" w:styleId="Zwykytekst">
    <w:name w:val="Plain Text"/>
    <w:basedOn w:val="Normalny"/>
    <w:semiHidden/>
    <w:rsid w:val="00F040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aliases w:val="b Znak"/>
    <w:rsid w:val="00F0400F"/>
    <w:rPr>
      <w:rFonts w:ascii="Arial PL" w:hAnsi="Arial PL"/>
      <w:sz w:val="24"/>
      <w:lang w:val="pl-PL" w:eastAsia="pl-PL" w:bidi="ar-SA"/>
    </w:rPr>
  </w:style>
  <w:style w:type="character" w:styleId="Numerstrony">
    <w:name w:val="page number"/>
    <w:basedOn w:val="Domylnaczcionkaakapitu"/>
    <w:semiHidden/>
    <w:rsid w:val="00F0400F"/>
  </w:style>
  <w:style w:type="paragraph" w:styleId="Tekstdymka">
    <w:name w:val="Balloon Text"/>
    <w:basedOn w:val="Normalny"/>
    <w:semiHidden/>
    <w:rsid w:val="00F0400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C0C2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614ED"/>
    <w:rPr>
      <w:rFonts w:ascii="Arial Narrow" w:hAnsi="Arial Narrow" w:cs="Arial"/>
      <w:b/>
      <w:bCs/>
      <w:color w:val="000000"/>
    </w:rPr>
  </w:style>
  <w:style w:type="paragraph" w:styleId="Akapitzlist">
    <w:name w:val="List Paragraph"/>
    <w:basedOn w:val="Normalny"/>
    <w:uiPriority w:val="34"/>
    <w:qFormat/>
    <w:rsid w:val="00AE1F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37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37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37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7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74E"/>
    <w:rPr>
      <w:b/>
      <w:bCs/>
    </w:rPr>
  </w:style>
  <w:style w:type="paragraph" w:styleId="Poprawka">
    <w:name w:val="Revision"/>
    <w:hidden/>
    <w:uiPriority w:val="99"/>
    <w:semiHidden/>
    <w:rsid w:val="007D1D6B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41C70"/>
    <w:rPr>
      <w:rFonts w:ascii="Arial" w:hAnsi="Arial" w:cs="Arial"/>
      <w:b/>
      <w:i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FF7AE8"/>
    <w:pPr>
      <w:shd w:val="clear" w:color="auto" w:fill="FFFFFF"/>
      <w:spacing w:line="276" w:lineRule="auto"/>
    </w:pPr>
    <w:rPr>
      <w:rFonts w:ascii="72" w:hAnsi="72" w:cs="72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F7AE8"/>
    <w:rPr>
      <w:rFonts w:ascii="72" w:hAnsi="72" w:cs="7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FFCB6-2962-4865-B8DB-A3FE415D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Kuczyńska Kamila (ORL)</dc:creator>
  <cp:keywords/>
  <dc:description/>
  <cp:lastModifiedBy>Kuczyńska Kamila (PKN)</cp:lastModifiedBy>
  <cp:revision>2</cp:revision>
  <cp:lastPrinted>2007-10-30T09:38:00Z</cp:lastPrinted>
  <dcterms:created xsi:type="dcterms:W3CDTF">2024-10-30T14:58:00Z</dcterms:created>
  <dcterms:modified xsi:type="dcterms:W3CDTF">2024-10-30T14:58:00Z</dcterms:modified>
</cp:coreProperties>
</file>