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76D21211" w14:textId="77777777" w:rsidR="00947D5A" w:rsidRPr="0093634E" w:rsidRDefault="00947D5A" w:rsidP="00DF564F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7ED07EF5" w14:textId="3E907D70" w:rsidR="008208D3" w:rsidRPr="0093634E" w:rsidRDefault="008208D3" w:rsidP="00BC2D29">
      <w:pPr>
        <w:spacing w:before="120" w:after="120" w:line="360" w:lineRule="exact"/>
        <w:jc w:val="center"/>
        <w:rPr>
          <w:rFonts w:ascii="Arial" w:hAnsi="Arial" w:cs="Arial"/>
          <w:b/>
          <w:sz w:val="24"/>
          <w:szCs w:val="24"/>
        </w:rPr>
      </w:pPr>
      <w:r w:rsidRPr="0093634E">
        <w:rPr>
          <w:rFonts w:ascii="Arial" w:hAnsi="Arial" w:cs="Arial"/>
          <w:b/>
          <w:sz w:val="24"/>
          <w:szCs w:val="24"/>
        </w:rPr>
        <w:t>„</w:t>
      </w:r>
      <w:r w:rsidR="00BC25BC" w:rsidRPr="00BC25BC">
        <w:rPr>
          <w:rFonts w:ascii="Arial Narrow" w:hAnsi="Arial Narrow" w:cs="Arial"/>
          <w:b/>
          <w:sz w:val="22"/>
          <w:szCs w:val="22"/>
        </w:rPr>
        <w:t>Instalacja stacji bazowe</w:t>
      </w:r>
      <w:r w:rsidR="00BC25BC">
        <w:rPr>
          <w:rFonts w:ascii="Arial Narrow" w:hAnsi="Arial Narrow" w:cs="Arial"/>
          <w:b/>
          <w:sz w:val="22"/>
          <w:szCs w:val="22"/>
        </w:rPr>
        <w:t>j TETRA w miejscowości Jodłowno.</w:t>
      </w:r>
      <w:r w:rsidRPr="0093634E">
        <w:rPr>
          <w:rFonts w:ascii="Arial" w:hAnsi="Arial" w:cs="Arial"/>
          <w:b/>
          <w:bCs/>
          <w:sz w:val="24"/>
          <w:szCs w:val="24"/>
        </w:rPr>
        <w:t>”</w:t>
      </w:r>
    </w:p>
    <w:p w14:paraId="2696DC5B" w14:textId="77777777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4C740AB6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00E196BC" w14:textId="6C644793" w:rsidR="005C0A3D" w:rsidRPr="0093634E" w:rsidRDefault="000D2C40" w:rsidP="00E715E9">
      <w:pPr>
        <w:pStyle w:val="Tytu"/>
        <w:spacing w:after="120" w:line="240" w:lineRule="auto"/>
        <w:rPr>
          <w:rFonts w:ascii="Arial Narrow" w:hAnsi="Arial Narrow" w:cs="Arial"/>
          <w:b w:val="0"/>
          <w:bCs/>
        </w:rPr>
      </w:pPr>
      <w:r w:rsidRPr="009B6B8C">
        <w:rPr>
          <w:rFonts w:ascii="Arial Narrow" w:hAnsi="Arial Narrow" w:cs="Arial"/>
          <w:szCs w:val="28"/>
        </w:rPr>
        <w:t xml:space="preserve">Postępowanie nr </w:t>
      </w:r>
      <w:r w:rsidR="001E670A" w:rsidRPr="001E670A">
        <w:rPr>
          <w:rFonts w:ascii="Arial Narrow" w:hAnsi="Arial Narrow" w:cs="Arial"/>
          <w:szCs w:val="28"/>
        </w:rPr>
        <w:t>EITE/2/000</w:t>
      </w:r>
      <w:r w:rsidR="00BC25BC">
        <w:rPr>
          <w:rFonts w:ascii="Arial Narrow" w:hAnsi="Arial Narrow" w:cs="Arial"/>
          <w:szCs w:val="28"/>
        </w:rPr>
        <w:t>210</w:t>
      </w:r>
      <w:r w:rsidR="001E670A" w:rsidRPr="001E670A">
        <w:rPr>
          <w:rFonts w:ascii="Arial Narrow" w:hAnsi="Arial Narrow" w:cs="Arial"/>
          <w:szCs w:val="28"/>
        </w:rPr>
        <w:t>/24</w:t>
      </w: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214B8F71" w14:textId="77777777" w:rsidR="00E715E9" w:rsidRPr="0093634E" w:rsidRDefault="00E715E9" w:rsidP="00E715E9">
      <w:pPr>
        <w:pStyle w:val="Tytu"/>
        <w:spacing w:after="120" w:line="260" w:lineRule="exact"/>
        <w:rPr>
          <w:rFonts w:ascii="Arial Narrow" w:hAnsi="Arial Narrow" w:cs="Arial"/>
          <w:noProof/>
          <w:sz w:val="22"/>
        </w:rPr>
      </w:pPr>
      <w:r w:rsidRPr="0093634E">
        <w:rPr>
          <w:rFonts w:ascii="Arial Narrow" w:hAnsi="Arial Narrow" w:cs="Arial"/>
          <w:noProof/>
          <w:sz w:val="22"/>
        </w:rPr>
        <w:t>ENERGA-OPERATOR SA (Centrala) z siedzibą w Gdańsku</w:t>
      </w:r>
    </w:p>
    <w:p w14:paraId="4D60ED1B" w14:textId="77777777" w:rsidR="0001645B" w:rsidRPr="0093634E" w:rsidRDefault="0001645B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77777777" w:rsidR="008208D3" w:rsidRPr="0093634E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59850E2C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E715E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BC25BC">
        <w:rPr>
          <w:rFonts w:ascii="Arial Narrow" w:hAnsi="Arial Narrow" w:cs="Arial"/>
          <w:b/>
          <w:bCs/>
          <w:sz w:val="22"/>
          <w:szCs w:val="22"/>
        </w:rPr>
        <w:t>Wrzesień</w:t>
      </w:r>
      <w:r w:rsidR="001E670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833B6">
        <w:rPr>
          <w:rFonts w:ascii="Arial Narrow" w:hAnsi="Arial Narrow" w:cs="Arial"/>
          <w:b/>
          <w:bCs/>
          <w:sz w:val="22"/>
          <w:szCs w:val="22"/>
        </w:rPr>
        <w:t>2024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730D40" w14:textId="5BEF214F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FDDB33B" w14:textId="7777777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77777777" w:rsidR="000A2A15" w:rsidRDefault="000A2A1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250B62AF" w14:textId="409883AB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02C21793" w14:textId="0F5FEEF5" w:rsidR="00604595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432398" w:history="1">
        <w:r w:rsidR="00604595" w:rsidRPr="00797E7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DEFINICJE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_Toc108432398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6B0F0E9C" w14:textId="3F60877C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399" w:history="1">
        <w:r w:rsidR="00604595" w:rsidRPr="00797E77">
          <w:rPr>
            <w:rStyle w:val="Hipercze"/>
            <w:rFonts w:ascii="Arial Narrow" w:hAnsi="Arial Narrow" w:cs="Arial"/>
            <w:noProof/>
          </w:rPr>
          <w:t>DZIAŁ 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_Toc108432399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3BB056F5" w14:textId="37678948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0" w:history="1">
        <w:r w:rsidR="00604595" w:rsidRPr="00797E7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="00604595" w:rsidRPr="00797E7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D</w:t>
        </w:r>
        <w:r w:rsidR="00604595" w:rsidRPr="00797E7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_Toc108432400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7704CF24" w14:textId="25EEA568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1" w:history="1">
        <w:r w:rsidR="00604595" w:rsidRPr="00797E77">
          <w:rPr>
            <w:rStyle w:val="Hipercze"/>
            <w:rFonts w:ascii="Arial Narrow" w:hAnsi="Arial Narrow" w:cs="Arial"/>
            <w:noProof/>
          </w:rPr>
          <w:t>DZIAŁ IV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_Toc108432401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0E8B85A0" w14:textId="6166024C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2" w:history="1">
        <w:r w:rsidR="00604595" w:rsidRPr="00797E77">
          <w:rPr>
            <w:rStyle w:val="Hipercze"/>
            <w:rFonts w:ascii="Arial Narrow" w:hAnsi="Arial Narrow" w:cs="Arial"/>
            <w:noProof/>
          </w:rPr>
          <w:t>DZIAŁ 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_Toc108432402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1992142F" w14:textId="3B9F0419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3" w:history="1">
        <w:r w:rsidR="00604595" w:rsidRPr="00797E77">
          <w:rPr>
            <w:rStyle w:val="Hipercze"/>
            <w:rFonts w:ascii="Arial Narrow" w:hAnsi="Arial Narrow" w:cs="Arial"/>
            <w:noProof/>
          </w:rPr>
          <w:t>DZIAŁ VI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_Toc108432403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141D0660" w14:textId="51F6A3BA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4" w:history="1">
        <w:r w:rsidR="00604595" w:rsidRPr="00797E77">
          <w:rPr>
            <w:rStyle w:val="Hipercze"/>
            <w:rFonts w:ascii="Arial Narrow" w:hAnsi="Arial Narrow" w:cs="Arial"/>
            <w:noProof/>
          </w:rPr>
          <w:t>DZIAŁ VII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_Toc108432404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388A464D" w14:textId="00ADD32B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5" w:history="1">
        <w:r w:rsidR="00604595" w:rsidRPr="00797E77">
          <w:rPr>
            <w:rStyle w:val="Hipercze"/>
            <w:rFonts w:ascii="Arial Narrow" w:hAnsi="Arial Narrow" w:cs="Arial"/>
            <w:noProof/>
          </w:rPr>
          <w:t>DZIAŁ VIII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_Toc108432405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2BB7BF02" w14:textId="1BE0119F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6" w:history="1">
        <w:r w:rsidR="00604595" w:rsidRPr="00797E77">
          <w:rPr>
            <w:rStyle w:val="Hipercze"/>
            <w:rFonts w:ascii="Arial Narrow" w:hAnsi="Arial Narrow" w:cs="Arial"/>
            <w:noProof/>
          </w:rPr>
          <w:t>DZIAŁ IX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_Toc108432406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4</w:t>
        </w:r>
        <w:r w:rsidR="00604595">
          <w:rPr>
            <w:noProof/>
            <w:webHidden/>
          </w:rPr>
          <w:fldChar w:fldCharType="end"/>
        </w:r>
      </w:hyperlink>
    </w:p>
    <w:p w14:paraId="43276AB2" w14:textId="2A80E970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7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_Toc108432407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4</w:t>
        </w:r>
        <w:r w:rsidR="00604595">
          <w:rPr>
            <w:noProof/>
            <w:webHidden/>
          </w:rPr>
          <w:fldChar w:fldCharType="end"/>
        </w:r>
      </w:hyperlink>
    </w:p>
    <w:p w14:paraId="5A3506A1" w14:textId="148551D1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8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4</w:t>
        </w:r>
        <w:r w:rsidR="00604595">
          <w:rPr>
            <w:noProof/>
            <w:webHidden/>
          </w:rPr>
          <w:fldChar w:fldCharType="end"/>
        </w:r>
      </w:hyperlink>
    </w:p>
    <w:p w14:paraId="3F4C31C5" w14:textId="61C35A76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9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_Toc108432409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5</w:t>
        </w:r>
        <w:r w:rsidR="00604595">
          <w:rPr>
            <w:noProof/>
            <w:webHidden/>
          </w:rPr>
          <w:fldChar w:fldCharType="end"/>
        </w:r>
      </w:hyperlink>
    </w:p>
    <w:p w14:paraId="691E1FE4" w14:textId="649D096E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0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XIII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_Toc108432410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5</w:t>
        </w:r>
        <w:r w:rsidR="00604595">
          <w:rPr>
            <w:noProof/>
            <w:webHidden/>
          </w:rPr>
          <w:fldChar w:fldCharType="end"/>
        </w:r>
      </w:hyperlink>
    </w:p>
    <w:p w14:paraId="43BA590D" w14:textId="77585D0E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1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XIV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_Toc108432411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5</w:t>
        </w:r>
        <w:r w:rsidR="00604595">
          <w:rPr>
            <w:noProof/>
            <w:webHidden/>
          </w:rPr>
          <w:fldChar w:fldCharType="end"/>
        </w:r>
      </w:hyperlink>
    </w:p>
    <w:p w14:paraId="5EF71ECA" w14:textId="1F25C437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2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_Toc108432412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5</w:t>
        </w:r>
        <w:r w:rsidR="00604595">
          <w:rPr>
            <w:noProof/>
            <w:webHidden/>
          </w:rPr>
          <w:fldChar w:fldCharType="end"/>
        </w:r>
      </w:hyperlink>
    </w:p>
    <w:p w14:paraId="496507C5" w14:textId="05E6D45F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3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XVI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_Toc108432413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43E7E8FB" w14:textId="34A3769B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4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XVII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_Toc108432414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32E1CBE9" w14:textId="4965D90B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5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XVIII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_Toc108432415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1B58849C" w14:textId="48CAF990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6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XIX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_Toc108432416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2DE41BC8" w14:textId="7DE041CD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7" w:history="1">
        <w:r w:rsidR="00604595" w:rsidRPr="00797E77">
          <w:rPr>
            <w:rStyle w:val="Hipercze"/>
            <w:rFonts w:ascii="Arial Narrow" w:hAnsi="Arial Narrow" w:cs="Arial"/>
            <w:noProof/>
          </w:rPr>
          <w:t xml:space="preserve">DZIAŁ XX 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_Toc108432417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230A8998" w14:textId="6F690738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8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6</w:t>
        </w:r>
        <w:r w:rsidR="00604595">
          <w:rPr>
            <w:noProof/>
            <w:webHidden/>
          </w:rPr>
          <w:fldChar w:fldCharType="end"/>
        </w:r>
      </w:hyperlink>
    </w:p>
    <w:p w14:paraId="664D6010" w14:textId="56942F30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9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_Toc108432419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416B2978" w14:textId="0DE0D03F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0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XXIII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_Toc108432420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4722AA66" w14:textId="5486DAFB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1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XXIV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_Toc108432421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17EFE1AD" w14:textId="22662BEE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2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XXV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_Toc108432422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68B15C6C" w14:textId="4D4168FF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3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XXVI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_Toc108432423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77338C60" w14:textId="7FC083FB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4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XXVII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_Toc108432424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0F9D235B" w14:textId="7202BB1E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5" w:history="1">
        <w:r w:rsidR="00604595" w:rsidRPr="00797E77">
          <w:rPr>
            <w:rStyle w:val="Hipercze"/>
            <w:rFonts w:ascii="Arial Narrow" w:hAnsi="Arial Narrow" w:cs="Arial"/>
            <w:noProof/>
          </w:rPr>
          <w:t>DZIAŁ XXVIII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_Toc108432425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1A6223DE" w14:textId="5EB6BFC4" w:rsidR="00604595" w:rsidRDefault="007E197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6" w:history="1">
        <w:r w:rsidR="00604595" w:rsidRPr="00797E77">
          <w:rPr>
            <w:rStyle w:val="Hipercze"/>
            <w:rFonts w:ascii="Arial Narrow" w:hAnsi="Arial Narrow" w:cs="Arial"/>
            <w:b/>
            <w:noProof/>
          </w:rPr>
          <w:t>ZAŁĄCZNIKI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_Toc108432426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8605F1">
          <w:rPr>
            <w:noProof/>
            <w:webHidden/>
          </w:rPr>
          <w:t>7</w:t>
        </w:r>
        <w:r w:rsidR="00604595">
          <w:rPr>
            <w:noProof/>
            <w:webHidden/>
          </w:rPr>
          <w:fldChar w:fldCharType="end"/>
        </w:r>
      </w:hyperlink>
    </w:p>
    <w:p w14:paraId="7091F8BD" w14:textId="4206ABE7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432398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0011E71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  <w:r w:rsidR="00DE62FA">
        <w:rPr>
          <w:rFonts w:ascii="Arial Narrow" w:hAnsi="Arial Narrow" w:cs="Arial"/>
          <w:sz w:val="22"/>
          <w:szCs w:val="22"/>
        </w:rPr>
        <w:t>,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4859FE39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="00DE62FA">
        <w:rPr>
          <w:rFonts w:ascii="Arial Narrow" w:hAnsi="Arial Narrow" w:cs="Arial"/>
          <w:sz w:val="22"/>
          <w:szCs w:val="22"/>
        </w:rPr>
        <w:t>,</w:t>
      </w:r>
    </w:p>
    <w:p w14:paraId="1A331A8B" w14:textId="4328EE3D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</w:t>
      </w:r>
      <w:r w:rsidR="00DE62FA">
        <w:rPr>
          <w:rFonts w:ascii="Arial Narrow" w:hAnsi="Arial Narrow" w:cs="Arial"/>
          <w:sz w:val="22"/>
          <w:szCs w:val="22"/>
        </w:rPr>
        <w:t>oferty w postaci elektronicznej,</w:t>
      </w:r>
    </w:p>
    <w:p w14:paraId="2EE6FA95" w14:textId="7C97662B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</w:t>
      </w:r>
      <w:r w:rsidR="00DE62FA">
        <w:rPr>
          <w:rFonts w:ascii="Arial Narrow" w:hAnsi="Arial Narrow" w:cs="Arial"/>
          <w:sz w:val="22"/>
          <w:szCs w:val="22"/>
          <w:lang w:val="fr-FR"/>
        </w:rPr>
        <w:t>łożyła ofertę lub zawarła umowę,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Energa.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432399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36208EA8" w14:textId="77777777" w:rsidR="00E715E9" w:rsidRPr="00124CF1" w:rsidRDefault="00E715E9" w:rsidP="00E715E9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r w:rsidRPr="00124CF1">
        <w:rPr>
          <w:rFonts w:ascii="Arial Narrow" w:hAnsi="Arial Narrow" w:cs="Arial"/>
          <w:b/>
          <w:sz w:val="22"/>
          <w:szCs w:val="22"/>
        </w:rPr>
        <w:t>ENERGA - OPERATOR SA</w:t>
      </w:r>
    </w:p>
    <w:p w14:paraId="317B05A7" w14:textId="77777777" w:rsidR="00E715E9" w:rsidRDefault="00E715E9" w:rsidP="00E715E9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Adres: </w:t>
      </w:r>
      <w:r w:rsidRPr="0035196B">
        <w:rPr>
          <w:rFonts w:ascii="Arial Narrow" w:hAnsi="Arial Narrow" w:cs="Arial"/>
          <w:b/>
          <w:bCs/>
          <w:sz w:val="22"/>
          <w:szCs w:val="22"/>
        </w:rPr>
        <w:t>80-557 Gdańsk,</w:t>
      </w:r>
      <w:r w:rsidRPr="0035196B">
        <w:rPr>
          <w:rFonts w:ascii="Arial Narrow" w:hAnsi="Arial Narrow" w:cs="Arial"/>
          <w:b/>
          <w:sz w:val="22"/>
          <w:szCs w:val="22"/>
        </w:rPr>
        <w:t xml:space="preserve"> </w:t>
      </w:r>
      <w:r w:rsidRPr="0035196B">
        <w:rPr>
          <w:rFonts w:ascii="Arial Narrow" w:hAnsi="Arial Narrow" w:cs="Arial"/>
          <w:b/>
          <w:bCs/>
          <w:sz w:val="22"/>
          <w:szCs w:val="22"/>
        </w:rPr>
        <w:t xml:space="preserve">ul. Marynarki Polskiej 130 </w:t>
      </w:r>
    </w:p>
    <w:p w14:paraId="68179B6C" w14:textId="3907DAC1" w:rsidR="00EE4C06" w:rsidRPr="003551AC" w:rsidRDefault="00002C3B" w:rsidP="00EE4C06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Adres korespondencyjny</w:t>
      </w:r>
      <w:r w:rsidR="006D6803">
        <w:rPr>
          <w:rFonts w:ascii="Arial Narrow" w:hAnsi="Arial Narrow" w:cs="Arial"/>
          <w:sz w:val="22"/>
          <w:szCs w:val="22"/>
        </w:rPr>
        <w:t xml:space="preserve"> i nazwa Organizatora postępowania</w:t>
      </w:r>
      <w:r w:rsidRPr="0035196B">
        <w:rPr>
          <w:rFonts w:ascii="Arial Narrow" w:hAnsi="Arial Narrow" w:cs="Arial"/>
          <w:sz w:val="22"/>
          <w:szCs w:val="22"/>
        </w:rPr>
        <w:t xml:space="preserve">: </w:t>
      </w:r>
      <w:r w:rsidR="00EE4C06" w:rsidRPr="003551AC">
        <w:rPr>
          <w:rFonts w:ascii="Arial Narrow" w:hAnsi="Arial Narrow" w:cs="Arial"/>
          <w:b/>
          <w:sz w:val="22"/>
          <w:szCs w:val="22"/>
        </w:rPr>
        <w:t>Orlen S.A., ul. Chemików 7, 09-411 Płock</w:t>
      </w:r>
    </w:p>
    <w:p w14:paraId="6CB25B4B" w14:textId="77777777" w:rsidR="00EE4C06" w:rsidRPr="003551AC" w:rsidRDefault="00EE4C06" w:rsidP="00EE4C06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EE4C06">
        <w:rPr>
          <w:rFonts w:ascii="Arial Narrow" w:hAnsi="Arial Narrow" w:cs="Arial"/>
          <w:bCs/>
          <w:sz w:val="22"/>
          <w:szCs w:val="22"/>
        </w:rPr>
        <w:t>Telefon:</w:t>
      </w:r>
      <w:r w:rsidRPr="003551AC">
        <w:rPr>
          <w:rFonts w:ascii="Arial Narrow" w:hAnsi="Arial Narrow" w:cs="Arial"/>
          <w:b/>
          <w:sz w:val="22"/>
          <w:szCs w:val="22"/>
        </w:rPr>
        <w:t xml:space="preserve"> (24) 256 00 00</w:t>
      </w:r>
    </w:p>
    <w:p w14:paraId="11653D04" w14:textId="77777777" w:rsidR="00EE4C06" w:rsidRDefault="00EE4C06" w:rsidP="00EE4C06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51AC">
        <w:rPr>
          <w:rFonts w:ascii="Arial Narrow" w:hAnsi="Arial Narrow" w:cs="Arial"/>
          <w:b/>
          <w:sz w:val="22"/>
          <w:szCs w:val="22"/>
        </w:rPr>
        <w:t>NIP: 774-00-01-454, REGON: 610188201</w:t>
      </w:r>
    </w:p>
    <w:p w14:paraId="46742524" w14:textId="73E2842A" w:rsidR="00FC1EA6" w:rsidRPr="00A663DA" w:rsidRDefault="00002C3B" w:rsidP="00EE4C06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Strona internetowa: </w:t>
      </w:r>
      <w:r w:rsidR="00A663DA" w:rsidRPr="00A663DA"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" w:name="_Toc108432400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2"/>
          </w:p>
        </w:tc>
      </w:tr>
    </w:tbl>
    <w:p w14:paraId="3AC8DB1A" w14:textId="17CE934C" w:rsidR="00460EA1" w:rsidRPr="00A663DA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3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4" w:name="_Toc108432401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4"/>
          </w:p>
        </w:tc>
      </w:tr>
    </w:tbl>
    <w:p w14:paraId="2B57930B" w14:textId="095016B9" w:rsidR="00226465" w:rsidRPr="007A42DE" w:rsidRDefault="00226465" w:rsidP="00BC25BC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DF2065">
        <w:rPr>
          <w:rFonts w:ascii="Arial Narrow" w:hAnsi="Arial Narrow" w:cs="Arial"/>
          <w:sz w:val="22"/>
          <w:szCs w:val="22"/>
        </w:rPr>
        <w:t xml:space="preserve">numerze </w:t>
      </w:r>
      <w:r w:rsidR="00BC25BC">
        <w:rPr>
          <w:rFonts w:ascii="Arial Narrow" w:hAnsi="Arial Narrow"/>
          <w:b/>
          <w:sz w:val="22"/>
        </w:rPr>
        <w:t xml:space="preserve">EITE/2/000210/24 </w:t>
      </w:r>
      <w:r w:rsidR="001E670A">
        <w:rPr>
          <w:rFonts w:ascii="Arial Narrow" w:hAnsi="Arial Narrow"/>
          <w:b/>
          <w:sz w:val="22"/>
        </w:rPr>
        <w:t>.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432402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5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56044C12" w14:textId="3459BDE8" w:rsidR="00BC2D29" w:rsidRDefault="0038395B" w:rsidP="0038395B">
      <w:p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Przedmiotem zamówienia jest </w:t>
      </w:r>
      <w:r w:rsidR="00BC25BC" w:rsidRPr="00BC25BC">
        <w:rPr>
          <w:rFonts w:ascii="Arial Narrow" w:hAnsi="Arial Narrow" w:cs="Arial"/>
          <w:sz w:val="22"/>
          <w:szCs w:val="22"/>
        </w:rPr>
        <w:t>Instalacja stacji bazowej TETRA na obiekcie dzierżaw</w:t>
      </w:r>
      <w:r w:rsidR="00BC25BC">
        <w:rPr>
          <w:rFonts w:ascii="Arial Narrow" w:hAnsi="Arial Narrow" w:cs="Arial"/>
          <w:sz w:val="22"/>
          <w:szCs w:val="22"/>
        </w:rPr>
        <w:t>ionym w miejscowości Jodłowno</w:t>
      </w:r>
      <w:r w:rsidR="007833B6" w:rsidRPr="007833B6">
        <w:rPr>
          <w:rFonts w:ascii="Arial Narrow" w:hAnsi="Arial Narrow" w:cs="Arial"/>
          <w:sz w:val="22"/>
          <w:szCs w:val="22"/>
        </w:rPr>
        <w:t>.</w:t>
      </w:r>
      <w:r w:rsidR="00DF2065" w:rsidRPr="00DF2065">
        <w:rPr>
          <w:rFonts w:ascii="Arial Narrow" w:hAnsi="Arial Narrow" w:cs="Arial"/>
          <w:sz w:val="22"/>
          <w:szCs w:val="22"/>
        </w:rPr>
        <w:t xml:space="preserve"> </w:t>
      </w:r>
      <w:r w:rsidR="001F0F86" w:rsidRPr="005A732D">
        <w:rPr>
          <w:rFonts w:ascii="Arial Narrow" w:hAnsi="Arial Narrow" w:cs="Arial"/>
          <w:sz w:val="22"/>
          <w:szCs w:val="22"/>
        </w:rPr>
        <w:t>Szczegółowy opis przedmiotu zamówieni</w:t>
      </w:r>
      <w:r>
        <w:rPr>
          <w:rFonts w:ascii="Arial Narrow" w:hAnsi="Arial Narrow" w:cs="Arial"/>
          <w:sz w:val="22"/>
          <w:szCs w:val="22"/>
        </w:rPr>
        <w:t xml:space="preserve">a zawiera załącznik nr 1 do </w:t>
      </w:r>
      <w:r w:rsidR="00AB4238">
        <w:rPr>
          <w:rFonts w:ascii="Arial Narrow" w:hAnsi="Arial Narrow" w:cs="Arial"/>
          <w:sz w:val="22"/>
          <w:szCs w:val="22"/>
        </w:rPr>
        <w:t>wzoru umowy będącego Załącznikiem nr 3 do ZO</w:t>
      </w:r>
      <w:r>
        <w:rPr>
          <w:rFonts w:ascii="Arial Narrow" w:hAnsi="Arial Narrow" w:cs="Arial"/>
          <w:sz w:val="22"/>
          <w:szCs w:val="22"/>
        </w:rPr>
        <w:t>.</w:t>
      </w:r>
    </w:p>
    <w:p w14:paraId="14B7559A" w14:textId="77777777" w:rsidR="0038395B" w:rsidRPr="0093634E" w:rsidRDefault="0038395B" w:rsidP="0038395B">
      <w:p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432403"/>
            <w:bookmarkEnd w:id="3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6"/>
          </w:p>
        </w:tc>
      </w:tr>
    </w:tbl>
    <w:p w14:paraId="54F8B89C" w14:textId="530E2F24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7777777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43240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7"/>
          </w:p>
        </w:tc>
      </w:tr>
    </w:tbl>
    <w:p w14:paraId="72FEDB37" w14:textId="6F72587C" w:rsidR="008D390B" w:rsidRDefault="001F0F86" w:rsidP="008D390B">
      <w:pPr>
        <w:spacing w:before="60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realizacji </w:t>
      </w:r>
      <w:r w:rsidRPr="008D390B">
        <w:rPr>
          <w:rFonts w:ascii="Arial Narrow" w:hAnsi="Arial Narrow" w:cs="Arial"/>
          <w:sz w:val="22"/>
          <w:szCs w:val="22"/>
        </w:rPr>
        <w:t>zamówienia</w:t>
      </w:r>
      <w:r w:rsidR="001A4B3A">
        <w:t xml:space="preserve">: </w:t>
      </w:r>
      <w:r w:rsidR="00AB4238" w:rsidRPr="00AB4238">
        <w:rPr>
          <w:rFonts w:ascii="Arial Narrow" w:hAnsi="Arial Narrow" w:cs="Arial"/>
          <w:sz w:val="22"/>
          <w:szCs w:val="22"/>
        </w:rPr>
        <w:t>Umowa zostaje zawarta na okres niezbędny do realizacji Przedmiotu Umowy</w:t>
      </w:r>
      <w:r w:rsidR="005A732D" w:rsidRPr="005A732D">
        <w:rPr>
          <w:rFonts w:ascii="Arial Narrow" w:hAnsi="Arial Narrow" w:cs="Arial"/>
          <w:sz w:val="22"/>
          <w:szCs w:val="22"/>
        </w:rPr>
        <w:t>.</w:t>
      </w:r>
    </w:p>
    <w:p w14:paraId="6A221494" w14:textId="77777777" w:rsidR="005A732D" w:rsidRPr="0093634E" w:rsidRDefault="005A732D" w:rsidP="008D390B">
      <w:pPr>
        <w:spacing w:before="60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43240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8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4982445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lastRenderedPageBreak/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pytania.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2ADBAD98" w14:textId="2CF66196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>poniedziałku do piątku, w godz. od 8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14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są </w:t>
      </w:r>
      <w:r w:rsidR="00011D66">
        <w:rPr>
          <w:rFonts w:ascii="Arial Narrow" w:hAnsi="Arial Narrow" w:cs="Arial"/>
          <w:spacing w:val="2"/>
          <w:sz w:val="22"/>
          <w:szCs w:val="22"/>
        </w:rPr>
        <w:t>Agnieszka Rudzka</w:t>
      </w:r>
      <w:r w:rsidR="00011D66" w:rsidRPr="0035196B">
        <w:rPr>
          <w:rFonts w:ascii="Arial Narrow" w:hAnsi="Arial Narrow" w:cs="Arial"/>
          <w:spacing w:val="2"/>
          <w:sz w:val="22"/>
          <w:szCs w:val="22"/>
        </w:rPr>
        <w:t xml:space="preserve"> e-mail:</w:t>
      </w:r>
      <w:r w:rsidR="00011D66">
        <w:rPr>
          <w:rFonts w:ascii="Arial Narrow" w:hAnsi="Arial Narrow" w:cs="Arial"/>
          <w:spacing w:val="2"/>
          <w:sz w:val="22"/>
          <w:szCs w:val="22"/>
        </w:rPr>
        <w:t xml:space="preserve"> </w:t>
      </w:r>
      <w:hyperlink r:id="rId8" w:history="1">
        <w:r w:rsidR="00BC25BC" w:rsidRPr="00234B88">
          <w:rPr>
            <w:rStyle w:val="Hipercze"/>
            <w:rFonts w:ascii="Arial Narrow" w:hAnsi="Arial Narrow" w:cs="Arial"/>
            <w:spacing w:val="2"/>
            <w:sz w:val="22"/>
            <w:szCs w:val="22"/>
          </w:rPr>
          <w:t>rafal.gorczowski@orlen.pl</w:t>
        </w:r>
      </w:hyperlink>
      <w:r>
        <w:rPr>
          <w:rFonts w:ascii="Arial Narrow" w:hAnsi="Arial Narrow" w:cs="Arial"/>
          <w:spacing w:val="2"/>
          <w:sz w:val="22"/>
          <w:szCs w:val="22"/>
        </w:rPr>
        <w:t>.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43240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9"/>
          </w:p>
        </w:tc>
      </w:tr>
    </w:tbl>
    <w:p w14:paraId="72D4315A" w14:textId="77777777" w:rsidR="008D390B" w:rsidRDefault="008D390B" w:rsidP="008D390B">
      <w:pPr>
        <w:numPr>
          <w:ilvl w:val="0"/>
          <w:numId w:val="14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9A5BD1">
        <w:rPr>
          <w:rFonts w:ascii="Arial Narrow" w:hAnsi="Arial Narrow" w:cs="Arial"/>
          <w:sz w:val="22"/>
          <w:szCs w:val="22"/>
        </w:rPr>
        <w:t xml:space="preserve">O udzielenie Zamówienia mogą ubiegać się </w:t>
      </w:r>
      <w:r>
        <w:rPr>
          <w:rFonts w:ascii="Arial Narrow" w:hAnsi="Arial Narrow" w:cs="Arial"/>
          <w:sz w:val="22"/>
          <w:szCs w:val="22"/>
        </w:rPr>
        <w:t>Oferenci</w:t>
      </w:r>
      <w:r w:rsidRPr="009A5BD1">
        <w:rPr>
          <w:rFonts w:ascii="Arial Narrow" w:hAnsi="Arial Narrow" w:cs="Arial"/>
          <w:sz w:val="22"/>
          <w:szCs w:val="22"/>
        </w:rPr>
        <w:t>, którzy</w:t>
      </w:r>
      <w:r>
        <w:rPr>
          <w:rFonts w:ascii="Arial Narrow" w:hAnsi="Arial Narrow" w:cs="Arial"/>
          <w:sz w:val="22"/>
          <w:szCs w:val="22"/>
        </w:rPr>
        <w:t>:</w:t>
      </w:r>
    </w:p>
    <w:p w14:paraId="488761EF" w14:textId="1A8D5F65" w:rsidR="00DF2065" w:rsidRPr="00DF2065" w:rsidRDefault="00DF2065" w:rsidP="00DF2065">
      <w:pPr>
        <w:numPr>
          <w:ilvl w:val="1"/>
          <w:numId w:val="14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DF2065">
        <w:rPr>
          <w:rFonts w:ascii="Arial Narrow" w:hAnsi="Arial Narrow" w:cs="Arial"/>
          <w:sz w:val="22"/>
          <w:szCs w:val="22"/>
        </w:rPr>
        <w:t xml:space="preserve">wykonali </w:t>
      </w:r>
      <w:r w:rsidRPr="00672B0A">
        <w:rPr>
          <w:rFonts w:ascii="Arial Narrow" w:hAnsi="Arial Narrow" w:cs="Arial"/>
          <w:b/>
          <w:sz w:val="22"/>
          <w:szCs w:val="22"/>
        </w:rPr>
        <w:t>w ciągu ostatnich trzech lat, co najmniej jedną</w:t>
      </w:r>
      <w:r w:rsidRPr="00DF2065">
        <w:rPr>
          <w:rFonts w:ascii="Arial Narrow" w:hAnsi="Arial Narrow" w:cs="Arial"/>
          <w:sz w:val="22"/>
          <w:szCs w:val="22"/>
        </w:rPr>
        <w:t xml:space="preserve"> instalację stacji bazowej bazującej na technologii fiderowej, potwierdzoną stosownymi referencjami. Z konieczności przedstawienia referencji zwolnieni są wykonawcy, którzy realizowali instalacje stacji bazowych TETRA dla Zamawiającego.</w:t>
      </w:r>
    </w:p>
    <w:p w14:paraId="0B3C7859" w14:textId="514F56F4" w:rsidR="00DF2065" w:rsidRPr="00DF2065" w:rsidRDefault="00DF2065" w:rsidP="00DF2065">
      <w:pPr>
        <w:numPr>
          <w:ilvl w:val="1"/>
          <w:numId w:val="14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DF2065">
        <w:rPr>
          <w:rFonts w:ascii="Arial Narrow" w:hAnsi="Arial Narrow" w:cs="Arial"/>
          <w:sz w:val="22"/>
          <w:szCs w:val="22"/>
        </w:rPr>
        <w:t xml:space="preserve">wykonali </w:t>
      </w:r>
      <w:r w:rsidRPr="00672B0A">
        <w:rPr>
          <w:rFonts w:ascii="Arial Narrow" w:hAnsi="Arial Narrow" w:cs="Arial"/>
          <w:b/>
          <w:sz w:val="22"/>
          <w:szCs w:val="22"/>
        </w:rPr>
        <w:t>w ciągu ostatnich trzech lat, co najmniej jedną</w:t>
      </w:r>
      <w:r w:rsidRPr="00DF2065">
        <w:rPr>
          <w:rFonts w:ascii="Arial Narrow" w:hAnsi="Arial Narrow" w:cs="Arial"/>
          <w:sz w:val="22"/>
          <w:szCs w:val="22"/>
        </w:rPr>
        <w:t xml:space="preserve"> instalację stacji bazowej na obiektach operatorów GSM, poprzedzoną wykonaniem projektu i uzgodnieniami, potwierdzoną stosownymi referencjami. Z konieczności przedstawienia referencji zwolnieni są wykonawcy, którzy realizowali instalacje stacji bazowych TETRA dla Zamawiającego.</w:t>
      </w:r>
    </w:p>
    <w:p w14:paraId="4A64E1E0" w14:textId="77777777" w:rsidR="00663F56" w:rsidRPr="00BC47EA" w:rsidRDefault="00663F56" w:rsidP="00663F56">
      <w:pPr>
        <w:numPr>
          <w:ilvl w:val="0"/>
          <w:numId w:val="14"/>
        </w:numPr>
        <w:jc w:val="both"/>
        <w:rPr>
          <w:rFonts w:ascii="Arial Narrow" w:hAnsi="Arial Narrow" w:cs="Arial"/>
          <w:sz w:val="22"/>
          <w:szCs w:val="22"/>
        </w:rPr>
      </w:pPr>
      <w:r w:rsidRPr="00DE13E0">
        <w:rPr>
          <w:rFonts w:ascii="Arial Narrow" w:hAnsi="Arial Narrow" w:cs="Arial"/>
          <w:sz w:val="22"/>
          <w:szCs w:val="22"/>
        </w:rPr>
        <w:t>W przypadku wykonawców wspólnie ubiegających się o udzielenie zamówienia warunki, o których mowa w pkt 1, wykonawcy muszą spełniać łącznie.</w:t>
      </w:r>
    </w:p>
    <w:p w14:paraId="1B3A2EF6" w14:textId="77777777" w:rsidR="00663F56" w:rsidRDefault="00663F56" w:rsidP="00663F56">
      <w:pPr>
        <w:numPr>
          <w:ilvl w:val="0"/>
          <w:numId w:val="14"/>
        </w:numPr>
        <w:jc w:val="both"/>
        <w:rPr>
          <w:rFonts w:ascii="Arial Narrow" w:hAnsi="Arial Narrow" w:cs="Arial"/>
          <w:sz w:val="22"/>
          <w:szCs w:val="22"/>
        </w:rPr>
      </w:pPr>
      <w:r w:rsidRPr="00DE13E0">
        <w:rPr>
          <w:rFonts w:ascii="Arial Narrow" w:hAnsi="Arial Narrow" w:cs="Arial"/>
          <w:sz w:val="22"/>
          <w:szCs w:val="22"/>
        </w:rPr>
        <w:t>Zamawiający dokona oceny spełniania przez wykonawców warunku udziału w postępowaniu na podstawie analizy odpowiednich dokumentów i oświadczeń, o których mowa w dz. XI pkt 1.</w:t>
      </w:r>
    </w:p>
    <w:p w14:paraId="7DA05709" w14:textId="6F2DB8C9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43240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0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2D13162E" w:rsidR="000F1AD7" w:rsidRDefault="00903EA5" w:rsidP="00F512AE">
      <w:pPr>
        <w:numPr>
          <w:ilvl w:val="0"/>
          <w:numId w:val="11"/>
        </w:numPr>
        <w:spacing w:before="60" w:after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p w14:paraId="5046B488" w14:textId="77777777" w:rsidR="00DF2065" w:rsidRPr="00F512AE" w:rsidRDefault="00DF2065" w:rsidP="00DF2065">
      <w:pPr>
        <w:spacing w:before="60" w:after="60"/>
        <w:ind w:left="284"/>
        <w:jc w:val="both"/>
        <w:rPr>
          <w:rFonts w:ascii="Arial Narrow" w:hAnsi="Arial Narrow" w:cs="Arial"/>
          <w:spacing w:val="-2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43240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1"/>
          </w:p>
        </w:tc>
      </w:tr>
    </w:tbl>
    <w:p w14:paraId="3AEDF787" w14:textId="77777777" w:rsidR="00663F56" w:rsidRDefault="00663F56" w:rsidP="00663F56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DE13E0">
        <w:rPr>
          <w:rFonts w:ascii="Arial Narrow" w:hAnsi="Arial Narrow"/>
          <w:b/>
          <w:sz w:val="22"/>
          <w:szCs w:val="22"/>
        </w:rPr>
        <w:t>W celu udziału w postępowaniu</w:t>
      </w:r>
      <w:r w:rsidRPr="00DE13E0">
        <w:rPr>
          <w:rFonts w:ascii="Arial Narrow" w:hAnsi="Arial Narrow"/>
          <w:sz w:val="22"/>
          <w:szCs w:val="22"/>
        </w:rPr>
        <w:t xml:space="preserve"> wykonawca winien złożyć wraz z ofertą:</w:t>
      </w:r>
    </w:p>
    <w:p w14:paraId="563DC40B" w14:textId="77777777" w:rsidR="00663F56" w:rsidRDefault="00663F56" w:rsidP="00663F56">
      <w:pPr>
        <w:spacing w:before="60" w:after="40" w:line="260" w:lineRule="exact"/>
        <w:ind w:left="284"/>
        <w:jc w:val="both"/>
        <w:rPr>
          <w:rFonts w:ascii="Arial Narrow" w:hAnsi="Arial Narrow"/>
          <w:sz w:val="22"/>
          <w:szCs w:val="22"/>
        </w:rPr>
      </w:pPr>
    </w:p>
    <w:p w14:paraId="1A96B736" w14:textId="77777777" w:rsidR="00663F56" w:rsidRPr="002C5071" w:rsidRDefault="00663F56" w:rsidP="00663F56">
      <w:pPr>
        <w:spacing w:before="20" w:line="259" w:lineRule="auto"/>
        <w:jc w:val="center"/>
        <w:rPr>
          <w:rFonts w:ascii="Arial Narrow" w:hAnsi="Arial Narrow"/>
          <w:b/>
          <w:sz w:val="22"/>
          <w:szCs w:val="22"/>
        </w:rPr>
      </w:pPr>
      <w:r w:rsidRPr="002C5071">
        <w:rPr>
          <w:rFonts w:ascii="Arial Narrow" w:hAnsi="Arial Narrow"/>
          <w:b/>
          <w:sz w:val="22"/>
          <w:szCs w:val="22"/>
        </w:rPr>
        <w:t>Dokumenty formalne:</w:t>
      </w:r>
    </w:p>
    <w:p w14:paraId="22FF4499" w14:textId="77777777" w:rsidR="00663F56" w:rsidRPr="00F3669B" w:rsidRDefault="00663F56" w:rsidP="00663F56">
      <w:pPr>
        <w:pStyle w:val="pkt"/>
        <w:numPr>
          <w:ilvl w:val="0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DE13E0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</w:t>
      </w:r>
      <w:r w:rsidRPr="00F3669B">
        <w:rPr>
          <w:rFonts w:ascii="Arial Narrow" w:hAnsi="Arial Narrow" w:cs="Arial"/>
          <w:sz w:val="22"/>
          <w:szCs w:val="22"/>
        </w:rPr>
        <w:t xml:space="preserve"> wystawiony nie wcześniej niż 6 miesięcy przed upływem terminu składania ofert,</w:t>
      </w:r>
    </w:p>
    <w:p w14:paraId="17BE1604" w14:textId="77777777" w:rsidR="00663F56" w:rsidRDefault="00663F56" w:rsidP="00663F56">
      <w:pPr>
        <w:pStyle w:val="pkt"/>
        <w:numPr>
          <w:ilvl w:val="0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B57EEB">
        <w:rPr>
          <w:rFonts w:ascii="Arial Narrow" w:hAnsi="Arial Narrow" w:cs="Arial"/>
          <w:sz w:val="22"/>
          <w:szCs w:val="22"/>
        </w:rPr>
        <w:t>okument potwierdzający, że Oferent jest ubezpieczony od odpowiedzialności cywilnej w zakresie prowadzonej działalności związanej z przedmiotem zamówienia.</w:t>
      </w:r>
    </w:p>
    <w:p w14:paraId="725F5CE9" w14:textId="77777777" w:rsidR="00663F56" w:rsidRPr="00FF3242" w:rsidRDefault="00663F56" w:rsidP="00663F56">
      <w:pPr>
        <w:pStyle w:val="pkt"/>
        <w:numPr>
          <w:ilvl w:val="0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BC47EA">
        <w:rPr>
          <w:rFonts w:ascii="Arial Narrow" w:hAnsi="Arial Narrow" w:cs="Arial"/>
          <w:sz w:val="22"/>
          <w:szCs w:val="22"/>
        </w:rPr>
        <w:t>uzupełniony dokument Oświadczenia Beneficjenta (Załącznik nr 8 do ZO), lub oświadczenie że dokument Oświadczenia Beneficjenta załączony w Dokumentach na Profilu Dostawcy jest aktualny, tj. przedstawia stan na dzień złożenia oferty oraz, że załączyłem wydruk z Centralnego Rejestru Beneficjentów Rzeczywistych</w:t>
      </w:r>
      <w:r w:rsidRPr="00650BE6">
        <w:rPr>
          <w:rFonts w:ascii="Arial Narrow" w:hAnsi="Arial Narrow" w:cs="Arial"/>
          <w:sz w:val="22"/>
          <w:szCs w:val="22"/>
        </w:rPr>
        <w:t>.</w:t>
      </w:r>
    </w:p>
    <w:p w14:paraId="572560D3" w14:textId="77777777" w:rsidR="00663F56" w:rsidRPr="00B57EEB" w:rsidRDefault="00663F56" w:rsidP="00663F56">
      <w:pPr>
        <w:pStyle w:val="Akapitzlist"/>
        <w:numPr>
          <w:ilvl w:val="0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B57EEB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50005558" w14:textId="77777777" w:rsidR="00663F56" w:rsidRDefault="00663F56" w:rsidP="00663F56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określonego w pkt 2,</w:t>
      </w:r>
    </w:p>
    <w:p w14:paraId="37D6F0E1" w14:textId="77777777" w:rsidR="00663F56" w:rsidRDefault="00663F56" w:rsidP="00663F56">
      <w:pPr>
        <w:pStyle w:val="pkt"/>
        <w:numPr>
          <w:ilvl w:val="1"/>
          <w:numId w:val="13"/>
        </w:numPr>
        <w:spacing w:before="0" w:after="0" w:line="240" w:lineRule="exact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>
        <w:rPr>
          <w:rFonts w:ascii="Arial Narrow" w:hAnsi="Arial Narrow" w:cs="Arial"/>
          <w:sz w:val="22"/>
          <w:szCs w:val="22"/>
        </w:rPr>
        <w:t>,</w:t>
      </w:r>
    </w:p>
    <w:p w14:paraId="4BE3AE65" w14:textId="77777777" w:rsidR="00663F56" w:rsidRDefault="00663F56" w:rsidP="00663F56">
      <w:pPr>
        <w:pStyle w:val="pkt"/>
        <w:spacing w:before="0" w:after="0" w:line="240" w:lineRule="exact"/>
        <w:rPr>
          <w:rFonts w:ascii="Arial Narrow" w:hAnsi="Arial Narrow" w:cs="Arial"/>
          <w:sz w:val="22"/>
          <w:szCs w:val="22"/>
        </w:rPr>
      </w:pPr>
    </w:p>
    <w:p w14:paraId="78A63D8B" w14:textId="77777777" w:rsidR="00663F56" w:rsidRPr="00B21AD3" w:rsidRDefault="00663F56" w:rsidP="00663F56">
      <w:pPr>
        <w:pStyle w:val="pkt"/>
        <w:spacing w:before="20" w:after="0" w:line="259" w:lineRule="auto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B21AD3">
        <w:rPr>
          <w:rFonts w:ascii="Arial Narrow" w:hAnsi="Arial Narrow" w:cs="Arial"/>
          <w:b/>
          <w:sz w:val="22"/>
          <w:szCs w:val="22"/>
        </w:rPr>
        <w:t>Dokumenty merytoryczne:</w:t>
      </w:r>
    </w:p>
    <w:p w14:paraId="1C94CBD6" w14:textId="73F8FB87" w:rsidR="00663F56" w:rsidRPr="00663F56" w:rsidRDefault="00663F56" w:rsidP="00663F56">
      <w:pPr>
        <w:pStyle w:val="Akapitzlist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Pr="00663F56">
        <w:rPr>
          <w:rFonts w:ascii="Arial Narrow" w:hAnsi="Arial Narrow"/>
          <w:sz w:val="22"/>
          <w:szCs w:val="22"/>
        </w:rPr>
        <w:t xml:space="preserve">ykaz usług wykonanych, a w przypadku świadczeń okresowych lub ciągłych również wykonywanych, w okresie ostatnich trzech lat przed upływem terminu składania ofert, a jeżeli okres prowadzenia działalności jest krótszy – w tym okresie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</w:t>
      </w:r>
      <w:r w:rsidRPr="00663F56">
        <w:rPr>
          <w:rFonts w:ascii="Arial Narrow" w:hAnsi="Arial Narrow"/>
          <w:sz w:val="22"/>
          <w:szCs w:val="22"/>
        </w:rPr>
        <w:lastRenderedPageBreak/>
        <w:t xml:space="preserve">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6 miesięcy przed upływem terminu składania ofert w Postępowaniu, spełniających warunek określony w Rozdziale IX pkt. 1.1. oraz 1.2. ZO) (zgodnie z treścią Załącznika nr 7 do ZO). </w:t>
      </w:r>
      <w:bookmarkStart w:id="12" w:name="_GoBack"/>
      <w:bookmarkEnd w:id="12"/>
    </w:p>
    <w:p w14:paraId="0E345099" w14:textId="77777777" w:rsidR="00663F56" w:rsidRDefault="00663F56" w:rsidP="00663F56">
      <w:pPr>
        <w:pStyle w:val="pkt"/>
        <w:spacing w:before="0" w:after="0" w:line="240" w:lineRule="exact"/>
        <w:ind w:left="0" w:firstLine="0"/>
        <w:rPr>
          <w:rFonts w:ascii="Arial Narrow" w:hAnsi="Arial Narrow" w:cs="Arial"/>
          <w:b/>
          <w:sz w:val="22"/>
          <w:szCs w:val="22"/>
        </w:rPr>
      </w:pPr>
    </w:p>
    <w:p w14:paraId="0804AF43" w14:textId="77777777" w:rsidR="00663F56" w:rsidRPr="00B21AD3" w:rsidRDefault="00663F56" w:rsidP="00663F56">
      <w:pPr>
        <w:pStyle w:val="pkt"/>
        <w:spacing w:before="0" w:line="240" w:lineRule="exact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343115">
        <w:rPr>
          <w:rFonts w:ascii="Arial Narrow" w:hAnsi="Arial Narrow" w:cs="Arial"/>
          <w:b/>
          <w:sz w:val="22"/>
          <w:szCs w:val="22"/>
        </w:rPr>
        <w:t>Dokumenty handlowe:</w:t>
      </w:r>
    </w:p>
    <w:p w14:paraId="36C4613A" w14:textId="33C7BAB0" w:rsidR="00663F56" w:rsidRDefault="00663F56" w:rsidP="00663F56">
      <w:pPr>
        <w:pStyle w:val="pkt"/>
        <w:numPr>
          <w:ilvl w:val="0"/>
          <w:numId w:val="13"/>
        </w:numPr>
        <w:spacing w:before="20" w:after="0" w:line="259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Uzupełniony </w:t>
      </w:r>
      <w:r w:rsidRPr="005B22D0">
        <w:rPr>
          <w:rFonts w:ascii="Arial Narrow" w:hAnsi="Arial Narrow" w:cs="Arial"/>
          <w:sz w:val="22"/>
          <w:szCs w:val="22"/>
        </w:rPr>
        <w:t>Formularz oferty wraz z oświadczeniami, któ</w:t>
      </w:r>
      <w:r>
        <w:rPr>
          <w:rFonts w:ascii="Arial Narrow" w:hAnsi="Arial Narrow" w:cs="Arial"/>
          <w:sz w:val="22"/>
          <w:szCs w:val="22"/>
        </w:rPr>
        <w:t xml:space="preserve">rego wzór stanowi załącznik nr </w:t>
      </w:r>
      <w:r w:rsidR="00672B0A">
        <w:rPr>
          <w:rFonts w:ascii="Arial Narrow" w:hAnsi="Arial Narrow" w:cs="Arial"/>
          <w:sz w:val="22"/>
          <w:szCs w:val="22"/>
        </w:rPr>
        <w:t>1</w:t>
      </w:r>
      <w:r w:rsidRPr="005B22D0">
        <w:rPr>
          <w:rFonts w:ascii="Arial Narrow" w:hAnsi="Arial Narrow" w:cs="Arial"/>
          <w:sz w:val="22"/>
          <w:szCs w:val="22"/>
        </w:rPr>
        <w:t xml:space="preserve"> do ZO.</w:t>
      </w:r>
    </w:p>
    <w:p w14:paraId="26D2B747" w14:textId="77777777" w:rsidR="00663F56" w:rsidRDefault="00663F56" w:rsidP="00663F56">
      <w:pPr>
        <w:pStyle w:val="pkt"/>
        <w:spacing w:before="0" w:line="240" w:lineRule="exact"/>
        <w:ind w:left="0" w:firstLine="0"/>
        <w:rPr>
          <w:rFonts w:ascii="Arial Narrow" w:hAnsi="Arial Narrow" w:cs="Arial"/>
          <w:sz w:val="22"/>
          <w:szCs w:val="22"/>
        </w:rPr>
      </w:pPr>
    </w:p>
    <w:p w14:paraId="7CCDE406" w14:textId="77777777" w:rsidR="00663F56" w:rsidRPr="00E92244" w:rsidRDefault="00663F56" w:rsidP="00663F56">
      <w:pPr>
        <w:pStyle w:val="pkt"/>
        <w:spacing w:before="0" w:line="240" w:lineRule="exact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E92244">
        <w:rPr>
          <w:rFonts w:ascii="Arial Narrow" w:hAnsi="Arial Narrow" w:cs="Arial"/>
          <w:b/>
          <w:sz w:val="22"/>
          <w:szCs w:val="22"/>
        </w:rPr>
        <w:t>Wymagania w stosunku do dokumentów:</w:t>
      </w:r>
    </w:p>
    <w:p w14:paraId="01B1B418" w14:textId="77777777" w:rsidR="00663F56" w:rsidRPr="0035196B" w:rsidRDefault="00663F56" w:rsidP="00663F56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19569E37" w14:textId="77777777" w:rsidR="00663F56" w:rsidRPr="003B0676" w:rsidRDefault="00663F56" w:rsidP="00663F56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B0676">
        <w:rPr>
          <w:rFonts w:ascii="Arial Narrow" w:hAnsi="Arial Narrow" w:cs="Arial"/>
          <w:sz w:val="22"/>
          <w:szCs w:val="22"/>
        </w:rPr>
        <w:t>Zamawiający zastrzega następu</w:t>
      </w:r>
      <w:r>
        <w:rPr>
          <w:rFonts w:ascii="Arial Narrow" w:hAnsi="Arial Narrow" w:cs="Arial"/>
          <w:sz w:val="22"/>
          <w:szCs w:val="22"/>
        </w:rPr>
        <w:t>jące warunki dotyczące składania</w:t>
      </w:r>
      <w:r w:rsidRPr="003B0676">
        <w:rPr>
          <w:rFonts w:ascii="Arial Narrow" w:hAnsi="Arial Narrow" w:cs="Arial"/>
          <w:sz w:val="22"/>
          <w:szCs w:val="22"/>
        </w:rPr>
        <w:t xml:space="preserve"> elektronicznie oferty oraz dokumentów: </w:t>
      </w:r>
    </w:p>
    <w:p w14:paraId="2B005EE1" w14:textId="77777777" w:rsidR="00663F56" w:rsidRPr="003B0676" w:rsidRDefault="00663F56" w:rsidP="00663F56">
      <w:pPr>
        <w:pStyle w:val="Akapitzlist"/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3B0676">
        <w:rPr>
          <w:rFonts w:ascii="Arial Narrow" w:hAnsi="Arial Narrow" w:cs="Arial"/>
          <w:sz w:val="22"/>
          <w:szCs w:val="22"/>
        </w:rPr>
        <w:t>ofertę, oświadczenia oraz dokumenty wytwarzane przez Oferenta, należy, po</w:t>
      </w:r>
      <w:r>
        <w:rPr>
          <w:rFonts w:ascii="Arial Narrow" w:hAnsi="Arial Narrow" w:cs="Arial"/>
          <w:sz w:val="22"/>
          <w:szCs w:val="22"/>
        </w:rPr>
        <w:t xml:space="preserve">d rygorem nieważności, opatrzyć </w:t>
      </w:r>
      <w:r w:rsidRPr="003B0676">
        <w:rPr>
          <w:rFonts w:ascii="Arial Narrow" w:hAnsi="Arial Narrow" w:cs="Arial"/>
          <w:sz w:val="22"/>
          <w:szCs w:val="22"/>
        </w:rPr>
        <w:t>kwalifikowanym podpisem elektronicznym przez osobę (lub osoby) uprawnione do reprezentowania Oferenta,</w:t>
      </w:r>
      <w:r w:rsidRPr="003B0676">
        <w:t xml:space="preserve"> </w:t>
      </w:r>
    </w:p>
    <w:p w14:paraId="48449F60" w14:textId="77777777" w:rsidR="00663F56" w:rsidRPr="00D03B17" w:rsidRDefault="00663F56" w:rsidP="00663F56">
      <w:pPr>
        <w:pStyle w:val="Akapitzlist"/>
        <w:numPr>
          <w:ilvl w:val="1"/>
          <w:numId w:val="13"/>
        </w:numPr>
        <w:rPr>
          <w:rFonts w:ascii="Arial Narrow" w:hAnsi="Arial Narrow" w:cs="Arial"/>
          <w:sz w:val="22"/>
          <w:szCs w:val="22"/>
        </w:rPr>
      </w:pPr>
      <w:r w:rsidRPr="003B0676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Oferent, należy składać w niezmienionej postaci w formie </w:t>
      </w:r>
      <w:r w:rsidRPr="00D03B17">
        <w:rPr>
          <w:rFonts w:ascii="Arial Narrow" w:hAnsi="Arial Narrow" w:cs="Arial"/>
          <w:sz w:val="22"/>
          <w:szCs w:val="22"/>
        </w:rPr>
        <w:t>elektronicznej,</w:t>
      </w:r>
    </w:p>
    <w:p w14:paraId="0BA30437" w14:textId="77777777" w:rsidR="00663F56" w:rsidRPr="00D03B17" w:rsidRDefault="00663F56" w:rsidP="00663F56">
      <w:pPr>
        <w:pStyle w:val="Akapitzlist"/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>obraz elektroniczny (skan) dokumentu sporządzonego oryginalnie w formie pisemnej, którego autorem jest podmiot inny niż Oferent składający ofertę, nie wymaga potwierdzenia za zgodność z oryginałem.</w:t>
      </w:r>
    </w:p>
    <w:p w14:paraId="07E55966" w14:textId="77777777" w:rsidR="00663F56" w:rsidRPr="00D03B17" w:rsidRDefault="00663F56" w:rsidP="00663F56">
      <w:pPr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>Dokumenty sporządzone w języku obcym winny być złożone wraz z tłumaczeniami na język polski.</w:t>
      </w:r>
    </w:p>
    <w:p w14:paraId="04A34000" w14:textId="77777777" w:rsidR="00663F56" w:rsidRPr="00D03B17" w:rsidRDefault="00663F56" w:rsidP="00663F56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b/>
          <w:sz w:val="22"/>
          <w:szCs w:val="22"/>
        </w:rPr>
        <w:t>Oferenci wspólnie ubiegający się o udzielenie zamówienia zobowiązani są złożyć</w:t>
      </w:r>
      <w:r w:rsidRPr="00D03B17">
        <w:rPr>
          <w:rFonts w:ascii="Arial Narrow" w:hAnsi="Arial Narrow" w:cs="Arial"/>
          <w:sz w:val="22"/>
          <w:szCs w:val="22"/>
        </w:rPr>
        <w:t>:</w:t>
      </w:r>
    </w:p>
    <w:p w14:paraId="05DAFE58" w14:textId="6A2C9C8A" w:rsidR="00663F56" w:rsidRPr="00D03B17" w:rsidRDefault="00663F56" w:rsidP="00663F56">
      <w:pPr>
        <w:pStyle w:val="Akapitzlist"/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 xml:space="preserve">dokument potwierdzający ustanowienie przez nich pełnomocnika do reprezentowania ich w postępowaniu albo reprezentowania w postępowaniu i zawarcia umowy w sprawie zamówienia, oraz kopię umowy konsorcjum – podpisaną przez osoby uprawnione do reprezentowania tych podmiotów – w formie oryginału lub poświadczonej za zgodność z oryginałem, z zastrzeżeniem postanowień wskazanych w pkt </w:t>
      </w:r>
      <w:r w:rsidR="008605F1">
        <w:rPr>
          <w:rFonts w:ascii="Arial Narrow" w:hAnsi="Arial Narrow" w:cs="Arial"/>
          <w:sz w:val="22"/>
          <w:szCs w:val="22"/>
        </w:rPr>
        <w:t>9</w:t>
      </w:r>
      <w:r w:rsidRPr="00D03B17">
        <w:rPr>
          <w:rFonts w:ascii="Arial Narrow" w:hAnsi="Arial Narrow" w:cs="Arial"/>
          <w:sz w:val="22"/>
          <w:szCs w:val="22"/>
        </w:rPr>
        <w:t>.3. powyżej,</w:t>
      </w:r>
    </w:p>
    <w:p w14:paraId="3D5C2E3E" w14:textId="77777777" w:rsidR="00663F56" w:rsidRPr="00D03B17" w:rsidRDefault="00663F56" w:rsidP="00663F56">
      <w:pPr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>dokumenty, o których mowa:</w:t>
      </w:r>
    </w:p>
    <w:p w14:paraId="1466C3D0" w14:textId="431A0551" w:rsidR="00663F56" w:rsidRPr="00D03B17" w:rsidRDefault="00663F56" w:rsidP="00663F56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 xml:space="preserve">w pkt </w:t>
      </w:r>
      <w:r w:rsidR="00672B0A">
        <w:rPr>
          <w:rFonts w:ascii="Arial Narrow" w:hAnsi="Arial Narrow" w:cs="Arial"/>
          <w:sz w:val="22"/>
          <w:szCs w:val="22"/>
        </w:rPr>
        <w:t>3</w:t>
      </w:r>
      <w:r w:rsidR="008605F1">
        <w:rPr>
          <w:rFonts w:ascii="Arial Narrow" w:hAnsi="Arial Narrow" w:cs="Arial"/>
          <w:sz w:val="22"/>
          <w:szCs w:val="22"/>
        </w:rPr>
        <w:t>,6</w:t>
      </w:r>
      <w:r w:rsidRPr="00D03B17">
        <w:rPr>
          <w:rFonts w:ascii="Arial Narrow" w:hAnsi="Arial Narrow" w:cs="Arial"/>
          <w:sz w:val="22"/>
          <w:szCs w:val="22"/>
        </w:rPr>
        <w:t xml:space="preserve"> – przynajmniej od jednego z Oferentów,</w:t>
      </w:r>
    </w:p>
    <w:p w14:paraId="4572BA62" w14:textId="0A924A27" w:rsidR="00663F56" w:rsidRPr="00D03B17" w:rsidRDefault="00663F56" w:rsidP="00663F56">
      <w:pPr>
        <w:numPr>
          <w:ilvl w:val="2"/>
          <w:numId w:val="33"/>
        </w:numPr>
        <w:spacing w:line="260" w:lineRule="exact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 xml:space="preserve">w pkt </w:t>
      </w:r>
      <w:r w:rsidR="008605F1">
        <w:rPr>
          <w:rFonts w:ascii="Arial Narrow" w:hAnsi="Arial Narrow" w:cs="Arial"/>
          <w:sz w:val="22"/>
          <w:szCs w:val="22"/>
        </w:rPr>
        <w:t xml:space="preserve">2, </w:t>
      </w:r>
      <w:r w:rsidRPr="00D03B17">
        <w:rPr>
          <w:rFonts w:ascii="Arial Narrow" w:hAnsi="Arial Narrow" w:cs="Arial"/>
          <w:sz w:val="22"/>
          <w:szCs w:val="22"/>
        </w:rPr>
        <w:t>4</w:t>
      </w:r>
      <w:r w:rsidR="00672B0A">
        <w:rPr>
          <w:rFonts w:ascii="Arial Narrow" w:hAnsi="Arial Narrow" w:cs="Arial"/>
          <w:sz w:val="22"/>
          <w:szCs w:val="22"/>
        </w:rPr>
        <w:t xml:space="preserve"> </w:t>
      </w:r>
      <w:r w:rsidRPr="00D03B17">
        <w:rPr>
          <w:rFonts w:ascii="Arial Narrow" w:hAnsi="Arial Narrow" w:cs="Arial"/>
          <w:sz w:val="22"/>
          <w:szCs w:val="22"/>
        </w:rPr>
        <w:t>– osobne dla każdego z Oferentów,</w:t>
      </w:r>
    </w:p>
    <w:p w14:paraId="5D6527CD" w14:textId="35CC63B0" w:rsidR="00663F56" w:rsidRPr="00D03B17" w:rsidRDefault="00663F56" w:rsidP="00663F56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 xml:space="preserve">w pkt </w:t>
      </w:r>
      <w:r w:rsidR="00315AE3">
        <w:rPr>
          <w:rFonts w:ascii="Arial Narrow" w:hAnsi="Arial Narrow" w:cs="Arial"/>
          <w:sz w:val="22"/>
          <w:szCs w:val="22"/>
        </w:rPr>
        <w:t>5</w:t>
      </w:r>
      <w:r w:rsidRPr="00D03B17">
        <w:rPr>
          <w:rFonts w:ascii="Arial Narrow" w:hAnsi="Arial Narrow" w:cs="Arial"/>
          <w:sz w:val="22"/>
          <w:szCs w:val="22"/>
        </w:rPr>
        <w:t xml:space="preserve">.1. – w </w:t>
      </w:r>
      <w:r w:rsidRPr="00D03B17">
        <w:rPr>
          <w:rFonts w:ascii="Arial Narrow" w:hAnsi="Arial Narrow" w:cs="Arial"/>
          <w:bCs/>
          <w:iCs/>
          <w:sz w:val="22"/>
          <w:szCs w:val="22"/>
        </w:rPr>
        <w:t>zależności od potrzeb dla poszczególnych Oferentów,</w:t>
      </w:r>
    </w:p>
    <w:p w14:paraId="0CB4DA63" w14:textId="55E77852" w:rsidR="00663F56" w:rsidRPr="00D03B17" w:rsidRDefault="00663F56" w:rsidP="00663F56">
      <w:pPr>
        <w:numPr>
          <w:ilvl w:val="2"/>
          <w:numId w:val="33"/>
        </w:numPr>
        <w:spacing w:after="40"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D03B17">
        <w:rPr>
          <w:rFonts w:ascii="Arial Narrow" w:hAnsi="Arial Narrow" w:cs="Arial"/>
          <w:sz w:val="22"/>
          <w:szCs w:val="22"/>
        </w:rPr>
        <w:t xml:space="preserve">w pkt </w:t>
      </w:r>
      <w:r w:rsidR="00315AE3">
        <w:rPr>
          <w:rFonts w:ascii="Arial Narrow" w:hAnsi="Arial Narrow" w:cs="Arial"/>
          <w:sz w:val="22"/>
          <w:szCs w:val="22"/>
        </w:rPr>
        <w:t>5</w:t>
      </w:r>
      <w:r w:rsidRPr="00D03B17">
        <w:rPr>
          <w:rFonts w:ascii="Arial Narrow" w:hAnsi="Arial Narrow" w:cs="Arial"/>
          <w:sz w:val="22"/>
          <w:szCs w:val="22"/>
        </w:rPr>
        <w:t xml:space="preserve">.2. – w </w:t>
      </w:r>
      <w:r w:rsidRPr="00D03B17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D03B17">
        <w:rPr>
          <w:rFonts w:ascii="Arial Narrow" w:hAnsi="Arial Narrow" w:cs="Arial"/>
          <w:sz w:val="22"/>
          <w:szCs w:val="22"/>
        </w:rPr>
        <w:t>przynajmniej od jednego podmiotu.</w:t>
      </w:r>
    </w:p>
    <w:p w14:paraId="112AC58F" w14:textId="77777777" w:rsidR="00663F56" w:rsidRPr="0035196B" w:rsidRDefault="00663F56" w:rsidP="00663F56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30E9BE44" w14:textId="7DC1F4CC" w:rsidR="00663F56" w:rsidRPr="0035196B" w:rsidRDefault="00663F56" w:rsidP="00663F56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</w:t>
      </w:r>
      <w:r>
        <w:rPr>
          <w:rFonts w:ascii="Arial Narrow" w:hAnsi="Arial Narrow" w:cs="Arial"/>
          <w:sz w:val="22"/>
          <w:szCs w:val="22"/>
        </w:rPr>
        <w:t>1</w:t>
      </w:r>
      <w:r w:rsidR="00315AE3">
        <w:rPr>
          <w:rFonts w:ascii="Arial Narrow" w:hAnsi="Arial Narrow" w:cs="Arial"/>
          <w:sz w:val="22"/>
          <w:szCs w:val="22"/>
        </w:rPr>
        <w:t>1</w:t>
      </w:r>
      <w:r w:rsidRPr="0035196B">
        <w:rPr>
          <w:rFonts w:ascii="Arial Narrow" w:hAnsi="Arial Narrow" w:cs="Arial"/>
          <w:sz w:val="22"/>
          <w:szCs w:val="22"/>
        </w:rPr>
        <w:t>.1,</w:t>
      </w:r>
    </w:p>
    <w:p w14:paraId="1234FCD7" w14:textId="737CDEB4" w:rsidR="00663F56" w:rsidRDefault="00663F56" w:rsidP="00663F56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lub pełnomocnika, o którym mowa w pkt </w:t>
      </w:r>
      <w:r>
        <w:rPr>
          <w:rFonts w:ascii="Arial Narrow" w:hAnsi="Arial Narrow" w:cs="Arial"/>
          <w:sz w:val="22"/>
          <w:szCs w:val="22"/>
        </w:rPr>
        <w:t>1</w:t>
      </w:r>
      <w:r w:rsidR="00315AE3">
        <w:rPr>
          <w:rFonts w:ascii="Arial Narrow" w:hAnsi="Arial Narrow" w:cs="Arial"/>
          <w:sz w:val="22"/>
          <w:szCs w:val="22"/>
        </w:rPr>
        <w:t>1</w:t>
      </w:r>
      <w:r w:rsidRPr="0035196B">
        <w:rPr>
          <w:rFonts w:ascii="Arial Narrow" w:hAnsi="Arial Narrow" w:cs="Arial"/>
          <w:sz w:val="22"/>
          <w:szCs w:val="22"/>
        </w:rPr>
        <w:t>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3" w:name="_Toc10843240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3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4" w:name="_Toc10843241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4"/>
          </w:p>
        </w:tc>
      </w:tr>
    </w:tbl>
    <w:p w14:paraId="340C5011" w14:textId="622DE967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1A4B3A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0843241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5"/>
          </w:p>
        </w:tc>
      </w:tr>
    </w:tbl>
    <w:p w14:paraId="6DBE576A" w14:textId="6DD8FA16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43241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6"/>
          </w:p>
        </w:tc>
      </w:tr>
    </w:tbl>
    <w:p w14:paraId="73C86582" w14:textId="702D703D" w:rsidR="00442D22" w:rsidRPr="0093634E" w:rsidRDefault="00442D22" w:rsidP="00B24205">
      <w:pPr>
        <w:numPr>
          <w:ilvl w:val="0"/>
          <w:numId w:val="10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6B12C1B7" w:rsidR="00442D22" w:rsidRPr="0093634E" w:rsidRDefault="00442D22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AB4238">
        <w:rPr>
          <w:rFonts w:ascii="Arial Narrow" w:hAnsi="Arial Narrow" w:cs="Arial"/>
          <w:sz w:val="22"/>
          <w:szCs w:val="22"/>
        </w:rPr>
        <w:t>1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1E472A9A" w:rsidR="00C623AF" w:rsidRPr="0093634E" w:rsidRDefault="00226465" w:rsidP="00B24205">
      <w:pPr>
        <w:numPr>
          <w:ilvl w:val="0"/>
          <w:numId w:val="10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lastRenderedPageBreak/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AB4238">
        <w:rPr>
          <w:rFonts w:ascii="Arial Narrow" w:hAnsi="Arial Narrow" w:cs="Arial"/>
          <w:kern w:val="144"/>
          <w:sz w:val="22"/>
          <w:szCs w:val="22"/>
        </w:rPr>
        <w:t>3</w:t>
      </w:r>
      <w:r w:rsidR="00CE1F5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39975028" w:rsidR="00F71551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p w14:paraId="7CEAE512" w14:textId="77777777" w:rsidR="00B20B45" w:rsidRPr="0093634E" w:rsidRDefault="00B20B45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43241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7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9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44142CBC" w14:textId="3E349D80" w:rsidR="001C3B14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43241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18"/>
          </w:p>
        </w:tc>
      </w:tr>
    </w:tbl>
    <w:p w14:paraId="7604686B" w14:textId="77777777" w:rsidR="00123876" w:rsidRPr="00123876" w:rsidRDefault="001C3B14" w:rsidP="0074294B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0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74294B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43241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19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43241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0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43241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1"/>
          </w:p>
        </w:tc>
      </w:tr>
    </w:tbl>
    <w:p w14:paraId="6136DF2C" w14:textId="6EBB2E4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432418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2"/>
          </w:p>
        </w:tc>
      </w:tr>
    </w:tbl>
    <w:p w14:paraId="27A1C2D2" w14:textId="7D8F62E2" w:rsidR="001143A0" w:rsidRDefault="001143A0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E7422">
        <w:rPr>
          <w:rFonts w:ascii="Arial Narrow" w:hAnsi="Arial Narrow"/>
          <w:b/>
          <w:bCs/>
          <w:sz w:val="22"/>
          <w:szCs w:val="22"/>
        </w:rPr>
        <w:t>Zamawiający</w:t>
      </w:r>
      <w:r w:rsidRPr="006E7422">
        <w:rPr>
          <w:rFonts w:ascii="Arial Narrow" w:hAnsi="Arial Narrow"/>
          <w:sz w:val="22"/>
          <w:szCs w:val="22"/>
        </w:rPr>
        <w:t xml:space="preserve"> </w:t>
      </w:r>
      <w:r w:rsidRPr="006E7422">
        <w:rPr>
          <w:rFonts w:ascii="Arial Narrow" w:hAnsi="Arial Narrow"/>
          <w:b/>
          <w:bCs/>
          <w:sz w:val="22"/>
          <w:szCs w:val="22"/>
        </w:rPr>
        <w:t>przewiduje dokonani</w:t>
      </w:r>
      <w:r w:rsidR="00631C03" w:rsidRPr="006E7422">
        <w:rPr>
          <w:rFonts w:ascii="Arial Narrow" w:hAnsi="Arial Narrow"/>
          <w:b/>
          <w:bCs/>
          <w:sz w:val="22"/>
          <w:szCs w:val="22"/>
        </w:rPr>
        <w:t>e</w:t>
      </w:r>
      <w:r w:rsidRPr="006E7422">
        <w:rPr>
          <w:rFonts w:ascii="Arial Narrow" w:hAnsi="Arial Narrow"/>
          <w:b/>
          <w:bCs/>
          <w:sz w:val="22"/>
          <w:szCs w:val="22"/>
        </w:rPr>
        <w:t xml:space="preserve"> wyboru oferty najkorzystniejszej z zastosowaniem aukcji elektronicznej</w:t>
      </w:r>
      <w:r w:rsidR="006E7422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ED03C2">
      <w:pPr>
        <w:pStyle w:val="Akapitzlist"/>
        <w:numPr>
          <w:ilvl w:val="0"/>
          <w:numId w:val="17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432419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3"/>
          </w:p>
        </w:tc>
      </w:tr>
    </w:tbl>
    <w:p w14:paraId="6B34C5DC" w14:textId="57F9834A" w:rsidR="001C3B14" w:rsidRDefault="00816D11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66B7A60A" w:rsidR="00DB75E7" w:rsidRDefault="00DB75E7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p w14:paraId="2E69B2CA" w14:textId="77777777" w:rsidR="00B20B45" w:rsidRPr="00B20B45" w:rsidRDefault="00B20B45" w:rsidP="00B20B45">
      <w:pPr>
        <w:spacing w:before="60" w:after="60" w:line="240" w:lineRule="exact"/>
        <w:jc w:val="both"/>
        <w:rPr>
          <w:rFonts w:ascii="Arial Narrow" w:hAnsi="Arial Narrow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43242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4"/>
          </w:p>
        </w:tc>
      </w:tr>
    </w:tbl>
    <w:p w14:paraId="763C0EEF" w14:textId="2CC4F415" w:rsidR="006D6803" w:rsidRPr="007A2672" w:rsidRDefault="006D6803" w:rsidP="006D6803">
      <w:pPr>
        <w:pStyle w:val="Blockquote"/>
        <w:numPr>
          <w:ilvl w:val="6"/>
          <w:numId w:val="12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14FD1233" w:rsidR="00DB75E7" w:rsidRPr="00DB75E7" w:rsidRDefault="00DB75E7" w:rsidP="00DB75E7">
      <w:pPr>
        <w:pStyle w:val="Blockquote"/>
        <w:numPr>
          <w:ilvl w:val="6"/>
          <w:numId w:val="12"/>
        </w:numPr>
        <w:tabs>
          <w:tab w:val="clear" w:pos="5040"/>
        </w:tabs>
        <w:spacing w:before="60" w:after="0" w:line="240" w:lineRule="exact"/>
        <w:ind w:left="284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432421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5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6" w:name="_Toc108432422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6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7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8" w:name="_Toc108432423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28"/>
          </w:p>
        </w:tc>
      </w:tr>
    </w:tbl>
    <w:bookmarkEnd w:id="27"/>
    <w:p w14:paraId="52ABB04C" w14:textId="7AC59CB5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umowę w sprawie zamówienia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</w:t>
      </w:r>
      <w:r w:rsidR="00AB4238">
        <w:rPr>
          <w:rFonts w:ascii="Arial Narrow" w:hAnsi="Arial Narrow" w:cs="Arial"/>
          <w:kern w:val="144"/>
          <w:sz w:val="22"/>
          <w:szCs w:val="22"/>
        </w:rPr>
        <w:t>3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9" w:name="_Toc10843242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29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08432425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0"/>
          </w:p>
        </w:tc>
      </w:tr>
    </w:tbl>
    <w:p w14:paraId="7C3E5AD8" w14:textId="06E2406E" w:rsidR="001C3B14" w:rsidRPr="0058722E" w:rsidRDefault="00452B5E" w:rsidP="00ED03C2">
      <w:pPr>
        <w:numPr>
          <w:ilvl w:val="0"/>
          <w:numId w:val="2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48B5B9BF" w:rsidR="001C3B14" w:rsidRPr="00702273" w:rsidRDefault="001C3B14" w:rsidP="00702273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</w:t>
      </w:r>
      <w:r w:rsidR="002829C1">
        <w:rPr>
          <w:rFonts w:ascii="Arial Narrow" w:hAnsi="Arial Narrow" w:cs="Arial"/>
          <w:sz w:val="22"/>
          <w:szCs w:val="22"/>
        </w:rPr>
        <w:t>5</w:t>
      </w:r>
      <w:r w:rsidR="00991E53">
        <w:rPr>
          <w:rFonts w:ascii="Arial Narrow" w:hAnsi="Arial Narrow" w:cs="Arial"/>
          <w:sz w:val="22"/>
          <w:szCs w:val="22"/>
        </w:rPr>
        <w:t xml:space="preserve"> </w:t>
      </w:r>
      <w:r w:rsidR="00702273">
        <w:rPr>
          <w:rFonts w:ascii="Arial Narrow" w:hAnsi="Arial Narrow" w:cs="Arial"/>
          <w:sz w:val="22"/>
          <w:szCs w:val="22"/>
        </w:rPr>
        <w:t xml:space="preserve">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Acrobat)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PAdES</w:t>
      </w:r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XAdES.</w:t>
      </w:r>
    </w:p>
    <w:p w14:paraId="63CE4F5B" w14:textId="70196A82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.rar), tak aby w archiwum zip (ew. rar) był plik zawierający treść podpisaną elektronicznie wraz z podpisem.</w:t>
      </w:r>
    </w:p>
    <w:p w14:paraId="585AB0BB" w14:textId="49CBEE02" w:rsidR="001C3B14" w:rsidRPr="005839F0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xlsx,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pptx,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xml,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rar,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dwg,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jpeg,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bmp,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43242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1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31E48103" w14:textId="4226B97A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1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263611F4" w14:textId="518A4851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2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 xml:space="preserve">/negocjacjach. </w:t>
      </w:r>
    </w:p>
    <w:p w14:paraId="0A709D56" w14:textId="1D026AD4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3</w:t>
      </w:r>
      <w:r w:rsidR="00074C73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ED03C2">
        <w:rPr>
          <w:rFonts w:ascii="Arial Narrow" w:hAnsi="Arial Narrow" w:cs="Arial"/>
          <w:kern w:val="144"/>
          <w:sz w:val="22"/>
          <w:szCs w:val="22"/>
        </w:rPr>
        <w:t>– Wzór umowy.</w:t>
      </w:r>
    </w:p>
    <w:p w14:paraId="1D509BE6" w14:textId="2E5557BB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4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Informacja o przetwarzaniu danych osobowych.</w:t>
      </w:r>
    </w:p>
    <w:p w14:paraId="38798E1D" w14:textId="0CC9CA8A" w:rsidR="00DB567F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lastRenderedPageBreak/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5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1B8493A5" w:rsidR="00452B5E" w:rsidRDefault="00452B5E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AB4238">
        <w:rPr>
          <w:rFonts w:ascii="Arial Narrow" w:hAnsi="Arial Narrow" w:cs="Arial"/>
          <w:kern w:val="144"/>
          <w:sz w:val="22"/>
          <w:szCs w:val="22"/>
        </w:rPr>
        <w:t>6</w:t>
      </w:r>
      <w:r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  <w:r w:rsidR="008E3F41">
        <w:rPr>
          <w:rFonts w:ascii="Arial Narrow" w:hAnsi="Arial Narrow" w:cs="Arial"/>
          <w:kern w:val="144"/>
          <w:sz w:val="22"/>
          <w:szCs w:val="22"/>
        </w:rPr>
        <w:t>.</w:t>
      </w:r>
    </w:p>
    <w:p w14:paraId="4820F1A4" w14:textId="09761BDE" w:rsidR="008E3F41" w:rsidRDefault="008E3F41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7</w:t>
      </w:r>
      <w:r w:rsidRPr="00F23B4C">
        <w:rPr>
          <w:rFonts w:ascii="Arial Narrow" w:hAnsi="Arial Narrow" w:cs="Arial"/>
          <w:kern w:val="144"/>
          <w:sz w:val="22"/>
          <w:szCs w:val="22"/>
        </w:rPr>
        <w:t xml:space="preserve"> – Wykaz „Doświadczenie zawodowe”</w:t>
      </w:r>
      <w:r>
        <w:rPr>
          <w:rFonts w:ascii="Arial Narrow" w:hAnsi="Arial Narrow" w:cs="Arial"/>
          <w:kern w:val="144"/>
          <w:sz w:val="22"/>
          <w:szCs w:val="22"/>
        </w:rPr>
        <w:t>.</w:t>
      </w:r>
    </w:p>
    <w:p w14:paraId="1317CDB9" w14:textId="298CEE9A" w:rsidR="00DF2065" w:rsidRPr="00ED03C2" w:rsidRDefault="00DF2065" w:rsidP="00DF2065">
      <w:pPr>
        <w:pStyle w:val="Blockquote"/>
        <w:numPr>
          <w:ilvl w:val="0"/>
          <w:numId w:val="22"/>
        </w:numPr>
        <w:spacing w:before="2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8 - </w:t>
      </w:r>
      <w:r w:rsidRPr="00DF2065">
        <w:rPr>
          <w:rFonts w:ascii="Arial Narrow" w:hAnsi="Arial Narrow" w:cs="Arial"/>
          <w:kern w:val="144"/>
          <w:sz w:val="22"/>
          <w:szCs w:val="22"/>
        </w:rPr>
        <w:t>Oświadczenie o Beneficjencie rzeczywistym</w:t>
      </w:r>
      <w:r>
        <w:rPr>
          <w:rFonts w:ascii="Arial Narrow" w:hAnsi="Arial Narrow" w:cs="Arial"/>
          <w:kern w:val="144"/>
          <w:sz w:val="22"/>
          <w:szCs w:val="22"/>
        </w:rPr>
        <w:t>.</w:t>
      </w:r>
    </w:p>
    <w:p w14:paraId="103B438B" w14:textId="77777777" w:rsidR="00ED03C2" w:rsidRDefault="00ED03C2" w:rsidP="002D597F">
      <w:pPr>
        <w:pStyle w:val="Blockquote"/>
        <w:spacing w:before="0" w:after="0" w:line="240" w:lineRule="exact"/>
        <w:ind w:left="0" w:right="0"/>
        <w:jc w:val="center"/>
        <w:rPr>
          <w:rFonts w:ascii="Arial Narrow" w:hAnsi="Arial Narrow" w:cs="Arial"/>
          <w:b/>
          <w:kern w:val="144"/>
          <w:sz w:val="22"/>
          <w:szCs w:val="22"/>
        </w:rPr>
      </w:pPr>
    </w:p>
    <w:sectPr w:rsidR="00ED03C2" w:rsidSect="00ED03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10505" w16cex:dateUtc="2023-04-12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BC5684" w16cid:durableId="27E1024D"/>
  <w16cid:commentId w16cid:paraId="76BB674F" w16cid:durableId="27E105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E7234" w14:textId="77777777" w:rsidR="00BD5242" w:rsidRDefault="00BD5242">
      <w:r>
        <w:separator/>
      </w:r>
    </w:p>
  </w:endnote>
  <w:endnote w:type="continuationSeparator" w:id="0">
    <w:p w14:paraId="38429FF9" w14:textId="77777777" w:rsidR="00BD5242" w:rsidRDefault="00BD5242">
      <w:r>
        <w:continuationSeparator/>
      </w:r>
    </w:p>
  </w:endnote>
  <w:endnote w:type="continuationNotice" w:id="1">
    <w:p w14:paraId="6A003CA2" w14:textId="77777777" w:rsidR="00BD5242" w:rsidRDefault="00BD5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71BEE7C1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7E1978">
      <w:rPr>
        <w:rStyle w:val="Numerstrony"/>
        <w:rFonts w:ascii="Arial Narrow" w:hAnsi="Arial Narrow"/>
        <w:noProof/>
        <w:sz w:val="16"/>
        <w:szCs w:val="16"/>
      </w:rPr>
      <w:t>5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7E1978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9936" w14:textId="225BA51B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 w:rsidR="00CE30CA">
      <w:rPr>
        <w:rStyle w:val="Numerstrony"/>
        <w:rFonts w:ascii="Arial Narrow" w:hAnsi="Arial Narrow"/>
        <w:noProof/>
        <w:sz w:val="16"/>
      </w:rPr>
      <w:t>8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436B0" w14:textId="77777777" w:rsidR="00BD5242" w:rsidRDefault="00BD5242">
      <w:r>
        <w:separator/>
      </w:r>
    </w:p>
  </w:footnote>
  <w:footnote w:type="continuationSeparator" w:id="0">
    <w:p w14:paraId="6982FF56" w14:textId="77777777" w:rsidR="00BD5242" w:rsidRDefault="00BD5242">
      <w:r>
        <w:continuationSeparator/>
      </w:r>
    </w:p>
  </w:footnote>
  <w:footnote w:type="continuationNotice" w:id="1">
    <w:p w14:paraId="155E0E40" w14:textId="77777777" w:rsidR="00BD5242" w:rsidRDefault="00BD52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11170" w14:textId="5DB22D64" w:rsidR="00DB567F" w:rsidRPr="0093634E" w:rsidRDefault="00A4393B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17844E44" wp14:editId="49BB409F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</w:p>
  <w:p w14:paraId="4316D7FE" w14:textId="313F8414" w:rsidR="00DB567F" w:rsidRPr="0093634E" w:rsidRDefault="000A2A15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5E691119" w14:textId="241EE53D" w:rsidR="00DB567F" w:rsidRPr="001E670A" w:rsidRDefault="00DB567F" w:rsidP="00BE220B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after="120"/>
      <w:jc w:val="right"/>
      <w:rPr>
        <w:rFonts w:ascii="Arial Narrow" w:hAnsi="Arial Narrow" w:cs="Arial"/>
        <w:sz w:val="16"/>
        <w:szCs w:val="16"/>
      </w:rPr>
    </w:pPr>
    <w:r w:rsidRPr="009B6B8C">
      <w:rPr>
        <w:rFonts w:ascii="Arial Narrow" w:hAnsi="Arial Narrow" w:cs="Arial"/>
        <w:sz w:val="16"/>
        <w:szCs w:val="16"/>
      </w:rPr>
      <w:t xml:space="preserve">Postępowanie </w:t>
    </w:r>
    <w:r w:rsidR="001E670A" w:rsidRPr="001E670A">
      <w:rPr>
        <w:rFonts w:ascii="Arial Narrow" w:hAnsi="Arial Narrow" w:cs="Arial"/>
        <w:sz w:val="16"/>
        <w:szCs w:val="16"/>
      </w:rPr>
      <w:t>EITE</w:t>
    </w:r>
    <w:r w:rsidR="001E670A">
      <w:rPr>
        <w:rFonts w:ascii="Arial Narrow" w:hAnsi="Arial Narrow" w:cs="Arial"/>
        <w:sz w:val="16"/>
        <w:szCs w:val="16"/>
      </w:rPr>
      <w:t>/</w:t>
    </w:r>
    <w:r w:rsidR="001E670A" w:rsidRPr="001E670A">
      <w:rPr>
        <w:rFonts w:ascii="Arial Narrow" w:hAnsi="Arial Narrow" w:cs="Arial"/>
        <w:sz w:val="16"/>
        <w:szCs w:val="16"/>
      </w:rPr>
      <w:t>2</w:t>
    </w:r>
    <w:r w:rsidR="001E670A">
      <w:rPr>
        <w:rFonts w:ascii="Arial Narrow" w:hAnsi="Arial Narrow" w:cs="Arial"/>
        <w:sz w:val="16"/>
        <w:szCs w:val="16"/>
      </w:rPr>
      <w:t>/</w:t>
    </w:r>
    <w:r w:rsidR="00BC25BC">
      <w:rPr>
        <w:rFonts w:ascii="Arial Narrow" w:hAnsi="Arial Narrow" w:cs="Arial"/>
        <w:sz w:val="16"/>
        <w:szCs w:val="16"/>
      </w:rPr>
      <w:t>000210</w:t>
    </w:r>
    <w:r w:rsidR="001E670A">
      <w:rPr>
        <w:rFonts w:ascii="Arial Narrow" w:hAnsi="Arial Narrow" w:cs="Arial"/>
        <w:sz w:val="16"/>
        <w:szCs w:val="16"/>
      </w:rPr>
      <w:t>/</w:t>
    </w:r>
    <w:r w:rsidR="001E670A" w:rsidRPr="001E670A">
      <w:rPr>
        <w:rFonts w:ascii="Arial Narrow" w:hAnsi="Arial Narrow" w:cs="Arial"/>
        <w:sz w:val="16"/>
        <w:szCs w:val="16"/>
      </w:rPr>
      <w:t>24</w:t>
    </w:r>
  </w:p>
  <w:p w14:paraId="0A5E08BB" w14:textId="77777777" w:rsidR="001E670A" w:rsidRDefault="001E670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D92F1B"/>
    <w:multiLevelType w:val="hybridMultilevel"/>
    <w:tmpl w:val="5863C36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2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08E439A5"/>
    <w:multiLevelType w:val="hybridMultilevel"/>
    <w:tmpl w:val="55CA7DD2"/>
    <w:lvl w:ilvl="0" w:tplc="0415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0ABB6654"/>
    <w:multiLevelType w:val="hybridMultilevel"/>
    <w:tmpl w:val="F57058BC"/>
    <w:lvl w:ilvl="0" w:tplc="07E09C8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BBE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7909D3"/>
    <w:multiLevelType w:val="multilevel"/>
    <w:tmpl w:val="69C424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7" w15:restartNumberingAfterBreak="0">
    <w:nsid w:val="0EBA273A"/>
    <w:multiLevelType w:val="hybridMultilevel"/>
    <w:tmpl w:val="3420FA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9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057F7"/>
    <w:multiLevelType w:val="multilevel"/>
    <w:tmpl w:val="C520E2FE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2A3A28EE"/>
    <w:multiLevelType w:val="multilevel"/>
    <w:tmpl w:val="08FACD2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6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7" w15:restartNumberingAfterBreak="0">
    <w:nsid w:val="2D3A466A"/>
    <w:multiLevelType w:val="hybridMultilevel"/>
    <w:tmpl w:val="FF6A3360"/>
    <w:lvl w:ilvl="0" w:tplc="B9DCE732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8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9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91E70"/>
    <w:multiLevelType w:val="hybridMultilevel"/>
    <w:tmpl w:val="677A471A"/>
    <w:lvl w:ilvl="0" w:tplc="46C44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C7362"/>
    <w:multiLevelType w:val="multilevel"/>
    <w:tmpl w:val="CAFE0F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440"/>
      </w:pPr>
      <w:rPr>
        <w:rFonts w:hint="default"/>
      </w:rPr>
    </w:lvl>
  </w:abstractNum>
  <w:abstractNum w:abstractNumId="22" w15:restartNumberingAfterBreak="0">
    <w:nsid w:val="3AAD3892"/>
    <w:multiLevelType w:val="multilevel"/>
    <w:tmpl w:val="7BC24E5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3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4" w15:restartNumberingAfterBreak="0">
    <w:nsid w:val="410225F9"/>
    <w:multiLevelType w:val="hybridMultilevel"/>
    <w:tmpl w:val="1B5E6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D38BD"/>
    <w:multiLevelType w:val="multilevel"/>
    <w:tmpl w:val="69C42466"/>
    <w:numStyleLink w:val="Styl1"/>
  </w:abstractNum>
  <w:abstractNum w:abstractNumId="26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7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4BDF5D38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0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1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9DA3C46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9295C"/>
    <w:multiLevelType w:val="hybridMultilevel"/>
    <w:tmpl w:val="E0FCE42C"/>
    <w:lvl w:ilvl="0" w:tplc="FBC0A9F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E0CA7"/>
    <w:multiLevelType w:val="multilevel"/>
    <w:tmpl w:val="2312F17A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1" w:hanging="1440"/>
      </w:pPr>
      <w:rPr>
        <w:rFonts w:hint="default"/>
      </w:rPr>
    </w:lvl>
  </w:abstractNum>
  <w:abstractNum w:abstractNumId="35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6" w15:restartNumberingAfterBreak="0">
    <w:nsid w:val="64DC0812"/>
    <w:multiLevelType w:val="hybridMultilevel"/>
    <w:tmpl w:val="6D060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97FE0"/>
    <w:multiLevelType w:val="hybridMultilevel"/>
    <w:tmpl w:val="F5401CC2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55C5F7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734D90"/>
    <w:multiLevelType w:val="multilevel"/>
    <w:tmpl w:val="C45EDC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40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1" w15:restartNumberingAfterBreak="0">
    <w:nsid w:val="79296FE2"/>
    <w:multiLevelType w:val="hybridMultilevel"/>
    <w:tmpl w:val="9A36B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2"/>
  </w:num>
  <w:num w:numId="3">
    <w:abstractNumId w:val="8"/>
  </w:num>
  <w:num w:numId="4">
    <w:abstractNumId w:val="16"/>
  </w:num>
  <w:num w:numId="5">
    <w:abstractNumId w:val="26"/>
  </w:num>
  <w:num w:numId="6">
    <w:abstractNumId w:val="30"/>
  </w:num>
  <w:num w:numId="7">
    <w:abstractNumId w:val="39"/>
  </w:num>
  <w:num w:numId="8">
    <w:abstractNumId w:val="14"/>
  </w:num>
  <w:num w:numId="9">
    <w:abstractNumId w:val="37"/>
  </w:num>
  <w:num w:numId="10">
    <w:abstractNumId w:val="12"/>
  </w:num>
  <w:num w:numId="11">
    <w:abstractNumId w:val="28"/>
  </w:num>
  <w:num w:numId="12">
    <w:abstractNumId w:val="13"/>
  </w:num>
  <w:num w:numId="13">
    <w:abstractNumId w:val="15"/>
  </w:num>
  <w:num w:numId="14">
    <w:abstractNumId w:val="25"/>
  </w:num>
  <w:num w:numId="15">
    <w:abstractNumId w:val="18"/>
  </w:num>
  <w:num w:numId="16">
    <w:abstractNumId w:val="35"/>
  </w:num>
  <w:num w:numId="17">
    <w:abstractNumId w:val="19"/>
  </w:num>
  <w:num w:numId="18">
    <w:abstractNumId w:val="10"/>
  </w:num>
  <w:num w:numId="19">
    <w:abstractNumId w:val="22"/>
  </w:num>
  <w:num w:numId="20">
    <w:abstractNumId w:val="23"/>
  </w:num>
  <w:num w:numId="21">
    <w:abstractNumId w:val="21"/>
  </w:num>
  <w:num w:numId="22">
    <w:abstractNumId w:val="9"/>
  </w:num>
  <w:num w:numId="23">
    <w:abstractNumId w:val="34"/>
  </w:num>
  <w:num w:numId="24">
    <w:abstractNumId w:val="38"/>
  </w:num>
  <w:num w:numId="25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trike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6">
    <w:abstractNumId w:val="2"/>
  </w:num>
  <w:num w:numId="27">
    <w:abstractNumId w:val="20"/>
  </w:num>
  <w:num w:numId="28">
    <w:abstractNumId w:val="24"/>
  </w:num>
  <w:num w:numId="29">
    <w:abstractNumId w:val="27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5"/>
  </w:num>
  <w:num w:numId="33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34">
    <w:abstractNumId w:val="6"/>
  </w:num>
  <w:num w:numId="35">
    <w:abstractNumId w:val="11"/>
  </w:num>
  <w:num w:numId="36">
    <w:abstractNumId w:val="40"/>
  </w:num>
  <w:num w:numId="37">
    <w:abstractNumId w:val="33"/>
  </w:num>
  <w:num w:numId="38">
    <w:abstractNumId w:val="3"/>
  </w:num>
  <w:num w:numId="39">
    <w:abstractNumId w:val="29"/>
  </w:num>
  <w:num w:numId="40">
    <w:abstractNumId w:val="0"/>
  </w:num>
  <w:num w:numId="41">
    <w:abstractNumId w:val="7"/>
  </w:num>
  <w:num w:numId="42">
    <w:abstractNumId w:val="36"/>
  </w:num>
  <w:num w:numId="43">
    <w:abstractNumId w:val="17"/>
  </w:num>
  <w:num w:numId="44">
    <w:abstractNumId w:val="4"/>
  </w:num>
  <w:num w:numId="45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11AEC"/>
    <w:rsid w:val="00011D66"/>
    <w:rsid w:val="00012717"/>
    <w:rsid w:val="00012EA9"/>
    <w:rsid w:val="00013A21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7121"/>
    <w:rsid w:val="0005325B"/>
    <w:rsid w:val="00054A0A"/>
    <w:rsid w:val="000579EC"/>
    <w:rsid w:val="000602E0"/>
    <w:rsid w:val="00060BD8"/>
    <w:rsid w:val="00062F8C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4C73"/>
    <w:rsid w:val="000757B4"/>
    <w:rsid w:val="00076583"/>
    <w:rsid w:val="00076C68"/>
    <w:rsid w:val="00077694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3351"/>
    <w:rsid w:val="000A3AFD"/>
    <w:rsid w:val="000A4753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21DC"/>
    <w:rsid w:val="000B38FA"/>
    <w:rsid w:val="000B4EB4"/>
    <w:rsid w:val="000B6D97"/>
    <w:rsid w:val="000B7A20"/>
    <w:rsid w:val="000C02AA"/>
    <w:rsid w:val="000C0373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3CB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5AFF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4B3A"/>
    <w:rsid w:val="001A559C"/>
    <w:rsid w:val="001A7ABF"/>
    <w:rsid w:val="001B01DC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21E5"/>
    <w:rsid w:val="001E25BF"/>
    <w:rsid w:val="001E31B1"/>
    <w:rsid w:val="001E38AC"/>
    <w:rsid w:val="001E428E"/>
    <w:rsid w:val="001E4451"/>
    <w:rsid w:val="001E4ED8"/>
    <w:rsid w:val="001E670A"/>
    <w:rsid w:val="001F0F86"/>
    <w:rsid w:val="001F1468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9C1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C778C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AE3"/>
    <w:rsid w:val="00315C95"/>
    <w:rsid w:val="00317ABA"/>
    <w:rsid w:val="00317C5C"/>
    <w:rsid w:val="00323F2C"/>
    <w:rsid w:val="00324376"/>
    <w:rsid w:val="00324698"/>
    <w:rsid w:val="00324EE3"/>
    <w:rsid w:val="0032593F"/>
    <w:rsid w:val="003260AF"/>
    <w:rsid w:val="00326A51"/>
    <w:rsid w:val="00331483"/>
    <w:rsid w:val="00333871"/>
    <w:rsid w:val="003362DF"/>
    <w:rsid w:val="00337E90"/>
    <w:rsid w:val="00340C0F"/>
    <w:rsid w:val="00341C0E"/>
    <w:rsid w:val="003431BC"/>
    <w:rsid w:val="003438D8"/>
    <w:rsid w:val="0034554D"/>
    <w:rsid w:val="00346973"/>
    <w:rsid w:val="003479AD"/>
    <w:rsid w:val="00347DC2"/>
    <w:rsid w:val="003500AD"/>
    <w:rsid w:val="003502DB"/>
    <w:rsid w:val="00350DD7"/>
    <w:rsid w:val="0035381F"/>
    <w:rsid w:val="00353E2D"/>
    <w:rsid w:val="00354FEA"/>
    <w:rsid w:val="00355705"/>
    <w:rsid w:val="00356069"/>
    <w:rsid w:val="003578FC"/>
    <w:rsid w:val="003601E0"/>
    <w:rsid w:val="00360E5B"/>
    <w:rsid w:val="00363C56"/>
    <w:rsid w:val="00364975"/>
    <w:rsid w:val="00364C23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395B"/>
    <w:rsid w:val="0038459F"/>
    <w:rsid w:val="00385A75"/>
    <w:rsid w:val="00387403"/>
    <w:rsid w:val="00392FB8"/>
    <w:rsid w:val="00393300"/>
    <w:rsid w:val="00393336"/>
    <w:rsid w:val="003938C0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459"/>
    <w:rsid w:val="003B290A"/>
    <w:rsid w:val="003B2A2B"/>
    <w:rsid w:val="003B3632"/>
    <w:rsid w:val="003B3B37"/>
    <w:rsid w:val="003B3F6F"/>
    <w:rsid w:val="003B4F6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56E0"/>
    <w:rsid w:val="003F6370"/>
    <w:rsid w:val="003F6686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21E3A"/>
    <w:rsid w:val="00422DD0"/>
    <w:rsid w:val="004236B0"/>
    <w:rsid w:val="00423848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403A2"/>
    <w:rsid w:val="00442165"/>
    <w:rsid w:val="00442D22"/>
    <w:rsid w:val="0044318F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6B7B"/>
    <w:rsid w:val="004C7298"/>
    <w:rsid w:val="004C756D"/>
    <w:rsid w:val="004C78C6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7B6F"/>
    <w:rsid w:val="004F7C8C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07EF8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C1F"/>
    <w:rsid w:val="00533464"/>
    <w:rsid w:val="00533628"/>
    <w:rsid w:val="00533F49"/>
    <w:rsid w:val="005340FD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A732D"/>
    <w:rsid w:val="005B06AC"/>
    <w:rsid w:val="005B1DF1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54D4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302C"/>
    <w:rsid w:val="006631A1"/>
    <w:rsid w:val="00663F56"/>
    <w:rsid w:val="0067023C"/>
    <w:rsid w:val="00670543"/>
    <w:rsid w:val="00671102"/>
    <w:rsid w:val="00672122"/>
    <w:rsid w:val="00672B0A"/>
    <w:rsid w:val="00672C46"/>
    <w:rsid w:val="00672D4B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33B6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27598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3B6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51DB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E02"/>
    <w:rsid w:val="007D5F63"/>
    <w:rsid w:val="007D6312"/>
    <w:rsid w:val="007D6BFA"/>
    <w:rsid w:val="007D7C2C"/>
    <w:rsid w:val="007D7DA7"/>
    <w:rsid w:val="007E0857"/>
    <w:rsid w:val="007E125B"/>
    <w:rsid w:val="007E1854"/>
    <w:rsid w:val="007E1978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0DC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5F1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A757A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90B"/>
    <w:rsid w:val="008D3F1A"/>
    <w:rsid w:val="008D4458"/>
    <w:rsid w:val="008D49DA"/>
    <w:rsid w:val="008D568F"/>
    <w:rsid w:val="008D5FF3"/>
    <w:rsid w:val="008D6B85"/>
    <w:rsid w:val="008D754B"/>
    <w:rsid w:val="008D7F09"/>
    <w:rsid w:val="008E05BC"/>
    <w:rsid w:val="008E10B8"/>
    <w:rsid w:val="008E1F08"/>
    <w:rsid w:val="008E2B42"/>
    <w:rsid w:val="008E3488"/>
    <w:rsid w:val="008E3F41"/>
    <w:rsid w:val="008E4320"/>
    <w:rsid w:val="008E48DF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D80"/>
    <w:rsid w:val="00947027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704A4"/>
    <w:rsid w:val="009724E4"/>
    <w:rsid w:val="00974905"/>
    <w:rsid w:val="00974F63"/>
    <w:rsid w:val="009750EF"/>
    <w:rsid w:val="009760EB"/>
    <w:rsid w:val="0097780F"/>
    <w:rsid w:val="009778A9"/>
    <w:rsid w:val="009847B9"/>
    <w:rsid w:val="00984FE3"/>
    <w:rsid w:val="0098562B"/>
    <w:rsid w:val="00986CEF"/>
    <w:rsid w:val="009913B2"/>
    <w:rsid w:val="00991E53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5805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3241"/>
    <w:rsid w:val="00A13393"/>
    <w:rsid w:val="00A13E05"/>
    <w:rsid w:val="00A13E51"/>
    <w:rsid w:val="00A13F58"/>
    <w:rsid w:val="00A1474E"/>
    <w:rsid w:val="00A14A2A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5B9E"/>
    <w:rsid w:val="00A37FB8"/>
    <w:rsid w:val="00A4219E"/>
    <w:rsid w:val="00A4268A"/>
    <w:rsid w:val="00A430AB"/>
    <w:rsid w:val="00A4393B"/>
    <w:rsid w:val="00A44AB4"/>
    <w:rsid w:val="00A44F79"/>
    <w:rsid w:val="00A45B25"/>
    <w:rsid w:val="00A45C6F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F1A"/>
    <w:rsid w:val="00A663DA"/>
    <w:rsid w:val="00A670E8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238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361E"/>
    <w:rsid w:val="00AF4168"/>
    <w:rsid w:val="00AF4C3F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4390"/>
    <w:rsid w:val="00B0473E"/>
    <w:rsid w:val="00B05047"/>
    <w:rsid w:val="00B051B6"/>
    <w:rsid w:val="00B059B7"/>
    <w:rsid w:val="00B10F15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0B45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C29"/>
    <w:rsid w:val="00B324FC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50E07"/>
    <w:rsid w:val="00B517DD"/>
    <w:rsid w:val="00B518A7"/>
    <w:rsid w:val="00B53497"/>
    <w:rsid w:val="00B544A6"/>
    <w:rsid w:val="00B5485C"/>
    <w:rsid w:val="00B549EF"/>
    <w:rsid w:val="00B5554E"/>
    <w:rsid w:val="00B57160"/>
    <w:rsid w:val="00B60424"/>
    <w:rsid w:val="00B6066B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F"/>
    <w:rsid w:val="00BA52E0"/>
    <w:rsid w:val="00BA5BDE"/>
    <w:rsid w:val="00BA60C3"/>
    <w:rsid w:val="00BA686E"/>
    <w:rsid w:val="00BB0B21"/>
    <w:rsid w:val="00BB1472"/>
    <w:rsid w:val="00BB16D0"/>
    <w:rsid w:val="00BB18FF"/>
    <w:rsid w:val="00BB21E0"/>
    <w:rsid w:val="00BB4523"/>
    <w:rsid w:val="00BB7F21"/>
    <w:rsid w:val="00BC0B45"/>
    <w:rsid w:val="00BC1957"/>
    <w:rsid w:val="00BC25BC"/>
    <w:rsid w:val="00BC2D29"/>
    <w:rsid w:val="00BC3034"/>
    <w:rsid w:val="00BC416A"/>
    <w:rsid w:val="00BC50EE"/>
    <w:rsid w:val="00BC5F99"/>
    <w:rsid w:val="00BC61C4"/>
    <w:rsid w:val="00BC6B2F"/>
    <w:rsid w:val="00BC71E5"/>
    <w:rsid w:val="00BC7FA8"/>
    <w:rsid w:val="00BD08F8"/>
    <w:rsid w:val="00BD0E39"/>
    <w:rsid w:val="00BD1B81"/>
    <w:rsid w:val="00BD5242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42"/>
    <w:rsid w:val="00BF73FE"/>
    <w:rsid w:val="00C0019F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29E8"/>
    <w:rsid w:val="00C33491"/>
    <w:rsid w:val="00C34AFF"/>
    <w:rsid w:val="00C354F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3253"/>
    <w:rsid w:val="00CA48A7"/>
    <w:rsid w:val="00CA4E49"/>
    <w:rsid w:val="00CA54C4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1F57"/>
    <w:rsid w:val="00CE30CA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DE2"/>
    <w:rsid w:val="00D210A6"/>
    <w:rsid w:val="00D224ED"/>
    <w:rsid w:val="00D22882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5772"/>
    <w:rsid w:val="00D460EA"/>
    <w:rsid w:val="00D52273"/>
    <w:rsid w:val="00D527EA"/>
    <w:rsid w:val="00D528EF"/>
    <w:rsid w:val="00D552D8"/>
    <w:rsid w:val="00D60351"/>
    <w:rsid w:val="00D60994"/>
    <w:rsid w:val="00D62AD8"/>
    <w:rsid w:val="00D62D97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0D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62FA"/>
    <w:rsid w:val="00DE7E1D"/>
    <w:rsid w:val="00DF2065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4CD7"/>
    <w:rsid w:val="00E24DEE"/>
    <w:rsid w:val="00E25B7A"/>
    <w:rsid w:val="00E25ED0"/>
    <w:rsid w:val="00E27619"/>
    <w:rsid w:val="00E3270D"/>
    <w:rsid w:val="00E32B71"/>
    <w:rsid w:val="00E3615D"/>
    <w:rsid w:val="00E40D6C"/>
    <w:rsid w:val="00E410AD"/>
    <w:rsid w:val="00E417DE"/>
    <w:rsid w:val="00E41D8B"/>
    <w:rsid w:val="00E421DB"/>
    <w:rsid w:val="00E4253C"/>
    <w:rsid w:val="00E42B7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E93"/>
    <w:rsid w:val="00E6737B"/>
    <w:rsid w:val="00E715E9"/>
    <w:rsid w:val="00E71728"/>
    <w:rsid w:val="00E7335C"/>
    <w:rsid w:val="00E742E0"/>
    <w:rsid w:val="00E747ED"/>
    <w:rsid w:val="00E74E8E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47"/>
    <w:rsid w:val="00EA48BC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9A6"/>
    <w:rsid w:val="00EE4C06"/>
    <w:rsid w:val="00EE5520"/>
    <w:rsid w:val="00EE6057"/>
    <w:rsid w:val="00EE6FB2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241E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2154"/>
    <w:rsid w:val="00F52C77"/>
    <w:rsid w:val="00F52EE1"/>
    <w:rsid w:val="00F53BB5"/>
    <w:rsid w:val="00F56A46"/>
    <w:rsid w:val="00F57452"/>
    <w:rsid w:val="00F60EF9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4569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9B2"/>
    <w:rsid w:val="00FC5104"/>
    <w:rsid w:val="00FC59BF"/>
    <w:rsid w:val="00FC6557"/>
    <w:rsid w:val="00FC69A6"/>
    <w:rsid w:val="00FC7A6E"/>
    <w:rsid w:val="00FD025D"/>
    <w:rsid w:val="00FD0B6C"/>
    <w:rsid w:val="00FD483E"/>
    <w:rsid w:val="00FD7270"/>
    <w:rsid w:val="00FD7C94"/>
    <w:rsid w:val="00FE193F"/>
    <w:rsid w:val="00FE229F"/>
    <w:rsid w:val="00FE2320"/>
    <w:rsid w:val="00FE2BB4"/>
    <w:rsid w:val="00FE2D9C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99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5"/>
      </w:numPr>
    </w:pPr>
  </w:style>
  <w:style w:type="numbering" w:customStyle="1" w:styleId="Styl2">
    <w:name w:val="Styl2"/>
    <w:uiPriority w:val="99"/>
    <w:rsid w:val="00F77917"/>
    <w:pPr>
      <w:numPr>
        <w:numId w:val="16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99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al.gorczowski@orlen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hyperlink" Target="https://connect.orlen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2B34E-E96F-4333-BD0A-A5D141F3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2700</Words>
  <Characters>19410</Characters>
  <Application>Microsoft Office Word</Application>
  <DocSecurity>0</DocSecurity>
  <Lines>161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22066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Gorczowski Rafał (PKN)</cp:lastModifiedBy>
  <cp:revision>14</cp:revision>
  <cp:lastPrinted>2024-03-07T09:33:00Z</cp:lastPrinted>
  <dcterms:created xsi:type="dcterms:W3CDTF">2023-04-12T08:23:00Z</dcterms:created>
  <dcterms:modified xsi:type="dcterms:W3CDTF">2024-09-18T08:22:00Z</dcterms:modified>
</cp:coreProperties>
</file>