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26ED3E" w14:textId="77777777" w:rsidR="001E6B05" w:rsidRDefault="008C097C" w:rsidP="008C097C">
      <w:pPr>
        <w:spacing w:after="0" w:line="240" w:lineRule="auto"/>
        <w:jc w:val="center"/>
        <w:rPr>
          <w:rFonts w:ascii="Arial" w:eastAsia="Times New Roman" w:hAnsi="Arial" w:cs="Arial"/>
          <w:b/>
          <w:i/>
          <w:sz w:val="20"/>
          <w:szCs w:val="20"/>
          <w:lang w:eastAsia="pl-PL"/>
        </w:rPr>
      </w:pPr>
      <w:r w:rsidRPr="008C097C">
        <w:rPr>
          <w:rFonts w:ascii="Arial" w:eastAsia="Times New Roman" w:hAnsi="Arial" w:cs="Arial"/>
          <w:b/>
          <w:sz w:val="20"/>
          <w:szCs w:val="20"/>
          <w:lang w:eastAsia="pl-PL"/>
        </w:rPr>
        <w:t xml:space="preserve">UMOWA  Nr  </w:t>
      </w:r>
      <w:r w:rsidR="00B94AB2">
        <w:rPr>
          <w:rFonts w:ascii="Arial" w:eastAsia="Times New Roman" w:hAnsi="Arial" w:cs="Arial"/>
          <w:b/>
          <w:i/>
          <w:sz w:val="20"/>
          <w:szCs w:val="20"/>
          <w:lang w:eastAsia="pl-PL"/>
        </w:rPr>
        <w:t>……………………..</w:t>
      </w:r>
      <w:r w:rsidRPr="008C097C">
        <w:rPr>
          <w:rFonts w:ascii="Arial" w:eastAsia="Times New Roman" w:hAnsi="Arial" w:cs="Arial"/>
          <w:b/>
          <w:i/>
          <w:sz w:val="20"/>
          <w:szCs w:val="20"/>
          <w:lang w:eastAsia="pl-PL"/>
        </w:rPr>
        <w:t xml:space="preserve">      </w:t>
      </w:r>
    </w:p>
    <w:p w14:paraId="42685557" w14:textId="23A85370" w:rsidR="00AE5F06" w:rsidRDefault="008C097C" w:rsidP="008C097C">
      <w:pPr>
        <w:spacing w:after="0" w:line="240" w:lineRule="auto"/>
        <w:jc w:val="center"/>
        <w:rPr>
          <w:rFonts w:ascii="Arial" w:eastAsia="Times New Roman" w:hAnsi="Arial" w:cs="Arial"/>
          <w:sz w:val="20"/>
          <w:szCs w:val="20"/>
          <w:lang w:eastAsia="pl-PL"/>
        </w:rPr>
      </w:pPr>
      <w:r w:rsidRPr="008C097C">
        <w:rPr>
          <w:rFonts w:ascii="Arial" w:eastAsia="Times New Roman" w:hAnsi="Arial" w:cs="Arial"/>
          <w:sz w:val="20"/>
          <w:szCs w:val="20"/>
          <w:lang w:eastAsia="pl-PL"/>
        </w:rPr>
        <w:t>zawarta w dniu …</w:t>
      </w:r>
      <w:r w:rsidR="00396CE9">
        <w:rPr>
          <w:rFonts w:ascii="Arial" w:eastAsia="Times New Roman" w:hAnsi="Arial" w:cs="Arial"/>
          <w:sz w:val="20"/>
          <w:szCs w:val="20"/>
          <w:lang w:eastAsia="pl-PL"/>
        </w:rPr>
        <w:t>…………………</w:t>
      </w:r>
      <w:r w:rsidRPr="008C097C">
        <w:rPr>
          <w:rFonts w:ascii="Arial" w:eastAsia="Times New Roman" w:hAnsi="Arial" w:cs="Arial"/>
          <w:sz w:val="20"/>
          <w:szCs w:val="20"/>
          <w:lang w:eastAsia="pl-PL"/>
        </w:rPr>
        <w:t>… 20</w:t>
      </w:r>
      <w:r w:rsidR="00B21CF5">
        <w:rPr>
          <w:rFonts w:ascii="Arial" w:eastAsia="Times New Roman" w:hAnsi="Arial" w:cs="Arial"/>
          <w:sz w:val="20"/>
          <w:szCs w:val="20"/>
          <w:lang w:eastAsia="pl-PL"/>
        </w:rPr>
        <w:t>2</w:t>
      </w:r>
      <w:r w:rsidR="00D56CBB">
        <w:rPr>
          <w:rFonts w:ascii="Arial" w:eastAsia="Times New Roman" w:hAnsi="Arial" w:cs="Arial"/>
          <w:sz w:val="20"/>
          <w:szCs w:val="20"/>
          <w:lang w:eastAsia="pl-PL"/>
        </w:rPr>
        <w:t>5</w:t>
      </w:r>
      <w:r w:rsidR="001E6B05">
        <w:rPr>
          <w:rFonts w:ascii="Arial" w:eastAsia="Times New Roman" w:hAnsi="Arial" w:cs="Arial"/>
          <w:sz w:val="20"/>
          <w:szCs w:val="20"/>
          <w:lang w:eastAsia="pl-PL"/>
        </w:rPr>
        <w:t xml:space="preserve"> roku</w:t>
      </w:r>
      <w:r w:rsidRPr="008C097C">
        <w:rPr>
          <w:rFonts w:ascii="Arial" w:eastAsia="Times New Roman" w:hAnsi="Arial" w:cs="Arial"/>
          <w:sz w:val="20"/>
          <w:szCs w:val="20"/>
          <w:lang w:eastAsia="pl-PL"/>
        </w:rPr>
        <w:t xml:space="preserve"> w Płocku </w:t>
      </w:r>
    </w:p>
    <w:p w14:paraId="379EC126" w14:textId="77777777" w:rsidR="008C097C" w:rsidRPr="008C097C" w:rsidRDefault="008C097C" w:rsidP="00D467B4">
      <w:pPr>
        <w:spacing w:after="0" w:line="240" w:lineRule="auto"/>
        <w:rPr>
          <w:rFonts w:ascii="Arial" w:eastAsia="Times New Roman" w:hAnsi="Arial" w:cs="Arial"/>
          <w:sz w:val="20"/>
          <w:szCs w:val="20"/>
          <w:lang w:eastAsia="pl-PL"/>
        </w:rPr>
      </w:pPr>
      <w:r w:rsidRPr="008C097C">
        <w:rPr>
          <w:rFonts w:ascii="Arial" w:eastAsia="Times New Roman" w:hAnsi="Arial" w:cs="Arial"/>
          <w:sz w:val="20"/>
          <w:szCs w:val="20"/>
          <w:lang w:eastAsia="pl-PL"/>
        </w:rPr>
        <w:t>pomiędzy:</w:t>
      </w:r>
    </w:p>
    <w:p w14:paraId="6064A0C6" w14:textId="5A56587D" w:rsidR="00B94AB2" w:rsidRPr="00B94AB2" w:rsidRDefault="00B94AB2" w:rsidP="00B94AB2">
      <w:pPr>
        <w:spacing w:after="0" w:line="264" w:lineRule="auto"/>
        <w:jc w:val="both"/>
        <w:rPr>
          <w:rFonts w:ascii="Arial" w:eastAsia="Times New Roman" w:hAnsi="Arial" w:cs="Arial"/>
          <w:sz w:val="20"/>
          <w:szCs w:val="20"/>
          <w:lang w:eastAsia="pl-PL"/>
        </w:rPr>
      </w:pPr>
      <w:r w:rsidRPr="00B94AB2">
        <w:rPr>
          <w:rFonts w:ascii="Arial" w:eastAsia="Times New Roman" w:hAnsi="Arial" w:cs="Arial"/>
          <w:b/>
          <w:sz w:val="20"/>
          <w:szCs w:val="20"/>
          <w:lang w:eastAsia="pl-PL"/>
        </w:rPr>
        <w:t>ORLEN Asfalt sp. z o. o.</w:t>
      </w:r>
      <w:r w:rsidRPr="00B94AB2">
        <w:rPr>
          <w:rFonts w:ascii="Arial" w:eastAsia="Times New Roman" w:hAnsi="Arial" w:cs="Arial"/>
          <w:sz w:val="20"/>
          <w:szCs w:val="20"/>
          <w:lang w:eastAsia="pl-PL"/>
        </w:rPr>
        <w:t xml:space="preserve">  z siedzibą w Płocku, przy ul. Łukasiewicza 39, </w:t>
      </w:r>
      <w:r w:rsidR="006634D1">
        <w:rPr>
          <w:rFonts w:ascii="Arial" w:eastAsia="Times New Roman" w:hAnsi="Arial" w:cs="Arial"/>
          <w:sz w:val="20"/>
          <w:szCs w:val="20"/>
          <w:lang w:eastAsia="pl-PL"/>
        </w:rPr>
        <w:t xml:space="preserve">wpisaną do rejestru przedsiębiorców Krajowego Rejestru Sądowego w </w:t>
      </w:r>
      <w:r w:rsidR="006634D1" w:rsidRPr="00B94AB2">
        <w:rPr>
          <w:rFonts w:ascii="Arial" w:eastAsia="Times New Roman" w:hAnsi="Arial" w:cs="Arial"/>
          <w:sz w:val="20"/>
          <w:szCs w:val="20"/>
          <w:lang w:eastAsia="pl-PL"/>
        </w:rPr>
        <w:t>Sądzie Rejonowym dla Łodzi – Śródmieścia w Łodzi XX Wydział Gospodarczy KRS pod nr 0000044178,</w:t>
      </w:r>
      <w:r w:rsidR="006634D1">
        <w:rPr>
          <w:rFonts w:ascii="Arial" w:eastAsia="Times New Roman" w:hAnsi="Arial" w:cs="Arial"/>
          <w:sz w:val="20"/>
          <w:szCs w:val="20"/>
          <w:lang w:eastAsia="pl-PL"/>
        </w:rPr>
        <w:t xml:space="preserve"> </w:t>
      </w:r>
      <w:r w:rsidRPr="00B94AB2">
        <w:rPr>
          <w:rFonts w:ascii="Arial" w:eastAsia="Times New Roman" w:hAnsi="Arial" w:cs="Arial"/>
          <w:sz w:val="20"/>
          <w:szCs w:val="20"/>
          <w:lang w:eastAsia="pl-PL"/>
        </w:rPr>
        <w:t>o kapitale zakładowym 60.635.000 PLN; NIP: 628-18-76-045, REGON: 273096528, BDO: 000110886, którą reprezentują:</w:t>
      </w:r>
    </w:p>
    <w:p w14:paraId="0F78C132" w14:textId="77777777" w:rsidR="00030371" w:rsidRDefault="00030371" w:rsidP="00B94AB2">
      <w:pPr>
        <w:spacing w:after="0" w:line="264" w:lineRule="auto"/>
        <w:rPr>
          <w:rFonts w:ascii="Arial" w:eastAsia="Times New Roman" w:hAnsi="Arial" w:cs="Arial"/>
          <w:b/>
          <w:sz w:val="20"/>
          <w:szCs w:val="20"/>
          <w:lang w:eastAsia="pl-PL"/>
        </w:rPr>
      </w:pPr>
    </w:p>
    <w:p w14:paraId="269858E8" w14:textId="77777777" w:rsidR="00B94AB2" w:rsidRPr="00B94AB2" w:rsidRDefault="00B94AB2" w:rsidP="00B94AB2">
      <w:pPr>
        <w:spacing w:after="0" w:line="264" w:lineRule="auto"/>
        <w:rPr>
          <w:rFonts w:ascii="Arial" w:eastAsia="Times New Roman" w:hAnsi="Arial" w:cs="Arial"/>
          <w:b/>
          <w:sz w:val="20"/>
          <w:szCs w:val="20"/>
          <w:lang w:eastAsia="pl-PL"/>
        </w:rPr>
      </w:pPr>
      <w:r w:rsidRPr="00B94AB2">
        <w:rPr>
          <w:rFonts w:ascii="Arial" w:eastAsia="Times New Roman" w:hAnsi="Arial" w:cs="Arial"/>
          <w:b/>
          <w:sz w:val="20"/>
          <w:szCs w:val="20"/>
          <w:lang w:eastAsia="pl-PL"/>
        </w:rPr>
        <w:t xml:space="preserve">1) </w:t>
      </w:r>
      <w:r w:rsidR="00030371">
        <w:rPr>
          <w:rFonts w:ascii="Arial" w:eastAsia="Times New Roman" w:hAnsi="Arial" w:cs="Arial"/>
          <w:b/>
          <w:sz w:val="20"/>
          <w:szCs w:val="20"/>
          <w:lang w:eastAsia="pl-PL"/>
        </w:rPr>
        <w:t>………………………….</w:t>
      </w:r>
      <w:r w:rsidR="00907E3F">
        <w:rPr>
          <w:rFonts w:ascii="Arial" w:eastAsia="Times New Roman" w:hAnsi="Arial" w:cs="Arial"/>
          <w:b/>
          <w:sz w:val="20"/>
          <w:szCs w:val="20"/>
          <w:lang w:eastAsia="pl-PL"/>
        </w:rPr>
        <w:t xml:space="preserve"> </w:t>
      </w:r>
    </w:p>
    <w:p w14:paraId="3D978988" w14:textId="77777777" w:rsidR="00030371" w:rsidRDefault="00030371" w:rsidP="00B94AB2">
      <w:pPr>
        <w:spacing w:after="0" w:line="264" w:lineRule="auto"/>
        <w:rPr>
          <w:rFonts w:ascii="Arial" w:eastAsia="Times New Roman" w:hAnsi="Arial" w:cs="Arial"/>
          <w:b/>
          <w:sz w:val="20"/>
          <w:szCs w:val="20"/>
          <w:lang w:eastAsia="pl-PL"/>
        </w:rPr>
      </w:pPr>
    </w:p>
    <w:p w14:paraId="79840AA8" w14:textId="77777777" w:rsidR="00B94AB2" w:rsidRPr="00B94AB2" w:rsidRDefault="00B94AB2" w:rsidP="00B94AB2">
      <w:pPr>
        <w:spacing w:after="0" w:line="264" w:lineRule="auto"/>
        <w:rPr>
          <w:rFonts w:ascii="Arial" w:eastAsia="Times New Roman" w:hAnsi="Arial" w:cs="Arial"/>
          <w:b/>
          <w:sz w:val="20"/>
          <w:szCs w:val="20"/>
          <w:lang w:eastAsia="pl-PL"/>
        </w:rPr>
      </w:pPr>
      <w:r w:rsidRPr="00B94AB2">
        <w:rPr>
          <w:rFonts w:ascii="Arial" w:eastAsia="Times New Roman" w:hAnsi="Arial" w:cs="Arial"/>
          <w:b/>
          <w:sz w:val="20"/>
          <w:szCs w:val="20"/>
          <w:lang w:eastAsia="pl-PL"/>
        </w:rPr>
        <w:t xml:space="preserve">2) </w:t>
      </w:r>
      <w:r w:rsidR="00030371">
        <w:rPr>
          <w:rFonts w:ascii="Arial" w:eastAsia="Times New Roman" w:hAnsi="Arial" w:cs="Arial"/>
          <w:b/>
          <w:sz w:val="20"/>
          <w:szCs w:val="20"/>
          <w:lang w:eastAsia="pl-PL"/>
        </w:rPr>
        <w:t>………………………….</w:t>
      </w:r>
    </w:p>
    <w:p w14:paraId="5999D095" w14:textId="77777777" w:rsidR="00B94AB2" w:rsidRPr="00B94AB2" w:rsidRDefault="00B94AB2" w:rsidP="00B94AB2">
      <w:pPr>
        <w:spacing w:after="0" w:line="264" w:lineRule="auto"/>
        <w:rPr>
          <w:rFonts w:ascii="Arial" w:eastAsia="Times New Roman" w:hAnsi="Arial" w:cs="Arial"/>
          <w:sz w:val="20"/>
          <w:szCs w:val="20"/>
          <w:lang w:eastAsia="pl-PL"/>
        </w:rPr>
      </w:pPr>
      <w:r w:rsidRPr="00B94AB2">
        <w:rPr>
          <w:rFonts w:ascii="Arial" w:eastAsia="Times New Roman" w:hAnsi="Arial" w:cs="Arial"/>
          <w:sz w:val="20"/>
          <w:szCs w:val="20"/>
          <w:lang w:eastAsia="pl-PL"/>
        </w:rPr>
        <w:t xml:space="preserve">zwaną w dalszej treści </w:t>
      </w:r>
      <w:r w:rsidR="00AE5F06">
        <w:rPr>
          <w:rFonts w:ascii="Arial" w:eastAsia="Times New Roman" w:hAnsi="Arial" w:cs="Arial"/>
          <w:sz w:val="20"/>
          <w:szCs w:val="20"/>
          <w:lang w:eastAsia="pl-PL"/>
        </w:rPr>
        <w:t>U</w:t>
      </w:r>
      <w:r w:rsidRPr="00B94AB2">
        <w:rPr>
          <w:rFonts w:ascii="Arial" w:eastAsia="Times New Roman" w:hAnsi="Arial" w:cs="Arial"/>
          <w:sz w:val="20"/>
          <w:szCs w:val="20"/>
          <w:lang w:eastAsia="pl-PL"/>
        </w:rPr>
        <w:t xml:space="preserve">mowy „Zamawiającym ”, </w:t>
      </w:r>
    </w:p>
    <w:p w14:paraId="7CE3C036" w14:textId="77777777" w:rsidR="00B94AB2" w:rsidRPr="00B94AB2" w:rsidRDefault="00B94AB2" w:rsidP="00B94AB2">
      <w:pPr>
        <w:spacing w:after="0" w:line="264" w:lineRule="auto"/>
        <w:rPr>
          <w:rFonts w:ascii="Arial" w:eastAsia="Times New Roman" w:hAnsi="Arial" w:cs="Arial"/>
          <w:sz w:val="20"/>
          <w:szCs w:val="20"/>
          <w:lang w:eastAsia="pl-PL"/>
        </w:rPr>
      </w:pPr>
    </w:p>
    <w:p w14:paraId="4851E0E3" w14:textId="77777777" w:rsidR="00B94AB2" w:rsidRPr="00B94AB2" w:rsidRDefault="00B94AB2" w:rsidP="00B94AB2">
      <w:pPr>
        <w:spacing w:after="0" w:line="264" w:lineRule="auto"/>
        <w:rPr>
          <w:rFonts w:ascii="Arial" w:eastAsia="Times New Roman" w:hAnsi="Arial" w:cs="Arial"/>
          <w:sz w:val="20"/>
          <w:szCs w:val="20"/>
          <w:lang w:eastAsia="pl-PL"/>
        </w:rPr>
      </w:pPr>
      <w:r w:rsidRPr="00B94AB2">
        <w:rPr>
          <w:rFonts w:ascii="Arial" w:eastAsia="Times New Roman" w:hAnsi="Arial" w:cs="Arial"/>
          <w:sz w:val="20"/>
          <w:szCs w:val="20"/>
          <w:lang w:eastAsia="pl-PL"/>
        </w:rPr>
        <w:t>a</w:t>
      </w:r>
    </w:p>
    <w:p w14:paraId="082D3551" w14:textId="77777777" w:rsidR="00B94AB2" w:rsidRPr="00B94AB2" w:rsidRDefault="00B94AB2" w:rsidP="00B94AB2">
      <w:pPr>
        <w:spacing w:after="0" w:line="264" w:lineRule="auto"/>
        <w:rPr>
          <w:rFonts w:ascii="Arial" w:eastAsia="Times New Roman" w:hAnsi="Arial" w:cs="Arial"/>
          <w:sz w:val="20"/>
          <w:szCs w:val="20"/>
          <w:lang w:eastAsia="pl-PL"/>
        </w:rPr>
      </w:pPr>
    </w:p>
    <w:p w14:paraId="49631787" w14:textId="77777777" w:rsidR="00907E3F" w:rsidRPr="0098097D" w:rsidRDefault="0038654F" w:rsidP="00907E3F">
      <w:pPr>
        <w:spacing w:after="0" w:line="264" w:lineRule="auto"/>
        <w:ind w:right="-2"/>
        <w:jc w:val="both"/>
        <w:rPr>
          <w:rFonts w:ascii="Arial" w:eastAsia="Times New Roman" w:hAnsi="Arial" w:cs="Arial"/>
          <w:sz w:val="20"/>
          <w:szCs w:val="20"/>
          <w:lang w:eastAsia="pl-PL"/>
        </w:rPr>
      </w:pPr>
      <w:r>
        <w:rPr>
          <w:rFonts w:ascii="Arial" w:eastAsia="Times New Roman" w:hAnsi="Arial" w:cs="Arial"/>
          <w:b/>
          <w:sz w:val="20"/>
          <w:szCs w:val="20"/>
          <w:lang w:eastAsia="pl-PL"/>
        </w:rPr>
        <w:t>………………………..</w:t>
      </w:r>
      <w:r w:rsidR="00907E3F" w:rsidRPr="0098097D">
        <w:rPr>
          <w:rFonts w:ascii="Arial" w:eastAsia="Times New Roman" w:hAnsi="Arial" w:cs="Arial"/>
          <w:sz w:val="20"/>
          <w:szCs w:val="20"/>
          <w:lang w:eastAsia="pl-PL"/>
        </w:rPr>
        <w:t xml:space="preserve">zarejestrowaną w Sądzie Rejonowym </w:t>
      </w:r>
      <w:r w:rsidR="00383FBF">
        <w:rPr>
          <w:rFonts w:ascii="Arial" w:eastAsia="Times New Roman" w:hAnsi="Arial" w:cs="Arial"/>
          <w:sz w:val="20"/>
          <w:szCs w:val="20"/>
          <w:lang w:eastAsia="pl-PL"/>
        </w:rPr>
        <w:t xml:space="preserve">dla </w:t>
      </w:r>
      <w:r>
        <w:rPr>
          <w:rFonts w:ascii="Arial" w:eastAsia="Times New Roman" w:hAnsi="Arial" w:cs="Arial"/>
          <w:sz w:val="20"/>
          <w:szCs w:val="20"/>
          <w:lang w:eastAsia="pl-PL"/>
        </w:rPr>
        <w:t>–………….</w:t>
      </w:r>
      <w:r w:rsidR="00907E3F" w:rsidRPr="0098097D">
        <w:rPr>
          <w:rFonts w:ascii="Arial" w:eastAsia="Times New Roman" w:hAnsi="Arial" w:cs="Arial"/>
          <w:sz w:val="20"/>
          <w:szCs w:val="20"/>
          <w:lang w:eastAsia="pl-PL"/>
        </w:rPr>
        <w:t xml:space="preserve"> w </w:t>
      </w:r>
      <w:r>
        <w:rPr>
          <w:rFonts w:ascii="Arial" w:eastAsia="Times New Roman" w:hAnsi="Arial" w:cs="Arial"/>
          <w:sz w:val="20"/>
          <w:szCs w:val="20"/>
          <w:lang w:eastAsia="pl-PL"/>
        </w:rPr>
        <w:t>…….</w:t>
      </w:r>
      <w:r w:rsidR="00907E3F" w:rsidRPr="0098097D">
        <w:rPr>
          <w:rFonts w:ascii="Arial" w:eastAsia="Times New Roman" w:hAnsi="Arial" w:cs="Arial"/>
          <w:sz w:val="20"/>
          <w:szCs w:val="20"/>
          <w:lang w:eastAsia="pl-PL"/>
        </w:rPr>
        <w:t xml:space="preserve">, </w:t>
      </w:r>
      <w:r>
        <w:rPr>
          <w:rFonts w:ascii="Arial" w:eastAsia="Times New Roman" w:hAnsi="Arial" w:cs="Arial"/>
          <w:sz w:val="20"/>
          <w:szCs w:val="20"/>
          <w:lang w:eastAsia="pl-PL"/>
        </w:rPr>
        <w:t>……….</w:t>
      </w:r>
      <w:r w:rsidRPr="0098097D">
        <w:rPr>
          <w:rFonts w:ascii="Arial" w:eastAsia="Times New Roman" w:hAnsi="Arial" w:cs="Arial"/>
          <w:sz w:val="20"/>
          <w:szCs w:val="20"/>
          <w:lang w:eastAsia="pl-PL"/>
        </w:rPr>
        <w:t xml:space="preserve"> </w:t>
      </w:r>
      <w:r w:rsidR="00907E3F" w:rsidRPr="0098097D">
        <w:rPr>
          <w:rFonts w:ascii="Arial" w:eastAsia="Times New Roman" w:hAnsi="Arial" w:cs="Arial"/>
          <w:sz w:val="20"/>
          <w:szCs w:val="20"/>
          <w:lang w:eastAsia="pl-PL"/>
        </w:rPr>
        <w:t>Wydział Gospodarczy KRS</w:t>
      </w:r>
      <w:r w:rsidR="00907E3F">
        <w:rPr>
          <w:rFonts w:ascii="Arial" w:eastAsia="Times New Roman" w:hAnsi="Arial" w:cs="Arial"/>
          <w:sz w:val="20"/>
          <w:szCs w:val="20"/>
          <w:lang w:eastAsia="pl-PL"/>
        </w:rPr>
        <w:t xml:space="preserve"> </w:t>
      </w:r>
      <w:r w:rsidR="00907E3F" w:rsidRPr="0098097D">
        <w:rPr>
          <w:rFonts w:ascii="Arial" w:eastAsia="Times New Roman" w:hAnsi="Arial" w:cs="Arial"/>
          <w:sz w:val="20"/>
          <w:szCs w:val="20"/>
          <w:lang w:eastAsia="pl-PL"/>
        </w:rPr>
        <w:t xml:space="preserve">pod nr </w:t>
      </w:r>
      <w:r w:rsidRPr="0098097D">
        <w:rPr>
          <w:rFonts w:ascii="Arial" w:eastAsia="Times New Roman" w:hAnsi="Arial" w:cs="Arial"/>
          <w:sz w:val="20"/>
          <w:szCs w:val="20"/>
          <w:lang w:eastAsia="pl-PL"/>
        </w:rPr>
        <w:t>0000</w:t>
      </w:r>
      <w:r>
        <w:rPr>
          <w:rFonts w:ascii="Arial" w:eastAsia="Times New Roman" w:hAnsi="Arial" w:cs="Arial"/>
          <w:sz w:val="20"/>
          <w:szCs w:val="20"/>
          <w:lang w:eastAsia="pl-PL"/>
        </w:rPr>
        <w:t>………….</w:t>
      </w:r>
      <w:r w:rsidR="00907E3F" w:rsidRPr="0098097D">
        <w:rPr>
          <w:rFonts w:ascii="Arial" w:eastAsia="Times New Roman" w:hAnsi="Arial" w:cs="Arial"/>
          <w:sz w:val="20"/>
          <w:szCs w:val="20"/>
          <w:lang w:eastAsia="pl-PL"/>
        </w:rPr>
        <w:t xml:space="preserve">, z siedzibą w </w:t>
      </w:r>
      <w:r>
        <w:rPr>
          <w:rFonts w:ascii="Arial" w:eastAsia="Times New Roman" w:hAnsi="Arial" w:cs="Arial"/>
          <w:sz w:val="20"/>
          <w:szCs w:val="20"/>
          <w:lang w:eastAsia="pl-PL"/>
        </w:rPr>
        <w:t>…………..</w:t>
      </w:r>
      <w:r w:rsidRPr="0098097D">
        <w:rPr>
          <w:rFonts w:ascii="Arial" w:eastAsia="Times New Roman" w:hAnsi="Arial" w:cs="Arial"/>
          <w:sz w:val="20"/>
          <w:szCs w:val="20"/>
          <w:lang w:eastAsia="pl-PL"/>
        </w:rPr>
        <w:t>i</w:t>
      </w:r>
      <w:r w:rsidR="00907E3F" w:rsidRPr="0098097D">
        <w:rPr>
          <w:rFonts w:ascii="Arial" w:eastAsia="Times New Roman" w:hAnsi="Arial" w:cs="Arial"/>
          <w:sz w:val="20"/>
          <w:szCs w:val="20"/>
          <w:lang w:eastAsia="pl-PL"/>
        </w:rPr>
        <w:t xml:space="preserve">, ul. </w:t>
      </w:r>
      <w:r>
        <w:rPr>
          <w:rFonts w:ascii="Arial" w:eastAsia="Times New Roman" w:hAnsi="Arial" w:cs="Arial"/>
          <w:sz w:val="20"/>
          <w:szCs w:val="20"/>
          <w:lang w:eastAsia="pl-PL"/>
        </w:rPr>
        <w:t>……………..</w:t>
      </w:r>
      <w:r w:rsidR="00907E3F" w:rsidRPr="0098097D">
        <w:rPr>
          <w:rFonts w:ascii="Arial" w:eastAsia="Times New Roman" w:hAnsi="Arial" w:cs="Arial"/>
          <w:sz w:val="20"/>
          <w:szCs w:val="20"/>
          <w:lang w:eastAsia="pl-PL"/>
        </w:rPr>
        <w:t xml:space="preserve">, o kapitale zakładowym </w:t>
      </w:r>
      <w:r w:rsidR="00383FBF">
        <w:rPr>
          <w:rFonts w:ascii="Arial" w:eastAsia="Times New Roman" w:hAnsi="Arial" w:cs="Arial"/>
          <w:sz w:val="20"/>
          <w:szCs w:val="20"/>
          <w:lang w:eastAsia="pl-PL"/>
        </w:rPr>
        <w:t xml:space="preserve">w wysokości </w:t>
      </w:r>
      <w:r>
        <w:rPr>
          <w:rFonts w:ascii="Arial" w:eastAsia="Times New Roman" w:hAnsi="Arial" w:cs="Arial"/>
          <w:sz w:val="20"/>
          <w:szCs w:val="20"/>
          <w:lang w:eastAsia="pl-PL"/>
        </w:rPr>
        <w:t>…………..</w:t>
      </w:r>
      <w:r w:rsidR="00907E3F" w:rsidRPr="0098097D">
        <w:rPr>
          <w:rFonts w:ascii="Arial" w:eastAsia="Times New Roman" w:hAnsi="Arial" w:cs="Arial"/>
          <w:sz w:val="20"/>
          <w:szCs w:val="20"/>
          <w:lang w:eastAsia="pl-PL"/>
        </w:rPr>
        <w:t xml:space="preserve"> PLN w pełni opłaconym NIP: </w:t>
      </w:r>
      <w:r>
        <w:rPr>
          <w:rFonts w:ascii="Arial" w:eastAsia="Times New Roman" w:hAnsi="Arial" w:cs="Arial"/>
          <w:sz w:val="20"/>
          <w:szCs w:val="20"/>
          <w:lang w:eastAsia="pl-PL"/>
        </w:rPr>
        <w:t>……………</w:t>
      </w:r>
      <w:r w:rsidR="00907E3F" w:rsidRPr="0098097D">
        <w:rPr>
          <w:rFonts w:ascii="Arial" w:eastAsia="Times New Roman" w:hAnsi="Arial" w:cs="Arial"/>
          <w:sz w:val="20"/>
          <w:szCs w:val="20"/>
          <w:lang w:eastAsia="pl-PL"/>
        </w:rPr>
        <w:t xml:space="preserve"> ; REGON: </w:t>
      </w:r>
      <w:r>
        <w:rPr>
          <w:rFonts w:ascii="Arial" w:eastAsia="Times New Roman" w:hAnsi="Arial" w:cs="Arial"/>
          <w:sz w:val="20"/>
          <w:szCs w:val="20"/>
          <w:lang w:eastAsia="pl-PL"/>
        </w:rPr>
        <w:t>……………….</w:t>
      </w:r>
      <w:r w:rsidR="00907E3F" w:rsidRPr="0098097D">
        <w:rPr>
          <w:rFonts w:ascii="Arial" w:eastAsia="Times New Roman" w:hAnsi="Arial" w:cs="Arial"/>
          <w:sz w:val="20"/>
          <w:szCs w:val="20"/>
          <w:lang w:eastAsia="pl-PL"/>
        </w:rPr>
        <w:t xml:space="preserve">, BDO: </w:t>
      </w:r>
      <w:r>
        <w:rPr>
          <w:rFonts w:ascii="Arial" w:eastAsia="Times New Roman" w:hAnsi="Arial" w:cs="Arial"/>
          <w:sz w:val="20"/>
          <w:szCs w:val="20"/>
          <w:lang w:eastAsia="pl-PL"/>
        </w:rPr>
        <w:t>…………….</w:t>
      </w:r>
      <w:r w:rsidR="00907E3F" w:rsidRPr="0098097D">
        <w:rPr>
          <w:rFonts w:ascii="Arial" w:eastAsia="Times New Roman" w:hAnsi="Arial" w:cs="Arial"/>
          <w:sz w:val="20"/>
          <w:szCs w:val="20"/>
          <w:lang w:eastAsia="pl-PL"/>
        </w:rPr>
        <w:t>,  którą reprezentuje:</w:t>
      </w:r>
    </w:p>
    <w:p w14:paraId="798A6B3C" w14:textId="77777777" w:rsidR="00030371" w:rsidRDefault="00030371" w:rsidP="00907E3F">
      <w:pPr>
        <w:spacing w:after="0" w:line="264" w:lineRule="auto"/>
        <w:rPr>
          <w:rFonts w:ascii="Arial" w:eastAsia="Times New Roman" w:hAnsi="Arial" w:cs="Arial"/>
          <w:b/>
          <w:sz w:val="20"/>
          <w:szCs w:val="20"/>
          <w:lang w:eastAsia="pl-PL"/>
        </w:rPr>
      </w:pPr>
    </w:p>
    <w:p w14:paraId="4E40CACB" w14:textId="77777777" w:rsidR="00907E3F" w:rsidRDefault="00907E3F" w:rsidP="00907E3F">
      <w:pPr>
        <w:spacing w:after="0" w:line="264" w:lineRule="auto"/>
        <w:rPr>
          <w:rFonts w:ascii="Arial" w:eastAsia="Times New Roman" w:hAnsi="Arial" w:cs="Arial"/>
          <w:b/>
          <w:sz w:val="20"/>
          <w:szCs w:val="20"/>
          <w:lang w:eastAsia="pl-PL"/>
        </w:rPr>
      </w:pPr>
      <w:r w:rsidRPr="0098097D">
        <w:rPr>
          <w:rFonts w:ascii="Arial" w:eastAsia="Times New Roman" w:hAnsi="Arial" w:cs="Arial"/>
          <w:b/>
          <w:sz w:val="20"/>
          <w:szCs w:val="20"/>
          <w:lang w:eastAsia="pl-PL"/>
        </w:rPr>
        <w:t xml:space="preserve">1) </w:t>
      </w:r>
      <w:r w:rsidR="00030371">
        <w:rPr>
          <w:rFonts w:ascii="Arial" w:eastAsia="Times New Roman" w:hAnsi="Arial" w:cs="Arial"/>
          <w:b/>
          <w:sz w:val="20"/>
          <w:szCs w:val="20"/>
          <w:lang w:eastAsia="pl-PL"/>
        </w:rPr>
        <w:t>………………………………….</w:t>
      </w:r>
    </w:p>
    <w:p w14:paraId="26B09A1A" w14:textId="77777777" w:rsidR="00907E3F" w:rsidRDefault="00907E3F" w:rsidP="00B94AB2">
      <w:pPr>
        <w:spacing w:after="0" w:line="264" w:lineRule="auto"/>
        <w:rPr>
          <w:rFonts w:ascii="Arial" w:eastAsia="Times New Roman" w:hAnsi="Arial" w:cs="Arial"/>
          <w:sz w:val="20"/>
          <w:szCs w:val="20"/>
          <w:lang w:eastAsia="pl-PL"/>
        </w:rPr>
      </w:pPr>
    </w:p>
    <w:p w14:paraId="60148E71" w14:textId="77777777" w:rsidR="00B94AB2" w:rsidRDefault="00B94AB2" w:rsidP="00B94AB2">
      <w:pPr>
        <w:spacing w:after="0" w:line="264" w:lineRule="auto"/>
        <w:rPr>
          <w:rFonts w:ascii="Arial" w:eastAsia="Times New Roman" w:hAnsi="Arial" w:cs="Arial"/>
          <w:sz w:val="20"/>
          <w:szCs w:val="20"/>
          <w:lang w:eastAsia="pl-PL"/>
        </w:rPr>
      </w:pPr>
      <w:r w:rsidRPr="00B94AB2">
        <w:rPr>
          <w:rFonts w:ascii="Arial" w:eastAsia="Times New Roman" w:hAnsi="Arial" w:cs="Arial"/>
          <w:sz w:val="20"/>
          <w:szCs w:val="20"/>
          <w:lang w:eastAsia="pl-PL"/>
        </w:rPr>
        <w:t xml:space="preserve">zwaną w dalszej treści </w:t>
      </w:r>
      <w:r w:rsidR="00AE5F06">
        <w:rPr>
          <w:rFonts w:ascii="Arial" w:eastAsia="Times New Roman" w:hAnsi="Arial" w:cs="Arial"/>
          <w:sz w:val="20"/>
          <w:szCs w:val="20"/>
          <w:lang w:eastAsia="pl-PL"/>
        </w:rPr>
        <w:t>U</w:t>
      </w:r>
      <w:r w:rsidRPr="00B94AB2">
        <w:rPr>
          <w:rFonts w:ascii="Arial" w:eastAsia="Times New Roman" w:hAnsi="Arial" w:cs="Arial"/>
          <w:sz w:val="20"/>
          <w:szCs w:val="20"/>
          <w:lang w:eastAsia="pl-PL"/>
        </w:rPr>
        <w:t>mowy „Wykonawcą”,</w:t>
      </w:r>
    </w:p>
    <w:p w14:paraId="01C84935" w14:textId="77777777" w:rsidR="006634D1" w:rsidRPr="00B94AB2" w:rsidRDefault="006634D1" w:rsidP="00B94AB2">
      <w:pPr>
        <w:spacing w:after="0" w:line="264" w:lineRule="auto"/>
        <w:rPr>
          <w:rFonts w:ascii="Arial" w:eastAsia="Times New Roman" w:hAnsi="Arial" w:cs="Arial"/>
          <w:sz w:val="20"/>
          <w:szCs w:val="20"/>
          <w:lang w:eastAsia="pl-PL"/>
        </w:rPr>
      </w:pPr>
    </w:p>
    <w:p w14:paraId="0FA96B55" w14:textId="77777777" w:rsidR="00B94AB2" w:rsidRPr="00B94AB2" w:rsidRDefault="00B94AB2" w:rsidP="00D467B4">
      <w:pPr>
        <w:spacing w:after="0" w:line="264"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przy czym Zamawiający i Wykonawca są nazywani łącznie „Stronami”</w:t>
      </w:r>
      <w:r w:rsidR="00AE5F06">
        <w:rPr>
          <w:rFonts w:ascii="Arial" w:eastAsia="Times New Roman" w:hAnsi="Arial" w:cs="Arial"/>
          <w:sz w:val="20"/>
          <w:szCs w:val="20"/>
          <w:lang w:eastAsia="pl-PL"/>
        </w:rPr>
        <w:t xml:space="preserve"> a każdy z nich z osobna „Stroną”.</w:t>
      </w:r>
    </w:p>
    <w:p w14:paraId="71874D07" w14:textId="77777777" w:rsidR="00A249FA" w:rsidRDefault="00A249FA" w:rsidP="00B94AB2">
      <w:pPr>
        <w:spacing w:after="0" w:line="264" w:lineRule="auto"/>
        <w:jc w:val="both"/>
        <w:rPr>
          <w:rFonts w:ascii="Arial" w:eastAsia="Times New Roman" w:hAnsi="Arial" w:cs="Arial"/>
          <w:sz w:val="20"/>
          <w:szCs w:val="20"/>
          <w:lang w:eastAsia="pl-PL"/>
        </w:rPr>
      </w:pPr>
    </w:p>
    <w:p w14:paraId="6EA30BBD" w14:textId="76850C4F" w:rsidR="00B94AB2" w:rsidRPr="00B94AB2" w:rsidRDefault="00B94AB2" w:rsidP="00B94AB2">
      <w:pPr>
        <w:spacing w:after="0" w:line="264"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Przedstawiciele Stron Umowy oświadczają, że są uprawnieni do reprezentowania Stron a przyjęty      w Umowie sposób reprezentacji pozwala na zaciągnięcie ważnego zobowiązania o treści zgodnej</w:t>
      </w:r>
      <w:r w:rsidR="006634D1">
        <w:rPr>
          <w:rFonts w:ascii="Arial" w:eastAsia="Times New Roman" w:hAnsi="Arial" w:cs="Arial"/>
          <w:sz w:val="20"/>
          <w:szCs w:val="20"/>
          <w:lang w:eastAsia="pl-PL"/>
        </w:rPr>
        <w:t xml:space="preserve"> </w:t>
      </w:r>
      <w:r w:rsidRPr="00B94AB2">
        <w:rPr>
          <w:rFonts w:ascii="Arial" w:eastAsia="Times New Roman" w:hAnsi="Arial" w:cs="Arial"/>
          <w:sz w:val="20"/>
          <w:szCs w:val="20"/>
          <w:lang w:eastAsia="pl-PL"/>
        </w:rPr>
        <w:t>z niniejszą Umową,.</w:t>
      </w:r>
    </w:p>
    <w:p w14:paraId="000637CB" w14:textId="77777777" w:rsidR="00B94AB2" w:rsidRPr="00B94AB2" w:rsidRDefault="00B94AB2" w:rsidP="00B94AB2">
      <w:pPr>
        <w:spacing w:after="0" w:line="264" w:lineRule="auto"/>
        <w:rPr>
          <w:rFonts w:ascii="Arial" w:eastAsia="Times New Roman" w:hAnsi="Arial" w:cs="Arial"/>
          <w:sz w:val="20"/>
          <w:szCs w:val="20"/>
          <w:lang w:eastAsia="pl-PL"/>
        </w:rPr>
      </w:pPr>
    </w:p>
    <w:p w14:paraId="09970A0A" w14:textId="77777777" w:rsidR="00B94AB2" w:rsidRPr="00B94AB2" w:rsidRDefault="00B94AB2" w:rsidP="00B94AB2">
      <w:pPr>
        <w:spacing w:after="0" w:line="264" w:lineRule="auto"/>
        <w:rPr>
          <w:rFonts w:ascii="Arial" w:eastAsia="Times New Roman" w:hAnsi="Arial" w:cs="Arial"/>
          <w:sz w:val="20"/>
          <w:szCs w:val="20"/>
          <w:lang w:eastAsia="pl-PL"/>
        </w:rPr>
      </w:pPr>
      <w:r w:rsidRPr="00B94AB2">
        <w:rPr>
          <w:rFonts w:ascii="Arial" w:eastAsia="Times New Roman" w:hAnsi="Arial" w:cs="Arial"/>
          <w:sz w:val="20"/>
          <w:szCs w:val="20"/>
          <w:lang w:eastAsia="pl-PL"/>
        </w:rPr>
        <w:t xml:space="preserve">Strony zawarły </w:t>
      </w:r>
      <w:r w:rsidR="00AE5F06">
        <w:rPr>
          <w:rFonts w:ascii="Arial" w:eastAsia="Times New Roman" w:hAnsi="Arial" w:cs="Arial"/>
          <w:sz w:val="20"/>
          <w:szCs w:val="20"/>
          <w:lang w:eastAsia="pl-PL"/>
        </w:rPr>
        <w:t>U</w:t>
      </w:r>
      <w:r w:rsidRPr="00B94AB2">
        <w:rPr>
          <w:rFonts w:ascii="Arial" w:eastAsia="Times New Roman" w:hAnsi="Arial" w:cs="Arial"/>
          <w:sz w:val="20"/>
          <w:szCs w:val="20"/>
          <w:lang w:eastAsia="pl-PL"/>
        </w:rPr>
        <w:t>mowę o następującej treści:</w:t>
      </w:r>
    </w:p>
    <w:p w14:paraId="0268EA52" w14:textId="77777777" w:rsidR="001E6B05" w:rsidRDefault="001E6B05" w:rsidP="008C097C">
      <w:pPr>
        <w:spacing w:after="0" w:line="264" w:lineRule="auto"/>
        <w:rPr>
          <w:rFonts w:ascii="Arial" w:eastAsia="Times New Roman" w:hAnsi="Arial" w:cs="Arial"/>
          <w:sz w:val="20"/>
          <w:szCs w:val="20"/>
          <w:lang w:eastAsia="pl-PL"/>
        </w:rPr>
      </w:pPr>
    </w:p>
    <w:p w14:paraId="0DF1EDE7" w14:textId="77777777" w:rsidR="008C097C" w:rsidRPr="008C097C" w:rsidRDefault="008C097C" w:rsidP="008C097C">
      <w:pPr>
        <w:spacing w:after="0" w:line="264" w:lineRule="auto"/>
        <w:jc w:val="center"/>
        <w:rPr>
          <w:rFonts w:ascii="Arial" w:eastAsia="Times New Roman" w:hAnsi="Arial" w:cs="Arial"/>
          <w:b/>
          <w:sz w:val="20"/>
          <w:szCs w:val="20"/>
          <w:lang w:eastAsia="pl-PL"/>
        </w:rPr>
      </w:pPr>
      <w:r w:rsidRPr="008C097C">
        <w:rPr>
          <w:rFonts w:ascii="Arial" w:eastAsia="Times New Roman" w:hAnsi="Arial" w:cs="Arial"/>
          <w:b/>
          <w:sz w:val="20"/>
          <w:szCs w:val="20"/>
          <w:lang w:eastAsia="pl-PL"/>
        </w:rPr>
        <w:t>§ 1</w:t>
      </w:r>
    </w:p>
    <w:p w14:paraId="15407B5A" w14:textId="77777777" w:rsidR="008C097C" w:rsidRPr="008C097C" w:rsidRDefault="008C097C" w:rsidP="008C097C">
      <w:pPr>
        <w:spacing w:after="0" w:line="264" w:lineRule="auto"/>
        <w:jc w:val="center"/>
        <w:rPr>
          <w:rFonts w:ascii="Arial" w:eastAsia="Times New Roman" w:hAnsi="Arial" w:cs="Arial"/>
          <w:b/>
          <w:sz w:val="20"/>
          <w:szCs w:val="20"/>
          <w:lang w:eastAsia="pl-PL"/>
        </w:rPr>
      </w:pPr>
      <w:r w:rsidRPr="008C097C">
        <w:rPr>
          <w:rFonts w:ascii="Arial" w:eastAsia="Times New Roman" w:hAnsi="Arial" w:cs="Arial"/>
          <w:b/>
          <w:sz w:val="20"/>
          <w:szCs w:val="20"/>
          <w:lang w:eastAsia="pl-PL"/>
        </w:rPr>
        <w:t>PRZEDMIOT  UMOWY</w:t>
      </w:r>
    </w:p>
    <w:p w14:paraId="65C8E81B" w14:textId="5E44DBB5" w:rsidR="00875E07" w:rsidRPr="00D467B4" w:rsidRDefault="008C097C" w:rsidP="00352DD5">
      <w:pPr>
        <w:numPr>
          <w:ilvl w:val="0"/>
          <w:numId w:val="30"/>
        </w:numPr>
        <w:spacing w:after="0" w:line="240" w:lineRule="auto"/>
        <w:jc w:val="both"/>
        <w:rPr>
          <w:rFonts w:ascii="Arial" w:eastAsia="Times New Roman" w:hAnsi="Arial" w:cs="Arial"/>
          <w:sz w:val="20"/>
          <w:szCs w:val="20"/>
          <w:lang w:eastAsia="pl-PL"/>
        </w:rPr>
      </w:pPr>
      <w:r w:rsidRPr="008C097C">
        <w:rPr>
          <w:rFonts w:ascii="Arial" w:eastAsia="Times New Roman" w:hAnsi="Arial" w:cs="Arial"/>
          <w:sz w:val="20"/>
          <w:szCs w:val="20"/>
          <w:lang w:eastAsia="pl-PL"/>
        </w:rPr>
        <w:t xml:space="preserve">Przedmiotem Umowy jest </w:t>
      </w:r>
      <w:r w:rsidR="00875E07" w:rsidRPr="00D467B4">
        <w:rPr>
          <w:rFonts w:ascii="Arial" w:eastAsia="Times New Roman" w:hAnsi="Arial" w:cs="Arial"/>
          <w:b/>
          <w:sz w:val="20"/>
          <w:szCs w:val="20"/>
          <w:lang w:eastAsia="pl-PL"/>
        </w:rPr>
        <w:t>„</w:t>
      </w:r>
      <w:r w:rsidR="0092434E">
        <w:rPr>
          <w:rFonts w:ascii="Arial" w:eastAsia="Times New Roman" w:hAnsi="Arial" w:cs="Arial"/>
          <w:b/>
          <w:sz w:val="20"/>
          <w:szCs w:val="20"/>
          <w:lang w:eastAsia="pl-PL"/>
        </w:rPr>
        <w:t>Zabudowa systemu wentylacji w hali produkcji asfaltów modyfikowanych</w:t>
      </w:r>
      <w:r w:rsidR="0092434E" w:rsidRPr="00D74A35">
        <w:rPr>
          <w:rFonts w:ascii="Arial" w:eastAsia="Times New Roman" w:hAnsi="Arial" w:cs="Arial"/>
          <w:b/>
          <w:sz w:val="20"/>
          <w:szCs w:val="20"/>
          <w:lang w:eastAsia="pl-PL"/>
        </w:rPr>
        <w:t xml:space="preserve">”; ORLEN Asfalt </w:t>
      </w:r>
      <w:r w:rsidR="0092434E">
        <w:rPr>
          <w:rFonts w:ascii="Arial" w:eastAsia="Times New Roman" w:hAnsi="Arial" w:cs="Arial"/>
          <w:b/>
          <w:sz w:val="20"/>
          <w:szCs w:val="20"/>
          <w:lang w:eastAsia="pl-PL"/>
        </w:rPr>
        <w:t xml:space="preserve">sp. z o.o. </w:t>
      </w:r>
      <w:r w:rsidR="0092434E" w:rsidRPr="00D74A35">
        <w:rPr>
          <w:rFonts w:ascii="Arial" w:eastAsia="Times New Roman" w:hAnsi="Arial" w:cs="Arial"/>
          <w:b/>
          <w:sz w:val="20"/>
          <w:szCs w:val="20"/>
          <w:lang w:eastAsia="pl-PL"/>
        </w:rPr>
        <w:t>Zakład Trzebinia</w:t>
      </w:r>
      <w:r w:rsidR="00875E07" w:rsidRPr="00875E07">
        <w:rPr>
          <w:rFonts w:ascii="Arial" w:eastAsia="Times New Roman" w:hAnsi="Arial" w:cs="Arial"/>
          <w:b/>
          <w:sz w:val="20"/>
          <w:szCs w:val="20"/>
          <w:lang w:eastAsia="pl-PL"/>
        </w:rPr>
        <w:t>”</w:t>
      </w:r>
      <w:r w:rsidR="00792A52">
        <w:rPr>
          <w:rFonts w:ascii="Arial" w:eastAsia="Times New Roman" w:hAnsi="Arial" w:cs="Arial"/>
          <w:b/>
          <w:sz w:val="20"/>
          <w:szCs w:val="20"/>
          <w:lang w:eastAsia="pl-PL"/>
        </w:rPr>
        <w:t>.</w:t>
      </w:r>
    </w:p>
    <w:p w14:paraId="677D353B" w14:textId="110E9A55" w:rsidR="009D4C84" w:rsidRPr="00601A05" w:rsidRDefault="0094628B" w:rsidP="00352DD5">
      <w:pPr>
        <w:numPr>
          <w:ilvl w:val="0"/>
          <w:numId w:val="30"/>
        </w:numPr>
        <w:spacing w:after="0" w:line="240" w:lineRule="auto"/>
        <w:jc w:val="both"/>
        <w:rPr>
          <w:rFonts w:ascii="Arial" w:eastAsia="Times New Roman" w:hAnsi="Arial" w:cs="Arial"/>
          <w:sz w:val="20"/>
          <w:szCs w:val="20"/>
          <w:lang w:eastAsia="pl-PL"/>
        </w:rPr>
      </w:pPr>
      <w:r w:rsidRPr="00A249FA">
        <w:rPr>
          <w:rFonts w:ascii="Arial" w:eastAsia="Times New Roman" w:hAnsi="Arial" w:cs="Arial"/>
          <w:sz w:val="20"/>
          <w:szCs w:val="24"/>
          <w:lang w:eastAsia="pl-PL"/>
        </w:rPr>
        <w:t xml:space="preserve">Zakres </w:t>
      </w:r>
      <w:r w:rsidRPr="00601A05">
        <w:rPr>
          <w:rFonts w:ascii="Arial" w:eastAsia="Times New Roman" w:hAnsi="Arial" w:cs="Arial"/>
          <w:sz w:val="20"/>
          <w:szCs w:val="20"/>
          <w:lang w:eastAsia="pl-PL"/>
        </w:rPr>
        <w:t xml:space="preserve">prac wchodzących do </w:t>
      </w:r>
      <w:r w:rsidR="000523C7" w:rsidRPr="00601A05">
        <w:rPr>
          <w:rFonts w:ascii="Arial" w:eastAsia="Times New Roman" w:hAnsi="Arial" w:cs="Arial"/>
          <w:sz w:val="20"/>
          <w:szCs w:val="20"/>
          <w:lang w:eastAsia="pl-PL"/>
        </w:rPr>
        <w:t>Przedmiot</w:t>
      </w:r>
      <w:r w:rsidR="00A249FA" w:rsidRPr="00601A05">
        <w:rPr>
          <w:rFonts w:ascii="Arial" w:eastAsia="Times New Roman" w:hAnsi="Arial" w:cs="Arial"/>
          <w:sz w:val="20"/>
          <w:szCs w:val="20"/>
          <w:lang w:eastAsia="pl-PL"/>
        </w:rPr>
        <w:t>u</w:t>
      </w:r>
      <w:r w:rsidR="000523C7" w:rsidRPr="00601A05">
        <w:rPr>
          <w:rFonts w:ascii="Arial" w:eastAsia="Times New Roman" w:hAnsi="Arial" w:cs="Arial"/>
          <w:sz w:val="20"/>
          <w:szCs w:val="20"/>
          <w:lang w:eastAsia="pl-PL"/>
        </w:rPr>
        <w:t xml:space="preserve"> </w:t>
      </w:r>
      <w:r w:rsidR="00EF1AA5" w:rsidRPr="00601A05">
        <w:rPr>
          <w:rFonts w:ascii="Arial" w:eastAsia="Times New Roman" w:hAnsi="Arial" w:cs="Arial"/>
          <w:sz w:val="20"/>
          <w:szCs w:val="20"/>
          <w:lang w:eastAsia="pl-PL"/>
        </w:rPr>
        <w:t xml:space="preserve">Umowy </w:t>
      </w:r>
      <w:r w:rsidR="008C097C" w:rsidRPr="00601A05">
        <w:rPr>
          <w:rFonts w:ascii="Arial" w:eastAsia="Times New Roman" w:hAnsi="Arial" w:cs="Arial"/>
          <w:sz w:val="20"/>
          <w:szCs w:val="20"/>
          <w:lang w:eastAsia="pl-PL"/>
        </w:rPr>
        <w:t>obejmuje</w:t>
      </w:r>
      <w:r w:rsidRPr="00601A05">
        <w:rPr>
          <w:rFonts w:ascii="Arial" w:eastAsia="Times New Roman" w:hAnsi="Arial" w:cs="Arial"/>
          <w:sz w:val="20"/>
          <w:szCs w:val="20"/>
          <w:lang w:eastAsia="pl-PL"/>
        </w:rPr>
        <w:t xml:space="preserve"> </w:t>
      </w:r>
      <w:r w:rsidR="009D4C84" w:rsidRPr="00601A05">
        <w:rPr>
          <w:rFonts w:ascii="Arial" w:eastAsia="Times New Roman" w:hAnsi="Arial" w:cs="Arial"/>
          <w:sz w:val="20"/>
          <w:szCs w:val="20"/>
          <w:lang w:eastAsia="pl-PL"/>
        </w:rPr>
        <w:t>:</w:t>
      </w:r>
    </w:p>
    <w:p w14:paraId="753E2B0E" w14:textId="77777777" w:rsidR="0092434E" w:rsidRPr="0092434E" w:rsidRDefault="0092434E" w:rsidP="0092434E">
      <w:pPr>
        <w:pStyle w:val="Akapitzlist"/>
        <w:numPr>
          <w:ilvl w:val="0"/>
          <w:numId w:val="45"/>
        </w:numPr>
        <w:rPr>
          <w:sz w:val="24"/>
          <w:szCs w:val="24"/>
        </w:rPr>
      </w:pPr>
      <w:r w:rsidRPr="0092434E">
        <w:rPr>
          <w:sz w:val="24"/>
          <w:szCs w:val="24"/>
        </w:rPr>
        <w:t>Zaprojektowanie i dostawa elementów systemu wentylacji</w:t>
      </w:r>
    </w:p>
    <w:p w14:paraId="6D06B032" w14:textId="293BD5E6" w:rsidR="0092434E" w:rsidRPr="0092434E" w:rsidRDefault="0092434E" w:rsidP="0092434E">
      <w:pPr>
        <w:pStyle w:val="Akapitzlist"/>
        <w:numPr>
          <w:ilvl w:val="0"/>
          <w:numId w:val="45"/>
        </w:numPr>
        <w:rPr>
          <w:sz w:val="24"/>
          <w:szCs w:val="24"/>
        </w:rPr>
      </w:pPr>
      <w:r w:rsidRPr="0092434E">
        <w:rPr>
          <w:sz w:val="24"/>
          <w:szCs w:val="24"/>
        </w:rPr>
        <w:t>Zabudowa i uruchomienie systemu wentylacji w hali modyfikacji</w:t>
      </w:r>
    </w:p>
    <w:p w14:paraId="65E87CB4" w14:textId="6D4A78D4" w:rsidR="006634D1" w:rsidRDefault="00364321" w:rsidP="00352DD5">
      <w:pPr>
        <w:spacing w:after="0" w:line="240" w:lineRule="auto"/>
        <w:ind w:left="426"/>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przy czym szczegółowy zakres </w:t>
      </w:r>
      <w:r w:rsidR="00601A05">
        <w:rPr>
          <w:rFonts w:ascii="Arial" w:eastAsia="Times New Roman" w:hAnsi="Arial" w:cs="Arial"/>
          <w:sz w:val="20"/>
          <w:szCs w:val="20"/>
          <w:lang w:eastAsia="pl-PL"/>
        </w:rPr>
        <w:t xml:space="preserve">prac </w:t>
      </w:r>
      <w:r w:rsidR="006B0F0A">
        <w:rPr>
          <w:rFonts w:ascii="Arial" w:eastAsia="Times New Roman" w:hAnsi="Arial" w:cs="Arial"/>
          <w:sz w:val="20"/>
          <w:szCs w:val="24"/>
          <w:lang w:eastAsia="pl-PL"/>
        </w:rPr>
        <w:t>wchodzących w zakres Przedmiotu Umowy,</w:t>
      </w:r>
      <w:r w:rsidR="0094628B">
        <w:rPr>
          <w:rFonts w:ascii="Arial" w:eastAsia="Times New Roman" w:hAnsi="Arial" w:cs="Arial"/>
          <w:sz w:val="20"/>
          <w:szCs w:val="24"/>
          <w:lang w:eastAsia="pl-PL"/>
        </w:rPr>
        <w:t xml:space="preserve"> został wskazany w</w:t>
      </w:r>
      <w:r w:rsidR="008C097C" w:rsidRPr="00C02AAA">
        <w:rPr>
          <w:rFonts w:ascii="Arial" w:eastAsia="Times New Roman" w:hAnsi="Arial" w:cs="Arial"/>
          <w:sz w:val="20"/>
          <w:szCs w:val="24"/>
          <w:lang w:eastAsia="pl-PL"/>
        </w:rPr>
        <w:t xml:space="preserve"> załącznik</w:t>
      </w:r>
      <w:r w:rsidR="0094628B">
        <w:rPr>
          <w:rFonts w:ascii="Arial" w:eastAsia="Times New Roman" w:hAnsi="Arial" w:cs="Arial"/>
          <w:sz w:val="20"/>
          <w:szCs w:val="24"/>
          <w:lang w:eastAsia="pl-PL"/>
        </w:rPr>
        <w:t>u</w:t>
      </w:r>
      <w:r w:rsidR="008C097C" w:rsidRPr="00C02AAA">
        <w:rPr>
          <w:rFonts w:ascii="Arial" w:eastAsia="Times New Roman" w:hAnsi="Arial" w:cs="Arial"/>
          <w:sz w:val="20"/>
          <w:szCs w:val="24"/>
          <w:lang w:eastAsia="pl-PL"/>
        </w:rPr>
        <w:t xml:space="preserve"> technicznym</w:t>
      </w:r>
      <w:r w:rsidR="00C17859">
        <w:rPr>
          <w:rFonts w:ascii="Arial" w:eastAsia="Times New Roman" w:hAnsi="Arial" w:cs="Arial"/>
          <w:sz w:val="20"/>
          <w:szCs w:val="20"/>
          <w:lang w:eastAsia="pl-PL"/>
        </w:rPr>
        <w:t xml:space="preserve"> do zapytania o ofertę</w:t>
      </w:r>
      <w:r w:rsidR="008C097C" w:rsidRPr="001E6B05">
        <w:rPr>
          <w:rFonts w:ascii="Arial" w:eastAsia="Times New Roman" w:hAnsi="Arial" w:cs="Arial"/>
          <w:sz w:val="20"/>
          <w:szCs w:val="20"/>
          <w:lang w:eastAsia="pl-PL"/>
        </w:rPr>
        <w:t xml:space="preserve"> </w:t>
      </w:r>
      <w:r w:rsidR="00B72C09" w:rsidRPr="001E6B05">
        <w:rPr>
          <w:rFonts w:ascii="Arial" w:eastAsia="Times New Roman" w:hAnsi="Arial" w:cs="Arial"/>
          <w:sz w:val="20"/>
          <w:szCs w:val="20"/>
          <w:lang w:eastAsia="pl-PL"/>
        </w:rPr>
        <w:t xml:space="preserve">stanowiącym </w:t>
      </w:r>
      <w:r w:rsidR="00A7033B">
        <w:rPr>
          <w:rFonts w:ascii="Arial" w:eastAsia="Times New Roman" w:hAnsi="Arial" w:cs="Arial"/>
          <w:sz w:val="20"/>
          <w:szCs w:val="20"/>
          <w:lang w:eastAsia="pl-PL"/>
        </w:rPr>
        <w:t>Z</w:t>
      </w:r>
      <w:r w:rsidR="00B72C09" w:rsidRPr="001E6B05">
        <w:rPr>
          <w:rFonts w:ascii="Arial" w:eastAsia="Times New Roman" w:hAnsi="Arial" w:cs="Arial"/>
          <w:sz w:val="20"/>
          <w:szCs w:val="20"/>
          <w:lang w:eastAsia="pl-PL"/>
        </w:rPr>
        <w:t xml:space="preserve">ałącznik nr </w:t>
      </w:r>
      <w:r w:rsidR="00C17859">
        <w:rPr>
          <w:rFonts w:ascii="Arial" w:eastAsia="Times New Roman" w:hAnsi="Arial" w:cs="Arial"/>
          <w:sz w:val="20"/>
          <w:szCs w:val="20"/>
          <w:lang w:eastAsia="pl-PL"/>
        </w:rPr>
        <w:t xml:space="preserve">1 </w:t>
      </w:r>
      <w:r w:rsidR="008C097C" w:rsidRPr="001E6B05">
        <w:rPr>
          <w:rFonts w:ascii="Arial" w:eastAsia="Times New Roman" w:hAnsi="Arial" w:cs="Arial"/>
          <w:sz w:val="20"/>
          <w:szCs w:val="20"/>
          <w:lang w:eastAsia="pl-PL"/>
        </w:rPr>
        <w:t xml:space="preserve">do niniejszej </w:t>
      </w:r>
      <w:r w:rsidR="00D97274">
        <w:rPr>
          <w:rFonts w:ascii="Arial" w:eastAsia="Times New Roman" w:hAnsi="Arial" w:cs="Arial"/>
          <w:sz w:val="20"/>
          <w:szCs w:val="20"/>
          <w:lang w:eastAsia="pl-PL"/>
        </w:rPr>
        <w:t>U</w:t>
      </w:r>
      <w:r w:rsidR="008C097C" w:rsidRPr="001E6B05">
        <w:rPr>
          <w:rFonts w:ascii="Arial" w:eastAsia="Times New Roman" w:hAnsi="Arial" w:cs="Arial"/>
          <w:sz w:val="20"/>
          <w:szCs w:val="20"/>
          <w:lang w:eastAsia="pl-PL"/>
        </w:rPr>
        <w:t xml:space="preserve">mowy oraz </w:t>
      </w:r>
      <w:r w:rsidR="00A7033B">
        <w:rPr>
          <w:rFonts w:ascii="Arial" w:eastAsia="Times New Roman" w:hAnsi="Arial" w:cs="Arial"/>
          <w:sz w:val="20"/>
          <w:szCs w:val="20"/>
          <w:lang w:eastAsia="pl-PL"/>
        </w:rPr>
        <w:t xml:space="preserve">w </w:t>
      </w:r>
      <w:r w:rsidR="00C17859">
        <w:rPr>
          <w:rFonts w:ascii="Arial" w:eastAsia="Times New Roman" w:hAnsi="Arial" w:cs="Arial"/>
          <w:sz w:val="20"/>
          <w:szCs w:val="20"/>
          <w:lang w:eastAsia="pl-PL"/>
        </w:rPr>
        <w:t>ofer</w:t>
      </w:r>
      <w:r w:rsidR="00A7033B">
        <w:rPr>
          <w:rFonts w:ascii="Arial" w:eastAsia="Times New Roman" w:hAnsi="Arial" w:cs="Arial"/>
          <w:sz w:val="20"/>
          <w:szCs w:val="20"/>
          <w:lang w:eastAsia="pl-PL"/>
        </w:rPr>
        <w:t>cie</w:t>
      </w:r>
      <w:r w:rsidR="00C17859">
        <w:rPr>
          <w:rFonts w:ascii="Arial" w:eastAsia="Times New Roman" w:hAnsi="Arial" w:cs="Arial"/>
          <w:sz w:val="20"/>
          <w:szCs w:val="20"/>
          <w:lang w:eastAsia="pl-PL"/>
        </w:rPr>
        <w:t xml:space="preserve"> nr</w:t>
      </w:r>
      <w:r w:rsidR="00907E3F">
        <w:rPr>
          <w:rFonts w:ascii="Arial" w:eastAsia="Times New Roman" w:hAnsi="Arial" w:cs="Arial"/>
          <w:sz w:val="20"/>
          <w:szCs w:val="20"/>
          <w:lang w:eastAsia="pl-PL"/>
        </w:rPr>
        <w:t xml:space="preserve"> </w:t>
      </w:r>
      <w:r w:rsidR="0038654F">
        <w:rPr>
          <w:rFonts w:ascii="Arial" w:eastAsia="Times New Roman" w:hAnsi="Arial" w:cs="Arial"/>
          <w:sz w:val="20"/>
          <w:szCs w:val="20"/>
          <w:lang w:eastAsia="pl-PL"/>
        </w:rPr>
        <w:t>………….</w:t>
      </w:r>
      <w:r w:rsidR="00C17859">
        <w:rPr>
          <w:rFonts w:ascii="Arial" w:eastAsia="Times New Roman" w:hAnsi="Arial" w:cs="Arial"/>
          <w:sz w:val="20"/>
          <w:szCs w:val="20"/>
          <w:lang w:eastAsia="pl-PL"/>
        </w:rPr>
        <w:t xml:space="preserve"> z dnia</w:t>
      </w:r>
      <w:r w:rsidR="00907E3F">
        <w:rPr>
          <w:rFonts w:ascii="Arial" w:eastAsia="Times New Roman" w:hAnsi="Arial" w:cs="Arial"/>
          <w:sz w:val="20"/>
          <w:szCs w:val="20"/>
          <w:lang w:eastAsia="pl-PL"/>
        </w:rPr>
        <w:t xml:space="preserve"> </w:t>
      </w:r>
      <w:r w:rsidR="0038654F">
        <w:rPr>
          <w:rFonts w:ascii="Arial" w:eastAsia="Times New Roman" w:hAnsi="Arial" w:cs="Arial"/>
          <w:sz w:val="20"/>
          <w:szCs w:val="20"/>
          <w:lang w:eastAsia="pl-PL"/>
        </w:rPr>
        <w:t>…………………….</w:t>
      </w:r>
      <w:r w:rsidR="0021317E">
        <w:rPr>
          <w:rFonts w:ascii="Arial" w:eastAsia="Times New Roman" w:hAnsi="Arial" w:cs="Arial"/>
          <w:sz w:val="20"/>
          <w:szCs w:val="20"/>
          <w:lang w:eastAsia="pl-PL"/>
        </w:rPr>
        <w:t xml:space="preserve"> 202</w:t>
      </w:r>
      <w:r w:rsidR="00D56CBB">
        <w:rPr>
          <w:rFonts w:ascii="Arial" w:eastAsia="Times New Roman" w:hAnsi="Arial" w:cs="Arial"/>
          <w:sz w:val="20"/>
          <w:szCs w:val="20"/>
          <w:lang w:eastAsia="pl-PL"/>
        </w:rPr>
        <w:t>5</w:t>
      </w:r>
      <w:r w:rsidR="0021317E">
        <w:rPr>
          <w:rFonts w:ascii="Arial" w:eastAsia="Times New Roman" w:hAnsi="Arial" w:cs="Arial"/>
          <w:sz w:val="20"/>
          <w:szCs w:val="20"/>
          <w:lang w:eastAsia="pl-PL"/>
        </w:rPr>
        <w:t xml:space="preserve"> r., </w:t>
      </w:r>
      <w:r w:rsidR="00C17859">
        <w:rPr>
          <w:rFonts w:ascii="Arial" w:eastAsia="Times New Roman" w:hAnsi="Arial" w:cs="Arial"/>
          <w:sz w:val="20"/>
          <w:szCs w:val="20"/>
          <w:lang w:eastAsia="pl-PL"/>
        </w:rPr>
        <w:t>stanowiąc</w:t>
      </w:r>
      <w:r w:rsidR="00A7033B">
        <w:rPr>
          <w:rFonts w:ascii="Arial" w:eastAsia="Times New Roman" w:hAnsi="Arial" w:cs="Arial"/>
          <w:sz w:val="20"/>
          <w:szCs w:val="20"/>
          <w:lang w:eastAsia="pl-PL"/>
        </w:rPr>
        <w:t>ej</w:t>
      </w:r>
      <w:r w:rsidR="00C17859">
        <w:rPr>
          <w:rFonts w:ascii="Arial" w:eastAsia="Times New Roman" w:hAnsi="Arial" w:cs="Arial"/>
          <w:sz w:val="20"/>
          <w:szCs w:val="20"/>
          <w:lang w:eastAsia="pl-PL"/>
        </w:rPr>
        <w:t xml:space="preserve"> </w:t>
      </w:r>
      <w:r w:rsidR="00A7033B">
        <w:rPr>
          <w:rFonts w:ascii="Arial" w:eastAsia="Times New Roman" w:hAnsi="Arial" w:cs="Arial"/>
          <w:sz w:val="20"/>
          <w:szCs w:val="20"/>
          <w:lang w:eastAsia="pl-PL"/>
        </w:rPr>
        <w:t>Z</w:t>
      </w:r>
      <w:r w:rsidR="00B72C09" w:rsidRPr="001E6B05">
        <w:rPr>
          <w:rFonts w:ascii="Arial" w:eastAsia="Times New Roman" w:hAnsi="Arial" w:cs="Arial"/>
          <w:sz w:val="20"/>
          <w:szCs w:val="20"/>
          <w:lang w:eastAsia="pl-PL"/>
        </w:rPr>
        <w:t>ałącznik nr</w:t>
      </w:r>
      <w:r w:rsidR="00C17859">
        <w:rPr>
          <w:rFonts w:ascii="Arial" w:eastAsia="Times New Roman" w:hAnsi="Arial" w:cs="Arial"/>
          <w:sz w:val="20"/>
          <w:szCs w:val="20"/>
          <w:lang w:eastAsia="pl-PL"/>
        </w:rPr>
        <w:t xml:space="preserve"> 2 </w:t>
      </w:r>
      <w:r w:rsidR="008C097C" w:rsidRPr="001E6B05">
        <w:rPr>
          <w:rFonts w:ascii="Arial" w:eastAsia="Times New Roman" w:hAnsi="Arial" w:cs="Arial"/>
          <w:sz w:val="20"/>
          <w:szCs w:val="20"/>
          <w:lang w:eastAsia="pl-PL"/>
        </w:rPr>
        <w:t xml:space="preserve">do niniejszej </w:t>
      </w:r>
      <w:r w:rsidR="00EF1AA5">
        <w:rPr>
          <w:rFonts w:ascii="Arial" w:eastAsia="Times New Roman" w:hAnsi="Arial" w:cs="Arial"/>
          <w:sz w:val="20"/>
          <w:szCs w:val="20"/>
          <w:lang w:eastAsia="pl-PL"/>
        </w:rPr>
        <w:t>U</w:t>
      </w:r>
      <w:r w:rsidR="001E6B05" w:rsidRPr="001E6B05">
        <w:rPr>
          <w:rFonts w:ascii="Arial" w:eastAsia="Times New Roman" w:hAnsi="Arial" w:cs="Arial"/>
          <w:sz w:val="20"/>
          <w:szCs w:val="20"/>
          <w:lang w:eastAsia="pl-PL"/>
        </w:rPr>
        <w:t>m</w:t>
      </w:r>
      <w:r w:rsidR="008C097C" w:rsidRPr="001E6B05">
        <w:rPr>
          <w:rFonts w:ascii="Arial" w:eastAsia="Times New Roman" w:hAnsi="Arial" w:cs="Arial"/>
          <w:sz w:val="20"/>
          <w:szCs w:val="20"/>
          <w:lang w:eastAsia="pl-PL"/>
        </w:rPr>
        <w:t>owy.</w:t>
      </w:r>
      <w:r w:rsidR="00BC4128">
        <w:rPr>
          <w:rFonts w:ascii="Arial" w:eastAsia="Times New Roman" w:hAnsi="Arial" w:cs="Arial"/>
          <w:sz w:val="20"/>
          <w:szCs w:val="20"/>
          <w:lang w:eastAsia="pl-PL"/>
        </w:rPr>
        <w:t xml:space="preserve"> </w:t>
      </w:r>
    </w:p>
    <w:p w14:paraId="573CCC5E" w14:textId="0FC52E84" w:rsidR="008C097C" w:rsidRPr="001E6B05" w:rsidRDefault="00364321" w:rsidP="00352DD5">
      <w:pPr>
        <w:numPr>
          <w:ilvl w:val="0"/>
          <w:numId w:val="30"/>
        </w:num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W przypadku sprzeczności między treścią załączników a treścią Umowy, decydujące znaczenie ma brzmienie Umowy.</w:t>
      </w:r>
    </w:p>
    <w:p w14:paraId="52791A73" w14:textId="77777777" w:rsidR="008C097C" w:rsidRDefault="008C097C" w:rsidP="008C097C">
      <w:pPr>
        <w:spacing w:after="0" w:line="264" w:lineRule="auto"/>
        <w:rPr>
          <w:rFonts w:ascii="Arial" w:eastAsia="Times New Roman" w:hAnsi="Arial" w:cs="Arial"/>
          <w:sz w:val="20"/>
          <w:szCs w:val="20"/>
          <w:lang w:eastAsia="pl-PL"/>
        </w:rPr>
      </w:pPr>
    </w:p>
    <w:p w14:paraId="0AF881A0" w14:textId="77777777" w:rsidR="008C097C" w:rsidRPr="008C097C" w:rsidRDefault="008C097C" w:rsidP="008C097C">
      <w:pPr>
        <w:spacing w:after="0" w:line="264" w:lineRule="auto"/>
        <w:jc w:val="center"/>
        <w:rPr>
          <w:rFonts w:ascii="Arial" w:eastAsia="Times New Roman" w:hAnsi="Arial" w:cs="Arial"/>
          <w:b/>
          <w:sz w:val="20"/>
          <w:szCs w:val="20"/>
          <w:lang w:eastAsia="pl-PL"/>
        </w:rPr>
      </w:pPr>
      <w:r w:rsidRPr="008C097C">
        <w:rPr>
          <w:rFonts w:ascii="Arial" w:eastAsia="Times New Roman" w:hAnsi="Arial" w:cs="Arial"/>
          <w:b/>
          <w:sz w:val="20"/>
          <w:szCs w:val="20"/>
          <w:lang w:eastAsia="pl-PL"/>
        </w:rPr>
        <w:t>§ 2</w:t>
      </w:r>
    </w:p>
    <w:p w14:paraId="7A91946A" w14:textId="77777777" w:rsidR="008C097C" w:rsidRPr="008C097C" w:rsidRDefault="008C097C" w:rsidP="008C097C">
      <w:pPr>
        <w:spacing w:after="0" w:line="264" w:lineRule="auto"/>
        <w:jc w:val="center"/>
        <w:rPr>
          <w:rFonts w:ascii="Arial" w:eastAsia="Times New Roman" w:hAnsi="Arial" w:cs="Arial"/>
          <w:b/>
          <w:sz w:val="20"/>
          <w:szCs w:val="20"/>
          <w:lang w:eastAsia="pl-PL"/>
        </w:rPr>
      </w:pPr>
      <w:r w:rsidRPr="008C097C">
        <w:rPr>
          <w:rFonts w:ascii="Arial" w:eastAsia="Times New Roman" w:hAnsi="Arial" w:cs="Arial"/>
          <w:b/>
          <w:sz w:val="20"/>
          <w:szCs w:val="20"/>
          <w:lang w:eastAsia="pl-PL"/>
        </w:rPr>
        <w:t>OBOWIĄZKI  WYKONAWCY</w:t>
      </w:r>
    </w:p>
    <w:p w14:paraId="3DF796AD" w14:textId="77777777" w:rsidR="00B94AB2" w:rsidRPr="00B94AB2" w:rsidRDefault="00B94AB2" w:rsidP="00352DD5">
      <w:pPr>
        <w:numPr>
          <w:ilvl w:val="0"/>
          <w:numId w:val="1"/>
        </w:numPr>
        <w:spacing w:after="0" w:line="240" w:lineRule="auto"/>
        <w:jc w:val="both"/>
        <w:rPr>
          <w:rFonts w:ascii="Arial" w:eastAsia="Times New Roman" w:hAnsi="Arial" w:cs="Arial"/>
          <w:sz w:val="20"/>
          <w:szCs w:val="24"/>
          <w:lang w:eastAsia="pl-PL"/>
        </w:rPr>
      </w:pPr>
      <w:r w:rsidRPr="00B94AB2">
        <w:rPr>
          <w:rFonts w:ascii="Arial" w:eastAsia="Times New Roman" w:hAnsi="Arial" w:cs="Arial"/>
          <w:sz w:val="20"/>
          <w:szCs w:val="24"/>
          <w:lang w:eastAsia="pl-PL"/>
        </w:rPr>
        <w:t xml:space="preserve">Wykonawca oświadcza, że zapoznał się z warunkami lokalizacyjno – terenowymi oraz uwzględnił niezbędny nakład pracy oraz środków potrzebnych do jej wykonania, w sposób wykluczający </w:t>
      </w:r>
      <w:r w:rsidR="005553AA">
        <w:rPr>
          <w:rFonts w:ascii="Arial" w:eastAsia="Times New Roman" w:hAnsi="Arial" w:cs="Arial"/>
          <w:sz w:val="20"/>
          <w:szCs w:val="24"/>
          <w:lang w:eastAsia="pl-PL"/>
        </w:rPr>
        <w:t>roszczenie o podwyższenie wynagrodzenia ryczałtowego i inne</w:t>
      </w:r>
      <w:r w:rsidR="00A249FA">
        <w:rPr>
          <w:rFonts w:ascii="Arial" w:eastAsia="Times New Roman" w:hAnsi="Arial" w:cs="Arial"/>
          <w:sz w:val="20"/>
          <w:szCs w:val="24"/>
          <w:lang w:eastAsia="pl-PL"/>
        </w:rPr>
        <w:t xml:space="preserve"> </w:t>
      </w:r>
      <w:r w:rsidRPr="00B94AB2">
        <w:rPr>
          <w:rFonts w:ascii="Arial" w:eastAsia="Times New Roman" w:hAnsi="Arial" w:cs="Arial"/>
          <w:sz w:val="20"/>
          <w:szCs w:val="24"/>
          <w:lang w:eastAsia="pl-PL"/>
        </w:rPr>
        <w:t xml:space="preserve">nieprzewidziane niniejszą </w:t>
      </w:r>
      <w:r w:rsidRPr="00A249FA">
        <w:rPr>
          <w:rFonts w:ascii="Arial" w:eastAsia="Times New Roman" w:hAnsi="Arial" w:cs="Arial"/>
          <w:sz w:val="20"/>
          <w:szCs w:val="24"/>
          <w:lang w:eastAsia="pl-PL"/>
        </w:rPr>
        <w:t>Umową</w:t>
      </w:r>
      <w:r w:rsidRPr="00B94AB2">
        <w:rPr>
          <w:rFonts w:ascii="Arial" w:eastAsia="Times New Roman" w:hAnsi="Arial" w:cs="Arial"/>
          <w:sz w:val="20"/>
          <w:szCs w:val="24"/>
          <w:lang w:eastAsia="pl-PL"/>
        </w:rPr>
        <w:t xml:space="preserve"> roszczenia wobec Zamawiającego. </w:t>
      </w:r>
    </w:p>
    <w:p w14:paraId="5E5C418A" w14:textId="77777777" w:rsidR="00B94AB2" w:rsidRPr="00B94AB2" w:rsidRDefault="00B94AB2" w:rsidP="006E11A2">
      <w:pPr>
        <w:numPr>
          <w:ilvl w:val="0"/>
          <w:numId w:val="1"/>
        </w:numPr>
        <w:spacing w:after="0" w:line="264" w:lineRule="auto"/>
        <w:jc w:val="both"/>
        <w:rPr>
          <w:rFonts w:ascii="Arial" w:eastAsia="Times New Roman" w:hAnsi="Arial" w:cs="Arial"/>
          <w:sz w:val="20"/>
          <w:szCs w:val="24"/>
          <w:lang w:eastAsia="pl-PL"/>
        </w:rPr>
      </w:pPr>
      <w:r w:rsidRPr="00B94AB2">
        <w:rPr>
          <w:rFonts w:ascii="Arial" w:eastAsia="Times New Roman" w:hAnsi="Arial" w:cs="Arial"/>
          <w:sz w:val="20"/>
          <w:szCs w:val="24"/>
          <w:lang w:eastAsia="pl-PL"/>
        </w:rPr>
        <w:lastRenderedPageBreak/>
        <w:t>Wykonawca oświadcza, że posiada doświadczenie oraz funkcjonujący plan zapewnienia jakości oraz zapewni środki, maszyny i urządzenia, wykwalifikowany i uprawniony personel niezbędny do należytej realizacji Przedmiotu Umowy.</w:t>
      </w:r>
    </w:p>
    <w:p w14:paraId="144B2B0B" w14:textId="77777777" w:rsidR="00B94AB2" w:rsidRPr="00B94AB2" w:rsidRDefault="00B94AB2" w:rsidP="006E11A2">
      <w:pPr>
        <w:numPr>
          <w:ilvl w:val="0"/>
          <w:numId w:val="1"/>
        </w:numPr>
        <w:spacing w:after="0" w:line="264" w:lineRule="auto"/>
        <w:jc w:val="both"/>
        <w:rPr>
          <w:rFonts w:ascii="Arial" w:eastAsia="Times New Roman" w:hAnsi="Arial" w:cs="Arial"/>
          <w:sz w:val="20"/>
          <w:szCs w:val="24"/>
          <w:lang w:eastAsia="pl-PL"/>
        </w:rPr>
      </w:pPr>
      <w:r w:rsidRPr="00B94AB2">
        <w:rPr>
          <w:rFonts w:ascii="Arial" w:eastAsia="Times New Roman" w:hAnsi="Arial" w:cs="Arial"/>
          <w:sz w:val="20"/>
          <w:szCs w:val="24"/>
          <w:lang w:eastAsia="pl-PL"/>
        </w:rPr>
        <w:t>Wykonawca oświadcza, że nie istnieją żadne umowy lub porozumienia zawarte z osobami trzecimi ograniczające zawarcie niniejszej Umowy oraz wykonanie jej postanowień.</w:t>
      </w:r>
    </w:p>
    <w:p w14:paraId="22BF0BA8" w14:textId="77777777" w:rsidR="00B94AB2" w:rsidRPr="00B94AB2" w:rsidRDefault="00B94AB2" w:rsidP="00352DD5">
      <w:pPr>
        <w:numPr>
          <w:ilvl w:val="0"/>
          <w:numId w:val="1"/>
        </w:numPr>
        <w:spacing w:after="0" w:line="240" w:lineRule="auto"/>
        <w:jc w:val="both"/>
        <w:rPr>
          <w:rFonts w:ascii="Arial" w:eastAsia="Times New Roman" w:hAnsi="Arial" w:cs="Arial"/>
          <w:sz w:val="20"/>
          <w:szCs w:val="24"/>
          <w:lang w:eastAsia="pl-PL"/>
        </w:rPr>
      </w:pPr>
      <w:r w:rsidRPr="00B94AB2">
        <w:rPr>
          <w:rFonts w:ascii="Arial" w:eastAsia="Times New Roman" w:hAnsi="Arial" w:cs="Arial"/>
          <w:sz w:val="20"/>
          <w:szCs w:val="24"/>
          <w:lang w:eastAsia="pl-PL"/>
        </w:rPr>
        <w:t xml:space="preserve">Wykonawca oświadcza, że </w:t>
      </w:r>
      <w:r w:rsidR="00327760">
        <w:rPr>
          <w:rFonts w:ascii="Arial" w:eastAsia="Times New Roman" w:hAnsi="Arial" w:cs="Arial"/>
          <w:sz w:val="20"/>
          <w:szCs w:val="24"/>
          <w:lang w:eastAsia="pl-PL"/>
        </w:rPr>
        <w:t>w</w:t>
      </w:r>
      <w:r w:rsidRPr="00B94AB2">
        <w:rPr>
          <w:rFonts w:ascii="Arial" w:eastAsia="Times New Roman" w:hAnsi="Arial" w:cs="Arial"/>
          <w:sz w:val="20"/>
          <w:szCs w:val="24"/>
          <w:lang w:eastAsia="pl-PL"/>
        </w:rPr>
        <w:t>ynagrodzenie, o którym mowa w § 5 ust. 1 Umowy</w:t>
      </w:r>
      <w:r w:rsidR="00623C9F">
        <w:rPr>
          <w:rFonts w:ascii="Arial" w:eastAsia="Times New Roman" w:hAnsi="Arial" w:cs="Arial"/>
          <w:sz w:val="20"/>
          <w:szCs w:val="24"/>
          <w:lang w:eastAsia="pl-PL"/>
        </w:rPr>
        <w:t>,</w:t>
      </w:r>
      <w:r w:rsidRPr="00B94AB2">
        <w:rPr>
          <w:rFonts w:ascii="Arial" w:eastAsia="Times New Roman" w:hAnsi="Arial" w:cs="Arial"/>
          <w:sz w:val="20"/>
          <w:szCs w:val="24"/>
          <w:lang w:eastAsia="pl-PL"/>
        </w:rPr>
        <w:t xml:space="preserve"> uwzględnia uwarunkowania opisane powyżej.</w:t>
      </w:r>
    </w:p>
    <w:p w14:paraId="162EEA86" w14:textId="6AEF85FB" w:rsidR="00B94AB2" w:rsidRPr="00B94AB2" w:rsidRDefault="00B94AB2" w:rsidP="00352DD5">
      <w:pPr>
        <w:numPr>
          <w:ilvl w:val="0"/>
          <w:numId w:val="1"/>
        </w:numPr>
        <w:spacing w:after="0" w:line="240" w:lineRule="auto"/>
        <w:jc w:val="both"/>
        <w:rPr>
          <w:rFonts w:ascii="Arial" w:eastAsia="Times New Roman" w:hAnsi="Arial" w:cs="Arial"/>
          <w:sz w:val="20"/>
          <w:szCs w:val="24"/>
          <w:lang w:eastAsia="pl-PL"/>
        </w:rPr>
      </w:pPr>
      <w:r w:rsidRPr="00B94AB2">
        <w:rPr>
          <w:rFonts w:ascii="Arial" w:eastAsia="Times New Roman" w:hAnsi="Arial" w:cs="Arial"/>
          <w:sz w:val="20"/>
          <w:szCs w:val="24"/>
          <w:lang w:eastAsia="pl-PL"/>
        </w:rPr>
        <w:t xml:space="preserve">Wykonawca zrealizuje Przedmiot Umowy zgodnie </w:t>
      </w:r>
      <w:r w:rsidR="00EF6158">
        <w:rPr>
          <w:rFonts w:ascii="Arial" w:eastAsia="Times New Roman" w:hAnsi="Arial" w:cs="Arial"/>
          <w:sz w:val="20"/>
          <w:szCs w:val="24"/>
          <w:lang w:eastAsia="pl-PL"/>
        </w:rPr>
        <w:t xml:space="preserve">z Umową </w:t>
      </w:r>
      <w:r w:rsidR="00CC27CB">
        <w:rPr>
          <w:rFonts w:ascii="Arial" w:eastAsia="Times New Roman" w:hAnsi="Arial" w:cs="Arial"/>
          <w:sz w:val="20"/>
          <w:szCs w:val="24"/>
          <w:lang w:eastAsia="pl-PL"/>
        </w:rPr>
        <w:t xml:space="preserve"> oraz</w:t>
      </w:r>
      <w:r w:rsidRPr="00B94AB2">
        <w:rPr>
          <w:rFonts w:ascii="Arial" w:eastAsia="Times New Roman" w:hAnsi="Arial" w:cs="Arial"/>
          <w:sz w:val="20"/>
          <w:szCs w:val="24"/>
          <w:lang w:eastAsia="pl-PL"/>
        </w:rPr>
        <w:t xml:space="preserve"> zasadami wiedzy technicznej, obowiązującymi normami i przepisami prawa - w zakresie i terminie określonym w niniejszej Umowie.       </w:t>
      </w:r>
    </w:p>
    <w:p w14:paraId="20E7DCE4" w14:textId="1B4870CF" w:rsidR="00B94AB2" w:rsidRPr="00B94AB2" w:rsidRDefault="00B94AB2" w:rsidP="00352DD5">
      <w:pPr>
        <w:numPr>
          <w:ilvl w:val="0"/>
          <w:numId w:val="1"/>
        </w:numPr>
        <w:spacing w:after="0" w:line="240" w:lineRule="auto"/>
        <w:jc w:val="both"/>
        <w:rPr>
          <w:rFonts w:ascii="Arial" w:eastAsia="Times New Roman" w:hAnsi="Arial" w:cs="Arial"/>
          <w:sz w:val="20"/>
          <w:szCs w:val="24"/>
          <w:lang w:eastAsia="pl-PL"/>
        </w:rPr>
      </w:pPr>
      <w:r w:rsidRPr="00B94AB2">
        <w:rPr>
          <w:rFonts w:ascii="Arial" w:eastAsia="Times New Roman" w:hAnsi="Arial" w:cs="Arial"/>
          <w:sz w:val="20"/>
          <w:szCs w:val="24"/>
          <w:lang w:eastAsia="pl-PL"/>
        </w:rPr>
        <w:t xml:space="preserve">Wykonawca zobowiązuje się </w:t>
      </w:r>
      <w:r w:rsidR="002618DA">
        <w:rPr>
          <w:rFonts w:ascii="Arial" w:eastAsia="Times New Roman" w:hAnsi="Arial" w:cs="Arial"/>
          <w:sz w:val="20"/>
          <w:szCs w:val="24"/>
          <w:lang w:eastAsia="pl-PL"/>
        </w:rPr>
        <w:t xml:space="preserve">pisemnie </w:t>
      </w:r>
      <w:r w:rsidRPr="00B94AB2">
        <w:rPr>
          <w:rFonts w:ascii="Arial" w:eastAsia="Times New Roman" w:hAnsi="Arial" w:cs="Arial"/>
          <w:sz w:val="20"/>
          <w:szCs w:val="24"/>
          <w:lang w:eastAsia="pl-PL"/>
        </w:rPr>
        <w:t>poinformować Zamawiającego o wszelkich nieprzewidzianych zmianach w zakresie realizacji niniejszej Umowy, w tym o ew</w:t>
      </w:r>
      <w:r w:rsidR="00352DD5">
        <w:rPr>
          <w:rFonts w:ascii="Arial" w:eastAsia="Times New Roman" w:hAnsi="Arial" w:cs="Arial"/>
          <w:sz w:val="20"/>
          <w:szCs w:val="24"/>
          <w:lang w:eastAsia="pl-PL"/>
        </w:rPr>
        <w:t>entualnym</w:t>
      </w:r>
      <w:r w:rsidRPr="00B94AB2">
        <w:rPr>
          <w:rFonts w:ascii="Arial" w:eastAsia="Times New Roman" w:hAnsi="Arial" w:cs="Arial"/>
          <w:sz w:val="20"/>
          <w:szCs w:val="24"/>
          <w:lang w:eastAsia="pl-PL"/>
        </w:rPr>
        <w:t xml:space="preserve"> opóźnieniu w realizacji Przedmiotu Umowy</w:t>
      </w:r>
      <w:r w:rsidR="00C239CD">
        <w:rPr>
          <w:rFonts w:ascii="Arial" w:eastAsia="Times New Roman" w:hAnsi="Arial" w:cs="Arial"/>
          <w:sz w:val="20"/>
          <w:szCs w:val="24"/>
          <w:lang w:eastAsia="pl-PL"/>
        </w:rPr>
        <w:t>,</w:t>
      </w:r>
      <w:r w:rsidRPr="00B94AB2">
        <w:rPr>
          <w:rFonts w:ascii="Arial" w:eastAsia="Times New Roman" w:hAnsi="Arial" w:cs="Arial"/>
          <w:sz w:val="20"/>
          <w:szCs w:val="24"/>
          <w:lang w:eastAsia="pl-PL"/>
        </w:rPr>
        <w:t xml:space="preserve"> ze stosownym wyprzedzeniem.</w:t>
      </w:r>
    </w:p>
    <w:p w14:paraId="7A11D1DE" w14:textId="77777777" w:rsidR="00B94AB2" w:rsidRPr="00B94AB2" w:rsidRDefault="00B94AB2" w:rsidP="00352DD5">
      <w:pPr>
        <w:numPr>
          <w:ilvl w:val="0"/>
          <w:numId w:val="1"/>
        </w:numPr>
        <w:spacing w:after="0" w:line="240" w:lineRule="auto"/>
        <w:jc w:val="both"/>
        <w:rPr>
          <w:rFonts w:ascii="Arial" w:eastAsia="Times New Roman" w:hAnsi="Arial" w:cs="Arial"/>
          <w:sz w:val="20"/>
          <w:szCs w:val="24"/>
          <w:lang w:eastAsia="pl-PL"/>
        </w:rPr>
      </w:pPr>
      <w:r w:rsidRPr="00B94AB2">
        <w:rPr>
          <w:rFonts w:ascii="Arial" w:eastAsia="Times New Roman" w:hAnsi="Arial" w:cs="Arial"/>
          <w:sz w:val="20"/>
          <w:szCs w:val="24"/>
          <w:lang w:eastAsia="pl-PL"/>
        </w:rPr>
        <w:t>Wykonawca zobowiązuje się dostarczyć, wraz z protokołem końcowym odbioru robót</w:t>
      </w:r>
      <w:r w:rsidR="00147937">
        <w:rPr>
          <w:rFonts w:ascii="Arial" w:eastAsia="Times New Roman" w:hAnsi="Arial" w:cs="Arial"/>
          <w:sz w:val="20"/>
          <w:szCs w:val="24"/>
          <w:lang w:eastAsia="pl-PL"/>
        </w:rPr>
        <w:t>,</w:t>
      </w:r>
      <w:r w:rsidRPr="00B94AB2">
        <w:rPr>
          <w:rFonts w:ascii="Arial" w:eastAsia="Times New Roman" w:hAnsi="Arial" w:cs="Arial"/>
          <w:sz w:val="20"/>
          <w:szCs w:val="24"/>
          <w:lang w:eastAsia="pl-PL"/>
        </w:rPr>
        <w:t xml:space="preserve"> uzgodnione i podpisane następujące dokumenty:</w:t>
      </w:r>
    </w:p>
    <w:p w14:paraId="18AD36F3" w14:textId="53254D6D" w:rsidR="00B94AB2" w:rsidRPr="00B94AB2" w:rsidRDefault="00147937" w:rsidP="00352DD5">
      <w:pPr>
        <w:numPr>
          <w:ilvl w:val="0"/>
          <w:numId w:val="14"/>
        </w:numPr>
        <w:spacing w:after="0" w:line="240" w:lineRule="auto"/>
        <w:jc w:val="both"/>
        <w:rPr>
          <w:rFonts w:ascii="Arial" w:eastAsia="Times New Roman" w:hAnsi="Arial" w:cs="Arial"/>
          <w:sz w:val="20"/>
          <w:szCs w:val="24"/>
          <w:lang w:eastAsia="pl-PL"/>
        </w:rPr>
      </w:pPr>
      <w:r>
        <w:rPr>
          <w:rFonts w:ascii="Arial" w:eastAsia="Times New Roman" w:hAnsi="Arial" w:cs="Arial"/>
          <w:sz w:val="20"/>
          <w:szCs w:val="24"/>
          <w:lang w:eastAsia="pl-PL"/>
        </w:rPr>
        <w:t>k</w:t>
      </w:r>
      <w:r w:rsidR="00B94AB2" w:rsidRPr="00B94AB2">
        <w:rPr>
          <w:rFonts w:ascii="Arial" w:eastAsia="Times New Roman" w:hAnsi="Arial" w:cs="Arial"/>
          <w:sz w:val="20"/>
          <w:szCs w:val="24"/>
          <w:lang w:eastAsia="pl-PL"/>
        </w:rPr>
        <w:t>arty ewidencji i karty przekazania odpadów (w przypadku złomu</w:t>
      </w:r>
      <w:r w:rsidR="00EF6158">
        <w:rPr>
          <w:rFonts w:ascii="Arial" w:eastAsia="Times New Roman" w:hAnsi="Arial" w:cs="Arial"/>
          <w:sz w:val="20"/>
          <w:szCs w:val="24"/>
          <w:lang w:eastAsia="pl-PL"/>
        </w:rPr>
        <w:t xml:space="preserve"> -</w:t>
      </w:r>
      <w:r w:rsidR="00B94AB2" w:rsidRPr="00B94AB2">
        <w:rPr>
          <w:rFonts w:ascii="Arial" w:eastAsia="Times New Roman" w:hAnsi="Arial" w:cs="Arial"/>
          <w:sz w:val="20"/>
          <w:szCs w:val="24"/>
          <w:lang w:eastAsia="pl-PL"/>
        </w:rPr>
        <w:t xml:space="preserve"> karty ewidencji),</w:t>
      </w:r>
    </w:p>
    <w:p w14:paraId="4821C126" w14:textId="77777777" w:rsidR="00B94AB2" w:rsidRPr="00B94AB2" w:rsidRDefault="00147937" w:rsidP="00352DD5">
      <w:pPr>
        <w:numPr>
          <w:ilvl w:val="0"/>
          <w:numId w:val="14"/>
        </w:numPr>
        <w:spacing w:after="0" w:line="240" w:lineRule="auto"/>
        <w:jc w:val="both"/>
        <w:rPr>
          <w:rFonts w:ascii="Arial" w:eastAsia="Times New Roman" w:hAnsi="Arial" w:cs="Arial"/>
          <w:bCs/>
          <w:sz w:val="20"/>
          <w:szCs w:val="24"/>
          <w:lang w:eastAsia="pl-PL"/>
        </w:rPr>
      </w:pPr>
      <w:r>
        <w:rPr>
          <w:rFonts w:ascii="Arial" w:eastAsia="Times New Roman" w:hAnsi="Arial" w:cs="Arial"/>
          <w:bCs/>
          <w:sz w:val="20"/>
          <w:szCs w:val="24"/>
          <w:lang w:eastAsia="pl-PL"/>
        </w:rPr>
        <w:t>z</w:t>
      </w:r>
      <w:r w:rsidR="00B94AB2" w:rsidRPr="00B94AB2">
        <w:rPr>
          <w:rFonts w:ascii="Arial" w:eastAsia="Times New Roman" w:hAnsi="Arial" w:cs="Arial"/>
          <w:bCs/>
          <w:sz w:val="20"/>
          <w:szCs w:val="24"/>
          <w:lang w:eastAsia="pl-PL"/>
        </w:rPr>
        <w:t>biorcze zestawienie odpadów powstałych przy realizacji niniejszej Umowy</w:t>
      </w:r>
      <w:r>
        <w:rPr>
          <w:rFonts w:ascii="Arial" w:eastAsia="Times New Roman" w:hAnsi="Arial" w:cs="Arial"/>
          <w:bCs/>
          <w:sz w:val="20"/>
          <w:szCs w:val="24"/>
          <w:lang w:eastAsia="pl-PL"/>
        </w:rPr>
        <w:t>,</w:t>
      </w:r>
    </w:p>
    <w:p w14:paraId="51FBA379" w14:textId="77777777" w:rsidR="00B94AB2" w:rsidRPr="00B94AB2" w:rsidRDefault="00147937" w:rsidP="00352DD5">
      <w:pPr>
        <w:numPr>
          <w:ilvl w:val="0"/>
          <w:numId w:val="14"/>
        </w:numPr>
        <w:spacing w:after="0" w:line="240" w:lineRule="auto"/>
        <w:jc w:val="both"/>
        <w:rPr>
          <w:rFonts w:ascii="Arial" w:eastAsia="Times New Roman" w:hAnsi="Arial" w:cs="Arial"/>
          <w:bCs/>
          <w:sz w:val="20"/>
          <w:szCs w:val="24"/>
          <w:lang w:eastAsia="pl-PL"/>
        </w:rPr>
      </w:pPr>
      <w:r>
        <w:rPr>
          <w:rFonts w:ascii="Arial" w:eastAsia="Times New Roman" w:hAnsi="Arial" w:cs="Arial"/>
          <w:bCs/>
          <w:sz w:val="20"/>
          <w:szCs w:val="24"/>
          <w:lang w:eastAsia="pl-PL"/>
        </w:rPr>
        <w:t>d</w:t>
      </w:r>
      <w:r w:rsidR="00B94AB2" w:rsidRPr="00B94AB2">
        <w:rPr>
          <w:rFonts w:ascii="Arial" w:eastAsia="Times New Roman" w:hAnsi="Arial" w:cs="Arial"/>
          <w:bCs/>
          <w:sz w:val="20"/>
          <w:szCs w:val="24"/>
          <w:lang w:eastAsia="pl-PL"/>
        </w:rPr>
        <w:t xml:space="preserve">okumenty legalizacyjne zamontowanych urządzeń  oraz określenie warunków </w:t>
      </w:r>
      <w:r w:rsidR="006B0F0A">
        <w:rPr>
          <w:rFonts w:ascii="Arial" w:eastAsia="Times New Roman" w:hAnsi="Arial" w:cs="Arial"/>
          <w:bCs/>
          <w:sz w:val="20"/>
          <w:szCs w:val="24"/>
          <w:lang w:eastAsia="pl-PL"/>
        </w:rPr>
        <w:t xml:space="preserve">ich </w:t>
      </w:r>
    </w:p>
    <w:p w14:paraId="3DBB3C8A" w14:textId="6BDE2678" w:rsidR="00B94AB2" w:rsidRPr="00B94AB2" w:rsidRDefault="00EF6158" w:rsidP="00352DD5">
      <w:pPr>
        <w:spacing w:after="0" w:line="240" w:lineRule="auto"/>
        <w:ind w:left="567" w:firstLine="142"/>
        <w:jc w:val="both"/>
        <w:rPr>
          <w:rFonts w:ascii="Arial" w:eastAsia="Times New Roman" w:hAnsi="Arial" w:cs="Arial"/>
          <w:bCs/>
          <w:sz w:val="20"/>
          <w:szCs w:val="24"/>
          <w:lang w:eastAsia="pl-PL"/>
        </w:rPr>
      </w:pPr>
      <w:r>
        <w:rPr>
          <w:rFonts w:ascii="Arial" w:eastAsia="Times New Roman" w:hAnsi="Arial" w:cs="Arial"/>
          <w:bCs/>
          <w:sz w:val="20"/>
          <w:szCs w:val="24"/>
          <w:lang w:eastAsia="pl-PL"/>
        </w:rPr>
        <w:t xml:space="preserve"> </w:t>
      </w:r>
      <w:r w:rsidR="00147937">
        <w:rPr>
          <w:rFonts w:ascii="Arial" w:eastAsia="Times New Roman" w:hAnsi="Arial" w:cs="Arial"/>
          <w:bCs/>
          <w:sz w:val="20"/>
          <w:szCs w:val="24"/>
          <w:lang w:eastAsia="pl-PL"/>
        </w:rPr>
        <w:t>s</w:t>
      </w:r>
      <w:r w:rsidR="00B94AB2" w:rsidRPr="00B94AB2">
        <w:rPr>
          <w:rFonts w:ascii="Arial" w:eastAsia="Times New Roman" w:hAnsi="Arial" w:cs="Arial"/>
          <w:bCs/>
          <w:sz w:val="20"/>
          <w:szCs w:val="24"/>
          <w:lang w:eastAsia="pl-PL"/>
        </w:rPr>
        <w:t>erwisowania</w:t>
      </w:r>
      <w:r w:rsidR="00147937">
        <w:rPr>
          <w:rFonts w:ascii="Arial" w:eastAsia="Times New Roman" w:hAnsi="Arial" w:cs="Arial"/>
          <w:bCs/>
          <w:sz w:val="20"/>
          <w:szCs w:val="24"/>
          <w:lang w:eastAsia="pl-PL"/>
        </w:rPr>
        <w:t>,</w:t>
      </w:r>
    </w:p>
    <w:p w14:paraId="530E3CF8" w14:textId="77777777" w:rsidR="00A249FA" w:rsidRDefault="00147937" w:rsidP="00352DD5">
      <w:pPr>
        <w:numPr>
          <w:ilvl w:val="0"/>
          <w:numId w:val="14"/>
        </w:numPr>
        <w:suppressAutoHyphens/>
        <w:autoSpaceDE w:val="0"/>
        <w:autoSpaceDN w:val="0"/>
        <w:adjustRightInd w:val="0"/>
        <w:spacing w:after="0" w:line="240" w:lineRule="auto"/>
        <w:ind w:left="709" w:hanging="283"/>
        <w:jc w:val="both"/>
        <w:rPr>
          <w:rFonts w:ascii="Arial" w:eastAsia="Times New Roman" w:hAnsi="Arial" w:cs="Arial"/>
          <w:sz w:val="20"/>
          <w:szCs w:val="24"/>
          <w:lang w:eastAsia="pl-PL"/>
        </w:rPr>
      </w:pPr>
      <w:r>
        <w:rPr>
          <w:rFonts w:ascii="Arial" w:eastAsia="Times New Roman" w:hAnsi="Arial" w:cs="Arial"/>
          <w:sz w:val="20"/>
          <w:szCs w:val="24"/>
          <w:lang w:eastAsia="pl-PL"/>
        </w:rPr>
        <w:t>d</w:t>
      </w:r>
      <w:r w:rsidR="00B94AB2" w:rsidRPr="00B94AB2">
        <w:rPr>
          <w:rFonts w:ascii="Arial" w:eastAsia="Times New Roman" w:hAnsi="Arial" w:cs="Arial"/>
          <w:sz w:val="20"/>
          <w:szCs w:val="24"/>
          <w:lang w:eastAsia="pl-PL"/>
        </w:rPr>
        <w:t>wa komplety Dokumentacji Technicznej dla Przedmiotu Umowy w języku polskim</w:t>
      </w:r>
      <w:r w:rsidR="00C239CD">
        <w:rPr>
          <w:rFonts w:ascii="Arial" w:eastAsia="Times New Roman" w:hAnsi="Arial" w:cs="Arial"/>
          <w:sz w:val="20"/>
          <w:szCs w:val="24"/>
          <w:lang w:eastAsia="pl-PL"/>
        </w:rPr>
        <w:t>;</w:t>
      </w:r>
      <w:r w:rsidR="00B94AB2" w:rsidRPr="00B94AB2">
        <w:rPr>
          <w:rFonts w:ascii="Arial" w:eastAsia="Times New Roman" w:hAnsi="Arial" w:cs="Arial"/>
          <w:sz w:val="20"/>
          <w:szCs w:val="24"/>
          <w:lang w:eastAsia="pl-PL"/>
        </w:rPr>
        <w:t xml:space="preserve"> </w:t>
      </w:r>
      <w:r>
        <w:rPr>
          <w:rFonts w:ascii="Arial" w:eastAsia="Times New Roman" w:hAnsi="Arial" w:cs="Arial"/>
          <w:sz w:val="20"/>
          <w:szCs w:val="24"/>
          <w:lang w:eastAsia="pl-PL"/>
        </w:rPr>
        <w:t>„</w:t>
      </w:r>
      <w:r w:rsidR="00B94AB2" w:rsidRPr="00B94AB2">
        <w:rPr>
          <w:rFonts w:ascii="Arial" w:eastAsia="Times New Roman" w:hAnsi="Arial" w:cs="Arial"/>
          <w:sz w:val="20"/>
          <w:szCs w:val="24"/>
          <w:lang w:eastAsia="pl-PL"/>
        </w:rPr>
        <w:t>Dokumentacja Techniczna</w:t>
      </w:r>
      <w:r>
        <w:rPr>
          <w:rFonts w:ascii="Arial" w:eastAsia="Times New Roman" w:hAnsi="Arial" w:cs="Arial"/>
          <w:sz w:val="20"/>
          <w:szCs w:val="24"/>
          <w:lang w:eastAsia="pl-PL"/>
        </w:rPr>
        <w:t>”</w:t>
      </w:r>
      <w:r w:rsidR="00B94AB2" w:rsidRPr="00B94AB2">
        <w:rPr>
          <w:rFonts w:ascii="Arial" w:eastAsia="Times New Roman" w:hAnsi="Arial" w:cs="Arial"/>
          <w:sz w:val="20"/>
          <w:szCs w:val="24"/>
          <w:lang w:eastAsia="pl-PL"/>
        </w:rPr>
        <w:t xml:space="preserve"> oznacza ogół dokumentów koniecznych do  wykonania Przedmiotu Umowy, zawierających opisy techniczne, w tym: plany, obliczenia konstrukcyjne, projekty, rysunki, ekspertyzy,  opinie specjalistyczne i inne wykonane przez Wykonawcę w trakcie realizacji Umowy. W skład Dokumentacji Technicznej wchodzą</w:t>
      </w:r>
      <w:r w:rsidR="00C239CD">
        <w:rPr>
          <w:rFonts w:ascii="Arial" w:eastAsia="Times New Roman" w:hAnsi="Arial" w:cs="Arial"/>
          <w:sz w:val="20"/>
          <w:szCs w:val="24"/>
          <w:lang w:eastAsia="pl-PL"/>
        </w:rPr>
        <w:t xml:space="preserve"> także</w:t>
      </w:r>
      <w:r w:rsidR="00B94AB2" w:rsidRPr="00B94AB2">
        <w:rPr>
          <w:rFonts w:ascii="Arial" w:eastAsia="Times New Roman" w:hAnsi="Arial" w:cs="Arial"/>
          <w:sz w:val="20"/>
          <w:szCs w:val="24"/>
          <w:lang w:eastAsia="pl-PL"/>
        </w:rPr>
        <w:t xml:space="preserve">: dokumentacja powykonawcza, dokumentacja jakościowa, </w:t>
      </w:r>
      <w:r w:rsidR="009D636D">
        <w:rPr>
          <w:rFonts w:ascii="Arial" w:eastAsia="Times New Roman" w:hAnsi="Arial" w:cs="Arial"/>
          <w:sz w:val="20"/>
          <w:szCs w:val="24"/>
          <w:lang w:eastAsia="pl-PL"/>
        </w:rPr>
        <w:t xml:space="preserve">dokumentacja techniczno-ruchowa, </w:t>
      </w:r>
      <w:r w:rsidR="00B94AB2" w:rsidRPr="00B94AB2">
        <w:rPr>
          <w:rFonts w:ascii="Arial" w:eastAsia="Times New Roman" w:hAnsi="Arial" w:cs="Arial"/>
          <w:sz w:val="20"/>
          <w:szCs w:val="24"/>
          <w:lang w:eastAsia="pl-PL"/>
        </w:rPr>
        <w:t xml:space="preserve">dokumentacja rejestracyjna i każda inna niezbędna do </w:t>
      </w:r>
      <w:r w:rsidR="00D467B4">
        <w:rPr>
          <w:rFonts w:ascii="Arial" w:eastAsia="Times New Roman" w:hAnsi="Arial" w:cs="Arial"/>
          <w:sz w:val="20"/>
          <w:szCs w:val="24"/>
          <w:lang w:eastAsia="pl-PL"/>
        </w:rPr>
        <w:t>realizacji Przedmiotu</w:t>
      </w:r>
      <w:r w:rsidR="00D467B4" w:rsidRPr="00B94AB2">
        <w:rPr>
          <w:rFonts w:ascii="Arial" w:eastAsia="Times New Roman" w:hAnsi="Arial" w:cs="Arial"/>
          <w:sz w:val="20"/>
          <w:szCs w:val="24"/>
          <w:lang w:eastAsia="pl-PL"/>
        </w:rPr>
        <w:t xml:space="preserve"> </w:t>
      </w:r>
      <w:r w:rsidR="00B94AB2" w:rsidRPr="00B94AB2">
        <w:rPr>
          <w:rFonts w:ascii="Arial" w:eastAsia="Times New Roman" w:hAnsi="Arial" w:cs="Arial"/>
          <w:sz w:val="20"/>
          <w:szCs w:val="24"/>
          <w:lang w:eastAsia="pl-PL"/>
        </w:rPr>
        <w:t>Umowy</w:t>
      </w:r>
      <w:r>
        <w:rPr>
          <w:rFonts w:ascii="Arial" w:eastAsia="Times New Roman" w:hAnsi="Arial" w:cs="Arial"/>
          <w:sz w:val="20"/>
          <w:szCs w:val="24"/>
          <w:lang w:eastAsia="pl-PL"/>
        </w:rPr>
        <w:t>,</w:t>
      </w:r>
      <w:r w:rsidR="00B94AB2" w:rsidRPr="00B94AB2">
        <w:rPr>
          <w:rFonts w:ascii="Arial" w:eastAsia="Times New Roman" w:hAnsi="Arial" w:cs="Arial"/>
          <w:sz w:val="20"/>
          <w:szCs w:val="24"/>
          <w:lang w:eastAsia="pl-PL"/>
        </w:rPr>
        <w:t xml:space="preserve"> </w:t>
      </w:r>
      <w:r>
        <w:rPr>
          <w:rFonts w:ascii="Arial" w:eastAsia="Times New Roman" w:hAnsi="Arial" w:cs="Arial"/>
          <w:sz w:val="20"/>
          <w:szCs w:val="24"/>
          <w:lang w:eastAsia="pl-PL"/>
        </w:rPr>
        <w:t>sporządzo</w:t>
      </w:r>
      <w:r w:rsidR="00B94AB2" w:rsidRPr="00B94AB2">
        <w:rPr>
          <w:rFonts w:ascii="Arial" w:eastAsia="Times New Roman" w:hAnsi="Arial" w:cs="Arial"/>
          <w:sz w:val="20"/>
          <w:szCs w:val="24"/>
          <w:lang w:eastAsia="pl-PL"/>
        </w:rPr>
        <w:t>na zgodnie z prawem budowlanym, obowiązującymi normami zintegrowanymi z przepisami i normami Unii Europejskiej,</w:t>
      </w:r>
    </w:p>
    <w:p w14:paraId="6445D0D4" w14:textId="77777777" w:rsidR="00B94AB2" w:rsidRPr="00A249FA" w:rsidRDefault="00147937" w:rsidP="00352DD5">
      <w:pPr>
        <w:numPr>
          <w:ilvl w:val="0"/>
          <w:numId w:val="14"/>
        </w:numPr>
        <w:suppressAutoHyphens/>
        <w:autoSpaceDE w:val="0"/>
        <w:autoSpaceDN w:val="0"/>
        <w:adjustRightInd w:val="0"/>
        <w:spacing w:after="0" w:line="240" w:lineRule="auto"/>
        <w:jc w:val="both"/>
        <w:rPr>
          <w:rFonts w:ascii="Arial" w:eastAsia="Times New Roman" w:hAnsi="Arial" w:cs="Arial"/>
          <w:sz w:val="20"/>
          <w:szCs w:val="24"/>
          <w:lang w:eastAsia="pl-PL"/>
        </w:rPr>
      </w:pPr>
      <w:r>
        <w:rPr>
          <w:rFonts w:ascii="Arial" w:eastAsia="Times New Roman" w:hAnsi="Arial" w:cs="Arial"/>
          <w:sz w:val="20"/>
          <w:szCs w:val="24"/>
          <w:lang w:eastAsia="pl-PL"/>
        </w:rPr>
        <w:t>d</w:t>
      </w:r>
      <w:r w:rsidR="00B94AB2" w:rsidRPr="00A249FA">
        <w:rPr>
          <w:rFonts w:ascii="Arial" w:eastAsia="Times New Roman" w:hAnsi="Arial" w:cs="Arial"/>
          <w:sz w:val="20"/>
          <w:szCs w:val="24"/>
          <w:lang w:eastAsia="pl-PL"/>
        </w:rPr>
        <w:t>la urządzeń</w:t>
      </w:r>
      <w:r w:rsidR="006B0F0A">
        <w:rPr>
          <w:rFonts w:ascii="Arial" w:eastAsia="Times New Roman" w:hAnsi="Arial" w:cs="Arial"/>
          <w:sz w:val="20"/>
          <w:szCs w:val="24"/>
          <w:lang w:eastAsia="pl-PL"/>
        </w:rPr>
        <w:t>,</w:t>
      </w:r>
      <w:r w:rsidR="00B94AB2" w:rsidRPr="00A249FA">
        <w:rPr>
          <w:rFonts w:ascii="Arial" w:eastAsia="Times New Roman" w:hAnsi="Arial" w:cs="Arial"/>
          <w:sz w:val="20"/>
          <w:szCs w:val="24"/>
          <w:lang w:eastAsia="pl-PL"/>
        </w:rPr>
        <w:t xml:space="preserve"> </w:t>
      </w:r>
      <w:r w:rsidR="006B0F0A">
        <w:rPr>
          <w:rFonts w:ascii="Arial" w:eastAsia="Times New Roman" w:hAnsi="Arial" w:cs="Arial"/>
          <w:sz w:val="20"/>
          <w:szCs w:val="24"/>
          <w:lang w:eastAsia="pl-PL"/>
        </w:rPr>
        <w:t>które zostaną zamontowane w ramach realizacji</w:t>
      </w:r>
      <w:r w:rsidR="00B94AB2" w:rsidRPr="00A249FA">
        <w:rPr>
          <w:rFonts w:ascii="Arial" w:eastAsia="Times New Roman" w:hAnsi="Arial" w:cs="Arial"/>
          <w:sz w:val="20"/>
          <w:szCs w:val="24"/>
          <w:lang w:eastAsia="pl-PL"/>
        </w:rPr>
        <w:t xml:space="preserve"> Przedmiotu Umowy </w:t>
      </w:r>
      <w:r w:rsidR="006B0F0A">
        <w:rPr>
          <w:rFonts w:ascii="Arial" w:eastAsia="Times New Roman" w:hAnsi="Arial" w:cs="Arial"/>
          <w:sz w:val="20"/>
          <w:szCs w:val="24"/>
          <w:lang w:eastAsia="pl-PL"/>
        </w:rPr>
        <w:t>co najmniej</w:t>
      </w:r>
      <w:r w:rsidR="00B94AB2" w:rsidRPr="00A249FA">
        <w:rPr>
          <w:rFonts w:ascii="Arial" w:eastAsia="Times New Roman" w:hAnsi="Arial" w:cs="Arial"/>
          <w:sz w:val="20"/>
          <w:szCs w:val="24"/>
          <w:lang w:eastAsia="pl-PL"/>
        </w:rPr>
        <w:t>:</w:t>
      </w:r>
    </w:p>
    <w:p w14:paraId="656953F1" w14:textId="77777777" w:rsidR="00B94AB2" w:rsidRPr="00B94AB2" w:rsidRDefault="00B94AB2" w:rsidP="00352DD5">
      <w:pPr>
        <w:numPr>
          <w:ilvl w:val="0"/>
          <w:numId w:val="31"/>
        </w:numPr>
        <w:spacing w:after="0" w:line="240" w:lineRule="auto"/>
        <w:ind w:left="993" w:hanging="283"/>
        <w:jc w:val="both"/>
        <w:rPr>
          <w:rFonts w:ascii="Arial" w:eastAsia="Times New Roman" w:hAnsi="Arial" w:cs="Arial"/>
          <w:bCs/>
          <w:sz w:val="20"/>
          <w:szCs w:val="24"/>
          <w:lang w:eastAsia="pl-PL"/>
        </w:rPr>
      </w:pPr>
      <w:r w:rsidRPr="00B94AB2">
        <w:rPr>
          <w:rFonts w:ascii="Arial" w:eastAsia="Times New Roman" w:hAnsi="Arial" w:cs="Arial"/>
          <w:bCs/>
          <w:sz w:val="20"/>
          <w:szCs w:val="24"/>
          <w:lang w:eastAsia="pl-PL"/>
        </w:rPr>
        <w:t>deklarację zgodności EC</w:t>
      </w:r>
      <w:r w:rsidR="00A249FA">
        <w:rPr>
          <w:rFonts w:ascii="Arial" w:eastAsia="Times New Roman" w:hAnsi="Arial" w:cs="Arial"/>
          <w:bCs/>
          <w:sz w:val="20"/>
          <w:szCs w:val="24"/>
          <w:lang w:eastAsia="pl-PL"/>
        </w:rPr>
        <w:t>,</w:t>
      </w:r>
    </w:p>
    <w:p w14:paraId="14C63938" w14:textId="77777777" w:rsidR="00B94AB2" w:rsidRPr="00B94AB2" w:rsidRDefault="00B94AB2" w:rsidP="00352DD5">
      <w:pPr>
        <w:numPr>
          <w:ilvl w:val="0"/>
          <w:numId w:val="31"/>
        </w:numPr>
        <w:suppressAutoHyphens/>
        <w:autoSpaceDE w:val="0"/>
        <w:autoSpaceDN w:val="0"/>
        <w:adjustRightInd w:val="0"/>
        <w:spacing w:after="0" w:line="240" w:lineRule="auto"/>
        <w:ind w:left="993" w:hanging="283"/>
        <w:jc w:val="both"/>
        <w:rPr>
          <w:rFonts w:ascii="Arial" w:eastAsia="Times New Roman" w:hAnsi="Arial" w:cs="Arial"/>
          <w:sz w:val="20"/>
          <w:szCs w:val="24"/>
          <w:lang w:eastAsia="pl-PL"/>
        </w:rPr>
      </w:pPr>
      <w:r w:rsidRPr="00B94AB2">
        <w:rPr>
          <w:rFonts w:ascii="Arial" w:eastAsia="Times New Roman" w:hAnsi="Arial" w:cs="Arial"/>
          <w:sz w:val="20"/>
          <w:szCs w:val="24"/>
          <w:lang w:eastAsia="pl-PL"/>
        </w:rPr>
        <w:t xml:space="preserve">kompletną </w:t>
      </w:r>
      <w:r w:rsidR="006B0F0A">
        <w:rPr>
          <w:rFonts w:ascii="Arial" w:eastAsia="Times New Roman" w:hAnsi="Arial" w:cs="Arial"/>
          <w:sz w:val="20"/>
          <w:szCs w:val="24"/>
          <w:lang w:eastAsia="pl-PL"/>
        </w:rPr>
        <w:t>d</w:t>
      </w:r>
      <w:r w:rsidRPr="00B94AB2">
        <w:rPr>
          <w:rFonts w:ascii="Arial" w:eastAsia="Times New Roman" w:hAnsi="Arial" w:cs="Arial"/>
          <w:sz w:val="20"/>
          <w:szCs w:val="24"/>
          <w:lang w:eastAsia="pl-PL"/>
        </w:rPr>
        <w:t>okumentacj</w:t>
      </w:r>
      <w:r w:rsidR="00A249FA">
        <w:rPr>
          <w:rFonts w:ascii="Arial" w:eastAsia="Times New Roman" w:hAnsi="Arial" w:cs="Arial"/>
          <w:sz w:val="20"/>
          <w:szCs w:val="24"/>
          <w:lang w:eastAsia="pl-PL"/>
        </w:rPr>
        <w:t>ę</w:t>
      </w:r>
      <w:r w:rsidRPr="00B94AB2">
        <w:rPr>
          <w:rFonts w:ascii="Arial" w:eastAsia="Times New Roman" w:hAnsi="Arial" w:cs="Arial"/>
          <w:sz w:val="20"/>
          <w:szCs w:val="24"/>
          <w:lang w:eastAsia="pl-PL"/>
        </w:rPr>
        <w:t xml:space="preserve"> </w:t>
      </w:r>
      <w:r w:rsidR="006B0F0A">
        <w:rPr>
          <w:rFonts w:ascii="Arial" w:eastAsia="Times New Roman" w:hAnsi="Arial" w:cs="Arial"/>
          <w:sz w:val="20"/>
          <w:szCs w:val="24"/>
          <w:lang w:eastAsia="pl-PL"/>
        </w:rPr>
        <w:t>t</w:t>
      </w:r>
      <w:r w:rsidRPr="00B94AB2">
        <w:rPr>
          <w:rFonts w:ascii="Arial" w:eastAsia="Times New Roman" w:hAnsi="Arial" w:cs="Arial"/>
          <w:sz w:val="20"/>
          <w:szCs w:val="24"/>
          <w:lang w:eastAsia="pl-PL"/>
        </w:rPr>
        <w:t>echniczn</w:t>
      </w:r>
      <w:r w:rsidR="00A249FA">
        <w:rPr>
          <w:rFonts w:ascii="Arial" w:eastAsia="Times New Roman" w:hAnsi="Arial" w:cs="Arial"/>
          <w:sz w:val="20"/>
          <w:szCs w:val="24"/>
          <w:lang w:eastAsia="pl-PL"/>
        </w:rPr>
        <w:t xml:space="preserve">o - </w:t>
      </w:r>
      <w:r w:rsidR="006B0F0A">
        <w:rPr>
          <w:rFonts w:ascii="Arial" w:eastAsia="Times New Roman" w:hAnsi="Arial" w:cs="Arial"/>
          <w:sz w:val="20"/>
          <w:szCs w:val="24"/>
          <w:lang w:eastAsia="pl-PL"/>
        </w:rPr>
        <w:t>r</w:t>
      </w:r>
      <w:r w:rsidR="00A249FA">
        <w:rPr>
          <w:rFonts w:ascii="Arial" w:eastAsia="Times New Roman" w:hAnsi="Arial" w:cs="Arial"/>
          <w:sz w:val="20"/>
          <w:szCs w:val="24"/>
          <w:lang w:eastAsia="pl-PL"/>
        </w:rPr>
        <w:t>uchow</w:t>
      </w:r>
      <w:r w:rsidRPr="00B94AB2">
        <w:rPr>
          <w:rFonts w:ascii="Arial" w:eastAsia="Times New Roman" w:hAnsi="Arial" w:cs="Arial"/>
          <w:sz w:val="20"/>
          <w:szCs w:val="24"/>
          <w:lang w:eastAsia="pl-PL"/>
        </w:rPr>
        <w:t>ą niezbędną do właściwego montażu na miejscu użytkowania i poprawnego rozruchu, działania i obsługi, zawierającą m.in. rysunki konstrukcyjne ogólne i montażowe wraz z niezbędnymi szczegółami</w:t>
      </w:r>
      <w:r w:rsidR="006B0F0A">
        <w:rPr>
          <w:rFonts w:ascii="Arial" w:eastAsia="Times New Roman" w:hAnsi="Arial" w:cs="Arial"/>
          <w:sz w:val="20"/>
          <w:szCs w:val="24"/>
          <w:lang w:eastAsia="pl-PL"/>
        </w:rPr>
        <w:t>,</w:t>
      </w:r>
      <w:r w:rsidRPr="00B94AB2">
        <w:rPr>
          <w:rFonts w:ascii="Arial" w:eastAsia="Times New Roman" w:hAnsi="Arial" w:cs="Arial"/>
          <w:sz w:val="20"/>
          <w:szCs w:val="24"/>
          <w:lang w:eastAsia="pl-PL"/>
        </w:rPr>
        <w:t xml:space="preserve"> dotyczącymi branży mechanicznej,  elektrycznej – w języku polskim; wersja papierowa + wersja elektroniczna</w:t>
      </w:r>
      <w:r w:rsidR="00A249FA">
        <w:rPr>
          <w:rFonts w:ascii="Arial" w:eastAsia="Times New Roman" w:hAnsi="Arial" w:cs="Arial"/>
          <w:sz w:val="20"/>
          <w:szCs w:val="24"/>
          <w:lang w:eastAsia="pl-PL"/>
        </w:rPr>
        <w:t>,</w:t>
      </w:r>
      <w:r w:rsidRPr="00B94AB2">
        <w:rPr>
          <w:rFonts w:ascii="Arial" w:eastAsia="Times New Roman" w:hAnsi="Arial" w:cs="Arial"/>
          <w:b/>
          <w:sz w:val="20"/>
          <w:szCs w:val="20"/>
          <w:lang w:eastAsia="pl-PL"/>
        </w:rPr>
        <w:t xml:space="preserve"> </w:t>
      </w:r>
    </w:p>
    <w:p w14:paraId="138DC5B4" w14:textId="77777777" w:rsidR="00B94AB2" w:rsidRPr="00B94AB2" w:rsidRDefault="00B94AB2" w:rsidP="00352DD5">
      <w:pPr>
        <w:numPr>
          <w:ilvl w:val="0"/>
          <w:numId w:val="31"/>
        </w:numPr>
        <w:spacing w:after="0" w:line="240" w:lineRule="auto"/>
        <w:ind w:left="993" w:hanging="283"/>
        <w:jc w:val="both"/>
        <w:rPr>
          <w:rFonts w:ascii="Arial" w:eastAsia="Times New Roman" w:hAnsi="Arial" w:cs="Arial"/>
          <w:bCs/>
          <w:sz w:val="20"/>
          <w:szCs w:val="24"/>
          <w:lang w:eastAsia="pl-PL"/>
        </w:rPr>
      </w:pPr>
      <w:r w:rsidRPr="00B94AB2">
        <w:rPr>
          <w:rFonts w:ascii="Arial" w:eastAsia="Times New Roman" w:hAnsi="Arial" w:cs="Arial"/>
          <w:sz w:val="20"/>
          <w:szCs w:val="24"/>
          <w:lang w:eastAsia="pl-PL"/>
        </w:rPr>
        <w:t>rysunki</w:t>
      </w:r>
      <w:r w:rsidRPr="00B94AB2">
        <w:rPr>
          <w:rFonts w:ascii="Arial" w:eastAsia="Times New Roman" w:hAnsi="Arial" w:cs="Arial"/>
          <w:bCs/>
          <w:sz w:val="20"/>
          <w:szCs w:val="24"/>
          <w:lang w:eastAsia="pl-PL"/>
        </w:rPr>
        <w:t xml:space="preserve"> przekrojowe z wykazem i opisem części</w:t>
      </w:r>
      <w:r w:rsidR="00A249FA">
        <w:rPr>
          <w:rFonts w:ascii="Arial" w:eastAsia="Times New Roman" w:hAnsi="Arial" w:cs="Arial"/>
          <w:bCs/>
          <w:sz w:val="20"/>
          <w:szCs w:val="24"/>
          <w:lang w:eastAsia="pl-PL"/>
        </w:rPr>
        <w:t>,</w:t>
      </w:r>
    </w:p>
    <w:p w14:paraId="40E6523F" w14:textId="77777777" w:rsidR="00B94AB2" w:rsidRPr="00B94AB2" w:rsidRDefault="00B94AB2" w:rsidP="00352DD5">
      <w:pPr>
        <w:numPr>
          <w:ilvl w:val="0"/>
          <w:numId w:val="31"/>
        </w:numPr>
        <w:spacing w:after="0" w:line="240" w:lineRule="auto"/>
        <w:ind w:left="993" w:hanging="283"/>
        <w:jc w:val="both"/>
        <w:rPr>
          <w:rFonts w:ascii="Arial" w:eastAsia="Times New Roman" w:hAnsi="Arial" w:cs="Arial"/>
          <w:sz w:val="20"/>
          <w:szCs w:val="24"/>
          <w:lang w:eastAsia="pl-PL"/>
        </w:rPr>
      </w:pPr>
      <w:r w:rsidRPr="00B94AB2">
        <w:rPr>
          <w:rFonts w:ascii="Arial" w:eastAsia="Times New Roman" w:hAnsi="Arial" w:cs="Arial"/>
          <w:bCs/>
          <w:sz w:val="20"/>
          <w:szCs w:val="24"/>
          <w:lang w:eastAsia="pl-PL"/>
        </w:rPr>
        <w:t>atesty materiałowe, certyfikat zgodności i  kontroli</w:t>
      </w:r>
      <w:r w:rsidR="00672842">
        <w:rPr>
          <w:rFonts w:ascii="Arial" w:eastAsia="Times New Roman" w:hAnsi="Arial" w:cs="Arial"/>
          <w:bCs/>
          <w:sz w:val="20"/>
          <w:szCs w:val="24"/>
          <w:lang w:eastAsia="pl-PL"/>
        </w:rPr>
        <w:t>,</w:t>
      </w:r>
      <w:r w:rsidRPr="00B94AB2">
        <w:rPr>
          <w:rFonts w:ascii="Arial" w:eastAsia="Times New Roman" w:hAnsi="Arial" w:cs="Arial"/>
          <w:bCs/>
          <w:sz w:val="20"/>
          <w:szCs w:val="24"/>
          <w:lang w:eastAsia="pl-PL"/>
        </w:rPr>
        <w:t xml:space="preserve"> i inne dokumenty</w:t>
      </w:r>
      <w:r w:rsidRPr="00B94AB2">
        <w:rPr>
          <w:rFonts w:ascii="Arial" w:eastAsia="Times New Roman" w:hAnsi="Arial" w:cs="Arial"/>
          <w:sz w:val="20"/>
          <w:szCs w:val="24"/>
          <w:lang w:eastAsia="pl-PL"/>
        </w:rPr>
        <w:t xml:space="preserve"> umożliwiające</w:t>
      </w:r>
      <w:r w:rsidR="00C239CD">
        <w:rPr>
          <w:rFonts w:ascii="Arial" w:eastAsia="Times New Roman" w:hAnsi="Arial" w:cs="Arial"/>
          <w:sz w:val="20"/>
          <w:szCs w:val="24"/>
          <w:lang w:eastAsia="pl-PL"/>
        </w:rPr>
        <w:t xml:space="preserve"> </w:t>
      </w:r>
      <w:r w:rsidRPr="00B94AB2">
        <w:rPr>
          <w:rFonts w:ascii="Arial" w:eastAsia="Times New Roman" w:hAnsi="Arial" w:cs="Arial"/>
          <w:sz w:val="20"/>
          <w:szCs w:val="24"/>
          <w:lang w:eastAsia="pl-PL"/>
        </w:rPr>
        <w:t>dopuszczenie  urządzeń do obrotu na obszarze celnym Unii Europejskiej</w:t>
      </w:r>
      <w:r w:rsidR="00A249FA">
        <w:rPr>
          <w:rFonts w:ascii="Arial" w:eastAsia="Times New Roman" w:hAnsi="Arial" w:cs="Arial"/>
          <w:sz w:val="20"/>
          <w:szCs w:val="24"/>
          <w:lang w:eastAsia="pl-PL"/>
        </w:rPr>
        <w:t>,</w:t>
      </w:r>
    </w:p>
    <w:p w14:paraId="5EEE1C24" w14:textId="77777777" w:rsidR="00B94AB2" w:rsidRPr="00B94AB2" w:rsidRDefault="00B94AB2" w:rsidP="00352DD5">
      <w:pPr>
        <w:numPr>
          <w:ilvl w:val="0"/>
          <w:numId w:val="31"/>
        </w:numPr>
        <w:spacing w:after="0" w:line="240" w:lineRule="auto"/>
        <w:ind w:left="993" w:hanging="283"/>
        <w:jc w:val="both"/>
        <w:rPr>
          <w:rFonts w:ascii="Arial" w:eastAsia="Times New Roman" w:hAnsi="Arial" w:cs="Arial"/>
          <w:sz w:val="20"/>
          <w:szCs w:val="24"/>
          <w:lang w:eastAsia="pl-PL"/>
        </w:rPr>
      </w:pPr>
      <w:r w:rsidRPr="00B94AB2">
        <w:rPr>
          <w:rFonts w:ascii="Arial" w:eastAsia="Times New Roman" w:hAnsi="Arial" w:cs="Arial"/>
          <w:sz w:val="20"/>
          <w:szCs w:val="24"/>
          <w:lang w:eastAsia="pl-PL"/>
        </w:rPr>
        <w:t>instrukcje obsługi w języku polskim – w min. 2 egzemplarzach</w:t>
      </w:r>
      <w:r w:rsidR="00A249FA">
        <w:rPr>
          <w:rFonts w:ascii="Arial" w:eastAsia="Times New Roman" w:hAnsi="Arial" w:cs="Arial"/>
          <w:sz w:val="20"/>
          <w:szCs w:val="24"/>
          <w:lang w:eastAsia="pl-PL"/>
        </w:rPr>
        <w:t>,</w:t>
      </w:r>
    </w:p>
    <w:p w14:paraId="6FBA8870" w14:textId="77777777" w:rsidR="00B94AB2" w:rsidRPr="00B94AB2" w:rsidRDefault="00B94AB2" w:rsidP="00352DD5">
      <w:pPr>
        <w:numPr>
          <w:ilvl w:val="0"/>
          <w:numId w:val="31"/>
        </w:numPr>
        <w:spacing w:after="0" w:line="240" w:lineRule="auto"/>
        <w:ind w:left="993" w:hanging="283"/>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wykaz podstawowych części zamiennych i szybko zużywających się</w:t>
      </w:r>
      <w:r w:rsidR="00A249FA">
        <w:rPr>
          <w:rFonts w:ascii="Arial" w:eastAsia="Times New Roman" w:hAnsi="Arial" w:cs="Arial"/>
          <w:sz w:val="20"/>
          <w:szCs w:val="20"/>
          <w:lang w:eastAsia="pl-PL"/>
        </w:rPr>
        <w:t>,</w:t>
      </w:r>
    </w:p>
    <w:p w14:paraId="62111816" w14:textId="77777777" w:rsidR="00A249FA" w:rsidRDefault="00B94AB2" w:rsidP="00352DD5">
      <w:pPr>
        <w:numPr>
          <w:ilvl w:val="0"/>
          <w:numId w:val="31"/>
        </w:numPr>
        <w:spacing w:after="0" w:line="240" w:lineRule="auto"/>
        <w:ind w:left="993" w:hanging="283"/>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poświadczenie</w:t>
      </w:r>
      <w:r w:rsidR="00A249FA">
        <w:rPr>
          <w:rFonts w:ascii="Arial" w:eastAsia="Times New Roman" w:hAnsi="Arial" w:cs="Arial"/>
          <w:sz w:val="20"/>
          <w:szCs w:val="20"/>
          <w:lang w:eastAsia="pl-PL"/>
        </w:rPr>
        <w:t xml:space="preserve">  o udzieleniu gwarancji przez producenta i okresie jej obowiązywania.</w:t>
      </w:r>
    </w:p>
    <w:p w14:paraId="44D5F74F" w14:textId="44BA8011" w:rsidR="00B94AB2" w:rsidRPr="00B94AB2" w:rsidRDefault="00B94AB2" w:rsidP="00352DD5">
      <w:pPr>
        <w:numPr>
          <w:ilvl w:val="0"/>
          <w:numId w:val="1"/>
        </w:numPr>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 xml:space="preserve">Materiały i sprzęt dla realizacji Przedmiotu Umowy dostarcza Wykonawca w ramach </w:t>
      </w:r>
      <w:r w:rsidR="00EF6158">
        <w:rPr>
          <w:rFonts w:ascii="Arial" w:eastAsia="Times New Roman" w:hAnsi="Arial" w:cs="Arial"/>
          <w:sz w:val="20"/>
          <w:szCs w:val="20"/>
          <w:lang w:eastAsia="pl-PL"/>
        </w:rPr>
        <w:t xml:space="preserve">przysługującego mu z Umowy </w:t>
      </w:r>
      <w:r w:rsidRPr="00B94AB2">
        <w:rPr>
          <w:rFonts w:ascii="Arial" w:eastAsia="Times New Roman" w:hAnsi="Arial" w:cs="Arial"/>
          <w:sz w:val="20"/>
          <w:szCs w:val="20"/>
          <w:lang w:eastAsia="pl-PL"/>
        </w:rPr>
        <w:t>wynagrodzenia, o którym mowa w § 5 ust</w:t>
      </w:r>
      <w:r w:rsidR="00C239CD">
        <w:rPr>
          <w:rFonts w:ascii="Arial" w:eastAsia="Times New Roman" w:hAnsi="Arial" w:cs="Arial"/>
          <w:sz w:val="20"/>
          <w:szCs w:val="20"/>
          <w:lang w:eastAsia="pl-PL"/>
        </w:rPr>
        <w:t>.</w:t>
      </w:r>
      <w:r w:rsidRPr="00B94AB2">
        <w:rPr>
          <w:rFonts w:ascii="Arial" w:eastAsia="Times New Roman" w:hAnsi="Arial" w:cs="Arial"/>
          <w:sz w:val="20"/>
          <w:szCs w:val="20"/>
          <w:lang w:eastAsia="pl-PL"/>
        </w:rPr>
        <w:t xml:space="preserve"> 1 niniejszej Umowy.</w:t>
      </w:r>
    </w:p>
    <w:p w14:paraId="5F7D5A14" w14:textId="697D8436" w:rsidR="00B94AB2" w:rsidRPr="00B94AB2" w:rsidRDefault="00B94AB2" w:rsidP="00352DD5">
      <w:pPr>
        <w:numPr>
          <w:ilvl w:val="0"/>
          <w:numId w:val="1"/>
        </w:numPr>
        <w:spacing w:after="0" w:line="240" w:lineRule="auto"/>
        <w:jc w:val="both"/>
        <w:rPr>
          <w:rFonts w:ascii="Arial" w:hAnsi="Arial" w:cs="Arial"/>
          <w:sz w:val="20"/>
        </w:rPr>
      </w:pPr>
      <w:r w:rsidRPr="00B94AB2">
        <w:rPr>
          <w:rFonts w:ascii="Arial" w:eastAsia="Times New Roman" w:hAnsi="Arial" w:cs="Arial"/>
          <w:sz w:val="20"/>
          <w:szCs w:val="24"/>
          <w:lang w:eastAsia="pl-PL"/>
        </w:rPr>
        <w:t>Wykonawca zobowiązuje się posiadać w czasie realizacji Przedmiotu Umowy ważną i opłaconą polisę odpowiedzialności cywilnej (delikt i kontrakt), która obejmuje ochroną</w:t>
      </w:r>
      <w:r w:rsidRPr="00B94AB2">
        <w:rPr>
          <w:rFonts w:ascii="Arial" w:hAnsi="Arial" w:cs="Arial"/>
          <w:sz w:val="20"/>
        </w:rPr>
        <w:t xml:space="preserve"> prowadzoną działalność</w:t>
      </w:r>
      <w:r w:rsidR="00EF6158">
        <w:rPr>
          <w:rFonts w:ascii="Arial" w:hAnsi="Arial" w:cs="Arial"/>
          <w:sz w:val="20"/>
        </w:rPr>
        <w:t xml:space="preserve">, w tym czynności wykonywane w ramach niniejszej Umowy, </w:t>
      </w:r>
      <w:r w:rsidRPr="00B94AB2">
        <w:rPr>
          <w:rFonts w:ascii="Arial" w:hAnsi="Arial" w:cs="Arial"/>
          <w:sz w:val="20"/>
        </w:rPr>
        <w:t xml:space="preserve">z sumą ubezpieczenia na kwotę min. </w:t>
      </w:r>
      <w:r w:rsidR="0038654F">
        <w:rPr>
          <w:rFonts w:ascii="Arial" w:hAnsi="Arial" w:cs="Arial"/>
          <w:sz w:val="20"/>
        </w:rPr>
        <w:t> </w:t>
      </w:r>
      <w:r w:rsidR="00D56CBB">
        <w:rPr>
          <w:rFonts w:ascii="Arial" w:hAnsi="Arial" w:cs="Arial"/>
          <w:sz w:val="20"/>
        </w:rPr>
        <w:t>1 000 000</w:t>
      </w:r>
      <w:r w:rsidR="00030371">
        <w:rPr>
          <w:rFonts w:ascii="Arial" w:hAnsi="Arial" w:cs="Arial"/>
          <w:sz w:val="20"/>
        </w:rPr>
        <w:t>,00</w:t>
      </w:r>
      <w:r w:rsidRPr="00B94AB2">
        <w:rPr>
          <w:rFonts w:ascii="Arial" w:hAnsi="Arial" w:cs="Arial"/>
          <w:sz w:val="20"/>
        </w:rPr>
        <w:t xml:space="preserve">  PLN i okaz</w:t>
      </w:r>
      <w:r w:rsidR="005279A5">
        <w:rPr>
          <w:rFonts w:ascii="Arial" w:hAnsi="Arial" w:cs="Arial"/>
          <w:sz w:val="20"/>
        </w:rPr>
        <w:t>yw</w:t>
      </w:r>
      <w:r w:rsidRPr="00B94AB2">
        <w:rPr>
          <w:rFonts w:ascii="Arial" w:hAnsi="Arial" w:cs="Arial"/>
          <w:sz w:val="20"/>
        </w:rPr>
        <w:t>ać</w:t>
      </w:r>
      <w:r w:rsidR="005279A5">
        <w:rPr>
          <w:rFonts w:ascii="Arial" w:hAnsi="Arial" w:cs="Arial"/>
          <w:sz w:val="20"/>
        </w:rPr>
        <w:t xml:space="preserve"> ją</w:t>
      </w:r>
      <w:r w:rsidRPr="00B94AB2">
        <w:rPr>
          <w:rFonts w:ascii="Arial" w:hAnsi="Arial" w:cs="Arial"/>
          <w:sz w:val="20"/>
        </w:rPr>
        <w:t xml:space="preserve"> na </w:t>
      </w:r>
      <w:r w:rsidR="005279A5">
        <w:rPr>
          <w:rFonts w:ascii="Arial" w:hAnsi="Arial" w:cs="Arial"/>
          <w:sz w:val="20"/>
        </w:rPr>
        <w:t xml:space="preserve">każde </w:t>
      </w:r>
      <w:r w:rsidRPr="00B94AB2">
        <w:rPr>
          <w:rFonts w:ascii="Arial" w:hAnsi="Arial" w:cs="Arial"/>
          <w:sz w:val="20"/>
        </w:rPr>
        <w:t>wezwanie Zamawiającego.</w:t>
      </w:r>
    </w:p>
    <w:p w14:paraId="66F59CEF" w14:textId="77777777" w:rsidR="00A249FA" w:rsidRDefault="00716ED7" w:rsidP="00716ED7">
      <w:pPr>
        <w:spacing w:after="0" w:line="288" w:lineRule="auto"/>
        <w:jc w:val="center"/>
        <w:rPr>
          <w:rFonts w:ascii="Arial" w:eastAsia="Times New Roman" w:hAnsi="Arial" w:cs="Arial"/>
          <w:sz w:val="20"/>
          <w:szCs w:val="20"/>
          <w:lang w:eastAsia="pl-PL"/>
        </w:rPr>
      </w:pPr>
      <w:r w:rsidRPr="00B32B8C">
        <w:rPr>
          <w:rFonts w:ascii="Arial" w:eastAsia="Times New Roman" w:hAnsi="Arial" w:cs="Arial"/>
          <w:sz w:val="20"/>
          <w:szCs w:val="20"/>
          <w:lang w:eastAsia="pl-PL"/>
        </w:rPr>
        <w:t xml:space="preserve"> </w:t>
      </w:r>
    </w:p>
    <w:p w14:paraId="77927DB3" w14:textId="77777777" w:rsidR="00716ED7" w:rsidRPr="00B32B8C" w:rsidRDefault="00716ED7" w:rsidP="00716ED7">
      <w:pPr>
        <w:spacing w:after="0" w:line="288" w:lineRule="auto"/>
        <w:jc w:val="center"/>
        <w:rPr>
          <w:rFonts w:ascii="Arial" w:hAnsi="Arial" w:cs="Arial"/>
          <w:b/>
          <w:sz w:val="20"/>
          <w:szCs w:val="20"/>
        </w:rPr>
      </w:pPr>
      <w:r w:rsidRPr="00B32B8C">
        <w:rPr>
          <w:rFonts w:ascii="Arial" w:eastAsia="Times New Roman" w:hAnsi="Arial" w:cs="Arial"/>
          <w:sz w:val="20"/>
          <w:szCs w:val="20"/>
          <w:lang w:eastAsia="pl-PL"/>
        </w:rPr>
        <w:t xml:space="preserve"> </w:t>
      </w:r>
      <w:r w:rsidRPr="00B32B8C">
        <w:rPr>
          <w:rFonts w:ascii="Arial" w:hAnsi="Arial" w:cs="Arial"/>
          <w:b/>
          <w:sz w:val="20"/>
          <w:szCs w:val="20"/>
        </w:rPr>
        <w:t>§ 3</w:t>
      </w:r>
    </w:p>
    <w:p w14:paraId="49ED260D" w14:textId="77777777" w:rsidR="00716ED7" w:rsidRPr="00B32B8C" w:rsidRDefault="00716ED7" w:rsidP="00716ED7">
      <w:pPr>
        <w:spacing w:after="0" w:line="288" w:lineRule="auto"/>
        <w:jc w:val="center"/>
        <w:rPr>
          <w:rFonts w:ascii="Arial" w:hAnsi="Arial" w:cs="Arial"/>
          <w:b/>
          <w:sz w:val="20"/>
          <w:szCs w:val="20"/>
        </w:rPr>
      </w:pPr>
      <w:r w:rsidRPr="00B32B8C">
        <w:rPr>
          <w:rFonts w:ascii="Arial" w:hAnsi="Arial" w:cs="Arial"/>
          <w:b/>
          <w:sz w:val="20"/>
          <w:szCs w:val="20"/>
        </w:rPr>
        <w:t>PODWYKONAWCY</w:t>
      </w:r>
    </w:p>
    <w:p w14:paraId="29D99B76" w14:textId="77777777" w:rsidR="00B94AB2" w:rsidRPr="00B94AB2" w:rsidRDefault="00B94AB2" w:rsidP="00352DD5">
      <w:pPr>
        <w:numPr>
          <w:ilvl w:val="0"/>
          <w:numId w:val="25"/>
        </w:numPr>
        <w:spacing w:after="0" w:line="240" w:lineRule="auto"/>
        <w:jc w:val="both"/>
        <w:rPr>
          <w:rFonts w:ascii="Arial" w:eastAsia="Times New Roman" w:hAnsi="Arial" w:cs="Arial"/>
          <w:sz w:val="20"/>
          <w:szCs w:val="24"/>
          <w:lang w:eastAsia="pl-PL"/>
        </w:rPr>
      </w:pPr>
      <w:r w:rsidRPr="00B94AB2">
        <w:rPr>
          <w:rFonts w:ascii="Arial" w:eastAsia="Times New Roman" w:hAnsi="Arial" w:cs="Arial"/>
          <w:sz w:val="20"/>
          <w:szCs w:val="24"/>
          <w:lang w:eastAsia="pl-PL"/>
        </w:rPr>
        <w:t xml:space="preserve">Podzlecenie wykonania Przedmiotu Umowy lub </w:t>
      </w:r>
      <w:r w:rsidR="003D231A">
        <w:rPr>
          <w:rFonts w:ascii="Arial" w:eastAsia="Times New Roman" w:hAnsi="Arial" w:cs="Arial"/>
          <w:sz w:val="20"/>
          <w:szCs w:val="24"/>
          <w:lang w:eastAsia="pl-PL"/>
        </w:rPr>
        <w:t>jego</w:t>
      </w:r>
      <w:r w:rsidR="003D231A" w:rsidRPr="00B94AB2">
        <w:rPr>
          <w:rFonts w:ascii="Arial" w:eastAsia="Times New Roman" w:hAnsi="Arial" w:cs="Arial"/>
          <w:sz w:val="20"/>
          <w:szCs w:val="24"/>
          <w:lang w:eastAsia="pl-PL"/>
        </w:rPr>
        <w:t xml:space="preserve"> </w:t>
      </w:r>
      <w:r w:rsidRPr="00B94AB2">
        <w:rPr>
          <w:rFonts w:ascii="Arial" w:eastAsia="Times New Roman" w:hAnsi="Arial" w:cs="Arial"/>
          <w:sz w:val="20"/>
          <w:szCs w:val="24"/>
          <w:lang w:eastAsia="pl-PL"/>
        </w:rPr>
        <w:t xml:space="preserve">części, może odbywać się wyłącznie pod warunkiem braku sprzeciwu Zamawiającego co do </w:t>
      </w:r>
      <w:r w:rsidR="002F60AF">
        <w:rPr>
          <w:rFonts w:ascii="Arial" w:eastAsia="Times New Roman" w:hAnsi="Arial" w:cs="Arial"/>
          <w:sz w:val="20"/>
          <w:szCs w:val="24"/>
          <w:lang w:eastAsia="pl-PL"/>
        </w:rPr>
        <w:t xml:space="preserve">takiego </w:t>
      </w:r>
      <w:r w:rsidR="00CC0D25">
        <w:rPr>
          <w:rFonts w:ascii="Arial" w:eastAsia="Times New Roman" w:hAnsi="Arial" w:cs="Arial"/>
          <w:sz w:val="20"/>
          <w:szCs w:val="24"/>
          <w:lang w:eastAsia="pl-PL"/>
        </w:rPr>
        <w:t>podzlecenia</w:t>
      </w:r>
      <w:r w:rsidRPr="00B94AB2">
        <w:rPr>
          <w:rFonts w:ascii="Arial" w:eastAsia="Times New Roman" w:hAnsi="Arial" w:cs="Arial"/>
          <w:sz w:val="20"/>
          <w:szCs w:val="24"/>
          <w:lang w:eastAsia="pl-PL"/>
        </w:rPr>
        <w:t xml:space="preserve">. W celu powierzenia prac określonemu podwykonawcy, Wykonawca, przed przystąpieniem do wykonywania tych prac przez podwykonawcę, zgłosi Zamawiającemu na piśmie pod rygorem nieważności szczegółowy przedmiot prac zlecanych podwykonawcy wraz z określeniem wysokości wynagrodzenia podwykonawcy. Wykonawca zapewni, że obowiązki te – w przypadku zgłoszenia się podwykonawcy samodzielnie – wykona również podwykonawca. Zamawiającemu przysługuje </w:t>
      </w:r>
      <w:r w:rsidRPr="00B94AB2">
        <w:rPr>
          <w:rFonts w:ascii="Arial" w:eastAsia="Times New Roman" w:hAnsi="Arial" w:cs="Arial"/>
          <w:sz w:val="20"/>
          <w:szCs w:val="24"/>
          <w:lang w:eastAsia="pl-PL"/>
        </w:rPr>
        <w:lastRenderedPageBreak/>
        <w:t xml:space="preserve">prawo do zgłoszenia sprzeciwu w szczególności w przypadku niewykonania lub nienależytego wykonania </w:t>
      </w:r>
      <w:r w:rsidR="002F60AF">
        <w:rPr>
          <w:rFonts w:ascii="Arial" w:eastAsia="Times New Roman" w:hAnsi="Arial" w:cs="Arial"/>
          <w:sz w:val="20"/>
          <w:szCs w:val="24"/>
          <w:lang w:eastAsia="pl-PL"/>
        </w:rPr>
        <w:t xml:space="preserve">przez Wykonawcę </w:t>
      </w:r>
      <w:r w:rsidRPr="00B94AB2">
        <w:rPr>
          <w:rFonts w:ascii="Arial" w:eastAsia="Times New Roman" w:hAnsi="Arial" w:cs="Arial"/>
          <w:sz w:val="20"/>
          <w:szCs w:val="24"/>
          <w:lang w:eastAsia="pl-PL"/>
        </w:rPr>
        <w:t>zobowiązań</w:t>
      </w:r>
      <w:r w:rsidR="002F60AF">
        <w:rPr>
          <w:rFonts w:ascii="Arial" w:eastAsia="Times New Roman" w:hAnsi="Arial" w:cs="Arial"/>
          <w:sz w:val="20"/>
          <w:szCs w:val="24"/>
          <w:lang w:eastAsia="pl-PL"/>
        </w:rPr>
        <w:t xml:space="preserve"> z innych umów zawartych z Z</w:t>
      </w:r>
      <w:r w:rsidR="00BF360C">
        <w:rPr>
          <w:rFonts w:ascii="Arial" w:eastAsia="Times New Roman" w:hAnsi="Arial" w:cs="Arial"/>
          <w:sz w:val="20"/>
          <w:szCs w:val="24"/>
          <w:lang w:eastAsia="pl-PL"/>
        </w:rPr>
        <w:t>amawiają</w:t>
      </w:r>
      <w:r w:rsidR="002F60AF">
        <w:rPr>
          <w:rFonts w:ascii="Arial" w:eastAsia="Times New Roman" w:hAnsi="Arial" w:cs="Arial"/>
          <w:sz w:val="20"/>
          <w:szCs w:val="24"/>
          <w:lang w:eastAsia="pl-PL"/>
        </w:rPr>
        <w:t>cym</w:t>
      </w:r>
      <w:r w:rsidRPr="00B94AB2">
        <w:rPr>
          <w:rFonts w:ascii="Arial" w:eastAsia="Times New Roman" w:hAnsi="Arial" w:cs="Arial"/>
          <w:sz w:val="20"/>
          <w:szCs w:val="24"/>
          <w:lang w:eastAsia="pl-PL"/>
        </w:rPr>
        <w:t xml:space="preserve"> a ewentualne opóźnienie w realizacji Przedmiotu Umowy związane ze sprzeciwem Zamawiającego, będzie uznawane za opóźnienie będące następstwem okoliczności, za które Wykonawca ponosi odpowiedzialność. Jeżeli w terminie 30 dni od dnia doręczenia Zamawiającemu przez Wykonawcę lub podwykonawcę zgłoszenia szczegółowego przedmiotu podzlecanych prac, Zamawiający nie zgłosi Wykonawcy oraz podwykonawcy na piśmie pod rygorem nieważności sprzeciwu, uważa się, że wyraził zgodę na powierzenie wykonania części Przedmiotu Umowy podwykonawcy. W terminie 14 dni od dnia zawarcia umowy z podwykonawcą, Wykonawca przekaże Zamawiającemu jeden egzemplarz umowy z podwykonawcą. W przypadku zamiaru powierzenia przez podwykonawcę prac dalszemu podwykonawcy, wymagany jest brak sprzeciwów zarówno Zamawiającego jak i Wykonawcy, przy czym postanowienia zdań poprzednich niniejszego ustępu znajdują odpowiednie zastosowanie.</w:t>
      </w:r>
    </w:p>
    <w:p w14:paraId="1C2DD66F" w14:textId="77777777" w:rsidR="00B94AB2" w:rsidRPr="00B94AB2" w:rsidRDefault="00B94AB2" w:rsidP="00352DD5">
      <w:pPr>
        <w:numPr>
          <w:ilvl w:val="0"/>
          <w:numId w:val="25"/>
        </w:numPr>
        <w:autoSpaceDE w:val="0"/>
        <w:autoSpaceDN w:val="0"/>
        <w:adjustRightInd w:val="0"/>
        <w:spacing w:after="0" w:line="240" w:lineRule="auto"/>
        <w:contextualSpacing/>
        <w:jc w:val="both"/>
        <w:rPr>
          <w:rFonts w:ascii="Arial" w:eastAsia="Times New Roman" w:hAnsi="Arial" w:cs="Arial"/>
          <w:sz w:val="20"/>
          <w:szCs w:val="24"/>
          <w:lang w:eastAsia="pl-PL"/>
        </w:rPr>
      </w:pPr>
      <w:r w:rsidRPr="00B94AB2">
        <w:rPr>
          <w:rFonts w:ascii="Arial" w:eastAsia="Times New Roman" w:hAnsi="Arial" w:cs="Arial"/>
          <w:sz w:val="20"/>
          <w:szCs w:val="24"/>
          <w:lang w:eastAsia="pl-PL"/>
        </w:rPr>
        <w:t xml:space="preserve">Zamawiający jest uprawniony do zapłaty </w:t>
      </w:r>
      <w:r w:rsidR="00CC0D25">
        <w:rPr>
          <w:rFonts w:ascii="Arial" w:eastAsia="Times New Roman" w:hAnsi="Arial" w:cs="Arial"/>
          <w:sz w:val="20"/>
          <w:szCs w:val="24"/>
          <w:lang w:eastAsia="pl-PL"/>
        </w:rPr>
        <w:t xml:space="preserve">wynagrodzenia </w:t>
      </w:r>
      <w:r w:rsidRPr="00B94AB2">
        <w:rPr>
          <w:rFonts w:ascii="Arial" w:eastAsia="Times New Roman" w:hAnsi="Arial" w:cs="Arial"/>
          <w:sz w:val="20"/>
          <w:szCs w:val="24"/>
          <w:lang w:eastAsia="pl-PL"/>
        </w:rPr>
        <w:t xml:space="preserve">bezpośrednio podwykonawcy lub dalszego podwykonawcy w każdym czasie. W przypadku zapłaty na rzecz podwykonawcy lub dalszego podwykonawcy przez Zamawiającego całości lub części wynagrodzenia bezpośrednio czy to na podstawie zdania poprzedniego czy też na podstawie art. </w:t>
      </w:r>
      <w:r w:rsidRPr="00B94AB2">
        <w:rPr>
          <w:rFonts w:ascii="Arial" w:eastAsia="Times New Roman" w:hAnsi="Arial" w:cs="Arial"/>
          <w:sz w:val="20"/>
          <w:szCs w:val="20"/>
          <w:lang w:eastAsia="pl-PL"/>
        </w:rPr>
        <w:t>647</w:t>
      </w:r>
      <w:r w:rsidRPr="00B94AB2">
        <w:rPr>
          <w:rFonts w:ascii="Arial" w:eastAsia="Times New Roman" w:hAnsi="Arial" w:cs="Arial"/>
          <w:sz w:val="20"/>
          <w:szCs w:val="20"/>
          <w:vertAlign w:val="superscript"/>
          <w:lang w:eastAsia="pl-PL"/>
        </w:rPr>
        <w:t>1</w:t>
      </w:r>
      <w:r w:rsidRPr="00B94AB2">
        <w:rPr>
          <w:rFonts w:ascii="Arial" w:eastAsia="Times New Roman" w:hAnsi="Arial" w:cs="Arial"/>
          <w:sz w:val="20"/>
          <w:szCs w:val="24"/>
          <w:lang w:eastAsia="pl-PL"/>
        </w:rPr>
        <w:t xml:space="preserve"> Kodeksu Cywilnego lub z innej podstawy prawnej, Zamawiający będzie uprawniony do żądania zwrotu (zapłaty) od Wykonawcy całej kwoty zapłaconej przez Zamawiającego na rzecz podwykonawcy lub dalszego podwykonawcy oraz do dokonania potrącenia z wierzytelności Wykonawcy wobec Zamawiającego, wierzytelności przysługującej Zamawiającemu względem Wykonawcy o zwrot (zapłatę) kwoty zapłaconej danemu podwykonawcy lub dalszemu podwykonawcy. W razie zatrzymania płatności należnej Wykonawcy celem zapłaty wynagrodzenia podwykonawcy lub dalszemu podwykonawcy, Wykonawcy nie przysługuje roszczenie o zapłatę odsetek za okres zatrzymania. </w:t>
      </w:r>
    </w:p>
    <w:p w14:paraId="25882EA0" w14:textId="77777777" w:rsidR="00B94AB2" w:rsidRPr="00B94AB2" w:rsidRDefault="00B94AB2">
      <w:pPr>
        <w:numPr>
          <w:ilvl w:val="0"/>
          <w:numId w:val="25"/>
        </w:numPr>
        <w:autoSpaceDE w:val="0"/>
        <w:autoSpaceDN w:val="0"/>
        <w:adjustRightInd w:val="0"/>
        <w:spacing w:after="0" w:line="240" w:lineRule="auto"/>
        <w:contextualSpacing/>
        <w:jc w:val="both"/>
        <w:rPr>
          <w:rFonts w:ascii="Arial" w:eastAsia="Times New Roman" w:hAnsi="Arial" w:cs="Arial"/>
          <w:sz w:val="20"/>
          <w:szCs w:val="24"/>
          <w:lang w:eastAsia="pl-PL"/>
        </w:rPr>
      </w:pPr>
      <w:r w:rsidRPr="00B94AB2">
        <w:rPr>
          <w:rFonts w:ascii="Arial" w:eastAsia="Times New Roman" w:hAnsi="Arial" w:cs="Arial"/>
          <w:sz w:val="20"/>
          <w:szCs w:val="24"/>
          <w:lang w:eastAsia="pl-PL"/>
        </w:rPr>
        <w:t xml:space="preserve">Zamawiający może uzależnić brak swojego sprzeciwu wobec powierzenia podwykonawcy lub dalszemu podwykonawcy prac wchodzących w zakres Przedmiotu Umowy, od przedłożenia przez Wykonawcę gwarancji bankowej, zabezpieczającej roszczenie Zamawiającego o zwrot wynagrodzenia lub części wynagrodzenia zapłaconego podwykonawcy lub dalszemu podwykonawcy na podstawie art. </w:t>
      </w:r>
      <w:r w:rsidRPr="00B94AB2">
        <w:rPr>
          <w:rFonts w:ascii="Arial" w:eastAsia="Times New Roman" w:hAnsi="Arial" w:cs="Arial"/>
          <w:sz w:val="20"/>
          <w:szCs w:val="20"/>
          <w:lang w:eastAsia="pl-PL"/>
        </w:rPr>
        <w:t xml:space="preserve">647 </w:t>
      </w:r>
      <w:r w:rsidRPr="00B94AB2">
        <w:rPr>
          <w:rFonts w:ascii="Arial" w:eastAsia="Times New Roman" w:hAnsi="Arial" w:cs="Arial"/>
          <w:sz w:val="20"/>
          <w:szCs w:val="20"/>
          <w:vertAlign w:val="superscript"/>
          <w:lang w:eastAsia="pl-PL"/>
        </w:rPr>
        <w:t>1</w:t>
      </w:r>
      <w:r w:rsidRPr="00B94AB2">
        <w:rPr>
          <w:rFonts w:ascii="Arial" w:eastAsia="Times New Roman" w:hAnsi="Arial" w:cs="Arial"/>
          <w:sz w:val="20"/>
          <w:szCs w:val="24"/>
          <w:lang w:eastAsia="pl-PL"/>
        </w:rPr>
        <w:t xml:space="preserve"> § 1, 3 lub 5 Kodeksu Cywilnego.</w:t>
      </w:r>
    </w:p>
    <w:p w14:paraId="747182D8" w14:textId="77777777" w:rsidR="00B94AB2" w:rsidRPr="00B94AB2" w:rsidRDefault="00B94AB2">
      <w:pPr>
        <w:numPr>
          <w:ilvl w:val="0"/>
          <w:numId w:val="25"/>
        </w:numPr>
        <w:autoSpaceDE w:val="0"/>
        <w:autoSpaceDN w:val="0"/>
        <w:adjustRightInd w:val="0"/>
        <w:spacing w:after="0" w:line="240" w:lineRule="auto"/>
        <w:contextualSpacing/>
        <w:jc w:val="both"/>
        <w:rPr>
          <w:rFonts w:ascii="Arial" w:eastAsia="Times New Roman" w:hAnsi="Arial" w:cs="Arial"/>
          <w:sz w:val="20"/>
          <w:szCs w:val="24"/>
          <w:lang w:eastAsia="pl-PL"/>
        </w:rPr>
      </w:pPr>
      <w:r w:rsidRPr="00B94AB2">
        <w:rPr>
          <w:rFonts w:ascii="Arial" w:eastAsia="Times New Roman" w:hAnsi="Arial" w:cs="Arial"/>
          <w:sz w:val="20"/>
          <w:szCs w:val="24"/>
          <w:lang w:eastAsia="pl-PL"/>
        </w:rPr>
        <w:t xml:space="preserve">Przez powierzenie wykonania prac podwykonawcy Wykonawca nie zostaje zwolniony z jakiegokolwiek obowiązku, odpowiedzialności ani zobowiązania wynikającego z Umowy i pozostaje w pełni odpowiedzialny za wszelkie działania lub zaniechania podwykonawców jak za własne działania </w:t>
      </w:r>
      <w:r w:rsidR="00C239CD">
        <w:rPr>
          <w:rFonts w:ascii="Arial" w:eastAsia="Times New Roman" w:hAnsi="Arial" w:cs="Arial"/>
          <w:sz w:val="20"/>
          <w:szCs w:val="24"/>
          <w:lang w:eastAsia="pl-PL"/>
        </w:rPr>
        <w:t>lub</w:t>
      </w:r>
      <w:r w:rsidRPr="00B94AB2">
        <w:rPr>
          <w:rFonts w:ascii="Arial" w:eastAsia="Times New Roman" w:hAnsi="Arial" w:cs="Arial"/>
          <w:sz w:val="20"/>
          <w:szCs w:val="24"/>
          <w:lang w:eastAsia="pl-PL"/>
        </w:rPr>
        <w:t xml:space="preserve"> zaniechania.</w:t>
      </w:r>
    </w:p>
    <w:p w14:paraId="336521EF" w14:textId="77777777" w:rsidR="00B64AE7" w:rsidRDefault="00B94AB2">
      <w:pPr>
        <w:numPr>
          <w:ilvl w:val="0"/>
          <w:numId w:val="25"/>
        </w:numPr>
        <w:autoSpaceDE w:val="0"/>
        <w:autoSpaceDN w:val="0"/>
        <w:adjustRightInd w:val="0"/>
        <w:spacing w:after="0" w:line="240" w:lineRule="auto"/>
        <w:contextualSpacing/>
        <w:jc w:val="both"/>
        <w:rPr>
          <w:rFonts w:ascii="Arial" w:eastAsia="Times New Roman" w:hAnsi="Arial" w:cs="Arial"/>
          <w:sz w:val="20"/>
          <w:szCs w:val="24"/>
          <w:lang w:eastAsia="pl-PL"/>
        </w:rPr>
      </w:pPr>
      <w:r w:rsidRPr="00B94AB2">
        <w:rPr>
          <w:rFonts w:ascii="Arial" w:eastAsia="Times New Roman" w:hAnsi="Arial" w:cs="Arial"/>
          <w:sz w:val="20"/>
          <w:szCs w:val="24"/>
          <w:lang w:eastAsia="pl-PL"/>
        </w:rPr>
        <w:t>W przypadku podzlecenia wykonania Umowy podwykonawcom lub dalszym podwykonawcom z naruszeniem Umowy</w:t>
      </w:r>
      <w:r w:rsidR="00E26643">
        <w:rPr>
          <w:rFonts w:ascii="Arial" w:eastAsia="Times New Roman" w:hAnsi="Arial" w:cs="Arial"/>
          <w:sz w:val="20"/>
          <w:szCs w:val="24"/>
          <w:lang w:eastAsia="pl-PL"/>
        </w:rPr>
        <w:t>,</w:t>
      </w:r>
      <w:r w:rsidRPr="00B94AB2">
        <w:rPr>
          <w:rFonts w:ascii="Arial" w:eastAsia="Times New Roman" w:hAnsi="Arial" w:cs="Arial"/>
          <w:sz w:val="20"/>
          <w:szCs w:val="24"/>
          <w:lang w:eastAsia="pl-PL"/>
        </w:rPr>
        <w:t xml:space="preserve"> Zamawiający będzie miał prawo naliczyć Wykonawcy karę umowną w wysokości 10% wynagrodzenia netto, o którym mowa w </w:t>
      </w:r>
      <w:r w:rsidRPr="00B94AB2">
        <w:rPr>
          <w:rFonts w:ascii="Arial" w:eastAsia="Times New Roman" w:hAnsi="Arial" w:cs="Arial"/>
          <w:sz w:val="20"/>
          <w:szCs w:val="20"/>
          <w:lang w:eastAsia="pl-PL"/>
        </w:rPr>
        <w:t>§ 5 ust. 1 niniejszej Umowy</w:t>
      </w:r>
      <w:r w:rsidR="00E06810">
        <w:rPr>
          <w:rFonts w:ascii="Arial" w:eastAsia="Times New Roman" w:hAnsi="Arial" w:cs="Arial"/>
          <w:sz w:val="20"/>
          <w:szCs w:val="20"/>
          <w:lang w:eastAsia="pl-PL"/>
        </w:rPr>
        <w:t>,</w:t>
      </w:r>
      <w:r w:rsidRPr="00B94AB2">
        <w:rPr>
          <w:rFonts w:ascii="Arial" w:eastAsia="Times New Roman" w:hAnsi="Arial" w:cs="Arial"/>
          <w:sz w:val="20"/>
          <w:szCs w:val="24"/>
          <w:lang w:eastAsia="pl-PL"/>
        </w:rPr>
        <w:t xml:space="preserve"> za każdy przypadek naruszenia</w:t>
      </w:r>
      <w:r w:rsidR="00B64AE7">
        <w:rPr>
          <w:rFonts w:ascii="Arial" w:eastAsia="Times New Roman" w:hAnsi="Arial" w:cs="Arial"/>
          <w:sz w:val="20"/>
          <w:szCs w:val="24"/>
          <w:lang w:eastAsia="pl-PL"/>
        </w:rPr>
        <w:t xml:space="preserve"> postanowień niniejszego paragrafu</w:t>
      </w:r>
      <w:r w:rsidRPr="00B94AB2">
        <w:rPr>
          <w:rFonts w:ascii="Arial" w:eastAsia="Times New Roman" w:hAnsi="Arial" w:cs="Arial"/>
          <w:sz w:val="20"/>
          <w:szCs w:val="24"/>
          <w:lang w:eastAsia="pl-PL"/>
        </w:rPr>
        <w:t>, w tym w szczególności</w:t>
      </w:r>
      <w:r w:rsidR="00B64AE7">
        <w:rPr>
          <w:rFonts w:ascii="Arial" w:eastAsia="Times New Roman" w:hAnsi="Arial" w:cs="Arial"/>
          <w:sz w:val="20"/>
          <w:szCs w:val="24"/>
          <w:lang w:eastAsia="pl-PL"/>
        </w:rPr>
        <w:t>:</w:t>
      </w:r>
      <w:r w:rsidRPr="00B94AB2">
        <w:rPr>
          <w:rFonts w:ascii="Arial" w:eastAsia="Times New Roman" w:hAnsi="Arial" w:cs="Arial"/>
          <w:sz w:val="20"/>
          <w:szCs w:val="24"/>
          <w:lang w:eastAsia="pl-PL"/>
        </w:rPr>
        <w:t xml:space="preserve"> </w:t>
      </w:r>
    </w:p>
    <w:p w14:paraId="6B21254D" w14:textId="77777777" w:rsidR="00B64AE7" w:rsidRDefault="00B94AB2">
      <w:pPr>
        <w:numPr>
          <w:ilvl w:val="1"/>
          <w:numId w:val="25"/>
        </w:numPr>
        <w:autoSpaceDE w:val="0"/>
        <w:autoSpaceDN w:val="0"/>
        <w:adjustRightInd w:val="0"/>
        <w:spacing w:after="0" w:line="240" w:lineRule="auto"/>
        <w:contextualSpacing/>
        <w:jc w:val="both"/>
        <w:rPr>
          <w:rFonts w:ascii="Arial" w:eastAsia="Times New Roman" w:hAnsi="Arial" w:cs="Arial"/>
          <w:sz w:val="20"/>
          <w:szCs w:val="24"/>
          <w:lang w:eastAsia="pl-PL"/>
        </w:rPr>
      </w:pPr>
      <w:r w:rsidRPr="00B94AB2">
        <w:rPr>
          <w:rFonts w:ascii="Arial" w:eastAsia="Times New Roman" w:hAnsi="Arial" w:cs="Arial"/>
          <w:sz w:val="20"/>
          <w:szCs w:val="24"/>
          <w:lang w:eastAsia="pl-PL"/>
        </w:rPr>
        <w:t>w przypadku niewykonania lub nienależytego wykonania zobowiązania do przekazania Zamawiającemu jednego egzemplarza umowy Wykonawcy z podwykonawcą</w:t>
      </w:r>
      <w:r w:rsidR="00B64AE7">
        <w:rPr>
          <w:rFonts w:ascii="Arial" w:eastAsia="Times New Roman" w:hAnsi="Arial" w:cs="Arial"/>
          <w:sz w:val="20"/>
          <w:szCs w:val="24"/>
          <w:lang w:eastAsia="pl-PL"/>
        </w:rPr>
        <w:t xml:space="preserve">, </w:t>
      </w:r>
    </w:p>
    <w:p w14:paraId="7CFAF1CC" w14:textId="219B67A4" w:rsidR="00B64AE7" w:rsidRDefault="00B64AE7">
      <w:pPr>
        <w:numPr>
          <w:ilvl w:val="1"/>
          <w:numId w:val="25"/>
        </w:numPr>
        <w:autoSpaceDE w:val="0"/>
        <w:autoSpaceDN w:val="0"/>
        <w:adjustRightInd w:val="0"/>
        <w:spacing w:after="0" w:line="240" w:lineRule="auto"/>
        <w:contextualSpacing/>
        <w:jc w:val="both"/>
        <w:rPr>
          <w:rFonts w:ascii="Arial" w:eastAsia="Times New Roman" w:hAnsi="Arial" w:cs="Arial"/>
          <w:sz w:val="20"/>
          <w:szCs w:val="24"/>
          <w:lang w:eastAsia="pl-PL"/>
        </w:rPr>
      </w:pPr>
      <w:r>
        <w:rPr>
          <w:rFonts w:ascii="Arial" w:eastAsia="Times New Roman" w:hAnsi="Arial" w:cs="Arial"/>
          <w:sz w:val="20"/>
          <w:szCs w:val="24"/>
          <w:lang w:eastAsia="pl-PL"/>
        </w:rPr>
        <w:t xml:space="preserve">w przypadku braku zgłoszenia Zamawiającemu przez Wykonawcę zamiaru powierzenia wykonania prac przez Podwykonawcę, </w:t>
      </w:r>
      <w:r w:rsidRPr="00B94AB2">
        <w:rPr>
          <w:rFonts w:ascii="Arial" w:eastAsia="Times New Roman" w:hAnsi="Arial" w:cs="Arial"/>
          <w:sz w:val="20"/>
          <w:szCs w:val="24"/>
          <w:lang w:eastAsia="pl-PL"/>
        </w:rPr>
        <w:t>szczegółow</w:t>
      </w:r>
      <w:r>
        <w:rPr>
          <w:rFonts w:ascii="Arial" w:eastAsia="Times New Roman" w:hAnsi="Arial" w:cs="Arial"/>
          <w:sz w:val="20"/>
          <w:szCs w:val="24"/>
          <w:lang w:eastAsia="pl-PL"/>
        </w:rPr>
        <w:t>ego</w:t>
      </w:r>
      <w:r w:rsidRPr="00B94AB2">
        <w:rPr>
          <w:rFonts w:ascii="Arial" w:eastAsia="Times New Roman" w:hAnsi="Arial" w:cs="Arial"/>
          <w:sz w:val="20"/>
          <w:szCs w:val="24"/>
          <w:lang w:eastAsia="pl-PL"/>
        </w:rPr>
        <w:t xml:space="preserve"> przedmiot</w:t>
      </w:r>
      <w:r>
        <w:rPr>
          <w:rFonts w:ascii="Arial" w:eastAsia="Times New Roman" w:hAnsi="Arial" w:cs="Arial"/>
          <w:sz w:val="20"/>
          <w:szCs w:val="24"/>
          <w:lang w:eastAsia="pl-PL"/>
        </w:rPr>
        <w:t>u</w:t>
      </w:r>
      <w:r w:rsidRPr="00B94AB2">
        <w:rPr>
          <w:rFonts w:ascii="Arial" w:eastAsia="Times New Roman" w:hAnsi="Arial" w:cs="Arial"/>
          <w:sz w:val="20"/>
          <w:szCs w:val="24"/>
          <w:lang w:eastAsia="pl-PL"/>
        </w:rPr>
        <w:t xml:space="preserve"> prac zlecanych </w:t>
      </w:r>
      <w:r>
        <w:rPr>
          <w:rFonts w:ascii="Arial" w:eastAsia="Times New Roman" w:hAnsi="Arial" w:cs="Arial"/>
          <w:sz w:val="20"/>
          <w:szCs w:val="24"/>
          <w:lang w:eastAsia="pl-PL"/>
        </w:rPr>
        <w:t>P</w:t>
      </w:r>
      <w:r w:rsidRPr="00B94AB2">
        <w:rPr>
          <w:rFonts w:ascii="Arial" w:eastAsia="Times New Roman" w:hAnsi="Arial" w:cs="Arial"/>
          <w:sz w:val="20"/>
          <w:szCs w:val="24"/>
          <w:lang w:eastAsia="pl-PL"/>
        </w:rPr>
        <w:t xml:space="preserve">odwykonawcy wraz z określeniem wysokości wynagrodzenia </w:t>
      </w:r>
      <w:r>
        <w:rPr>
          <w:rFonts w:ascii="Arial" w:eastAsia="Times New Roman" w:hAnsi="Arial" w:cs="Arial"/>
          <w:sz w:val="20"/>
          <w:szCs w:val="24"/>
          <w:lang w:eastAsia="pl-PL"/>
        </w:rPr>
        <w:t>P</w:t>
      </w:r>
      <w:r w:rsidRPr="00B94AB2">
        <w:rPr>
          <w:rFonts w:ascii="Arial" w:eastAsia="Times New Roman" w:hAnsi="Arial" w:cs="Arial"/>
          <w:sz w:val="20"/>
          <w:szCs w:val="24"/>
          <w:lang w:eastAsia="pl-PL"/>
        </w:rPr>
        <w:t>odwykonawcy.</w:t>
      </w:r>
      <w:r w:rsidR="00B94AB2" w:rsidRPr="00B94AB2">
        <w:rPr>
          <w:rFonts w:ascii="Arial" w:eastAsia="Times New Roman" w:hAnsi="Arial" w:cs="Arial"/>
          <w:sz w:val="20"/>
          <w:szCs w:val="24"/>
          <w:lang w:eastAsia="pl-PL"/>
        </w:rPr>
        <w:t xml:space="preserve"> </w:t>
      </w:r>
    </w:p>
    <w:p w14:paraId="41B586B0" w14:textId="43652CF9" w:rsidR="00B94AB2" w:rsidRPr="00601A05" w:rsidRDefault="00B94AB2">
      <w:pPr>
        <w:pStyle w:val="Akapitzlist"/>
        <w:numPr>
          <w:ilvl w:val="0"/>
          <w:numId w:val="25"/>
        </w:numPr>
        <w:autoSpaceDE w:val="0"/>
        <w:autoSpaceDN w:val="0"/>
        <w:adjustRightInd w:val="0"/>
        <w:spacing w:after="0" w:line="240" w:lineRule="auto"/>
        <w:jc w:val="both"/>
        <w:rPr>
          <w:rFonts w:ascii="Arial" w:eastAsia="Times New Roman" w:hAnsi="Arial" w:cs="Arial"/>
          <w:sz w:val="20"/>
          <w:szCs w:val="24"/>
          <w:lang w:eastAsia="pl-PL"/>
        </w:rPr>
      </w:pPr>
      <w:r w:rsidRPr="00601A05">
        <w:rPr>
          <w:rFonts w:ascii="Arial" w:eastAsia="Times New Roman" w:hAnsi="Arial" w:cs="Arial"/>
          <w:sz w:val="20"/>
          <w:szCs w:val="24"/>
          <w:lang w:eastAsia="pl-PL"/>
        </w:rPr>
        <w:t>Kara umowna będzie płatna w terminie 14 dni od dnia wystawienia przez Zamawiającego noty księgowej (obciążeniowej). Kara umowna</w:t>
      </w:r>
      <w:r w:rsidR="00B64AE7" w:rsidRPr="00601A05">
        <w:rPr>
          <w:rFonts w:ascii="Arial" w:eastAsia="Times New Roman" w:hAnsi="Arial" w:cs="Arial"/>
          <w:sz w:val="20"/>
          <w:szCs w:val="24"/>
          <w:lang w:eastAsia="pl-PL"/>
        </w:rPr>
        <w:t xml:space="preserve"> </w:t>
      </w:r>
      <w:r w:rsidRPr="00601A05">
        <w:rPr>
          <w:rFonts w:ascii="Arial" w:eastAsia="Times New Roman" w:hAnsi="Arial" w:cs="Arial"/>
          <w:sz w:val="20"/>
          <w:szCs w:val="24"/>
          <w:lang w:eastAsia="pl-PL"/>
        </w:rPr>
        <w:t xml:space="preserve">może być rozliczona przez jej potrącenie przez Zamawiającego z wierzytelności Wykonawcy wobec Zamawiającego, </w:t>
      </w:r>
      <w:r w:rsidR="00B64AE7" w:rsidRPr="00601A05">
        <w:rPr>
          <w:rFonts w:ascii="Arial" w:eastAsia="Times New Roman" w:hAnsi="Arial" w:cs="Arial"/>
          <w:sz w:val="20"/>
          <w:szCs w:val="24"/>
          <w:lang w:eastAsia="pl-PL"/>
        </w:rPr>
        <w:t xml:space="preserve">na co niniejszym Wykonawca wyraża zgodę poprzez podpisanie niniejszej umowy i </w:t>
      </w:r>
      <w:r w:rsidRPr="00601A05">
        <w:rPr>
          <w:rFonts w:ascii="Arial" w:eastAsia="Times New Roman" w:hAnsi="Arial" w:cs="Arial"/>
          <w:sz w:val="20"/>
          <w:szCs w:val="24"/>
          <w:lang w:eastAsia="pl-PL"/>
        </w:rPr>
        <w:t>co nie wymaga odrębnej zgody Wykonawcy. Zamawiający zastrzega sobie możliwość dochodzenia odszkodowania</w:t>
      </w:r>
      <w:r w:rsidR="00E26643" w:rsidRPr="00601A05">
        <w:rPr>
          <w:rFonts w:ascii="Arial" w:eastAsia="Times New Roman" w:hAnsi="Arial" w:cs="Arial"/>
          <w:sz w:val="20"/>
          <w:szCs w:val="24"/>
          <w:lang w:eastAsia="pl-PL"/>
        </w:rPr>
        <w:t xml:space="preserve"> do pełnej wysokości poniesionej szkody</w:t>
      </w:r>
      <w:r w:rsidRPr="00601A05">
        <w:rPr>
          <w:rFonts w:ascii="Arial" w:eastAsia="Times New Roman" w:hAnsi="Arial" w:cs="Arial"/>
          <w:sz w:val="20"/>
          <w:szCs w:val="24"/>
          <w:lang w:eastAsia="pl-PL"/>
        </w:rPr>
        <w:t xml:space="preserve"> na zasadach ogólnych w przypadku, gdy wysokość szkody będzie przewyższała wysokość kary umownej.</w:t>
      </w:r>
    </w:p>
    <w:p w14:paraId="6BFCEF44" w14:textId="1BFBB4C4" w:rsidR="00B94AB2" w:rsidRPr="00B94AB2" w:rsidRDefault="00B94AB2">
      <w:pPr>
        <w:numPr>
          <w:ilvl w:val="0"/>
          <w:numId w:val="25"/>
        </w:numPr>
        <w:autoSpaceDE w:val="0"/>
        <w:autoSpaceDN w:val="0"/>
        <w:adjustRightInd w:val="0"/>
        <w:spacing w:after="0" w:line="240" w:lineRule="auto"/>
        <w:ind w:left="357" w:hanging="357"/>
        <w:contextualSpacing/>
        <w:jc w:val="both"/>
        <w:rPr>
          <w:rFonts w:ascii="Arial" w:eastAsia="Times New Roman" w:hAnsi="Arial" w:cs="Arial"/>
          <w:sz w:val="20"/>
          <w:szCs w:val="24"/>
          <w:lang w:eastAsia="pl-PL"/>
        </w:rPr>
      </w:pPr>
      <w:r w:rsidRPr="00B94AB2">
        <w:rPr>
          <w:rFonts w:ascii="Arial" w:eastAsia="Times New Roman" w:hAnsi="Arial" w:cs="Arial"/>
          <w:sz w:val="20"/>
          <w:szCs w:val="24"/>
          <w:lang w:eastAsia="pl-PL"/>
        </w:rPr>
        <w:t xml:space="preserve">Postanowienia </w:t>
      </w:r>
      <w:r w:rsidR="00B64AE7">
        <w:rPr>
          <w:rFonts w:ascii="Arial" w:eastAsia="Times New Roman" w:hAnsi="Arial" w:cs="Arial"/>
          <w:sz w:val="20"/>
          <w:szCs w:val="24"/>
          <w:lang w:eastAsia="pl-PL"/>
        </w:rPr>
        <w:t xml:space="preserve">niniejszego paragrafu </w:t>
      </w:r>
      <w:r w:rsidRPr="00B94AB2">
        <w:rPr>
          <w:rFonts w:ascii="Arial" w:eastAsia="Times New Roman" w:hAnsi="Arial" w:cs="Arial"/>
          <w:sz w:val="20"/>
          <w:szCs w:val="24"/>
          <w:lang w:eastAsia="pl-PL"/>
        </w:rPr>
        <w:t>stosuje się odpowiednio do umów podwykonawcy z dalszymi podwykonawcami oraz umów dalszych podwykonawców z dalszymi podwykonawcami. Wykonawca zagwarantuje, że w ewentualnych umowach</w:t>
      </w:r>
      <w:r w:rsidR="00E06810">
        <w:rPr>
          <w:rFonts w:ascii="Arial" w:eastAsia="Times New Roman" w:hAnsi="Arial" w:cs="Arial"/>
          <w:sz w:val="20"/>
          <w:szCs w:val="24"/>
          <w:lang w:eastAsia="pl-PL"/>
        </w:rPr>
        <w:t xml:space="preserve"> z podwykonawcami lub umowach</w:t>
      </w:r>
      <w:r w:rsidRPr="00B94AB2">
        <w:rPr>
          <w:rFonts w:ascii="Arial" w:eastAsia="Times New Roman" w:hAnsi="Arial" w:cs="Arial"/>
          <w:sz w:val="20"/>
          <w:szCs w:val="24"/>
          <w:lang w:eastAsia="pl-PL"/>
        </w:rPr>
        <w:t xml:space="preserve"> podwykonawcy z dalszymi podwykonawcami oraz umowach dalszych podwykonawców z dalszymi podwykonawcami zostaną zawarte postanowienia umowne analogiczne do postanowień niniejszego paragrafu. Wykonawca zobowiązuje się przekazać Zamawiającemu egzemplarz umowy podwykonawcy z dalszym podwykonawcą (oraz dalszego podwykonawcy z dalszym podwykonawcą) lub też spowodować, że egzemplarz tej umowy zostanie przekazany </w:t>
      </w:r>
      <w:r w:rsidRPr="00B94AB2">
        <w:rPr>
          <w:rFonts w:ascii="Arial" w:eastAsia="Times New Roman" w:hAnsi="Arial" w:cs="Arial"/>
          <w:sz w:val="20"/>
          <w:szCs w:val="24"/>
          <w:lang w:eastAsia="pl-PL"/>
        </w:rPr>
        <w:lastRenderedPageBreak/>
        <w:t xml:space="preserve">Zamawiającemu przez podwykonawcę lub dalszego podwykonawcę w terminie 14 dni od dnia zawarcia przez podwykonawcę (lub dalszego podwykonawcę) umowy z dalszym podwykonawcą. W przypadku niewykonania lub nienależytego wykonania tego zobowiązania, Wykonawca zapłaci Zamawiającemu karę umowną w wysokości 10% wynagrodzenia netto, o którym mowa w </w:t>
      </w:r>
      <w:r w:rsidRPr="00B94AB2">
        <w:rPr>
          <w:rFonts w:ascii="Arial" w:eastAsia="Times New Roman" w:hAnsi="Arial" w:cs="Arial"/>
          <w:sz w:val="20"/>
          <w:szCs w:val="20"/>
          <w:lang w:eastAsia="pl-PL"/>
        </w:rPr>
        <w:t>§ 5 ust. 1 niniejszej Umowy</w:t>
      </w:r>
      <w:r w:rsidRPr="00B94AB2" w:rsidDel="00204B76">
        <w:rPr>
          <w:rFonts w:ascii="Arial" w:eastAsia="Times New Roman" w:hAnsi="Arial" w:cs="Arial"/>
          <w:sz w:val="20"/>
          <w:szCs w:val="24"/>
          <w:lang w:eastAsia="pl-PL"/>
        </w:rPr>
        <w:t xml:space="preserve"> </w:t>
      </w:r>
      <w:r w:rsidRPr="00B94AB2">
        <w:rPr>
          <w:rFonts w:ascii="Arial" w:eastAsia="Times New Roman" w:hAnsi="Arial" w:cs="Arial"/>
          <w:sz w:val="20"/>
          <w:szCs w:val="24"/>
          <w:lang w:eastAsia="pl-PL"/>
        </w:rPr>
        <w:t>za każdy przypadek niewykonania lub nienależytego wykonania tego zobowiązania. Kara umowna, o której mowa w zdaniu poprzednim, może być rozliczona przez jej potrącenie przez Zamawiającego z wierzytelności Wykonawcy wobec Zamawiającego,</w:t>
      </w:r>
      <w:r w:rsidR="00B64AE7">
        <w:rPr>
          <w:rFonts w:ascii="Arial" w:eastAsia="Times New Roman" w:hAnsi="Arial" w:cs="Arial"/>
          <w:sz w:val="20"/>
          <w:szCs w:val="24"/>
          <w:lang w:eastAsia="pl-PL"/>
        </w:rPr>
        <w:t xml:space="preserve"> na co niniejszym Wykonawca wyraża zgodę poprzez podpisanie niniejszej umowy i</w:t>
      </w:r>
      <w:r w:rsidRPr="00B94AB2">
        <w:rPr>
          <w:rFonts w:ascii="Arial" w:eastAsia="Times New Roman" w:hAnsi="Arial" w:cs="Arial"/>
          <w:sz w:val="20"/>
          <w:szCs w:val="24"/>
          <w:lang w:eastAsia="pl-PL"/>
        </w:rPr>
        <w:t xml:space="preserve"> co nie wymaga odrębnej zgody Wykonawcy. Zastrzeżenie kary umownej nie wyłącza prawa do dochodzenia odszkodowania </w:t>
      </w:r>
      <w:r w:rsidR="00E26643">
        <w:rPr>
          <w:rFonts w:ascii="Arial" w:eastAsia="Times New Roman" w:hAnsi="Arial" w:cs="Arial"/>
          <w:sz w:val="20"/>
          <w:szCs w:val="24"/>
          <w:lang w:eastAsia="pl-PL"/>
        </w:rPr>
        <w:t>do pełnej wysokości poniesionej szkody</w:t>
      </w:r>
      <w:r w:rsidR="00E26643" w:rsidRPr="00B94AB2">
        <w:rPr>
          <w:rFonts w:ascii="Arial" w:eastAsia="Times New Roman" w:hAnsi="Arial" w:cs="Arial"/>
          <w:sz w:val="20"/>
          <w:szCs w:val="24"/>
          <w:lang w:eastAsia="pl-PL"/>
        </w:rPr>
        <w:t xml:space="preserve"> </w:t>
      </w:r>
      <w:r w:rsidRPr="00B94AB2">
        <w:rPr>
          <w:rFonts w:ascii="Arial" w:eastAsia="Times New Roman" w:hAnsi="Arial" w:cs="Arial"/>
          <w:sz w:val="20"/>
          <w:szCs w:val="24"/>
          <w:lang w:eastAsia="pl-PL"/>
        </w:rPr>
        <w:t>na zasadach ogólnych</w:t>
      </w:r>
      <w:r w:rsidR="00E26643" w:rsidRPr="00E26643">
        <w:rPr>
          <w:rFonts w:ascii="Arial" w:eastAsia="Times New Roman" w:hAnsi="Arial" w:cs="Arial"/>
          <w:sz w:val="20"/>
          <w:szCs w:val="24"/>
          <w:lang w:eastAsia="pl-PL"/>
        </w:rPr>
        <w:t xml:space="preserve"> </w:t>
      </w:r>
      <w:r w:rsidR="00E26643" w:rsidRPr="00B94AB2">
        <w:rPr>
          <w:rFonts w:ascii="Arial" w:eastAsia="Times New Roman" w:hAnsi="Arial" w:cs="Arial"/>
          <w:sz w:val="20"/>
          <w:szCs w:val="24"/>
          <w:lang w:eastAsia="pl-PL"/>
        </w:rPr>
        <w:t>w przypadku, gdy wysokość szkody będzie przewyższała wysokość kary umownej</w:t>
      </w:r>
      <w:r w:rsidRPr="00B94AB2">
        <w:rPr>
          <w:rFonts w:ascii="Arial" w:eastAsia="Times New Roman" w:hAnsi="Arial" w:cs="Arial"/>
          <w:sz w:val="20"/>
          <w:szCs w:val="24"/>
          <w:lang w:eastAsia="pl-PL"/>
        </w:rPr>
        <w:t xml:space="preserve">. </w:t>
      </w:r>
    </w:p>
    <w:p w14:paraId="61740208" w14:textId="77777777" w:rsidR="008C097C" w:rsidRPr="00B32B8C" w:rsidRDefault="008C097C" w:rsidP="008C097C">
      <w:pPr>
        <w:spacing w:after="0" w:line="264" w:lineRule="auto"/>
        <w:jc w:val="both"/>
        <w:rPr>
          <w:rFonts w:ascii="Arial" w:eastAsia="Times New Roman" w:hAnsi="Arial" w:cs="Arial"/>
          <w:sz w:val="20"/>
          <w:szCs w:val="20"/>
          <w:lang w:eastAsia="pl-PL"/>
        </w:rPr>
      </w:pPr>
    </w:p>
    <w:p w14:paraId="3A7ED056" w14:textId="77777777" w:rsidR="008C097C" w:rsidRPr="00B32B8C" w:rsidRDefault="00716ED7" w:rsidP="008C097C">
      <w:pPr>
        <w:spacing w:after="0" w:line="264" w:lineRule="auto"/>
        <w:jc w:val="center"/>
        <w:rPr>
          <w:rFonts w:ascii="Arial" w:eastAsia="Times New Roman" w:hAnsi="Arial" w:cs="Arial"/>
          <w:b/>
          <w:sz w:val="20"/>
          <w:szCs w:val="20"/>
          <w:lang w:eastAsia="pl-PL"/>
        </w:rPr>
      </w:pPr>
      <w:r w:rsidRPr="00B32B8C">
        <w:rPr>
          <w:rFonts w:ascii="Arial" w:eastAsia="Times New Roman" w:hAnsi="Arial" w:cs="Arial"/>
          <w:b/>
          <w:sz w:val="20"/>
          <w:szCs w:val="20"/>
          <w:lang w:eastAsia="pl-PL"/>
        </w:rPr>
        <w:t>§ 4</w:t>
      </w:r>
    </w:p>
    <w:p w14:paraId="2E0B4E82" w14:textId="77777777" w:rsidR="008C097C" w:rsidRPr="00B32B8C" w:rsidRDefault="008C097C" w:rsidP="008C097C">
      <w:pPr>
        <w:spacing w:after="0" w:line="264" w:lineRule="auto"/>
        <w:jc w:val="center"/>
        <w:rPr>
          <w:rFonts w:ascii="Arial" w:eastAsia="Times New Roman" w:hAnsi="Arial" w:cs="Arial"/>
          <w:b/>
          <w:sz w:val="20"/>
          <w:szCs w:val="20"/>
          <w:lang w:eastAsia="pl-PL"/>
        </w:rPr>
      </w:pPr>
      <w:r w:rsidRPr="00B32B8C">
        <w:rPr>
          <w:rFonts w:ascii="Arial" w:eastAsia="Times New Roman" w:hAnsi="Arial" w:cs="Arial"/>
          <w:b/>
          <w:sz w:val="20"/>
          <w:szCs w:val="20"/>
          <w:lang w:eastAsia="pl-PL"/>
        </w:rPr>
        <w:t>OBOWIĄZKI  ZAMAWIAJĄCEGO</w:t>
      </w:r>
    </w:p>
    <w:p w14:paraId="02CF8DD9" w14:textId="7A9424A8" w:rsidR="008C097C" w:rsidRPr="00B32B8C" w:rsidRDefault="00CC3644" w:rsidP="00352DD5">
      <w:pPr>
        <w:numPr>
          <w:ilvl w:val="0"/>
          <w:numId w:val="2"/>
        </w:num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Umowa będzie wykonywana na terenie Zakładu Zamawiającego w Trzebini. </w:t>
      </w:r>
      <w:r w:rsidR="008C097C" w:rsidRPr="00B32B8C">
        <w:rPr>
          <w:rFonts w:ascii="Arial" w:eastAsia="Times New Roman" w:hAnsi="Arial" w:cs="Arial"/>
          <w:sz w:val="20"/>
          <w:szCs w:val="20"/>
          <w:lang w:eastAsia="pl-PL"/>
        </w:rPr>
        <w:t xml:space="preserve">Zamawiający wskaże Wykonawcy </w:t>
      </w:r>
      <w:r w:rsidR="009D6196">
        <w:rPr>
          <w:rFonts w:ascii="Arial" w:eastAsia="Times New Roman" w:hAnsi="Arial" w:cs="Arial"/>
          <w:sz w:val="20"/>
          <w:szCs w:val="20"/>
          <w:lang w:eastAsia="pl-PL"/>
        </w:rPr>
        <w:t xml:space="preserve">lokalizację </w:t>
      </w:r>
      <w:r w:rsidR="00D56CBB">
        <w:rPr>
          <w:rFonts w:ascii="Arial" w:eastAsia="Times New Roman" w:hAnsi="Arial" w:cs="Arial"/>
          <w:sz w:val="20"/>
          <w:szCs w:val="20"/>
          <w:lang w:eastAsia="pl-PL"/>
        </w:rPr>
        <w:t>wiaty produkcyjnej</w:t>
      </w:r>
      <w:r w:rsidR="00716ED7" w:rsidRPr="00B32B8C">
        <w:rPr>
          <w:rFonts w:ascii="Arial" w:eastAsia="Times New Roman" w:hAnsi="Arial" w:cs="Arial"/>
          <w:sz w:val="20"/>
          <w:szCs w:val="20"/>
          <w:lang w:eastAsia="pl-PL"/>
        </w:rPr>
        <w:t xml:space="preserve"> </w:t>
      </w:r>
      <w:r w:rsidR="00D56CBB">
        <w:rPr>
          <w:rFonts w:ascii="Arial" w:eastAsia="Times New Roman" w:hAnsi="Arial" w:cs="Arial"/>
          <w:sz w:val="20"/>
          <w:szCs w:val="20"/>
          <w:lang w:eastAsia="pl-PL"/>
        </w:rPr>
        <w:t xml:space="preserve"> </w:t>
      </w:r>
      <w:r w:rsidR="00716ED7" w:rsidRPr="00B32B8C">
        <w:rPr>
          <w:rFonts w:ascii="Arial" w:eastAsia="Times New Roman" w:hAnsi="Arial" w:cs="Arial"/>
          <w:sz w:val="20"/>
          <w:szCs w:val="20"/>
          <w:lang w:eastAsia="pl-PL"/>
        </w:rPr>
        <w:t>na terenie ORLEN Asfalt sp. z o.o. Zakład w Trzebini</w:t>
      </w:r>
      <w:r w:rsidR="008C097C" w:rsidRPr="00B32B8C">
        <w:rPr>
          <w:rFonts w:ascii="Arial" w:eastAsia="Times New Roman" w:hAnsi="Arial" w:cs="Arial"/>
          <w:sz w:val="20"/>
          <w:szCs w:val="20"/>
          <w:lang w:eastAsia="pl-PL"/>
        </w:rPr>
        <w:t>.</w:t>
      </w:r>
    </w:p>
    <w:p w14:paraId="6F816F48" w14:textId="77777777" w:rsidR="00C802EE" w:rsidRPr="00C802EE" w:rsidRDefault="008C097C" w:rsidP="00352DD5">
      <w:pPr>
        <w:numPr>
          <w:ilvl w:val="0"/>
          <w:numId w:val="2"/>
        </w:numPr>
        <w:spacing w:after="0" w:line="240" w:lineRule="auto"/>
        <w:jc w:val="both"/>
        <w:rPr>
          <w:rFonts w:ascii="Arial" w:hAnsi="Arial" w:cs="Arial"/>
          <w:sz w:val="20"/>
        </w:rPr>
      </w:pPr>
      <w:r w:rsidRPr="008C097C">
        <w:rPr>
          <w:rFonts w:ascii="Arial" w:eastAsia="Times New Roman" w:hAnsi="Arial" w:cs="Arial"/>
          <w:sz w:val="20"/>
          <w:szCs w:val="20"/>
          <w:lang w:eastAsia="pl-PL"/>
        </w:rPr>
        <w:t xml:space="preserve">Zamawiający oświadcza, że posiada środki finansowe na realizację </w:t>
      </w:r>
      <w:r w:rsidR="008D7449">
        <w:rPr>
          <w:rFonts w:ascii="Arial" w:eastAsia="Times New Roman" w:hAnsi="Arial" w:cs="Arial"/>
          <w:sz w:val="20"/>
          <w:szCs w:val="20"/>
          <w:lang w:eastAsia="pl-PL"/>
        </w:rPr>
        <w:t>P</w:t>
      </w:r>
      <w:r w:rsidRPr="008C097C">
        <w:rPr>
          <w:rFonts w:ascii="Arial" w:eastAsia="Times New Roman" w:hAnsi="Arial" w:cs="Arial"/>
          <w:sz w:val="20"/>
          <w:szCs w:val="20"/>
          <w:lang w:eastAsia="pl-PL"/>
        </w:rPr>
        <w:t xml:space="preserve">rzedmiotu </w:t>
      </w:r>
      <w:r w:rsidR="008D7449">
        <w:rPr>
          <w:rFonts w:ascii="Arial" w:eastAsia="Times New Roman" w:hAnsi="Arial" w:cs="Arial"/>
          <w:sz w:val="20"/>
          <w:szCs w:val="20"/>
          <w:lang w:eastAsia="pl-PL"/>
        </w:rPr>
        <w:t>U</w:t>
      </w:r>
      <w:r w:rsidRPr="008C097C">
        <w:rPr>
          <w:rFonts w:ascii="Arial" w:eastAsia="Times New Roman" w:hAnsi="Arial" w:cs="Arial"/>
          <w:sz w:val="20"/>
          <w:szCs w:val="20"/>
          <w:lang w:eastAsia="pl-PL"/>
        </w:rPr>
        <w:t>mowy i zobowiązuje się zrealizować płatnoś</w:t>
      </w:r>
      <w:r w:rsidR="00E26643">
        <w:rPr>
          <w:rFonts w:ascii="Arial" w:eastAsia="Times New Roman" w:hAnsi="Arial" w:cs="Arial"/>
          <w:sz w:val="20"/>
          <w:szCs w:val="20"/>
          <w:lang w:eastAsia="pl-PL"/>
        </w:rPr>
        <w:t>ci</w:t>
      </w:r>
      <w:r w:rsidRPr="008C097C">
        <w:rPr>
          <w:rFonts w:ascii="Arial" w:eastAsia="Times New Roman" w:hAnsi="Arial" w:cs="Arial"/>
          <w:sz w:val="20"/>
          <w:szCs w:val="20"/>
          <w:lang w:eastAsia="pl-PL"/>
        </w:rPr>
        <w:t xml:space="preserve">  w terminie określonym w niniejszej Umowie.</w:t>
      </w:r>
    </w:p>
    <w:p w14:paraId="539718DD" w14:textId="77777777" w:rsidR="008C097C" w:rsidRPr="0084030B" w:rsidRDefault="00F04AE7" w:rsidP="00352DD5">
      <w:pPr>
        <w:numPr>
          <w:ilvl w:val="0"/>
          <w:numId w:val="2"/>
        </w:numPr>
        <w:spacing w:after="0" w:line="240" w:lineRule="auto"/>
        <w:jc w:val="both"/>
        <w:rPr>
          <w:rFonts w:ascii="Arial" w:eastAsia="Times New Roman" w:hAnsi="Arial" w:cs="Arial"/>
          <w:sz w:val="20"/>
          <w:szCs w:val="20"/>
          <w:lang w:eastAsia="pl-PL"/>
        </w:rPr>
      </w:pPr>
      <w:r w:rsidRPr="00C802EE">
        <w:rPr>
          <w:rFonts w:ascii="Arial" w:eastAsia="Times New Roman" w:hAnsi="Arial" w:cs="Arial"/>
          <w:sz w:val="20"/>
          <w:szCs w:val="20"/>
          <w:lang w:eastAsia="pl-PL"/>
        </w:rPr>
        <w:t xml:space="preserve">Zamawiający </w:t>
      </w:r>
      <w:r w:rsidR="00270E94" w:rsidRPr="00C802EE">
        <w:rPr>
          <w:rFonts w:ascii="Arial" w:hAnsi="Arial" w:cs="Arial"/>
          <w:sz w:val="20"/>
        </w:rPr>
        <w:t xml:space="preserve"> zapewni odpłatne udostępnienie mediów i energii elektrycznej na terenie </w:t>
      </w:r>
      <w:r w:rsidRPr="00C802EE">
        <w:rPr>
          <w:rFonts w:ascii="Arial" w:hAnsi="Arial" w:cs="Arial"/>
          <w:sz w:val="20"/>
        </w:rPr>
        <w:t xml:space="preserve">ORLEN Południe S.A. </w:t>
      </w:r>
      <w:r w:rsidR="00270E94" w:rsidRPr="00C802EE">
        <w:rPr>
          <w:rFonts w:ascii="Arial" w:hAnsi="Arial" w:cs="Arial"/>
          <w:sz w:val="20"/>
        </w:rPr>
        <w:t xml:space="preserve">Zakład </w:t>
      </w:r>
      <w:r w:rsidRPr="00C802EE">
        <w:rPr>
          <w:rFonts w:ascii="Arial" w:hAnsi="Arial" w:cs="Arial"/>
          <w:sz w:val="20"/>
        </w:rPr>
        <w:t xml:space="preserve">Trzebinia </w:t>
      </w:r>
      <w:r w:rsidR="00270E94" w:rsidRPr="00C802EE">
        <w:rPr>
          <w:rFonts w:ascii="Arial" w:hAnsi="Arial" w:cs="Arial"/>
          <w:sz w:val="20"/>
        </w:rPr>
        <w:t>w </w:t>
      </w:r>
      <w:r w:rsidRPr="00C802EE">
        <w:rPr>
          <w:rFonts w:ascii="Arial" w:hAnsi="Arial" w:cs="Arial"/>
          <w:sz w:val="20"/>
        </w:rPr>
        <w:t>Trzebini</w:t>
      </w:r>
      <w:r w:rsidR="00270E94" w:rsidRPr="00C802EE">
        <w:rPr>
          <w:rFonts w:ascii="Arial" w:hAnsi="Arial" w:cs="Arial"/>
          <w:sz w:val="20"/>
        </w:rPr>
        <w:t xml:space="preserve">, na zasadach zawartych w odrębnych umowach </w:t>
      </w:r>
      <w:r w:rsidRPr="00C802EE">
        <w:rPr>
          <w:rFonts w:ascii="Arial" w:eastAsia="Times New Roman" w:hAnsi="Arial" w:cs="Arial"/>
          <w:sz w:val="20"/>
          <w:szCs w:val="20"/>
          <w:lang w:eastAsia="pl-PL"/>
        </w:rPr>
        <w:t>Wykonawcy</w:t>
      </w:r>
      <w:r w:rsidR="00270E94" w:rsidRPr="00C802EE">
        <w:rPr>
          <w:rFonts w:ascii="Arial" w:hAnsi="Arial" w:cs="Arial"/>
          <w:sz w:val="20"/>
        </w:rPr>
        <w:t xml:space="preserve"> z  ORLEN </w:t>
      </w:r>
      <w:r w:rsidRPr="00C802EE">
        <w:rPr>
          <w:rFonts w:ascii="Arial" w:hAnsi="Arial" w:cs="Arial"/>
          <w:sz w:val="20"/>
        </w:rPr>
        <w:t xml:space="preserve">Południe </w:t>
      </w:r>
      <w:r w:rsidR="00270E94" w:rsidRPr="00C802EE">
        <w:rPr>
          <w:rFonts w:ascii="Arial" w:hAnsi="Arial" w:cs="Arial"/>
          <w:sz w:val="20"/>
        </w:rPr>
        <w:t>S.A., wskazując miejsce poboru</w:t>
      </w:r>
      <w:r w:rsidR="0084030B">
        <w:rPr>
          <w:rFonts w:ascii="Arial" w:hAnsi="Arial" w:cs="Arial"/>
          <w:sz w:val="20"/>
        </w:rPr>
        <w:t>.</w:t>
      </w:r>
    </w:p>
    <w:p w14:paraId="66A1C2DB" w14:textId="77777777" w:rsidR="0084030B" w:rsidRPr="008C097C" w:rsidRDefault="0084030B" w:rsidP="0084030B">
      <w:pPr>
        <w:spacing w:after="0" w:line="264" w:lineRule="auto"/>
        <w:ind w:left="360"/>
        <w:jc w:val="both"/>
        <w:rPr>
          <w:rFonts w:ascii="Arial" w:eastAsia="Times New Roman" w:hAnsi="Arial" w:cs="Arial"/>
          <w:sz w:val="20"/>
          <w:szCs w:val="20"/>
          <w:lang w:eastAsia="pl-PL"/>
        </w:rPr>
      </w:pPr>
    </w:p>
    <w:p w14:paraId="66BD2CF7" w14:textId="77777777" w:rsidR="008C097C" w:rsidRPr="008C097C" w:rsidRDefault="008C097C" w:rsidP="008C097C">
      <w:pPr>
        <w:spacing w:after="0" w:line="264" w:lineRule="auto"/>
        <w:jc w:val="center"/>
        <w:rPr>
          <w:rFonts w:ascii="Arial" w:eastAsia="Times New Roman" w:hAnsi="Arial" w:cs="Arial"/>
          <w:b/>
          <w:sz w:val="20"/>
          <w:szCs w:val="20"/>
          <w:lang w:eastAsia="pl-PL"/>
        </w:rPr>
      </w:pPr>
      <w:r w:rsidRPr="008C097C">
        <w:rPr>
          <w:rFonts w:ascii="Arial" w:eastAsia="Times New Roman" w:hAnsi="Arial" w:cs="Arial"/>
          <w:b/>
          <w:sz w:val="20"/>
          <w:szCs w:val="20"/>
          <w:lang w:eastAsia="pl-PL"/>
        </w:rPr>
        <w:t xml:space="preserve">§ </w:t>
      </w:r>
      <w:r w:rsidR="00716ED7">
        <w:rPr>
          <w:rFonts w:ascii="Arial" w:eastAsia="Times New Roman" w:hAnsi="Arial" w:cs="Arial"/>
          <w:b/>
          <w:sz w:val="20"/>
          <w:szCs w:val="20"/>
          <w:lang w:eastAsia="pl-PL"/>
        </w:rPr>
        <w:t>5</w:t>
      </w:r>
    </w:p>
    <w:p w14:paraId="0272DEAB" w14:textId="77777777" w:rsidR="008C097C" w:rsidRPr="008C097C" w:rsidRDefault="008C097C" w:rsidP="008C097C">
      <w:pPr>
        <w:spacing w:after="0" w:line="264" w:lineRule="auto"/>
        <w:jc w:val="center"/>
        <w:rPr>
          <w:rFonts w:ascii="Arial" w:eastAsia="Times New Roman" w:hAnsi="Arial" w:cs="Arial"/>
          <w:b/>
          <w:sz w:val="20"/>
          <w:szCs w:val="20"/>
          <w:lang w:eastAsia="pl-PL"/>
        </w:rPr>
      </w:pPr>
      <w:r w:rsidRPr="008C097C">
        <w:rPr>
          <w:rFonts w:ascii="Arial" w:eastAsia="Times New Roman" w:hAnsi="Arial" w:cs="Arial"/>
          <w:b/>
          <w:sz w:val="20"/>
          <w:szCs w:val="20"/>
          <w:lang w:eastAsia="pl-PL"/>
        </w:rPr>
        <w:t>WYNAGRODZENIE</w:t>
      </w:r>
    </w:p>
    <w:p w14:paraId="0BD4FEEC" w14:textId="781C48F1" w:rsidR="008C097C" w:rsidRPr="008C097C" w:rsidRDefault="008C097C" w:rsidP="00352DD5">
      <w:pPr>
        <w:numPr>
          <w:ilvl w:val="0"/>
          <w:numId w:val="3"/>
        </w:numPr>
        <w:spacing w:after="0" w:line="240" w:lineRule="auto"/>
        <w:jc w:val="both"/>
        <w:rPr>
          <w:rFonts w:ascii="Arial" w:eastAsia="Times New Roman" w:hAnsi="Arial" w:cs="Arial"/>
          <w:sz w:val="20"/>
          <w:szCs w:val="20"/>
          <w:lang w:eastAsia="pl-PL"/>
        </w:rPr>
      </w:pPr>
      <w:r w:rsidRPr="008C097C">
        <w:rPr>
          <w:rFonts w:ascii="Arial" w:eastAsia="Times New Roman" w:hAnsi="Arial" w:cs="Arial"/>
          <w:sz w:val="20"/>
          <w:szCs w:val="20"/>
          <w:lang w:eastAsia="pl-PL"/>
        </w:rPr>
        <w:t>Wynagro</w:t>
      </w:r>
      <w:r w:rsidR="00B72C09">
        <w:rPr>
          <w:rFonts w:ascii="Arial" w:eastAsia="Times New Roman" w:hAnsi="Arial" w:cs="Arial"/>
          <w:sz w:val="20"/>
          <w:szCs w:val="20"/>
          <w:lang w:eastAsia="pl-PL"/>
        </w:rPr>
        <w:t xml:space="preserve">dzenie </w:t>
      </w:r>
      <w:r w:rsidR="009D6196">
        <w:rPr>
          <w:rFonts w:ascii="Arial" w:eastAsia="Times New Roman" w:hAnsi="Arial" w:cs="Arial"/>
          <w:sz w:val="20"/>
          <w:szCs w:val="20"/>
          <w:lang w:eastAsia="pl-PL"/>
        </w:rPr>
        <w:t>ryczałtowe</w:t>
      </w:r>
      <w:r w:rsidR="00B91F83">
        <w:rPr>
          <w:rFonts w:ascii="Arial" w:eastAsia="Times New Roman" w:hAnsi="Arial" w:cs="Arial"/>
          <w:sz w:val="20"/>
          <w:szCs w:val="20"/>
          <w:lang w:eastAsia="pl-PL"/>
        </w:rPr>
        <w:t>, które zostanie wypłacone jednorazowo po</w:t>
      </w:r>
      <w:r w:rsidR="00B72C09">
        <w:rPr>
          <w:rFonts w:ascii="Arial" w:eastAsia="Times New Roman" w:hAnsi="Arial" w:cs="Arial"/>
          <w:sz w:val="20"/>
          <w:szCs w:val="20"/>
          <w:lang w:eastAsia="pl-PL"/>
        </w:rPr>
        <w:t xml:space="preserve"> wykonani</w:t>
      </w:r>
      <w:r w:rsidR="00B91F83">
        <w:rPr>
          <w:rFonts w:ascii="Arial" w:eastAsia="Times New Roman" w:hAnsi="Arial" w:cs="Arial"/>
          <w:sz w:val="20"/>
          <w:szCs w:val="20"/>
          <w:lang w:eastAsia="pl-PL"/>
        </w:rPr>
        <w:t>u</w:t>
      </w:r>
      <w:r w:rsidR="00B72C09">
        <w:rPr>
          <w:rFonts w:ascii="Arial" w:eastAsia="Times New Roman" w:hAnsi="Arial" w:cs="Arial"/>
          <w:sz w:val="20"/>
          <w:szCs w:val="20"/>
          <w:lang w:eastAsia="pl-PL"/>
        </w:rPr>
        <w:t xml:space="preserve"> </w:t>
      </w:r>
      <w:r w:rsidR="00B91F83">
        <w:rPr>
          <w:rFonts w:ascii="Arial" w:eastAsia="Times New Roman" w:hAnsi="Arial" w:cs="Arial"/>
          <w:sz w:val="20"/>
          <w:szCs w:val="20"/>
          <w:lang w:eastAsia="pl-PL"/>
        </w:rPr>
        <w:t xml:space="preserve">całości Przedmiotu </w:t>
      </w:r>
      <w:r w:rsidR="000C2C2C">
        <w:rPr>
          <w:rFonts w:ascii="Arial" w:eastAsia="Times New Roman" w:hAnsi="Arial" w:cs="Arial"/>
          <w:sz w:val="20"/>
          <w:szCs w:val="20"/>
          <w:lang w:eastAsia="pl-PL"/>
        </w:rPr>
        <w:t>Umowy</w:t>
      </w:r>
      <w:r w:rsidR="00B91F83">
        <w:rPr>
          <w:rFonts w:ascii="Arial" w:eastAsia="Times New Roman" w:hAnsi="Arial" w:cs="Arial"/>
          <w:sz w:val="20"/>
          <w:szCs w:val="20"/>
          <w:lang w:eastAsia="pl-PL"/>
        </w:rPr>
        <w:t>,</w:t>
      </w:r>
      <w:r w:rsidR="000C2C2C">
        <w:rPr>
          <w:rFonts w:ascii="Arial" w:eastAsia="Times New Roman" w:hAnsi="Arial" w:cs="Arial"/>
          <w:sz w:val="20"/>
          <w:szCs w:val="20"/>
          <w:lang w:eastAsia="pl-PL"/>
        </w:rPr>
        <w:t xml:space="preserve"> </w:t>
      </w:r>
      <w:r w:rsidR="00B64AE7">
        <w:rPr>
          <w:rFonts w:ascii="Arial" w:eastAsia="Times New Roman" w:hAnsi="Arial" w:cs="Arial"/>
          <w:sz w:val="20"/>
          <w:szCs w:val="20"/>
          <w:lang w:eastAsia="pl-PL"/>
        </w:rPr>
        <w:t>stwierdzonym podpisanym obustronnie protokołem odbioru robót</w:t>
      </w:r>
      <w:r w:rsidR="00352DD5">
        <w:rPr>
          <w:rFonts w:ascii="Arial" w:eastAsia="Times New Roman" w:hAnsi="Arial" w:cs="Arial"/>
          <w:sz w:val="20"/>
          <w:szCs w:val="20"/>
          <w:lang w:eastAsia="pl-PL"/>
        </w:rPr>
        <w:t xml:space="preserve"> </w:t>
      </w:r>
      <w:r w:rsidR="00B64AE7">
        <w:rPr>
          <w:rFonts w:ascii="Arial" w:eastAsia="Times New Roman" w:hAnsi="Arial" w:cs="Arial"/>
          <w:sz w:val="20"/>
          <w:szCs w:val="20"/>
          <w:lang w:eastAsia="pl-PL"/>
        </w:rPr>
        <w:t xml:space="preserve"> bez uwag. Wartość należnego Wykonawcy wynagrodzenia  </w:t>
      </w:r>
      <w:r w:rsidR="000C2C2C">
        <w:rPr>
          <w:rFonts w:ascii="Arial" w:eastAsia="Times New Roman" w:hAnsi="Arial" w:cs="Arial"/>
          <w:sz w:val="20"/>
          <w:szCs w:val="20"/>
          <w:lang w:eastAsia="pl-PL"/>
        </w:rPr>
        <w:t>wynosi</w:t>
      </w:r>
      <w:r w:rsidR="008D774A">
        <w:rPr>
          <w:rFonts w:ascii="Arial" w:eastAsia="Times New Roman" w:hAnsi="Arial" w:cs="Arial"/>
          <w:sz w:val="20"/>
          <w:szCs w:val="20"/>
          <w:lang w:eastAsia="pl-PL"/>
        </w:rPr>
        <w:t xml:space="preserve"> </w:t>
      </w:r>
      <w:r w:rsidR="0038654F">
        <w:rPr>
          <w:rFonts w:ascii="Arial" w:eastAsia="Times New Roman" w:hAnsi="Arial" w:cs="Arial"/>
          <w:sz w:val="20"/>
          <w:szCs w:val="20"/>
          <w:lang w:eastAsia="pl-PL"/>
        </w:rPr>
        <w:t> …………</w:t>
      </w:r>
      <w:r w:rsidR="00907E3F">
        <w:rPr>
          <w:rFonts w:ascii="Arial" w:eastAsia="Times New Roman" w:hAnsi="Arial" w:cs="Arial"/>
          <w:sz w:val="20"/>
          <w:szCs w:val="20"/>
          <w:lang w:eastAsia="pl-PL"/>
        </w:rPr>
        <w:t xml:space="preserve">,00 </w:t>
      </w:r>
      <w:r w:rsidR="00731ED0">
        <w:rPr>
          <w:rFonts w:ascii="Arial" w:eastAsia="Times New Roman" w:hAnsi="Arial" w:cs="Arial"/>
          <w:sz w:val="20"/>
          <w:szCs w:val="20"/>
          <w:lang w:eastAsia="pl-PL"/>
        </w:rPr>
        <w:t>PLN</w:t>
      </w:r>
      <w:r w:rsidR="001E6B05">
        <w:rPr>
          <w:rFonts w:ascii="Arial" w:eastAsia="Times New Roman" w:hAnsi="Arial" w:cs="Arial"/>
          <w:sz w:val="20"/>
          <w:szCs w:val="20"/>
          <w:lang w:eastAsia="pl-PL"/>
        </w:rPr>
        <w:t xml:space="preserve"> </w:t>
      </w:r>
      <w:r w:rsidR="00B72C09">
        <w:rPr>
          <w:rFonts w:ascii="Arial" w:eastAsia="Times New Roman" w:hAnsi="Arial" w:cs="Arial"/>
          <w:sz w:val="20"/>
          <w:szCs w:val="20"/>
          <w:lang w:eastAsia="pl-PL"/>
        </w:rPr>
        <w:t>(słownie:</w:t>
      </w:r>
      <w:r w:rsidR="00D26604">
        <w:rPr>
          <w:rFonts w:ascii="Arial" w:eastAsia="Times New Roman" w:hAnsi="Arial" w:cs="Arial"/>
          <w:sz w:val="20"/>
          <w:szCs w:val="20"/>
          <w:lang w:eastAsia="pl-PL"/>
        </w:rPr>
        <w:t xml:space="preserve"> </w:t>
      </w:r>
      <w:r w:rsidR="0038654F">
        <w:rPr>
          <w:rFonts w:ascii="Arial" w:eastAsia="Times New Roman" w:hAnsi="Arial" w:cs="Arial"/>
          <w:sz w:val="20"/>
          <w:szCs w:val="20"/>
          <w:lang w:eastAsia="pl-PL"/>
        </w:rPr>
        <w:t>…………………</w:t>
      </w:r>
      <w:r w:rsidR="00907E3F">
        <w:rPr>
          <w:rFonts w:ascii="Arial" w:eastAsia="Times New Roman" w:hAnsi="Arial" w:cs="Arial"/>
          <w:sz w:val="20"/>
          <w:szCs w:val="20"/>
          <w:lang w:eastAsia="pl-PL"/>
        </w:rPr>
        <w:t xml:space="preserve"> złotych</w:t>
      </w:r>
      <w:r w:rsidR="00E26643">
        <w:rPr>
          <w:rFonts w:ascii="Arial" w:eastAsia="Times New Roman" w:hAnsi="Arial" w:cs="Arial"/>
          <w:sz w:val="20"/>
          <w:szCs w:val="20"/>
          <w:lang w:eastAsia="pl-PL"/>
        </w:rPr>
        <w:t xml:space="preserve"> 00/100</w:t>
      </w:r>
      <w:r w:rsidRPr="008C097C">
        <w:rPr>
          <w:rFonts w:ascii="Arial" w:eastAsia="Times New Roman" w:hAnsi="Arial" w:cs="Arial"/>
          <w:sz w:val="20"/>
          <w:szCs w:val="20"/>
          <w:lang w:eastAsia="pl-PL"/>
        </w:rPr>
        <w:t>)</w:t>
      </w:r>
      <w:r w:rsidR="00623C9F">
        <w:rPr>
          <w:rFonts w:ascii="Arial" w:eastAsia="Times New Roman" w:hAnsi="Arial" w:cs="Arial"/>
          <w:sz w:val="20"/>
          <w:szCs w:val="20"/>
          <w:lang w:eastAsia="pl-PL"/>
        </w:rPr>
        <w:t xml:space="preserve"> netto</w:t>
      </w:r>
      <w:r w:rsidRPr="008C097C">
        <w:rPr>
          <w:rFonts w:ascii="Arial" w:eastAsia="Times New Roman" w:hAnsi="Arial" w:cs="Arial"/>
          <w:sz w:val="20"/>
          <w:szCs w:val="20"/>
          <w:lang w:eastAsia="pl-PL"/>
        </w:rPr>
        <w:t xml:space="preserve">. </w:t>
      </w:r>
    </w:p>
    <w:p w14:paraId="05444B14" w14:textId="05219845" w:rsidR="008C097C" w:rsidRPr="008C097C" w:rsidRDefault="008C097C" w:rsidP="00352DD5">
      <w:pPr>
        <w:numPr>
          <w:ilvl w:val="0"/>
          <w:numId w:val="3"/>
        </w:numPr>
        <w:spacing w:after="0" w:line="240" w:lineRule="auto"/>
        <w:jc w:val="both"/>
        <w:rPr>
          <w:rFonts w:ascii="Arial" w:eastAsia="Times New Roman" w:hAnsi="Arial" w:cs="Arial"/>
          <w:sz w:val="20"/>
          <w:szCs w:val="20"/>
          <w:lang w:eastAsia="pl-PL"/>
        </w:rPr>
      </w:pPr>
      <w:r w:rsidRPr="008C097C">
        <w:rPr>
          <w:rFonts w:ascii="Arial" w:eastAsia="Times New Roman" w:hAnsi="Arial" w:cs="Arial"/>
          <w:sz w:val="20"/>
          <w:szCs w:val="20"/>
          <w:lang w:eastAsia="pl-PL"/>
        </w:rPr>
        <w:t xml:space="preserve">Do </w:t>
      </w:r>
      <w:r w:rsidR="00B64AE7">
        <w:rPr>
          <w:rFonts w:ascii="Arial" w:eastAsia="Times New Roman" w:hAnsi="Arial" w:cs="Arial"/>
          <w:sz w:val="20"/>
          <w:szCs w:val="20"/>
          <w:lang w:eastAsia="pl-PL"/>
        </w:rPr>
        <w:t xml:space="preserve">kwoty wskazanej pkt. 1 </w:t>
      </w:r>
      <w:r w:rsidRPr="008C097C">
        <w:rPr>
          <w:rFonts w:ascii="Arial" w:eastAsia="Times New Roman" w:hAnsi="Arial" w:cs="Arial"/>
          <w:sz w:val="20"/>
          <w:szCs w:val="20"/>
          <w:lang w:eastAsia="pl-PL"/>
        </w:rPr>
        <w:t>Wykonawca doliczy aktualnie obowiązujący, w dniu wystawienia faktury, podatek VAT zgodnie z ustawą z dnia 11 marca 2004 r. o podatku od towarów u usług (</w:t>
      </w:r>
      <w:r w:rsidR="00E26643">
        <w:rPr>
          <w:rFonts w:ascii="Arial" w:eastAsia="Times New Roman" w:hAnsi="Arial" w:cs="Arial"/>
          <w:sz w:val="20"/>
          <w:szCs w:val="20"/>
          <w:lang w:eastAsia="pl-PL"/>
        </w:rPr>
        <w:t xml:space="preserve">tekst jedn. </w:t>
      </w:r>
      <w:r w:rsidRPr="008C097C">
        <w:rPr>
          <w:rFonts w:ascii="Arial" w:eastAsia="Times New Roman" w:hAnsi="Arial" w:cs="Arial"/>
          <w:sz w:val="20"/>
          <w:szCs w:val="20"/>
          <w:lang w:eastAsia="pl-PL"/>
        </w:rPr>
        <w:t>Dz. U. z 20</w:t>
      </w:r>
      <w:r w:rsidR="00E26643">
        <w:rPr>
          <w:rFonts w:ascii="Arial" w:eastAsia="Times New Roman" w:hAnsi="Arial" w:cs="Arial"/>
          <w:sz w:val="20"/>
          <w:szCs w:val="20"/>
          <w:lang w:eastAsia="pl-PL"/>
        </w:rPr>
        <w:t>22</w:t>
      </w:r>
      <w:r w:rsidRPr="008C097C">
        <w:rPr>
          <w:rFonts w:ascii="Arial" w:eastAsia="Times New Roman" w:hAnsi="Arial" w:cs="Arial"/>
          <w:sz w:val="20"/>
          <w:szCs w:val="20"/>
          <w:lang w:eastAsia="pl-PL"/>
        </w:rPr>
        <w:t xml:space="preserve"> r.</w:t>
      </w:r>
      <w:r w:rsidR="00E26643">
        <w:rPr>
          <w:rFonts w:ascii="Arial" w:eastAsia="Times New Roman" w:hAnsi="Arial" w:cs="Arial"/>
          <w:sz w:val="20"/>
          <w:szCs w:val="20"/>
          <w:lang w:eastAsia="pl-PL"/>
        </w:rPr>
        <w:t>, poz. 931</w:t>
      </w:r>
      <w:r w:rsidRPr="008C097C">
        <w:rPr>
          <w:rFonts w:ascii="Arial" w:eastAsia="Times New Roman" w:hAnsi="Arial" w:cs="Arial"/>
          <w:sz w:val="20"/>
          <w:szCs w:val="20"/>
          <w:lang w:eastAsia="pl-PL"/>
        </w:rPr>
        <w:t xml:space="preserve"> z</w:t>
      </w:r>
      <w:r w:rsidR="00E26643">
        <w:rPr>
          <w:rFonts w:ascii="Arial" w:eastAsia="Times New Roman" w:hAnsi="Arial" w:cs="Arial"/>
          <w:sz w:val="20"/>
          <w:szCs w:val="20"/>
          <w:lang w:eastAsia="pl-PL"/>
        </w:rPr>
        <w:t>e</w:t>
      </w:r>
      <w:r w:rsidRPr="008C097C">
        <w:rPr>
          <w:rFonts w:ascii="Arial" w:eastAsia="Times New Roman" w:hAnsi="Arial" w:cs="Arial"/>
          <w:sz w:val="20"/>
          <w:szCs w:val="20"/>
          <w:lang w:eastAsia="pl-PL"/>
        </w:rPr>
        <w:t xml:space="preserve"> zmianami).</w:t>
      </w:r>
    </w:p>
    <w:p w14:paraId="2800F03C" w14:textId="77777777" w:rsidR="008C097C" w:rsidRPr="00A249FA" w:rsidRDefault="00586CC2" w:rsidP="00352DD5">
      <w:pPr>
        <w:numPr>
          <w:ilvl w:val="0"/>
          <w:numId w:val="3"/>
        </w:numPr>
        <w:spacing w:after="0" w:line="240" w:lineRule="auto"/>
        <w:contextualSpacing/>
        <w:jc w:val="both"/>
        <w:rPr>
          <w:rFonts w:ascii="Arial" w:hAnsi="Arial" w:cs="Arial"/>
          <w:sz w:val="20"/>
          <w:szCs w:val="20"/>
          <w:lang w:eastAsia="pl-PL"/>
        </w:rPr>
      </w:pPr>
      <w:r w:rsidRPr="00A249FA">
        <w:rPr>
          <w:rFonts w:ascii="Arial" w:hAnsi="Arial" w:cs="Arial"/>
          <w:sz w:val="20"/>
          <w:szCs w:val="20"/>
          <w:lang w:eastAsia="pl-PL"/>
        </w:rPr>
        <w:t>Wynagrodzeni</w:t>
      </w:r>
      <w:r w:rsidR="00623C9F">
        <w:rPr>
          <w:rFonts w:ascii="Arial" w:hAnsi="Arial" w:cs="Arial"/>
          <w:sz w:val="20"/>
          <w:szCs w:val="20"/>
          <w:lang w:eastAsia="pl-PL"/>
        </w:rPr>
        <w:t>e</w:t>
      </w:r>
      <w:r w:rsidRPr="00A249FA">
        <w:rPr>
          <w:rFonts w:ascii="Arial" w:hAnsi="Arial" w:cs="Arial"/>
          <w:sz w:val="20"/>
          <w:szCs w:val="20"/>
          <w:lang w:eastAsia="pl-PL"/>
        </w:rPr>
        <w:t xml:space="preserve"> ma charakter ryczałtowy i </w:t>
      </w:r>
      <w:r w:rsidR="008C097C" w:rsidRPr="00A249FA">
        <w:rPr>
          <w:rFonts w:ascii="Arial" w:hAnsi="Arial" w:cs="Arial"/>
          <w:sz w:val="20"/>
          <w:szCs w:val="20"/>
          <w:lang w:eastAsia="pl-PL"/>
        </w:rPr>
        <w:t xml:space="preserve"> obejmuje kompleksowe wykonanie Przedmiotu Umowy, wymienionego w §</w:t>
      </w:r>
      <w:r w:rsidR="00623C9F">
        <w:rPr>
          <w:rFonts w:ascii="Arial" w:hAnsi="Arial" w:cs="Arial"/>
          <w:sz w:val="20"/>
          <w:szCs w:val="20"/>
          <w:lang w:eastAsia="pl-PL"/>
        </w:rPr>
        <w:t xml:space="preserve"> </w:t>
      </w:r>
      <w:r w:rsidR="008C097C" w:rsidRPr="00A249FA">
        <w:rPr>
          <w:rFonts w:ascii="Arial" w:hAnsi="Arial" w:cs="Arial"/>
          <w:sz w:val="20"/>
          <w:szCs w:val="20"/>
          <w:lang w:eastAsia="pl-PL"/>
        </w:rPr>
        <w:t>1.</w:t>
      </w:r>
      <w:r w:rsidR="00237039" w:rsidRPr="00237039">
        <w:rPr>
          <w:rFonts w:ascii="Arial" w:hAnsi="Arial" w:cs="Arial"/>
          <w:sz w:val="20"/>
          <w:szCs w:val="20"/>
          <w:lang w:eastAsia="pl-PL"/>
        </w:rPr>
        <w:t xml:space="preserve"> </w:t>
      </w:r>
      <w:r w:rsidR="00237039">
        <w:rPr>
          <w:rFonts w:ascii="Arial" w:hAnsi="Arial" w:cs="Arial"/>
          <w:sz w:val="20"/>
          <w:szCs w:val="20"/>
          <w:lang w:eastAsia="pl-PL"/>
        </w:rPr>
        <w:t>Wykonawca jest zobowiązany do wykonania prac także niewskazanych w zakresach załączników nr 1 i 2 do Umowy</w:t>
      </w:r>
      <w:r w:rsidR="00623C9F">
        <w:rPr>
          <w:rFonts w:ascii="Arial" w:hAnsi="Arial" w:cs="Arial"/>
          <w:sz w:val="20"/>
          <w:szCs w:val="20"/>
          <w:lang w:eastAsia="pl-PL"/>
        </w:rPr>
        <w:t>,</w:t>
      </w:r>
      <w:r w:rsidR="00237039">
        <w:rPr>
          <w:rFonts w:ascii="Arial" w:hAnsi="Arial" w:cs="Arial"/>
          <w:sz w:val="20"/>
          <w:szCs w:val="20"/>
          <w:lang w:eastAsia="pl-PL"/>
        </w:rPr>
        <w:t xml:space="preserve"> jeżeli są konieczne do wykonania prac z tych zakresów.</w:t>
      </w:r>
    </w:p>
    <w:p w14:paraId="470CFE4C" w14:textId="00F0D4A2" w:rsidR="008C097C" w:rsidRPr="001E6B05" w:rsidRDefault="001E6B05" w:rsidP="00352DD5">
      <w:pPr>
        <w:numPr>
          <w:ilvl w:val="0"/>
          <w:numId w:val="3"/>
        </w:numPr>
        <w:spacing w:after="0" w:line="240" w:lineRule="auto"/>
        <w:jc w:val="both"/>
        <w:rPr>
          <w:rFonts w:ascii="Arial" w:eastAsia="Times New Roman" w:hAnsi="Arial" w:cs="Arial"/>
          <w:sz w:val="20"/>
          <w:szCs w:val="20"/>
          <w:lang w:eastAsia="pl-PL"/>
        </w:rPr>
      </w:pPr>
      <w:r w:rsidRPr="001E6B05">
        <w:rPr>
          <w:rFonts w:ascii="Arial" w:eastAsia="Times New Roman" w:hAnsi="Arial" w:cs="Arial"/>
          <w:sz w:val="20"/>
          <w:szCs w:val="20"/>
          <w:lang w:eastAsia="pl-PL"/>
        </w:rPr>
        <w:t>W prz</w:t>
      </w:r>
      <w:r w:rsidR="008C097C" w:rsidRPr="001E6B05">
        <w:rPr>
          <w:rFonts w:ascii="Arial" w:eastAsia="Times New Roman" w:hAnsi="Arial" w:cs="Arial"/>
          <w:sz w:val="20"/>
          <w:szCs w:val="20"/>
          <w:lang w:eastAsia="pl-PL"/>
        </w:rPr>
        <w:t xml:space="preserve">ypadku niezrealizowania </w:t>
      </w:r>
      <w:r w:rsidR="00B64AE7">
        <w:rPr>
          <w:rFonts w:ascii="Arial" w:eastAsia="Times New Roman" w:hAnsi="Arial" w:cs="Arial"/>
          <w:sz w:val="20"/>
          <w:szCs w:val="20"/>
          <w:lang w:eastAsia="pl-PL"/>
        </w:rPr>
        <w:t xml:space="preserve">części lub </w:t>
      </w:r>
      <w:r w:rsidR="008C097C" w:rsidRPr="001E6B05">
        <w:rPr>
          <w:rFonts w:ascii="Arial" w:eastAsia="Times New Roman" w:hAnsi="Arial" w:cs="Arial"/>
          <w:sz w:val="20"/>
          <w:szCs w:val="20"/>
          <w:lang w:eastAsia="pl-PL"/>
        </w:rPr>
        <w:t>całości prac objętych Przedmiotem Umowy, Zamawiający zastrzega sobie prawo do obniżenia wynagrodzenia Wykonawcy odpowiednio do wykonanego zakresu prac, co nie wyklucza prawa Zamawiającego do dochodzenia roszczeń      odszkodowawczych i kar umownych zastrzeżonych w Umowie.</w:t>
      </w:r>
    </w:p>
    <w:p w14:paraId="58848E03" w14:textId="77777777" w:rsidR="008C097C" w:rsidRDefault="008C097C" w:rsidP="001E6B05">
      <w:pPr>
        <w:spacing w:after="0" w:line="264" w:lineRule="auto"/>
        <w:jc w:val="both"/>
        <w:rPr>
          <w:rFonts w:ascii="Arial" w:eastAsia="Times New Roman" w:hAnsi="Arial" w:cs="Arial"/>
          <w:sz w:val="20"/>
          <w:szCs w:val="20"/>
          <w:lang w:eastAsia="pl-PL"/>
        </w:rPr>
      </w:pPr>
    </w:p>
    <w:p w14:paraId="7048F236" w14:textId="77777777" w:rsidR="008C097C" w:rsidRPr="008C097C" w:rsidRDefault="00716ED7" w:rsidP="008C097C">
      <w:pPr>
        <w:spacing w:after="0" w:line="264" w:lineRule="auto"/>
        <w:jc w:val="center"/>
        <w:rPr>
          <w:rFonts w:ascii="Arial" w:eastAsia="Times New Roman" w:hAnsi="Arial" w:cs="Arial"/>
          <w:b/>
          <w:sz w:val="20"/>
          <w:szCs w:val="20"/>
          <w:lang w:eastAsia="pl-PL"/>
        </w:rPr>
      </w:pPr>
      <w:r>
        <w:rPr>
          <w:rFonts w:ascii="Arial" w:eastAsia="Times New Roman" w:hAnsi="Arial" w:cs="Arial"/>
          <w:b/>
          <w:sz w:val="20"/>
          <w:szCs w:val="20"/>
          <w:lang w:eastAsia="pl-PL"/>
        </w:rPr>
        <w:t>§ 6</w:t>
      </w:r>
    </w:p>
    <w:p w14:paraId="3980FBC0" w14:textId="77777777" w:rsidR="008C097C" w:rsidRPr="008C097C" w:rsidRDefault="008C097C" w:rsidP="008C097C">
      <w:pPr>
        <w:spacing w:after="0" w:line="264" w:lineRule="auto"/>
        <w:jc w:val="center"/>
        <w:rPr>
          <w:rFonts w:ascii="Arial" w:eastAsia="Times New Roman" w:hAnsi="Arial" w:cs="Arial"/>
          <w:b/>
          <w:sz w:val="20"/>
          <w:szCs w:val="20"/>
          <w:lang w:eastAsia="pl-PL"/>
        </w:rPr>
      </w:pPr>
      <w:r w:rsidRPr="008C097C">
        <w:rPr>
          <w:rFonts w:ascii="Arial" w:eastAsia="Times New Roman" w:hAnsi="Arial" w:cs="Arial"/>
          <w:b/>
          <w:sz w:val="20"/>
          <w:szCs w:val="20"/>
          <w:lang w:eastAsia="pl-PL"/>
        </w:rPr>
        <w:t>WARUNKI  PŁATNOŚCI</w:t>
      </w:r>
    </w:p>
    <w:p w14:paraId="2446D197" w14:textId="3530AA11" w:rsidR="00B94AB2" w:rsidRPr="00B94AB2" w:rsidRDefault="00CC5357" w:rsidP="00352DD5">
      <w:pPr>
        <w:numPr>
          <w:ilvl w:val="0"/>
          <w:numId w:val="4"/>
        </w:num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Wynagrodzenie będzie płatne </w:t>
      </w:r>
      <w:r w:rsidR="00B94AB2" w:rsidRPr="00B94AB2">
        <w:rPr>
          <w:rFonts w:ascii="Arial" w:eastAsia="Times New Roman" w:hAnsi="Arial" w:cs="Arial"/>
          <w:sz w:val="20"/>
          <w:szCs w:val="20"/>
          <w:lang w:eastAsia="pl-PL"/>
        </w:rPr>
        <w:t xml:space="preserve"> jednorazowo, przelewem na rachunek bankowy Wykonawcy w terminie do </w:t>
      </w:r>
      <w:r w:rsidR="00030371">
        <w:rPr>
          <w:rFonts w:ascii="Arial" w:eastAsia="Times New Roman" w:hAnsi="Arial" w:cs="Arial"/>
          <w:sz w:val="20"/>
          <w:szCs w:val="20"/>
          <w:lang w:eastAsia="pl-PL"/>
        </w:rPr>
        <w:t>30</w:t>
      </w:r>
      <w:r w:rsidR="00B94AB2" w:rsidRPr="00B94AB2">
        <w:rPr>
          <w:rFonts w:ascii="Arial" w:eastAsia="Times New Roman" w:hAnsi="Arial" w:cs="Arial"/>
          <w:sz w:val="20"/>
          <w:szCs w:val="20"/>
          <w:lang w:eastAsia="pl-PL"/>
        </w:rPr>
        <w:t xml:space="preserve"> dni od wystawienia faktury przez Wykonawcę.</w:t>
      </w:r>
    </w:p>
    <w:p w14:paraId="4BE3435B" w14:textId="77777777" w:rsidR="00B94AB2" w:rsidRPr="00B94AB2" w:rsidRDefault="00B94AB2" w:rsidP="00352DD5">
      <w:pPr>
        <w:numPr>
          <w:ilvl w:val="0"/>
          <w:numId w:val="4"/>
        </w:numPr>
        <w:autoSpaceDE w:val="0"/>
        <w:autoSpaceDN w:val="0"/>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 xml:space="preserve">Podstawą wystawienia faktury jest podpisany przez </w:t>
      </w:r>
      <w:r w:rsidR="00CC5357">
        <w:rPr>
          <w:rFonts w:ascii="Arial" w:eastAsia="Times New Roman" w:hAnsi="Arial" w:cs="Arial"/>
          <w:sz w:val="20"/>
          <w:szCs w:val="20"/>
          <w:lang w:eastAsia="pl-PL"/>
        </w:rPr>
        <w:t>Zamawiającego</w:t>
      </w:r>
      <w:r w:rsidRPr="00B94AB2">
        <w:rPr>
          <w:rFonts w:ascii="Arial" w:eastAsia="Times New Roman" w:hAnsi="Arial" w:cs="Arial"/>
          <w:sz w:val="20"/>
          <w:szCs w:val="20"/>
          <w:lang w:eastAsia="pl-PL"/>
        </w:rPr>
        <w:t xml:space="preserve"> protokół końcowego odbioru robót</w:t>
      </w:r>
      <w:r w:rsidR="00CC5357">
        <w:rPr>
          <w:rFonts w:ascii="Arial" w:eastAsia="Times New Roman" w:hAnsi="Arial" w:cs="Arial"/>
          <w:sz w:val="20"/>
          <w:szCs w:val="20"/>
          <w:lang w:eastAsia="pl-PL"/>
        </w:rPr>
        <w:t xml:space="preserve"> bez uwag</w:t>
      </w:r>
      <w:r w:rsidRPr="00B94AB2">
        <w:rPr>
          <w:rFonts w:ascii="Arial" w:eastAsia="Times New Roman" w:hAnsi="Arial" w:cs="Arial"/>
          <w:sz w:val="20"/>
          <w:szCs w:val="20"/>
          <w:lang w:eastAsia="pl-PL"/>
        </w:rPr>
        <w:t xml:space="preserve">, który Wykonawca jest zobowiązany dołączyć do faktury wraz z dokumentami wymienionymi w § 2 </w:t>
      </w:r>
      <w:r w:rsidR="00864E16">
        <w:rPr>
          <w:rFonts w:ascii="Arial" w:eastAsia="Times New Roman" w:hAnsi="Arial" w:cs="Arial"/>
          <w:sz w:val="20"/>
          <w:szCs w:val="20"/>
          <w:lang w:eastAsia="pl-PL"/>
        </w:rPr>
        <w:t>us</w:t>
      </w:r>
      <w:r w:rsidRPr="00B94AB2">
        <w:rPr>
          <w:rFonts w:ascii="Arial" w:eastAsia="Times New Roman" w:hAnsi="Arial" w:cs="Arial"/>
          <w:sz w:val="20"/>
          <w:szCs w:val="20"/>
          <w:lang w:eastAsia="pl-PL"/>
        </w:rPr>
        <w:t>t.</w:t>
      </w:r>
      <w:r w:rsidR="00864E16">
        <w:rPr>
          <w:rFonts w:ascii="Arial" w:eastAsia="Times New Roman" w:hAnsi="Arial" w:cs="Arial"/>
          <w:sz w:val="20"/>
          <w:szCs w:val="20"/>
          <w:lang w:eastAsia="pl-PL"/>
        </w:rPr>
        <w:t xml:space="preserve"> </w:t>
      </w:r>
      <w:r w:rsidRPr="00B94AB2">
        <w:rPr>
          <w:rFonts w:ascii="Arial" w:eastAsia="Times New Roman" w:hAnsi="Arial" w:cs="Arial"/>
          <w:sz w:val="20"/>
          <w:szCs w:val="20"/>
          <w:lang w:eastAsia="pl-PL"/>
        </w:rPr>
        <w:t xml:space="preserve">7 Umowy. </w:t>
      </w:r>
    </w:p>
    <w:p w14:paraId="689BC80F" w14:textId="77777777" w:rsidR="00B94AB2" w:rsidRPr="00B94AB2" w:rsidRDefault="00B94AB2" w:rsidP="00352DD5">
      <w:pPr>
        <w:numPr>
          <w:ilvl w:val="0"/>
          <w:numId w:val="4"/>
        </w:numPr>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 xml:space="preserve">W przypadku dostarczenia przez Wykonawcę faktury bez wymaganych Umową </w:t>
      </w:r>
      <w:r w:rsidR="00864E16">
        <w:rPr>
          <w:rFonts w:ascii="Arial" w:eastAsia="Times New Roman" w:hAnsi="Arial" w:cs="Arial"/>
          <w:sz w:val="20"/>
          <w:szCs w:val="20"/>
          <w:lang w:eastAsia="pl-PL"/>
        </w:rPr>
        <w:t>do</w:t>
      </w:r>
      <w:r w:rsidR="00864E16" w:rsidRPr="00B94AB2">
        <w:rPr>
          <w:rFonts w:ascii="Arial" w:eastAsia="Times New Roman" w:hAnsi="Arial" w:cs="Arial"/>
          <w:sz w:val="20"/>
          <w:szCs w:val="20"/>
          <w:lang w:eastAsia="pl-PL"/>
        </w:rPr>
        <w:t>k</w:t>
      </w:r>
      <w:r w:rsidR="00864E16">
        <w:rPr>
          <w:rFonts w:ascii="Arial" w:eastAsia="Times New Roman" w:hAnsi="Arial" w:cs="Arial"/>
          <w:sz w:val="20"/>
          <w:szCs w:val="20"/>
          <w:lang w:eastAsia="pl-PL"/>
        </w:rPr>
        <w:t>ument</w:t>
      </w:r>
      <w:r w:rsidR="00864E16" w:rsidRPr="00B94AB2">
        <w:rPr>
          <w:rFonts w:ascii="Arial" w:eastAsia="Times New Roman" w:hAnsi="Arial" w:cs="Arial"/>
          <w:sz w:val="20"/>
          <w:szCs w:val="20"/>
          <w:lang w:eastAsia="pl-PL"/>
        </w:rPr>
        <w:t xml:space="preserve">ów  </w:t>
      </w:r>
      <w:r w:rsidRPr="00B94AB2">
        <w:rPr>
          <w:rFonts w:ascii="Arial" w:eastAsia="Times New Roman" w:hAnsi="Arial" w:cs="Arial"/>
          <w:sz w:val="20"/>
          <w:szCs w:val="20"/>
          <w:lang w:eastAsia="pl-PL"/>
        </w:rPr>
        <w:t xml:space="preserve">Zamawiający ma prawo wstrzymać zapłatę faktury bez obowiązku zapłaty odsetek za opóźnienie. Termin płatności liczony będzie od momentu, w którym Wykonawca dostarczy komplet powyższych dokumentów. Jednocześnie Zamawiający jest uprawniony do wstrzymania częściowej zapłaty faktury Wykonawcy (50% wynagrodzenia netto wskazanego w § 5 ust. 1 </w:t>
      </w:r>
      <w:r w:rsidR="00864E16">
        <w:rPr>
          <w:rFonts w:ascii="Arial" w:eastAsia="Times New Roman" w:hAnsi="Arial" w:cs="Arial"/>
          <w:sz w:val="20"/>
          <w:szCs w:val="20"/>
          <w:lang w:eastAsia="pl-PL"/>
        </w:rPr>
        <w:t>U</w:t>
      </w:r>
      <w:r w:rsidRPr="00B94AB2">
        <w:rPr>
          <w:rFonts w:ascii="Arial" w:eastAsia="Times New Roman" w:hAnsi="Arial" w:cs="Arial"/>
          <w:sz w:val="20"/>
          <w:szCs w:val="20"/>
          <w:lang w:eastAsia="pl-PL"/>
        </w:rPr>
        <w:t>mowy) w przypadku nieusunięcia przez Wykonawcę usterek nielimitujących dokonanie odbioru stwierdzonych w protokole końcowego odbioru robót.</w:t>
      </w:r>
    </w:p>
    <w:p w14:paraId="3B56C4A9" w14:textId="77777777" w:rsidR="00B94AB2" w:rsidRPr="00B94AB2" w:rsidRDefault="00B94AB2" w:rsidP="00352DD5">
      <w:pPr>
        <w:numPr>
          <w:ilvl w:val="0"/>
          <w:numId w:val="4"/>
        </w:numPr>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Wykonawca nie może bez uprzedniej pisemnej zgody Zamawiającego przenieść na osobę trzecią (dokonać przelewu) wierzytelności wynikającej z Umowy i jest zobowiązany wpisać t</w:t>
      </w:r>
      <w:r w:rsidR="008A6304">
        <w:rPr>
          <w:rFonts w:ascii="Arial" w:eastAsia="Times New Roman" w:hAnsi="Arial" w:cs="Arial"/>
          <w:sz w:val="20"/>
          <w:szCs w:val="20"/>
          <w:lang w:eastAsia="pl-PL"/>
        </w:rPr>
        <w:t>ę</w:t>
      </w:r>
      <w:r w:rsidRPr="00B94AB2">
        <w:rPr>
          <w:rFonts w:ascii="Arial" w:eastAsia="Times New Roman" w:hAnsi="Arial" w:cs="Arial"/>
          <w:sz w:val="20"/>
          <w:szCs w:val="20"/>
          <w:lang w:eastAsia="pl-PL"/>
        </w:rPr>
        <w:t xml:space="preserve"> informację na fakturze wystawionej tytułem wynagrodzenia za realizację Umow</w:t>
      </w:r>
      <w:r w:rsidR="008A6304">
        <w:rPr>
          <w:rFonts w:ascii="Arial" w:eastAsia="Times New Roman" w:hAnsi="Arial" w:cs="Arial"/>
          <w:sz w:val="20"/>
          <w:szCs w:val="20"/>
          <w:lang w:eastAsia="pl-PL"/>
        </w:rPr>
        <w:t>y</w:t>
      </w:r>
      <w:r w:rsidRPr="00B94AB2">
        <w:rPr>
          <w:rFonts w:ascii="Arial" w:eastAsia="Times New Roman" w:hAnsi="Arial" w:cs="Arial"/>
          <w:sz w:val="20"/>
          <w:szCs w:val="20"/>
          <w:lang w:eastAsia="pl-PL"/>
        </w:rPr>
        <w:t>.</w:t>
      </w:r>
    </w:p>
    <w:p w14:paraId="0AC35FBD" w14:textId="77777777" w:rsidR="00B94AB2" w:rsidRPr="00B94AB2" w:rsidRDefault="00B94AB2" w:rsidP="00352DD5">
      <w:pPr>
        <w:numPr>
          <w:ilvl w:val="0"/>
          <w:numId w:val="4"/>
        </w:numPr>
        <w:autoSpaceDE w:val="0"/>
        <w:autoSpaceDN w:val="0"/>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Za datę płatności Strony uznają datę obciążenia rachunku bankowego Zamawiającego.</w:t>
      </w:r>
    </w:p>
    <w:p w14:paraId="043C8F0F" w14:textId="77777777" w:rsidR="00B94AB2" w:rsidRPr="00B94AB2" w:rsidRDefault="00B94AB2" w:rsidP="00352DD5">
      <w:pPr>
        <w:numPr>
          <w:ilvl w:val="0"/>
          <w:numId w:val="4"/>
        </w:numPr>
        <w:autoSpaceDE w:val="0"/>
        <w:autoSpaceDN w:val="0"/>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lastRenderedPageBreak/>
        <w:t>Zamawiający oświadcza, że jest płatnikiem podatku od towarów i usług (VAT) i posiada numer     NIP: 628-18-76-045.</w:t>
      </w:r>
    </w:p>
    <w:p w14:paraId="2248EB2C" w14:textId="77777777" w:rsidR="00B94AB2" w:rsidRPr="00B94AB2" w:rsidRDefault="00B94AB2" w:rsidP="00352DD5">
      <w:pPr>
        <w:numPr>
          <w:ilvl w:val="0"/>
          <w:numId w:val="4"/>
        </w:numPr>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Zamawiający oświadcza, iż na podstawie niniejszej Umowy upoważnia Wykonawcę do      wystawienia faktury bez konieczności uzyskiwania podpisu Zamawiającego.</w:t>
      </w:r>
    </w:p>
    <w:p w14:paraId="6272BDB7" w14:textId="77777777" w:rsidR="00B94AB2" w:rsidRPr="00B94AB2" w:rsidRDefault="00B94AB2" w:rsidP="00352DD5">
      <w:pPr>
        <w:numPr>
          <w:ilvl w:val="0"/>
          <w:numId w:val="4"/>
        </w:numPr>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 xml:space="preserve">Wykonawca jest zobowiązany do archiwizowania kopii faktur potwierdzających dokonanie transakcji, stanowiących dla Zamawiającego podstawę do obniżenia podatku VAT należnego       o kwotę podatku VAT naliczonego przy realizacji niniejszej Umowy. W razie niedopełnienia powyższego wymogu lub w razie gdyby archiwizowana przez Wykonawcę kopia faktury wskazywała dane różniące się od danych wykazanych na oryginale przekazanym Zamawiającemu, była nieprawidłowa ze względów formalnych, prawnych czy rzeczowych, Wykonawca zobowiązany jest do wyrównania Zamawiającemu całości szkody powstałej w wyniku ustalenia zobowiązania podatkowego, wraz z sankcjami i odsetkami nałożonymi na Zamawiającego przez organy podatkowe lub organy kontroli skarbowej w kwotach wynikających z decyzji organu podatkowego lub organu kontroli skarbowej. Powyższe dotyczy również przypadku, gdy Wykonawca wystawi Zamawiającemu fakturę nie będąc do tego uprawnionym. </w:t>
      </w:r>
    </w:p>
    <w:p w14:paraId="66E5014D" w14:textId="77777777" w:rsidR="00B94AB2" w:rsidRPr="00B94AB2" w:rsidRDefault="00B94AB2" w:rsidP="00352DD5">
      <w:pPr>
        <w:numPr>
          <w:ilvl w:val="0"/>
          <w:numId w:val="4"/>
        </w:numPr>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 xml:space="preserve">Wykonawca gwarantuje i ponosi odpowiedzialność za prawidłowość zastosowanych stawek podatku VAT, co oznacza, że w przypadku zakwestionowania przez organy podatkowe prawa Zamawiającego do odliczenia podatku VAT z tego powodu, iż zgodnie z przepisami dana transakcja nie podlegała opodatkowaniu albo była zwolniona od podatku, Wykonawca na pisemne żądanie Zamawiającego oraz w terminie w nim wskazanym dokona odpowiedniej korekty faktury oraz zwróci Zamawiającemu powstałą różnicę w terminie 14 dni od dnia doręczenia tego żądania. W przypadku odmowy wystawienia przez Wykonawcę - faktury korygującej, Wykonawca zgadza się na zwrot Zamawiającemu równowartości podatku VAT zakwestionowanego przez organy podatkowe, przy czym zwrot ten nastąpi na podstawie noty księgowej wystawionej przez Zamawiającego, w terminie 14 dni od dnia jej doręczenia Wykonawcy. Wykonawca zwróci Zamawiającemu także równowartość sankcji, odsetek, kar i innych obciążeń dodatkowo poniesionych przez Zamawiającego bądź nałożonych przez władze podatkowe, przy czym zwrot ten nastąpi w sposób opisany w zdaniu poprzednim. </w:t>
      </w:r>
    </w:p>
    <w:p w14:paraId="7A6FCF6B" w14:textId="77777777" w:rsidR="00B94AB2" w:rsidRPr="00B94AB2" w:rsidRDefault="00B94AB2" w:rsidP="00B94AB2">
      <w:pPr>
        <w:spacing w:after="0" w:line="264" w:lineRule="auto"/>
        <w:jc w:val="both"/>
        <w:rPr>
          <w:rFonts w:ascii="Arial" w:eastAsia="Times New Roman" w:hAnsi="Arial" w:cs="Arial"/>
          <w:sz w:val="20"/>
          <w:szCs w:val="20"/>
          <w:lang w:eastAsia="pl-PL"/>
        </w:rPr>
      </w:pPr>
    </w:p>
    <w:p w14:paraId="2E754404" w14:textId="77777777" w:rsidR="00270E94" w:rsidRPr="0084030B" w:rsidRDefault="00716ED7" w:rsidP="0084030B">
      <w:pPr>
        <w:spacing w:after="0" w:line="264" w:lineRule="auto"/>
        <w:jc w:val="center"/>
        <w:rPr>
          <w:rFonts w:ascii="Arial" w:eastAsia="Times New Roman" w:hAnsi="Arial" w:cs="Arial"/>
          <w:b/>
          <w:sz w:val="20"/>
          <w:szCs w:val="20"/>
          <w:lang w:eastAsia="pl-PL"/>
        </w:rPr>
      </w:pPr>
      <w:bookmarkStart w:id="0" w:name="_Toc448459027"/>
      <w:r>
        <w:rPr>
          <w:rFonts w:ascii="Arial" w:eastAsia="Times New Roman" w:hAnsi="Arial" w:cs="Arial"/>
          <w:b/>
          <w:sz w:val="20"/>
          <w:szCs w:val="20"/>
          <w:lang w:eastAsia="pl-PL"/>
        </w:rPr>
        <w:t>§ 7</w:t>
      </w:r>
      <w:r w:rsidR="00270E94" w:rsidRPr="0084030B">
        <w:rPr>
          <w:rFonts w:ascii="Arial" w:eastAsia="Times New Roman" w:hAnsi="Arial" w:cs="Arial"/>
          <w:b/>
          <w:sz w:val="20"/>
          <w:szCs w:val="20"/>
          <w:lang w:eastAsia="pl-PL"/>
        </w:rPr>
        <w:t xml:space="preserve"> </w:t>
      </w:r>
    </w:p>
    <w:p w14:paraId="63BF28F0" w14:textId="77777777" w:rsidR="00270E94" w:rsidRPr="0084030B" w:rsidRDefault="00270E94" w:rsidP="0084030B">
      <w:pPr>
        <w:spacing w:after="0" w:line="264" w:lineRule="auto"/>
        <w:jc w:val="center"/>
        <w:rPr>
          <w:rFonts w:ascii="Arial" w:eastAsia="Times New Roman" w:hAnsi="Arial" w:cs="Arial"/>
          <w:b/>
          <w:sz w:val="20"/>
          <w:szCs w:val="20"/>
          <w:lang w:eastAsia="pl-PL"/>
        </w:rPr>
      </w:pPr>
      <w:r w:rsidRPr="0084030B">
        <w:rPr>
          <w:rFonts w:ascii="Arial" w:eastAsia="Times New Roman" w:hAnsi="Arial" w:cs="Arial"/>
          <w:b/>
          <w:sz w:val="20"/>
          <w:szCs w:val="20"/>
          <w:lang w:eastAsia="pl-PL"/>
        </w:rPr>
        <w:t>PODATEK VAT</w:t>
      </w:r>
      <w:bookmarkEnd w:id="0"/>
    </w:p>
    <w:p w14:paraId="37927713" w14:textId="77777777" w:rsidR="00B94AB2" w:rsidRPr="00B94AB2" w:rsidRDefault="00B94AB2" w:rsidP="00352DD5">
      <w:pPr>
        <w:numPr>
          <w:ilvl w:val="0"/>
          <w:numId w:val="21"/>
        </w:numPr>
        <w:spacing w:after="0" w:line="240" w:lineRule="auto"/>
        <w:contextualSpacing/>
        <w:jc w:val="both"/>
        <w:rPr>
          <w:rFonts w:ascii="Arial" w:hAnsi="Arial" w:cs="Arial"/>
          <w:sz w:val="20"/>
          <w:szCs w:val="20"/>
          <w:lang w:eastAsia="pl-PL"/>
        </w:rPr>
      </w:pPr>
      <w:r w:rsidRPr="00B94AB2">
        <w:rPr>
          <w:rFonts w:ascii="Arial" w:eastAsia="Times New Roman" w:hAnsi="Arial" w:cs="Arial"/>
          <w:sz w:val="20"/>
          <w:szCs w:val="20"/>
          <w:lang w:eastAsia="pl-PL"/>
        </w:rPr>
        <w:t>Wykonawca</w:t>
      </w:r>
      <w:r w:rsidRPr="00B94AB2">
        <w:rPr>
          <w:rFonts w:ascii="Arial" w:hAnsi="Arial" w:cs="Arial"/>
          <w:sz w:val="20"/>
        </w:rPr>
        <w:t xml:space="preserve"> oświadcza</w:t>
      </w:r>
      <w:r w:rsidRPr="00B94AB2">
        <w:rPr>
          <w:rFonts w:ascii="Arial" w:hAnsi="Arial" w:cs="Arial"/>
          <w:sz w:val="20"/>
          <w:szCs w:val="20"/>
          <w:lang w:eastAsia="pl-PL"/>
        </w:rPr>
        <w:t xml:space="preserve">, że jest czynnym podatnikiem podatku od towarów i usług (VAT) i posiada Numer Identyfikacji Podatkowej NIP: </w:t>
      </w:r>
      <w:r w:rsidR="0038654F">
        <w:rPr>
          <w:rFonts w:ascii="Arial" w:eastAsia="Times New Roman" w:hAnsi="Arial" w:cs="Arial"/>
          <w:sz w:val="20"/>
          <w:szCs w:val="20"/>
          <w:lang w:eastAsia="pl-PL"/>
        </w:rPr>
        <w:t>………………</w:t>
      </w:r>
      <w:r w:rsidRPr="00B94AB2">
        <w:rPr>
          <w:rFonts w:ascii="Arial" w:hAnsi="Arial" w:cs="Arial"/>
          <w:sz w:val="20"/>
          <w:szCs w:val="20"/>
          <w:lang w:eastAsia="pl-PL"/>
        </w:rPr>
        <w:t xml:space="preserve"> oraz posiada nr rachunku bankowego </w:t>
      </w:r>
      <w:r w:rsidR="0038654F">
        <w:rPr>
          <w:rFonts w:ascii="Arial" w:hAnsi="Arial" w:cs="Arial"/>
          <w:sz w:val="20"/>
          <w:szCs w:val="20"/>
          <w:lang w:eastAsia="pl-PL"/>
        </w:rPr>
        <w:t>……………………….</w:t>
      </w:r>
      <w:r w:rsidRPr="00B94AB2">
        <w:rPr>
          <w:rFonts w:ascii="Arial" w:hAnsi="Arial" w:cs="Arial"/>
          <w:sz w:val="20"/>
          <w:szCs w:val="20"/>
          <w:lang w:eastAsia="pl-PL"/>
        </w:rPr>
        <w:t xml:space="preserve">, który znajduje się na wykazie informacji o podatnikach VAT na stronie Ministerstwa Finansów (Biała lista). Wykonawca oświadcza, iż </w:t>
      </w:r>
      <w:r w:rsidR="0038654F">
        <w:rPr>
          <w:rFonts w:ascii="Arial" w:hAnsi="Arial" w:cs="Arial"/>
          <w:sz w:val="20"/>
          <w:szCs w:val="20"/>
          <w:lang w:eastAsia="pl-PL"/>
        </w:rPr>
        <w:t>…………….</w:t>
      </w:r>
      <w:r w:rsidR="00907E3F" w:rsidRPr="0098097D">
        <w:rPr>
          <w:rFonts w:ascii="Arial" w:hAnsi="Arial" w:cs="Arial"/>
          <w:sz w:val="20"/>
          <w:szCs w:val="20"/>
          <w:lang w:eastAsia="pl-PL"/>
        </w:rPr>
        <w:t xml:space="preserve">Urząd Skarbowy w </w:t>
      </w:r>
      <w:r w:rsidR="0038654F">
        <w:rPr>
          <w:rFonts w:ascii="Arial" w:hAnsi="Arial" w:cs="Arial"/>
          <w:sz w:val="20"/>
          <w:szCs w:val="20"/>
          <w:lang w:eastAsia="pl-PL"/>
        </w:rPr>
        <w:t>…………</w:t>
      </w:r>
      <w:r w:rsidR="0038654F" w:rsidRPr="0098097D">
        <w:rPr>
          <w:rFonts w:ascii="Arial" w:hAnsi="Arial" w:cs="Arial"/>
          <w:sz w:val="20"/>
          <w:szCs w:val="20"/>
          <w:lang w:eastAsia="pl-PL"/>
        </w:rPr>
        <w:t xml:space="preserve"> </w:t>
      </w:r>
      <w:r w:rsidR="00907E3F" w:rsidRPr="0098097D">
        <w:rPr>
          <w:rFonts w:ascii="Arial" w:hAnsi="Arial" w:cs="Arial"/>
          <w:sz w:val="20"/>
          <w:szCs w:val="20"/>
          <w:lang w:eastAsia="pl-PL"/>
        </w:rPr>
        <w:t xml:space="preserve">ul. </w:t>
      </w:r>
      <w:r w:rsidR="0038654F">
        <w:rPr>
          <w:rFonts w:ascii="Arial" w:hAnsi="Arial" w:cs="Arial"/>
          <w:sz w:val="20"/>
          <w:szCs w:val="20"/>
          <w:lang w:eastAsia="pl-PL"/>
        </w:rPr>
        <w:t>…………………</w:t>
      </w:r>
      <w:r w:rsidR="00907E3F">
        <w:rPr>
          <w:rFonts w:ascii="Arial" w:hAnsi="Arial" w:cs="Arial"/>
          <w:sz w:val="20"/>
          <w:szCs w:val="20"/>
          <w:lang w:eastAsia="pl-PL"/>
        </w:rPr>
        <w:t xml:space="preserve"> </w:t>
      </w:r>
      <w:r w:rsidRPr="00B94AB2">
        <w:rPr>
          <w:rFonts w:ascii="Arial" w:hAnsi="Arial" w:cs="Arial"/>
          <w:sz w:val="20"/>
          <w:szCs w:val="20"/>
          <w:lang w:eastAsia="pl-PL"/>
        </w:rPr>
        <w:t xml:space="preserve">jest właściwym Urzędem Skarbowym dla prowadzonej przez </w:t>
      </w:r>
      <w:r w:rsidR="00D467B4">
        <w:rPr>
          <w:rFonts w:ascii="Arial" w:hAnsi="Arial" w:cs="Arial"/>
          <w:sz w:val="20"/>
          <w:szCs w:val="20"/>
          <w:lang w:eastAsia="pl-PL"/>
        </w:rPr>
        <w:t>Wykonawcę</w:t>
      </w:r>
      <w:r w:rsidR="00D467B4" w:rsidRPr="00B94AB2">
        <w:rPr>
          <w:rFonts w:ascii="Arial" w:hAnsi="Arial" w:cs="Arial"/>
          <w:sz w:val="20"/>
          <w:szCs w:val="20"/>
          <w:lang w:eastAsia="pl-PL"/>
        </w:rPr>
        <w:t xml:space="preserve"> </w:t>
      </w:r>
      <w:r w:rsidRPr="00B94AB2">
        <w:rPr>
          <w:rFonts w:ascii="Arial" w:hAnsi="Arial" w:cs="Arial"/>
          <w:sz w:val="20"/>
          <w:szCs w:val="20"/>
          <w:lang w:eastAsia="pl-PL"/>
        </w:rPr>
        <w:t xml:space="preserve">działalności. </w:t>
      </w:r>
      <w:r w:rsidR="00D467B4">
        <w:rPr>
          <w:rFonts w:ascii="Arial" w:hAnsi="Arial" w:cs="Arial"/>
          <w:sz w:val="20"/>
          <w:szCs w:val="20"/>
          <w:lang w:eastAsia="pl-PL"/>
        </w:rPr>
        <w:t xml:space="preserve">Wykonawca </w:t>
      </w:r>
      <w:r w:rsidRPr="00B94AB2">
        <w:rPr>
          <w:rFonts w:ascii="Arial" w:hAnsi="Arial" w:cs="Arial"/>
          <w:sz w:val="20"/>
          <w:szCs w:val="20"/>
          <w:lang w:eastAsia="pl-PL"/>
        </w:rPr>
        <w:t xml:space="preserve"> zobowiązuje się, że w przypadku wykreślenia go z rejestru podatników VAT czynnych, niezwłocznie zawiadomi o tym fakcie </w:t>
      </w:r>
      <w:r w:rsidR="00D467B4">
        <w:rPr>
          <w:rFonts w:ascii="Arial" w:hAnsi="Arial" w:cs="Arial"/>
          <w:sz w:val="20"/>
          <w:szCs w:val="20"/>
          <w:lang w:eastAsia="pl-PL"/>
        </w:rPr>
        <w:t>Zamawiającego</w:t>
      </w:r>
      <w:r w:rsidRPr="00B94AB2">
        <w:rPr>
          <w:rFonts w:ascii="Arial" w:hAnsi="Arial" w:cs="Arial"/>
          <w:sz w:val="20"/>
          <w:szCs w:val="20"/>
          <w:lang w:eastAsia="pl-PL"/>
        </w:rPr>
        <w:t xml:space="preserve">. </w:t>
      </w:r>
    </w:p>
    <w:p w14:paraId="08EEDF5C" w14:textId="77777777" w:rsidR="00B94AB2" w:rsidRPr="00B94AB2" w:rsidRDefault="00B94AB2" w:rsidP="00352DD5">
      <w:pPr>
        <w:numPr>
          <w:ilvl w:val="0"/>
          <w:numId w:val="21"/>
        </w:numPr>
        <w:spacing w:after="0" w:line="240" w:lineRule="auto"/>
        <w:contextualSpacing/>
        <w:jc w:val="both"/>
        <w:rPr>
          <w:rFonts w:ascii="Arial" w:hAnsi="Arial" w:cs="Arial"/>
          <w:sz w:val="20"/>
        </w:rPr>
      </w:pPr>
      <w:r w:rsidRPr="00B94AB2">
        <w:rPr>
          <w:rFonts w:ascii="Arial" w:hAnsi="Arial" w:cs="Arial"/>
          <w:sz w:val="20"/>
          <w:szCs w:val="20"/>
          <w:lang w:eastAsia="pl-PL"/>
        </w:rPr>
        <w:t xml:space="preserve">Wynagrodzenie zostanie zapłacone z rachunku bankowego Zamawiającego wskazanego w </w:t>
      </w:r>
      <w:r w:rsidR="008A6304">
        <w:rPr>
          <w:rFonts w:ascii="Arial" w:hAnsi="Arial" w:cs="Arial"/>
          <w:sz w:val="20"/>
          <w:szCs w:val="20"/>
          <w:lang w:eastAsia="pl-PL"/>
        </w:rPr>
        <w:t>U</w:t>
      </w:r>
      <w:r w:rsidRPr="00B94AB2">
        <w:rPr>
          <w:rFonts w:ascii="Arial" w:hAnsi="Arial" w:cs="Arial"/>
          <w:sz w:val="20"/>
          <w:szCs w:val="20"/>
          <w:lang w:eastAsia="pl-PL"/>
        </w:rPr>
        <w:t xml:space="preserve">mowie, który znajduje się w wykazie informacji o podatnikach VAT na stronie Ministerstwa Finansów (Biała lista). </w:t>
      </w:r>
    </w:p>
    <w:p w14:paraId="4EFB7C86" w14:textId="77777777" w:rsidR="00B94AB2" w:rsidRPr="00B94AB2" w:rsidRDefault="00B94AB2">
      <w:pPr>
        <w:numPr>
          <w:ilvl w:val="0"/>
          <w:numId w:val="21"/>
        </w:numPr>
        <w:spacing w:after="0" w:line="240" w:lineRule="auto"/>
        <w:contextualSpacing/>
        <w:jc w:val="both"/>
        <w:rPr>
          <w:rFonts w:ascii="Arial" w:hAnsi="Arial" w:cs="Arial"/>
          <w:sz w:val="20"/>
          <w:szCs w:val="20"/>
          <w:lang w:eastAsia="pl-PL"/>
        </w:rPr>
      </w:pPr>
      <w:r w:rsidRPr="00B94AB2">
        <w:rPr>
          <w:rFonts w:ascii="Arial" w:hAnsi="Arial" w:cs="Arial"/>
          <w:sz w:val="20"/>
          <w:szCs w:val="20"/>
          <w:lang w:eastAsia="pl-PL"/>
        </w:rPr>
        <w:t>Działając na podstawie art. 4c ustawy z dnia 8 marca 2013 r. o przeciwdziałaniu nadmiernym opóźnieniom w transakcjach handlowych, ORLEN Asfalt sp. z o.o. oświadcza, że posiada status dużego przedsiębiorcy</w:t>
      </w:r>
      <w:r w:rsidRPr="00B94AB2">
        <w:rPr>
          <w:b/>
          <w:bCs/>
          <w:i/>
          <w:iCs/>
          <w:color w:val="000000"/>
        </w:rPr>
        <w:t xml:space="preserve">. </w:t>
      </w:r>
    </w:p>
    <w:p w14:paraId="20E5120C" w14:textId="77777777" w:rsidR="008C097C" w:rsidRPr="008C097C" w:rsidRDefault="008C097C" w:rsidP="008C097C">
      <w:pPr>
        <w:spacing w:after="0" w:line="264" w:lineRule="auto"/>
        <w:jc w:val="center"/>
        <w:rPr>
          <w:rFonts w:ascii="Arial" w:eastAsia="Times New Roman" w:hAnsi="Arial" w:cs="Arial"/>
          <w:b/>
          <w:sz w:val="20"/>
          <w:szCs w:val="20"/>
          <w:lang w:eastAsia="pl-PL"/>
        </w:rPr>
      </w:pPr>
      <w:r w:rsidRPr="008C097C">
        <w:rPr>
          <w:rFonts w:ascii="Arial" w:eastAsia="Times New Roman" w:hAnsi="Arial" w:cs="Arial"/>
          <w:b/>
          <w:sz w:val="20"/>
          <w:szCs w:val="20"/>
          <w:lang w:eastAsia="pl-PL"/>
        </w:rPr>
        <w:t xml:space="preserve">§ </w:t>
      </w:r>
      <w:r w:rsidR="00716ED7">
        <w:rPr>
          <w:rFonts w:ascii="Arial" w:eastAsia="Times New Roman" w:hAnsi="Arial" w:cs="Arial"/>
          <w:b/>
          <w:sz w:val="20"/>
          <w:szCs w:val="20"/>
          <w:lang w:eastAsia="pl-PL"/>
        </w:rPr>
        <w:t>8</w:t>
      </w:r>
    </w:p>
    <w:p w14:paraId="0EF22962" w14:textId="77777777" w:rsidR="008C097C" w:rsidRPr="008C097C" w:rsidRDefault="008C097C" w:rsidP="008C097C">
      <w:pPr>
        <w:spacing w:after="0" w:line="264" w:lineRule="auto"/>
        <w:jc w:val="center"/>
        <w:rPr>
          <w:rFonts w:ascii="Arial" w:eastAsia="Times New Roman" w:hAnsi="Arial" w:cs="Arial"/>
          <w:b/>
          <w:sz w:val="20"/>
          <w:szCs w:val="20"/>
          <w:lang w:eastAsia="pl-PL"/>
        </w:rPr>
      </w:pPr>
      <w:r w:rsidRPr="008C097C">
        <w:rPr>
          <w:rFonts w:ascii="Arial" w:eastAsia="Times New Roman" w:hAnsi="Arial" w:cs="Arial"/>
          <w:b/>
          <w:sz w:val="20"/>
          <w:szCs w:val="20"/>
          <w:lang w:eastAsia="pl-PL"/>
        </w:rPr>
        <w:t>PRAWA WŁASNOŚCI INTELEKTUALNEJ</w:t>
      </w:r>
    </w:p>
    <w:p w14:paraId="7B2A51F7" w14:textId="77777777" w:rsidR="00B94AB2" w:rsidRPr="00B94AB2" w:rsidRDefault="00B94AB2" w:rsidP="006E11A2">
      <w:pPr>
        <w:numPr>
          <w:ilvl w:val="0"/>
          <w:numId w:val="26"/>
        </w:numPr>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 xml:space="preserve">Wykonawca gwarantuje, że nie istnieją żadne obowiązujące patenty lub inne prawa własności przemysłowej, prawa autorskie i inne prawa pokrewne oraz know-how osób trzecich, które mogłyby być naruszone przez Zamawiającego na skutek korzystania </w:t>
      </w:r>
      <w:r w:rsidR="0094600D">
        <w:rPr>
          <w:rFonts w:ascii="Arial" w:eastAsia="Times New Roman" w:hAnsi="Arial" w:cs="Arial"/>
          <w:sz w:val="20"/>
          <w:szCs w:val="20"/>
          <w:lang w:eastAsia="pl-PL"/>
        </w:rPr>
        <w:t xml:space="preserve">z </w:t>
      </w:r>
      <w:r w:rsidRPr="00B94AB2">
        <w:rPr>
          <w:rFonts w:ascii="Arial" w:eastAsia="Times New Roman" w:hAnsi="Arial" w:cs="Arial"/>
          <w:sz w:val="20"/>
          <w:szCs w:val="20"/>
          <w:lang w:eastAsia="pl-PL"/>
        </w:rPr>
        <w:t xml:space="preserve">rozwiązań zastosowanych </w:t>
      </w:r>
      <w:r w:rsidR="005279A5">
        <w:rPr>
          <w:rFonts w:ascii="Arial" w:eastAsia="Times New Roman" w:hAnsi="Arial" w:cs="Arial"/>
          <w:sz w:val="20"/>
          <w:szCs w:val="20"/>
          <w:lang w:eastAsia="pl-PL"/>
        </w:rPr>
        <w:t>przy realizacji</w:t>
      </w:r>
      <w:r w:rsidRPr="00B94AB2">
        <w:rPr>
          <w:rFonts w:ascii="Arial" w:eastAsia="Times New Roman" w:hAnsi="Arial" w:cs="Arial"/>
          <w:sz w:val="20"/>
          <w:szCs w:val="20"/>
          <w:lang w:eastAsia="pl-PL"/>
        </w:rPr>
        <w:t xml:space="preserve"> Przedmio</w:t>
      </w:r>
      <w:r w:rsidR="005279A5">
        <w:rPr>
          <w:rFonts w:ascii="Arial" w:eastAsia="Times New Roman" w:hAnsi="Arial" w:cs="Arial"/>
          <w:sz w:val="20"/>
          <w:szCs w:val="20"/>
          <w:lang w:eastAsia="pl-PL"/>
        </w:rPr>
        <w:t>tu</w:t>
      </w:r>
      <w:r w:rsidRPr="00B94AB2">
        <w:rPr>
          <w:rFonts w:ascii="Arial" w:eastAsia="Times New Roman" w:hAnsi="Arial" w:cs="Arial"/>
          <w:sz w:val="20"/>
          <w:szCs w:val="20"/>
          <w:lang w:eastAsia="pl-PL"/>
        </w:rPr>
        <w:t xml:space="preserve"> Umowy lub </w:t>
      </w:r>
      <w:r w:rsidR="0094600D">
        <w:rPr>
          <w:rFonts w:ascii="Arial" w:eastAsia="Times New Roman" w:hAnsi="Arial" w:cs="Arial"/>
          <w:sz w:val="20"/>
          <w:szCs w:val="20"/>
          <w:lang w:eastAsia="pl-PL"/>
        </w:rPr>
        <w:t xml:space="preserve">przeniesienia praw autorskich do </w:t>
      </w:r>
      <w:r w:rsidRPr="00B94AB2">
        <w:rPr>
          <w:rFonts w:ascii="Arial" w:eastAsia="Times New Roman" w:hAnsi="Arial" w:cs="Arial"/>
          <w:sz w:val="20"/>
          <w:szCs w:val="20"/>
          <w:lang w:eastAsia="pl-PL"/>
        </w:rPr>
        <w:t xml:space="preserve">Dokumentacji Technicznej.  </w:t>
      </w:r>
    </w:p>
    <w:p w14:paraId="219767DE" w14:textId="77777777" w:rsidR="00B94AB2" w:rsidRPr="00B94AB2" w:rsidRDefault="00B94AB2" w:rsidP="006E11A2">
      <w:pPr>
        <w:numPr>
          <w:ilvl w:val="0"/>
          <w:numId w:val="26"/>
        </w:numPr>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Wykonawca</w:t>
      </w:r>
      <w:r w:rsidR="007D2A46">
        <w:rPr>
          <w:rFonts w:ascii="Arial" w:eastAsia="Times New Roman" w:hAnsi="Arial" w:cs="Arial"/>
          <w:sz w:val="20"/>
          <w:szCs w:val="20"/>
          <w:lang w:eastAsia="pl-PL"/>
        </w:rPr>
        <w:t xml:space="preserve"> </w:t>
      </w:r>
      <w:r w:rsidRPr="00B94AB2">
        <w:rPr>
          <w:rFonts w:ascii="Arial" w:eastAsia="Times New Roman" w:hAnsi="Arial" w:cs="Arial"/>
          <w:sz w:val="20"/>
          <w:szCs w:val="20"/>
          <w:lang w:eastAsia="pl-PL"/>
        </w:rPr>
        <w:t>niniejszym zobowiązuje się do zwolnienia Zamawiającego z odpowiedzialności w przypadku przedstawienia  Zamawiającemu jakichkolwiek zarzutów lub zastrzeżeń osób trzecich w związku z naruszeniem w/w praw oraz do zapłaty wszelkich ewentualnych kosztów (w tym za obsługę prawną) i odszkodowań zasądzonych na niekorzyść Zamawiającego, pod warunkiem, że Zamawiający poinformuje niezwłocznie Wykonawcę o zarzutach tego rodzaju i roszczeniach stąd wynikających oraz że Wykonawca będzie miał możliwość i prawo wyjaśnić na swój koszt zarzuty i roszczenia oraz bronić się przed ewentualnymi roszczeniami osoby trzeciej.</w:t>
      </w:r>
    </w:p>
    <w:p w14:paraId="4878824B" w14:textId="77777777" w:rsidR="00B94AB2" w:rsidRPr="00B94AB2" w:rsidRDefault="00B94AB2" w:rsidP="006E11A2">
      <w:pPr>
        <w:numPr>
          <w:ilvl w:val="0"/>
          <w:numId w:val="26"/>
        </w:numPr>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lastRenderedPageBreak/>
        <w:t>Ze względu na to</w:t>
      </w:r>
      <w:r w:rsidR="005279A5">
        <w:rPr>
          <w:rFonts w:ascii="Arial" w:eastAsia="Times New Roman" w:hAnsi="Arial" w:cs="Arial"/>
          <w:sz w:val="20"/>
          <w:szCs w:val="20"/>
          <w:lang w:eastAsia="pl-PL"/>
        </w:rPr>
        <w:t>,</w:t>
      </w:r>
      <w:r w:rsidRPr="00B94AB2">
        <w:rPr>
          <w:rFonts w:ascii="Arial" w:eastAsia="Times New Roman" w:hAnsi="Arial" w:cs="Arial"/>
          <w:sz w:val="20"/>
          <w:szCs w:val="20"/>
          <w:lang w:eastAsia="pl-PL"/>
        </w:rPr>
        <w:t xml:space="preserve"> że Przedmiotem Umowy jest również dostarczenie Dokumentacji Technicznej oraz przeniesienie praw autorskich do dokumentacji stanowiącej utwór w rozumieniu ustawy o prawie autorskim</w:t>
      </w:r>
      <w:r w:rsidR="005279A5">
        <w:rPr>
          <w:rFonts w:ascii="Arial" w:eastAsia="Times New Roman" w:hAnsi="Arial" w:cs="Arial"/>
          <w:sz w:val="20"/>
          <w:szCs w:val="20"/>
          <w:lang w:eastAsia="pl-PL"/>
        </w:rPr>
        <w:t>,</w:t>
      </w:r>
      <w:r w:rsidRPr="00B94AB2">
        <w:rPr>
          <w:rFonts w:ascii="Arial" w:eastAsia="Times New Roman" w:hAnsi="Arial" w:cs="Arial"/>
          <w:sz w:val="20"/>
          <w:szCs w:val="20"/>
          <w:lang w:eastAsia="pl-PL"/>
        </w:rPr>
        <w:t xml:space="preserve"> stosuje się poniższe postanowienia: </w:t>
      </w:r>
    </w:p>
    <w:p w14:paraId="522B5E7F" w14:textId="77777777" w:rsidR="00B94AB2" w:rsidRPr="00B94AB2" w:rsidRDefault="00B94AB2" w:rsidP="006E11A2">
      <w:pPr>
        <w:numPr>
          <w:ilvl w:val="1"/>
          <w:numId w:val="27"/>
        </w:numPr>
        <w:tabs>
          <w:tab w:val="left" w:pos="284"/>
        </w:tabs>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Wykonawca zobowiązuje się dostarczyć Dokumentację Techniczną opisaną w Umowie,</w:t>
      </w:r>
    </w:p>
    <w:p w14:paraId="64D51383" w14:textId="77777777" w:rsidR="00B94AB2" w:rsidRPr="005279A5" w:rsidRDefault="00B94AB2" w:rsidP="006E11A2">
      <w:pPr>
        <w:numPr>
          <w:ilvl w:val="1"/>
          <w:numId w:val="27"/>
        </w:numPr>
        <w:tabs>
          <w:tab w:val="left" w:pos="284"/>
        </w:tabs>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 xml:space="preserve">Wykonawca oświadcza i gwarantuje, że przysługują mu autorskie prawa majątkowe do </w:t>
      </w:r>
      <w:r w:rsidR="005279A5" w:rsidRPr="00B94AB2">
        <w:rPr>
          <w:rFonts w:ascii="Arial" w:eastAsia="Times New Roman" w:hAnsi="Arial" w:cs="Arial"/>
          <w:sz w:val="20"/>
          <w:szCs w:val="20"/>
          <w:lang w:eastAsia="pl-PL"/>
        </w:rPr>
        <w:t>Dokumentacji Technicznej oraz, że prawa te nie są ograniczone ani obciążone prawami osób trzecich.</w:t>
      </w:r>
    </w:p>
    <w:p w14:paraId="5D5A7F93" w14:textId="77777777" w:rsidR="00B94AB2" w:rsidRPr="00B94AB2" w:rsidRDefault="00B94AB2" w:rsidP="006E11A2">
      <w:pPr>
        <w:numPr>
          <w:ilvl w:val="1"/>
          <w:numId w:val="27"/>
        </w:numPr>
        <w:tabs>
          <w:tab w:val="left" w:pos="284"/>
        </w:tabs>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 xml:space="preserve">Z dniem </w:t>
      </w:r>
      <w:r w:rsidR="00A249FA">
        <w:rPr>
          <w:rFonts w:ascii="Arial" w:eastAsia="Times New Roman" w:hAnsi="Arial" w:cs="Arial"/>
          <w:sz w:val="20"/>
          <w:szCs w:val="20"/>
          <w:lang w:eastAsia="pl-PL"/>
        </w:rPr>
        <w:t>podpisania protokołu końcowego odbioru robót</w:t>
      </w:r>
      <w:r w:rsidR="00A249FA" w:rsidRPr="00B94AB2">
        <w:rPr>
          <w:rFonts w:ascii="Arial" w:eastAsia="Times New Roman" w:hAnsi="Arial" w:cs="Arial"/>
          <w:sz w:val="20"/>
          <w:szCs w:val="20"/>
          <w:lang w:eastAsia="pl-PL"/>
        </w:rPr>
        <w:t xml:space="preserve"> </w:t>
      </w:r>
      <w:r w:rsidR="00A249FA">
        <w:rPr>
          <w:rFonts w:ascii="Arial" w:eastAsia="Times New Roman" w:hAnsi="Arial" w:cs="Arial"/>
          <w:sz w:val="20"/>
          <w:szCs w:val="20"/>
          <w:lang w:eastAsia="pl-PL"/>
        </w:rPr>
        <w:t xml:space="preserve">(data </w:t>
      </w:r>
      <w:r w:rsidRPr="00B94AB2">
        <w:rPr>
          <w:rFonts w:ascii="Arial" w:eastAsia="Times New Roman" w:hAnsi="Arial" w:cs="Arial"/>
          <w:sz w:val="20"/>
          <w:szCs w:val="20"/>
          <w:lang w:eastAsia="pl-PL"/>
        </w:rPr>
        <w:t>przekazania Dokumentacji Technicznej</w:t>
      </w:r>
      <w:r w:rsidR="00A249FA">
        <w:rPr>
          <w:rFonts w:ascii="Arial" w:eastAsia="Times New Roman" w:hAnsi="Arial" w:cs="Arial"/>
          <w:sz w:val="20"/>
          <w:szCs w:val="20"/>
          <w:lang w:eastAsia="pl-PL"/>
        </w:rPr>
        <w:t xml:space="preserve">) </w:t>
      </w:r>
      <w:r w:rsidRPr="00B94AB2">
        <w:rPr>
          <w:rFonts w:ascii="Arial" w:eastAsia="Times New Roman" w:hAnsi="Arial" w:cs="Arial"/>
          <w:sz w:val="20"/>
          <w:szCs w:val="20"/>
          <w:lang w:eastAsia="pl-PL"/>
        </w:rPr>
        <w:t xml:space="preserve">Wykonawca przenosi na Zamawiającego w ramach </w:t>
      </w:r>
      <w:r w:rsidR="00327760">
        <w:rPr>
          <w:rFonts w:ascii="Arial" w:eastAsia="Times New Roman" w:hAnsi="Arial" w:cs="Arial"/>
          <w:sz w:val="20"/>
          <w:szCs w:val="20"/>
          <w:lang w:eastAsia="pl-PL"/>
        </w:rPr>
        <w:t>w</w:t>
      </w:r>
      <w:r w:rsidR="005279A5">
        <w:rPr>
          <w:rFonts w:ascii="Arial" w:eastAsia="Times New Roman" w:hAnsi="Arial" w:cs="Arial"/>
          <w:sz w:val="20"/>
          <w:szCs w:val="20"/>
          <w:lang w:eastAsia="pl-PL"/>
        </w:rPr>
        <w:t>ynagrodzenia</w:t>
      </w:r>
      <w:r w:rsidRPr="00B94AB2">
        <w:rPr>
          <w:rFonts w:ascii="Arial" w:eastAsia="Times New Roman" w:hAnsi="Arial" w:cs="Arial"/>
          <w:sz w:val="20"/>
          <w:szCs w:val="20"/>
          <w:lang w:eastAsia="pl-PL"/>
        </w:rPr>
        <w:t>, określone</w:t>
      </w:r>
      <w:r w:rsidR="005279A5">
        <w:rPr>
          <w:rFonts w:ascii="Arial" w:eastAsia="Times New Roman" w:hAnsi="Arial" w:cs="Arial"/>
          <w:sz w:val="20"/>
          <w:szCs w:val="20"/>
          <w:lang w:eastAsia="pl-PL"/>
        </w:rPr>
        <w:t>go</w:t>
      </w:r>
      <w:r w:rsidRPr="00B94AB2">
        <w:rPr>
          <w:rFonts w:ascii="Arial" w:eastAsia="Times New Roman" w:hAnsi="Arial" w:cs="Arial"/>
          <w:sz w:val="20"/>
          <w:szCs w:val="20"/>
          <w:lang w:eastAsia="pl-PL"/>
        </w:rPr>
        <w:t xml:space="preserve"> w </w:t>
      </w:r>
      <w:r w:rsidR="005279A5">
        <w:rPr>
          <w:rFonts w:ascii="Arial" w:eastAsia="Times New Roman" w:hAnsi="Arial" w:cs="Arial"/>
          <w:sz w:val="20"/>
          <w:szCs w:val="20"/>
          <w:lang w:eastAsia="pl-PL"/>
        </w:rPr>
        <w:t>U</w:t>
      </w:r>
      <w:r w:rsidRPr="00B94AB2">
        <w:rPr>
          <w:rFonts w:ascii="Arial" w:eastAsia="Times New Roman" w:hAnsi="Arial" w:cs="Arial"/>
          <w:sz w:val="20"/>
          <w:szCs w:val="20"/>
          <w:lang w:eastAsia="pl-PL"/>
        </w:rPr>
        <w:t>mowie, autorskie prawa majątkowe oraz prawa pokrewne w  zakresie nieograniczonego co do czasu i miejsca korzystania z Dokumentacji Technicznej na wszelkich polach eksploatacji znanych w chwili podpisania Umowy.</w:t>
      </w:r>
    </w:p>
    <w:p w14:paraId="73DD1552" w14:textId="77777777" w:rsidR="00B94AB2" w:rsidRPr="00B94AB2" w:rsidRDefault="00B94AB2" w:rsidP="006E11A2">
      <w:pPr>
        <w:numPr>
          <w:ilvl w:val="1"/>
          <w:numId w:val="27"/>
        </w:numPr>
        <w:tabs>
          <w:tab w:val="left" w:pos="284"/>
        </w:tabs>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 xml:space="preserve">Przeniesienie autorskich praw majątkowych i praw pokrewnych bez ograniczeń czasowych i terytorialnych obejmuje </w:t>
      </w:r>
      <w:r w:rsidR="00FC3FBF">
        <w:rPr>
          <w:rFonts w:ascii="Arial" w:eastAsia="Times New Roman" w:hAnsi="Arial" w:cs="Arial"/>
          <w:sz w:val="20"/>
          <w:szCs w:val="20"/>
          <w:lang w:eastAsia="pl-PL"/>
        </w:rPr>
        <w:t xml:space="preserve">między innymi </w:t>
      </w:r>
      <w:r w:rsidRPr="00B94AB2">
        <w:rPr>
          <w:rFonts w:ascii="Arial" w:eastAsia="Times New Roman" w:hAnsi="Arial" w:cs="Arial"/>
          <w:sz w:val="20"/>
          <w:szCs w:val="20"/>
          <w:lang w:eastAsia="pl-PL"/>
        </w:rPr>
        <w:t xml:space="preserve">następujące odrębne pola eksploatacji: </w:t>
      </w:r>
    </w:p>
    <w:p w14:paraId="0387F2B7" w14:textId="77777777" w:rsidR="00B94AB2" w:rsidRPr="00B94AB2" w:rsidRDefault="00B94AB2" w:rsidP="006E11A2">
      <w:pPr>
        <w:numPr>
          <w:ilvl w:val="0"/>
          <w:numId w:val="28"/>
        </w:numPr>
        <w:tabs>
          <w:tab w:val="left" w:pos="284"/>
        </w:tabs>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korzystanie z Dokumentacji Technicznej w działalności gospodarczej Zamawiającego, w tym eksploatacji, modernizacji i naprawach</w:t>
      </w:r>
      <w:r w:rsidR="005279A5">
        <w:rPr>
          <w:rFonts w:ascii="Arial" w:eastAsia="Times New Roman" w:hAnsi="Arial" w:cs="Arial"/>
          <w:sz w:val="20"/>
          <w:szCs w:val="20"/>
          <w:lang w:eastAsia="pl-PL"/>
        </w:rPr>
        <w:t xml:space="preserve"> urządzeń wybudowanych i dostarczonych w ramach realizacji</w:t>
      </w:r>
      <w:r w:rsidRPr="00B94AB2">
        <w:rPr>
          <w:rFonts w:ascii="Arial" w:eastAsia="Times New Roman" w:hAnsi="Arial" w:cs="Arial"/>
          <w:sz w:val="20"/>
          <w:szCs w:val="20"/>
          <w:lang w:eastAsia="pl-PL"/>
        </w:rPr>
        <w:t xml:space="preserve"> Przedmiotu Umowy i swobodnego udostępniania jej innym podmiotom w tych celach</w:t>
      </w:r>
      <w:r w:rsidR="00EF1E47">
        <w:rPr>
          <w:rFonts w:ascii="Arial" w:eastAsia="Times New Roman" w:hAnsi="Arial" w:cs="Arial"/>
          <w:sz w:val="20"/>
          <w:szCs w:val="20"/>
          <w:lang w:eastAsia="pl-PL"/>
        </w:rPr>
        <w:t>;</w:t>
      </w:r>
      <w:r w:rsidRPr="00B94AB2">
        <w:rPr>
          <w:rFonts w:ascii="Arial" w:eastAsia="Times New Roman" w:hAnsi="Arial" w:cs="Arial"/>
          <w:sz w:val="20"/>
          <w:szCs w:val="20"/>
          <w:lang w:eastAsia="pl-PL"/>
        </w:rPr>
        <w:t xml:space="preserve">  </w:t>
      </w:r>
    </w:p>
    <w:p w14:paraId="1176F6C7" w14:textId="77777777" w:rsidR="00B94AB2" w:rsidRPr="00B94AB2" w:rsidRDefault="00B94AB2" w:rsidP="006E11A2">
      <w:pPr>
        <w:numPr>
          <w:ilvl w:val="0"/>
          <w:numId w:val="28"/>
        </w:numPr>
        <w:tabs>
          <w:tab w:val="left" w:pos="284"/>
        </w:tabs>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 xml:space="preserve">utrwalanie Dokumentacji Technicznej na wszelkich znanych w chwili podpisania Umowy nośnikach danych oraz każdą znaną w chwili podpisania Umowy techniką; </w:t>
      </w:r>
    </w:p>
    <w:p w14:paraId="1BE5EEC9" w14:textId="77777777" w:rsidR="00B94AB2" w:rsidRPr="00B94AB2" w:rsidRDefault="00B94AB2" w:rsidP="006E11A2">
      <w:pPr>
        <w:numPr>
          <w:ilvl w:val="0"/>
          <w:numId w:val="28"/>
        </w:numPr>
        <w:tabs>
          <w:tab w:val="left" w:pos="284"/>
        </w:tabs>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 xml:space="preserve">zwielokrotnianie Dokumentacji Technicznej każdą znaną w chwili podpisania Umowy techniką na wszelkich znanych w chwili podpisania  Umowy nośnikach danych; </w:t>
      </w:r>
    </w:p>
    <w:p w14:paraId="5F065B3A" w14:textId="77777777" w:rsidR="00B94AB2" w:rsidRPr="00B94AB2" w:rsidRDefault="00B94AB2" w:rsidP="006E11A2">
      <w:pPr>
        <w:numPr>
          <w:ilvl w:val="0"/>
          <w:numId w:val="28"/>
        </w:numPr>
        <w:tabs>
          <w:tab w:val="left" w:pos="284"/>
        </w:tabs>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 xml:space="preserve">wprowadzanie do obrotu oryginału lub egzemplarzy Dokumentacji Technicznej w dowolnej formie bez jakichkolwiek ograniczeń; </w:t>
      </w:r>
    </w:p>
    <w:p w14:paraId="11E6A17B" w14:textId="77777777" w:rsidR="00B94AB2" w:rsidRPr="00B94AB2" w:rsidRDefault="00B94AB2" w:rsidP="006E11A2">
      <w:pPr>
        <w:numPr>
          <w:ilvl w:val="0"/>
          <w:numId w:val="28"/>
        </w:numPr>
        <w:tabs>
          <w:tab w:val="left" w:pos="284"/>
        </w:tabs>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 xml:space="preserve">wprowadzanie do pamięci komputera; </w:t>
      </w:r>
    </w:p>
    <w:p w14:paraId="57CDA441" w14:textId="77777777" w:rsidR="00B94AB2" w:rsidRPr="00B94AB2" w:rsidRDefault="00B94AB2" w:rsidP="006E11A2">
      <w:pPr>
        <w:numPr>
          <w:ilvl w:val="0"/>
          <w:numId w:val="28"/>
        </w:numPr>
        <w:tabs>
          <w:tab w:val="left" w:pos="284"/>
        </w:tabs>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 xml:space="preserve">wprowadzanie do i rozpowszechnianie za pośrednictwem sieci komputerowych, w tym do sieci Internet i do sieci intranet; </w:t>
      </w:r>
    </w:p>
    <w:p w14:paraId="072330C7" w14:textId="77777777" w:rsidR="00B94AB2" w:rsidRPr="00B94AB2" w:rsidRDefault="00B94AB2" w:rsidP="006E11A2">
      <w:pPr>
        <w:numPr>
          <w:ilvl w:val="0"/>
          <w:numId w:val="28"/>
        </w:numPr>
        <w:tabs>
          <w:tab w:val="left" w:pos="284"/>
        </w:tabs>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 xml:space="preserve">najem i użyczanie; </w:t>
      </w:r>
    </w:p>
    <w:p w14:paraId="6C12E9A1" w14:textId="77777777" w:rsidR="00B94AB2" w:rsidRPr="00B94AB2" w:rsidRDefault="00B94AB2" w:rsidP="006E11A2">
      <w:pPr>
        <w:numPr>
          <w:ilvl w:val="0"/>
          <w:numId w:val="28"/>
        </w:numPr>
        <w:tabs>
          <w:tab w:val="left" w:pos="284"/>
        </w:tabs>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 xml:space="preserve">publikowanie w formie broszur, wydawnictw, ulotek i folderów oraz innego rodzaju prezentacje branżowe. </w:t>
      </w:r>
    </w:p>
    <w:p w14:paraId="2C99AD31" w14:textId="77777777" w:rsidR="00B94AB2" w:rsidRPr="00B94AB2" w:rsidRDefault="00B94AB2" w:rsidP="006E11A2">
      <w:pPr>
        <w:numPr>
          <w:ilvl w:val="1"/>
          <w:numId w:val="27"/>
        </w:numPr>
        <w:tabs>
          <w:tab w:val="left" w:pos="284"/>
        </w:tabs>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 xml:space="preserve">Przeniesienie autorskich praw majątkowych obejmuje również zezwolenie na wykonywanie zależnego prawa autorskiego oraz upoważnienie Zamawiającego do zezwalania na wykonywanie praw zależnych przez osoby trzecie na polach eksploatacji wymienionych w ust. 3 pkt. 3.4 powyżej. </w:t>
      </w:r>
    </w:p>
    <w:p w14:paraId="1E95F344" w14:textId="77777777" w:rsidR="00B94AB2" w:rsidRPr="00B94AB2" w:rsidRDefault="00B94AB2" w:rsidP="006E11A2">
      <w:pPr>
        <w:numPr>
          <w:ilvl w:val="1"/>
          <w:numId w:val="27"/>
        </w:numPr>
        <w:tabs>
          <w:tab w:val="left" w:pos="284"/>
        </w:tabs>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 xml:space="preserve">Wykonawca zezwala Zamawiającemu na  dokonywanie zmian w Dokumentacji Technicznej </w:t>
      </w:r>
      <w:r w:rsidR="004B1520">
        <w:rPr>
          <w:rFonts w:ascii="Arial" w:eastAsia="Times New Roman" w:hAnsi="Arial" w:cs="Arial"/>
          <w:sz w:val="20"/>
          <w:szCs w:val="20"/>
          <w:lang w:eastAsia="pl-PL"/>
        </w:rPr>
        <w:t>w szczególności</w:t>
      </w:r>
      <w:r w:rsidRPr="00B94AB2">
        <w:rPr>
          <w:rFonts w:ascii="Arial" w:eastAsia="Times New Roman" w:hAnsi="Arial" w:cs="Arial"/>
          <w:sz w:val="20"/>
          <w:szCs w:val="20"/>
          <w:lang w:eastAsia="pl-PL"/>
        </w:rPr>
        <w:t xml:space="preserve"> korekt, opracowań i adaptacji. </w:t>
      </w:r>
    </w:p>
    <w:p w14:paraId="79A22F99" w14:textId="77777777" w:rsidR="00B94AB2" w:rsidRPr="00B94AB2" w:rsidRDefault="00B94AB2" w:rsidP="006E11A2">
      <w:pPr>
        <w:numPr>
          <w:ilvl w:val="1"/>
          <w:numId w:val="27"/>
        </w:numPr>
        <w:tabs>
          <w:tab w:val="left" w:pos="284"/>
        </w:tabs>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 xml:space="preserve">Strony ustalają, że użytkownikiem dokumentacji będzie Zamawiający lub podmioty, które upoważni on do korzystania z niej. </w:t>
      </w:r>
    </w:p>
    <w:p w14:paraId="5E08EDC0" w14:textId="77777777" w:rsidR="00B94AB2" w:rsidRPr="00B94AB2" w:rsidRDefault="00B94AB2" w:rsidP="006E11A2">
      <w:pPr>
        <w:numPr>
          <w:ilvl w:val="1"/>
          <w:numId w:val="27"/>
        </w:numPr>
        <w:tabs>
          <w:tab w:val="left" w:pos="284"/>
        </w:tabs>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W wypadku skierowania przez osoby trzecie wobec Zamawiającego  roszczeń związanych z naruszeniem praw autorskich do Dokumentacji Technicznej</w:t>
      </w:r>
      <w:r w:rsidR="005279A5">
        <w:rPr>
          <w:rFonts w:ascii="Arial" w:eastAsia="Times New Roman" w:hAnsi="Arial" w:cs="Arial"/>
          <w:sz w:val="20"/>
          <w:szCs w:val="20"/>
          <w:lang w:eastAsia="pl-PL"/>
        </w:rPr>
        <w:t>,</w:t>
      </w:r>
      <w:r w:rsidRPr="00B94AB2">
        <w:rPr>
          <w:rFonts w:ascii="Arial" w:eastAsia="Times New Roman" w:hAnsi="Arial" w:cs="Arial"/>
          <w:sz w:val="20"/>
          <w:szCs w:val="20"/>
          <w:lang w:eastAsia="pl-PL"/>
        </w:rPr>
        <w:t xml:space="preserve"> stanowiącej</w:t>
      </w:r>
      <w:r w:rsidR="005279A5">
        <w:rPr>
          <w:rFonts w:ascii="Arial" w:eastAsia="Times New Roman" w:hAnsi="Arial" w:cs="Arial"/>
          <w:sz w:val="20"/>
          <w:szCs w:val="20"/>
          <w:lang w:eastAsia="pl-PL"/>
        </w:rPr>
        <w:t xml:space="preserve"> część</w:t>
      </w:r>
      <w:r w:rsidRPr="00B94AB2">
        <w:rPr>
          <w:rFonts w:ascii="Arial" w:eastAsia="Times New Roman" w:hAnsi="Arial" w:cs="Arial"/>
          <w:sz w:val="20"/>
          <w:szCs w:val="20"/>
          <w:lang w:eastAsia="pl-PL"/>
        </w:rPr>
        <w:t xml:space="preserve"> Przedmiot</w:t>
      </w:r>
      <w:r w:rsidR="005279A5">
        <w:rPr>
          <w:rFonts w:ascii="Arial" w:eastAsia="Times New Roman" w:hAnsi="Arial" w:cs="Arial"/>
          <w:sz w:val="20"/>
          <w:szCs w:val="20"/>
          <w:lang w:eastAsia="pl-PL"/>
        </w:rPr>
        <w:t>u</w:t>
      </w:r>
      <w:r w:rsidRPr="00B94AB2">
        <w:rPr>
          <w:rFonts w:ascii="Arial" w:eastAsia="Times New Roman" w:hAnsi="Arial" w:cs="Arial"/>
          <w:sz w:val="20"/>
          <w:szCs w:val="20"/>
          <w:lang w:eastAsia="pl-PL"/>
        </w:rPr>
        <w:t xml:space="preserve"> Umowy, które zgodnie z postanowieniami niniejszej Umowy przeszły skutecznie na Zamawiającego, Wykonawca zobowiązuje się zwolnić Zamawiającego z obowiązku zaspokojenia roszczeń kierowanych przez te osoby trzecie. </w:t>
      </w:r>
    </w:p>
    <w:p w14:paraId="1795D19E" w14:textId="77777777" w:rsidR="00B94AB2" w:rsidRPr="00B94AB2" w:rsidRDefault="00B94AB2" w:rsidP="006E11A2">
      <w:pPr>
        <w:numPr>
          <w:ilvl w:val="1"/>
          <w:numId w:val="27"/>
        </w:numPr>
        <w:tabs>
          <w:tab w:val="left" w:pos="284"/>
        </w:tabs>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Wykonawca umieści na każdej stronie Dokumentacji Technicznej, w tym również na stronie zawierającej rysunki, w sposób widoczny i czytelny dla odbiorcy, następującą formułę: Wszelkie prawa autorskie oraz prawa pokrewne do niniejszej dokumentacji należą do ORLEN Asfalt Sp. z o.o.</w:t>
      </w:r>
    </w:p>
    <w:p w14:paraId="69975F55" w14:textId="77777777" w:rsidR="00B94AB2" w:rsidRPr="00B94AB2" w:rsidRDefault="00B94AB2" w:rsidP="006E11A2">
      <w:pPr>
        <w:numPr>
          <w:ilvl w:val="1"/>
          <w:numId w:val="27"/>
        </w:numPr>
        <w:tabs>
          <w:tab w:val="left" w:pos="284"/>
        </w:tabs>
        <w:spacing w:after="0" w:line="240" w:lineRule="auto"/>
        <w:ind w:left="993" w:hanging="567"/>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Dostarczona Dokumentacja Techniczna powinna być przygotowana w języku polskim, oraz dodatkowo w wersji elektronicznej.</w:t>
      </w:r>
    </w:p>
    <w:p w14:paraId="6F311DE9" w14:textId="77777777" w:rsidR="00B94AB2" w:rsidRDefault="00B94AB2" w:rsidP="008C097C">
      <w:pPr>
        <w:spacing w:after="0" w:line="264" w:lineRule="auto"/>
        <w:jc w:val="center"/>
        <w:rPr>
          <w:rFonts w:ascii="Arial" w:eastAsia="Times New Roman" w:hAnsi="Arial" w:cs="Arial"/>
          <w:b/>
          <w:sz w:val="20"/>
          <w:szCs w:val="20"/>
          <w:lang w:eastAsia="pl-PL"/>
        </w:rPr>
      </w:pPr>
    </w:p>
    <w:p w14:paraId="4A557246" w14:textId="77777777" w:rsidR="008C097C" w:rsidRPr="008C097C" w:rsidRDefault="008C097C" w:rsidP="008C097C">
      <w:pPr>
        <w:spacing w:after="0" w:line="264" w:lineRule="auto"/>
        <w:jc w:val="center"/>
        <w:rPr>
          <w:rFonts w:ascii="Arial" w:eastAsia="Times New Roman" w:hAnsi="Arial" w:cs="Arial"/>
          <w:b/>
          <w:sz w:val="20"/>
          <w:szCs w:val="20"/>
          <w:lang w:eastAsia="pl-PL"/>
        </w:rPr>
      </w:pPr>
      <w:r w:rsidRPr="008C097C">
        <w:rPr>
          <w:rFonts w:ascii="Arial" w:eastAsia="Times New Roman" w:hAnsi="Arial" w:cs="Arial"/>
          <w:b/>
          <w:sz w:val="20"/>
          <w:szCs w:val="20"/>
          <w:lang w:eastAsia="pl-PL"/>
        </w:rPr>
        <w:t xml:space="preserve">§ </w:t>
      </w:r>
      <w:r w:rsidR="00716ED7">
        <w:rPr>
          <w:rFonts w:ascii="Arial" w:eastAsia="Times New Roman" w:hAnsi="Arial" w:cs="Arial"/>
          <w:b/>
          <w:sz w:val="20"/>
          <w:szCs w:val="20"/>
          <w:lang w:eastAsia="pl-PL"/>
        </w:rPr>
        <w:t>9</w:t>
      </w:r>
    </w:p>
    <w:p w14:paraId="4B0DC05F" w14:textId="77777777" w:rsidR="008C097C" w:rsidRPr="008C097C" w:rsidRDefault="008C097C" w:rsidP="008C097C">
      <w:pPr>
        <w:spacing w:after="0" w:line="264" w:lineRule="auto"/>
        <w:jc w:val="center"/>
        <w:rPr>
          <w:rFonts w:ascii="Arial" w:eastAsia="Times New Roman" w:hAnsi="Arial" w:cs="Arial"/>
          <w:b/>
          <w:sz w:val="20"/>
          <w:szCs w:val="20"/>
          <w:lang w:eastAsia="pl-PL"/>
        </w:rPr>
      </w:pPr>
      <w:r w:rsidRPr="008C097C">
        <w:rPr>
          <w:rFonts w:ascii="Arial" w:eastAsia="Times New Roman" w:hAnsi="Arial" w:cs="Arial"/>
          <w:b/>
          <w:sz w:val="20"/>
          <w:szCs w:val="20"/>
          <w:lang w:eastAsia="pl-PL"/>
        </w:rPr>
        <w:t>TERMINY  REALIZACJI  I  ODBIÓR</w:t>
      </w:r>
    </w:p>
    <w:p w14:paraId="6999C74A" w14:textId="77777777" w:rsidR="00B94AB2" w:rsidRPr="00B94AB2" w:rsidRDefault="00B94AB2" w:rsidP="00352DD5">
      <w:pPr>
        <w:numPr>
          <w:ilvl w:val="0"/>
          <w:numId w:val="5"/>
        </w:numPr>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 xml:space="preserve">Strony ustalają następujące terminy realizacji </w:t>
      </w:r>
      <w:r w:rsidR="001F54EA">
        <w:rPr>
          <w:rFonts w:ascii="Arial" w:eastAsia="Times New Roman" w:hAnsi="Arial" w:cs="Arial"/>
          <w:sz w:val="20"/>
          <w:szCs w:val="20"/>
          <w:lang w:eastAsia="pl-PL"/>
        </w:rPr>
        <w:t>Umowy:</w:t>
      </w:r>
    </w:p>
    <w:p w14:paraId="4B7F465C" w14:textId="77777777" w:rsidR="001F54EA" w:rsidRDefault="001F54EA" w:rsidP="00352DD5">
      <w:pPr>
        <w:spacing w:after="0" w:line="240" w:lineRule="auto"/>
        <w:ind w:left="360"/>
        <w:jc w:val="both"/>
        <w:rPr>
          <w:rFonts w:ascii="Arial" w:eastAsia="Times New Roman" w:hAnsi="Arial" w:cs="Arial"/>
          <w:sz w:val="20"/>
          <w:szCs w:val="20"/>
          <w:lang w:eastAsia="pl-PL"/>
        </w:rPr>
      </w:pPr>
      <w:r>
        <w:rPr>
          <w:rFonts w:ascii="Arial" w:eastAsia="Times New Roman" w:hAnsi="Arial" w:cs="Arial"/>
          <w:sz w:val="20"/>
          <w:szCs w:val="20"/>
          <w:lang w:eastAsia="pl-PL"/>
        </w:rPr>
        <w:t>- termin rozpoczęcia – dzień podpisania Umowy,</w:t>
      </w:r>
    </w:p>
    <w:p w14:paraId="6CBB2783" w14:textId="3E580B1E" w:rsidR="005279A5" w:rsidRDefault="001F54EA">
      <w:pPr>
        <w:spacing w:after="0" w:line="240" w:lineRule="auto"/>
        <w:ind w:left="360"/>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00B94AB2" w:rsidRPr="00B94AB2">
        <w:rPr>
          <w:rFonts w:ascii="Arial" w:eastAsia="Times New Roman" w:hAnsi="Arial" w:cs="Arial"/>
          <w:sz w:val="20"/>
          <w:szCs w:val="20"/>
          <w:lang w:eastAsia="pl-PL"/>
        </w:rPr>
        <w:t xml:space="preserve">termin zakończenia – najpóźniej  do </w:t>
      </w:r>
      <w:r w:rsidR="00D56CBB">
        <w:rPr>
          <w:rFonts w:ascii="Arial" w:eastAsia="Times New Roman" w:hAnsi="Arial" w:cs="Arial"/>
          <w:sz w:val="20"/>
          <w:szCs w:val="20"/>
          <w:lang w:eastAsia="pl-PL"/>
        </w:rPr>
        <w:t>………………</w:t>
      </w:r>
      <w:r w:rsidR="00907E3F">
        <w:rPr>
          <w:rFonts w:ascii="Arial" w:eastAsia="Times New Roman" w:hAnsi="Arial" w:cs="Arial"/>
          <w:sz w:val="20"/>
          <w:szCs w:val="20"/>
          <w:lang w:eastAsia="pl-PL"/>
        </w:rPr>
        <w:t xml:space="preserve"> </w:t>
      </w:r>
      <w:r w:rsidR="00B94AB2" w:rsidRPr="00B94AB2">
        <w:rPr>
          <w:rFonts w:ascii="Arial" w:eastAsia="Times New Roman" w:hAnsi="Arial" w:cs="Arial"/>
          <w:sz w:val="20"/>
          <w:szCs w:val="20"/>
          <w:lang w:eastAsia="pl-PL"/>
        </w:rPr>
        <w:t>202</w:t>
      </w:r>
      <w:r w:rsidR="00D56CBB">
        <w:rPr>
          <w:rFonts w:ascii="Arial" w:eastAsia="Times New Roman" w:hAnsi="Arial" w:cs="Arial"/>
          <w:sz w:val="20"/>
          <w:szCs w:val="20"/>
          <w:lang w:eastAsia="pl-PL"/>
        </w:rPr>
        <w:t>5</w:t>
      </w:r>
      <w:r w:rsidR="00B94AB2" w:rsidRPr="00B94AB2">
        <w:rPr>
          <w:rFonts w:ascii="Arial" w:eastAsia="Times New Roman" w:hAnsi="Arial" w:cs="Arial"/>
          <w:sz w:val="20"/>
          <w:szCs w:val="20"/>
          <w:lang w:eastAsia="pl-PL"/>
        </w:rPr>
        <w:t xml:space="preserve"> roku.</w:t>
      </w:r>
      <w:r>
        <w:rPr>
          <w:rFonts w:ascii="Arial" w:eastAsia="Times New Roman" w:hAnsi="Arial" w:cs="Arial"/>
          <w:sz w:val="20"/>
          <w:szCs w:val="20"/>
          <w:lang w:eastAsia="pl-PL"/>
        </w:rPr>
        <w:t xml:space="preserve"> </w:t>
      </w:r>
    </w:p>
    <w:p w14:paraId="62E7C29A" w14:textId="77777777" w:rsidR="00B94AB2" w:rsidRPr="00B94AB2" w:rsidRDefault="005279A5">
      <w:pPr>
        <w:spacing w:after="0" w:line="240" w:lineRule="auto"/>
        <w:ind w:left="360"/>
        <w:jc w:val="both"/>
        <w:rPr>
          <w:rFonts w:ascii="Arial" w:eastAsia="Times New Roman" w:hAnsi="Arial" w:cs="Arial"/>
          <w:sz w:val="20"/>
          <w:szCs w:val="20"/>
          <w:lang w:eastAsia="pl-PL"/>
        </w:rPr>
      </w:pPr>
      <w:r>
        <w:rPr>
          <w:rFonts w:ascii="Arial" w:eastAsia="Times New Roman" w:hAnsi="Arial" w:cs="Arial"/>
          <w:sz w:val="20"/>
          <w:szCs w:val="20"/>
          <w:lang w:eastAsia="pl-PL"/>
        </w:rPr>
        <w:t>Rzeczywisty t</w:t>
      </w:r>
      <w:r w:rsidR="001F54EA">
        <w:rPr>
          <w:rFonts w:ascii="Arial" w:eastAsia="Times New Roman" w:hAnsi="Arial" w:cs="Arial"/>
          <w:sz w:val="20"/>
          <w:szCs w:val="20"/>
          <w:lang w:eastAsia="pl-PL"/>
        </w:rPr>
        <w:t>ermin zakończenia</w:t>
      </w:r>
      <w:r>
        <w:rPr>
          <w:rFonts w:ascii="Arial" w:eastAsia="Times New Roman" w:hAnsi="Arial" w:cs="Arial"/>
          <w:sz w:val="20"/>
          <w:szCs w:val="20"/>
          <w:lang w:eastAsia="pl-PL"/>
        </w:rPr>
        <w:t xml:space="preserve"> realizacji</w:t>
      </w:r>
      <w:r w:rsidR="001F54EA">
        <w:rPr>
          <w:rFonts w:ascii="Arial" w:eastAsia="Times New Roman" w:hAnsi="Arial" w:cs="Arial"/>
          <w:sz w:val="20"/>
          <w:szCs w:val="20"/>
          <w:lang w:eastAsia="pl-PL"/>
        </w:rPr>
        <w:t xml:space="preserve"> Umowy będzie potwierdzony podpisanym przez Zamawiającego </w:t>
      </w:r>
      <w:r w:rsidR="001F54EA" w:rsidRPr="001F54EA">
        <w:rPr>
          <w:rFonts w:ascii="Arial" w:eastAsia="Times New Roman" w:hAnsi="Arial" w:cs="Arial"/>
          <w:sz w:val="20"/>
          <w:szCs w:val="20"/>
          <w:lang w:eastAsia="pl-PL"/>
        </w:rPr>
        <w:t>protok</w:t>
      </w:r>
      <w:r w:rsidR="001F54EA">
        <w:rPr>
          <w:rFonts w:ascii="Arial" w:eastAsia="Times New Roman" w:hAnsi="Arial" w:cs="Arial"/>
          <w:sz w:val="20"/>
          <w:szCs w:val="20"/>
          <w:lang w:eastAsia="pl-PL"/>
        </w:rPr>
        <w:t xml:space="preserve">ołem </w:t>
      </w:r>
      <w:r w:rsidR="00BF6D04">
        <w:rPr>
          <w:rFonts w:ascii="Arial" w:eastAsia="Times New Roman" w:hAnsi="Arial" w:cs="Arial"/>
          <w:sz w:val="20"/>
          <w:szCs w:val="20"/>
          <w:lang w:eastAsia="pl-PL"/>
        </w:rPr>
        <w:t xml:space="preserve">końcowym </w:t>
      </w:r>
      <w:r w:rsidR="001F54EA">
        <w:rPr>
          <w:rFonts w:ascii="Arial" w:eastAsia="Times New Roman" w:hAnsi="Arial" w:cs="Arial"/>
          <w:sz w:val="20"/>
          <w:szCs w:val="20"/>
          <w:lang w:eastAsia="pl-PL"/>
        </w:rPr>
        <w:t xml:space="preserve">odbioru </w:t>
      </w:r>
      <w:r w:rsidR="001F54EA" w:rsidRPr="001F54EA">
        <w:rPr>
          <w:rFonts w:ascii="Arial" w:eastAsia="Times New Roman" w:hAnsi="Arial" w:cs="Arial"/>
          <w:sz w:val="20"/>
          <w:szCs w:val="20"/>
          <w:lang w:eastAsia="pl-PL"/>
        </w:rPr>
        <w:t>robót bez uwag</w:t>
      </w:r>
      <w:r w:rsidR="001F54EA">
        <w:rPr>
          <w:rFonts w:ascii="Arial" w:eastAsia="Times New Roman" w:hAnsi="Arial" w:cs="Arial"/>
          <w:sz w:val="20"/>
          <w:szCs w:val="20"/>
          <w:lang w:eastAsia="pl-PL"/>
        </w:rPr>
        <w:t>.</w:t>
      </w:r>
    </w:p>
    <w:p w14:paraId="70216B14" w14:textId="77777777" w:rsidR="00B94AB2" w:rsidRPr="00B94AB2" w:rsidRDefault="00B94AB2">
      <w:pPr>
        <w:numPr>
          <w:ilvl w:val="0"/>
          <w:numId w:val="5"/>
        </w:numPr>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lastRenderedPageBreak/>
        <w:t xml:space="preserve">Końcowy odbiór robót odbędzie się po zakończeniu całości prac, ale </w:t>
      </w:r>
      <w:r w:rsidR="001F54EA">
        <w:rPr>
          <w:rFonts w:ascii="Arial" w:eastAsia="Times New Roman" w:hAnsi="Arial" w:cs="Arial"/>
          <w:sz w:val="20"/>
          <w:szCs w:val="20"/>
          <w:lang w:eastAsia="pl-PL"/>
        </w:rPr>
        <w:t>S</w:t>
      </w:r>
      <w:r w:rsidRPr="00B94AB2">
        <w:rPr>
          <w:rFonts w:ascii="Arial" w:eastAsia="Times New Roman" w:hAnsi="Arial" w:cs="Arial"/>
          <w:sz w:val="20"/>
          <w:szCs w:val="20"/>
          <w:lang w:eastAsia="pl-PL"/>
        </w:rPr>
        <w:t xml:space="preserve">trony dopuszczają możliwość odbiorów częściowych (częściowy odbiór robót wymaga pisemnej zgody obu </w:t>
      </w:r>
      <w:r w:rsidR="00A3381C">
        <w:rPr>
          <w:rFonts w:ascii="Arial" w:eastAsia="Times New Roman" w:hAnsi="Arial" w:cs="Arial"/>
          <w:sz w:val="20"/>
          <w:szCs w:val="20"/>
          <w:lang w:eastAsia="pl-PL"/>
        </w:rPr>
        <w:t>S</w:t>
      </w:r>
      <w:r w:rsidRPr="00B94AB2">
        <w:rPr>
          <w:rFonts w:ascii="Arial" w:eastAsia="Times New Roman" w:hAnsi="Arial" w:cs="Arial"/>
          <w:sz w:val="20"/>
          <w:szCs w:val="20"/>
          <w:lang w:eastAsia="pl-PL"/>
        </w:rPr>
        <w:t>tron). Wykonawca zawiadomi Zamawiającego o zakończeniu prac i gotowości do odbioru w formie pisemnej. Zamawiający wyznaczy datę i rozpocznie czynności odbiorowe w terminie 3 dni roboczych od daty zgłoszenia i zakończy go nie później niż w ciągu 5 dni roboczych od dnia rozpoczęcia czynności odbiorowych.</w:t>
      </w:r>
    </w:p>
    <w:p w14:paraId="4D15D600" w14:textId="77777777" w:rsidR="00B94AB2" w:rsidRPr="00B94AB2" w:rsidRDefault="00B94AB2">
      <w:pPr>
        <w:numPr>
          <w:ilvl w:val="0"/>
          <w:numId w:val="5"/>
        </w:numPr>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W razie stwierdzenia przez Zamawiającego</w:t>
      </w:r>
      <w:r w:rsidR="00A249FA">
        <w:rPr>
          <w:rFonts w:ascii="Arial" w:eastAsia="Times New Roman" w:hAnsi="Arial" w:cs="Arial"/>
          <w:sz w:val="20"/>
          <w:szCs w:val="20"/>
          <w:lang w:eastAsia="pl-PL"/>
        </w:rPr>
        <w:t xml:space="preserve"> </w:t>
      </w:r>
      <w:r w:rsidRPr="00B94AB2">
        <w:rPr>
          <w:rFonts w:ascii="Arial" w:eastAsia="Times New Roman" w:hAnsi="Arial" w:cs="Arial"/>
          <w:sz w:val="20"/>
          <w:szCs w:val="20"/>
          <w:lang w:eastAsia="pl-PL"/>
        </w:rPr>
        <w:t xml:space="preserve">usterek </w:t>
      </w:r>
      <w:r w:rsidR="00FF5D34">
        <w:rPr>
          <w:rFonts w:ascii="Arial" w:eastAsia="Times New Roman" w:hAnsi="Arial" w:cs="Arial"/>
          <w:sz w:val="20"/>
          <w:szCs w:val="20"/>
          <w:lang w:eastAsia="pl-PL"/>
        </w:rPr>
        <w:t>przy realizacji</w:t>
      </w:r>
      <w:r w:rsidRPr="00B94AB2">
        <w:rPr>
          <w:rFonts w:ascii="Arial" w:eastAsia="Times New Roman" w:hAnsi="Arial" w:cs="Arial"/>
          <w:sz w:val="20"/>
          <w:szCs w:val="20"/>
          <w:lang w:eastAsia="pl-PL"/>
        </w:rPr>
        <w:t xml:space="preserve"> Przedmio</w:t>
      </w:r>
      <w:r w:rsidR="00FA6EDB">
        <w:rPr>
          <w:rFonts w:ascii="Arial" w:eastAsia="Times New Roman" w:hAnsi="Arial" w:cs="Arial"/>
          <w:sz w:val="20"/>
          <w:szCs w:val="20"/>
          <w:lang w:eastAsia="pl-PL"/>
        </w:rPr>
        <w:t>tu</w:t>
      </w:r>
      <w:r w:rsidRPr="00B94AB2">
        <w:rPr>
          <w:rFonts w:ascii="Arial" w:eastAsia="Times New Roman" w:hAnsi="Arial" w:cs="Arial"/>
          <w:sz w:val="20"/>
          <w:szCs w:val="20"/>
          <w:lang w:eastAsia="pl-PL"/>
        </w:rPr>
        <w:t xml:space="preserve"> Umowy, Zamawiający wstrzyma czynności odbioru </w:t>
      </w:r>
      <w:r w:rsidR="00404357">
        <w:rPr>
          <w:rFonts w:ascii="Arial" w:eastAsia="Times New Roman" w:hAnsi="Arial" w:cs="Arial"/>
          <w:sz w:val="20"/>
          <w:szCs w:val="20"/>
          <w:lang w:eastAsia="pl-PL"/>
        </w:rPr>
        <w:t>i wezwie Wykonawcę do ich usunięcia</w:t>
      </w:r>
      <w:r w:rsidRPr="00B94AB2">
        <w:rPr>
          <w:rFonts w:ascii="Arial" w:eastAsia="Times New Roman" w:hAnsi="Arial" w:cs="Arial"/>
          <w:sz w:val="20"/>
          <w:szCs w:val="20"/>
          <w:lang w:eastAsia="pl-PL"/>
        </w:rPr>
        <w:t>. Termin usunięcia usterek zostanie określony przez Zamawiającego pisemnie. W przypadku nie usunięcia usterek przez Wykonawcę w terminie</w:t>
      </w:r>
      <w:r w:rsidR="00EF1E47">
        <w:rPr>
          <w:rFonts w:ascii="Arial" w:eastAsia="Times New Roman" w:hAnsi="Arial" w:cs="Arial"/>
          <w:sz w:val="20"/>
          <w:szCs w:val="20"/>
          <w:lang w:eastAsia="pl-PL"/>
        </w:rPr>
        <w:t>,</w:t>
      </w:r>
      <w:r w:rsidRPr="00B94AB2">
        <w:rPr>
          <w:rFonts w:ascii="Arial" w:eastAsia="Times New Roman" w:hAnsi="Arial" w:cs="Arial"/>
          <w:sz w:val="20"/>
          <w:szCs w:val="20"/>
          <w:lang w:eastAsia="pl-PL"/>
        </w:rPr>
        <w:t xml:space="preserve"> Zamawiający usunie te usterki </w:t>
      </w:r>
      <w:r w:rsidR="00927481">
        <w:rPr>
          <w:rFonts w:ascii="Arial" w:eastAsia="Times New Roman" w:hAnsi="Arial" w:cs="Arial"/>
          <w:sz w:val="20"/>
          <w:szCs w:val="20"/>
          <w:lang w:eastAsia="pl-PL"/>
        </w:rPr>
        <w:t>na ryzyko i koszt Wykonawcy</w:t>
      </w:r>
      <w:r w:rsidR="00EF1E47">
        <w:rPr>
          <w:rFonts w:ascii="Arial" w:eastAsia="Times New Roman" w:hAnsi="Arial" w:cs="Arial"/>
          <w:sz w:val="20"/>
          <w:szCs w:val="20"/>
          <w:lang w:eastAsia="pl-PL"/>
        </w:rPr>
        <w:t>,</w:t>
      </w:r>
      <w:r w:rsidRPr="00B94AB2">
        <w:rPr>
          <w:rFonts w:ascii="Arial" w:eastAsia="Times New Roman" w:hAnsi="Arial" w:cs="Arial"/>
          <w:sz w:val="20"/>
          <w:szCs w:val="20"/>
          <w:lang w:eastAsia="pl-PL"/>
        </w:rPr>
        <w:t xml:space="preserve"> pomniejszając wynagrodzenie wymienione w § 5 ust. 1.</w:t>
      </w:r>
    </w:p>
    <w:p w14:paraId="59BFA207" w14:textId="77777777" w:rsidR="00B94AB2" w:rsidRPr="00B94AB2" w:rsidRDefault="00B958B2">
      <w:pPr>
        <w:numPr>
          <w:ilvl w:val="0"/>
          <w:numId w:val="5"/>
        </w:num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W przypadku </w:t>
      </w:r>
      <w:r w:rsidR="00B94AB2" w:rsidRPr="00B94AB2">
        <w:rPr>
          <w:rFonts w:ascii="Arial" w:eastAsia="Times New Roman" w:hAnsi="Arial" w:cs="Arial"/>
          <w:sz w:val="20"/>
          <w:szCs w:val="20"/>
          <w:lang w:eastAsia="pl-PL"/>
        </w:rPr>
        <w:t xml:space="preserve"> wystąpienia  temperatur poniżej – 10 °C według wskazań termometru zainstalowanego w ORLEN Asfalt sp. z o.o. Zakład w Trzebini termin realizacji poszczególnych prac </w:t>
      </w:r>
      <w:r w:rsidR="00A249FA">
        <w:rPr>
          <w:rFonts w:ascii="Arial" w:eastAsia="Times New Roman" w:hAnsi="Arial" w:cs="Arial"/>
          <w:sz w:val="20"/>
          <w:szCs w:val="20"/>
          <w:lang w:eastAsia="pl-PL"/>
        </w:rPr>
        <w:t xml:space="preserve">ulega </w:t>
      </w:r>
      <w:r w:rsidR="00B94AB2" w:rsidRPr="00B94AB2">
        <w:rPr>
          <w:rFonts w:ascii="Arial" w:eastAsia="Times New Roman" w:hAnsi="Arial" w:cs="Arial"/>
          <w:sz w:val="20"/>
          <w:szCs w:val="20"/>
          <w:lang w:eastAsia="pl-PL"/>
        </w:rPr>
        <w:t>przedłużeniu o okres, w którym te niskie temperatury wystąpią. Sytuacja ta musi zostać udokumentowana w dzienniku budowy i potwierdzona przez przedstawicieli Zamawiającego</w:t>
      </w:r>
      <w:r w:rsidR="00A249FA">
        <w:rPr>
          <w:rFonts w:ascii="Arial" w:eastAsia="Times New Roman" w:hAnsi="Arial" w:cs="Arial"/>
          <w:sz w:val="20"/>
          <w:szCs w:val="20"/>
          <w:lang w:eastAsia="pl-PL"/>
        </w:rPr>
        <w:t>.</w:t>
      </w:r>
    </w:p>
    <w:p w14:paraId="13AB79F7" w14:textId="77777777" w:rsidR="004E4336" w:rsidRDefault="004E4336" w:rsidP="008C097C">
      <w:pPr>
        <w:spacing w:after="0" w:line="264" w:lineRule="auto"/>
        <w:jc w:val="center"/>
        <w:rPr>
          <w:rFonts w:ascii="Arial" w:eastAsia="Times New Roman" w:hAnsi="Arial" w:cs="Arial"/>
          <w:b/>
          <w:sz w:val="20"/>
          <w:szCs w:val="20"/>
          <w:lang w:eastAsia="pl-PL"/>
        </w:rPr>
      </w:pPr>
    </w:p>
    <w:p w14:paraId="27B7D331" w14:textId="3BE6788C" w:rsidR="008C097C" w:rsidRPr="008C097C" w:rsidRDefault="008C097C" w:rsidP="008C097C">
      <w:pPr>
        <w:spacing w:after="0" w:line="264" w:lineRule="auto"/>
        <w:jc w:val="center"/>
        <w:rPr>
          <w:rFonts w:ascii="Arial" w:eastAsia="Times New Roman" w:hAnsi="Arial" w:cs="Arial"/>
          <w:b/>
          <w:sz w:val="20"/>
          <w:szCs w:val="20"/>
          <w:lang w:eastAsia="pl-PL"/>
        </w:rPr>
      </w:pPr>
      <w:r w:rsidRPr="008C097C">
        <w:rPr>
          <w:rFonts w:ascii="Arial" w:eastAsia="Times New Roman" w:hAnsi="Arial" w:cs="Arial"/>
          <w:b/>
          <w:sz w:val="20"/>
          <w:szCs w:val="20"/>
          <w:lang w:eastAsia="pl-PL"/>
        </w:rPr>
        <w:t xml:space="preserve">§ </w:t>
      </w:r>
      <w:r w:rsidR="00716ED7">
        <w:rPr>
          <w:rFonts w:ascii="Arial" w:eastAsia="Times New Roman" w:hAnsi="Arial" w:cs="Arial"/>
          <w:b/>
          <w:sz w:val="20"/>
          <w:szCs w:val="20"/>
          <w:lang w:eastAsia="pl-PL"/>
        </w:rPr>
        <w:t>10</w:t>
      </w:r>
    </w:p>
    <w:p w14:paraId="522DC0D0" w14:textId="77777777" w:rsidR="008C097C" w:rsidRPr="008C097C" w:rsidRDefault="008C097C" w:rsidP="008C097C">
      <w:pPr>
        <w:spacing w:after="0" w:line="264" w:lineRule="auto"/>
        <w:jc w:val="center"/>
        <w:rPr>
          <w:rFonts w:ascii="Arial" w:eastAsia="Times New Roman" w:hAnsi="Arial" w:cs="Arial"/>
          <w:b/>
          <w:sz w:val="20"/>
          <w:szCs w:val="20"/>
          <w:lang w:eastAsia="pl-PL"/>
        </w:rPr>
      </w:pPr>
      <w:r w:rsidRPr="008C097C">
        <w:rPr>
          <w:rFonts w:ascii="Arial" w:eastAsia="Times New Roman" w:hAnsi="Arial" w:cs="Arial"/>
          <w:b/>
          <w:sz w:val="20"/>
          <w:szCs w:val="20"/>
          <w:lang w:eastAsia="pl-PL"/>
        </w:rPr>
        <w:t>REKLAMACJE</w:t>
      </w:r>
    </w:p>
    <w:p w14:paraId="404AC660" w14:textId="77777777" w:rsidR="008C097C" w:rsidRPr="001E6B05" w:rsidRDefault="008C097C" w:rsidP="00352DD5">
      <w:pPr>
        <w:numPr>
          <w:ilvl w:val="0"/>
          <w:numId w:val="15"/>
        </w:numPr>
        <w:spacing w:after="0" w:line="240" w:lineRule="auto"/>
        <w:jc w:val="both"/>
        <w:rPr>
          <w:rFonts w:ascii="Arial" w:eastAsia="Times New Roman" w:hAnsi="Arial" w:cs="Arial"/>
          <w:sz w:val="20"/>
          <w:szCs w:val="20"/>
          <w:lang w:eastAsia="pl-PL"/>
        </w:rPr>
      </w:pPr>
      <w:r w:rsidRPr="008C097C">
        <w:rPr>
          <w:rFonts w:ascii="Arial" w:eastAsia="Times New Roman" w:hAnsi="Arial" w:cs="Arial"/>
          <w:sz w:val="20"/>
          <w:szCs w:val="20"/>
          <w:lang w:eastAsia="pl-PL"/>
        </w:rPr>
        <w:t xml:space="preserve">Zamawiający ma prawo zgłaszać </w:t>
      </w:r>
      <w:r w:rsidR="00A621D8">
        <w:rPr>
          <w:rFonts w:ascii="Arial" w:eastAsia="Times New Roman" w:hAnsi="Arial" w:cs="Arial"/>
          <w:sz w:val="20"/>
          <w:szCs w:val="20"/>
          <w:lang w:eastAsia="pl-PL"/>
        </w:rPr>
        <w:t xml:space="preserve">usterki </w:t>
      </w:r>
      <w:r w:rsidR="00FA6EDB">
        <w:rPr>
          <w:rFonts w:ascii="Arial" w:eastAsia="Times New Roman" w:hAnsi="Arial" w:cs="Arial"/>
          <w:sz w:val="20"/>
          <w:szCs w:val="20"/>
          <w:lang w:eastAsia="pl-PL"/>
        </w:rPr>
        <w:t>przy realizacji</w:t>
      </w:r>
      <w:r w:rsidR="00BF6D04">
        <w:rPr>
          <w:rFonts w:ascii="Arial" w:eastAsia="Times New Roman" w:hAnsi="Arial" w:cs="Arial"/>
          <w:sz w:val="20"/>
          <w:szCs w:val="20"/>
          <w:lang w:eastAsia="pl-PL"/>
        </w:rPr>
        <w:t xml:space="preserve"> </w:t>
      </w:r>
      <w:r w:rsidR="008D7449">
        <w:rPr>
          <w:rFonts w:ascii="Arial" w:eastAsia="Times New Roman" w:hAnsi="Arial" w:cs="Arial"/>
          <w:sz w:val="20"/>
          <w:szCs w:val="20"/>
          <w:lang w:eastAsia="pl-PL"/>
        </w:rPr>
        <w:t>P</w:t>
      </w:r>
      <w:r w:rsidRPr="008C097C">
        <w:rPr>
          <w:rFonts w:ascii="Arial" w:eastAsia="Times New Roman" w:hAnsi="Arial" w:cs="Arial"/>
          <w:sz w:val="20"/>
          <w:szCs w:val="20"/>
          <w:lang w:eastAsia="pl-PL"/>
        </w:rPr>
        <w:t>rzedmio</w:t>
      </w:r>
      <w:r w:rsidR="00FA6EDB">
        <w:rPr>
          <w:rFonts w:ascii="Arial" w:eastAsia="Times New Roman" w:hAnsi="Arial" w:cs="Arial"/>
          <w:sz w:val="20"/>
          <w:szCs w:val="20"/>
          <w:lang w:eastAsia="pl-PL"/>
        </w:rPr>
        <w:t>tu</w:t>
      </w:r>
      <w:r w:rsidRPr="008C097C">
        <w:rPr>
          <w:rFonts w:ascii="Arial" w:eastAsia="Times New Roman" w:hAnsi="Arial" w:cs="Arial"/>
          <w:sz w:val="20"/>
          <w:szCs w:val="20"/>
          <w:lang w:eastAsia="pl-PL"/>
        </w:rPr>
        <w:t xml:space="preserve"> </w:t>
      </w:r>
      <w:r w:rsidRPr="001E6B05">
        <w:rPr>
          <w:rFonts w:ascii="Arial" w:eastAsia="Times New Roman" w:hAnsi="Arial" w:cs="Arial"/>
          <w:sz w:val="20"/>
          <w:szCs w:val="20"/>
          <w:lang w:eastAsia="pl-PL"/>
        </w:rPr>
        <w:t xml:space="preserve">Umowy na etapie </w:t>
      </w:r>
      <w:r w:rsidR="000523C7">
        <w:rPr>
          <w:rFonts w:ascii="Arial" w:eastAsia="Times New Roman" w:hAnsi="Arial" w:cs="Arial"/>
          <w:sz w:val="20"/>
          <w:szCs w:val="20"/>
          <w:lang w:eastAsia="pl-PL"/>
        </w:rPr>
        <w:t xml:space="preserve">końcowego </w:t>
      </w:r>
      <w:r w:rsidRPr="001E6B05">
        <w:rPr>
          <w:rFonts w:ascii="Arial" w:eastAsia="Times New Roman" w:hAnsi="Arial" w:cs="Arial"/>
          <w:sz w:val="20"/>
          <w:szCs w:val="20"/>
          <w:lang w:eastAsia="pl-PL"/>
        </w:rPr>
        <w:t xml:space="preserve">odbioru </w:t>
      </w:r>
      <w:r w:rsidR="000523C7">
        <w:rPr>
          <w:rFonts w:ascii="Arial" w:eastAsia="Times New Roman" w:hAnsi="Arial" w:cs="Arial"/>
          <w:sz w:val="20"/>
          <w:szCs w:val="20"/>
          <w:lang w:eastAsia="pl-PL"/>
        </w:rPr>
        <w:t xml:space="preserve">robót </w:t>
      </w:r>
      <w:r w:rsidRPr="001E6B05">
        <w:rPr>
          <w:rFonts w:ascii="Arial" w:eastAsia="Times New Roman" w:hAnsi="Arial" w:cs="Arial"/>
          <w:sz w:val="20"/>
          <w:szCs w:val="20"/>
          <w:lang w:eastAsia="pl-PL"/>
        </w:rPr>
        <w:t xml:space="preserve">dokonywanego na zasadach wymienionych w § </w:t>
      </w:r>
      <w:r w:rsidR="00716ED7">
        <w:rPr>
          <w:rFonts w:ascii="Arial" w:eastAsia="Times New Roman" w:hAnsi="Arial" w:cs="Arial"/>
          <w:sz w:val="20"/>
          <w:szCs w:val="20"/>
          <w:lang w:eastAsia="pl-PL"/>
        </w:rPr>
        <w:t>9</w:t>
      </w:r>
      <w:r w:rsidR="0078559E">
        <w:rPr>
          <w:rFonts w:ascii="Arial" w:eastAsia="Times New Roman" w:hAnsi="Arial" w:cs="Arial"/>
          <w:sz w:val="20"/>
          <w:szCs w:val="20"/>
          <w:lang w:eastAsia="pl-PL"/>
        </w:rPr>
        <w:t xml:space="preserve"> i w okresie gwarancji</w:t>
      </w:r>
      <w:r w:rsidRPr="001E6B05">
        <w:rPr>
          <w:rFonts w:ascii="Arial" w:eastAsia="Times New Roman" w:hAnsi="Arial" w:cs="Arial"/>
          <w:sz w:val="20"/>
          <w:szCs w:val="20"/>
          <w:lang w:eastAsia="pl-PL"/>
        </w:rPr>
        <w:t>.</w:t>
      </w:r>
    </w:p>
    <w:p w14:paraId="0FA93069" w14:textId="7710EDC7" w:rsidR="008C097C" w:rsidRPr="001E6B05" w:rsidRDefault="000523C7" w:rsidP="00352DD5">
      <w:pPr>
        <w:numPr>
          <w:ilvl w:val="0"/>
          <w:numId w:val="15"/>
        </w:num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Usterki</w:t>
      </w:r>
      <w:r w:rsidRPr="008C097C">
        <w:rPr>
          <w:rFonts w:ascii="Arial" w:eastAsia="Times New Roman" w:hAnsi="Arial" w:cs="Arial"/>
          <w:sz w:val="20"/>
          <w:szCs w:val="20"/>
          <w:lang w:eastAsia="pl-PL"/>
        </w:rPr>
        <w:t xml:space="preserve"> </w:t>
      </w:r>
      <w:r w:rsidR="008C097C" w:rsidRPr="008C097C">
        <w:rPr>
          <w:rFonts w:ascii="Arial" w:eastAsia="Times New Roman" w:hAnsi="Arial" w:cs="Arial"/>
          <w:sz w:val="20"/>
          <w:szCs w:val="20"/>
          <w:lang w:eastAsia="pl-PL"/>
        </w:rPr>
        <w:t xml:space="preserve">zrealizowanego </w:t>
      </w:r>
      <w:r w:rsidR="008D7449">
        <w:rPr>
          <w:rFonts w:ascii="Arial" w:eastAsia="Times New Roman" w:hAnsi="Arial" w:cs="Arial"/>
          <w:sz w:val="20"/>
          <w:szCs w:val="20"/>
          <w:lang w:eastAsia="pl-PL"/>
        </w:rPr>
        <w:t>P</w:t>
      </w:r>
      <w:r w:rsidR="008C097C" w:rsidRPr="008C097C">
        <w:rPr>
          <w:rFonts w:ascii="Arial" w:eastAsia="Times New Roman" w:hAnsi="Arial" w:cs="Arial"/>
          <w:sz w:val="20"/>
          <w:szCs w:val="20"/>
          <w:lang w:eastAsia="pl-PL"/>
        </w:rPr>
        <w:t xml:space="preserve">rzedmiotu </w:t>
      </w:r>
      <w:r w:rsidR="008D7449">
        <w:rPr>
          <w:rFonts w:ascii="Arial" w:eastAsia="Times New Roman" w:hAnsi="Arial" w:cs="Arial"/>
          <w:sz w:val="20"/>
          <w:szCs w:val="20"/>
          <w:lang w:eastAsia="pl-PL"/>
        </w:rPr>
        <w:t>U</w:t>
      </w:r>
      <w:r w:rsidR="008C097C" w:rsidRPr="008C097C">
        <w:rPr>
          <w:rFonts w:ascii="Arial" w:eastAsia="Times New Roman" w:hAnsi="Arial" w:cs="Arial"/>
          <w:sz w:val="20"/>
          <w:szCs w:val="20"/>
          <w:lang w:eastAsia="pl-PL"/>
        </w:rPr>
        <w:t xml:space="preserve">mowy będą zgłaszane w okresie gwarancyjnym </w:t>
      </w:r>
      <w:r w:rsidR="008C097C" w:rsidRPr="001E6B05">
        <w:rPr>
          <w:rFonts w:ascii="Arial" w:eastAsia="Times New Roman" w:hAnsi="Arial" w:cs="Arial"/>
          <w:sz w:val="20"/>
          <w:szCs w:val="20"/>
          <w:lang w:eastAsia="pl-PL"/>
        </w:rPr>
        <w:t xml:space="preserve">na zasadach wymienionych w § </w:t>
      </w:r>
      <w:r w:rsidR="00F04AE7">
        <w:rPr>
          <w:rFonts w:ascii="Arial" w:eastAsia="Times New Roman" w:hAnsi="Arial" w:cs="Arial"/>
          <w:sz w:val="20"/>
          <w:szCs w:val="20"/>
          <w:lang w:eastAsia="pl-PL"/>
        </w:rPr>
        <w:t>1</w:t>
      </w:r>
      <w:r w:rsidR="00716ED7">
        <w:rPr>
          <w:rFonts w:ascii="Arial" w:eastAsia="Times New Roman" w:hAnsi="Arial" w:cs="Arial"/>
          <w:sz w:val="20"/>
          <w:szCs w:val="20"/>
          <w:lang w:eastAsia="pl-PL"/>
        </w:rPr>
        <w:t>1</w:t>
      </w:r>
      <w:r w:rsidR="008C097C" w:rsidRPr="001E6B05">
        <w:rPr>
          <w:rFonts w:ascii="Arial" w:eastAsia="Times New Roman" w:hAnsi="Arial" w:cs="Arial"/>
          <w:sz w:val="20"/>
          <w:szCs w:val="20"/>
          <w:lang w:eastAsia="pl-PL"/>
        </w:rPr>
        <w:t xml:space="preserve"> Umowy.</w:t>
      </w:r>
    </w:p>
    <w:p w14:paraId="68B2F652" w14:textId="77777777" w:rsidR="008C097C" w:rsidRPr="008C097C" w:rsidRDefault="008C097C" w:rsidP="008C097C">
      <w:pPr>
        <w:spacing w:after="0" w:line="264" w:lineRule="auto"/>
        <w:jc w:val="center"/>
        <w:rPr>
          <w:rFonts w:ascii="Arial" w:eastAsia="Times New Roman" w:hAnsi="Arial" w:cs="Arial"/>
          <w:b/>
          <w:sz w:val="20"/>
          <w:szCs w:val="20"/>
          <w:lang w:eastAsia="pl-PL"/>
        </w:rPr>
      </w:pPr>
      <w:r w:rsidRPr="008C097C">
        <w:rPr>
          <w:rFonts w:ascii="Arial" w:eastAsia="Times New Roman" w:hAnsi="Arial" w:cs="Arial"/>
          <w:b/>
          <w:sz w:val="20"/>
          <w:szCs w:val="20"/>
          <w:lang w:eastAsia="pl-PL"/>
        </w:rPr>
        <w:t xml:space="preserve">§ </w:t>
      </w:r>
      <w:r w:rsidR="00F04AE7">
        <w:rPr>
          <w:rFonts w:ascii="Arial" w:eastAsia="Times New Roman" w:hAnsi="Arial" w:cs="Arial"/>
          <w:b/>
          <w:sz w:val="20"/>
          <w:szCs w:val="20"/>
          <w:lang w:eastAsia="pl-PL"/>
        </w:rPr>
        <w:t>1</w:t>
      </w:r>
      <w:r w:rsidR="00716ED7">
        <w:rPr>
          <w:rFonts w:ascii="Arial" w:eastAsia="Times New Roman" w:hAnsi="Arial" w:cs="Arial"/>
          <w:b/>
          <w:sz w:val="20"/>
          <w:szCs w:val="20"/>
          <w:lang w:eastAsia="pl-PL"/>
        </w:rPr>
        <w:t>1</w:t>
      </w:r>
    </w:p>
    <w:p w14:paraId="34A0A140" w14:textId="77777777" w:rsidR="008C097C" w:rsidRPr="008C097C" w:rsidRDefault="008C097C" w:rsidP="008C097C">
      <w:pPr>
        <w:spacing w:after="0" w:line="264" w:lineRule="auto"/>
        <w:jc w:val="center"/>
        <w:rPr>
          <w:rFonts w:ascii="Arial" w:eastAsia="Times New Roman" w:hAnsi="Arial" w:cs="Arial"/>
          <w:b/>
          <w:sz w:val="20"/>
          <w:szCs w:val="20"/>
          <w:lang w:eastAsia="pl-PL"/>
        </w:rPr>
      </w:pPr>
      <w:r w:rsidRPr="008C097C">
        <w:rPr>
          <w:rFonts w:ascii="Arial" w:eastAsia="Times New Roman" w:hAnsi="Arial" w:cs="Arial"/>
          <w:b/>
          <w:sz w:val="20"/>
          <w:szCs w:val="20"/>
          <w:lang w:eastAsia="pl-PL"/>
        </w:rPr>
        <w:t>GWARANCJA</w:t>
      </w:r>
    </w:p>
    <w:p w14:paraId="1156D896" w14:textId="77777777" w:rsidR="00B94AB2" w:rsidRPr="00B94AB2" w:rsidRDefault="00B94AB2" w:rsidP="00352DD5">
      <w:pPr>
        <w:numPr>
          <w:ilvl w:val="0"/>
          <w:numId w:val="6"/>
        </w:numPr>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 xml:space="preserve">Wykonawca udziela gwarancji </w:t>
      </w:r>
      <w:r w:rsidR="007D2A46">
        <w:rPr>
          <w:rFonts w:ascii="Arial" w:eastAsia="Times New Roman" w:hAnsi="Arial" w:cs="Arial"/>
          <w:sz w:val="20"/>
          <w:szCs w:val="20"/>
          <w:lang w:eastAsia="pl-PL"/>
        </w:rPr>
        <w:t>w</w:t>
      </w:r>
      <w:r w:rsidR="00FA6EDB">
        <w:rPr>
          <w:rFonts w:ascii="Arial" w:eastAsia="Times New Roman" w:hAnsi="Arial" w:cs="Arial"/>
          <w:sz w:val="20"/>
          <w:szCs w:val="20"/>
          <w:lang w:eastAsia="pl-PL"/>
        </w:rPr>
        <w:t xml:space="preserve"> zakresie zrealizowanego </w:t>
      </w:r>
      <w:r w:rsidR="00FA5457">
        <w:rPr>
          <w:rFonts w:ascii="Arial" w:eastAsia="Times New Roman" w:hAnsi="Arial" w:cs="Arial"/>
          <w:sz w:val="20"/>
          <w:szCs w:val="20"/>
          <w:lang w:eastAsia="pl-PL"/>
        </w:rPr>
        <w:t>Przedmiot</w:t>
      </w:r>
      <w:r w:rsidR="00FA6EDB">
        <w:rPr>
          <w:rFonts w:ascii="Arial" w:eastAsia="Times New Roman" w:hAnsi="Arial" w:cs="Arial"/>
          <w:sz w:val="20"/>
          <w:szCs w:val="20"/>
          <w:lang w:eastAsia="pl-PL"/>
        </w:rPr>
        <w:t>u</w:t>
      </w:r>
      <w:r w:rsidR="00FA5457">
        <w:rPr>
          <w:rFonts w:ascii="Arial" w:eastAsia="Times New Roman" w:hAnsi="Arial" w:cs="Arial"/>
          <w:sz w:val="20"/>
          <w:szCs w:val="20"/>
          <w:lang w:eastAsia="pl-PL"/>
        </w:rPr>
        <w:t xml:space="preserve"> Umowy </w:t>
      </w:r>
      <w:r w:rsidRPr="00B94AB2">
        <w:rPr>
          <w:rFonts w:ascii="Arial" w:eastAsia="Times New Roman" w:hAnsi="Arial" w:cs="Arial"/>
          <w:sz w:val="20"/>
          <w:szCs w:val="20"/>
          <w:lang w:eastAsia="pl-PL"/>
        </w:rPr>
        <w:t xml:space="preserve">na okres 36 miesięcy. Termin gwarancji liczony będzie od daty podpisania protokołu końcowego odbioru robót. </w:t>
      </w:r>
    </w:p>
    <w:p w14:paraId="4BBFBF25" w14:textId="77777777" w:rsidR="00B94AB2" w:rsidRPr="00B94AB2" w:rsidRDefault="00B94AB2" w:rsidP="00352DD5">
      <w:pPr>
        <w:numPr>
          <w:ilvl w:val="0"/>
          <w:numId w:val="6"/>
        </w:numPr>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W przypadku ujawnienia usterki w okresie gwarancji Wykonawca jest zobowiązany do uruchomienia prac serwisowych w ciągu max. 24 godzin od powiadomienia – w przypadku dni roboczych</w:t>
      </w:r>
      <w:r w:rsidR="008228C3">
        <w:rPr>
          <w:rFonts w:ascii="Arial" w:eastAsia="Times New Roman" w:hAnsi="Arial" w:cs="Arial"/>
          <w:sz w:val="20"/>
          <w:szCs w:val="20"/>
          <w:lang w:eastAsia="pl-PL"/>
        </w:rPr>
        <w:t>,</w:t>
      </w:r>
      <w:r w:rsidRPr="00B94AB2">
        <w:rPr>
          <w:rFonts w:ascii="Arial" w:eastAsia="Times New Roman" w:hAnsi="Arial" w:cs="Arial"/>
          <w:sz w:val="20"/>
          <w:szCs w:val="20"/>
          <w:lang w:eastAsia="pl-PL"/>
        </w:rPr>
        <w:t xml:space="preserve"> a w przypadku świąt i weekendów</w:t>
      </w:r>
      <w:r w:rsidR="00B91F83">
        <w:rPr>
          <w:rFonts w:ascii="Arial" w:eastAsia="Times New Roman" w:hAnsi="Arial" w:cs="Arial"/>
          <w:sz w:val="20"/>
          <w:szCs w:val="20"/>
          <w:lang w:eastAsia="pl-PL"/>
        </w:rPr>
        <w:t xml:space="preserve"> oraz pozostałych dni ustawowo wolnych od pracy</w:t>
      </w:r>
      <w:r w:rsidRPr="00B94AB2">
        <w:rPr>
          <w:rFonts w:ascii="Arial" w:eastAsia="Times New Roman" w:hAnsi="Arial" w:cs="Arial"/>
          <w:sz w:val="20"/>
          <w:szCs w:val="20"/>
          <w:lang w:eastAsia="pl-PL"/>
        </w:rPr>
        <w:t xml:space="preserve"> w pierwszym dniu roboczym po </w:t>
      </w:r>
      <w:r w:rsidR="00B91F83">
        <w:rPr>
          <w:rFonts w:ascii="Arial" w:eastAsia="Times New Roman" w:hAnsi="Arial" w:cs="Arial"/>
          <w:sz w:val="20"/>
          <w:szCs w:val="20"/>
          <w:lang w:eastAsia="pl-PL"/>
        </w:rPr>
        <w:t>nich następującym</w:t>
      </w:r>
      <w:r w:rsidR="00B91F83" w:rsidRPr="00B94AB2">
        <w:rPr>
          <w:rFonts w:ascii="Arial" w:eastAsia="Times New Roman" w:hAnsi="Arial" w:cs="Arial"/>
          <w:sz w:val="20"/>
          <w:szCs w:val="20"/>
          <w:lang w:eastAsia="pl-PL"/>
        </w:rPr>
        <w:t xml:space="preserve"> </w:t>
      </w:r>
      <w:r w:rsidRPr="00B94AB2">
        <w:rPr>
          <w:rFonts w:ascii="Arial" w:eastAsia="Times New Roman" w:hAnsi="Arial" w:cs="Arial"/>
          <w:sz w:val="20"/>
          <w:szCs w:val="20"/>
          <w:lang w:eastAsia="pl-PL"/>
        </w:rPr>
        <w:t xml:space="preserve">oraz uzgodnienia z Zamawiającym terminu jej usunięcia. Strony uzgodnią termin usunięcia usterki w terminie trzech dni od daty zgłoszenia usterki. W przypadku braku uzgodnienia </w:t>
      </w:r>
      <w:r w:rsidR="00FA5457">
        <w:rPr>
          <w:rFonts w:ascii="Arial" w:eastAsia="Times New Roman" w:hAnsi="Arial" w:cs="Arial"/>
          <w:sz w:val="20"/>
          <w:szCs w:val="20"/>
          <w:lang w:eastAsia="pl-PL"/>
        </w:rPr>
        <w:t xml:space="preserve">terminu usunięcia usterki w terminie </w:t>
      </w:r>
      <w:r w:rsidR="00A249FA">
        <w:rPr>
          <w:rFonts w:ascii="Arial" w:eastAsia="Times New Roman" w:hAnsi="Arial" w:cs="Arial"/>
          <w:sz w:val="20"/>
          <w:szCs w:val="20"/>
          <w:lang w:eastAsia="pl-PL"/>
        </w:rPr>
        <w:t>trzech dni</w:t>
      </w:r>
      <w:r w:rsidR="00FA5457">
        <w:rPr>
          <w:rFonts w:ascii="Arial" w:eastAsia="Times New Roman" w:hAnsi="Arial" w:cs="Arial"/>
          <w:sz w:val="20"/>
          <w:szCs w:val="20"/>
          <w:lang w:eastAsia="pl-PL"/>
        </w:rPr>
        <w:t xml:space="preserve"> od dnia jej zgłoszenia</w:t>
      </w:r>
      <w:r w:rsidRPr="00B94AB2">
        <w:rPr>
          <w:rFonts w:ascii="Arial" w:eastAsia="Times New Roman" w:hAnsi="Arial" w:cs="Arial"/>
          <w:sz w:val="20"/>
          <w:szCs w:val="20"/>
          <w:lang w:eastAsia="pl-PL"/>
        </w:rPr>
        <w:t>, Zamawiający ma prawo do samodzielnego wyznaczenia terminu na usuni</w:t>
      </w:r>
      <w:r w:rsidR="007D2A46">
        <w:rPr>
          <w:rFonts w:ascii="Arial" w:eastAsia="Times New Roman" w:hAnsi="Arial" w:cs="Arial"/>
          <w:sz w:val="20"/>
          <w:szCs w:val="20"/>
          <w:lang w:eastAsia="pl-PL"/>
        </w:rPr>
        <w:t>ę</w:t>
      </w:r>
      <w:r w:rsidRPr="00B94AB2">
        <w:rPr>
          <w:rFonts w:ascii="Arial" w:eastAsia="Times New Roman" w:hAnsi="Arial" w:cs="Arial"/>
          <w:sz w:val="20"/>
          <w:szCs w:val="20"/>
          <w:lang w:eastAsia="pl-PL"/>
        </w:rPr>
        <w:t>cie usterki. W przypadku gdy Wykonawca nie zdoła usunąć usterki w terminie, o którym mowa w zdaniu poprzednim, z przyczyn technologicznych lub ze względu na konieczność zamówienia części lub materiałów niezbędnych do usunięcia usterki, Strony ustalą na piśmie nowy termin usunięcia usterki  w terminie siedmiu dni od daty nieusunięcia usterki. Jeżeli nie dojdzie do uzgodnienia nowego terminu usunięcia usterki, niezależnie od powyższych terminów usunięcia usterki Strony ustalają, że max</w:t>
      </w:r>
      <w:r w:rsidR="00FA6EDB">
        <w:rPr>
          <w:rFonts w:ascii="Arial" w:eastAsia="Times New Roman" w:hAnsi="Arial" w:cs="Arial"/>
          <w:sz w:val="20"/>
          <w:szCs w:val="20"/>
          <w:lang w:eastAsia="pl-PL"/>
        </w:rPr>
        <w:t>.</w:t>
      </w:r>
      <w:r w:rsidRPr="00B94AB2">
        <w:rPr>
          <w:rFonts w:ascii="Arial" w:eastAsia="Times New Roman" w:hAnsi="Arial" w:cs="Arial"/>
          <w:sz w:val="20"/>
          <w:szCs w:val="20"/>
          <w:lang w:eastAsia="pl-PL"/>
        </w:rPr>
        <w:t xml:space="preserve"> termin usunięcia usterki wynosi trzydzieści dni roboczych od daty zgłoszenia usterki.  </w:t>
      </w:r>
    </w:p>
    <w:p w14:paraId="1614C151" w14:textId="77777777" w:rsidR="00B94AB2" w:rsidRPr="00B94AB2" w:rsidRDefault="00B94AB2" w:rsidP="00352DD5">
      <w:pPr>
        <w:numPr>
          <w:ilvl w:val="0"/>
          <w:numId w:val="6"/>
        </w:numPr>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W przypadku gdy Wykonawca odmówi uzgodnienia terminu usunięcia usterki lub nie dotrzyma terminu ich usunięcia Zamawiający będzie miał prawo do wykonania tych czynności na koszt i ryzyko Wykonawcy.</w:t>
      </w:r>
    </w:p>
    <w:p w14:paraId="3548EFDB" w14:textId="77777777" w:rsidR="00B94AB2" w:rsidRPr="00B94AB2" w:rsidRDefault="00B94AB2" w:rsidP="00352DD5">
      <w:pPr>
        <w:numPr>
          <w:ilvl w:val="0"/>
          <w:numId w:val="6"/>
        </w:numPr>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 xml:space="preserve">Zamawiający ma także prawo do usunięcia usterki  w zastępstwie Wykonawcy , jeśli naprawy są drobne lub konieczne w celu uniknięcia dalszych szkód lub też muszą być przeprowadzone niezwłocznie z innego ważnego powodu. Warunkiem zastosowania postanowienia zdania poprzedniego jest uprzednie powiadomienie Wykonawcy. </w:t>
      </w:r>
    </w:p>
    <w:p w14:paraId="4A267D93" w14:textId="77777777" w:rsidR="00B94AB2" w:rsidRPr="00B94AB2" w:rsidRDefault="00B94AB2" w:rsidP="00352DD5">
      <w:pPr>
        <w:numPr>
          <w:ilvl w:val="0"/>
          <w:numId w:val="6"/>
        </w:numPr>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Gwarancja nie wyłącza uprawnień Zamawiającego z tytułu rękojmi za wady fizyczne lub prawne.</w:t>
      </w:r>
    </w:p>
    <w:p w14:paraId="41AC4226" w14:textId="77777777" w:rsidR="00B94AB2" w:rsidRDefault="00B94AB2" w:rsidP="008C097C">
      <w:pPr>
        <w:spacing w:after="0" w:line="264" w:lineRule="auto"/>
        <w:jc w:val="center"/>
        <w:rPr>
          <w:rFonts w:ascii="Arial" w:eastAsia="Times New Roman" w:hAnsi="Arial" w:cs="Arial"/>
          <w:sz w:val="20"/>
          <w:szCs w:val="20"/>
          <w:lang w:eastAsia="pl-PL"/>
        </w:rPr>
      </w:pPr>
    </w:p>
    <w:p w14:paraId="08728C2B" w14:textId="77777777" w:rsidR="008C097C" w:rsidRPr="008C097C" w:rsidRDefault="008C097C" w:rsidP="008C097C">
      <w:pPr>
        <w:spacing w:after="0" w:line="264" w:lineRule="auto"/>
        <w:jc w:val="center"/>
        <w:rPr>
          <w:rFonts w:ascii="Arial" w:eastAsia="Times New Roman" w:hAnsi="Arial" w:cs="Arial"/>
          <w:b/>
          <w:sz w:val="20"/>
          <w:szCs w:val="20"/>
          <w:lang w:eastAsia="pl-PL"/>
        </w:rPr>
      </w:pPr>
      <w:r w:rsidRPr="008C097C">
        <w:rPr>
          <w:rFonts w:ascii="Arial" w:eastAsia="Times New Roman" w:hAnsi="Arial" w:cs="Arial"/>
          <w:b/>
          <w:sz w:val="20"/>
          <w:szCs w:val="20"/>
          <w:lang w:eastAsia="pl-PL"/>
        </w:rPr>
        <w:t xml:space="preserve">§ </w:t>
      </w:r>
      <w:r w:rsidR="00F04AE7" w:rsidRPr="008C097C">
        <w:rPr>
          <w:rFonts w:ascii="Arial" w:eastAsia="Times New Roman" w:hAnsi="Arial" w:cs="Arial"/>
          <w:b/>
          <w:sz w:val="20"/>
          <w:szCs w:val="20"/>
          <w:lang w:eastAsia="pl-PL"/>
        </w:rPr>
        <w:t>1</w:t>
      </w:r>
      <w:r w:rsidR="00716ED7">
        <w:rPr>
          <w:rFonts w:ascii="Arial" w:eastAsia="Times New Roman" w:hAnsi="Arial" w:cs="Arial"/>
          <w:b/>
          <w:sz w:val="20"/>
          <w:szCs w:val="20"/>
          <w:lang w:eastAsia="pl-PL"/>
        </w:rPr>
        <w:t>2</w:t>
      </w:r>
    </w:p>
    <w:p w14:paraId="2D77F15D" w14:textId="77777777" w:rsidR="008C097C" w:rsidRPr="008C097C" w:rsidRDefault="008C097C" w:rsidP="008C097C">
      <w:pPr>
        <w:spacing w:after="0" w:line="264" w:lineRule="auto"/>
        <w:jc w:val="center"/>
        <w:rPr>
          <w:rFonts w:ascii="Arial" w:eastAsia="Times New Roman" w:hAnsi="Arial" w:cs="Arial"/>
          <w:b/>
          <w:sz w:val="20"/>
          <w:szCs w:val="20"/>
          <w:lang w:eastAsia="pl-PL"/>
        </w:rPr>
      </w:pPr>
      <w:r w:rsidRPr="008C097C">
        <w:rPr>
          <w:rFonts w:ascii="Arial" w:eastAsia="Times New Roman" w:hAnsi="Arial" w:cs="Arial"/>
          <w:b/>
          <w:sz w:val="20"/>
          <w:szCs w:val="20"/>
          <w:lang w:eastAsia="pl-PL"/>
        </w:rPr>
        <w:t>ZABEZPIECZENIA</w:t>
      </w:r>
    </w:p>
    <w:p w14:paraId="6D7348E9" w14:textId="77777777" w:rsidR="00B94AB2" w:rsidRPr="00B94AB2" w:rsidRDefault="00B94AB2" w:rsidP="00352DD5">
      <w:pPr>
        <w:numPr>
          <w:ilvl w:val="0"/>
          <w:numId w:val="7"/>
        </w:numPr>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 xml:space="preserve">Wykonawca wniesie na rzecz Zamawiającego zabezpieczenie należytej realizacji i starannego wykonania </w:t>
      </w:r>
      <w:r w:rsidR="00B77AFF">
        <w:rPr>
          <w:rFonts w:ascii="Arial" w:eastAsia="Times New Roman" w:hAnsi="Arial" w:cs="Arial"/>
          <w:sz w:val="20"/>
          <w:szCs w:val="20"/>
          <w:lang w:eastAsia="pl-PL"/>
        </w:rPr>
        <w:t>U</w:t>
      </w:r>
      <w:r w:rsidRPr="00B94AB2">
        <w:rPr>
          <w:rFonts w:ascii="Arial" w:eastAsia="Times New Roman" w:hAnsi="Arial" w:cs="Arial"/>
          <w:sz w:val="20"/>
          <w:szCs w:val="20"/>
          <w:lang w:eastAsia="pl-PL"/>
        </w:rPr>
        <w:t xml:space="preserve">mowy oraz usunięcia usterek Przedmiotu Umowy w formie nieodwołalnej, bezwarunkowej oraz płatnej na pierwsze żądanie gwarancji bankowej/ubezpieczeniowej, obejmującej m.in. </w:t>
      </w:r>
      <w:r w:rsidR="00100C19">
        <w:rPr>
          <w:rFonts w:ascii="Arial" w:eastAsia="Times New Roman" w:hAnsi="Arial" w:cs="Arial"/>
          <w:sz w:val="20"/>
          <w:szCs w:val="20"/>
          <w:lang w:eastAsia="pl-PL"/>
        </w:rPr>
        <w:t xml:space="preserve">nieodwołalną i bezwarunkową </w:t>
      </w:r>
      <w:r w:rsidRPr="00B94AB2">
        <w:rPr>
          <w:rFonts w:ascii="Arial" w:eastAsia="Times New Roman" w:hAnsi="Arial" w:cs="Arial"/>
          <w:sz w:val="20"/>
          <w:szCs w:val="20"/>
          <w:lang w:eastAsia="pl-PL"/>
        </w:rPr>
        <w:t>gwarancję zapłaty na rzecz Zamawiającego</w:t>
      </w:r>
      <w:r w:rsidR="00100C19">
        <w:rPr>
          <w:rFonts w:ascii="Arial" w:eastAsia="Times New Roman" w:hAnsi="Arial" w:cs="Arial"/>
          <w:sz w:val="20"/>
          <w:szCs w:val="20"/>
          <w:lang w:eastAsia="pl-PL"/>
        </w:rPr>
        <w:t xml:space="preserve"> na jego pierwsze żądanie</w:t>
      </w:r>
      <w:r w:rsidRPr="00B94AB2">
        <w:rPr>
          <w:rFonts w:ascii="Arial" w:eastAsia="Times New Roman" w:hAnsi="Arial" w:cs="Arial"/>
          <w:sz w:val="20"/>
          <w:szCs w:val="20"/>
          <w:lang w:eastAsia="pl-PL"/>
        </w:rPr>
        <w:t xml:space="preserve"> kwot należnych mu od Wykonawcy na podstawie </w:t>
      </w:r>
      <w:r w:rsidR="00B91F83">
        <w:rPr>
          <w:rFonts w:ascii="Arial" w:eastAsia="Times New Roman" w:hAnsi="Arial" w:cs="Arial"/>
          <w:sz w:val="20"/>
          <w:szCs w:val="20"/>
          <w:lang w:eastAsia="pl-PL"/>
        </w:rPr>
        <w:t>U</w:t>
      </w:r>
      <w:r w:rsidRPr="00B94AB2">
        <w:rPr>
          <w:rFonts w:ascii="Arial" w:eastAsia="Times New Roman" w:hAnsi="Arial" w:cs="Arial"/>
          <w:sz w:val="20"/>
          <w:szCs w:val="20"/>
          <w:lang w:eastAsia="pl-PL"/>
        </w:rPr>
        <w:t>mowy lub na podstawie obowiązujących przepisów prawa, które nie zostały zapłacone przez Wykonawcę w wymaganym terminie. Gwarancja bankowa/ubezpieczeniowa, o której mowa w zdaniu poprzednim</w:t>
      </w:r>
      <w:r w:rsidR="00FA6EDB">
        <w:rPr>
          <w:rFonts w:ascii="Arial" w:eastAsia="Times New Roman" w:hAnsi="Arial" w:cs="Arial"/>
          <w:sz w:val="20"/>
          <w:szCs w:val="20"/>
          <w:lang w:eastAsia="pl-PL"/>
        </w:rPr>
        <w:t>,</w:t>
      </w:r>
      <w:r w:rsidRPr="00B94AB2">
        <w:rPr>
          <w:rFonts w:ascii="Arial" w:eastAsia="Times New Roman" w:hAnsi="Arial" w:cs="Arial"/>
          <w:sz w:val="20"/>
          <w:szCs w:val="20"/>
          <w:lang w:eastAsia="pl-PL"/>
        </w:rPr>
        <w:t xml:space="preserve"> zostanie </w:t>
      </w:r>
      <w:r w:rsidRPr="00B94AB2">
        <w:rPr>
          <w:rFonts w:ascii="Arial" w:eastAsia="Times New Roman" w:hAnsi="Arial" w:cs="Arial"/>
          <w:sz w:val="20"/>
          <w:szCs w:val="20"/>
          <w:lang w:eastAsia="pl-PL"/>
        </w:rPr>
        <w:lastRenderedPageBreak/>
        <w:t xml:space="preserve">udzielona Zamawiającemu z terminem obowiązywania do dnia, w którym zgodnie z </w:t>
      </w:r>
      <w:r w:rsidR="00100C19">
        <w:rPr>
          <w:rFonts w:ascii="Arial" w:eastAsia="Times New Roman" w:hAnsi="Arial" w:cs="Arial"/>
          <w:sz w:val="20"/>
          <w:szCs w:val="20"/>
          <w:lang w:eastAsia="pl-PL"/>
        </w:rPr>
        <w:t>U</w:t>
      </w:r>
      <w:r w:rsidRPr="00B94AB2">
        <w:rPr>
          <w:rFonts w:ascii="Arial" w:eastAsia="Times New Roman" w:hAnsi="Arial" w:cs="Arial"/>
          <w:sz w:val="20"/>
          <w:szCs w:val="20"/>
          <w:lang w:eastAsia="pl-PL"/>
        </w:rPr>
        <w:t xml:space="preserve">mową upływać będzie </w:t>
      </w:r>
      <w:r w:rsidR="00E70093">
        <w:rPr>
          <w:rFonts w:ascii="Arial" w:eastAsia="Times New Roman" w:hAnsi="Arial" w:cs="Arial"/>
          <w:sz w:val="20"/>
          <w:szCs w:val="20"/>
          <w:lang w:eastAsia="pl-PL"/>
        </w:rPr>
        <w:t>30</w:t>
      </w:r>
      <w:r w:rsidR="00E70093" w:rsidRPr="00B94AB2">
        <w:rPr>
          <w:rFonts w:ascii="Arial" w:eastAsia="Times New Roman" w:hAnsi="Arial" w:cs="Arial"/>
          <w:sz w:val="20"/>
          <w:szCs w:val="20"/>
          <w:lang w:eastAsia="pl-PL"/>
        </w:rPr>
        <w:t xml:space="preserve"> </w:t>
      </w:r>
      <w:r w:rsidRPr="00B94AB2">
        <w:rPr>
          <w:rFonts w:ascii="Arial" w:eastAsia="Times New Roman" w:hAnsi="Arial" w:cs="Arial"/>
          <w:sz w:val="20"/>
          <w:szCs w:val="20"/>
          <w:lang w:eastAsia="pl-PL"/>
        </w:rPr>
        <w:t xml:space="preserve">dzień po zakończeniu okresu gwarancji jakości udzielonej Zamawiającemu przez Wykonawcę zgodnie z § 11 </w:t>
      </w:r>
      <w:r w:rsidR="00100C19">
        <w:rPr>
          <w:rFonts w:ascii="Arial" w:eastAsia="Times New Roman" w:hAnsi="Arial" w:cs="Arial"/>
          <w:sz w:val="20"/>
          <w:szCs w:val="20"/>
          <w:lang w:eastAsia="pl-PL"/>
        </w:rPr>
        <w:t>U</w:t>
      </w:r>
      <w:r w:rsidRPr="00B94AB2">
        <w:rPr>
          <w:rFonts w:ascii="Arial" w:eastAsia="Times New Roman" w:hAnsi="Arial" w:cs="Arial"/>
          <w:sz w:val="20"/>
          <w:szCs w:val="20"/>
          <w:lang w:eastAsia="pl-PL"/>
        </w:rPr>
        <w:t>mowy oraz do wysokości sumy gwarancyjnej równej 5% wartości wynagrodzenia netto wskazanego w § 5 ust. 1 Umowy.</w:t>
      </w:r>
    </w:p>
    <w:p w14:paraId="7AC10176" w14:textId="77777777" w:rsidR="00B94AB2" w:rsidRPr="00B94AB2" w:rsidRDefault="00B94AB2" w:rsidP="00352DD5">
      <w:pPr>
        <w:numPr>
          <w:ilvl w:val="0"/>
          <w:numId w:val="7"/>
        </w:numPr>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Wystawca oraz treść gwarancji bankowej/ubezpieczeniowej, musi zostać uzgodniony przez      Wykonawcę z Zamawiającym na piśmie przed jej wystawieniem.</w:t>
      </w:r>
    </w:p>
    <w:p w14:paraId="5961FE95" w14:textId="77777777" w:rsidR="00B94AB2" w:rsidRPr="00B94AB2" w:rsidRDefault="00B94AB2" w:rsidP="00352DD5">
      <w:pPr>
        <w:numPr>
          <w:ilvl w:val="0"/>
          <w:numId w:val="7"/>
        </w:numPr>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 xml:space="preserve">Gwarancja bankowa/ubezpieczeniowa, o której mowa w ust. 1 powyżej, wraz z pełnomocnictwami osób podpisujących dokument gwarancji zostanie złożona przez Wykonawcę niezwłocznie po podpisaniu Umowy przez </w:t>
      </w:r>
      <w:r w:rsidR="00100C19">
        <w:rPr>
          <w:rFonts w:ascii="Arial" w:eastAsia="Times New Roman" w:hAnsi="Arial" w:cs="Arial"/>
          <w:sz w:val="20"/>
          <w:szCs w:val="20"/>
          <w:lang w:eastAsia="pl-PL"/>
        </w:rPr>
        <w:t>S</w:t>
      </w:r>
      <w:r w:rsidRPr="00B94AB2">
        <w:rPr>
          <w:rFonts w:ascii="Arial" w:eastAsia="Times New Roman" w:hAnsi="Arial" w:cs="Arial"/>
          <w:sz w:val="20"/>
          <w:szCs w:val="20"/>
          <w:lang w:eastAsia="pl-PL"/>
        </w:rPr>
        <w:t xml:space="preserve">trony, jednakże nie później niż przed wystawieniem pierwszej faktury. </w:t>
      </w:r>
    </w:p>
    <w:p w14:paraId="1F707791" w14:textId="77777777" w:rsidR="00B94AB2" w:rsidRPr="00B94AB2" w:rsidRDefault="00B94AB2" w:rsidP="00352DD5">
      <w:pPr>
        <w:numPr>
          <w:ilvl w:val="0"/>
          <w:numId w:val="7"/>
        </w:numPr>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 xml:space="preserve">Niezłożenie przez Wykonawcę w wymaganym Umową terminie gwarancji bankowej/ ubezpieczeniowej zgodnej z </w:t>
      </w:r>
      <w:r w:rsidR="00100C19">
        <w:rPr>
          <w:rFonts w:ascii="Arial" w:eastAsia="Times New Roman" w:hAnsi="Arial" w:cs="Arial"/>
          <w:sz w:val="20"/>
          <w:szCs w:val="20"/>
          <w:lang w:eastAsia="pl-PL"/>
        </w:rPr>
        <w:t>U</w:t>
      </w:r>
      <w:r w:rsidRPr="00B94AB2">
        <w:rPr>
          <w:rFonts w:ascii="Arial" w:eastAsia="Times New Roman" w:hAnsi="Arial" w:cs="Arial"/>
          <w:sz w:val="20"/>
          <w:szCs w:val="20"/>
          <w:lang w:eastAsia="pl-PL"/>
        </w:rPr>
        <w:t>mową stanowi podstawę do wystawienia przez Zamawiającego noty księgowej będącej wezwaniem do wpłaty przez Wykonawcę kwoty kaucji pieniężnej (dalej: kaucja zastępcza) odpowiadającej wartości umówionego zabezpieczenia. Kwota kaucji zastępczej może być rozliczona przez Zamawiającego poprzez kompensatę należności wynikającej z noty księgowej wskazanej w zdaniu poprzednim z należnościami Wykonawcy wynikającymi z pierwszej i ewentualnie kolejnych faktur wystawionych przez niego. W wypadku złożenia przez Wykonawcę zabezpieczenia określonego powyższymi postanowieniami Umowy bądź upływu okresu gwarancji</w:t>
      </w:r>
      <w:r w:rsidR="00100C19">
        <w:rPr>
          <w:rFonts w:ascii="Arial" w:eastAsia="Times New Roman" w:hAnsi="Arial" w:cs="Arial"/>
          <w:sz w:val="20"/>
          <w:szCs w:val="20"/>
          <w:lang w:eastAsia="pl-PL"/>
        </w:rPr>
        <w:t>,</w:t>
      </w:r>
      <w:r w:rsidRPr="00B94AB2">
        <w:rPr>
          <w:rFonts w:ascii="Arial" w:eastAsia="Times New Roman" w:hAnsi="Arial" w:cs="Arial"/>
          <w:sz w:val="20"/>
          <w:szCs w:val="20"/>
          <w:lang w:eastAsia="pl-PL"/>
        </w:rPr>
        <w:t xml:space="preserve"> Zamawiający dokona zwrotu kaucji zastępczej w ciągu 14 dni od daty otrzymania od Wykonawcy pisemnego wezwania do zwrotu. Ponadto, o ile Wykonawca nie złoży w okresie trwania gwarancji jakości zabezpieczenia zgodnego z postanowieniami Umowy, a nadto nie usunie usterki objętej tą gwarancją, Zamawiający ma prawo obciążyć Wykonawcę poniesionymi przez siebie kosztami usunięcia usterek objętych gwarancją i może dokonać potrącenia należnej mu z tego tytułu kwoty z kaucji zastępczej.</w:t>
      </w:r>
    </w:p>
    <w:p w14:paraId="38A7BC8F" w14:textId="77777777" w:rsidR="00B94AB2" w:rsidRPr="00B94AB2" w:rsidRDefault="00B94AB2" w:rsidP="00352DD5">
      <w:pPr>
        <w:numPr>
          <w:ilvl w:val="0"/>
          <w:numId w:val="7"/>
        </w:numPr>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 xml:space="preserve">W przypadku gdy Zamawiającemu w okresie obowiązywania gwarancji bankowej/ubezpieczeniowej zostanie wypłacona na jej podstawie określona kwota, Wykonawca zobowiązany jest, w terminie 5 dni roboczych od dnia wypłaty na rzecz Zamawiającego określonej kwoty, przedstawić nową gwarancję bankową/ubezpieczeniową, której suma gwarancyjna odpowiadać będzie pełnej wartość sumy gwarancyjnej wskazanej w ust. 1 powyżej. Powyższe postanowienia § 12 Umowy znajdują odpowiednie zastosowanie do nowej gwarancji bankowej/ubezpieczeniowej uzupełniającej zabezpieczenie udzielone przez Wykonawcę. </w:t>
      </w:r>
    </w:p>
    <w:p w14:paraId="15F98D59" w14:textId="77777777" w:rsidR="00B94AB2" w:rsidRPr="00B94AB2" w:rsidRDefault="00B94AB2" w:rsidP="00352DD5">
      <w:pPr>
        <w:numPr>
          <w:ilvl w:val="0"/>
          <w:numId w:val="7"/>
        </w:numPr>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 xml:space="preserve">W przypadku gdy zakładany zgodnie z treścią Umowy termin końcowy gwarancji jakości udzielonej przez Wykonawcę zgodnie z § 11 Umowy ulegnie zmianie, Wykonawca zobowiązany będzie – bez względu na przyczyny zmiany tego terminu </w:t>
      </w:r>
      <w:r w:rsidR="00100C19">
        <w:rPr>
          <w:rFonts w:ascii="Arial" w:eastAsia="Times New Roman" w:hAnsi="Arial" w:cs="Arial"/>
          <w:sz w:val="20"/>
          <w:szCs w:val="20"/>
          <w:lang w:eastAsia="pl-PL"/>
        </w:rPr>
        <w:t>–</w:t>
      </w:r>
      <w:r w:rsidRPr="00B94AB2">
        <w:rPr>
          <w:rFonts w:ascii="Arial" w:eastAsia="Times New Roman" w:hAnsi="Arial" w:cs="Arial"/>
          <w:sz w:val="20"/>
          <w:szCs w:val="20"/>
          <w:lang w:eastAsia="pl-PL"/>
        </w:rPr>
        <w:t xml:space="preserve"> do udzielenia Zamawiającemu nowego zabezpieczenia zgodnego z ust. 1 powyżej, przy czym termin obowiązywania nowej gwarancji bankowej/ubezpieczeniowej będzie w takim przypadku kończyć się 14 dni po tym jak upłynie zmieniony termin końcowy gwarancji jakości. Nowa gwarancja bankowa/ubezpieczeniowa zostanie złożona Zamawiającemu nie później niż 60 dni przed terminem końcowym obowiązywania poprzedniej gwarancji bankowej/ubezpieczeniowej. W odniesieniu do gwarancji bankowej/ubezpieczeniowej</w:t>
      </w:r>
      <w:r w:rsidR="00F62737">
        <w:rPr>
          <w:rFonts w:ascii="Arial" w:eastAsia="Times New Roman" w:hAnsi="Arial" w:cs="Arial"/>
          <w:sz w:val="20"/>
          <w:szCs w:val="20"/>
          <w:lang w:eastAsia="pl-PL"/>
        </w:rPr>
        <w:t>,</w:t>
      </w:r>
      <w:r w:rsidRPr="00B94AB2">
        <w:rPr>
          <w:rFonts w:ascii="Arial" w:eastAsia="Times New Roman" w:hAnsi="Arial" w:cs="Arial"/>
          <w:sz w:val="20"/>
          <w:szCs w:val="20"/>
          <w:lang w:eastAsia="pl-PL"/>
        </w:rPr>
        <w:t xml:space="preserve"> wystawionej na rzecz Zamawiającego zgodnie ze zdaniem poprzednim lub w przypadku braku jej ustanowienia</w:t>
      </w:r>
      <w:r w:rsidR="00F62737">
        <w:rPr>
          <w:rFonts w:ascii="Arial" w:eastAsia="Times New Roman" w:hAnsi="Arial" w:cs="Arial"/>
          <w:sz w:val="20"/>
          <w:szCs w:val="20"/>
          <w:lang w:eastAsia="pl-PL"/>
        </w:rPr>
        <w:t>,</w:t>
      </w:r>
      <w:r w:rsidRPr="00B94AB2">
        <w:rPr>
          <w:rFonts w:ascii="Arial" w:eastAsia="Times New Roman" w:hAnsi="Arial" w:cs="Arial"/>
          <w:sz w:val="20"/>
          <w:szCs w:val="20"/>
          <w:lang w:eastAsia="pl-PL"/>
        </w:rPr>
        <w:t xml:space="preserve"> stosuje się odpowiednio powyższe postanowienia § 12 Umowy.</w:t>
      </w:r>
    </w:p>
    <w:p w14:paraId="21B0492E" w14:textId="77777777" w:rsidR="00B94AB2" w:rsidRDefault="00B94AB2" w:rsidP="008C097C">
      <w:pPr>
        <w:spacing w:after="0" w:line="264" w:lineRule="auto"/>
        <w:jc w:val="center"/>
        <w:rPr>
          <w:rFonts w:ascii="Arial" w:eastAsia="Times New Roman" w:hAnsi="Arial" w:cs="Arial"/>
          <w:sz w:val="20"/>
          <w:szCs w:val="20"/>
          <w:lang w:eastAsia="pl-PL"/>
        </w:rPr>
      </w:pPr>
    </w:p>
    <w:p w14:paraId="02F425E2" w14:textId="77777777" w:rsidR="008C097C" w:rsidRPr="008C097C" w:rsidRDefault="008C097C" w:rsidP="008C097C">
      <w:pPr>
        <w:spacing w:after="0" w:line="264" w:lineRule="auto"/>
        <w:jc w:val="center"/>
        <w:rPr>
          <w:rFonts w:ascii="Arial" w:eastAsia="Times New Roman" w:hAnsi="Arial" w:cs="Arial"/>
          <w:b/>
          <w:sz w:val="20"/>
          <w:szCs w:val="20"/>
          <w:lang w:eastAsia="pl-PL"/>
        </w:rPr>
      </w:pPr>
      <w:r w:rsidRPr="008C097C">
        <w:rPr>
          <w:rFonts w:ascii="Arial" w:eastAsia="Times New Roman" w:hAnsi="Arial" w:cs="Arial"/>
          <w:b/>
          <w:sz w:val="20"/>
          <w:szCs w:val="20"/>
          <w:lang w:eastAsia="pl-PL"/>
        </w:rPr>
        <w:t>§ 1</w:t>
      </w:r>
      <w:r w:rsidR="00716ED7">
        <w:rPr>
          <w:rFonts w:ascii="Arial" w:eastAsia="Times New Roman" w:hAnsi="Arial" w:cs="Arial"/>
          <w:b/>
          <w:sz w:val="20"/>
          <w:szCs w:val="20"/>
          <w:lang w:eastAsia="pl-PL"/>
        </w:rPr>
        <w:t>3</w:t>
      </w:r>
    </w:p>
    <w:p w14:paraId="6B5DFD1B" w14:textId="77777777" w:rsidR="006042C4" w:rsidRDefault="006042C4" w:rsidP="006042C4">
      <w:pPr>
        <w:spacing w:after="0" w:line="264" w:lineRule="auto"/>
        <w:ind w:left="360"/>
        <w:jc w:val="center"/>
        <w:rPr>
          <w:rFonts w:ascii="Arial" w:eastAsia="Times New Roman" w:hAnsi="Arial" w:cs="Arial"/>
          <w:b/>
          <w:sz w:val="20"/>
          <w:szCs w:val="20"/>
          <w:lang w:eastAsia="pl-PL"/>
        </w:rPr>
      </w:pPr>
      <w:r w:rsidRPr="00540567">
        <w:rPr>
          <w:rFonts w:ascii="Arial" w:eastAsia="Times New Roman" w:hAnsi="Arial" w:cs="Arial"/>
          <w:b/>
          <w:sz w:val="20"/>
          <w:szCs w:val="20"/>
          <w:lang w:eastAsia="pl-PL"/>
        </w:rPr>
        <w:t>ZINTEGROWANY SYSTEM ZARZĄDZANIA</w:t>
      </w:r>
      <w:r w:rsidRPr="00540567">
        <w:t xml:space="preserve"> </w:t>
      </w:r>
    </w:p>
    <w:p w14:paraId="0FC3E2E2" w14:textId="77777777" w:rsidR="00B94AB2" w:rsidRPr="00B94AB2" w:rsidRDefault="00B94AB2" w:rsidP="00352DD5">
      <w:pPr>
        <w:numPr>
          <w:ilvl w:val="0"/>
          <w:numId w:val="18"/>
        </w:numPr>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 xml:space="preserve">Wykonawca przyjmuje do wiadomości, że w Zakładzie Produkcyjnym ORLEN Asfalt Sp. z o.o. w Trzebini wchodzącym w skład ORLEN Południe S.A. został wdrożony Zintegrowany System Zarządzania obejmujący System Zarządzania Jakością wg normy ISO 9001, System Zarządzania Środowiskowego wg normy ISO 14001 oraz System Zarządzania Bezpieczeństwem i Higieną Pracy wg normy </w:t>
      </w:r>
      <w:r w:rsidR="00D467B4">
        <w:rPr>
          <w:rFonts w:ascii="Arial" w:eastAsia="Times New Roman" w:hAnsi="Arial" w:cs="Arial"/>
          <w:sz w:val="20"/>
          <w:szCs w:val="20"/>
          <w:lang w:eastAsia="pl-PL"/>
        </w:rPr>
        <w:t>ISO 45001</w:t>
      </w:r>
      <w:r w:rsidRPr="00B94AB2">
        <w:rPr>
          <w:rFonts w:ascii="Arial" w:eastAsia="Times New Roman" w:hAnsi="Arial" w:cs="Arial"/>
          <w:sz w:val="20"/>
          <w:szCs w:val="20"/>
          <w:lang w:eastAsia="pl-PL"/>
        </w:rPr>
        <w:t>.</w:t>
      </w:r>
    </w:p>
    <w:p w14:paraId="68E3BC0F" w14:textId="77777777" w:rsidR="00B94AB2" w:rsidRPr="00B94AB2" w:rsidRDefault="00B94AB2" w:rsidP="00352DD5">
      <w:pPr>
        <w:numPr>
          <w:ilvl w:val="0"/>
          <w:numId w:val="18"/>
        </w:numPr>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Wykonawca</w:t>
      </w:r>
      <w:r w:rsidR="00F62737">
        <w:rPr>
          <w:rFonts w:ascii="Arial" w:eastAsia="Times New Roman" w:hAnsi="Arial" w:cs="Arial"/>
          <w:sz w:val="20"/>
          <w:szCs w:val="20"/>
          <w:lang w:eastAsia="pl-PL"/>
        </w:rPr>
        <w:t>,</w:t>
      </w:r>
      <w:r w:rsidRPr="00B94AB2">
        <w:rPr>
          <w:rFonts w:ascii="Arial" w:eastAsia="Times New Roman" w:hAnsi="Arial" w:cs="Arial"/>
          <w:sz w:val="20"/>
          <w:szCs w:val="20"/>
          <w:lang w:eastAsia="pl-PL"/>
        </w:rPr>
        <w:t xml:space="preserve"> działający na terenie przemysłowym ORLEN Południe S.A.</w:t>
      </w:r>
      <w:r w:rsidR="00F62737">
        <w:rPr>
          <w:rFonts w:ascii="Arial" w:eastAsia="Times New Roman" w:hAnsi="Arial" w:cs="Arial"/>
          <w:sz w:val="20"/>
          <w:szCs w:val="20"/>
          <w:lang w:eastAsia="pl-PL"/>
        </w:rPr>
        <w:t>,</w:t>
      </w:r>
      <w:r w:rsidRPr="00B94AB2">
        <w:rPr>
          <w:rFonts w:ascii="Arial" w:eastAsia="Times New Roman" w:hAnsi="Arial" w:cs="Arial"/>
          <w:sz w:val="20"/>
          <w:szCs w:val="20"/>
          <w:lang w:eastAsia="pl-PL"/>
        </w:rPr>
        <w:t xml:space="preserve"> zobowiązany jest do :</w:t>
      </w:r>
    </w:p>
    <w:p w14:paraId="03B281FD" w14:textId="77777777" w:rsidR="00B94AB2" w:rsidRPr="00B94AB2" w:rsidRDefault="00B94AB2" w:rsidP="00352DD5">
      <w:pPr>
        <w:numPr>
          <w:ilvl w:val="0"/>
          <w:numId w:val="17"/>
        </w:numPr>
        <w:spacing w:after="0" w:line="240" w:lineRule="auto"/>
        <w:ind w:left="786"/>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przestrzegania wymagań prawnych, warunków umów, wewnętrznych regulacji oraz uzgodnień obowiązujących przy realizacji zadań i prac</w:t>
      </w:r>
      <w:r w:rsidR="00A249FA">
        <w:rPr>
          <w:rFonts w:ascii="Arial" w:eastAsia="Times New Roman" w:hAnsi="Arial" w:cs="Arial"/>
          <w:sz w:val="20"/>
          <w:szCs w:val="20"/>
          <w:lang w:eastAsia="pl-PL"/>
        </w:rPr>
        <w:t>,</w:t>
      </w:r>
    </w:p>
    <w:p w14:paraId="72318805" w14:textId="77777777" w:rsidR="00B94AB2" w:rsidRPr="00B94AB2" w:rsidRDefault="00B94AB2" w:rsidP="00352DD5">
      <w:pPr>
        <w:numPr>
          <w:ilvl w:val="0"/>
          <w:numId w:val="17"/>
        </w:numPr>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prowadzenia działań w sposób zapewniający zapobieganie lub minimalizację negatywnego wpływu na środowisko</w:t>
      </w:r>
      <w:r w:rsidR="00A249FA">
        <w:rPr>
          <w:rFonts w:ascii="Arial" w:eastAsia="Times New Roman" w:hAnsi="Arial" w:cs="Arial"/>
          <w:sz w:val="20"/>
          <w:szCs w:val="20"/>
          <w:lang w:eastAsia="pl-PL"/>
        </w:rPr>
        <w:t>,</w:t>
      </w:r>
    </w:p>
    <w:p w14:paraId="713C2219" w14:textId="77777777" w:rsidR="00B94AB2" w:rsidRPr="00B94AB2" w:rsidRDefault="00B94AB2" w:rsidP="00352DD5">
      <w:pPr>
        <w:numPr>
          <w:ilvl w:val="0"/>
          <w:numId w:val="17"/>
        </w:numPr>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realizacji zadań w sposób bezpieczny dla siebie, współpracowników i wszystkich osób, które    mogą znajdować się w sąsiedztwie i mogą być narażone na zagrożenia związane z     wykonywanymi pracami</w:t>
      </w:r>
      <w:r w:rsidR="00A249FA">
        <w:rPr>
          <w:rFonts w:ascii="Arial" w:eastAsia="Times New Roman" w:hAnsi="Arial" w:cs="Arial"/>
          <w:sz w:val="20"/>
          <w:szCs w:val="20"/>
          <w:lang w:eastAsia="pl-PL"/>
        </w:rPr>
        <w:t>,</w:t>
      </w:r>
    </w:p>
    <w:p w14:paraId="2AF503B5" w14:textId="77777777" w:rsidR="00B94AB2" w:rsidRPr="00B94AB2" w:rsidRDefault="00B94AB2" w:rsidP="00352DD5">
      <w:pPr>
        <w:numPr>
          <w:ilvl w:val="0"/>
          <w:numId w:val="17"/>
        </w:numPr>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racjonalnego korzystania z mediów energetycznych i wody</w:t>
      </w:r>
      <w:r w:rsidR="00A249FA">
        <w:rPr>
          <w:rFonts w:ascii="Arial" w:eastAsia="Times New Roman" w:hAnsi="Arial" w:cs="Arial"/>
          <w:sz w:val="20"/>
          <w:szCs w:val="20"/>
          <w:lang w:eastAsia="pl-PL"/>
        </w:rPr>
        <w:t>,</w:t>
      </w:r>
    </w:p>
    <w:p w14:paraId="149BFC84" w14:textId="77777777" w:rsidR="00B94AB2" w:rsidRPr="00B94AB2" w:rsidRDefault="00B94AB2" w:rsidP="00352DD5">
      <w:pPr>
        <w:numPr>
          <w:ilvl w:val="0"/>
          <w:numId w:val="17"/>
        </w:numPr>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lastRenderedPageBreak/>
        <w:t>zapobiegania wszelkiego rodzaju awariom i incydentom m.in. poprzez odpowiednie utrzymanie infrastruktury i odpowiednie postepowanie</w:t>
      </w:r>
      <w:r w:rsidR="00A249FA">
        <w:rPr>
          <w:rFonts w:ascii="Arial" w:eastAsia="Times New Roman" w:hAnsi="Arial" w:cs="Arial"/>
          <w:sz w:val="20"/>
          <w:szCs w:val="20"/>
          <w:lang w:eastAsia="pl-PL"/>
        </w:rPr>
        <w:t>,</w:t>
      </w:r>
    </w:p>
    <w:p w14:paraId="3F330B8D" w14:textId="77777777" w:rsidR="00B94AB2" w:rsidRPr="00B94AB2" w:rsidRDefault="00B94AB2" w:rsidP="00352DD5">
      <w:pPr>
        <w:numPr>
          <w:ilvl w:val="0"/>
          <w:numId w:val="17"/>
        </w:numPr>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stosowanie odpowiednich środków ochrony indywidualnej i odzieży roboczej tam, gdzie jest to wymagane</w:t>
      </w:r>
      <w:r w:rsidR="00A249FA">
        <w:rPr>
          <w:rFonts w:ascii="Arial" w:eastAsia="Times New Roman" w:hAnsi="Arial" w:cs="Arial"/>
          <w:sz w:val="20"/>
          <w:szCs w:val="20"/>
          <w:lang w:eastAsia="pl-PL"/>
        </w:rPr>
        <w:t>.</w:t>
      </w:r>
    </w:p>
    <w:p w14:paraId="244EF186" w14:textId="77777777" w:rsidR="00B94AB2" w:rsidRPr="00B94AB2" w:rsidRDefault="00B94AB2" w:rsidP="00352DD5">
      <w:pPr>
        <w:numPr>
          <w:ilvl w:val="0"/>
          <w:numId w:val="18"/>
        </w:numPr>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Prace wykonywane na terenie przemysłowym ORLEN Południe S.A</w:t>
      </w:r>
      <w:r w:rsidR="007A2CE7">
        <w:rPr>
          <w:rFonts w:ascii="Arial" w:eastAsia="Times New Roman" w:hAnsi="Arial" w:cs="Arial"/>
          <w:sz w:val="20"/>
          <w:szCs w:val="20"/>
          <w:lang w:eastAsia="pl-PL"/>
        </w:rPr>
        <w:t>.</w:t>
      </w:r>
      <w:r w:rsidRPr="00B94AB2">
        <w:rPr>
          <w:rFonts w:ascii="Arial" w:eastAsia="Times New Roman" w:hAnsi="Arial" w:cs="Arial"/>
          <w:sz w:val="20"/>
          <w:szCs w:val="20"/>
          <w:lang w:eastAsia="pl-PL"/>
        </w:rPr>
        <w:t xml:space="preserve"> mogą być realizowane     wyłącznie po odpowiednim przeszkoleniu w zakresie BHP, ochrony ppoż, bezpieczeństwa     procesowego i obowiązujących regulacji wewnętrznych związanych z tymi pracami.</w:t>
      </w:r>
    </w:p>
    <w:p w14:paraId="0394583B" w14:textId="77777777" w:rsidR="00B94AB2" w:rsidRPr="00B94AB2" w:rsidRDefault="00B94AB2" w:rsidP="00352DD5">
      <w:pPr>
        <w:numPr>
          <w:ilvl w:val="0"/>
          <w:numId w:val="18"/>
        </w:numPr>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Pracownicy ORLEN Południe S.A</w:t>
      </w:r>
      <w:r w:rsidR="007A2CE7">
        <w:rPr>
          <w:rFonts w:ascii="Arial" w:eastAsia="Times New Roman" w:hAnsi="Arial" w:cs="Arial"/>
          <w:sz w:val="20"/>
          <w:szCs w:val="20"/>
          <w:lang w:eastAsia="pl-PL"/>
        </w:rPr>
        <w:t>.</w:t>
      </w:r>
      <w:r w:rsidRPr="00B94AB2">
        <w:rPr>
          <w:rFonts w:ascii="Arial" w:eastAsia="Times New Roman" w:hAnsi="Arial" w:cs="Arial"/>
          <w:sz w:val="20"/>
          <w:szCs w:val="20"/>
          <w:lang w:eastAsia="pl-PL"/>
        </w:rPr>
        <w:t xml:space="preserve"> są uprawnieni do przeprowadzania audytów     środowiskowych i BHP u Wykonawcy w pełnym zakresie dotyczącym realizowanych prac na     terenie przemysłowym ORLEN Południe S.A.</w:t>
      </w:r>
    </w:p>
    <w:p w14:paraId="6D098BE6" w14:textId="77777777" w:rsidR="00B94AB2" w:rsidRPr="00B94AB2" w:rsidRDefault="00B94AB2" w:rsidP="00352DD5">
      <w:pPr>
        <w:numPr>
          <w:ilvl w:val="0"/>
          <w:numId w:val="18"/>
        </w:numPr>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 xml:space="preserve">Wykonawca zobowiązuje się przestrzegać Zasad Środowiskowych i BHP stanowiących zał. Nr 3 do niniejszej </w:t>
      </w:r>
      <w:r w:rsidR="00F62737">
        <w:rPr>
          <w:rFonts w:ascii="Arial" w:eastAsia="Times New Roman" w:hAnsi="Arial" w:cs="Arial"/>
          <w:sz w:val="20"/>
          <w:szCs w:val="20"/>
          <w:lang w:eastAsia="pl-PL"/>
        </w:rPr>
        <w:t>U</w:t>
      </w:r>
      <w:r w:rsidR="00F62737" w:rsidRPr="00B94AB2">
        <w:rPr>
          <w:rFonts w:ascii="Arial" w:eastAsia="Times New Roman" w:hAnsi="Arial" w:cs="Arial"/>
          <w:sz w:val="20"/>
          <w:szCs w:val="20"/>
          <w:lang w:eastAsia="pl-PL"/>
        </w:rPr>
        <w:t>mowy</w:t>
      </w:r>
      <w:r w:rsidRPr="00B94AB2">
        <w:rPr>
          <w:rFonts w:ascii="Arial" w:eastAsia="Times New Roman" w:hAnsi="Arial" w:cs="Arial"/>
          <w:sz w:val="20"/>
          <w:szCs w:val="20"/>
          <w:lang w:eastAsia="pl-PL"/>
        </w:rPr>
        <w:t>.</w:t>
      </w:r>
    </w:p>
    <w:p w14:paraId="2248E6CD" w14:textId="77777777" w:rsidR="00B94AB2" w:rsidRPr="00B94AB2" w:rsidRDefault="00B94AB2" w:rsidP="00352DD5">
      <w:pPr>
        <w:numPr>
          <w:ilvl w:val="0"/>
          <w:numId w:val="18"/>
        </w:numPr>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Wykonawca zobowiązuje się przestrzegać wytycznych i wymagań środowiskowych  stanowiących zał. nr 1 do zasad wymienionych w § 13 ust.</w:t>
      </w:r>
      <w:r w:rsidR="00F62737">
        <w:rPr>
          <w:rFonts w:ascii="Arial" w:eastAsia="Times New Roman" w:hAnsi="Arial" w:cs="Arial"/>
          <w:sz w:val="20"/>
          <w:szCs w:val="20"/>
          <w:lang w:eastAsia="pl-PL"/>
        </w:rPr>
        <w:t xml:space="preserve"> </w:t>
      </w:r>
      <w:r w:rsidRPr="00B94AB2">
        <w:rPr>
          <w:rFonts w:ascii="Arial" w:eastAsia="Times New Roman" w:hAnsi="Arial" w:cs="Arial"/>
          <w:sz w:val="20"/>
          <w:szCs w:val="20"/>
          <w:lang w:eastAsia="pl-PL"/>
        </w:rPr>
        <w:t>5 niniejszej Umowy</w:t>
      </w:r>
      <w:r w:rsidR="007A2CE7">
        <w:rPr>
          <w:rFonts w:ascii="Arial" w:eastAsia="Times New Roman" w:hAnsi="Arial" w:cs="Arial"/>
          <w:sz w:val="20"/>
          <w:szCs w:val="20"/>
          <w:lang w:eastAsia="pl-PL"/>
        </w:rPr>
        <w:t>.</w:t>
      </w:r>
    </w:p>
    <w:p w14:paraId="61CAFDD8" w14:textId="77777777" w:rsidR="00B94AB2" w:rsidRPr="00B94AB2" w:rsidRDefault="00B94AB2" w:rsidP="00352DD5">
      <w:pPr>
        <w:numPr>
          <w:ilvl w:val="0"/>
          <w:numId w:val="18"/>
        </w:numPr>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Wykonawca zobowiązuje się przestrzegać wytycznych i wymagań bhp stanowiących zał. nr 2 do     zasad wymienionych w § 13 ust. 5 niniejszej Umowy.</w:t>
      </w:r>
    </w:p>
    <w:p w14:paraId="43792A39" w14:textId="77777777" w:rsidR="00B94AB2" w:rsidRPr="00327760" w:rsidRDefault="00B94AB2" w:rsidP="00352DD5">
      <w:pPr>
        <w:numPr>
          <w:ilvl w:val="0"/>
          <w:numId w:val="18"/>
        </w:numPr>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Wykonawca akceptuje zasady postępowania w przypadku naruszenia przez niego postanowień</w:t>
      </w:r>
      <w:r w:rsidRPr="00327760">
        <w:rPr>
          <w:rFonts w:ascii="Arial" w:eastAsia="Times New Roman" w:hAnsi="Arial" w:cs="Arial"/>
          <w:sz w:val="20"/>
          <w:szCs w:val="20"/>
          <w:lang w:eastAsia="pl-PL"/>
        </w:rPr>
        <w:t xml:space="preserve"> w zakresie bhp, ppoż. lub bezpieczeństwa procesowego stanowiących zał. nr 3 do zasad  </w:t>
      </w:r>
    </w:p>
    <w:p w14:paraId="1A55B5FC" w14:textId="77777777" w:rsidR="00B94AB2" w:rsidRPr="00B94AB2" w:rsidRDefault="00B94AB2" w:rsidP="00352DD5">
      <w:pPr>
        <w:spacing w:after="0" w:line="240" w:lineRule="auto"/>
        <w:ind w:left="426"/>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wymienionych w § 13 ust. 5 niniejszej Umowy wraz z taryfikatorem kar pieniężnych (</w:t>
      </w:r>
      <w:r w:rsidR="00F62737">
        <w:rPr>
          <w:rFonts w:ascii="Arial" w:eastAsia="Times New Roman" w:hAnsi="Arial" w:cs="Arial"/>
          <w:sz w:val="20"/>
          <w:szCs w:val="20"/>
          <w:lang w:eastAsia="pl-PL"/>
        </w:rPr>
        <w:t xml:space="preserve">odpowiednio </w:t>
      </w:r>
      <w:r w:rsidRPr="00B94AB2">
        <w:rPr>
          <w:rFonts w:ascii="Arial" w:eastAsia="Times New Roman" w:hAnsi="Arial" w:cs="Arial"/>
          <w:sz w:val="20"/>
          <w:szCs w:val="20"/>
          <w:lang w:eastAsia="pl-PL"/>
        </w:rPr>
        <w:t>zał. nr 4</w:t>
      </w:r>
      <w:r w:rsidR="00F62737">
        <w:rPr>
          <w:rFonts w:ascii="Arial" w:eastAsia="Times New Roman" w:hAnsi="Arial" w:cs="Arial"/>
          <w:sz w:val="20"/>
          <w:szCs w:val="20"/>
          <w:lang w:eastAsia="pl-PL"/>
        </w:rPr>
        <w:t xml:space="preserve"> do </w:t>
      </w:r>
      <w:r w:rsidR="00F62737" w:rsidRPr="00B94AB2">
        <w:rPr>
          <w:rFonts w:ascii="Arial" w:eastAsia="Times New Roman" w:hAnsi="Arial" w:cs="Arial"/>
          <w:sz w:val="20"/>
          <w:szCs w:val="20"/>
          <w:lang w:eastAsia="pl-PL"/>
        </w:rPr>
        <w:t xml:space="preserve">zał. </w:t>
      </w:r>
      <w:r w:rsidR="00F62737">
        <w:rPr>
          <w:rFonts w:ascii="Arial" w:eastAsia="Times New Roman" w:hAnsi="Arial" w:cs="Arial"/>
          <w:sz w:val="20"/>
          <w:szCs w:val="20"/>
          <w:lang w:eastAsia="pl-PL"/>
        </w:rPr>
        <w:t>n</w:t>
      </w:r>
      <w:r w:rsidR="00F62737" w:rsidRPr="00B94AB2">
        <w:rPr>
          <w:rFonts w:ascii="Arial" w:eastAsia="Times New Roman" w:hAnsi="Arial" w:cs="Arial"/>
          <w:sz w:val="20"/>
          <w:szCs w:val="20"/>
          <w:lang w:eastAsia="pl-PL"/>
        </w:rPr>
        <w:t xml:space="preserve">r 3 do niniejszej </w:t>
      </w:r>
      <w:r w:rsidR="00F62737">
        <w:rPr>
          <w:rFonts w:ascii="Arial" w:eastAsia="Times New Roman" w:hAnsi="Arial" w:cs="Arial"/>
          <w:sz w:val="20"/>
          <w:szCs w:val="20"/>
          <w:lang w:eastAsia="pl-PL"/>
        </w:rPr>
        <w:t>U</w:t>
      </w:r>
      <w:r w:rsidR="00F62737" w:rsidRPr="00B94AB2">
        <w:rPr>
          <w:rFonts w:ascii="Arial" w:eastAsia="Times New Roman" w:hAnsi="Arial" w:cs="Arial"/>
          <w:sz w:val="20"/>
          <w:szCs w:val="20"/>
          <w:lang w:eastAsia="pl-PL"/>
        </w:rPr>
        <w:t>mowy</w:t>
      </w:r>
      <w:r w:rsidRPr="00B94AB2">
        <w:rPr>
          <w:rFonts w:ascii="Arial" w:eastAsia="Times New Roman" w:hAnsi="Arial" w:cs="Arial"/>
          <w:sz w:val="20"/>
          <w:szCs w:val="20"/>
          <w:lang w:eastAsia="pl-PL"/>
        </w:rPr>
        <w:t>) i wzorem protokołu stanowiącego podstawę do ukarania (</w:t>
      </w:r>
      <w:r w:rsidR="00F62737">
        <w:rPr>
          <w:rFonts w:ascii="Arial" w:eastAsia="Times New Roman" w:hAnsi="Arial" w:cs="Arial"/>
          <w:sz w:val="20"/>
          <w:szCs w:val="20"/>
          <w:lang w:eastAsia="pl-PL"/>
        </w:rPr>
        <w:t xml:space="preserve">odpowiednio </w:t>
      </w:r>
      <w:r w:rsidRPr="00B94AB2">
        <w:rPr>
          <w:rFonts w:ascii="Arial" w:eastAsia="Times New Roman" w:hAnsi="Arial" w:cs="Arial"/>
          <w:sz w:val="20"/>
          <w:szCs w:val="20"/>
          <w:lang w:eastAsia="pl-PL"/>
        </w:rPr>
        <w:t>zał. nr 5</w:t>
      </w:r>
      <w:r w:rsidR="00F62737">
        <w:rPr>
          <w:rFonts w:ascii="Arial" w:eastAsia="Times New Roman" w:hAnsi="Arial" w:cs="Arial"/>
          <w:sz w:val="20"/>
          <w:szCs w:val="20"/>
          <w:lang w:eastAsia="pl-PL"/>
        </w:rPr>
        <w:t xml:space="preserve"> do </w:t>
      </w:r>
      <w:r w:rsidR="00F62737" w:rsidRPr="00B94AB2">
        <w:rPr>
          <w:rFonts w:ascii="Arial" w:eastAsia="Times New Roman" w:hAnsi="Arial" w:cs="Arial"/>
          <w:sz w:val="20"/>
          <w:szCs w:val="20"/>
          <w:lang w:eastAsia="pl-PL"/>
        </w:rPr>
        <w:t xml:space="preserve">zał. </w:t>
      </w:r>
      <w:r w:rsidR="00F62737">
        <w:rPr>
          <w:rFonts w:ascii="Arial" w:eastAsia="Times New Roman" w:hAnsi="Arial" w:cs="Arial"/>
          <w:sz w:val="20"/>
          <w:szCs w:val="20"/>
          <w:lang w:eastAsia="pl-PL"/>
        </w:rPr>
        <w:t>n</w:t>
      </w:r>
      <w:r w:rsidR="00F62737" w:rsidRPr="00B94AB2">
        <w:rPr>
          <w:rFonts w:ascii="Arial" w:eastAsia="Times New Roman" w:hAnsi="Arial" w:cs="Arial"/>
          <w:sz w:val="20"/>
          <w:szCs w:val="20"/>
          <w:lang w:eastAsia="pl-PL"/>
        </w:rPr>
        <w:t xml:space="preserve">r 3 do niniejszej </w:t>
      </w:r>
      <w:r w:rsidR="00F62737">
        <w:rPr>
          <w:rFonts w:ascii="Arial" w:eastAsia="Times New Roman" w:hAnsi="Arial" w:cs="Arial"/>
          <w:sz w:val="20"/>
          <w:szCs w:val="20"/>
          <w:lang w:eastAsia="pl-PL"/>
        </w:rPr>
        <w:t>U</w:t>
      </w:r>
      <w:r w:rsidR="00F62737" w:rsidRPr="00B94AB2">
        <w:rPr>
          <w:rFonts w:ascii="Arial" w:eastAsia="Times New Roman" w:hAnsi="Arial" w:cs="Arial"/>
          <w:sz w:val="20"/>
          <w:szCs w:val="20"/>
          <w:lang w:eastAsia="pl-PL"/>
        </w:rPr>
        <w:t>mowy</w:t>
      </w:r>
      <w:r w:rsidRPr="00B94AB2">
        <w:rPr>
          <w:rFonts w:ascii="Arial" w:eastAsia="Times New Roman" w:hAnsi="Arial" w:cs="Arial"/>
          <w:sz w:val="20"/>
          <w:szCs w:val="20"/>
          <w:lang w:eastAsia="pl-PL"/>
        </w:rPr>
        <w:t>)</w:t>
      </w:r>
      <w:r w:rsidR="00F62737">
        <w:rPr>
          <w:rFonts w:ascii="Arial" w:eastAsia="Times New Roman" w:hAnsi="Arial" w:cs="Arial"/>
          <w:sz w:val="20"/>
          <w:szCs w:val="20"/>
          <w:lang w:eastAsia="pl-PL"/>
        </w:rPr>
        <w:t>.</w:t>
      </w:r>
    </w:p>
    <w:p w14:paraId="65333FE3" w14:textId="77777777" w:rsidR="00B94AB2" w:rsidRPr="00B94AB2" w:rsidRDefault="00B94AB2" w:rsidP="00352DD5">
      <w:pPr>
        <w:numPr>
          <w:ilvl w:val="0"/>
          <w:numId w:val="18"/>
        </w:numPr>
        <w:spacing w:after="0" w:line="240" w:lineRule="auto"/>
        <w:ind w:left="357" w:hanging="357"/>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Przed rozpoczęciem prac Wykonawca zobowiązany jest zapoznać się z Polityką Jakości,     Środowiskową i BHP obowiązującymi w ORLEN Południe S.A</w:t>
      </w:r>
      <w:r w:rsidR="000450EE">
        <w:rPr>
          <w:rFonts w:ascii="Arial" w:eastAsia="Times New Roman" w:hAnsi="Arial" w:cs="Arial"/>
          <w:sz w:val="20"/>
          <w:szCs w:val="20"/>
          <w:lang w:eastAsia="pl-PL"/>
        </w:rPr>
        <w:t>.</w:t>
      </w:r>
      <w:r w:rsidRPr="00B94AB2">
        <w:rPr>
          <w:rFonts w:ascii="Arial" w:eastAsia="Times New Roman" w:hAnsi="Arial" w:cs="Arial"/>
          <w:sz w:val="20"/>
          <w:szCs w:val="20"/>
          <w:lang w:eastAsia="pl-PL"/>
        </w:rPr>
        <w:t xml:space="preserve"> oraz Zasadami Środowiskowymi i     BHP obowiązującymi na terenie przemysłowym ORLEN Południe S.A</w:t>
      </w:r>
      <w:r w:rsidR="000450EE">
        <w:rPr>
          <w:rFonts w:ascii="Arial" w:eastAsia="Times New Roman" w:hAnsi="Arial" w:cs="Arial"/>
          <w:sz w:val="20"/>
          <w:szCs w:val="20"/>
          <w:lang w:eastAsia="pl-PL"/>
        </w:rPr>
        <w:t>.</w:t>
      </w:r>
      <w:r w:rsidRPr="00B94AB2">
        <w:rPr>
          <w:rFonts w:ascii="Arial" w:eastAsia="Times New Roman" w:hAnsi="Arial" w:cs="Arial"/>
          <w:sz w:val="20"/>
          <w:szCs w:val="20"/>
          <w:lang w:eastAsia="pl-PL"/>
        </w:rPr>
        <w:t>, poinformować     pracowników Wykonawcy o w/w wymaganiach i potwierdzić to stosownym Oświadczeniem     stanowiącym zał. nr 6 do zasad wymienionych w § 13 ust. 5  niniejszej Umowy.</w:t>
      </w:r>
    </w:p>
    <w:p w14:paraId="7A26E245" w14:textId="77777777" w:rsidR="00B94AB2" w:rsidRPr="00B94AB2" w:rsidRDefault="00B94AB2" w:rsidP="00352DD5">
      <w:pPr>
        <w:numPr>
          <w:ilvl w:val="0"/>
          <w:numId w:val="18"/>
        </w:numPr>
        <w:spacing w:after="0" w:line="240" w:lineRule="auto"/>
        <w:ind w:left="357" w:hanging="357"/>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W związku z obowiązywaniem u Zamawiającego regulacji w zakresie ruchu osobowego i     materiałowego oraz innych wytycznych wynikających z zarządzania ruchem osobowym i     materiałowym Wykonawca zobowiązany jest zapoznać i zobowiązać osoby zatrudnione do     realizacji Umowy do przestrzegania postanowień aktualnego zarządzenia dotyczącego ruchu     osobowego w ORLEN Południe S.A.</w:t>
      </w:r>
    </w:p>
    <w:p w14:paraId="266D8B16" w14:textId="77777777" w:rsidR="0038654F" w:rsidRDefault="0038654F" w:rsidP="008C097C">
      <w:pPr>
        <w:spacing w:after="0" w:line="264" w:lineRule="auto"/>
        <w:jc w:val="center"/>
        <w:rPr>
          <w:rFonts w:ascii="Arial" w:eastAsia="Times New Roman" w:hAnsi="Arial" w:cs="Arial"/>
          <w:b/>
          <w:sz w:val="20"/>
          <w:szCs w:val="20"/>
          <w:lang w:eastAsia="pl-PL"/>
        </w:rPr>
      </w:pPr>
    </w:p>
    <w:p w14:paraId="537D7F84" w14:textId="77777777" w:rsidR="008C097C" w:rsidRPr="008C097C" w:rsidRDefault="008C097C" w:rsidP="008C097C">
      <w:pPr>
        <w:spacing w:after="0" w:line="264" w:lineRule="auto"/>
        <w:jc w:val="center"/>
        <w:rPr>
          <w:rFonts w:ascii="Arial" w:eastAsia="Times New Roman" w:hAnsi="Arial" w:cs="Arial"/>
          <w:b/>
          <w:sz w:val="20"/>
          <w:szCs w:val="20"/>
          <w:lang w:eastAsia="pl-PL"/>
        </w:rPr>
      </w:pPr>
      <w:r w:rsidRPr="008C097C">
        <w:rPr>
          <w:rFonts w:ascii="Arial" w:eastAsia="Times New Roman" w:hAnsi="Arial" w:cs="Arial"/>
          <w:b/>
          <w:sz w:val="20"/>
          <w:szCs w:val="20"/>
          <w:lang w:eastAsia="pl-PL"/>
        </w:rPr>
        <w:t>§ 1</w:t>
      </w:r>
      <w:r w:rsidR="00716ED7">
        <w:rPr>
          <w:rFonts w:ascii="Arial" w:eastAsia="Times New Roman" w:hAnsi="Arial" w:cs="Arial"/>
          <w:b/>
          <w:sz w:val="20"/>
          <w:szCs w:val="20"/>
          <w:lang w:eastAsia="pl-PL"/>
        </w:rPr>
        <w:t>4</w:t>
      </w:r>
    </w:p>
    <w:p w14:paraId="1091D175" w14:textId="77777777" w:rsidR="008C097C" w:rsidRPr="008C097C" w:rsidRDefault="008C097C" w:rsidP="008C097C">
      <w:pPr>
        <w:spacing w:after="0" w:line="240" w:lineRule="auto"/>
        <w:jc w:val="center"/>
        <w:rPr>
          <w:rFonts w:ascii="Arial" w:eastAsia="Times New Roman" w:hAnsi="Arial" w:cs="Arial"/>
          <w:b/>
          <w:sz w:val="20"/>
          <w:szCs w:val="20"/>
          <w:lang w:eastAsia="pl-PL"/>
        </w:rPr>
      </w:pPr>
      <w:r w:rsidRPr="008C097C">
        <w:rPr>
          <w:rFonts w:ascii="Arial" w:eastAsia="Times New Roman" w:hAnsi="Arial" w:cs="Arial"/>
          <w:b/>
          <w:sz w:val="20"/>
          <w:szCs w:val="20"/>
          <w:lang w:eastAsia="pl-PL"/>
        </w:rPr>
        <w:t>KARY UMOWNE</w:t>
      </w:r>
    </w:p>
    <w:p w14:paraId="451D3B90" w14:textId="77777777" w:rsidR="00B94AB2" w:rsidRPr="00B94AB2" w:rsidRDefault="00B94AB2" w:rsidP="00352DD5">
      <w:pPr>
        <w:numPr>
          <w:ilvl w:val="0"/>
          <w:numId w:val="8"/>
        </w:numPr>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 xml:space="preserve">Jeżeli Zamawiający odstąpi od Umowy z przyczyn leżących po stronie Wykonawcy, to Wykonawca zapłaci karę umowną w wysokości 10% wartości wynagrodzenia, o którym mowa w § 5 ust. 1 Umowy. </w:t>
      </w:r>
    </w:p>
    <w:p w14:paraId="0D82D6C9" w14:textId="77777777" w:rsidR="00B94AB2" w:rsidRPr="00B94AB2" w:rsidRDefault="00B94AB2">
      <w:pPr>
        <w:numPr>
          <w:ilvl w:val="0"/>
          <w:numId w:val="8"/>
        </w:numPr>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W przypadku nie dotrzymania ustalonych terminów płatności Zamawiający zobowiązuje się zapłacić Wykonawcy  odsetki ustawowe.</w:t>
      </w:r>
    </w:p>
    <w:p w14:paraId="6F769DD4" w14:textId="77777777" w:rsidR="00B94AB2" w:rsidRPr="00B94AB2" w:rsidRDefault="00B94AB2">
      <w:pPr>
        <w:numPr>
          <w:ilvl w:val="0"/>
          <w:numId w:val="8"/>
        </w:numPr>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 xml:space="preserve">W przypadku przekroczenia terminu wykonania Umowy lub zwłoki w usunięciu usterek </w:t>
      </w:r>
      <w:r w:rsidR="00382A34">
        <w:rPr>
          <w:rFonts w:ascii="Arial" w:eastAsia="Times New Roman" w:hAnsi="Arial" w:cs="Arial"/>
          <w:sz w:val="20"/>
          <w:szCs w:val="20"/>
          <w:lang w:eastAsia="pl-PL"/>
        </w:rPr>
        <w:t xml:space="preserve">Przedmiotu Umowy </w:t>
      </w:r>
      <w:r w:rsidRPr="00B94AB2">
        <w:rPr>
          <w:rFonts w:ascii="Arial" w:eastAsia="Times New Roman" w:hAnsi="Arial" w:cs="Arial"/>
          <w:sz w:val="20"/>
          <w:szCs w:val="20"/>
          <w:lang w:eastAsia="pl-PL"/>
        </w:rPr>
        <w:t xml:space="preserve">Wykonawca zobowiązuje się zapłacić Zamawiającemu karę umowną w  wysokości 0,5 % wynagrodzenia Wykonawcy określonego w § 5 ust. 1 Umowy za każdy dzień </w:t>
      </w:r>
      <w:r w:rsidR="000450EE">
        <w:rPr>
          <w:rFonts w:ascii="Arial" w:eastAsia="Times New Roman" w:hAnsi="Arial" w:cs="Arial"/>
          <w:sz w:val="20"/>
          <w:szCs w:val="20"/>
          <w:lang w:eastAsia="pl-PL"/>
        </w:rPr>
        <w:t xml:space="preserve">przekroczenia lub </w:t>
      </w:r>
      <w:r w:rsidRPr="00B94AB2">
        <w:rPr>
          <w:rFonts w:ascii="Arial" w:eastAsia="Times New Roman" w:hAnsi="Arial" w:cs="Arial"/>
          <w:sz w:val="20"/>
          <w:szCs w:val="20"/>
          <w:lang w:eastAsia="pl-PL"/>
        </w:rPr>
        <w:t xml:space="preserve">zwłoki.   </w:t>
      </w:r>
    </w:p>
    <w:p w14:paraId="3491D2CA" w14:textId="77777777" w:rsidR="00B94AB2" w:rsidRPr="00B94AB2" w:rsidRDefault="00B94AB2">
      <w:pPr>
        <w:numPr>
          <w:ilvl w:val="0"/>
          <w:numId w:val="8"/>
        </w:numPr>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 xml:space="preserve">Strony zgodnie oświadczają, że łączna wysokość wszystkich kar umownych </w:t>
      </w:r>
      <w:r w:rsidR="00382A34">
        <w:rPr>
          <w:rFonts w:ascii="Arial" w:eastAsia="Times New Roman" w:hAnsi="Arial" w:cs="Arial"/>
          <w:sz w:val="20"/>
          <w:szCs w:val="20"/>
          <w:lang w:eastAsia="pl-PL"/>
        </w:rPr>
        <w:t xml:space="preserve">naliczonych </w:t>
      </w:r>
      <w:r w:rsidRPr="00B94AB2">
        <w:rPr>
          <w:rFonts w:ascii="Arial" w:eastAsia="Times New Roman" w:hAnsi="Arial" w:cs="Arial"/>
          <w:sz w:val="20"/>
          <w:szCs w:val="20"/>
          <w:lang w:eastAsia="pl-PL"/>
        </w:rPr>
        <w:t xml:space="preserve">    Wykonawcy nie może być wyższa niż 20 % wartości wynagrodzenia określonego w § 5 ust. 1.</w:t>
      </w:r>
    </w:p>
    <w:p w14:paraId="59506420" w14:textId="77777777" w:rsidR="00B94AB2" w:rsidRPr="00B94AB2" w:rsidRDefault="00B94AB2">
      <w:pPr>
        <w:numPr>
          <w:ilvl w:val="0"/>
          <w:numId w:val="8"/>
        </w:numPr>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Zamawiający zastrzega sobie prawo odstąpienia od Umowy w szczególności w  przypadkach:</w:t>
      </w:r>
    </w:p>
    <w:p w14:paraId="7C1E0A2B" w14:textId="77777777" w:rsidR="00B94AB2" w:rsidRPr="00B94AB2" w:rsidRDefault="00B94AB2" w:rsidP="00352DD5">
      <w:pPr>
        <w:numPr>
          <w:ilvl w:val="0"/>
          <w:numId w:val="13"/>
        </w:numPr>
        <w:spacing w:after="0" w:line="240" w:lineRule="auto"/>
        <w:ind w:left="782" w:hanging="357"/>
        <w:rPr>
          <w:rFonts w:ascii="Arial" w:eastAsia="Times New Roman" w:hAnsi="Arial" w:cs="Arial"/>
          <w:sz w:val="20"/>
          <w:szCs w:val="20"/>
          <w:lang w:eastAsia="pl-PL"/>
        </w:rPr>
      </w:pPr>
      <w:r w:rsidRPr="00B94AB2">
        <w:rPr>
          <w:rFonts w:ascii="Arial" w:eastAsia="Times New Roman" w:hAnsi="Arial" w:cs="Arial"/>
          <w:sz w:val="20"/>
          <w:szCs w:val="20"/>
          <w:lang w:eastAsia="pl-PL"/>
        </w:rPr>
        <w:t>nienależytego wykonania przez Wykonawcę zobowiązań umownych innych niż wskazane w lit. b) c) i d)</w:t>
      </w:r>
      <w:r w:rsidR="00560FF6">
        <w:rPr>
          <w:rFonts w:ascii="Arial" w:eastAsia="Times New Roman" w:hAnsi="Arial" w:cs="Arial"/>
          <w:sz w:val="20"/>
          <w:szCs w:val="20"/>
          <w:lang w:eastAsia="pl-PL"/>
        </w:rPr>
        <w:t>,</w:t>
      </w:r>
    </w:p>
    <w:p w14:paraId="27791F11" w14:textId="5F16CE29" w:rsidR="00B94AB2" w:rsidRPr="00B94AB2" w:rsidRDefault="00B94AB2" w:rsidP="00352DD5">
      <w:pPr>
        <w:numPr>
          <w:ilvl w:val="0"/>
          <w:numId w:val="13"/>
        </w:numPr>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utraty przez Wykonawcę możliwości wykonania przedmiotu Umowy,</w:t>
      </w:r>
    </w:p>
    <w:p w14:paraId="6CA983FF" w14:textId="77777777" w:rsidR="00B94AB2" w:rsidRPr="00B94AB2" w:rsidRDefault="00B94AB2">
      <w:pPr>
        <w:numPr>
          <w:ilvl w:val="0"/>
          <w:numId w:val="13"/>
        </w:numPr>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zwłoki  w realizacji Umowy bądź otrzymaniu informacji o możliwej zwłoce przekraczającej  14 dni,</w:t>
      </w:r>
    </w:p>
    <w:p w14:paraId="3E39D003" w14:textId="77777777" w:rsidR="00B94AB2" w:rsidRPr="00B94AB2" w:rsidRDefault="00B94AB2">
      <w:pPr>
        <w:numPr>
          <w:ilvl w:val="0"/>
          <w:numId w:val="13"/>
        </w:numPr>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naruszenia przepisów BHP i z zakresu ochrony przeciwpożarowej</w:t>
      </w:r>
      <w:r w:rsidR="00F62737">
        <w:rPr>
          <w:rFonts w:ascii="Arial" w:eastAsia="Times New Roman" w:hAnsi="Arial" w:cs="Arial"/>
          <w:sz w:val="20"/>
          <w:szCs w:val="20"/>
          <w:lang w:eastAsia="pl-PL"/>
        </w:rPr>
        <w:t>.</w:t>
      </w:r>
      <w:r w:rsidRPr="00B94AB2">
        <w:rPr>
          <w:rFonts w:ascii="Arial" w:eastAsia="Times New Roman" w:hAnsi="Arial" w:cs="Arial"/>
          <w:sz w:val="20"/>
          <w:szCs w:val="20"/>
          <w:lang w:eastAsia="pl-PL"/>
        </w:rPr>
        <w:t xml:space="preserve"> </w:t>
      </w:r>
    </w:p>
    <w:p w14:paraId="4AEDDF07" w14:textId="77777777" w:rsidR="00B94AB2" w:rsidRPr="00B94AB2" w:rsidRDefault="00B94AB2">
      <w:pPr>
        <w:spacing w:after="0" w:line="240" w:lineRule="auto"/>
        <w:ind w:left="426" w:hanging="426"/>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 xml:space="preserve">       Oświadczenie o odstąpieniu od Umowy wymaga formy pisemnej oraz wskazania przyczyny odstąpienia. Prawo do odstąpienia przysługuje Zamawiającemu w terminie 30 dni od daty dowiedzenia się o powyższych naruszeniach Umowy lub wystąpienia zwłoki Wykonawcy przekraczającej rozmiar wskazany w lit. c).</w:t>
      </w:r>
    </w:p>
    <w:p w14:paraId="2291E484" w14:textId="08EFEBAA" w:rsidR="00B94AB2" w:rsidRPr="00B94AB2" w:rsidRDefault="00B94AB2">
      <w:pPr>
        <w:numPr>
          <w:ilvl w:val="0"/>
          <w:numId w:val="29"/>
        </w:numPr>
        <w:spacing w:after="0" w:line="240" w:lineRule="auto"/>
        <w:jc w:val="both"/>
        <w:rPr>
          <w:rFonts w:ascii="Arial" w:eastAsia="Times New Roman" w:hAnsi="Arial" w:cs="Arial"/>
          <w:sz w:val="20"/>
          <w:szCs w:val="20"/>
          <w:lang w:eastAsia="pl-PL"/>
        </w:rPr>
      </w:pPr>
      <w:r w:rsidRPr="00B94AB2">
        <w:rPr>
          <w:rFonts w:ascii="Arial" w:hAnsi="Arial" w:cs="Arial"/>
          <w:sz w:val="20"/>
        </w:rPr>
        <w:t>Zamawiający może odstąpić od niniejszej Umowy bez podania przyczyny i z pominięciem roszczeń Wykonawcy z tego tytułu, w terminie do dnia</w:t>
      </w:r>
      <w:r w:rsidR="00907E3F">
        <w:rPr>
          <w:rFonts w:ascii="Arial" w:hAnsi="Arial" w:cs="Arial"/>
          <w:sz w:val="20"/>
        </w:rPr>
        <w:t xml:space="preserve"> 1</w:t>
      </w:r>
      <w:r w:rsidR="002B55B7">
        <w:rPr>
          <w:rFonts w:ascii="Arial" w:hAnsi="Arial" w:cs="Arial"/>
          <w:sz w:val="20"/>
        </w:rPr>
        <w:t>5 sierpnia</w:t>
      </w:r>
      <w:r w:rsidR="00907E3F">
        <w:rPr>
          <w:rFonts w:ascii="Arial" w:hAnsi="Arial" w:cs="Arial"/>
          <w:sz w:val="20"/>
        </w:rPr>
        <w:t xml:space="preserve"> </w:t>
      </w:r>
      <w:r w:rsidRPr="00B94AB2">
        <w:rPr>
          <w:rFonts w:ascii="Arial" w:hAnsi="Arial" w:cs="Arial"/>
          <w:sz w:val="20"/>
        </w:rPr>
        <w:t>202</w:t>
      </w:r>
      <w:r w:rsidR="00627C97">
        <w:rPr>
          <w:rFonts w:ascii="Arial" w:hAnsi="Arial" w:cs="Arial"/>
          <w:sz w:val="20"/>
        </w:rPr>
        <w:t>3</w:t>
      </w:r>
      <w:r w:rsidRPr="00B94AB2">
        <w:rPr>
          <w:rFonts w:ascii="Arial" w:hAnsi="Arial" w:cs="Arial"/>
          <w:sz w:val="20"/>
        </w:rPr>
        <w:t xml:space="preserve"> roku</w:t>
      </w:r>
      <w:r w:rsidR="00CC29E0">
        <w:rPr>
          <w:rFonts w:ascii="Arial" w:hAnsi="Arial" w:cs="Arial"/>
          <w:sz w:val="20"/>
        </w:rPr>
        <w:t>,</w:t>
      </w:r>
      <w:r w:rsidRPr="00B94AB2">
        <w:rPr>
          <w:rFonts w:ascii="Arial" w:hAnsi="Arial" w:cs="Arial"/>
          <w:sz w:val="20"/>
        </w:rPr>
        <w:t xml:space="preserve"> tj. w terminie </w:t>
      </w:r>
      <w:r w:rsidRPr="00B94AB2">
        <w:rPr>
          <w:rFonts w:ascii="Arial" w:hAnsi="Arial" w:cs="Arial"/>
          <w:sz w:val="20"/>
        </w:rPr>
        <w:lastRenderedPageBreak/>
        <w:t xml:space="preserve">wskazanym w § 9 Umowy, </w:t>
      </w:r>
      <w:r w:rsidRPr="00B94AB2">
        <w:rPr>
          <w:rFonts w:ascii="Arial" w:eastAsia="Times New Roman" w:hAnsi="Arial" w:cs="Arial"/>
          <w:sz w:val="20"/>
          <w:szCs w:val="20"/>
          <w:lang w:eastAsia="pl-PL"/>
        </w:rPr>
        <w:t>w którym</w:t>
      </w:r>
      <w:r w:rsidRPr="00B94AB2">
        <w:rPr>
          <w:rFonts w:ascii="Arial" w:hAnsi="Arial" w:cs="Arial"/>
          <w:sz w:val="20"/>
        </w:rPr>
        <w:t xml:space="preserve"> Wykonawca powinien zrealizować prace objęte </w:t>
      </w:r>
      <w:r w:rsidR="00F62737">
        <w:rPr>
          <w:rFonts w:ascii="Arial" w:hAnsi="Arial" w:cs="Arial"/>
          <w:sz w:val="20"/>
        </w:rPr>
        <w:t>P</w:t>
      </w:r>
      <w:r w:rsidRPr="00B94AB2">
        <w:rPr>
          <w:rFonts w:ascii="Arial" w:hAnsi="Arial" w:cs="Arial"/>
          <w:sz w:val="20"/>
        </w:rPr>
        <w:t xml:space="preserve">rzedmiotem </w:t>
      </w:r>
      <w:r w:rsidR="00F62737">
        <w:rPr>
          <w:rFonts w:ascii="Arial" w:hAnsi="Arial" w:cs="Arial"/>
          <w:sz w:val="20"/>
        </w:rPr>
        <w:t>U</w:t>
      </w:r>
      <w:r w:rsidRPr="00B94AB2">
        <w:rPr>
          <w:rFonts w:ascii="Arial" w:hAnsi="Arial" w:cs="Arial"/>
          <w:sz w:val="20"/>
        </w:rPr>
        <w:t>mowy zgodnie</w:t>
      </w:r>
      <w:r w:rsidR="00CC29E0">
        <w:rPr>
          <w:rFonts w:ascii="Arial" w:hAnsi="Arial" w:cs="Arial"/>
          <w:sz w:val="20"/>
        </w:rPr>
        <w:t xml:space="preserve"> </w:t>
      </w:r>
      <w:r w:rsidRPr="00B94AB2">
        <w:rPr>
          <w:rFonts w:ascii="Arial" w:hAnsi="Arial" w:cs="Arial"/>
          <w:sz w:val="20"/>
        </w:rPr>
        <w:t>z postanowieniami niniejszej</w:t>
      </w:r>
      <w:r w:rsidR="00F62737">
        <w:rPr>
          <w:rFonts w:ascii="Arial" w:hAnsi="Arial" w:cs="Arial"/>
          <w:sz w:val="20"/>
        </w:rPr>
        <w:t xml:space="preserve"> Umowy</w:t>
      </w:r>
      <w:r w:rsidRPr="00B94AB2">
        <w:rPr>
          <w:rFonts w:ascii="Arial" w:hAnsi="Arial" w:cs="Arial"/>
          <w:sz w:val="20"/>
        </w:rPr>
        <w:t>. Odstąpienie  dokonane przez Zamawiającego</w:t>
      </w:r>
      <w:r w:rsidRPr="00B94AB2">
        <w:rPr>
          <w:rFonts w:ascii="Arial" w:eastAsia="Times New Roman" w:hAnsi="Arial" w:cs="Arial"/>
          <w:sz w:val="20"/>
          <w:szCs w:val="20"/>
          <w:lang w:eastAsia="pl-PL"/>
        </w:rPr>
        <w:t xml:space="preserve"> następuje ze skutkiem na dzień złożenia oświadczenia  o odstąpieniu.</w:t>
      </w:r>
    </w:p>
    <w:p w14:paraId="51F84EAE" w14:textId="77777777" w:rsidR="00B94AB2" w:rsidRPr="00B94AB2" w:rsidRDefault="00B94AB2">
      <w:pPr>
        <w:numPr>
          <w:ilvl w:val="0"/>
          <w:numId w:val="29"/>
        </w:numPr>
        <w:spacing w:after="0" w:line="240" w:lineRule="auto"/>
        <w:jc w:val="both"/>
        <w:rPr>
          <w:rFonts w:ascii="Arial" w:hAnsi="Arial" w:cs="Arial"/>
          <w:sz w:val="20"/>
        </w:rPr>
      </w:pPr>
      <w:r w:rsidRPr="00B94AB2">
        <w:rPr>
          <w:rFonts w:ascii="Arial" w:hAnsi="Arial" w:cs="Arial"/>
          <w:sz w:val="20"/>
        </w:rPr>
        <w:t xml:space="preserve">W przypadku odstąpienia od niniejszej Umowy przez </w:t>
      </w:r>
      <w:r w:rsidRPr="00B94AB2">
        <w:rPr>
          <w:rFonts w:ascii="Arial" w:eastAsia="Times New Roman" w:hAnsi="Arial" w:cs="Arial"/>
          <w:sz w:val="20"/>
          <w:szCs w:val="20"/>
          <w:lang w:eastAsia="pl-PL"/>
        </w:rPr>
        <w:t>Zamawiającego</w:t>
      </w:r>
      <w:r w:rsidRPr="00B94AB2">
        <w:rPr>
          <w:rFonts w:ascii="Arial" w:hAnsi="Arial" w:cs="Arial"/>
          <w:sz w:val="20"/>
        </w:rPr>
        <w:t xml:space="preserve">, </w:t>
      </w:r>
      <w:r w:rsidRPr="00B94AB2">
        <w:rPr>
          <w:rFonts w:ascii="Arial" w:eastAsia="Times New Roman" w:hAnsi="Arial" w:cs="Arial"/>
          <w:sz w:val="20"/>
          <w:szCs w:val="20"/>
          <w:lang w:eastAsia="pl-PL"/>
        </w:rPr>
        <w:t>Wykonawca</w:t>
      </w:r>
      <w:r w:rsidRPr="00B94AB2" w:rsidDel="00A071A3">
        <w:rPr>
          <w:rFonts w:ascii="Arial" w:hAnsi="Arial" w:cs="Arial"/>
          <w:sz w:val="20"/>
        </w:rPr>
        <w:t xml:space="preserve"> </w:t>
      </w:r>
      <w:r w:rsidRPr="00B94AB2">
        <w:rPr>
          <w:rFonts w:ascii="Arial" w:hAnsi="Arial" w:cs="Arial"/>
          <w:sz w:val="20"/>
        </w:rPr>
        <w:t xml:space="preserve">zinwentaryzuje zakres dotychczas wykonanych prac dokumentując poniesione koszty i rozliczy wykonane prace uzyskując wcześniej pisemną akceptację </w:t>
      </w:r>
      <w:r w:rsidRPr="00B94AB2">
        <w:rPr>
          <w:rFonts w:ascii="Arial" w:eastAsia="Times New Roman" w:hAnsi="Arial" w:cs="Arial"/>
          <w:sz w:val="20"/>
          <w:szCs w:val="20"/>
          <w:lang w:eastAsia="pl-PL"/>
        </w:rPr>
        <w:t>Zamawiającego</w:t>
      </w:r>
      <w:r w:rsidRPr="00B94AB2">
        <w:rPr>
          <w:rFonts w:ascii="Arial" w:hAnsi="Arial" w:cs="Arial"/>
          <w:sz w:val="20"/>
        </w:rPr>
        <w:t xml:space="preserve">, a </w:t>
      </w:r>
      <w:r w:rsidRPr="00B94AB2">
        <w:rPr>
          <w:rFonts w:ascii="Arial" w:eastAsia="Times New Roman" w:hAnsi="Arial" w:cs="Arial"/>
          <w:sz w:val="20"/>
          <w:szCs w:val="20"/>
          <w:lang w:eastAsia="pl-PL"/>
        </w:rPr>
        <w:t>Zamawiający</w:t>
      </w:r>
      <w:r w:rsidRPr="00B94AB2">
        <w:rPr>
          <w:rFonts w:ascii="Arial" w:hAnsi="Arial" w:cs="Arial"/>
          <w:sz w:val="20"/>
        </w:rPr>
        <w:t xml:space="preserve"> za nie zapłaci, na podstawie prawidłowo wystawionej faktury, zgodnie z zasadami określonymi w niniejszej </w:t>
      </w:r>
      <w:r w:rsidR="006A1365">
        <w:rPr>
          <w:rFonts w:ascii="Arial" w:hAnsi="Arial" w:cs="Arial"/>
          <w:sz w:val="20"/>
        </w:rPr>
        <w:t>U</w:t>
      </w:r>
      <w:r w:rsidRPr="00B94AB2">
        <w:rPr>
          <w:rFonts w:ascii="Arial" w:hAnsi="Arial" w:cs="Arial"/>
          <w:sz w:val="20"/>
        </w:rPr>
        <w:t>mowie</w:t>
      </w:r>
      <w:r w:rsidR="006A1365">
        <w:rPr>
          <w:rFonts w:ascii="Arial" w:hAnsi="Arial" w:cs="Arial"/>
          <w:sz w:val="20"/>
        </w:rPr>
        <w:t>, w tym z zastrzeżeniem treści ust. 9 poniżej</w:t>
      </w:r>
      <w:r w:rsidRPr="00B94AB2">
        <w:rPr>
          <w:rFonts w:ascii="Arial" w:hAnsi="Arial" w:cs="Arial"/>
          <w:sz w:val="20"/>
        </w:rPr>
        <w:t xml:space="preserve">. Podstawą do wystawienia faktury, o której mowa powyżej, będzie Protokół odbioru wykonanych robót  podpisany przez </w:t>
      </w:r>
      <w:r w:rsidRPr="00B94AB2">
        <w:rPr>
          <w:rFonts w:ascii="Arial" w:eastAsia="Times New Roman" w:hAnsi="Arial" w:cs="Arial"/>
          <w:sz w:val="20"/>
          <w:szCs w:val="20"/>
          <w:lang w:eastAsia="pl-PL"/>
        </w:rPr>
        <w:t>Zamawiającego</w:t>
      </w:r>
      <w:r w:rsidRPr="00B94AB2">
        <w:rPr>
          <w:rFonts w:ascii="Arial" w:hAnsi="Arial" w:cs="Arial"/>
          <w:sz w:val="20"/>
        </w:rPr>
        <w:t xml:space="preserve">. Kosztorys powykonawczy sporządzony na podstawie potwierdzonego przez  Zamawiającego obmiaru robót oraz w oparciu o odpowiednie dla danych prac katalogi, normy i parametry do kosztorysowania (w szczególności katalog SEKOCENBUD). W przypadku zrealizowania przez </w:t>
      </w:r>
      <w:r w:rsidRPr="00B94AB2">
        <w:rPr>
          <w:rFonts w:ascii="Arial" w:eastAsia="Times New Roman" w:hAnsi="Arial" w:cs="Arial"/>
          <w:sz w:val="20"/>
          <w:szCs w:val="20"/>
          <w:lang w:eastAsia="pl-PL"/>
        </w:rPr>
        <w:t>Wykonawcę</w:t>
      </w:r>
      <w:r w:rsidRPr="00B94AB2" w:rsidDel="00A071A3">
        <w:rPr>
          <w:rFonts w:ascii="Arial" w:hAnsi="Arial" w:cs="Arial"/>
          <w:sz w:val="20"/>
        </w:rPr>
        <w:t xml:space="preserve"> </w:t>
      </w:r>
      <w:r w:rsidRPr="00B94AB2">
        <w:rPr>
          <w:rFonts w:ascii="Arial" w:hAnsi="Arial" w:cs="Arial"/>
          <w:sz w:val="20"/>
        </w:rPr>
        <w:t xml:space="preserve">dostawy i montażu urządzeń zostaną one rozliczone na podstawie faktur zakupu. </w:t>
      </w:r>
    </w:p>
    <w:p w14:paraId="3DEF41ED" w14:textId="77777777" w:rsidR="00B94AB2" w:rsidRPr="00B94AB2" w:rsidRDefault="00B94AB2" w:rsidP="006E11A2">
      <w:pPr>
        <w:numPr>
          <w:ilvl w:val="0"/>
          <w:numId w:val="29"/>
        </w:numPr>
        <w:spacing w:after="0" w:line="240" w:lineRule="auto"/>
        <w:jc w:val="both"/>
        <w:rPr>
          <w:rFonts w:ascii="Arial" w:hAnsi="Arial" w:cs="Arial"/>
          <w:sz w:val="20"/>
        </w:rPr>
      </w:pPr>
      <w:r w:rsidRPr="00B94AB2">
        <w:rPr>
          <w:rFonts w:ascii="Arial" w:hAnsi="Arial" w:cs="Arial"/>
          <w:sz w:val="20"/>
        </w:rPr>
        <w:t xml:space="preserve">Jeżeli dotychczas wykonane przez </w:t>
      </w:r>
      <w:r w:rsidRPr="00B94AB2">
        <w:rPr>
          <w:rFonts w:ascii="Arial" w:eastAsia="Times New Roman" w:hAnsi="Arial" w:cs="Arial"/>
          <w:sz w:val="20"/>
          <w:szCs w:val="20"/>
          <w:lang w:eastAsia="pl-PL"/>
        </w:rPr>
        <w:t>Wykonawcę</w:t>
      </w:r>
      <w:r w:rsidRPr="00B94AB2">
        <w:rPr>
          <w:rFonts w:ascii="Arial" w:hAnsi="Arial" w:cs="Arial"/>
          <w:sz w:val="20"/>
        </w:rPr>
        <w:t xml:space="preserve"> roboty będą przedstawiały dla </w:t>
      </w:r>
      <w:r w:rsidRPr="00B94AB2">
        <w:rPr>
          <w:rFonts w:ascii="Arial" w:eastAsia="Times New Roman" w:hAnsi="Arial" w:cs="Arial"/>
          <w:sz w:val="20"/>
          <w:szCs w:val="20"/>
          <w:lang w:eastAsia="pl-PL"/>
        </w:rPr>
        <w:t>Zamawiającego</w:t>
      </w:r>
      <w:r w:rsidRPr="00B94AB2">
        <w:rPr>
          <w:rFonts w:ascii="Arial" w:hAnsi="Arial" w:cs="Arial"/>
          <w:sz w:val="20"/>
        </w:rPr>
        <w:t xml:space="preserve"> wymierne znaczenie gospodarcze, </w:t>
      </w:r>
      <w:r w:rsidRPr="00B94AB2">
        <w:rPr>
          <w:rFonts w:ascii="Arial" w:eastAsia="Times New Roman" w:hAnsi="Arial" w:cs="Arial"/>
          <w:sz w:val="20"/>
          <w:szCs w:val="20"/>
          <w:lang w:eastAsia="pl-PL"/>
        </w:rPr>
        <w:t>Zamawiający</w:t>
      </w:r>
      <w:r w:rsidRPr="00B94AB2" w:rsidDel="00A071A3">
        <w:rPr>
          <w:rFonts w:ascii="Arial" w:hAnsi="Arial" w:cs="Arial"/>
          <w:sz w:val="20"/>
        </w:rPr>
        <w:t xml:space="preserve"> </w:t>
      </w:r>
      <w:r w:rsidRPr="00B94AB2">
        <w:rPr>
          <w:rFonts w:ascii="Arial" w:hAnsi="Arial" w:cs="Arial"/>
          <w:sz w:val="20"/>
        </w:rPr>
        <w:t xml:space="preserve">w przypadku zajścia okoliczności uzasadniających odstąpienie od niniejszej </w:t>
      </w:r>
      <w:r w:rsidR="00E867B2">
        <w:rPr>
          <w:rFonts w:ascii="Arial" w:hAnsi="Arial" w:cs="Arial"/>
          <w:sz w:val="20"/>
        </w:rPr>
        <w:t>U</w:t>
      </w:r>
      <w:r w:rsidRPr="00B94AB2">
        <w:rPr>
          <w:rFonts w:ascii="Arial" w:hAnsi="Arial" w:cs="Arial"/>
          <w:sz w:val="20"/>
        </w:rPr>
        <w:t xml:space="preserve">mowy przez </w:t>
      </w:r>
      <w:r w:rsidRPr="00B94AB2">
        <w:rPr>
          <w:rFonts w:ascii="Arial" w:eastAsia="Times New Roman" w:hAnsi="Arial" w:cs="Arial"/>
          <w:sz w:val="20"/>
          <w:szCs w:val="20"/>
          <w:lang w:eastAsia="pl-PL"/>
        </w:rPr>
        <w:t>Zamawiającego</w:t>
      </w:r>
      <w:r w:rsidRPr="00B94AB2">
        <w:rPr>
          <w:rFonts w:ascii="Arial" w:hAnsi="Arial" w:cs="Arial"/>
          <w:sz w:val="20"/>
        </w:rPr>
        <w:t xml:space="preserve"> przewidzianych przepisami prawa lub niniejszą </w:t>
      </w:r>
      <w:r w:rsidR="00327760">
        <w:rPr>
          <w:rFonts w:ascii="Arial" w:hAnsi="Arial" w:cs="Arial"/>
          <w:sz w:val="20"/>
        </w:rPr>
        <w:t>U</w:t>
      </w:r>
      <w:r w:rsidRPr="00B94AB2">
        <w:rPr>
          <w:rFonts w:ascii="Arial" w:hAnsi="Arial" w:cs="Arial"/>
          <w:sz w:val="20"/>
        </w:rPr>
        <w:t xml:space="preserve">mową, może dokonać częściowego odstąpienia od niniejszej Umowy. W przypadku częściowego odstąpienia od niniejszej Umowy przez </w:t>
      </w:r>
      <w:r w:rsidRPr="00B94AB2">
        <w:rPr>
          <w:rFonts w:ascii="Arial" w:eastAsia="Times New Roman" w:hAnsi="Arial" w:cs="Arial"/>
          <w:sz w:val="20"/>
          <w:szCs w:val="20"/>
          <w:lang w:eastAsia="pl-PL"/>
        </w:rPr>
        <w:t>Zamawiającego</w:t>
      </w:r>
      <w:r w:rsidRPr="00B94AB2">
        <w:rPr>
          <w:rFonts w:ascii="Arial" w:hAnsi="Arial" w:cs="Arial"/>
          <w:sz w:val="20"/>
        </w:rPr>
        <w:t xml:space="preserve"> odpowiednie zastosowanie znajdują postanowienia ust. 7 powyżej.</w:t>
      </w:r>
    </w:p>
    <w:p w14:paraId="1EC0FD56" w14:textId="77777777" w:rsidR="00B94AB2" w:rsidRPr="00B94AB2" w:rsidRDefault="00B94AB2" w:rsidP="006E11A2">
      <w:pPr>
        <w:numPr>
          <w:ilvl w:val="0"/>
          <w:numId w:val="29"/>
        </w:numPr>
        <w:spacing w:after="0" w:line="240" w:lineRule="auto"/>
        <w:jc w:val="both"/>
        <w:rPr>
          <w:rFonts w:ascii="Arial" w:eastAsia="Times New Roman" w:hAnsi="Arial" w:cs="Arial"/>
          <w:sz w:val="20"/>
          <w:lang w:eastAsia="pl-PL"/>
        </w:rPr>
      </w:pPr>
      <w:r w:rsidRPr="00B94AB2">
        <w:rPr>
          <w:rFonts w:ascii="Arial" w:eastAsia="Times New Roman" w:hAnsi="Arial" w:cs="Arial"/>
          <w:sz w:val="20"/>
          <w:szCs w:val="20"/>
          <w:lang w:eastAsia="pl-PL"/>
        </w:rPr>
        <w:t xml:space="preserve">W przypadku odstąpienia od niniejszej Umowy przez Zamawiającego z winy Wykonawcy, Zamawiający jest uprawniony do naliczenia Wykonawcy kary umownej z tytułu odstąpienia od Umowy zgodnie z § 14 ust. 1 także po wygaśnięciu niniejszej </w:t>
      </w:r>
      <w:r w:rsidR="00327760">
        <w:rPr>
          <w:rFonts w:ascii="Arial" w:eastAsia="Times New Roman" w:hAnsi="Arial" w:cs="Arial"/>
          <w:sz w:val="20"/>
          <w:szCs w:val="20"/>
          <w:lang w:eastAsia="pl-PL"/>
        </w:rPr>
        <w:t>U</w:t>
      </w:r>
      <w:r w:rsidRPr="00B94AB2">
        <w:rPr>
          <w:rFonts w:ascii="Arial" w:eastAsia="Times New Roman" w:hAnsi="Arial" w:cs="Arial"/>
          <w:sz w:val="20"/>
          <w:szCs w:val="20"/>
          <w:lang w:eastAsia="pl-PL"/>
        </w:rPr>
        <w:t>mowy wskutek odstąpienia od Umowy z winy Wykonawcy, o ile podstawy do jej naliczenia wystąpią przed tym wygaśnięciem.</w:t>
      </w:r>
    </w:p>
    <w:p w14:paraId="6CC396B8" w14:textId="77777777" w:rsidR="00B94AB2" w:rsidRPr="00B94AB2" w:rsidRDefault="00B94AB2" w:rsidP="006E11A2">
      <w:pPr>
        <w:numPr>
          <w:ilvl w:val="0"/>
          <w:numId w:val="29"/>
        </w:numPr>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Zamawiający ma prawo dochodzenia odszkodowania na zasadach ogólnych w przypadku gdy wysokość szkody będzie przewyższała wysokość naliczonych kar umownych.</w:t>
      </w:r>
    </w:p>
    <w:p w14:paraId="2679FFD0" w14:textId="77777777" w:rsidR="00907E3F" w:rsidRDefault="008C097C" w:rsidP="008C097C">
      <w:pPr>
        <w:spacing w:after="0" w:line="240" w:lineRule="auto"/>
        <w:rPr>
          <w:rFonts w:ascii="Arial" w:eastAsia="Times New Roman" w:hAnsi="Arial" w:cs="Arial"/>
          <w:sz w:val="20"/>
          <w:szCs w:val="20"/>
          <w:lang w:eastAsia="pl-PL"/>
        </w:rPr>
      </w:pPr>
      <w:r w:rsidRPr="008C097C">
        <w:rPr>
          <w:rFonts w:ascii="Arial" w:eastAsia="Times New Roman" w:hAnsi="Arial" w:cs="Arial"/>
          <w:sz w:val="20"/>
          <w:szCs w:val="20"/>
          <w:lang w:eastAsia="pl-PL"/>
        </w:rPr>
        <w:t xml:space="preserve">                                                                         </w:t>
      </w:r>
    </w:p>
    <w:p w14:paraId="3157A8DA" w14:textId="77777777" w:rsidR="008C097C" w:rsidRPr="008C097C" w:rsidRDefault="008C097C" w:rsidP="00907E3F">
      <w:pPr>
        <w:spacing w:after="0" w:line="240" w:lineRule="auto"/>
        <w:ind w:left="3540" w:firstLine="708"/>
        <w:rPr>
          <w:rFonts w:ascii="Arial" w:eastAsia="Times New Roman" w:hAnsi="Arial" w:cs="Arial"/>
          <w:b/>
          <w:sz w:val="20"/>
          <w:szCs w:val="20"/>
          <w:lang w:eastAsia="pl-PL"/>
        </w:rPr>
      </w:pPr>
      <w:r w:rsidRPr="008C097C">
        <w:rPr>
          <w:rFonts w:ascii="Arial" w:eastAsia="Times New Roman" w:hAnsi="Arial" w:cs="Arial"/>
          <w:sz w:val="20"/>
          <w:szCs w:val="20"/>
          <w:lang w:eastAsia="pl-PL"/>
        </w:rPr>
        <w:t xml:space="preserve"> </w:t>
      </w:r>
      <w:r w:rsidRPr="008C097C">
        <w:rPr>
          <w:rFonts w:ascii="Arial" w:eastAsia="Times New Roman" w:hAnsi="Arial" w:cs="Arial"/>
          <w:b/>
          <w:sz w:val="20"/>
          <w:szCs w:val="20"/>
          <w:lang w:eastAsia="pl-PL"/>
        </w:rPr>
        <w:t>§ 1</w:t>
      </w:r>
      <w:r w:rsidR="00716ED7">
        <w:rPr>
          <w:rFonts w:ascii="Arial" w:eastAsia="Times New Roman" w:hAnsi="Arial" w:cs="Arial"/>
          <w:b/>
          <w:sz w:val="20"/>
          <w:szCs w:val="20"/>
          <w:lang w:eastAsia="pl-PL"/>
        </w:rPr>
        <w:t>5</w:t>
      </w:r>
      <w:r w:rsidRPr="008C097C">
        <w:rPr>
          <w:rFonts w:ascii="Arial" w:eastAsia="Times New Roman" w:hAnsi="Arial" w:cs="Arial"/>
          <w:b/>
          <w:sz w:val="20"/>
          <w:szCs w:val="20"/>
          <w:lang w:eastAsia="pl-PL"/>
        </w:rPr>
        <w:t xml:space="preserve"> </w:t>
      </w:r>
    </w:p>
    <w:p w14:paraId="0AF58851" w14:textId="77777777" w:rsidR="008C097C" w:rsidRPr="008C097C" w:rsidRDefault="008C097C" w:rsidP="002B55B7">
      <w:pPr>
        <w:spacing w:after="0" w:line="240" w:lineRule="auto"/>
        <w:jc w:val="center"/>
        <w:rPr>
          <w:rFonts w:ascii="Arial" w:eastAsia="Times New Roman" w:hAnsi="Arial" w:cs="Arial"/>
          <w:b/>
          <w:sz w:val="20"/>
          <w:szCs w:val="20"/>
          <w:lang w:eastAsia="pl-PL"/>
        </w:rPr>
      </w:pPr>
      <w:r w:rsidRPr="008C097C">
        <w:rPr>
          <w:rFonts w:ascii="Arial" w:eastAsia="Times New Roman" w:hAnsi="Arial" w:cs="Arial"/>
          <w:b/>
          <w:sz w:val="20"/>
          <w:szCs w:val="20"/>
          <w:lang w:eastAsia="pl-PL"/>
        </w:rPr>
        <w:t>ODPOWIEDZIALNOŚĆ</w:t>
      </w:r>
    </w:p>
    <w:p w14:paraId="087B4C18" w14:textId="77777777" w:rsidR="00B94AB2" w:rsidRPr="00B94AB2" w:rsidRDefault="00B94AB2" w:rsidP="006E11A2">
      <w:pPr>
        <w:numPr>
          <w:ilvl w:val="0"/>
          <w:numId w:val="9"/>
        </w:numPr>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 xml:space="preserve">Wykonawca zobowiązuje się zwolnić Zamawiającego z obowiązku jakiegokolwiek świadczenia na rzecz osób trzecich z tytułu jakichkolwiek szkód na osobie lub szkód dla środowiska naturalnego wyrządzonych przez </w:t>
      </w:r>
      <w:r w:rsidR="00D467B4">
        <w:rPr>
          <w:rFonts w:ascii="Arial" w:eastAsia="Times New Roman" w:hAnsi="Arial" w:cs="Arial"/>
          <w:sz w:val="20"/>
          <w:szCs w:val="20"/>
          <w:lang w:eastAsia="pl-PL"/>
        </w:rPr>
        <w:t>urządzeni</w:t>
      </w:r>
      <w:r w:rsidR="00560FF6">
        <w:rPr>
          <w:rFonts w:ascii="Arial" w:eastAsia="Times New Roman" w:hAnsi="Arial" w:cs="Arial"/>
          <w:sz w:val="20"/>
          <w:szCs w:val="20"/>
          <w:lang w:eastAsia="pl-PL"/>
        </w:rPr>
        <w:t>a</w:t>
      </w:r>
      <w:r w:rsidR="00D467B4">
        <w:rPr>
          <w:rFonts w:ascii="Arial" w:eastAsia="Times New Roman" w:hAnsi="Arial" w:cs="Arial"/>
          <w:sz w:val="20"/>
          <w:szCs w:val="20"/>
          <w:lang w:eastAsia="pl-PL"/>
        </w:rPr>
        <w:t xml:space="preserve"> </w:t>
      </w:r>
      <w:r w:rsidR="00560FF6">
        <w:rPr>
          <w:rFonts w:ascii="Arial" w:eastAsia="Times New Roman" w:hAnsi="Arial" w:cs="Arial"/>
          <w:sz w:val="20"/>
          <w:szCs w:val="20"/>
          <w:lang w:eastAsia="pl-PL"/>
        </w:rPr>
        <w:t>określone w § 1 ust. 2</w:t>
      </w:r>
      <w:r w:rsidR="00D467B4">
        <w:rPr>
          <w:rFonts w:ascii="Arial" w:eastAsia="Times New Roman" w:hAnsi="Arial" w:cs="Arial"/>
          <w:sz w:val="20"/>
          <w:szCs w:val="20"/>
          <w:lang w:eastAsia="pl-PL"/>
        </w:rPr>
        <w:t xml:space="preserve"> </w:t>
      </w:r>
      <w:r w:rsidR="00D467B4" w:rsidRPr="00B94AB2">
        <w:rPr>
          <w:rFonts w:ascii="Arial" w:eastAsia="Times New Roman" w:hAnsi="Arial" w:cs="Arial"/>
          <w:sz w:val="20"/>
          <w:szCs w:val="20"/>
          <w:lang w:eastAsia="pl-PL"/>
        </w:rPr>
        <w:t xml:space="preserve"> </w:t>
      </w:r>
      <w:r w:rsidRPr="00B94AB2">
        <w:rPr>
          <w:rFonts w:ascii="Arial" w:eastAsia="Times New Roman" w:hAnsi="Arial" w:cs="Arial"/>
          <w:sz w:val="20"/>
          <w:szCs w:val="20"/>
          <w:lang w:eastAsia="pl-PL"/>
        </w:rPr>
        <w:t xml:space="preserve">lub w związku z </w:t>
      </w:r>
      <w:r w:rsidR="00560FF6">
        <w:rPr>
          <w:rFonts w:ascii="Arial" w:eastAsia="Times New Roman" w:hAnsi="Arial" w:cs="Arial"/>
          <w:sz w:val="20"/>
          <w:szCs w:val="20"/>
          <w:lang w:eastAsia="pl-PL"/>
        </w:rPr>
        <w:t>ich</w:t>
      </w:r>
      <w:r w:rsidR="00560FF6" w:rsidRPr="00B94AB2">
        <w:rPr>
          <w:rFonts w:ascii="Arial" w:eastAsia="Times New Roman" w:hAnsi="Arial" w:cs="Arial"/>
          <w:sz w:val="20"/>
          <w:szCs w:val="20"/>
          <w:lang w:eastAsia="pl-PL"/>
        </w:rPr>
        <w:t xml:space="preserve"> </w:t>
      </w:r>
      <w:r w:rsidRPr="00B94AB2">
        <w:rPr>
          <w:rFonts w:ascii="Arial" w:eastAsia="Times New Roman" w:hAnsi="Arial" w:cs="Arial"/>
          <w:sz w:val="20"/>
          <w:szCs w:val="20"/>
          <w:lang w:eastAsia="pl-PL"/>
        </w:rPr>
        <w:t xml:space="preserve">użytkowaniem wskutek wad tkwiących w </w:t>
      </w:r>
      <w:r w:rsidR="00D467B4">
        <w:rPr>
          <w:rFonts w:ascii="Arial" w:eastAsia="Times New Roman" w:hAnsi="Arial" w:cs="Arial"/>
          <w:sz w:val="20"/>
          <w:szCs w:val="20"/>
          <w:lang w:eastAsia="pl-PL"/>
        </w:rPr>
        <w:t xml:space="preserve"> urządzeniach</w:t>
      </w:r>
      <w:r w:rsidRPr="00B94AB2">
        <w:rPr>
          <w:rFonts w:ascii="Arial" w:eastAsia="Times New Roman" w:hAnsi="Arial" w:cs="Arial"/>
          <w:sz w:val="20"/>
          <w:szCs w:val="20"/>
          <w:lang w:eastAsia="pl-PL"/>
        </w:rPr>
        <w:t xml:space="preserve"> lub wykonan</w:t>
      </w:r>
      <w:r w:rsidR="00560FF6">
        <w:rPr>
          <w:rFonts w:ascii="Arial" w:eastAsia="Times New Roman" w:hAnsi="Arial" w:cs="Arial"/>
          <w:sz w:val="20"/>
          <w:szCs w:val="20"/>
          <w:lang w:eastAsia="pl-PL"/>
        </w:rPr>
        <w:t>e</w:t>
      </w:r>
      <w:r w:rsidRPr="00B94AB2">
        <w:rPr>
          <w:rFonts w:ascii="Arial" w:eastAsia="Times New Roman" w:hAnsi="Arial" w:cs="Arial"/>
          <w:sz w:val="20"/>
          <w:szCs w:val="20"/>
          <w:lang w:eastAsia="pl-PL"/>
        </w:rPr>
        <w:t xml:space="preserve"> </w:t>
      </w:r>
      <w:r w:rsidR="00D467B4">
        <w:rPr>
          <w:rFonts w:ascii="Arial" w:eastAsia="Times New Roman" w:hAnsi="Arial" w:cs="Arial"/>
          <w:sz w:val="20"/>
          <w:szCs w:val="20"/>
          <w:lang w:eastAsia="pl-PL"/>
        </w:rPr>
        <w:t xml:space="preserve"> prac</w:t>
      </w:r>
      <w:r w:rsidR="00560FF6">
        <w:rPr>
          <w:rFonts w:ascii="Arial" w:eastAsia="Times New Roman" w:hAnsi="Arial" w:cs="Arial"/>
          <w:sz w:val="20"/>
          <w:szCs w:val="20"/>
          <w:lang w:eastAsia="pl-PL"/>
        </w:rPr>
        <w:t>e,</w:t>
      </w:r>
      <w:r w:rsidR="00D467B4">
        <w:rPr>
          <w:rFonts w:ascii="Arial" w:eastAsia="Times New Roman" w:hAnsi="Arial" w:cs="Arial"/>
          <w:sz w:val="20"/>
          <w:szCs w:val="20"/>
          <w:lang w:eastAsia="pl-PL"/>
        </w:rPr>
        <w:t xml:space="preserve"> wchodząc</w:t>
      </w:r>
      <w:r w:rsidR="00560FF6">
        <w:rPr>
          <w:rFonts w:ascii="Arial" w:eastAsia="Times New Roman" w:hAnsi="Arial" w:cs="Arial"/>
          <w:sz w:val="20"/>
          <w:szCs w:val="20"/>
          <w:lang w:eastAsia="pl-PL"/>
        </w:rPr>
        <w:t>e w zakres</w:t>
      </w:r>
      <w:r w:rsidR="00D467B4">
        <w:rPr>
          <w:rFonts w:ascii="Arial" w:eastAsia="Times New Roman" w:hAnsi="Arial" w:cs="Arial"/>
          <w:sz w:val="20"/>
          <w:szCs w:val="20"/>
          <w:lang w:eastAsia="pl-PL"/>
        </w:rPr>
        <w:t xml:space="preserve"> Przedmiotu Umowy</w:t>
      </w:r>
      <w:r w:rsidRPr="00B94AB2">
        <w:rPr>
          <w:rFonts w:ascii="Arial" w:eastAsia="Times New Roman" w:hAnsi="Arial" w:cs="Arial"/>
          <w:sz w:val="20"/>
          <w:szCs w:val="20"/>
          <w:lang w:eastAsia="pl-PL"/>
        </w:rPr>
        <w:t xml:space="preserve">. </w:t>
      </w:r>
    </w:p>
    <w:p w14:paraId="7D22DED3" w14:textId="77777777" w:rsidR="00B94AB2" w:rsidRPr="00B94AB2" w:rsidRDefault="00B94AB2" w:rsidP="006E11A2">
      <w:pPr>
        <w:numPr>
          <w:ilvl w:val="0"/>
          <w:numId w:val="9"/>
        </w:numPr>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W przypadku gdy szkoda wyrządzona Zamawiającemu w wyniku naruszenia Umowy przez Wykonawcę jest wyższa niż kwota zastrzeżonych kar umownych za to naruszeni</w:t>
      </w:r>
      <w:r w:rsidR="00724A21">
        <w:rPr>
          <w:rFonts w:ascii="Arial" w:eastAsia="Times New Roman" w:hAnsi="Arial" w:cs="Arial"/>
          <w:sz w:val="20"/>
          <w:szCs w:val="20"/>
          <w:lang w:eastAsia="pl-PL"/>
        </w:rPr>
        <w:t>e</w:t>
      </w:r>
      <w:r w:rsidRPr="00B94AB2">
        <w:rPr>
          <w:rFonts w:ascii="Arial" w:eastAsia="Times New Roman" w:hAnsi="Arial" w:cs="Arial"/>
          <w:sz w:val="20"/>
          <w:szCs w:val="20"/>
          <w:lang w:eastAsia="pl-PL"/>
        </w:rPr>
        <w:t xml:space="preserve">, Zamawiający ma prawo dochodzić odszkodowania z tego tytułu na zasadach ogólnych określonych w polskim prawie powszechnym. </w:t>
      </w:r>
    </w:p>
    <w:p w14:paraId="3DCB4801" w14:textId="77777777" w:rsidR="00B94AB2" w:rsidRPr="00B94AB2" w:rsidRDefault="00B94AB2" w:rsidP="006E11A2">
      <w:pPr>
        <w:numPr>
          <w:ilvl w:val="0"/>
          <w:numId w:val="9"/>
        </w:numPr>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 xml:space="preserve">W przypadku nałożenia na </w:t>
      </w:r>
      <w:r w:rsidRPr="00B94AB2">
        <w:t xml:space="preserve"> </w:t>
      </w:r>
      <w:r w:rsidRPr="00B94AB2">
        <w:rPr>
          <w:rFonts w:ascii="Arial" w:eastAsia="Times New Roman" w:hAnsi="Arial" w:cs="Arial"/>
          <w:sz w:val="20"/>
          <w:szCs w:val="20"/>
          <w:lang w:eastAsia="pl-PL"/>
        </w:rPr>
        <w:t xml:space="preserve">Wykonawcę zastrzeżonych w Umowie kar umownych lub wyrządzenia Zamawiającemu szkody, Wykonawca zobowiązany będzie do ich zapłaty przelewem bankowym w terminie 14 dni od daty doręczenia mu  noty księgowej (obciążeniowej). Zamawiający ma także prawo do potrącenia z kwoty płatności wynikającej z Umowy kwotę odpowiadającą wysokości należnych kar umownych lub wysokości odszkodowania. </w:t>
      </w:r>
      <w:r w:rsidRPr="00B94AB2">
        <w:t xml:space="preserve"> </w:t>
      </w:r>
      <w:r w:rsidRPr="00B94AB2">
        <w:rPr>
          <w:rFonts w:ascii="Arial" w:eastAsia="Times New Roman" w:hAnsi="Arial" w:cs="Arial"/>
          <w:sz w:val="20"/>
          <w:szCs w:val="20"/>
          <w:lang w:eastAsia="pl-PL"/>
        </w:rPr>
        <w:t>Zamawiający wystawi notę obciążeniową opiewającą na wysokość kar umownych, stanowiącą podstawę potrącenia.</w:t>
      </w:r>
    </w:p>
    <w:p w14:paraId="3A9611E0" w14:textId="77777777" w:rsidR="008C097C" w:rsidRDefault="008C097C" w:rsidP="008C097C">
      <w:pPr>
        <w:spacing w:after="0" w:line="240" w:lineRule="auto"/>
        <w:jc w:val="both"/>
        <w:rPr>
          <w:rFonts w:ascii="Arial" w:eastAsia="Times New Roman" w:hAnsi="Arial" w:cs="Arial"/>
          <w:sz w:val="20"/>
          <w:szCs w:val="20"/>
          <w:lang w:eastAsia="pl-PL"/>
        </w:rPr>
      </w:pPr>
    </w:p>
    <w:p w14:paraId="2A388B1A" w14:textId="77777777" w:rsidR="008C097C" w:rsidRPr="008C097C" w:rsidRDefault="008C097C" w:rsidP="00B72C09">
      <w:pPr>
        <w:spacing w:after="0" w:line="240" w:lineRule="auto"/>
        <w:jc w:val="center"/>
        <w:rPr>
          <w:rFonts w:ascii="Arial" w:eastAsia="Times New Roman" w:hAnsi="Arial" w:cs="Arial"/>
          <w:b/>
          <w:sz w:val="20"/>
          <w:szCs w:val="20"/>
          <w:lang w:eastAsia="pl-PL"/>
        </w:rPr>
      </w:pPr>
      <w:r w:rsidRPr="008C097C">
        <w:rPr>
          <w:rFonts w:ascii="Arial" w:eastAsia="Times New Roman" w:hAnsi="Arial" w:cs="Arial"/>
          <w:b/>
          <w:sz w:val="20"/>
          <w:szCs w:val="20"/>
          <w:lang w:eastAsia="pl-PL"/>
        </w:rPr>
        <w:t>§ 1</w:t>
      </w:r>
      <w:r w:rsidR="00716ED7">
        <w:rPr>
          <w:rFonts w:ascii="Arial" w:eastAsia="Times New Roman" w:hAnsi="Arial" w:cs="Arial"/>
          <w:b/>
          <w:sz w:val="20"/>
          <w:szCs w:val="20"/>
          <w:lang w:eastAsia="pl-PL"/>
        </w:rPr>
        <w:t>6</w:t>
      </w:r>
    </w:p>
    <w:p w14:paraId="563D3E49" w14:textId="77777777" w:rsidR="008C097C" w:rsidRPr="008C097C" w:rsidRDefault="008C097C" w:rsidP="00B72C09">
      <w:pPr>
        <w:spacing w:after="0" w:line="264" w:lineRule="auto"/>
        <w:jc w:val="center"/>
        <w:rPr>
          <w:rFonts w:ascii="Arial" w:eastAsia="Times New Roman" w:hAnsi="Arial" w:cs="Arial"/>
          <w:b/>
          <w:sz w:val="20"/>
          <w:szCs w:val="20"/>
          <w:lang w:eastAsia="pl-PL"/>
        </w:rPr>
      </w:pPr>
      <w:r w:rsidRPr="008C097C">
        <w:rPr>
          <w:rFonts w:ascii="Arial" w:eastAsia="Times New Roman" w:hAnsi="Arial" w:cs="Arial"/>
          <w:b/>
          <w:sz w:val="20"/>
          <w:szCs w:val="20"/>
          <w:lang w:eastAsia="pl-PL"/>
        </w:rPr>
        <w:t>OCHRONA INFORMACJI</w:t>
      </w:r>
    </w:p>
    <w:p w14:paraId="068B4832" w14:textId="77777777" w:rsidR="00D467B4" w:rsidRPr="008C097C" w:rsidRDefault="00D467B4" w:rsidP="00352DD5">
      <w:pPr>
        <w:spacing w:after="0" w:line="240" w:lineRule="auto"/>
        <w:rPr>
          <w:rFonts w:ascii="Arial" w:eastAsia="Times New Roman" w:hAnsi="Arial" w:cs="Arial"/>
          <w:b/>
          <w:sz w:val="20"/>
          <w:szCs w:val="20"/>
          <w:lang w:eastAsia="pl-PL"/>
        </w:rPr>
      </w:pPr>
      <w:r>
        <w:rPr>
          <w:rFonts w:ascii="Arial" w:eastAsia="Times New Roman" w:hAnsi="Arial" w:cs="Arial"/>
          <w:b/>
          <w:sz w:val="20"/>
          <w:szCs w:val="20"/>
          <w:lang w:eastAsia="pl-PL"/>
        </w:rPr>
        <w:t>I – Tajemnica przedsiębiorstwa</w:t>
      </w:r>
    </w:p>
    <w:p w14:paraId="285D5931" w14:textId="77777777" w:rsidR="00D467B4" w:rsidRPr="009C0EDB" w:rsidRDefault="00D467B4" w:rsidP="00352DD5">
      <w:pPr>
        <w:pStyle w:val="Akapitzlist"/>
        <w:numPr>
          <w:ilvl w:val="0"/>
          <w:numId w:val="39"/>
        </w:num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Wykonawca</w:t>
      </w:r>
      <w:r w:rsidRPr="009C0EDB">
        <w:rPr>
          <w:rFonts w:ascii="Arial" w:eastAsia="Times New Roman" w:hAnsi="Arial" w:cs="Arial"/>
          <w:sz w:val="20"/>
          <w:szCs w:val="20"/>
          <w:lang w:eastAsia="pl-PL"/>
        </w:rPr>
        <w:t xml:space="preserve"> zobowiązuje się do zachowania w tajemnicy informacji przekazanych  bezpośrednio lub pośrednio przez </w:t>
      </w:r>
      <w:r>
        <w:rPr>
          <w:rFonts w:ascii="Arial" w:eastAsia="Times New Roman" w:hAnsi="Arial" w:cs="Arial"/>
          <w:sz w:val="20"/>
          <w:szCs w:val="20"/>
          <w:lang w:eastAsia="pl-PL"/>
        </w:rPr>
        <w:t xml:space="preserve"> Zamawiającego</w:t>
      </w:r>
      <w:r w:rsidRPr="009C0EDB">
        <w:rPr>
          <w:rFonts w:ascii="Arial" w:eastAsia="Times New Roman" w:hAnsi="Arial" w:cs="Arial"/>
          <w:sz w:val="20"/>
          <w:szCs w:val="20"/>
          <w:lang w:eastAsia="pl-PL"/>
        </w:rPr>
        <w:t xml:space="preserve"> (w jakiejkolwiek formie tj. w szczególności ustnej, pisemnej, elektronicznej), a także informacji uzyskanych przez </w:t>
      </w:r>
      <w:r>
        <w:rPr>
          <w:rFonts w:ascii="Arial" w:eastAsia="Times New Roman" w:hAnsi="Arial" w:cs="Arial"/>
          <w:sz w:val="20"/>
          <w:szCs w:val="20"/>
          <w:lang w:eastAsia="pl-PL"/>
        </w:rPr>
        <w:t xml:space="preserve">Wykonawcę </w:t>
      </w:r>
      <w:r w:rsidRPr="009C0EDB">
        <w:rPr>
          <w:rFonts w:ascii="Arial" w:eastAsia="Times New Roman" w:hAnsi="Arial" w:cs="Arial"/>
          <w:sz w:val="20"/>
          <w:szCs w:val="20"/>
          <w:lang w:eastAsia="pl-PL"/>
        </w:rPr>
        <w:t xml:space="preserve"> w inny sposób w trakcie wzajemnej współpracy, w tym w związku z zawarciem i realizacją niniejszej umowy, które to informacje dotyczą bezpośrednio lub pośrednio </w:t>
      </w:r>
      <w:r>
        <w:rPr>
          <w:rFonts w:ascii="Arial" w:eastAsia="Times New Roman" w:hAnsi="Arial" w:cs="Arial"/>
          <w:sz w:val="20"/>
          <w:szCs w:val="20"/>
          <w:lang w:eastAsia="pl-PL"/>
        </w:rPr>
        <w:t xml:space="preserve"> Zamawiającego</w:t>
      </w:r>
      <w:r w:rsidRPr="009C0EDB">
        <w:rPr>
          <w:rFonts w:ascii="Arial" w:eastAsia="Times New Roman" w:hAnsi="Arial" w:cs="Arial"/>
          <w:sz w:val="20"/>
          <w:szCs w:val="20"/>
          <w:lang w:eastAsia="pl-PL"/>
        </w:rPr>
        <w:t xml:space="preserve">, spółek z Grupy Kapitałowej </w:t>
      </w:r>
      <w:r>
        <w:rPr>
          <w:rFonts w:ascii="Arial" w:eastAsia="Times New Roman" w:hAnsi="Arial" w:cs="Arial"/>
          <w:sz w:val="20"/>
          <w:szCs w:val="20"/>
          <w:lang w:eastAsia="pl-PL"/>
        </w:rPr>
        <w:t xml:space="preserve"> Zamawiającego</w:t>
      </w:r>
      <w:r w:rsidRPr="009C0EDB">
        <w:rPr>
          <w:rFonts w:ascii="Arial" w:eastAsia="Times New Roman" w:hAnsi="Arial" w:cs="Arial"/>
          <w:sz w:val="20"/>
          <w:szCs w:val="20"/>
          <w:lang w:eastAsia="pl-PL"/>
        </w:rPr>
        <w:t xml:space="preserve"> lub ich kontrahentów, w tym treści niniejszej umowy.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w:t>
      </w:r>
      <w:r>
        <w:rPr>
          <w:rFonts w:ascii="Arial" w:eastAsia="Times New Roman" w:hAnsi="Arial" w:cs="Arial"/>
          <w:sz w:val="20"/>
          <w:szCs w:val="20"/>
          <w:lang w:eastAsia="pl-PL"/>
        </w:rPr>
        <w:t xml:space="preserve"> Zamawiający</w:t>
      </w:r>
      <w:r w:rsidRPr="009C0EDB">
        <w:rPr>
          <w:rFonts w:ascii="Arial" w:eastAsia="Times New Roman" w:hAnsi="Arial" w:cs="Arial"/>
          <w:sz w:val="20"/>
          <w:szCs w:val="20"/>
          <w:lang w:eastAsia="pl-PL"/>
        </w:rPr>
        <w:t>, jako</w:t>
      </w:r>
      <w:r w:rsidRPr="009C0EDB">
        <w:rPr>
          <w:rFonts w:ascii="Arial" w:eastAsia="Times New Roman" w:hAnsi="Arial" w:cs="Arial"/>
          <w:i/>
          <w:iCs/>
          <w:sz w:val="20"/>
          <w:szCs w:val="20"/>
          <w:lang w:eastAsia="pl-PL"/>
        </w:rPr>
        <w:t xml:space="preserve"> </w:t>
      </w:r>
      <w:r w:rsidRPr="009C0EDB">
        <w:rPr>
          <w:rFonts w:ascii="Arial" w:eastAsia="Times New Roman" w:hAnsi="Arial" w:cs="Arial"/>
          <w:sz w:val="20"/>
          <w:szCs w:val="20"/>
          <w:lang w:eastAsia="pl-PL"/>
        </w:rPr>
        <w:t>podmiot</w:t>
      </w:r>
      <w:r w:rsidRPr="009C0EDB">
        <w:rPr>
          <w:rFonts w:ascii="Arial" w:eastAsia="Times New Roman" w:hAnsi="Arial" w:cs="Arial"/>
          <w:i/>
          <w:iCs/>
          <w:sz w:val="20"/>
          <w:szCs w:val="20"/>
          <w:lang w:eastAsia="pl-PL"/>
        </w:rPr>
        <w:t xml:space="preserve"> </w:t>
      </w:r>
      <w:r w:rsidRPr="009C0EDB">
        <w:rPr>
          <w:rFonts w:ascii="Arial" w:eastAsia="Times New Roman" w:hAnsi="Arial" w:cs="Arial"/>
          <w:sz w:val="20"/>
          <w:szCs w:val="20"/>
          <w:lang w:eastAsia="pl-PL"/>
        </w:rPr>
        <w:t xml:space="preserve">uprawniony do korzystania z ww. informacji i rozporządzania nimi podjął, przy zachowaniu należytej staranności, działania w celu utrzymania ich w poufności, przekazane przez </w:t>
      </w:r>
      <w:r>
        <w:rPr>
          <w:rFonts w:ascii="Arial" w:eastAsia="Times New Roman" w:hAnsi="Arial" w:cs="Arial"/>
          <w:sz w:val="20"/>
          <w:szCs w:val="20"/>
          <w:lang w:eastAsia="pl-PL"/>
        </w:rPr>
        <w:t xml:space="preserve">Zamawiającego </w:t>
      </w:r>
      <w:r w:rsidRPr="009C0EDB">
        <w:rPr>
          <w:rFonts w:ascii="Arial" w:eastAsia="Times New Roman" w:hAnsi="Arial" w:cs="Arial"/>
          <w:sz w:val="20"/>
          <w:szCs w:val="20"/>
          <w:lang w:eastAsia="pl-PL"/>
        </w:rPr>
        <w:t xml:space="preserve">lub w jego imieniu lub </w:t>
      </w:r>
      <w:r w:rsidRPr="009C0EDB">
        <w:rPr>
          <w:rFonts w:ascii="Arial" w:eastAsia="Times New Roman" w:hAnsi="Arial" w:cs="Arial"/>
          <w:sz w:val="20"/>
          <w:szCs w:val="20"/>
          <w:lang w:eastAsia="pl-PL"/>
        </w:rPr>
        <w:lastRenderedPageBreak/>
        <w:t xml:space="preserve">uzyskane przez </w:t>
      </w:r>
      <w:r>
        <w:rPr>
          <w:rFonts w:ascii="Arial" w:eastAsia="Times New Roman" w:hAnsi="Arial" w:cs="Arial"/>
          <w:sz w:val="20"/>
          <w:szCs w:val="20"/>
          <w:lang w:eastAsia="pl-PL"/>
        </w:rPr>
        <w:t>Wykonawcę</w:t>
      </w:r>
      <w:r w:rsidRPr="009C0EDB">
        <w:rPr>
          <w:rFonts w:ascii="Arial" w:eastAsia="Times New Roman" w:hAnsi="Arial" w:cs="Arial"/>
          <w:sz w:val="20"/>
          <w:szCs w:val="20"/>
          <w:lang w:eastAsia="pl-PL"/>
        </w:rPr>
        <w:t xml:space="preserve"> w inny sposób w trakcie negocjowania, zawarcia i wykonywania niniejszej umowy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r w:rsidR="00396CE9" w:rsidRPr="009C0EDB">
        <w:rPr>
          <w:rFonts w:ascii="Arial" w:eastAsia="Times New Roman" w:hAnsi="Arial" w:cs="Arial"/>
          <w:sz w:val="20"/>
          <w:szCs w:val="20"/>
          <w:lang w:eastAsia="pl-PL"/>
        </w:rPr>
        <w:t xml:space="preserve"> </w:t>
      </w:r>
    </w:p>
    <w:p w14:paraId="20337B07" w14:textId="77777777" w:rsidR="00D467B4" w:rsidRPr="00396CE9" w:rsidRDefault="00D467B4" w:rsidP="00352DD5">
      <w:pPr>
        <w:pStyle w:val="Akapitzlist"/>
        <w:numPr>
          <w:ilvl w:val="0"/>
          <w:numId w:val="39"/>
        </w:numPr>
        <w:spacing w:after="0" w:line="240" w:lineRule="auto"/>
        <w:jc w:val="both"/>
        <w:rPr>
          <w:rFonts w:ascii="Arial" w:eastAsia="Times New Roman" w:hAnsi="Arial" w:cs="Arial"/>
          <w:sz w:val="20"/>
          <w:szCs w:val="20"/>
          <w:lang w:eastAsia="pl-PL"/>
        </w:rPr>
      </w:pPr>
      <w:r w:rsidRPr="00396CE9">
        <w:rPr>
          <w:rFonts w:ascii="Arial" w:eastAsia="Times New Roman" w:hAnsi="Arial" w:cs="Arial"/>
          <w:sz w:val="20"/>
          <w:szCs w:val="20"/>
          <w:lang w:eastAsia="pl-PL"/>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7203874B" w14:textId="77777777" w:rsidR="00396CE9" w:rsidRPr="00A84556" w:rsidRDefault="00396CE9" w:rsidP="00352DD5">
      <w:pPr>
        <w:pStyle w:val="Akapitzlist"/>
        <w:numPr>
          <w:ilvl w:val="1"/>
          <w:numId w:val="39"/>
        </w:numPr>
        <w:spacing w:after="0" w:line="240" w:lineRule="auto"/>
        <w:jc w:val="both"/>
        <w:rPr>
          <w:rFonts w:ascii="Arial" w:eastAsia="Times New Roman" w:hAnsi="Arial" w:cs="Arial"/>
          <w:color w:val="000000"/>
          <w:sz w:val="20"/>
          <w:szCs w:val="20"/>
          <w:lang w:eastAsia="pl-PL"/>
        </w:rPr>
      </w:pPr>
      <w:r w:rsidRPr="00A84556">
        <w:rPr>
          <w:rFonts w:ascii="Arial" w:eastAsia="Times New Roman" w:hAnsi="Arial" w:cs="Arial"/>
          <w:color w:val="000000"/>
          <w:sz w:val="20"/>
          <w:szCs w:val="20"/>
          <w:lang w:eastAsia="pl-PL"/>
        </w:rPr>
        <w:t>ujawnienie lub wykorzystanie informacji jest konieczne do prawidłowego wykonania niniejszej umowy i zgodne z tą umową lub</w:t>
      </w:r>
    </w:p>
    <w:p w14:paraId="0C6A3A97" w14:textId="77777777" w:rsidR="00396CE9" w:rsidRPr="00A84556" w:rsidRDefault="00396CE9" w:rsidP="00352DD5">
      <w:pPr>
        <w:pStyle w:val="Akapitzlist"/>
        <w:numPr>
          <w:ilvl w:val="1"/>
          <w:numId w:val="39"/>
        </w:numPr>
        <w:spacing w:after="0" w:line="240" w:lineRule="auto"/>
        <w:jc w:val="both"/>
        <w:rPr>
          <w:rFonts w:ascii="Arial" w:eastAsia="Times New Roman" w:hAnsi="Arial" w:cs="Arial"/>
          <w:color w:val="000000"/>
          <w:sz w:val="20"/>
          <w:szCs w:val="20"/>
          <w:lang w:eastAsia="pl-PL"/>
        </w:rPr>
      </w:pPr>
      <w:r w:rsidRPr="00A84556">
        <w:rPr>
          <w:rFonts w:ascii="Arial" w:eastAsia="Times New Roman" w:hAnsi="Arial" w:cs="Arial"/>
          <w:color w:val="000000"/>
          <w:sz w:val="20"/>
          <w:szCs w:val="20"/>
          <w:lang w:eastAsia="pl-PL"/>
        </w:rPr>
        <w:t>informacje w chwili ich ujawnienia są już publicznie dostępne, a ich ujawnienie zostało dokonane przez Z</w:t>
      </w:r>
      <w:r>
        <w:rPr>
          <w:rFonts w:ascii="Arial" w:eastAsia="Times New Roman" w:hAnsi="Arial" w:cs="Arial"/>
          <w:color w:val="000000"/>
          <w:sz w:val="20"/>
          <w:szCs w:val="20"/>
          <w:lang w:eastAsia="pl-PL"/>
        </w:rPr>
        <w:t>amawiającego</w:t>
      </w:r>
      <w:r w:rsidRPr="00A84556">
        <w:rPr>
          <w:rFonts w:ascii="Arial" w:eastAsia="Times New Roman" w:hAnsi="Arial" w:cs="Arial"/>
          <w:color w:val="000000"/>
          <w:sz w:val="20"/>
          <w:szCs w:val="20"/>
          <w:lang w:eastAsia="pl-PL"/>
        </w:rPr>
        <w:t xml:space="preserve"> lub za jego zgodą lub w sposób inny niż poprzez niezgodne z prawem lub jakąkolwiek umową działanie lub zaniechanie lub</w:t>
      </w:r>
    </w:p>
    <w:p w14:paraId="62566D86" w14:textId="77777777" w:rsidR="00396CE9" w:rsidRPr="00A84556" w:rsidRDefault="00396CE9" w:rsidP="00352DD5">
      <w:pPr>
        <w:pStyle w:val="Akapitzlist"/>
        <w:numPr>
          <w:ilvl w:val="1"/>
          <w:numId w:val="39"/>
        </w:numPr>
        <w:spacing w:after="0" w:line="240" w:lineRule="auto"/>
        <w:jc w:val="both"/>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Wykonawca</w:t>
      </w:r>
      <w:r w:rsidRPr="00A84556">
        <w:rPr>
          <w:rFonts w:ascii="Arial" w:eastAsia="Times New Roman" w:hAnsi="Arial" w:cs="Arial"/>
          <w:color w:val="000000"/>
          <w:sz w:val="20"/>
          <w:szCs w:val="20"/>
          <w:lang w:eastAsia="pl-PL"/>
        </w:rPr>
        <w:t xml:space="preserve"> został zobowiązany do ujawnienia informacji przez sąd lub uprawniony organ lub w przypadku prawnego obowiązku takiego uj</w:t>
      </w:r>
      <w:r>
        <w:rPr>
          <w:rFonts w:ascii="Arial" w:eastAsia="Times New Roman" w:hAnsi="Arial" w:cs="Arial"/>
          <w:color w:val="000000"/>
          <w:sz w:val="20"/>
          <w:szCs w:val="20"/>
          <w:lang w:eastAsia="pl-PL"/>
        </w:rPr>
        <w:t>awnienia, z zastrzeżeniem, że Wykonawca</w:t>
      </w:r>
      <w:r w:rsidRPr="00A84556">
        <w:rPr>
          <w:rFonts w:ascii="Arial" w:eastAsia="Times New Roman" w:hAnsi="Arial" w:cs="Arial"/>
          <w:color w:val="000000"/>
          <w:sz w:val="20"/>
          <w:szCs w:val="20"/>
          <w:lang w:eastAsia="pl-PL"/>
        </w:rPr>
        <w:t>, niezwłocznie pisemnie poinformuje Z</w:t>
      </w:r>
      <w:r>
        <w:rPr>
          <w:rFonts w:ascii="Arial" w:eastAsia="Times New Roman" w:hAnsi="Arial" w:cs="Arial"/>
          <w:color w:val="000000"/>
          <w:sz w:val="20"/>
          <w:szCs w:val="20"/>
          <w:lang w:eastAsia="pl-PL"/>
        </w:rPr>
        <w:t>amawiającego</w:t>
      </w:r>
      <w:r w:rsidRPr="00A84556">
        <w:rPr>
          <w:rFonts w:ascii="Arial" w:eastAsia="Times New Roman" w:hAnsi="Arial" w:cs="Arial"/>
          <w:color w:val="000000"/>
          <w:sz w:val="20"/>
          <w:szCs w:val="20"/>
          <w:lang w:eastAsia="pl-PL"/>
        </w:rPr>
        <w:t xml:space="preserve"> o obowiązku ujawniania informacji i ich zakresie, a także uwzględni, w miarę możliwości, rekomendacje Z</w:t>
      </w:r>
      <w:r>
        <w:rPr>
          <w:rFonts w:ascii="Arial" w:eastAsia="Times New Roman" w:hAnsi="Arial" w:cs="Arial"/>
          <w:color w:val="000000"/>
          <w:sz w:val="20"/>
          <w:szCs w:val="20"/>
          <w:lang w:eastAsia="pl-PL"/>
        </w:rPr>
        <w:t>amawiającego</w:t>
      </w:r>
      <w:r w:rsidRPr="00A84556">
        <w:rPr>
          <w:rFonts w:ascii="Arial" w:eastAsia="Times New Roman" w:hAnsi="Arial" w:cs="Arial"/>
          <w:color w:val="000000"/>
          <w:sz w:val="20"/>
          <w:szCs w:val="20"/>
          <w:lang w:eastAsia="pl-PL"/>
        </w:rPr>
        <w:t xml:space="preserve">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28B49023" w14:textId="77777777" w:rsidR="00396CE9" w:rsidRPr="00A84556" w:rsidRDefault="00396CE9" w:rsidP="00352DD5">
      <w:pPr>
        <w:pStyle w:val="Akapitzlist"/>
        <w:numPr>
          <w:ilvl w:val="1"/>
          <w:numId w:val="39"/>
        </w:numPr>
        <w:spacing w:after="0" w:line="240" w:lineRule="auto"/>
        <w:jc w:val="both"/>
        <w:rPr>
          <w:rFonts w:ascii="Arial" w:eastAsia="Times New Roman" w:hAnsi="Arial" w:cs="Arial"/>
          <w:color w:val="000000"/>
          <w:sz w:val="20"/>
          <w:szCs w:val="20"/>
          <w:lang w:eastAsia="pl-PL"/>
        </w:rPr>
      </w:pPr>
      <w:r w:rsidRPr="00A84556">
        <w:rPr>
          <w:rFonts w:ascii="Arial" w:eastAsia="Times New Roman" w:hAnsi="Arial" w:cs="Arial"/>
          <w:color w:val="000000"/>
          <w:sz w:val="20"/>
          <w:szCs w:val="20"/>
          <w:lang w:eastAsia="pl-PL"/>
        </w:rPr>
        <w:t>Z</w:t>
      </w:r>
      <w:r>
        <w:rPr>
          <w:rFonts w:ascii="Arial" w:eastAsia="Times New Roman" w:hAnsi="Arial" w:cs="Arial"/>
          <w:color w:val="000000"/>
          <w:sz w:val="20"/>
          <w:szCs w:val="20"/>
          <w:lang w:eastAsia="pl-PL"/>
        </w:rPr>
        <w:t>amawiający</w:t>
      </w:r>
      <w:r w:rsidRPr="00A84556">
        <w:rPr>
          <w:rFonts w:ascii="Arial" w:eastAsia="Times New Roman" w:hAnsi="Arial" w:cs="Arial"/>
          <w:color w:val="000000"/>
          <w:sz w:val="20"/>
          <w:szCs w:val="20"/>
          <w:lang w:eastAsia="pl-PL"/>
        </w:rPr>
        <w:t xml:space="preserve"> wyraził </w:t>
      </w:r>
      <w:r>
        <w:rPr>
          <w:rFonts w:ascii="Arial" w:eastAsia="Times New Roman" w:hAnsi="Arial" w:cs="Arial"/>
          <w:color w:val="000000"/>
          <w:sz w:val="20"/>
          <w:szCs w:val="20"/>
          <w:lang w:eastAsia="pl-PL"/>
        </w:rPr>
        <w:t>Wykonawcy</w:t>
      </w:r>
      <w:r w:rsidRPr="00A84556">
        <w:rPr>
          <w:rFonts w:ascii="Arial" w:eastAsia="Times New Roman" w:hAnsi="Arial" w:cs="Arial"/>
          <w:color w:val="000000"/>
          <w:sz w:val="20"/>
          <w:szCs w:val="20"/>
          <w:lang w:eastAsia="pl-PL"/>
        </w:rPr>
        <w:t xml:space="preserve"> pisemną zgodę na ujawnienie lub wykorzystanie informacji w określonym celu, we wskazany przez Z</w:t>
      </w:r>
      <w:r>
        <w:rPr>
          <w:rFonts w:ascii="Arial" w:eastAsia="Times New Roman" w:hAnsi="Arial" w:cs="Arial"/>
          <w:color w:val="000000"/>
          <w:sz w:val="20"/>
          <w:szCs w:val="20"/>
          <w:lang w:eastAsia="pl-PL"/>
        </w:rPr>
        <w:t>amawiającego</w:t>
      </w:r>
      <w:r w:rsidRPr="00A84556">
        <w:rPr>
          <w:rFonts w:ascii="Arial" w:eastAsia="Times New Roman" w:hAnsi="Arial" w:cs="Arial"/>
          <w:color w:val="000000"/>
          <w:sz w:val="20"/>
          <w:szCs w:val="20"/>
          <w:lang w:eastAsia="pl-PL"/>
        </w:rPr>
        <w:t xml:space="preserve"> sposób.</w:t>
      </w:r>
    </w:p>
    <w:p w14:paraId="320A5C1E" w14:textId="77777777" w:rsidR="00396CE9" w:rsidRDefault="00D467B4" w:rsidP="00352DD5">
      <w:pPr>
        <w:pStyle w:val="Akapitzlist"/>
        <w:numPr>
          <w:ilvl w:val="0"/>
          <w:numId w:val="39"/>
        </w:numPr>
        <w:spacing w:after="0" w:line="240" w:lineRule="auto"/>
        <w:jc w:val="both"/>
        <w:rPr>
          <w:rFonts w:ascii="Arial" w:eastAsia="Times New Roman" w:hAnsi="Arial" w:cs="Arial"/>
          <w:sz w:val="20"/>
          <w:szCs w:val="20"/>
          <w:lang w:eastAsia="pl-PL"/>
        </w:rPr>
      </w:pPr>
      <w:r w:rsidRPr="00396CE9">
        <w:rPr>
          <w:rFonts w:ascii="Arial" w:eastAsia="Times New Roman" w:hAnsi="Arial" w:cs="Arial"/>
          <w:sz w:val="20"/>
          <w:szCs w:val="20"/>
          <w:lang w:eastAsia="pl-PL"/>
        </w:rPr>
        <w:t xml:space="preserve"> Wykonawca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niniejszej umowy.  Wykonawca zobowiązany jest do niezwłocznego powiadomienia  Zamawiającego o zaistniałych naruszeniach zasad ochrony lub nieuprawnionym ujawnieniu lub wykorzystaniu Tajemnicy Przedsiębiorstwa przetwarzanej w związku z realizacją niniejszej umowy.</w:t>
      </w:r>
    </w:p>
    <w:p w14:paraId="527CB6BA" w14:textId="77777777" w:rsidR="00396CE9" w:rsidRPr="00396CE9" w:rsidRDefault="00D467B4" w:rsidP="00352DD5">
      <w:pPr>
        <w:pStyle w:val="Akapitzlist"/>
        <w:numPr>
          <w:ilvl w:val="0"/>
          <w:numId w:val="39"/>
        </w:numPr>
        <w:spacing w:after="0" w:line="240" w:lineRule="auto"/>
        <w:jc w:val="both"/>
        <w:rPr>
          <w:rFonts w:ascii="Arial" w:eastAsia="Times New Roman" w:hAnsi="Arial" w:cs="Arial"/>
          <w:color w:val="000000"/>
          <w:sz w:val="20"/>
          <w:szCs w:val="20"/>
          <w:lang w:eastAsia="pl-PL"/>
        </w:rPr>
      </w:pPr>
      <w:r w:rsidRPr="00396CE9">
        <w:rPr>
          <w:rFonts w:ascii="Arial" w:eastAsia="Times New Roman" w:hAnsi="Arial" w:cs="Arial"/>
          <w:sz w:val="20"/>
          <w:szCs w:val="20"/>
          <w:lang w:eastAsia="pl-PL"/>
        </w:rPr>
        <w:t xml:space="preserve">Obowiązek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niniejszej umowie.  Wykonawca ponosi pełną odpowiedzialność za działania lub zaniechania osób, które uzyskały dostęp do Tajemnicy Przedsiębiorstwa, w tym odpowiedzialność o której mowa w ust. 8 poniżej.  </w:t>
      </w:r>
    </w:p>
    <w:p w14:paraId="157AD085" w14:textId="77777777" w:rsidR="00396CE9" w:rsidRPr="00396CE9" w:rsidRDefault="00D467B4" w:rsidP="00352DD5">
      <w:pPr>
        <w:pStyle w:val="Akapitzlist"/>
        <w:numPr>
          <w:ilvl w:val="0"/>
          <w:numId w:val="39"/>
        </w:numPr>
        <w:spacing w:after="0" w:line="240" w:lineRule="auto"/>
        <w:jc w:val="both"/>
        <w:rPr>
          <w:rFonts w:ascii="Arial" w:eastAsia="Times New Roman" w:hAnsi="Arial" w:cs="Arial"/>
          <w:color w:val="000000"/>
          <w:sz w:val="20"/>
          <w:szCs w:val="20"/>
          <w:lang w:eastAsia="pl-PL"/>
        </w:rPr>
      </w:pPr>
      <w:r w:rsidRPr="00396CE9">
        <w:rPr>
          <w:rFonts w:ascii="Arial" w:eastAsia="Times New Roman" w:hAnsi="Arial" w:cs="Arial"/>
          <w:sz w:val="20"/>
          <w:szCs w:val="20"/>
          <w:lang w:eastAsia="pl-PL"/>
        </w:rPr>
        <w:t xml:space="preserve">Wykonawca zobowiązany jest na każde żądanie  Zamawiającego, w terminie nie dłuższym niż 5 dni, przesłać  Zamawiającemu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 poniżej. </w:t>
      </w:r>
    </w:p>
    <w:p w14:paraId="239E34B7" w14:textId="77777777" w:rsidR="00396CE9" w:rsidRPr="00396CE9" w:rsidRDefault="00D467B4" w:rsidP="00352DD5">
      <w:pPr>
        <w:pStyle w:val="Akapitzlist"/>
        <w:numPr>
          <w:ilvl w:val="0"/>
          <w:numId w:val="39"/>
        </w:numPr>
        <w:spacing w:after="0" w:line="240" w:lineRule="auto"/>
        <w:jc w:val="both"/>
        <w:rPr>
          <w:rFonts w:ascii="Arial" w:eastAsia="Times New Roman" w:hAnsi="Arial" w:cs="Arial"/>
          <w:color w:val="000000"/>
          <w:sz w:val="20"/>
          <w:szCs w:val="20"/>
          <w:lang w:eastAsia="pl-PL"/>
        </w:rPr>
      </w:pPr>
      <w:r w:rsidRPr="00396CE9">
        <w:rPr>
          <w:rFonts w:ascii="Arial" w:eastAsia="Times New Roman" w:hAnsi="Arial" w:cs="Arial"/>
          <w:sz w:val="20"/>
          <w:szCs w:val="20"/>
          <w:lang w:eastAsia="pl-PL"/>
        </w:rPr>
        <w:t>Zobowiązanie do zachowania w tajemnicy informacji wiąże w czasie obowiązywania niniejszej umowy, jak również w okresie 10 lat po jej rozwiązaniu, wygaśnięciu lub uchyleniu bądź zniweczeniu skutków prawnych. Jeżeli mimo upływu, wskazanego w zdaniu poprzednim, okresu ochrony Tajemnicy Przedsiębiorstwa,</w:t>
      </w:r>
      <w:r w:rsidR="00396CE9">
        <w:rPr>
          <w:rFonts w:ascii="Arial" w:eastAsia="Times New Roman" w:hAnsi="Arial" w:cs="Arial"/>
          <w:sz w:val="20"/>
          <w:szCs w:val="20"/>
          <w:lang w:eastAsia="pl-PL"/>
        </w:rPr>
        <w:t xml:space="preserve"> </w:t>
      </w:r>
      <w:r w:rsidRPr="00396CE9">
        <w:rPr>
          <w:rFonts w:ascii="Arial" w:eastAsia="Times New Roman" w:hAnsi="Arial" w:cs="Arial"/>
          <w:sz w:val="20"/>
          <w:szCs w:val="20"/>
          <w:lang w:eastAsia="pl-PL"/>
        </w:rPr>
        <w:t>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r w:rsidR="00396CE9">
        <w:rPr>
          <w:rFonts w:ascii="Arial" w:eastAsia="Times New Roman" w:hAnsi="Arial" w:cs="Arial"/>
          <w:sz w:val="20"/>
          <w:szCs w:val="20"/>
          <w:lang w:eastAsia="pl-PL"/>
        </w:rPr>
        <w:t xml:space="preserve"> </w:t>
      </w:r>
    </w:p>
    <w:p w14:paraId="07592561" w14:textId="77777777" w:rsidR="00396CE9" w:rsidRDefault="00D467B4" w:rsidP="00352DD5">
      <w:pPr>
        <w:pStyle w:val="Akapitzlist"/>
        <w:numPr>
          <w:ilvl w:val="0"/>
          <w:numId w:val="39"/>
        </w:numPr>
        <w:spacing w:after="0" w:line="240" w:lineRule="auto"/>
        <w:jc w:val="both"/>
        <w:rPr>
          <w:rFonts w:ascii="Arial" w:eastAsia="Times New Roman" w:hAnsi="Arial" w:cs="Arial"/>
          <w:sz w:val="20"/>
          <w:szCs w:val="20"/>
          <w:lang w:eastAsia="pl-PL"/>
        </w:rPr>
      </w:pPr>
      <w:r w:rsidRPr="00396CE9">
        <w:rPr>
          <w:rFonts w:ascii="Arial" w:eastAsia="Times New Roman" w:hAnsi="Arial" w:cs="Arial"/>
          <w:sz w:val="20"/>
          <w:szCs w:val="20"/>
          <w:lang w:eastAsia="pl-PL"/>
        </w:rPr>
        <w:lastRenderedPageBreak/>
        <w:t>Nie później niż w terminie 3 dni roboczych po upływie okresu ochrony o, którym mowa w ust. 6 powyżej  Wykonawca oraz wszelkie osoby, którym  Wykonawca przekazał Tajemnicę Przedsiębiorstwa zobowiązane są zwrócić  Zamawiającemu lub zniszczyć wszelkie materiały ją zawierające.</w:t>
      </w:r>
    </w:p>
    <w:p w14:paraId="01FBA600" w14:textId="77777777" w:rsidR="00396CE9" w:rsidRDefault="00D467B4" w:rsidP="00352DD5">
      <w:pPr>
        <w:pStyle w:val="Akapitzlist"/>
        <w:numPr>
          <w:ilvl w:val="0"/>
          <w:numId w:val="39"/>
        </w:numPr>
        <w:spacing w:after="0" w:line="240" w:lineRule="auto"/>
        <w:jc w:val="both"/>
        <w:rPr>
          <w:rFonts w:ascii="Arial" w:eastAsia="Times New Roman" w:hAnsi="Arial" w:cs="Arial"/>
          <w:sz w:val="20"/>
          <w:szCs w:val="20"/>
          <w:lang w:eastAsia="pl-PL"/>
        </w:rPr>
      </w:pPr>
      <w:r w:rsidRPr="00396CE9">
        <w:rPr>
          <w:rFonts w:ascii="Arial" w:eastAsia="Times New Roman" w:hAnsi="Arial" w:cs="Arial"/>
          <w:sz w:val="20"/>
          <w:szCs w:val="20"/>
          <w:lang w:eastAsia="pl-PL"/>
        </w:rPr>
        <w:t>W przypadku nieuprawnionego wykorzystania, przekazania lub ujawnienia przez  Wykonawcę Tajemnicy Przedsiębiorstwa,  Zamawiający uprawniony jest do żądania od Wykonawcy zapłaty kary umownej w wysokości 1000,00 PLN (słownie: jeden tysiąc)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niniejszej umowie wysokość kary umownej. Powyższe nie wyłącza w żaden sposób innych sankcji i uprawnień  Zamawiającego określonych w przepisach prawa, w tym w ustawie z dnia 16 kwietnia 1993 roku o zwalczaniu nieuczciwej konkurencji.</w:t>
      </w:r>
    </w:p>
    <w:p w14:paraId="2E1C0479" w14:textId="77777777" w:rsidR="00D467B4" w:rsidRPr="00396CE9" w:rsidRDefault="00D467B4" w:rsidP="00352DD5">
      <w:pPr>
        <w:pStyle w:val="Akapitzlist"/>
        <w:numPr>
          <w:ilvl w:val="0"/>
          <w:numId w:val="39"/>
        </w:numPr>
        <w:spacing w:after="0" w:line="240" w:lineRule="auto"/>
        <w:jc w:val="both"/>
        <w:rPr>
          <w:rFonts w:ascii="Arial" w:eastAsia="Times New Roman" w:hAnsi="Arial" w:cs="Arial"/>
          <w:sz w:val="20"/>
          <w:szCs w:val="20"/>
          <w:lang w:eastAsia="pl-PL"/>
        </w:rPr>
      </w:pPr>
      <w:r w:rsidRPr="00396CE9">
        <w:rPr>
          <w:rFonts w:ascii="Arial" w:eastAsia="Times New Roman" w:hAnsi="Arial" w:cs="Arial"/>
          <w:sz w:val="20"/>
          <w:szCs w:val="20"/>
          <w:lang w:eastAsia="pl-PL"/>
        </w:rPr>
        <w:t>W przypadku, gdy w trakcie realizacji niniejszej umowy, zaistnieje konieczności dostępu lub przekazania  Wykonawcy, w jakiejkolwiek formie, informacji stanowiących Tajemnicę Spółki ORLEN Asfalt sp. z o.o.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Wykonawca zobowiązuje się do niezwłocznego zawarcia z Zamawiającym , przed otrzymaniem i rozpoczęciem przetwarzania takich informacji, aneksu do niniejszej umowy lub oddzielnej umowy, zgodnie z wewnętrznymi aktami  Zamawiającego, którego/której przedmiotem będą zasady i warunki ochrony oraz ich stosowanie w ramach Tajemnicy Spółki ORLEN Asfalt sp. z.o.o. określonej w punkcie II poniżej.</w:t>
      </w:r>
    </w:p>
    <w:p w14:paraId="03E471D3" w14:textId="77777777" w:rsidR="00396CE9" w:rsidRDefault="00D467B4" w:rsidP="00352DD5">
      <w:pPr>
        <w:pStyle w:val="Akapitzlist"/>
        <w:numPr>
          <w:ilvl w:val="0"/>
          <w:numId w:val="39"/>
        </w:numPr>
        <w:spacing w:after="0" w:line="240" w:lineRule="auto"/>
        <w:jc w:val="both"/>
        <w:rPr>
          <w:rFonts w:ascii="Arial" w:eastAsia="Times New Roman" w:hAnsi="Arial" w:cs="Arial"/>
          <w:color w:val="000000"/>
          <w:sz w:val="20"/>
          <w:szCs w:val="20"/>
          <w:lang w:eastAsia="pl-PL"/>
        </w:rPr>
      </w:pPr>
      <w:r w:rsidRPr="009C0EDB">
        <w:rPr>
          <w:rFonts w:ascii="Arial" w:eastAsia="Times New Roman" w:hAnsi="Arial" w:cs="Arial"/>
          <w:sz w:val="20"/>
          <w:szCs w:val="20"/>
          <w:lang w:eastAsia="pl-PL"/>
        </w:rPr>
        <w:t xml:space="preserve">Dla uniknięcia wątpliwości Strony potwierdzają, że </w:t>
      </w:r>
      <w:r>
        <w:rPr>
          <w:rFonts w:ascii="Arial" w:eastAsia="Times New Roman" w:hAnsi="Arial" w:cs="Arial"/>
          <w:sz w:val="20"/>
          <w:szCs w:val="20"/>
          <w:lang w:eastAsia="pl-PL"/>
        </w:rPr>
        <w:t>Wykonawca</w:t>
      </w:r>
      <w:r w:rsidRPr="009C0EDB">
        <w:rPr>
          <w:rFonts w:ascii="Arial" w:eastAsia="Times New Roman" w:hAnsi="Arial" w:cs="Arial"/>
          <w:sz w:val="20"/>
          <w:szCs w:val="20"/>
          <w:lang w:eastAsia="pl-PL"/>
        </w:rPr>
        <w:t>, niezależnie od obowiązków określonych w niniejszej umowie, zobowiązany jest także do przestrzegania dodatkowych wymogów dotyczących ochrony określonych rodzajów informacji (np. danych osobowych, informacji poufnych) wynikających z obowiązujących przepisów prawa.</w:t>
      </w:r>
      <w:r w:rsidR="00396CE9" w:rsidRPr="00396CE9">
        <w:rPr>
          <w:rFonts w:ascii="Arial" w:eastAsia="Times New Roman" w:hAnsi="Arial" w:cs="Arial"/>
          <w:color w:val="000000"/>
          <w:sz w:val="20"/>
          <w:szCs w:val="20"/>
          <w:lang w:eastAsia="pl-PL"/>
        </w:rPr>
        <w:t xml:space="preserve"> </w:t>
      </w:r>
    </w:p>
    <w:p w14:paraId="6DEF6A4A" w14:textId="77777777" w:rsidR="00396CE9" w:rsidRPr="00396CE9" w:rsidRDefault="00396CE9" w:rsidP="00352DD5">
      <w:pPr>
        <w:pStyle w:val="Akapitzlist"/>
        <w:numPr>
          <w:ilvl w:val="0"/>
          <w:numId w:val="39"/>
        </w:numPr>
        <w:spacing w:after="0" w:line="240" w:lineRule="auto"/>
        <w:jc w:val="both"/>
        <w:rPr>
          <w:rFonts w:ascii="Arial" w:eastAsia="Times New Roman" w:hAnsi="Arial" w:cs="Arial"/>
          <w:color w:val="000000"/>
          <w:sz w:val="20"/>
          <w:szCs w:val="20"/>
          <w:lang w:eastAsia="pl-PL"/>
        </w:rPr>
      </w:pPr>
      <w:r w:rsidRPr="00396CE9">
        <w:rPr>
          <w:rFonts w:ascii="Arial" w:eastAsia="Times New Roman" w:hAnsi="Arial" w:cs="Arial"/>
          <w:iCs/>
          <w:sz w:val="20"/>
          <w:szCs w:val="20"/>
          <w:lang w:eastAsia="pl-PL"/>
        </w:rPr>
        <w:t>Wykonawca</w:t>
      </w:r>
      <w:r w:rsidRPr="00396CE9">
        <w:rPr>
          <w:rFonts w:ascii="Arial" w:eastAsia="Times New Roman" w:hAnsi="Arial" w:cs="Arial"/>
          <w:i/>
          <w:iCs/>
          <w:sz w:val="20"/>
          <w:szCs w:val="20"/>
          <w:lang w:eastAsia="pl-PL"/>
        </w:rPr>
        <w:t xml:space="preserve"> </w:t>
      </w:r>
      <w:r w:rsidRPr="00396CE9">
        <w:rPr>
          <w:rFonts w:ascii="Arial" w:eastAsia="Times New Roman" w:hAnsi="Arial" w:cs="Arial"/>
          <w:sz w:val="20"/>
          <w:szCs w:val="20"/>
          <w:lang w:eastAsia="pl-PL"/>
        </w:rPr>
        <w:t>wyraża zgodę na ujawnienie przez ORLEN Asfalt sp. z o.o. treści niniejszej umowy oraz informacji i danych związanych z jej realizacją spółkom należącym do Grupy Kapitałowej ORLEN na zasadach powyżej przewidzianych</w:t>
      </w:r>
    </w:p>
    <w:p w14:paraId="14CD9365" w14:textId="77777777" w:rsidR="00396CE9" w:rsidRPr="009C0EDB" w:rsidRDefault="00396CE9" w:rsidP="00352DD5">
      <w:pPr>
        <w:spacing w:after="0" w:line="240" w:lineRule="auto"/>
        <w:jc w:val="both"/>
        <w:rPr>
          <w:rFonts w:ascii="Arial" w:eastAsia="Times New Roman" w:hAnsi="Arial" w:cs="Arial"/>
          <w:sz w:val="20"/>
          <w:szCs w:val="20"/>
          <w:lang w:eastAsia="pl-PL"/>
        </w:rPr>
      </w:pPr>
    </w:p>
    <w:p w14:paraId="2D9C3C92" w14:textId="77777777" w:rsidR="00D467B4" w:rsidRDefault="00D467B4" w:rsidP="00352DD5">
      <w:pPr>
        <w:spacing w:after="0" w:line="240" w:lineRule="auto"/>
        <w:ind w:left="360"/>
        <w:jc w:val="both"/>
        <w:rPr>
          <w:rFonts w:ascii="Arial" w:eastAsia="Times New Roman" w:hAnsi="Arial" w:cs="Arial"/>
          <w:sz w:val="20"/>
          <w:szCs w:val="20"/>
          <w:lang w:eastAsia="pl-PL"/>
        </w:rPr>
      </w:pPr>
    </w:p>
    <w:p w14:paraId="5DCC6D53" w14:textId="77777777" w:rsidR="00D467B4" w:rsidRPr="008C097C" w:rsidRDefault="00D467B4" w:rsidP="00352DD5">
      <w:pPr>
        <w:spacing w:after="0" w:line="240" w:lineRule="auto"/>
        <w:rPr>
          <w:rFonts w:ascii="Arial" w:eastAsia="Times New Roman" w:hAnsi="Arial" w:cs="Arial"/>
          <w:b/>
          <w:sz w:val="20"/>
          <w:szCs w:val="20"/>
          <w:lang w:eastAsia="pl-PL"/>
        </w:rPr>
      </w:pPr>
      <w:r>
        <w:rPr>
          <w:rFonts w:ascii="Arial" w:eastAsia="Times New Roman" w:hAnsi="Arial" w:cs="Arial"/>
          <w:b/>
          <w:sz w:val="20"/>
          <w:szCs w:val="20"/>
          <w:lang w:eastAsia="pl-PL"/>
        </w:rPr>
        <w:t>II – Tajemnica spółki ORLEN Asfalt sp. z o.o.</w:t>
      </w:r>
    </w:p>
    <w:p w14:paraId="068B0384" w14:textId="77777777" w:rsidR="00D467B4" w:rsidRPr="009C0EDB" w:rsidRDefault="00D467B4" w:rsidP="00352DD5">
      <w:pPr>
        <w:numPr>
          <w:ilvl w:val="0"/>
          <w:numId w:val="36"/>
        </w:num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Wykonawca</w:t>
      </w:r>
      <w:r w:rsidRPr="009C0EDB">
        <w:rPr>
          <w:rFonts w:ascii="Arial" w:eastAsia="Times New Roman" w:hAnsi="Arial" w:cs="Arial"/>
          <w:sz w:val="20"/>
          <w:szCs w:val="20"/>
          <w:lang w:eastAsia="pl-PL"/>
        </w:rPr>
        <w:t xml:space="preserve"> przyjmuje do wiadomości, że informacje oznaczone klauzulą „Tajemnica Spółki” lub „Tajemnica Spółki</w:t>
      </w:r>
      <w:r>
        <w:rPr>
          <w:rFonts w:ascii="Arial" w:eastAsia="Times New Roman" w:hAnsi="Arial" w:cs="Arial"/>
          <w:sz w:val="20"/>
          <w:szCs w:val="20"/>
          <w:lang w:eastAsia="pl-PL"/>
        </w:rPr>
        <w:t xml:space="preserve"> ORLEN Asfalt sp. z o.o.</w:t>
      </w:r>
      <w:r w:rsidRPr="009C0EDB">
        <w:rPr>
          <w:rFonts w:ascii="Arial" w:eastAsia="Times New Roman" w:hAnsi="Arial" w:cs="Arial"/>
          <w:sz w:val="20"/>
          <w:szCs w:val="20"/>
          <w:lang w:eastAsia="pl-PL"/>
        </w:rPr>
        <w:t xml:space="preserve">” stanowią szczególnie chroniony, kwalifikowany rodzaj Tajemnicy Przedsiębiorstwa, co do których podjęto szczególne działania określone w aktach wewnętrznych </w:t>
      </w:r>
      <w:r>
        <w:rPr>
          <w:rFonts w:ascii="Arial" w:eastAsia="Times New Roman" w:hAnsi="Arial" w:cs="Arial"/>
          <w:sz w:val="20"/>
          <w:szCs w:val="20"/>
          <w:lang w:eastAsia="pl-PL"/>
        </w:rPr>
        <w:t xml:space="preserve">Zamawiającego </w:t>
      </w:r>
      <w:r w:rsidRPr="009C0EDB">
        <w:rPr>
          <w:rFonts w:ascii="Arial" w:eastAsia="Times New Roman" w:hAnsi="Arial" w:cs="Arial"/>
          <w:sz w:val="20"/>
          <w:szCs w:val="20"/>
          <w:lang w:eastAsia="pl-PL"/>
        </w:rPr>
        <w:t xml:space="preserve">, w celu zachowania ich w tajemnicy i których wykorzystanie, przekazanie lub ujawnienie, w całości lub choćby w części, osobie nieuprawnionej, w znacznym stopniu zagraża lub narusza istotne interesy </w:t>
      </w:r>
      <w:r>
        <w:rPr>
          <w:rFonts w:ascii="Arial" w:eastAsia="Times New Roman" w:hAnsi="Arial" w:cs="Arial"/>
          <w:sz w:val="20"/>
          <w:szCs w:val="20"/>
          <w:lang w:eastAsia="pl-PL"/>
        </w:rPr>
        <w:t xml:space="preserve"> Zamawiającego</w:t>
      </w:r>
      <w:r w:rsidRPr="009C0EDB">
        <w:rPr>
          <w:rFonts w:ascii="Arial" w:eastAsia="Times New Roman" w:hAnsi="Arial" w:cs="Arial"/>
          <w:sz w:val="20"/>
          <w:szCs w:val="20"/>
          <w:lang w:eastAsia="pl-PL"/>
        </w:rPr>
        <w:t xml:space="preserve"> (dalej: Tajemnica Spółki </w:t>
      </w:r>
      <w:r>
        <w:rPr>
          <w:rFonts w:ascii="Arial" w:eastAsia="Times New Roman" w:hAnsi="Arial" w:cs="Arial"/>
          <w:sz w:val="20"/>
          <w:szCs w:val="20"/>
          <w:lang w:eastAsia="pl-PL"/>
        </w:rPr>
        <w:t>ORLEN Asfalt</w:t>
      </w:r>
      <w:r w:rsidRPr="009C0EDB">
        <w:rPr>
          <w:rFonts w:ascii="Arial" w:eastAsia="Times New Roman" w:hAnsi="Arial" w:cs="Arial"/>
          <w:sz w:val="20"/>
          <w:szCs w:val="20"/>
          <w:lang w:eastAsia="pl-PL"/>
        </w:rPr>
        <w:t xml:space="preserve">). </w:t>
      </w:r>
    </w:p>
    <w:p w14:paraId="1E1283D2" w14:textId="77777777" w:rsidR="00D467B4" w:rsidRPr="009C0EDB" w:rsidRDefault="00D467B4">
      <w:pPr>
        <w:numPr>
          <w:ilvl w:val="0"/>
          <w:numId w:val="36"/>
        </w:numPr>
        <w:spacing w:after="0" w:line="240" w:lineRule="auto"/>
        <w:jc w:val="both"/>
        <w:rPr>
          <w:rFonts w:ascii="Arial" w:eastAsia="Times New Roman" w:hAnsi="Arial" w:cs="Arial"/>
          <w:sz w:val="20"/>
          <w:szCs w:val="20"/>
          <w:lang w:eastAsia="pl-PL"/>
        </w:rPr>
      </w:pPr>
      <w:r w:rsidRPr="009C0EDB">
        <w:rPr>
          <w:rFonts w:ascii="Arial" w:eastAsia="Times New Roman" w:hAnsi="Arial" w:cs="Arial"/>
          <w:sz w:val="20"/>
          <w:szCs w:val="20"/>
          <w:lang w:eastAsia="pl-PL"/>
        </w:rPr>
        <w:t xml:space="preserve">Za informacje stanowiące Tajemnicę Spółki </w:t>
      </w:r>
      <w:r>
        <w:rPr>
          <w:rFonts w:ascii="Arial" w:eastAsia="Times New Roman" w:hAnsi="Arial" w:cs="Arial"/>
          <w:sz w:val="20"/>
          <w:szCs w:val="20"/>
          <w:lang w:eastAsia="pl-PL"/>
        </w:rPr>
        <w:t xml:space="preserve">ORLEN Asfalt </w:t>
      </w:r>
      <w:r w:rsidRPr="009C0EDB">
        <w:rPr>
          <w:rFonts w:ascii="Arial" w:eastAsia="Times New Roman" w:hAnsi="Arial" w:cs="Arial"/>
          <w:sz w:val="20"/>
          <w:szCs w:val="20"/>
          <w:lang w:eastAsia="pl-PL"/>
        </w:rPr>
        <w:t xml:space="preserve">uważa się również nieoznaczone informacje przetwarzane w systemach informatycznych lub teleinformatycznych, o których </w:t>
      </w:r>
      <w:r>
        <w:rPr>
          <w:rFonts w:ascii="Arial" w:eastAsia="Times New Roman" w:hAnsi="Arial" w:cs="Arial"/>
          <w:sz w:val="20"/>
          <w:szCs w:val="20"/>
          <w:lang w:eastAsia="pl-PL"/>
        </w:rPr>
        <w:t xml:space="preserve"> Zamawiający</w:t>
      </w:r>
      <w:r w:rsidRPr="009C0EDB">
        <w:rPr>
          <w:rFonts w:ascii="Arial" w:eastAsia="Times New Roman" w:hAnsi="Arial" w:cs="Arial"/>
          <w:sz w:val="20"/>
          <w:szCs w:val="20"/>
          <w:lang w:eastAsia="pl-PL"/>
        </w:rPr>
        <w:t xml:space="preserve"> poinformuje </w:t>
      </w:r>
      <w:r>
        <w:rPr>
          <w:rFonts w:ascii="Arial" w:eastAsia="Times New Roman" w:hAnsi="Arial" w:cs="Arial"/>
          <w:sz w:val="20"/>
          <w:szCs w:val="20"/>
          <w:lang w:eastAsia="pl-PL"/>
        </w:rPr>
        <w:t xml:space="preserve"> Wykonawcę</w:t>
      </w:r>
      <w:r w:rsidRPr="009C0EDB">
        <w:rPr>
          <w:rFonts w:ascii="Arial" w:eastAsia="Times New Roman" w:hAnsi="Arial" w:cs="Arial"/>
          <w:sz w:val="20"/>
          <w:szCs w:val="20"/>
          <w:lang w:eastAsia="pl-PL"/>
        </w:rPr>
        <w:t xml:space="preserve"> w formie pisemnej lub elektronicznej, że stanowią one Tajemnicę Spółki </w:t>
      </w:r>
      <w:r>
        <w:rPr>
          <w:rFonts w:ascii="Arial" w:eastAsia="Times New Roman" w:hAnsi="Arial" w:cs="Arial"/>
          <w:sz w:val="20"/>
          <w:szCs w:val="20"/>
          <w:lang w:eastAsia="pl-PL"/>
        </w:rPr>
        <w:t>ORLEN Asfalt</w:t>
      </w:r>
      <w:r w:rsidRPr="009C0EDB">
        <w:rPr>
          <w:rFonts w:ascii="Arial" w:eastAsia="Times New Roman" w:hAnsi="Arial" w:cs="Arial"/>
          <w:sz w:val="20"/>
          <w:szCs w:val="20"/>
          <w:lang w:eastAsia="pl-PL"/>
        </w:rPr>
        <w:t xml:space="preserve">.  </w:t>
      </w:r>
    </w:p>
    <w:p w14:paraId="4757D0DA" w14:textId="77777777" w:rsidR="00D467B4" w:rsidRPr="009C0EDB" w:rsidRDefault="00D467B4">
      <w:pPr>
        <w:numPr>
          <w:ilvl w:val="0"/>
          <w:numId w:val="36"/>
        </w:num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Wykonawca</w:t>
      </w:r>
      <w:r w:rsidRPr="009C0EDB">
        <w:rPr>
          <w:rFonts w:ascii="Arial" w:eastAsia="Times New Roman" w:hAnsi="Arial" w:cs="Arial"/>
          <w:sz w:val="20"/>
          <w:szCs w:val="20"/>
          <w:lang w:eastAsia="pl-PL"/>
        </w:rPr>
        <w:t xml:space="preserve"> będzie zobowiązany do stosowania do Tajemnicy Spółki </w:t>
      </w:r>
      <w:r>
        <w:rPr>
          <w:rFonts w:ascii="Arial" w:eastAsia="Times New Roman" w:hAnsi="Arial" w:cs="Arial"/>
          <w:sz w:val="20"/>
          <w:szCs w:val="20"/>
          <w:lang w:eastAsia="pl-PL"/>
        </w:rPr>
        <w:t>ORLEN Asfalt</w:t>
      </w:r>
      <w:r w:rsidRPr="009C0EDB">
        <w:rPr>
          <w:rFonts w:ascii="Arial" w:eastAsia="Times New Roman" w:hAnsi="Arial" w:cs="Arial"/>
          <w:sz w:val="20"/>
          <w:szCs w:val="20"/>
          <w:lang w:eastAsia="pl-PL"/>
        </w:rPr>
        <w:t xml:space="preserve"> oprócz postanowień rozdziału I (Tajemnica Przedsiębiorstwa), także postanowień niniejszego rozdziału II (Tajemnica Spółki</w:t>
      </w:r>
      <w:r>
        <w:rPr>
          <w:rFonts w:ascii="Arial" w:eastAsia="Times New Roman" w:hAnsi="Arial" w:cs="Arial"/>
          <w:sz w:val="20"/>
          <w:szCs w:val="20"/>
          <w:lang w:eastAsia="pl-PL"/>
        </w:rPr>
        <w:t xml:space="preserve"> ORLEN Asfalt</w:t>
      </w:r>
      <w:r w:rsidRPr="009C0EDB">
        <w:rPr>
          <w:rFonts w:ascii="Arial" w:eastAsia="Times New Roman" w:hAnsi="Arial" w:cs="Arial"/>
          <w:sz w:val="20"/>
          <w:szCs w:val="20"/>
          <w:lang w:eastAsia="pl-PL"/>
        </w:rPr>
        <w:t xml:space="preserve">). W razie rozbieżności pomiędzy postanowieniami regulującymi zasady ochrony Tajemnicy Przedsiębiorstwa a postanowieniami dotyczącymi Tajemnicy Spółki </w:t>
      </w:r>
      <w:r>
        <w:rPr>
          <w:rFonts w:ascii="Arial" w:eastAsia="Times New Roman" w:hAnsi="Arial" w:cs="Arial"/>
          <w:sz w:val="20"/>
          <w:szCs w:val="20"/>
          <w:lang w:eastAsia="pl-PL"/>
        </w:rPr>
        <w:t>ORLEN Asfalt</w:t>
      </w:r>
      <w:r w:rsidRPr="009C0EDB">
        <w:rPr>
          <w:rFonts w:ascii="Arial" w:eastAsia="Times New Roman" w:hAnsi="Arial" w:cs="Arial"/>
          <w:sz w:val="20"/>
          <w:szCs w:val="20"/>
          <w:lang w:eastAsia="pl-PL"/>
        </w:rPr>
        <w:t>, rozstrzygające znaczenie mają postanowienia przewidujące dalej idącą ochronę.</w:t>
      </w:r>
    </w:p>
    <w:p w14:paraId="0EF41291" w14:textId="77777777" w:rsidR="00D467B4" w:rsidRPr="009C0EDB" w:rsidRDefault="00D467B4">
      <w:pPr>
        <w:numPr>
          <w:ilvl w:val="0"/>
          <w:numId w:val="36"/>
        </w:num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Wykonawca</w:t>
      </w:r>
      <w:r w:rsidRPr="009C0EDB">
        <w:rPr>
          <w:rFonts w:ascii="Arial" w:eastAsia="Times New Roman" w:hAnsi="Arial" w:cs="Arial"/>
          <w:sz w:val="20"/>
          <w:szCs w:val="20"/>
          <w:lang w:eastAsia="pl-PL"/>
        </w:rPr>
        <w:t xml:space="preserve"> niezwłocznie, jednakże nie później niż w terminie 5 dni roboczych od zawarcia niniejszej umowy, zobowiązany jest do przekazania </w:t>
      </w:r>
      <w:r>
        <w:rPr>
          <w:rFonts w:ascii="Arial" w:eastAsia="Times New Roman" w:hAnsi="Arial" w:cs="Arial"/>
          <w:sz w:val="20"/>
          <w:szCs w:val="20"/>
          <w:lang w:eastAsia="pl-PL"/>
        </w:rPr>
        <w:t xml:space="preserve"> Zamawiającemu</w:t>
      </w:r>
      <w:r w:rsidRPr="009C0EDB">
        <w:rPr>
          <w:rFonts w:ascii="Arial" w:eastAsia="Times New Roman" w:hAnsi="Arial" w:cs="Arial"/>
          <w:sz w:val="20"/>
          <w:szCs w:val="20"/>
          <w:lang w:eastAsia="pl-PL"/>
        </w:rPr>
        <w:t xml:space="preserve"> jednego egzemplarza wykazu osób, </w:t>
      </w:r>
      <w:r w:rsidRPr="00D467B4">
        <w:rPr>
          <w:rFonts w:ascii="Arial" w:eastAsia="Times New Roman" w:hAnsi="Arial" w:cs="Arial"/>
          <w:sz w:val="20"/>
          <w:szCs w:val="20"/>
          <w:lang w:eastAsia="pl-PL"/>
        </w:rPr>
        <w:t>którego wzór zostanie przedstawiony przez Zamawiającego</w:t>
      </w:r>
      <w:r w:rsidR="00560FF6">
        <w:rPr>
          <w:rFonts w:ascii="Arial" w:eastAsia="Times New Roman" w:hAnsi="Arial" w:cs="Arial"/>
          <w:sz w:val="20"/>
          <w:szCs w:val="20"/>
          <w:lang w:eastAsia="pl-PL"/>
        </w:rPr>
        <w:t xml:space="preserve"> na etapie realizacji Umowy</w:t>
      </w:r>
      <w:r>
        <w:rPr>
          <w:rFonts w:ascii="Arial" w:eastAsia="Times New Roman" w:hAnsi="Arial" w:cs="Arial"/>
          <w:sz w:val="20"/>
          <w:szCs w:val="20"/>
          <w:lang w:eastAsia="pl-PL"/>
        </w:rPr>
        <w:t xml:space="preserve"> </w:t>
      </w:r>
      <w:r w:rsidRPr="009C0EDB">
        <w:rPr>
          <w:rFonts w:ascii="Arial" w:eastAsia="Times New Roman" w:hAnsi="Arial" w:cs="Arial"/>
          <w:sz w:val="20"/>
          <w:szCs w:val="20"/>
          <w:lang w:eastAsia="pl-PL"/>
        </w:rPr>
        <w:t xml:space="preserve">oraz oświadczeń podpisanych przez osoby wskazane w wykazie, których wzór </w:t>
      </w:r>
      <w:r>
        <w:rPr>
          <w:rFonts w:ascii="Arial" w:eastAsia="Times New Roman" w:hAnsi="Arial" w:cs="Arial"/>
          <w:sz w:val="20"/>
          <w:szCs w:val="20"/>
          <w:lang w:eastAsia="pl-PL"/>
        </w:rPr>
        <w:t>zostanie przedstawiony przez Zamawiającego</w:t>
      </w:r>
      <w:r w:rsidR="00560FF6">
        <w:rPr>
          <w:rFonts w:ascii="Arial" w:eastAsia="Times New Roman" w:hAnsi="Arial" w:cs="Arial"/>
          <w:sz w:val="20"/>
          <w:szCs w:val="20"/>
          <w:lang w:eastAsia="pl-PL"/>
        </w:rPr>
        <w:t xml:space="preserve"> na etapie realizacji Umowy</w:t>
      </w:r>
      <w:r>
        <w:rPr>
          <w:rFonts w:ascii="Arial" w:eastAsia="Times New Roman" w:hAnsi="Arial" w:cs="Arial"/>
          <w:sz w:val="20"/>
          <w:szCs w:val="20"/>
          <w:lang w:eastAsia="pl-PL"/>
        </w:rPr>
        <w:t xml:space="preserve"> </w:t>
      </w:r>
      <w:r w:rsidRPr="009C0EDB">
        <w:rPr>
          <w:rFonts w:ascii="Arial" w:eastAsia="Times New Roman" w:hAnsi="Arial" w:cs="Arial"/>
          <w:sz w:val="20"/>
          <w:szCs w:val="20"/>
          <w:lang w:eastAsia="pl-PL"/>
        </w:rPr>
        <w:t>.</w:t>
      </w:r>
    </w:p>
    <w:p w14:paraId="4478F036" w14:textId="77777777" w:rsidR="00D467B4" w:rsidRPr="009C0EDB" w:rsidRDefault="00D467B4">
      <w:pPr>
        <w:numPr>
          <w:ilvl w:val="0"/>
          <w:numId w:val="36"/>
        </w:num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Wykonawca</w:t>
      </w:r>
      <w:r w:rsidRPr="009C0EDB">
        <w:rPr>
          <w:rFonts w:ascii="Arial" w:eastAsia="Times New Roman" w:hAnsi="Arial" w:cs="Arial"/>
          <w:sz w:val="20"/>
          <w:szCs w:val="20"/>
          <w:lang w:eastAsia="pl-PL"/>
        </w:rPr>
        <w:t xml:space="preserve"> zobowiązany jest do zapoznania osób, o których mowa w ust. 4 powyżej z zasadami ochrony Tajemnicy Spółki </w:t>
      </w:r>
      <w:r>
        <w:rPr>
          <w:rFonts w:ascii="Arial" w:eastAsia="Times New Roman" w:hAnsi="Arial" w:cs="Arial"/>
          <w:sz w:val="20"/>
          <w:szCs w:val="20"/>
          <w:lang w:eastAsia="pl-PL"/>
        </w:rPr>
        <w:t>ORLEN Asfalt</w:t>
      </w:r>
      <w:r w:rsidRPr="009C0EDB">
        <w:rPr>
          <w:rFonts w:ascii="Arial" w:eastAsia="Times New Roman" w:hAnsi="Arial" w:cs="Arial"/>
          <w:sz w:val="20"/>
          <w:szCs w:val="20"/>
          <w:lang w:eastAsia="pl-PL"/>
        </w:rPr>
        <w:t xml:space="preserve"> obowiązującymi u </w:t>
      </w:r>
      <w:r>
        <w:rPr>
          <w:rFonts w:ascii="Arial" w:eastAsia="Times New Roman" w:hAnsi="Arial" w:cs="Arial"/>
          <w:sz w:val="20"/>
          <w:szCs w:val="20"/>
          <w:lang w:eastAsia="pl-PL"/>
        </w:rPr>
        <w:t xml:space="preserve"> Zamawiającego</w:t>
      </w:r>
      <w:r w:rsidRPr="009C0EDB">
        <w:rPr>
          <w:rFonts w:ascii="Arial" w:eastAsia="Times New Roman" w:hAnsi="Arial" w:cs="Arial"/>
          <w:sz w:val="20"/>
          <w:szCs w:val="20"/>
          <w:lang w:eastAsia="pl-PL"/>
        </w:rPr>
        <w:t xml:space="preserve">, w uzgodnionej </w:t>
      </w:r>
      <w:r w:rsidRPr="009C0EDB">
        <w:rPr>
          <w:rFonts w:ascii="Arial" w:eastAsia="Times New Roman" w:hAnsi="Arial" w:cs="Arial"/>
          <w:sz w:val="20"/>
          <w:szCs w:val="20"/>
          <w:lang w:eastAsia="pl-PL"/>
        </w:rPr>
        <w:lastRenderedPageBreak/>
        <w:t xml:space="preserve">pomiędzy Stronami formie i terminie, ale nie później niż przed rozpoczęciem przetwarzania Tajemnicy Spółki </w:t>
      </w:r>
      <w:r>
        <w:rPr>
          <w:rFonts w:ascii="Arial" w:eastAsia="Times New Roman" w:hAnsi="Arial" w:cs="Arial"/>
          <w:sz w:val="20"/>
          <w:szCs w:val="20"/>
          <w:lang w:eastAsia="pl-PL"/>
        </w:rPr>
        <w:t>ORLEN Asfalt.</w:t>
      </w:r>
    </w:p>
    <w:p w14:paraId="6EA40F8C" w14:textId="77777777" w:rsidR="00D467B4" w:rsidRPr="009C0EDB" w:rsidRDefault="00D467B4">
      <w:pPr>
        <w:numPr>
          <w:ilvl w:val="0"/>
          <w:numId w:val="36"/>
        </w:num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Wykonawca</w:t>
      </w:r>
      <w:r w:rsidRPr="009C0EDB">
        <w:rPr>
          <w:rFonts w:ascii="Arial" w:eastAsia="Times New Roman" w:hAnsi="Arial" w:cs="Arial"/>
          <w:sz w:val="20"/>
          <w:szCs w:val="20"/>
          <w:lang w:eastAsia="pl-PL"/>
        </w:rPr>
        <w:t xml:space="preserve"> zobowiązany jest uzyskać uprzednią pisemną zgodę </w:t>
      </w:r>
      <w:r>
        <w:rPr>
          <w:rFonts w:ascii="Arial" w:eastAsia="Times New Roman" w:hAnsi="Arial" w:cs="Arial"/>
          <w:sz w:val="20"/>
          <w:szCs w:val="20"/>
          <w:lang w:eastAsia="pl-PL"/>
        </w:rPr>
        <w:t xml:space="preserve"> Zamawiającego</w:t>
      </w:r>
      <w:r w:rsidRPr="009C0EDB">
        <w:rPr>
          <w:rFonts w:ascii="Arial" w:eastAsia="Times New Roman" w:hAnsi="Arial" w:cs="Arial"/>
          <w:sz w:val="20"/>
          <w:szCs w:val="20"/>
          <w:lang w:eastAsia="pl-PL"/>
        </w:rPr>
        <w:t xml:space="preserve"> na udostępnienie Tajemnicy Spółki </w:t>
      </w:r>
      <w:r>
        <w:rPr>
          <w:rFonts w:ascii="Arial" w:eastAsia="Times New Roman" w:hAnsi="Arial" w:cs="Arial"/>
          <w:sz w:val="20"/>
          <w:szCs w:val="20"/>
          <w:lang w:eastAsia="pl-PL"/>
        </w:rPr>
        <w:t>ORLEN Asfalt</w:t>
      </w:r>
      <w:r w:rsidRPr="009C0EDB">
        <w:rPr>
          <w:rFonts w:ascii="Arial" w:eastAsia="Times New Roman" w:hAnsi="Arial" w:cs="Arial"/>
          <w:sz w:val="20"/>
          <w:szCs w:val="20"/>
          <w:lang w:eastAsia="pl-PL"/>
        </w:rPr>
        <w:t xml:space="preserve"> osobom trzecim.</w:t>
      </w:r>
    </w:p>
    <w:p w14:paraId="26F55616" w14:textId="77777777" w:rsidR="00D467B4" w:rsidRPr="009C0EDB" w:rsidRDefault="00D467B4">
      <w:pPr>
        <w:numPr>
          <w:ilvl w:val="0"/>
          <w:numId w:val="36"/>
        </w:num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Wykonawca</w:t>
      </w:r>
      <w:r w:rsidRPr="009C0EDB">
        <w:rPr>
          <w:rFonts w:ascii="Arial" w:eastAsia="Times New Roman" w:hAnsi="Arial" w:cs="Arial"/>
          <w:sz w:val="20"/>
          <w:szCs w:val="20"/>
          <w:lang w:eastAsia="pl-PL"/>
        </w:rPr>
        <w:t xml:space="preserve"> nie jest uprawniony do kopiowania materiałów przekazanych przez </w:t>
      </w:r>
      <w:r>
        <w:rPr>
          <w:rFonts w:ascii="Arial" w:eastAsia="Times New Roman" w:hAnsi="Arial" w:cs="Arial"/>
          <w:sz w:val="20"/>
          <w:szCs w:val="20"/>
          <w:lang w:eastAsia="pl-PL"/>
        </w:rPr>
        <w:t xml:space="preserve"> Zamawiającego</w:t>
      </w:r>
      <w:r w:rsidRPr="009C0EDB">
        <w:rPr>
          <w:rFonts w:ascii="Arial" w:eastAsia="Times New Roman" w:hAnsi="Arial" w:cs="Arial"/>
          <w:sz w:val="20"/>
          <w:szCs w:val="20"/>
          <w:lang w:eastAsia="pl-PL"/>
        </w:rPr>
        <w:t xml:space="preserve"> i zawierających Tajemnicę Spółki </w:t>
      </w:r>
      <w:r>
        <w:rPr>
          <w:rFonts w:ascii="Arial" w:eastAsia="Times New Roman" w:hAnsi="Arial" w:cs="Arial"/>
          <w:sz w:val="20"/>
          <w:szCs w:val="20"/>
          <w:lang w:eastAsia="pl-PL"/>
        </w:rPr>
        <w:t>ORLEN Asfalt</w:t>
      </w:r>
      <w:r w:rsidRPr="009C0EDB">
        <w:rPr>
          <w:rFonts w:ascii="Arial" w:eastAsia="Times New Roman" w:hAnsi="Arial" w:cs="Arial"/>
          <w:sz w:val="20"/>
          <w:szCs w:val="20"/>
          <w:lang w:eastAsia="pl-PL"/>
        </w:rPr>
        <w:t xml:space="preserve">, bez uprzedniego uzyskania uprzedniej pisemnej zgody </w:t>
      </w:r>
      <w:r>
        <w:rPr>
          <w:rFonts w:ascii="Arial" w:eastAsia="Times New Roman" w:hAnsi="Arial" w:cs="Arial"/>
          <w:sz w:val="20"/>
          <w:szCs w:val="20"/>
          <w:lang w:eastAsia="pl-PL"/>
        </w:rPr>
        <w:t xml:space="preserve"> Zamawiającego</w:t>
      </w:r>
      <w:r w:rsidRPr="009C0EDB">
        <w:rPr>
          <w:rFonts w:ascii="Arial" w:eastAsia="Times New Roman" w:hAnsi="Arial" w:cs="Arial"/>
          <w:sz w:val="20"/>
          <w:szCs w:val="20"/>
          <w:lang w:eastAsia="pl-PL"/>
        </w:rPr>
        <w:t xml:space="preserve">. </w:t>
      </w:r>
    </w:p>
    <w:p w14:paraId="2CF456F2" w14:textId="77777777" w:rsidR="00D467B4" w:rsidRPr="009C0EDB" w:rsidRDefault="00D467B4">
      <w:pPr>
        <w:numPr>
          <w:ilvl w:val="0"/>
          <w:numId w:val="36"/>
        </w:numPr>
        <w:spacing w:after="0" w:line="240" w:lineRule="auto"/>
        <w:jc w:val="both"/>
        <w:rPr>
          <w:rFonts w:ascii="Arial" w:eastAsia="Times New Roman" w:hAnsi="Arial" w:cs="Arial"/>
          <w:sz w:val="20"/>
          <w:szCs w:val="20"/>
          <w:lang w:eastAsia="pl-PL"/>
        </w:rPr>
      </w:pPr>
      <w:r w:rsidRPr="009C0EDB">
        <w:rPr>
          <w:rFonts w:ascii="Arial" w:eastAsia="Times New Roman" w:hAnsi="Arial" w:cs="Arial"/>
          <w:sz w:val="20"/>
          <w:szCs w:val="20"/>
          <w:lang w:eastAsia="pl-PL"/>
        </w:rPr>
        <w:t xml:space="preserve">Nie później niż w terminie 3 miesięcy po rozwiązaniu, wygaśnięciu lub uchyleniu bądź zniweczeniu skutków prawnych niniejszej umowy </w:t>
      </w:r>
      <w:r>
        <w:rPr>
          <w:rFonts w:ascii="Arial" w:eastAsia="Times New Roman" w:hAnsi="Arial" w:cs="Arial"/>
          <w:sz w:val="20"/>
          <w:szCs w:val="20"/>
          <w:lang w:eastAsia="pl-PL"/>
        </w:rPr>
        <w:t xml:space="preserve"> Wykonawca</w:t>
      </w:r>
      <w:r w:rsidRPr="009C0EDB">
        <w:rPr>
          <w:rFonts w:ascii="Arial" w:eastAsia="Times New Roman" w:hAnsi="Arial" w:cs="Arial"/>
          <w:sz w:val="20"/>
          <w:szCs w:val="20"/>
          <w:lang w:eastAsia="pl-PL"/>
        </w:rPr>
        <w:t xml:space="preserve"> oraz wszelkie osoby, którym </w:t>
      </w:r>
      <w:r>
        <w:rPr>
          <w:rFonts w:ascii="Arial" w:eastAsia="Times New Roman" w:hAnsi="Arial" w:cs="Arial"/>
          <w:sz w:val="20"/>
          <w:szCs w:val="20"/>
          <w:lang w:eastAsia="pl-PL"/>
        </w:rPr>
        <w:t xml:space="preserve"> Wykonawca</w:t>
      </w:r>
      <w:r w:rsidRPr="009C0EDB">
        <w:rPr>
          <w:rFonts w:ascii="Arial" w:eastAsia="Times New Roman" w:hAnsi="Arial" w:cs="Arial"/>
          <w:sz w:val="20"/>
          <w:szCs w:val="20"/>
          <w:lang w:eastAsia="pl-PL"/>
        </w:rPr>
        <w:t xml:space="preserve"> przekazał Tajemnicę Spółki </w:t>
      </w:r>
      <w:r>
        <w:rPr>
          <w:rFonts w:ascii="Arial" w:eastAsia="Times New Roman" w:hAnsi="Arial" w:cs="Arial"/>
          <w:sz w:val="20"/>
          <w:szCs w:val="20"/>
          <w:lang w:eastAsia="pl-PL"/>
        </w:rPr>
        <w:t>ORLEN Asfalt</w:t>
      </w:r>
      <w:r w:rsidRPr="009C0EDB">
        <w:rPr>
          <w:rFonts w:ascii="Arial" w:eastAsia="Times New Roman" w:hAnsi="Arial" w:cs="Arial"/>
          <w:sz w:val="20"/>
          <w:szCs w:val="20"/>
          <w:lang w:eastAsia="pl-PL"/>
        </w:rPr>
        <w:t xml:space="preserve"> zobowiązane są zwrócić </w:t>
      </w:r>
      <w:r>
        <w:rPr>
          <w:rFonts w:ascii="Arial" w:eastAsia="Times New Roman" w:hAnsi="Arial" w:cs="Arial"/>
          <w:sz w:val="20"/>
          <w:szCs w:val="20"/>
          <w:lang w:eastAsia="pl-PL"/>
        </w:rPr>
        <w:t xml:space="preserve"> Zamawiającemu</w:t>
      </w:r>
      <w:r w:rsidRPr="009C0EDB">
        <w:rPr>
          <w:rFonts w:ascii="Arial" w:eastAsia="Times New Roman" w:hAnsi="Arial" w:cs="Arial"/>
          <w:sz w:val="20"/>
          <w:szCs w:val="20"/>
          <w:lang w:eastAsia="pl-PL"/>
        </w:rPr>
        <w:t xml:space="preserve"> lub zniszczyć wszelkie dokumenty, nośniki i pliki ją zawierające oraz przedstawić stosowne oświadczenie o dokonaniu zniszczenia lub zwrotu wszystkich powyższych materiałów. Powyższy obowiązek nie będzie dotyczyć informacji, których przetwarzanie jest niezbędne do wykonywania obowiązków wynikających z bezwzględnie obowiązujących przepisów prawa.</w:t>
      </w:r>
    </w:p>
    <w:p w14:paraId="34B84A4C" w14:textId="77777777" w:rsidR="00D467B4" w:rsidRPr="009C0EDB" w:rsidRDefault="00D467B4">
      <w:pPr>
        <w:numPr>
          <w:ilvl w:val="0"/>
          <w:numId w:val="36"/>
        </w:num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Wykonawca</w:t>
      </w:r>
      <w:r w:rsidRPr="009C0EDB">
        <w:rPr>
          <w:rFonts w:ascii="Arial" w:eastAsia="Times New Roman" w:hAnsi="Arial" w:cs="Arial"/>
          <w:sz w:val="20"/>
          <w:szCs w:val="20"/>
          <w:lang w:eastAsia="pl-PL"/>
        </w:rPr>
        <w:t xml:space="preserve"> nie jest uprawniony do oznaczania materiałów zawierających Tajemnicę Spółki </w:t>
      </w:r>
      <w:r>
        <w:rPr>
          <w:rFonts w:ascii="Arial" w:eastAsia="Times New Roman" w:hAnsi="Arial" w:cs="Arial"/>
          <w:sz w:val="20"/>
          <w:szCs w:val="20"/>
          <w:lang w:eastAsia="pl-PL"/>
        </w:rPr>
        <w:t>ORLEN Asfalt</w:t>
      </w:r>
      <w:r w:rsidRPr="009C0EDB">
        <w:rPr>
          <w:rFonts w:ascii="Arial" w:eastAsia="Times New Roman" w:hAnsi="Arial" w:cs="Arial"/>
          <w:sz w:val="20"/>
          <w:szCs w:val="20"/>
          <w:lang w:eastAsia="pl-PL"/>
        </w:rPr>
        <w:t xml:space="preserve"> innymi niż „TAJEMNICA SPÓŁKI </w:t>
      </w:r>
      <w:r>
        <w:rPr>
          <w:rFonts w:ascii="Arial" w:eastAsia="Times New Roman" w:hAnsi="Arial" w:cs="Arial"/>
          <w:sz w:val="20"/>
          <w:szCs w:val="20"/>
          <w:lang w:eastAsia="pl-PL"/>
        </w:rPr>
        <w:t>ORLEN Asfalt sp. z o.o.</w:t>
      </w:r>
      <w:r w:rsidRPr="009C0EDB">
        <w:rPr>
          <w:rFonts w:ascii="Arial" w:eastAsia="Times New Roman" w:hAnsi="Arial" w:cs="Arial"/>
          <w:sz w:val="20"/>
          <w:szCs w:val="20"/>
          <w:lang w:eastAsia="pl-PL"/>
        </w:rPr>
        <w:t xml:space="preserve">” klauzulami lub oznaczeniami. </w:t>
      </w:r>
    </w:p>
    <w:p w14:paraId="1D070AEC" w14:textId="77777777" w:rsidR="00D467B4" w:rsidRPr="009C0EDB" w:rsidRDefault="00D467B4" w:rsidP="00352DD5">
      <w:pPr>
        <w:numPr>
          <w:ilvl w:val="0"/>
          <w:numId w:val="36"/>
        </w:numPr>
        <w:spacing w:after="0" w:line="240" w:lineRule="auto"/>
        <w:jc w:val="both"/>
        <w:rPr>
          <w:rFonts w:ascii="Arial" w:eastAsia="Times New Roman" w:hAnsi="Arial" w:cs="Arial"/>
          <w:sz w:val="20"/>
          <w:szCs w:val="20"/>
          <w:lang w:eastAsia="pl-PL"/>
        </w:rPr>
      </w:pPr>
      <w:r w:rsidRPr="009C0EDB">
        <w:rPr>
          <w:rFonts w:ascii="Arial" w:eastAsia="Times New Roman" w:hAnsi="Arial" w:cs="Arial"/>
          <w:sz w:val="20"/>
          <w:szCs w:val="20"/>
          <w:lang w:eastAsia="pl-PL"/>
        </w:rPr>
        <w:t xml:space="preserve">Za każdorazowe naruszenie wynikających z niniejszej umowy obowiązków dotyczących ochrony informacji stanowiących Tajemnicę Spółki </w:t>
      </w:r>
      <w:r>
        <w:rPr>
          <w:rFonts w:ascii="Arial" w:eastAsia="Times New Roman" w:hAnsi="Arial" w:cs="Arial"/>
          <w:sz w:val="20"/>
          <w:szCs w:val="20"/>
          <w:lang w:eastAsia="pl-PL"/>
        </w:rPr>
        <w:t>ORLEN Asfalt</w:t>
      </w:r>
      <w:r w:rsidRPr="009C0EDB">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 Zamawiający</w:t>
      </w:r>
      <w:r w:rsidRPr="009C0EDB">
        <w:rPr>
          <w:rFonts w:ascii="Arial" w:eastAsia="Times New Roman" w:hAnsi="Arial" w:cs="Arial"/>
          <w:sz w:val="20"/>
          <w:szCs w:val="20"/>
          <w:lang w:eastAsia="pl-PL"/>
        </w:rPr>
        <w:t xml:space="preserve"> uprawniony jest do żądania od </w:t>
      </w:r>
      <w:r>
        <w:rPr>
          <w:rFonts w:ascii="Arial" w:eastAsia="Times New Roman" w:hAnsi="Arial" w:cs="Arial"/>
          <w:sz w:val="20"/>
          <w:szCs w:val="20"/>
          <w:lang w:eastAsia="pl-PL"/>
        </w:rPr>
        <w:t xml:space="preserve"> Wykonawcy</w:t>
      </w:r>
      <w:r w:rsidRPr="009C0EDB">
        <w:rPr>
          <w:rFonts w:ascii="Arial" w:eastAsia="Times New Roman" w:hAnsi="Arial" w:cs="Arial"/>
          <w:sz w:val="20"/>
          <w:szCs w:val="20"/>
          <w:lang w:eastAsia="pl-PL"/>
        </w:rPr>
        <w:t xml:space="preserve"> zapłaty kary umownej w wysokości</w:t>
      </w:r>
      <w:r>
        <w:rPr>
          <w:rFonts w:ascii="Arial" w:eastAsia="Times New Roman" w:hAnsi="Arial" w:cs="Arial"/>
          <w:sz w:val="20"/>
          <w:szCs w:val="20"/>
          <w:lang w:eastAsia="pl-PL"/>
        </w:rPr>
        <w:t xml:space="preserve"> 1000,00 PLN</w:t>
      </w:r>
      <w:r w:rsidRPr="009C0EDB">
        <w:rPr>
          <w:rFonts w:ascii="Arial" w:eastAsia="Times New Roman" w:hAnsi="Arial" w:cs="Arial"/>
          <w:sz w:val="20"/>
          <w:szCs w:val="20"/>
          <w:lang w:eastAsia="pl-PL"/>
        </w:rPr>
        <w:t xml:space="preserve">( słownie: </w:t>
      </w:r>
      <w:r>
        <w:rPr>
          <w:rFonts w:ascii="Arial" w:eastAsia="Times New Roman" w:hAnsi="Arial" w:cs="Arial"/>
          <w:sz w:val="20"/>
          <w:szCs w:val="20"/>
          <w:lang w:eastAsia="pl-PL"/>
        </w:rPr>
        <w:t>jeden tysiąc</w:t>
      </w:r>
      <w:r w:rsidRPr="009C0EDB">
        <w:rPr>
          <w:rFonts w:ascii="Arial" w:eastAsia="Times New Roman" w:hAnsi="Arial" w:cs="Arial"/>
          <w:sz w:val="20"/>
          <w:szCs w:val="20"/>
          <w:lang w:eastAsia="pl-PL"/>
        </w:rPr>
        <w:t xml:space="preserve">) za każdy przypadek nieuprawnionego wykorzystania, przekazania lub ujawnienia ww. informacji. Zapłata kary umownej wskazanej powyżej nie ogranicza prawa </w:t>
      </w:r>
      <w:r>
        <w:rPr>
          <w:rFonts w:ascii="Arial" w:eastAsia="Times New Roman" w:hAnsi="Arial" w:cs="Arial"/>
          <w:sz w:val="20"/>
          <w:szCs w:val="20"/>
          <w:lang w:eastAsia="pl-PL"/>
        </w:rPr>
        <w:t xml:space="preserve"> Zamawiającego</w:t>
      </w:r>
      <w:r w:rsidRPr="009C0EDB">
        <w:rPr>
          <w:rFonts w:ascii="Arial" w:eastAsia="Times New Roman" w:hAnsi="Arial" w:cs="Arial"/>
          <w:sz w:val="20"/>
          <w:szCs w:val="20"/>
          <w:lang w:eastAsia="pl-PL"/>
        </w:rPr>
        <w:t xml:space="preserve"> do dochodzenia od </w:t>
      </w:r>
      <w:r>
        <w:rPr>
          <w:rFonts w:ascii="Arial" w:eastAsia="Times New Roman" w:hAnsi="Arial" w:cs="Arial"/>
          <w:sz w:val="20"/>
          <w:szCs w:val="20"/>
          <w:lang w:eastAsia="pl-PL"/>
        </w:rPr>
        <w:t xml:space="preserve"> Wykonawcy</w:t>
      </w:r>
      <w:r w:rsidRPr="009C0EDB">
        <w:rPr>
          <w:rFonts w:ascii="Arial" w:eastAsia="Times New Roman" w:hAnsi="Arial" w:cs="Arial"/>
          <w:sz w:val="20"/>
          <w:szCs w:val="20"/>
          <w:lang w:eastAsia="pl-PL"/>
        </w:rPr>
        <w:t xml:space="preserve"> odszkodowania na zasadach ogólnych, w przypadku gdy wysokość poniesionej szkody przewyższa zastrzeżoną w niniejszej umowie wysokość kary umownej. Powyższe nie wyłącza w żaden sposób innych sankcji i uprawnień </w:t>
      </w:r>
      <w:r>
        <w:rPr>
          <w:rFonts w:ascii="Arial" w:eastAsia="Times New Roman" w:hAnsi="Arial" w:cs="Arial"/>
          <w:sz w:val="20"/>
          <w:szCs w:val="20"/>
          <w:lang w:eastAsia="pl-PL"/>
        </w:rPr>
        <w:t xml:space="preserve"> Zamawiającego</w:t>
      </w:r>
      <w:r w:rsidRPr="009C0EDB">
        <w:rPr>
          <w:rFonts w:ascii="Arial" w:eastAsia="Times New Roman" w:hAnsi="Arial" w:cs="Arial"/>
          <w:sz w:val="20"/>
          <w:szCs w:val="20"/>
          <w:lang w:eastAsia="pl-PL"/>
        </w:rPr>
        <w:t xml:space="preserve"> określonych w niniejszej umowie oraz przepisach prawa, w tym w ustawie z dnia 16 kwietnia 1993 roku o zwalczaniu nieuczciwej konkurencji.</w:t>
      </w:r>
    </w:p>
    <w:p w14:paraId="323AB3E3" w14:textId="77777777" w:rsidR="00D467B4" w:rsidRPr="00FA6AE8" w:rsidRDefault="00D467B4" w:rsidP="00352DD5">
      <w:pPr>
        <w:numPr>
          <w:ilvl w:val="0"/>
          <w:numId w:val="36"/>
        </w:numPr>
        <w:spacing w:after="0" w:line="240" w:lineRule="auto"/>
        <w:jc w:val="both"/>
        <w:rPr>
          <w:rFonts w:ascii="Arial" w:eastAsia="Times New Roman" w:hAnsi="Arial" w:cs="Arial"/>
          <w:sz w:val="20"/>
          <w:szCs w:val="20"/>
          <w:lang w:eastAsia="pl-PL"/>
        </w:rPr>
      </w:pPr>
      <w:r w:rsidRPr="009C0EDB">
        <w:rPr>
          <w:rFonts w:ascii="Arial" w:eastAsia="Times New Roman" w:hAnsi="Arial" w:cs="Arial"/>
          <w:sz w:val="20"/>
          <w:szCs w:val="20"/>
          <w:lang w:eastAsia="pl-PL"/>
        </w:rPr>
        <w:t xml:space="preserve">W przypadkach konieczności wymiany materiałów zawierających Tajemnicę Spółki </w:t>
      </w:r>
      <w:r>
        <w:rPr>
          <w:rFonts w:ascii="Arial" w:eastAsia="Times New Roman" w:hAnsi="Arial" w:cs="Arial"/>
          <w:sz w:val="20"/>
          <w:szCs w:val="20"/>
          <w:lang w:eastAsia="pl-PL"/>
        </w:rPr>
        <w:t>ORLEN Asfalt</w:t>
      </w:r>
      <w:r w:rsidRPr="009C0EDB">
        <w:rPr>
          <w:rFonts w:ascii="Arial" w:eastAsia="Times New Roman" w:hAnsi="Arial" w:cs="Arial"/>
          <w:sz w:val="20"/>
          <w:szCs w:val="20"/>
          <w:lang w:eastAsia="pl-PL"/>
        </w:rPr>
        <w:t xml:space="preserve"> w formie elektronicznej zastosowanie znajdują zasady postępowania określone </w:t>
      </w:r>
      <w:r>
        <w:rPr>
          <w:rFonts w:ascii="Arial" w:eastAsia="Times New Roman" w:hAnsi="Arial" w:cs="Arial"/>
          <w:sz w:val="20"/>
          <w:szCs w:val="20"/>
          <w:lang w:eastAsia="pl-PL"/>
        </w:rPr>
        <w:t xml:space="preserve">przez Zamawiającego </w:t>
      </w:r>
      <w:r w:rsidRPr="00FA6AE8">
        <w:rPr>
          <w:rFonts w:ascii="Arial" w:eastAsia="Times New Roman" w:hAnsi="Arial" w:cs="Arial"/>
          <w:sz w:val="20"/>
          <w:szCs w:val="20"/>
          <w:lang w:eastAsia="pl-PL"/>
        </w:rPr>
        <w:t xml:space="preserve">w </w:t>
      </w:r>
      <w:r w:rsidRPr="000E2205">
        <w:rPr>
          <w:rFonts w:ascii="Arial" w:eastAsia="Times New Roman" w:hAnsi="Arial" w:cs="Arial"/>
          <w:sz w:val="20"/>
          <w:szCs w:val="20"/>
          <w:lang w:eastAsia="pl-PL"/>
        </w:rPr>
        <w:t xml:space="preserve">Załączniku nr </w:t>
      </w:r>
      <w:r w:rsidR="000E2205">
        <w:rPr>
          <w:rFonts w:ascii="Arial" w:eastAsia="Times New Roman" w:hAnsi="Arial" w:cs="Arial"/>
          <w:sz w:val="20"/>
          <w:szCs w:val="20"/>
          <w:lang w:eastAsia="pl-PL"/>
        </w:rPr>
        <w:t>10</w:t>
      </w:r>
      <w:r w:rsidRPr="00FA6AE8">
        <w:rPr>
          <w:rFonts w:ascii="Arial" w:eastAsia="Times New Roman" w:hAnsi="Arial" w:cs="Arial"/>
          <w:sz w:val="20"/>
          <w:szCs w:val="20"/>
          <w:lang w:eastAsia="pl-PL"/>
        </w:rPr>
        <w:t xml:space="preserve"> do niniejszej umowy. </w:t>
      </w:r>
    </w:p>
    <w:p w14:paraId="1113CF21" w14:textId="77777777" w:rsidR="00D467B4" w:rsidRPr="00FA6AE8" w:rsidRDefault="00D467B4" w:rsidP="00352DD5">
      <w:pPr>
        <w:spacing w:after="0" w:line="240" w:lineRule="auto"/>
        <w:ind w:left="360"/>
        <w:jc w:val="both"/>
        <w:rPr>
          <w:rFonts w:ascii="Arial" w:eastAsia="Times New Roman" w:hAnsi="Arial" w:cs="Arial"/>
          <w:sz w:val="20"/>
          <w:szCs w:val="20"/>
          <w:lang w:eastAsia="pl-PL"/>
        </w:rPr>
      </w:pPr>
    </w:p>
    <w:p w14:paraId="3FFDD94A" w14:textId="77777777" w:rsidR="00D467B4" w:rsidRDefault="00D467B4" w:rsidP="00352DD5">
      <w:pPr>
        <w:spacing w:after="0" w:line="240" w:lineRule="auto"/>
        <w:ind w:left="360"/>
        <w:jc w:val="both"/>
        <w:rPr>
          <w:rFonts w:ascii="Arial" w:eastAsia="Times New Roman" w:hAnsi="Arial" w:cs="Arial"/>
          <w:sz w:val="20"/>
          <w:szCs w:val="20"/>
          <w:lang w:eastAsia="pl-PL"/>
        </w:rPr>
      </w:pPr>
    </w:p>
    <w:p w14:paraId="0885BD7C" w14:textId="77777777" w:rsidR="00D467B4" w:rsidRPr="008C097C" w:rsidRDefault="00D467B4" w:rsidP="00352DD5">
      <w:pPr>
        <w:spacing w:after="0" w:line="240" w:lineRule="auto"/>
        <w:rPr>
          <w:rFonts w:ascii="Arial" w:eastAsia="Times New Roman" w:hAnsi="Arial" w:cs="Arial"/>
          <w:b/>
          <w:sz w:val="20"/>
          <w:szCs w:val="20"/>
          <w:lang w:eastAsia="pl-PL"/>
        </w:rPr>
      </w:pPr>
      <w:r>
        <w:rPr>
          <w:rFonts w:ascii="Arial" w:eastAsia="Times New Roman" w:hAnsi="Arial" w:cs="Arial"/>
          <w:b/>
          <w:sz w:val="20"/>
          <w:szCs w:val="20"/>
          <w:lang w:eastAsia="pl-PL"/>
        </w:rPr>
        <w:t>III – Dane Osobowe</w:t>
      </w:r>
    </w:p>
    <w:p w14:paraId="0DC2EA1C" w14:textId="77777777" w:rsidR="00D467B4" w:rsidRPr="00B94AB2" w:rsidRDefault="00D467B4" w:rsidP="00352DD5">
      <w:pPr>
        <w:widowControl w:val="0"/>
        <w:numPr>
          <w:ilvl w:val="0"/>
          <w:numId w:val="34"/>
        </w:numPr>
        <w:spacing w:after="0" w:line="240" w:lineRule="auto"/>
        <w:contextualSpacing/>
        <w:jc w:val="both"/>
        <w:rPr>
          <w:rFonts w:ascii="Arial" w:hAnsi="Arial" w:cs="Arial"/>
          <w:sz w:val="20"/>
          <w:szCs w:val="20"/>
          <w:lang w:eastAsia="pl-PL"/>
        </w:rPr>
      </w:pPr>
      <w:r w:rsidRPr="00B94AB2">
        <w:rPr>
          <w:rFonts w:ascii="Arial" w:hAnsi="Arial" w:cs="Arial"/>
          <w:sz w:val="20"/>
          <w:szCs w:val="20"/>
          <w:lang w:eastAsia="pl-PL"/>
        </w:rPr>
        <w:t>Celem zapewnienia prawidłowej i sprawnej realizacji współpracy Strony wyznaczają stosowne osoby nadzorujące realizację niniejszej Umowy, w tym wymienione w § 18 ust. 1 niniejszej Umowy.</w:t>
      </w:r>
    </w:p>
    <w:p w14:paraId="099BE029" w14:textId="77777777" w:rsidR="00D467B4" w:rsidRPr="00B94AB2" w:rsidRDefault="00D467B4" w:rsidP="00352DD5">
      <w:pPr>
        <w:widowControl w:val="0"/>
        <w:numPr>
          <w:ilvl w:val="0"/>
          <w:numId w:val="34"/>
        </w:numPr>
        <w:spacing w:after="0" w:line="240" w:lineRule="auto"/>
        <w:contextualSpacing/>
        <w:jc w:val="both"/>
        <w:rPr>
          <w:rFonts w:ascii="Arial" w:hAnsi="Arial" w:cs="Arial"/>
          <w:sz w:val="20"/>
          <w:szCs w:val="20"/>
          <w:lang w:eastAsia="pl-PL"/>
        </w:rPr>
      </w:pPr>
      <w:r w:rsidRPr="00B94AB2">
        <w:rPr>
          <w:rFonts w:ascii="Arial" w:hAnsi="Arial" w:cs="Arial"/>
          <w:sz w:val="20"/>
          <w:szCs w:val="20"/>
          <w:lang w:eastAsia="pl-PL"/>
        </w:rPr>
        <w:t>Na potrzeby niniejszej Umowy Strony jako niezależni administratorzy danych będą udostępniać sobie nawzajem dane osobowe swoich reprezentantów bądź dodatkowych osób niezbędnych do realizacji określonych celów Umowy.</w:t>
      </w:r>
    </w:p>
    <w:p w14:paraId="3BF329E9" w14:textId="77777777" w:rsidR="00D467B4" w:rsidRPr="00B94AB2" w:rsidRDefault="00D467B4" w:rsidP="00352DD5">
      <w:pPr>
        <w:widowControl w:val="0"/>
        <w:numPr>
          <w:ilvl w:val="0"/>
          <w:numId w:val="34"/>
        </w:numPr>
        <w:spacing w:after="0" w:line="240" w:lineRule="auto"/>
        <w:contextualSpacing/>
        <w:jc w:val="both"/>
        <w:rPr>
          <w:rFonts w:ascii="Arial" w:hAnsi="Arial" w:cs="Arial"/>
          <w:sz w:val="20"/>
          <w:szCs w:val="20"/>
          <w:lang w:eastAsia="pl-PL"/>
        </w:rPr>
      </w:pPr>
      <w:r w:rsidRPr="00B94AB2">
        <w:rPr>
          <w:rFonts w:ascii="Arial" w:hAnsi="Arial" w:cs="Arial"/>
          <w:sz w:val="20"/>
          <w:szCs w:val="20"/>
          <w:lang w:eastAsia="pl-PL"/>
        </w:rPr>
        <w:t>Zebrane dane osobowe będą przetwarzane w celach związanych z zawarciem i realizacją określonych celów Umowy, obsługą, dochodzeniem i obroną w razie zaistnienia wzajemnych roszczeń.</w:t>
      </w:r>
    </w:p>
    <w:p w14:paraId="7A9B9F24" w14:textId="77777777" w:rsidR="00D467B4" w:rsidRPr="00B94AB2" w:rsidRDefault="00D467B4" w:rsidP="00352DD5">
      <w:pPr>
        <w:widowControl w:val="0"/>
        <w:numPr>
          <w:ilvl w:val="0"/>
          <w:numId w:val="34"/>
        </w:numPr>
        <w:spacing w:after="0" w:line="240" w:lineRule="auto"/>
        <w:contextualSpacing/>
        <w:jc w:val="both"/>
        <w:rPr>
          <w:rFonts w:ascii="Arial" w:hAnsi="Arial" w:cs="Arial"/>
          <w:sz w:val="20"/>
          <w:szCs w:val="20"/>
          <w:lang w:eastAsia="pl-PL"/>
        </w:rPr>
      </w:pPr>
      <w:r w:rsidRPr="00B94AB2">
        <w:rPr>
          <w:rFonts w:ascii="Arial" w:hAnsi="Arial" w:cs="Arial"/>
          <w:sz w:val="20"/>
          <w:szCs w:val="20"/>
          <w:lang w:eastAsia="pl-PL"/>
        </w:rPr>
        <w:t>Strony zobowiązują się do poinformowania osób wymienionych w ust. 1. oraz ust. 2. o konieczności przekazania ich danych na potrzeby realizacji niniejszej Umowy.</w:t>
      </w:r>
      <w:r w:rsidRPr="00B94AB2">
        <w:rPr>
          <w:rFonts w:ascii="Arial" w:hAnsi="Arial" w:cs="Arial"/>
          <w:color w:val="FF0000"/>
        </w:rPr>
        <w:t xml:space="preserve"> </w:t>
      </w:r>
      <w:r w:rsidRPr="007D2A46">
        <w:rPr>
          <w:rFonts w:ascii="Arial" w:hAnsi="Arial" w:cs="Arial"/>
          <w:sz w:val="20"/>
          <w:szCs w:val="20"/>
          <w:lang w:eastAsia="pl-PL"/>
        </w:rPr>
        <w:t xml:space="preserve">Wzory klauzul informacyjnych są w Załącznikach nr </w:t>
      </w:r>
      <w:r>
        <w:rPr>
          <w:rFonts w:ascii="Arial" w:hAnsi="Arial" w:cs="Arial"/>
          <w:sz w:val="20"/>
          <w:szCs w:val="20"/>
          <w:lang w:eastAsia="pl-PL"/>
        </w:rPr>
        <w:t>4,5</w:t>
      </w:r>
      <w:r w:rsidRPr="007D2A46">
        <w:rPr>
          <w:rFonts w:ascii="Arial" w:hAnsi="Arial" w:cs="Arial"/>
          <w:sz w:val="20"/>
          <w:szCs w:val="20"/>
          <w:lang w:eastAsia="pl-PL"/>
        </w:rPr>
        <w:t xml:space="preserve"> i </w:t>
      </w:r>
      <w:r>
        <w:rPr>
          <w:rFonts w:ascii="Arial" w:hAnsi="Arial" w:cs="Arial"/>
          <w:sz w:val="20"/>
          <w:szCs w:val="20"/>
          <w:lang w:eastAsia="pl-PL"/>
        </w:rPr>
        <w:t>6</w:t>
      </w:r>
      <w:r w:rsidRPr="007D2A46">
        <w:rPr>
          <w:rFonts w:ascii="Arial" w:hAnsi="Arial" w:cs="Arial"/>
          <w:sz w:val="20"/>
          <w:szCs w:val="20"/>
          <w:lang w:eastAsia="pl-PL"/>
        </w:rPr>
        <w:t xml:space="preserve"> do niniejszej Umowy.</w:t>
      </w:r>
    </w:p>
    <w:p w14:paraId="3F351D91" w14:textId="77777777" w:rsidR="00D467B4" w:rsidRPr="00B94AB2" w:rsidRDefault="00D467B4" w:rsidP="00352DD5">
      <w:pPr>
        <w:widowControl w:val="0"/>
        <w:numPr>
          <w:ilvl w:val="0"/>
          <w:numId w:val="34"/>
        </w:numPr>
        <w:spacing w:after="0" w:line="240" w:lineRule="auto"/>
        <w:contextualSpacing/>
        <w:jc w:val="both"/>
        <w:rPr>
          <w:rFonts w:ascii="Arial" w:hAnsi="Arial" w:cs="Arial"/>
          <w:sz w:val="20"/>
          <w:szCs w:val="20"/>
          <w:lang w:eastAsia="pl-PL"/>
        </w:rPr>
      </w:pPr>
      <w:r w:rsidRPr="00B94AB2">
        <w:rPr>
          <w:rFonts w:ascii="Arial" w:hAnsi="Arial" w:cs="Arial"/>
          <w:sz w:val="20"/>
          <w:szCs w:val="20"/>
          <w:lang w:eastAsia="pl-PL"/>
        </w:rPr>
        <w:t>Podstawą prawną przetwarzania przez Strony danych osobowych w celu wskazanym w ust. 4 powyżej jest:</w:t>
      </w:r>
    </w:p>
    <w:p w14:paraId="73BC1652" w14:textId="77777777" w:rsidR="00D467B4" w:rsidRPr="00B94AB2" w:rsidRDefault="00D467B4" w:rsidP="00352DD5">
      <w:pPr>
        <w:numPr>
          <w:ilvl w:val="0"/>
          <w:numId w:val="22"/>
        </w:numPr>
        <w:spacing w:after="0" w:line="240" w:lineRule="auto"/>
        <w:jc w:val="both"/>
        <w:rPr>
          <w:rFonts w:ascii="Arial" w:hAnsi="Arial" w:cs="Arial"/>
          <w:sz w:val="20"/>
          <w:szCs w:val="20"/>
          <w:lang w:eastAsia="pl-PL"/>
        </w:rPr>
      </w:pPr>
      <w:r w:rsidRPr="00B94AB2">
        <w:rPr>
          <w:rFonts w:ascii="Arial" w:hAnsi="Arial" w:cs="Arial"/>
          <w:sz w:val="20"/>
          <w:szCs w:val="20"/>
          <w:lang w:eastAsia="pl-PL"/>
        </w:rPr>
        <w:t xml:space="preserve">podjęcie działań w celu zawarcia i wykonania </w:t>
      </w:r>
      <w:r>
        <w:rPr>
          <w:rFonts w:ascii="Arial" w:hAnsi="Arial" w:cs="Arial"/>
          <w:sz w:val="20"/>
          <w:szCs w:val="20"/>
          <w:lang w:eastAsia="pl-PL"/>
        </w:rPr>
        <w:t>U</w:t>
      </w:r>
      <w:r w:rsidRPr="00B94AB2">
        <w:rPr>
          <w:rFonts w:ascii="Arial" w:hAnsi="Arial" w:cs="Arial"/>
          <w:sz w:val="20"/>
          <w:szCs w:val="20"/>
          <w:lang w:eastAsia="pl-PL"/>
        </w:rPr>
        <w:t xml:space="preserve">mowy (zgodnie z art. 6 ust. 1 lit. b RODO), </w:t>
      </w:r>
    </w:p>
    <w:p w14:paraId="11B12F0B" w14:textId="77777777" w:rsidR="00D467B4" w:rsidRPr="00B94AB2" w:rsidRDefault="00D467B4" w:rsidP="00352DD5">
      <w:pPr>
        <w:widowControl w:val="0"/>
        <w:numPr>
          <w:ilvl w:val="0"/>
          <w:numId w:val="22"/>
        </w:numPr>
        <w:spacing w:after="0" w:line="240" w:lineRule="auto"/>
        <w:contextualSpacing/>
        <w:jc w:val="both"/>
        <w:rPr>
          <w:rFonts w:ascii="Arial" w:hAnsi="Arial" w:cs="Arial"/>
          <w:sz w:val="20"/>
          <w:szCs w:val="20"/>
          <w:lang w:eastAsia="pl-PL"/>
        </w:rPr>
      </w:pPr>
      <w:r w:rsidRPr="00B94AB2">
        <w:rPr>
          <w:rFonts w:ascii="Arial" w:hAnsi="Arial" w:cs="Arial"/>
          <w:sz w:val="20"/>
          <w:szCs w:val="20"/>
          <w:lang w:eastAsia="pl-PL"/>
        </w:rPr>
        <w:t xml:space="preserve">wypełnianie obowiązków  prawnych  (zgodnie z art. 6 ust. 1 lit. c) RODO) związanych </w:t>
      </w:r>
      <w:r w:rsidRPr="00B94AB2">
        <w:rPr>
          <w:rFonts w:ascii="Arial" w:hAnsi="Arial" w:cs="Arial"/>
          <w:sz w:val="20"/>
          <w:szCs w:val="20"/>
          <w:lang w:eastAsia="pl-PL"/>
        </w:rPr>
        <w:br/>
        <w:t xml:space="preserve">z płaceniem podatków, w tym prowadzenie i przechowywanie ksiąg podatkowych </w:t>
      </w:r>
      <w:r w:rsidRPr="00B94AB2">
        <w:rPr>
          <w:rFonts w:ascii="Arial" w:hAnsi="Arial" w:cs="Arial"/>
          <w:sz w:val="20"/>
          <w:szCs w:val="20"/>
          <w:lang w:eastAsia="pl-PL"/>
        </w:rPr>
        <w:br/>
        <w:t xml:space="preserve">i dokumentów związanych z prowadzeniem ksiąg podatkowych oraz przechowywanie dowodów księgowych. Podstawą prawną przetwarzania danych są obowiązki prawne wynikające z przepisów podatkowych (Ordynacja podatkowa, ustawa o podatku od towarów i usług, ustawa o podatku dochodowym od osób prawnych) oraz z przepisów </w:t>
      </w:r>
      <w:r w:rsidRPr="00B94AB2">
        <w:rPr>
          <w:rFonts w:ascii="Arial" w:hAnsi="Arial" w:cs="Arial"/>
          <w:sz w:val="20"/>
          <w:szCs w:val="20"/>
          <w:lang w:eastAsia="pl-PL"/>
        </w:rPr>
        <w:br/>
        <w:t>o rachunkowości (ustawa o rachunkowości), wypełnienie obowiązku jako Instytucji Obowiązanej, wynikającego z ustawy o przeciwdziałaniu prania brudnych pieniędzy.</w:t>
      </w:r>
    </w:p>
    <w:p w14:paraId="55667829" w14:textId="77777777" w:rsidR="00D467B4" w:rsidRPr="00B94AB2" w:rsidRDefault="00D467B4" w:rsidP="00352DD5">
      <w:pPr>
        <w:numPr>
          <w:ilvl w:val="0"/>
          <w:numId w:val="22"/>
        </w:numPr>
        <w:spacing w:after="0" w:line="240" w:lineRule="auto"/>
        <w:jc w:val="both"/>
        <w:rPr>
          <w:rFonts w:ascii="Arial" w:hAnsi="Arial" w:cs="Arial"/>
          <w:sz w:val="20"/>
          <w:szCs w:val="20"/>
          <w:lang w:eastAsia="pl-PL"/>
        </w:rPr>
      </w:pPr>
      <w:r w:rsidRPr="00B94AB2">
        <w:rPr>
          <w:rFonts w:ascii="Arial" w:hAnsi="Arial" w:cs="Arial"/>
          <w:sz w:val="20"/>
          <w:szCs w:val="20"/>
          <w:lang w:eastAsia="pl-PL"/>
        </w:rPr>
        <w:t>prawnie usprawiedliwiony interes Stron (zgodnie z art. 6. ust. 1 lit. f RODO) - w celu obsługi, dochodzenia i obrony w razie zaistnienia wzajemnych roszczeń.</w:t>
      </w:r>
    </w:p>
    <w:p w14:paraId="571C9B74" w14:textId="77777777" w:rsidR="00D467B4" w:rsidRPr="00B94AB2" w:rsidRDefault="00D467B4" w:rsidP="00352DD5">
      <w:pPr>
        <w:numPr>
          <w:ilvl w:val="0"/>
          <w:numId w:val="34"/>
        </w:numPr>
        <w:spacing w:after="0" w:line="240" w:lineRule="auto"/>
        <w:contextualSpacing/>
        <w:jc w:val="both"/>
        <w:rPr>
          <w:rFonts w:ascii="Arial" w:hAnsi="Arial" w:cs="Arial"/>
          <w:sz w:val="20"/>
          <w:szCs w:val="20"/>
          <w:lang w:eastAsia="pl-PL"/>
        </w:rPr>
      </w:pPr>
      <w:r w:rsidRPr="00B94AB2">
        <w:rPr>
          <w:rFonts w:ascii="Arial" w:hAnsi="Arial" w:cs="Arial"/>
          <w:sz w:val="20"/>
          <w:szCs w:val="20"/>
          <w:lang w:eastAsia="pl-PL"/>
        </w:rPr>
        <w:lastRenderedPageBreak/>
        <w:t xml:space="preserve">Każda ze Stron zobowiązuje się do zabezpieczenia danych osobowych poprzez podjęcie odpowiednich środków technicznych i organizacyjnych wymaganych obowiązującymi przepisami prawa w zakresie ochrony danych osobowych, jak też ponosi wszelką odpowiedzialność za szkody wyrządzone w związku z przetwarzaniem danych osobowych. </w:t>
      </w:r>
    </w:p>
    <w:p w14:paraId="7F8493D1" w14:textId="77777777" w:rsidR="00D467B4" w:rsidRPr="00B94AB2" w:rsidRDefault="00D467B4" w:rsidP="00352DD5">
      <w:pPr>
        <w:numPr>
          <w:ilvl w:val="0"/>
          <w:numId w:val="34"/>
        </w:numPr>
        <w:spacing w:after="0" w:line="240" w:lineRule="auto"/>
        <w:jc w:val="both"/>
        <w:rPr>
          <w:rFonts w:ascii="Arial" w:hAnsi="Arial" w:cs="Arial"/>
          <w:sz w:val="20"/>
          <w:szCs w:val="20"/>
          <w:lang w:eastAsia="pl-PL"/>
        </w:rPr>
      </w:pPr>
      <w:r w:rsidRPr="00B94AB2">
        <w:rPr>
          <w:rFonts w:ascii="Arial" w:hAnsi="Arial" w:cs="Arial"/>
          <w:sz w:val="20"/>
          <w:szCs w:val="20"/>
          <w:lang w:eastAsia="pl-PL"/>
        </w:rPr>
        <w:t>Strony informują, że wyznaczyły inspektora ochrony danych osobowych:</w:t>
      </w:r>
    </w:p>
    <w:p w14:paraId="1C27C199" w14:textId="77777777" w:rsidR="00D467B4" w:rsidRPr="00B94AB2" w:rsidRDefault="00D467B4" w:rsidP="00352DD5">
      <w:pPr>
        <w:numPr>
          <w:ilvl w:val="0"/>
          <w:numId w:val="23"/>
        </w:numPr>
        <w:spacing w:line="240" w:lineRule="auto"/>
        <w:ind w:left="720"/>
        <w:contextualSpacing/>
        <w:jc w:val="both"/>
        <w:rPr>
          <w:rFonts w:ascii="Arial" w:hAnsi="Arial" w:cs="Arial"/>
          <w:sz w:val="20"/>
          <w:szCs w:val="20"/>
          <w:lang w:eastAsia="pl-PL"/>
        </w:rPr>
      </w:pPr>
      <w:r w:rsidRPr="00B94AB2">
        <w:rPr>
          <w:rFonts w:ascii="Arial" w:hAnsi="Arial" w:cs="Arial"/>
          <w:sz w:val="20"/>
          <w:szCs w:val="20"/>
          <w:lang w:eastAsia="pl-PL"/>
        </w:rPr>
        <w:t xml:space="preserve">Po stronie </w:t>
      </w:r>
      <w:r>
        <w:rPr>
          <w:rFonts w:ascii="Arial" w:hAnsi="Arial" w:cs="Arial"/>
          <w:sz w:val="20"/>
          <w:szCs w:val="20"/>
          <w:lang w:eastAsia="pl-PL"/>
        </w:rPr>
        <w:t>Zamawiającego</w:t>
      </w:r>
      <w:r w:rsidRPr="00B94AB2">
        <w:rPr>
          <w:rFonts w:ascii="Arial" w:hAnsi="Arial" w:cs="Arial"/>
          <w:sz w:val="20"/>
          <w:szCs w:val="20"/>
          <w:lang w:eastAsia="pl-PL"/>
        </w:rPr>
        <w:t xml:space="preserve"> został wyznaczony Koordynator Ochrony Danych Osobowych, z którym można się skontaktować poprzez e-mail daneosobowe.asf@orlen.pl lub pisemnie na adres: ORLEN Asfalt Sp. z o.o., ul. Łukasiewicza 39, 09-400 Płock z dopiskiem „Koordynator Ochrony Danych Osobowych”;</w:t>
      </w:r>
    </w:p>
    <w:p w14:paraId="3C3ACA0C" w14:textId="77777777" w:rsidR="00D467B4" w:rsidRPr="00B94AB2" w:rsidRDefault="00D467B4" w:rsidP="00352DD5">
      <w:pPr>
        <w:numPr>
          <w:ilvl w:val="0"/>
          <w:numId w:val="23"/>
        </w:numPr>
        <w:spacing w:line="240" w:lineRule="auto"/>
        <w:ind w:left="720"/>
        <w:contextualSpacing/>
        <w:jc w:val="both"/>
        <w:rPr>
          <w:rFonts w:ascii="Arial" w:hAnsi="Arial" w:cs="Arial"/>
          <w:sz w:val="20"/>
          <w:szCs w:val="20"/>
          <w:lang w:eastAsia="pl-PL"/>
        </w:rPr>
      </w:pPr>
      <w:r w:rsidRPr="00B94AB2">
        <w:rPr>
          <w:rFonts w:ascii="Arial" w:hAnsi="Arial" w:cs="Arial"/>
          <w:sz w:val="20"/>
          <w:szCs w:val="20"/>
          <w:lang w:eastAsia="pl-PL"/>
        </w:rPr>
        <w:t xml:space="preserve">Po stronie </w:t>
      </w:r>
      <w:r>
        <w:rPr>
          <w:rFonts w:ascii="Arial" w:hAnsi="Arial" w:cs="Arial"/>
          <w:sz w:val="20"/>
          <w:szCs w:val="20"/>
          <w:lang w:eastAsia="pl-PL"/>
        </w:rPr>
        <w:t>Wykonawcy</w:t>
      </w:r>
      <w:r w:rsidRPr="00B94AB2">
        <w:rPr>
          <w:rFonts w:ascii="Arial" w:hAnsi="Arial" w:cs="Arial"/>
          <w:sz w:val="20"/>
          <w:szCs w:val="20"/>
          <w:lang w:eastAsia="pl-PL"/>
        </w:rPr>
        <w:t xml:space="preserve"> został wyznaczony Inspektor </w:t>
      </w:r>
      <w:r>
        <w:rPr>
          <w:rFonts w:ascii="Arial" w:hAnsi="Arial" w:cs="Arial"/>
          <w:sz w:val="20"/>
          <w:szCs w:val="20"/>
          <w:lang w:eastAsia="pl-PL"/>
        </w:rPr>
        <w:t>Ochrony D</w:t>
      </w:r>
      <w:r w:rsidRPr="00B94AB2">
        <w:rPr>
          <w:rFonts w:ascii="Arial" w:hAnsi="Arial" w:cs="Arial"/>
          <w:sz w:val="20"/>
          <w:szCs w:val="20"/>
          <w:lang w:eastAsia="pl-PL"/>
        </w:rPr>
        <w:t>anych</w:t>
      </w:r>
      <w:r>
        <w:rPr>
          <w:rFonts w:ascii="Arial" w:hAnsi="Arial" w:cs="Arial"/>
          <w:sz w:val="20"/>
          <w:szCs w:val="20"/>
          <w:lang w:eastAsia="pl-PL"/>
        </w:rPr>
        <w:t xml:space="preserve"> Osobowych</w:t>
      </w:r>
      <w:r w:rsidRPr="00B94AB2">
        <w:rPr>
          <w:rFonts w:ascii="Arial" w:hAnsi="Arial" w:cs="Arial"/>
          <w:sz w:val="20"/>
          <w:szCs w:val="20"/>
          <w:lang w:eastAsia="pl-PL"/>
        </w:rPr>
        <w:t xml:space="preserve">, z którym można się skontaktować poprzez email: </w:t>
      </w:r>
      <w:r w:rsidR="0038654F">
        <w:t>………………..</w:t>
      </w:r>
      <w:r w:rsidRPr="00B94AB2">
        <w:rPr>
          <w:rFonts w:ascii="Arial" w:hAnsi="Arial" w:cs="Arial"/>
          <w:sz w:val="20"/>
          <w:szCs w:val="20"/>
          <w:lang w:eastAsia="pl-PL"/>
        </w:rPr>
        <w:t xml:space="preserve">lub pisemnie na adres </w:t>
      </w:r>
      <w:r w:rsidR="0038654F">
        <w:rPr>
          <w:rFonts w:ascii="Arial" w:hAnsi="Arial" w:cs="Arial"/>
          <w:sz w:val="20"/>
          <w:szCs w:val="20"/>
          <w:lang w:eastAsia="pl-PL"/>
        </w:rPr>
        <w:t>…………………………</w:t>
      </w:r>
    </w:p>
    <w:p w14:paraId="3666026E" w14:textId="77777777" w:rsidR="00D467B4" w:rsidRPr="00B94AB2" w:rsidRDefault="00D467B4" w:rsidP="00352DD5">
      <w:pPr>
        <w:numPr>
          <w:ilvl w:val="0"/>
          <w:numId w:val="34"/>
        </w:numPr>
        <w:spacing w:after="0" w:line="240" w:lineRule="auto"/>
        <w:contextualSpacing/>
        <w:jc w:val="both"/>
        <w:rPr>
          <w:rFonts w:ascii="Arial" w:hAnsi="Arial" w:cs="Arial"/>
          <w:sz w:val="20"/>
          <w:szCs w:val="20"/>
          <w:lang w:eastAsia="pl-PL"/>
        </w:rPr>
      </w:pPr>
      <w:r w:rsidRPr="00B94AB2">
        <w:rPr>
          <w:rFonts w:ascii="Arial" w:hAnsi="Arial" w:cs="Arial"/>
          <w:sz w:val="20"/>
          <w:szCs w:val="20"/>
          <w:lang w:eastAsia="pl-PL"/>
        </w:rPr>
        <w:t>Strony przyjmują do wiadomości, że przetwarzanie przez nie powierzonych danych osobowych w szerszym zakresie lub dla realizacji innych celów niż wskazane w §1 Umowy, przy braku dysponowania odpowiednią podstawą prawną, będzie stanowiło naruszenie przepisów RODO oraz postanowień Umowy, oraz może stanowić podstawę do jej wypowiedzenia w trybie natychmiastowym oraz wyciągnięcia konsekwencji z niej wynikających lub przewidzianych przepisami prawa.</w:t>
      </w:r>
    </w:p>
    <w:p w14:paraId="02780829" w14:textId="77777777" w:rsidR="00D467B4" w:rsidRPr="00B94AB2" w:rsidRDefault="00D467B4" w:rsidP="00352DD5">
      <w:pPr>
        <w:numPr>
          <w:ilvl w:val="0"/>
          <w:numId w:val="34"/>
        </w:numPr>
        <w:spacing w:after="0" w:line="240" w:lineRule="auto"/>
        <w:jc w:val="both"/>
        <w:rPr>
          <w:rFonts w:ascii="Arial" w:hAnsi="Arial" w:cs="Arial"/>
          <w:sz w:val="20"/>
          <w:szCs w:val="20"/>
          <w:lang w:eastAsia="pl-PL"/>
        </w:rPr>
      </w:pPr>
      <w:r w:rsidRPr="00B94AB2">
        <w:rPr>
          <w:rFonts w:ascii="Arial" w:hAnsi="Arial" w:cs="Arial"/>
          <w:sz w:val="20"/>
          <w:szCs w:val="20"/>
          <w:lang w:eastAsia="pl-PL"/>
        </w:rPr>
        <w:t>Podzlecenie Przetwarzania Danych Osobowych przez Strony jest możliwe wyłącznie na podstawie pisemnej umowy powierzenia zawartej przez podzleceniobiorcę ze Stroną, przy czym w zakresie gwarancji wdrożenia środków organizacyjnych i technicznych umowa, o której mowa w zdaniu poprzednim, nie może odbiegać od niniejszej Umowy oraz postanowień RODO.</w:t>
      </w:r>
    </w:p>
    <w:p w14:paraId="51DDCA56" w14:textId="77777777" w:rsidR="00D467B4" w:rsidRPr="00B94AB2" w:rsidRDefault="00D467B4" w:rsidP="00352DD5">
      <w:pPr>
        <w:numPr>
          <w:ilvl w:val="0"/>
          <w:numId w:val="34"/>
        </w:numPr>
        <w:spacing w:after="0" w:line="240" w:lineRule="auto"/>
        <w:jc w:val="both"/>
        <w:rPr>
          <w:rFonts w:ascii="Arial" w:hAnsi="Arial" w:cs="Arial"/>
          <w:sz w:val="20"/>
          <w:szCs w:val="20"/>
          <w:lang w:eastAsia="pl-PL"/>
        </w:rPr>
      </w:pPr>
      <w:r w:rsidRPr="00B94AB2">
        <w:rPr>
          <w:rFonts w:ascii="Arial" w:hAnsi="Arial" w:cs="Arial"/>
          <w:sz w:val="20"/>
          <w:szCs w:val="20"/>
          <w:lang w:eastAsia="pl-PL"/>
        </w:rPr>
        <w:t xml:space="preserve">Dane osób ze strony </w:t>
      </w:r>
      <w:r>
        <w:rPr>
          <w:rFonts w:ascii="Arial" w:hAnsi="Arial" w:cs="Arial"/>
          <w:sz w:val="20"/>
          <w:szCs w:val="20"/>
          <w:lang w:eastAsia="pl-PL"/>
        </w:rPr>
        <w:t>Wykonawcy</w:t>
      </w:r>
      <w:r w:rsidRPr="00B94AB2">
        <w:rPr>
          <w:rFonts w:ascii="Arial" w:hAnsi="Arial" w:cs="Arial"/>
          <w:sz w:val="20"/>
          <w:szCs w:val="20"/>
          <w:lang w:eastAsia="pl-PL"/>
        </w:rPr>
        <w:t xml:space="preserve"> mogą być ujawniane przez </w:t>
      </w:r>
      <w:r>
        <w:rPr>
          <w:rFonts w:ascii="Arial" w:hAnsi="Arial" w:cs="Arial"/>
          <w:sz w:val="20"/>
          <w:szCs w:val="20"/>
          <w:lang w:eastAsia="pl-PL"/>
        </w:rPr>
        <w:t>Zamawiającego</w:t>
      </w:r>
      <w:r w:rsidRPr="00B94AB2">
        <w:rPr>
          <w:rFonts w:ascii="Arial" w:hAnsi="Arial" w:cs="Arial"/>
          <w:sz w:val="20"/>
          <w:szCs w:val="20"/>
          <w:lang w:eastAsia="pl-PL"/>
        </w:rPr>
        <w:t xml:space="preserve"> podmiotom z nim współpracującym (odbiorcom), w szczególności podmiotom świadczącym usługi fakturowania, rozliczania należności, doręczania korespondencji i przesyłek, prawne, archiwizacji.</w:t>
      </w:r>
    </w:p>
    <w:p w14:paraId="44A81CFC" w14:textId="77777777" w:rsidR="00D467B4" w:rsidRPr="00B94AB2" w:rsidRDefault="00D467B4" w:rsidP="00352DD5">
      <w:pPr>
        <w:numPr>
          <w:ilvl w:val="0"/>
          <w:numId w:val="34"/>
        </w:numPr>
        <w:spacing w:after="0" w:line="240" w:lineRule="auto"/>
        <w:jc w:val="both"/>
        <w:rPr>
          <w:rFonts w:ascii="Arial" w:hAnsi="Arial" w:cs="Arial"/>
          <w:sz w:val="20"/>
          <w:szCs w:val="20"/>
          <w:lang w:eastAsia="pl-PL"/>
        </w:rPr>
      </w:pPr>
      <w:r w:rsidRPr="00B94AB2">
        <w:rPr>
          <w:rFonts w:ascii="Arial" w:hAnsi="Arial" w:cs="Arial"/>
          <w:sz w:val="20"/>
          <w:szCs w:val="20"/>
          <w:lang w:eastAsia="pl-PL"/>
        </w:rPr>
        <w:t>Każda osoba ma prawo dostępu do treści swoich danych, prawo do ich sprostowania, usunięcia lub ograniczenia przetwarzania, prawo do przenoszenia swoich danych, prawo wniesienia sprzeciwu, w przypadkach, kiedy Strona przetwarza dane osobowe na podstawie swojego prawnie uzasadnionego interesu.</w:t>
      </w:r>
    </w:p>
    <w:p w14:paraId="006CD4EE" w14:textId="77777777" w:rsidR="00D467B4" w:rsidRPr="00B94AB2" w:rsidRDefault="00D467B4" w:rsidP="00352DD5">
      <w:pPr>
        <w:numPr>
          <w:ilvl w:val="0"/>
          <w:numId w:val="34"/>
        </w:numPr>
        <w:spacing w:after="0" w:line="240" w:lineRule="auto"/>
        <w:contextualSpacing/>
        <w:jc w:val="both"/>
        <w:rPr>
          <w:rFonts w:ascii="Arial" w:hAnsi="Arial" w:cs="Arial"/>
          <w:sz w:val="20"/>
          <w:szCs w:val="20"/>
          <w:lang w:eastAsia="pl-PL"/>
        </w:rPr>
      </w:pPr>
      <w:r w:rsidRPr="00B94AB2">
        <w:rPr>
          <w:rFonts w:ascii="Arial" w:hAnsi="Arial" w:cs="Arial"/>
          <w:sz w:val="20"/>
          <w:szCs w:val="20"/>
          <w:lang w:eastAsia="pl-PL"/>
        </w:rPr>
        <w:t>Każda osoba ma także prawo do wniesienia skargi do Prezesa Urzędu Ochrony Danych. Osobowych.</w:t>
      </w:r>
    </w:p>
    <w:p w14:paraId="6A3158B8" w14:textId="77777777" w:rsidR="00D467B4" w:rsidRPr="00B94AB2" w:rsidRDefault="00D467B4" w:rsidP="00352DD5">
      <w:pPr>
        <w:numPr>
          <w:ilvl w:val="0"/>
          <w:numId w:val="34"/>
        </w:numPr>
        <w:spacing w:after="0" w:line="240" w:lineRule="auto"/>
        <w:contextualSpacing/>
        <w:jc w:val="both"/>
        <w:rPr>
          <w:rFonts w:ascii="Arial" w:hAnsi="Arial" w:cs="Arial"/>
          <w:sz w:val="20"/>
          <w:szCs w:val="20"/>
          <w:lang w:eastAsia="pl-PL"/>
        </w:rPr>
      </w:pPr>
      <w:r w:rsidRPr="00B94AB2">
        <w:rPr>
          <w:rFonts w:ascii="Arial" w:hAnsi="Arial" w:cs="Arial"/>
          <w:sz w:val="20"/>
          <w:szCs w:val="20"/>
          <w:lang w:eastAsia="pl-PL"/>
        </w:rPr>
        <w:t xml:space="preserve">Dane osobowe przetwarzane są przez okres obowiązywania Umowy oraz okres zastrzeżony przepisami prawa, nie krócej niż do czasu wygaśnięcia wzajemnych roszczeń wynikających z Umowy. </w:t>
      </w:r>
    </w:p>
    <w:p w14:paraId="022575C6" w14:textId="77777777" w:rsidR="008C097C" w:rsidRPr="008C097C" w:rsidRDefault="008C097C" w:rsidP="008C097C">
      <w:pPr>
        <w:spacing w:after="0" w:line="264" w:lineRule="auto"/>
        <w:jc w:val="center"/>
        <w:rPr>
          <w:rFonts w:ascii="Arial" w:eastAsia="Times New Roman" w:hAnsi="Arial" w:cs="Arial"/>
          <w:b/>
          <w:sz w:val="20"/>
          <w:szCs w:val="20"/>
          <w:lang w:eastAsia="pl-PL"/>
        </w:rPr>
      </w:pPr>
      <w:r w:rsidRPr="008C097C">
        <w:rPr>
          <w:rFonts w:ascii="Arial" w:eastAsia="Times New Roman" w:hAnsi="Arial" w:cs="Arial"/>
          <w:b/>
          <w:sz w:val="20"/>
          <w:szCs w:val="20"/>
          <w:lang w:eastAsia="pl-PL"/>
        </w:rPr>
        <w:t>§ 1</w:t>
      </w:r>
      <w:r w:rsidR="00716ED7">
        <w:rPr>
          <w:rFonts w:ascii="Arial" w:eastAsia="Times New Roman" w:hAnsi="Arial" w:cs="Arial"/>
          <w:b/>
          <w:sz w:val="20"/>
          <w:szCs w:val="20"/>
          <w:lang w:eastAsia="pl-PL"/>
        </w:rPr>
        <w:t>7</w:t>
      </w:r>
    </w:p>
    <w:p w14:paraId="7223CD39" w14:textId="77777777" w:rsidR="008C097C" w:rsidRPr="008C097C" w:rsidRDefault="008C097C" w:rsidP="008C097C">
      <w:pPr>
        <w:spacing w:after="0" w:line="264" w:lineRule="auto"/>
        <w:jc w:val="center"/>
        <w:rPr>
          <w:rFonts w:ascii="Arial" w:eastAsia="Times New Roman" w:hAnsi="Arial" w:cs="Arial"/>
          <w:b/>
          <w:sz w:val="20"/>
          <w:szCs w:val="20"/>
          <w:lang w:eastAsia="pl-PL"/>
        </w:rPr>
      </w:pPr>
      <w:r w:rsidRPr="008C097C">
        <w:rPr>
          <w:rFonts w:ascii="Arial" w:eastAsia="Times New Roman" w:hAnsi="Arial" w:cs="Arial"/>
          <w:b/>
          <w:sz w:val="20"/>
          <w:szCs w:val="20"/>
          <w:lang w:eastAsia="pl-PL"/>
        </w:rPr>
        <w:t>SIŁA  WYŻSZA</w:t>
      </w:r>
    </w:p>
    <w:p w14:paraId="6284E890" w14:textId="77777777" w:rsidR="00B94AB2" w:rsidRPr="00B94AB2" w:rsidRDefault="00B94AB2" w:rsidP="00352DD5">
      <w:pPr>
        <w:numPr>
          <w:ilvl w:val="0"/>
          <w:numId w:val="11"/>
        </w:numPr>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Strony będą zwolnione od odpowiedzialności za niewykonanie lub nienależyte wykonanie zobowiązań wynikających z Umowy spowodowane  siłą wyższą.</w:t>
      </w:r>
    </w:p>
    <w:p w14:paraId="1FDAB99A" w14:textId="77777777" w:rsidR="00B94AB2" w:rsidRPr="00B94AB2" w:rsidRDefault="00B94AB2" w:rsidP="00352DD5">
      <w:pPr>
        <w:numPr>
          <w:ilvl w:val="0"/>
          <w:numId w:val="11"/>
        </w:numPr>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Przez siłę wyższą Strony rozumieją zdarzenie nagłe, nieprzewidywalne i niezależne od woli Stron, uniemożliwiające wykonanie Umowy na stałe lub na pewien czas, któremu nie można zapobiec, ani przeciwdziałać przy zachowaniu należytej staranności. Zdarzeniami siły wyższej są: wojny i działania wojenne, zamieszki społeczne, strajki (z wyłączeniem strajków pracowników, którymi posługuje się Wykonawca), akty terrorystyczne oraz klęski żywiołowe obejmujące między innymi powódź, trzęsienie ziemi, pojawienie się pyłów wulkanicznych ograniczających dostawy np. transportem lotniczym. Dla uniknięcia wątpliwości wybuch pandemii koronawirusa Sars-Cov-2 nie stanowi Siły Wyższej i Strony uwzględniły związane z nim nakazy i zakazy powszechnie obowiązujące na dzień podpisania Umowy.</w:t>
      </w:r>
    </w:p>
    <w:p w14:paraId="250F01E5" w14:textId="77777777" w:rsidR="00B94AB2" w:rsidRPr="00B94AB2" w:rsidRDefault="00B94AB2" w:rsidP="00352DD5">
      <w:pPr>
        <w:numPr>
          <w:ilvl w:val="0"/>
          <w:numId w:val="11"/>
        </w:numPr>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Strony mają obowiązek zgłaszania Siły Wyższej i jej ustania i późniejszego jej udokumentowania.</w:t>
      </w:r>
    </w:p>
    <w:p w14:paraId="4BC86377" w14:textId="77777777" w:rsidR="00B94AB2" w:rsidRPr="00B94AB2" w:rsidRDefault="00B94AB2" w:rsidP="00352DD5">
      <w:pPr>
        <w:numPr>
          <w:ilvl w:val="0"/>
          <w:numId w:val="11"/>
        </w:numPr>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 xml:space="preserve">Zaistnienie siły wyższej powinno być udokumentowane przez Stronę powołującą się na nią,            nie później niż w ciągu trzech dni od zaistnienia takiego zdarzenia. Wykonawca ma obowiązek zawiadomienia  Zamawiającego o wystąpieniu siły wyższej i jej ustaniu w terminie 24 godzin od chwili jej wystąpienia lub ustania pod rygorem odmowy uznania za zdarzenia za siłę wyższą. </w:t>
      </w:r>
    </w:p>
    <w:p w14:paraId="619CABB0" w14:textId="77777777" w:rsidR="00F35BAB" w:rsidRPr="00C4519D" w:rsidRDefault="00F35BAB" w:rsidP="00352DD5">
      <w:pPr>
        <w:pStyle w:val="Zwykytekst"/>
        <w:numPr>
          <w:ilvl w:val="0"/>
          <w:numId w:val="11"/>
        </w:numPr>
        <w:jc w:val="both"/>
        <w:rPr>
          <w:rFonts w:ascii="Arial" w:hAnsi="Arial" w:cs="Arial"/>
          <w:szCs w:val="22"/>
        </w:rPr>
      </w:pPr>
      <w:r w:rsidRPr="00A249FA">
        <w:rPr>
          <w:rFonts w:ascii="Arial" w:hAnsi="Arial" w:cs="Arial"/>
        </w:rPr>
        <w:t>Dla uniknięcia wątpliwości konflikt militarny w Ukrainie i jego skutki dla S</w:t>
      </w:r>
      <w:r w:rsidR="00A249FA" w:rsidRPr="00A249FA">
        <w:rPr>
          <w:rFonts w:ascii="Arial" w:hAnsi="Arial" w:cs="Arial"/>
        </w:rPr>
        <w:t>tron</w:t>
      </w:r>
      <w:r w:rsidRPr="00A249FA">
        <w:rPr>
          <w:rFonts w:ascii="Arial" w:hAnsi="Arial" w:cs="Arial"/>
        </w:rPr>
        <w:t xml:space="preserve"> i podwykonawców i poddostawców W</w:t>
      </w:r>
      <w:r w:rsidR="00A249FA" w:rsidRPr="00A249FA">
        <w:rPr>
          <w:rFonts w:ascii="Arial" w:hAnsi="Arial" w:cs="Arial"/>
        </w:rPr>
        <w:t>ykonawcy</w:t>
      </w:r>
      <w:r w:rsidRPr="00A249FA">
        <w:rPr>
          <w:rFonts w:ascii="Arial" w:hAnsi="Arial" w:cs="Arial"/>
        </w:rPr>
        <w:t xml:space="preserve"> nie stanowią Siły Wyższej ani nadzwyczajnej trudności</w:t>
      </w:r>
      <w:r>
        <w:rPr>
          <w:rFonts w:ascii="Arial" w:hAnsi="Arial" w:cs="Arial"/>
          <w:szCs w:val="22"/>
        </w:rPr>
        <w:t xml:space="preserve"> uprawniającej Wykonawcę do żądania zmiany Umowy z tego tytułu. </w:t>
      </w:r>
    </w:p>
    <w:p w14:paraId="52736883" w14:textId="77777777" w:rsidR="00B94AB2" w:rsidRDefault="00B94AB2" w:rsidP="008C097C">
      <w:pPr>
        <w:spacing w:after="0" w:line="264" w:lineRule="auto"/>
        <w:jc w:val="center"/>
        <w:rPr>
          <w:rFonts w:ascii="Arial" w:eastAsia="Times New Roman" w:hAnsi="Arial" w:cs="Arial"/>
          <w:b/>
          <w:sz w:val="20"/>
          <w:szCs w:val="20"/>
          <w:lang w:eastAsia="pl-PL"/>
        </w:rPr>
      </w:pPr>
    </w:p>
    <w:p w14:paraId="307D40CF" w14:textId="77777777" w:rsidR="008C097C" w:rsidRPr="008C097C" w:rsidRDefault="008C097C" w:rsidP="008C097C">
      <w:pPr>
        <w:spacing w:after="0" w:line="264" w:lineRule="auto"/>
        <w:jc w:val="center"/>
        <w:rPr>
          <w:rFonts w:ascii="Arial" w:eastAsia="Times New Roman" w:hAnsi="Arial" w:cs="Arial"/>
          <w:b/>
          <w:sz w:val="20"/>
          <w:szCs w:val="20"/>
          <w:lang w:eastAsia="pl-PL"/>
        </w:rPr>
      </w:pPr>
      <w:r w:rsidRPr="008C097C">
        <w:rPr>
          <w:rFonts w:ascii="Arial" w:eastAsia="Times New Roman" w:hAnsi="Arial" w:cs="Arial"/>
          <w:b/>
          <w:sz w:val="20"/>
          <w:szCs w:val="20"/>
          <w:lang w:eastAsia="pl-PL"/>
        </w:rPr>
        <w:t>§ 1</w:t>
      </w:r>
      <w:r w:rsidR="00716ED7">
        <w:rPr>
          <w:rFonts w:ascii="Arial" w:eastAsia="Times New Roman" w:hAnsi="Arial" w:cs="Arial"/>
          <w:b/>
          <w:sz w:val="20"/>
          <w:szCs w:val="20"/>
          <w:lang w:eastAsia="pl-PL"/>
        </w:rPr>
        <w:t>8</w:t>
      </w:r>
    </w:p>
    <w:p w14:paraId="502C0929" w14:textId="77777777" w:rsidR="008C097C" w:rsidRPr="008C097C" w:rsidRDefault="008C097C" w:rsidP="008C097C">
      <w:pPr>
        <w:spacing w:after="0" w:line="264" w:lineRule="auto"/>
        <w:jc w:val="center"/>
        <w:rPr>
          <w:rFonts w:ascii="Arial" w:eastAsia="Times New Roman" w:hAnsi="Arial" w:cs="Arial"/>
          <w:b/>
          <w:sz w:val="20"/>
          <w:szCs w:val="20"/>
          <w:lang w:eastAsia="pl-PL"/>
        </w:rPr>
      </w:pPr>
      <w:r w:rsidRPr="008C097C">
        <w:rPr>
          <w:rFonts w:ascii="Arial" w:eastAsia="Times New Roman" w:hAnsi="Arial" w:cs="Arial"/>
          <w:b/>
          <w:sz w:val="20"/>
          <w:szCs w:val="20"/>
          <w:lang w:eastAsia="pl-PL"/>
        </w:rPr>
        <w:t>POSTANOWIENIA KOŃCOWE</w:t>
      </w:r>
    </w:p>
    <w:p w14:paraId="44683A11" w14:textId="77777777" w:rsidR="00B94AB2" w:rsidRPr="00B94AB2" w:rsidRDefault="00B94AB2" w:rsidP="00352DD5">
      <w:pPr>
        <w:numPr>
          <w:ilvl w:val="0"/>
          <w:numId w:val="12"/>
        </w:numPr>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lastRenderedPageBreak/>
        <w:t>Strony Umowy wyznaczają swoich upoważnionych przedstawicieli w celu sprawowania kontroli       i nadzoru przy realizacji prac będących przedmiotem niniejszej Umowy:</w:t>
      </w:r>
    </w:p>
    <w:p w14:paraId="6D8885A6" w14:textId="77777777" w:rsidR="00B94AB2" w:rsidRPr="00B94AB2" w:rsidRDefault="00B94AB2" w:rsidP="00352DD5">
      <w:pPr>
        <w:numPr>
          <w:ilvl w:val="0"/>
          <w:numId w:val="16"/>
        </w:numPr>
        <w:spacing w:after="0" w:line="240" w:lineRule="auto"/>
        <w:rPr>
          <w:rFonts w:ascii="Arial" w:hAnsi="Arial" w:cs="Arial"/>
          <w:sz w:val="20"/>
          <w:szCs w:val="20"/>
          <w:lang w:eastAsia="pl-PL"/>
        </w:rPr>
      </w:pPr>
      <w:r w:rsidRPr="00B94AB2">
        <w:rPr>
          <w:rFonts w:ascii="Arial" w:hAnsi="Arial" w:cs="Arial"/>
          <w:sz w:val="20"/>
          <w:szCs w:val="20"/>
          <w:lang w:eastAsia="pl-PL"/>
        </w:rPr>
        <w:t>przedstawicielem Wykonawcy jest</w:t>
      </w:r>
      <w:r w:rsidR="00A249FA">
        <w:rPr>
          <w:rFonts w:ascii="Arial" w:hAnsi="Arial" w:cs="Arial"/>
          <w:sz w:val="20"/>
          <w:szCs w:val="20"/>
          <w:lang w:eastAsia="pl-PL"/>
        </w:rPr>
        <w:t>:</w:t>
      </w:r>
      <w:r w:rsidRPr="00B94AB2">
        <w:rPr>
          <w:rFonts w:ascii="Arial" w:hAnsi="Arial" w:cs="Arial"/>
          <w:sz w:val="20"/>
          <w:szCs w:val="20"/>
          <w:lang w:eastAsia="pl-PL"/>
        </w:rPr>
        <w:t xml:space="preserve"> Pan </w:t>
      </w:r>
      <w:r w:rsidR="0038654F">
        <w:rPr>
          <w:rFonts w:ascii="Arial" w:hAnsi="Arial" w:cs="Arial"/>
          <w:sz w:val="20"/>
          <w:szCs w:val="20"/>
          <w:lang w:eastAsia="pl-PL"/>
        </w:rPr>
        <w:t>……………….</w:t>
      </w:r>
      <w:r w:rsidR="00907E3F" w:rsidRPr="0098097D">
        <w:rPr>
          <w:rFonts w:ascii="Arial" w:hAnsi="Arial" w:cs="Arial"/>
          <w:sz w:val="20"/>
          <w:szCs w:val="20"/>
          <w:lang w:eastAsia="pl-PL"/>
        </w:rPr>
        <w:t xml:space="preserve">  (tel.  </w:t>
      </w:r>
      <w:r w:rsidR="0038654F">
        <w:rPr>
          <w:rFonts w:ascii="Arial" w:hAnsi="Arial" w:cs="Arial"/>
          <w:sz w:val="20"/>
          <w:szCs w:val="20"/>
          <w:lang w:eastAsia="pl-PL"/>
        </w:rPr>
        <w:t> ……….</w:t>
      </w:r>
      <w:r w:rsidR="00907E3F" w:rsidRPr="0098097D">
        <w:rPr>
          <w:rFonts w:ascii="Arial" w:hAnsi="Arial" w:cs="Arial"/>
          <w:sz w:val="20"/>
          <w:szCs w:val="20"/>
          <w:lang w:eastAsia="pl-PL"/>
        </w:rPr>
        <w:t>)</w:t>
      </w:r>
      <w:r w:rsidRPr="00B94AB2">
        <w:rPr>
          <w:rFonts w:ascii="Arial" w:hAnsi="Arial" w:cs="Arial"/>
          <w:sz w:val="20"/>
          <w:szCs w:val="20"/>
          <w:lang w:eastAsia="pl-PL"/>
        </w:rPr>
        <w:t>;</w:t>
      </w:r>
    </w:p>
    <w:p w14:paraId="297C2B97" w14:textId="77777777" w:rsidR="00B94AB2" w:rsidRPr="00B94AB2" w:rsidRDefault="00B94AB2" w:rsidP="00352DD5">
      <w:pPr>
        <w:numPr>
          <w:ilvl w:val="0"/>
          <w:numId w:val="16"/>
        </w:numPr>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 xml:space="preserve">przedstawicielem Zamawiającego jest: Pan Mirosław Folga (tel. 24 201 00 25) w zakresie uzgodnień technicznych związanych z dostawą i montażem </w:t>
      </w:r>
      <w:r w:rsidR="006A1365">
        <w:rPr>
          <w:rFonts w:ascii="Arial" w:eastAsia="Times New Roman" w:hAnsi="Arial" w:cs="Arial"/>
          <w:sz w:val="20"/>
          <w:szCs w:val="20"/>
          <w:lang w:eastAsia="pl-PL"/>
        </w:rPr>
        <w:t>urządzeń objętych P</w:t>
      </w:r>
      <w:r w:rsidRPr="00B94AB2">
        <w:rPr>
          <w:rFonts w:ascii="Arial" w:eastAsia="Times New Roman" w:hAnsi="Arial" w:cs="Arial"/>
          <w:sz w:val="20"/>
          <w:szCs w:val="20"/>
          <w:lang w:eastAsia="pl-PL"/>
        </w:rPr>
        <w:t>rzedmiot</w:t>
      </w:r>
      <w:r w:rsidR="006A1365">
        <w:rPr>
          <w:rFonts w:ascii="Arial" w:eastAsia="Times New Roman" w:hAnsi="Arial" w:cs="Arial"/>
          <w:sz w:val="20"/>
          <w:szCs w:val="20"/>
          <w:lang w:eastAsia="pl-PL"/>
        </w:rPr>
        <w:t>em</w:t>
      </w:r>
      <w:r w:rsidRPr="00B94AB2">
        <w:rPr>
          <w:rFonts w:ascii="Arial" w:eastAsia="Times New Roman" w:hAnsi="Arial" w:cs="Arial"/>
          <w:sz w:val="20"/>
          <w:szCs w:val="20"/>
          <w:lang w:eastAsia="pl-PL"/>
        </w:rPr>
        <w:t xml:space="preserve"> </w:t>
      </w:r>
      <w:r w:rsidR="006A1365">
        <w:rPr>
          <w:rFonts w:ascii="Arial" w:eastAsia="Times New Roman" w:hAnsi="Arial" w:cs="Arial"/>
          <w:sz w:val="20"/>
          <w:szCs w:val="20"/>
          <w:lang w:eastAsia="pl-PL"/>
        </w:rPr>
        <w:t>U</w:t>
      </w:r>
      <w:r w:rsidRPr="00B94AB2">
        <w:rPr>
          <w:rFonts w:ascii="Arial" w:eastAsia="Times New Roman" w:hAnsi="Arial" w:cs="Arial"/>
          <w:sz w:val="20"/>
          <w:szCs w:val="20"/>
          <w:lang w:eastAsia="pl-PL"/>
        </w:rPr>
        <w:t xml:space="preserve">mowy; Pan Adam Trojanowski (tel. 601 31 44 56) w zakresie uzgodnień związanych z realizacją niniejszej </w:t>
      </w:r>
      <w:r w:rsidR="00DD5F10">
        <w:rPr>
          <w:rFonts w:ascii="Arial" w:eastAsia="Times New Roman" w:hAnsi="Arial" w:cs="Arial"/>
          <w:sz w:val="20"/>
          <w:szCs w:val="20"/>
          <w:lang w:eastAsia="pl-PL"/>
        </w:rPr>
        <w:t>U</w:t>
      </w:r>
      <w:r w:rsidRPr="00B94AB2">
        <w:rPr>
          <w:rFonts w:ascii="Arial" w:eastAsia="Times New Roman" w:hAnsi="Arial" w:cs="Arial"/>
          <w:sz w:val="20"/>
          <w:szCs w:val="20"/>
          <w:lang w:eastAsia="pl-PL"/>
        </w:rPr>
        <w:t xml:space="preserve">mowy. </w:t>
      </w:r>
    </w:p>
    <w:p w14:paraId="1BA1041E" w14:textId="77777777" w:rsidR="00B94AB2" w:rsidRPr="00B94AB2" w:rsidRDefault="00B94AB2" w:rsidP="00352DD5">
      <w:pPr>
        <w:numPr>
          <w:ilvl w:val="0"/>
          <w:numId w:val="12"/>
        </w:numPr>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Wszelkie zmiany Umowy są możliwe tylko w formie pisemnych aneksów pod rygorem nieważności za wyjątkiem osób wskazanych w ust. 1, która następuje po pisemnym zawiadomieniu drugiej Strony o zmianie.</w:t>
      </w:r>
    </w:p>
    <w:p w14:paraId="0B27B896" w14:textId="77777777" w:rsidR="00327760" w:rsidRDefault="00B94AB2" w:rsidP="00352DD5">
      <w:pPr>
        <w:numPr>
          <w:ilvl w:val="0"/>
          <w:numId w:val="12"/>
        </w:numPr>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Sprawy nieuregulowane niniejszą Umową podlegać będą przepisom prawa</w:t>
      </w:r>
      <w:r w:rsidR="00327760">
        <w:rPr>
          <w:rFonts w:ascii="Arial" w:eastAsia="Times New Roman" w:hAnsi="Arial" w:cs="Arial"/>
          <w:sz w:val="20"/>
          <w:szCs w:val="20"/>
          <w:lang w:eastAsia="pl-PL"/>
        </w:rPr>
        <w:t xml:space="preserve"> polskiego</w:t>
      </w:r>
      <w:r w:rsidRPr="00B94AB2">
        <w:rPr>
          <w:rFonts w:ascii="Arial" w:eastAsia="Times New Roman" w:hAnsi="Arial" w:cs="Arial"/>
          <w:sz w:val="20"/>
          <w:szCs w:val="20"/>
          <w:lang w:eastAsia="pl-PL"/>
        </w:rPr>
        <w:t xml:space="preserve">.                 W przypadku, gdy którekolwiek z postanowień Umowy będzie sprzeczne z prawem lub nieskuteczne albo zostanie uznane za nieważne w postępowaniu sądowym, postanowienie          to zostanie zmienione przez Strony w taki sposób, aby zgodnie z prawem uwzględniało pierwotne stanowisko Stron. Nieważność lub nieskuteczność takiego postanowienia nie wpłynie na ważność i skuteczność pozostałych postanowień Umowy. </w:t>
      </w:r>
    </w:p>
    <w:p w14:paraId="0DE10320" w14:textId="77777777" w:rsidR="00724A21" w:rsidRDefault="00724A21" w:rsidP="00352DD5">
      <w:pPr>
        <w:numPr>
          <w:ilvl w:val="0"/>
          <w:numId w:val="12"/>
        </w:num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Następujące </w:t>
      </w:r>
      <w:r w:rsidR="00327760">
        <w:rPr>
          <w:rFonts w:ascii="Arial" w:eastAsia="Times New Roman" w:hAnsi="Arial" w:cs="Arial"/>
          <w:sz w:val="20"/>
          <w:szCs w:val="20"/>
          <w:lang w:eastAsia="pl-PL"/>
        </w:rPr>
        <w:t>Załącznik</w:t>
      </w:r>
      <w:r>
        <w:rPr>
          <w:rFonts w:ascii="Arial" w:eastAsia="Times New Roman" w:hAnsi="Arial" w:cs="Arial"/>
          <w:sz w:val="20"/>
          <w:szCs w:val="20"/>
          <w:lang w:eastAsia="pl-PL"/>
        </w:rPr>
        <w:t>i</w:t>
      </w:r>
      <w:r w:rsidR="00327760">
        <w:rPr>
          <w:rFonts w:ascii="Arial" w:eastAsia="Times New Roman" w:hAnsi="Arial" w:cs="Arial"/>
          <w:sz w:val="20"/>
          <w:szCs w:val="20"/>
          <w:lang w:eastAsia="pl-PL"/>
        </w:rPr>
        <w:t xml:space="preserve"> wymienione w Umowie stanowią jej integralną część</w:t>
      </w:r>
      <w:r>
        <w:rPr>
          <w:rFonts w:ascii="Arial" w:eastAsia="Times New Roman" w:hAnsi="Arial" w:cs="Arial"/>
          <w:sz w:val="20"/>
          <w:szCs w:val="20"/>
          <w:lang w:eastAsia="pl-PL"/>
        </w:rPr>
        <w:t>:</w:t>
      </w:r>
      <w:r w:rsidR="00327760">
        <w:rPr>
          <w:rFonts w:ascii="Arial" w:eastAsia="Times New Roman" w:hAnsi="Arial" w:cs="Arial"/>
          <w:sz w:val="20"/>
          <w:szCs w:val="20"/>
          <w:lang w:eastAsia="pl-PL"/>
        </w:rPr>
        <w:t xml:space="preserve"> </w:t>
      </w:r>
    </w:p>
    <w:p w14:paraId="0C4191AF" w14:textId="77777777" w:rsidR="00724A21" w:rsidRPr="002B55B7" w:rsidRDefault="00724A21" w:rsidP="00352DD5">
      <w:pPr>
        <w:numPr>
          <w:ilvl w:val="0"/>
          <w:numId w:val="37"/>
        </w:numPr>
        <w:spacing w:after="0" w:line="240" w:lineRule="auto"/>
        <w:jc w:val="both"/>
        <w:rPr>
          <w:rFonts w:ascii="Arial" w:eastAsia="Times New Roman" w:hAnsi="Arial" w:cs="Arial"/>
          <w:sz w:val="20"/>
          <w:szCs w:val="18"/>
          <w:lang w:eastAsia="pl-PL"/>
        </w:rPr>
      </w:pPr>
      <w:r>
        <w:rPr>
          <w:rFonts w:ascii="Arial" w:eastAsia="Times New Roman" w:hAnsi="Arial" w:cs="Arial"/>
          <w:sz w:val="20"/>
          <w:szCs w:val="18"/>
          <w:lang w:eastAsia="pl-PL"/>
        </w:rPr>
        <w:t xml:space="preserve">Załącznik nr 1 – </w:t>
      </w:r>
      <w:r w:rsidRPr="002B55B7">
        <w:rPr>
          <w:rFonts w:ascii="Arial" w:eastAsia="Times New Roman" w:hAnsi="Arial" w:cs="Arial"/>
          <w:sz w:val="20"/>
          <w:szCs w:val="18"/>
          <w:lang w:eastAsia="pl-PL"/>
        </w:rPr>
        <w:t>Modernizacja instalacji modyfikacji asfaltów, zakres techniczny</w:t>
      </w:r>
      <w:r>
        <w:rPr>
          <w:rFonts w:ascii="Arial" w:eastAsia="Times New Roman" w:hAnsi="Arial" w:cs="Arial"/>
          <w:sz w:val="20"/>
          <w:szCs w:val="18"/>
          <w:lang w:eastAsia="pl-PL"/>
        </w:rPr>
        <w:t>,</w:t>
      </w:r>
    </w:p>
    <w:p w14:paraId="4A7E9CBF" w14:textId="1CC5CA23" w:rsidR="00724A21" w:rsidRPr="002B55B7" w:rsidRDefault="00724A21" w:rsidP="00352DD5">
      <w:pPr>
        <w:numPr>
          <w:ilvl w:val="0"/>
          <w:numId w:val="37"/>
        </w:numPr>
        <w:spacing w:after="0" w:line="240" w:lineRule="auto"/>
        <w:jc w:val="both"/>
        <w:rPr>
          <w:rFonts w:ascii="Arial" w:eastAsia="Times New Roman" w:hAnsi="Arial" w:cs="Arial"/>
          <w:sz w:val="20"/>
          <w:szCs w:val="18"/>
          <w:lang w:eastAsia="pl-PL"/>
        </w:rPr>
      </w:pPr>
      <w:r>
        <w:rPr>
          <w:rFonts w:ascii="Arial" w:eastAsia="Times New Roman" w:hAnsi="Arial" w:cs="Arial"/>
          <w:sz w:val="20"/>
          <w:szCs w:val="18"/>
          <w:lang w:eastAsia="pl-PL"/>
        </w:rPr>
        <w:t xml:space="preserve">Załącznik nr 2 – </w:t>
      </w:r>
      <w:r w:rsidRPr="002B55B7">
        <w:rPr>
          <w:rFonts w:ascii="Arial" w:eastAsia="Times New Roman" w:hAnsi="Arial" w:cs="Arial"/>
          <w:sz w:val="20"/>
          <w:szCs w:val="18"/>
          <w:lang w:eastAsia="pl-PL"/>
        </w:rPr>
        <w:t>Oferta z dnia</w:t>
      </w:r>
      <w:r w:rsidR="0021317E">
        <w:rPr>
          <w:rFonts w:ascii="Arial" w:eastAsia="Times New Roman" w:hAnsi="Arial" w:cs="Arial"/>
          <w:sz w:val="20"/>
          <w:szCs w:val="18"/>
          <w:lang w:eastAsia="pl-PL"/>
        </w:rPr>
        <w:t xml:space="preserve"> </w:t>
      </w:r>
      <w:r w:rsidR="0038654F">
        <w:rPr>
          <w:rFonts w:ascii="Arial" w:eastAsia="Times New Roman" w:hAnsi="Arial" w:cs="Arial"/>
          <w:sz w:val="20"/>
          <w:szCs w:val="18"/>
          <w:lang w:eastAsia="pl-PL"/>
        </w:rPr>
        <w:t>…….</w:t>
      </w:r>
      <w:r w:rsidRPr="002B55B7">
        <w:rPr>
          <w:rFonts w:ascii="Arial" w:eastAsia="Times New Roman" w:hAnsi="Arial" w:cs="Arial"/>
          <w:sz w:val="20"/>
          <w:szCs w:val="18"/>
          <w:lang w:eastAsia="pl-PL"/>
        </w:rPr>
        <w:t>.202</w:t>
      </w:r>
      <w:r w:rsidR="00D56CBB">
        <w:rPr>
          <w:rFonts w:ascii="Arial" w:eastAsia="Times New Roman" w:hAnsi="Arial" w:cs="Arial"/>
          <w:sz w:val="20"/>
          <w:szCs w:val="18"/>
          <w:lang w:eastAsia="pl-PL"/>
        </w:rPr>
        <w:t>5</w:t>
      </w:r>
      <w:r w:rsidRPr="002B55B7">
        <w:rPr>
          <w:rFonts w:ascii="Arial" w:eastAsia="Times New Roman" w:hAnsi="Arial" w:cs="Arial"/>
          <w:sz w:val="20"/>
          <w:szCs w:val="18"/>
          <w:lang w:eastAsia="pl-PL"/>
        </w:rPr>
        <w:t xml:space="preserve"> roku</w:t>
      </w:r>
      <w:r>
        <w:rPr>
          <w:rFonts w:ascii="Arial" w:eastAsia="Times New Roman" w:hAnsi="Arial" w:cs="Arial"/>
          <w:sz w:val="20"/>
          <w:szCs w:val="18"/>
          <w:lang w:eastAsia="pl-PL"/>
        </w:rPr>
        <w:t>,</w:t>
      </w:r>
    </w:p>
    <w:p w14:paraId="765031BC" w14:textId="77777777" w:rsidR="00724A21" w:rsidRPr="002B55B7" w:rsidRDefault="00724A21" w:rsidP="00352DD5">
      <w:pPr>
        <w:numPr>
          <w:ilvl w:val="0"/>
          <w:numId w:val="37"/>
        </w:numPr>
        <w:spacing w:after="0" w:line="240" w:lineRule="auto"/>
        <w:jc w:val="both"/>
        <w:rPr>
          <w:rFonts w:ascii="Arial" w:eastAsia="Times New Roman" w:hAnsi="Arial" w:cs="Arial"/>
          <w:sz w:val="20"/>
          <w:szCs w:val="18"/>
          <w:lang w:eastAsia="pl-PL"/>
        </w:rPr>
      </w:pPr>
      <w:r>
        <w:rPr>
          <w:rFonts w:ascii="Arial" w:eastAsia="Times New Roman" w:hAnsi="Arial" w:cs="Arial"/>
          <w:sz w:val="20"/>
          <w:szCs w:val="18"/>
          <w:lang w:eastAsia="pl-PL"/>
        </w:rPr>
        <w:t xml:space="preserve">Załącznik nr 3 – </w:t>
      </w:r>
      <w:r w:rsidRPr="002B55B7">
        <w:rPr>
          <w:rFonts w:ascii="Arial" w:eastAsia="Times New Roman" w:hAnsi="Arial" w:cs="Arial"/>
          <w:sz w:val="20"/>
          <w:szCs w:val="18"/>
          <w:lang w:eastAsia="pl-PL"/>
        </w:rPr>
        <w:t>Zasady środowiskowe i BHP obowiązujące na terenie ORLEN Południe S</w:t>
      </w:r>
      <w:r>
        <w:rPr>
          <w:rFonts w:ascii="Arial" w:eastAsia="Times New Roman" w:hAnsi="Arial" w:cs="Arial"/>
          <w:sz w:val="20"/>
          <w:szCs w:val="18"/>
          <w:lang w:eastAsia="pl-PL"/>
        </w:rPr>
        <w:t>.</w:t>
      </w:r>
      <w:r w:rsidRPr="002B55B7">
        <w:rPr>
          <w:rFonts w:ascii="Arial" w:eastAsia="Times New Roman" w:hAnsi="Arial" w:cs="Arial"/>
          <w:sz w:val="20"/>
          <w:szCs w:val="18"/>
          <w:lang w:eastAsia="pl-PL"/>
        </w:rPr>
        <w:t>A</w:t>
      </w:r>
      <w:r>
        <w:rPr>
          <w:rFonts w:ascii="Arial" w:eastAsia="Times New Roman" w:hAnsi="Arial" w:cs="Arial"/>
          <w:sz w:val="20"/>
          <w:szCs w:val="18"/>
          <w:lang w:eastAsia="pl-PL"/>
        </w:rPr>
        <w:t>.,</w:t>
      </w:r>
    </w:p>
    <w:p w14:paraId="7D90FE24" w14:textId="140DDCA7" w:rsidR="00724A21" w:rsidRPr="002B55B7" w:rsidRDefault="00724A21" w:rsidP="00352DD5">
      <w:pPr>
        <w:numPr>
          <w:ilvl w:val="0"/>
          <w:numId w:val="37"/>
        </w:numPr>
        <w:spacing w:after="0" w:line="240" w:lineRule="auto"/>
        <w:jc w:val="both"/>
        <w:rPr>
          <w:rFonts w:ascii="Arial" w:eastAsia="Times New Roman" w:hAnsi="Arial" w:cs="Arial"/>
          <w:sz w:val="20"/>
          <w:szCs w:val="18"/>
          <w:lang w:eastAsia="pl-PL"/>
        </w:rPr>
      </w:pPr>
      <w:r>
        <w:rPr>
          <w:rFonts w:ascii="Arial" w:eastAsia="Times New Roman" w:hAnsi="Arial" w:cs="Arial"/>
          <w:sz w:val="20"/>
          <w:szCs w:val="18"/>
          <w:lang w:eastAsia="pl-PL"/>
        </w:rPr>
        <w:t xml:space="preserve">Załącznik nr 4 – </w:t>
      </w:r>
      <w:r w:rsidRPr="002B55B7">
        <w:rPr>
          <w:rFonts w:ascii="Arial" w:eastAsia="Times New Roman" w:hAnsi="Arial" w:cs="Arial"/>
          <w:sz w:val="20"/>
          <w:szCs w:val="18"/>
          <w:lang w:eastAsia="pl-PL"/>
        </w:rPr>
        <w:t>Klauzula informacyjna dla członków organów, prokurentów lub</w:t>
      </w:r>
      <w:r w:rsidR="00396CE9">
        <w:rPr>
          <w:rFonts w:ascii="Arial" w:eastAsia="Times New Roman" w:hAnsi="Arial" w:cs="Arial"/>
          <w:sz w:val="20"/>
          <w:szCs w:val="18"/>
          <w:lang w:eastAsia="pl-PL"/>
        </w:rPr>
        <w:t xml:space="preserve"> </w:t>
      </w:r>
      <w:r w:rsidRPr="002B55B7">
        <w:rPr>
          <w:rFonts w:ascii="Arial" w:eastAsia="Times New Roman" w:hAnsi="Arial" w:cs="Arial"/>
          <w:sz w:val="20"/>
          <w:szCs w:val="18"/>
          <w:lang w:eastAsia="pl-PL"/>
        </w:rPr>
        <w:t>pełnomocników</w:t>
      </w:r>
      <w:r w:rsidR="00D56CBB">
        <w:rPr>
          <w:rFonts w:ascii="Arial" w:eastAsia="Times New Roman" w:hAnsi="Arial" w:cs="Arial"/>
          <w:sz w:val="20"/>
          <w:szCs w:val="18"/>
          <w:lang w:eastAsia="pl-PL"/>
        </w:rPr>
        <w:t xml:space="preserve"> </w:t>
      </w:r>
      <w:r w:rsidRPr="002B55B7">
        <w:rPr>
          <w:rFonts w:ascii="Arial" w:eastAsia="Times New Roman" w:hAnsi="Arial" w:cs="Arial"/>
          <w:sz w:val="20"/>
          <w:szCs w:val="18"/>
          <w:lang w:eastAsia="pl-PL"/>
        </w:rPr>
        <w:t>reprezentujących</w:t>
      </w:r>
      <w:r>
        <w:rPr>
          <w:rFonts w:ascii="Arial" w:eastAsia="Times New Roman" w:hAnsi="Arial" w:cs="Arial"/>
          <w:sz w:val="20"/>
          <w:szCs w:val="18"/>
          <w:lang w:eastAsia="pl-PL"/>
        </w:rPr>
        <w:t xml:space="preserve"> </w:t>
      </w:r>
      <w:r w:rsidRPr="002B55B7">
        <w:rPr>
          <w:rFonts w:ascii="Arial" w:eastAsia="Times New Roman" w:hAnsi="Arial" w:cs="Arial"/>
          <w:sz w:val="20"/>
          <w:szCs w:val="18"/>
          <w:lang w:eastAsia="pl-PL"/>
        </w:rPr>
        <w:t>Wykonawcę oraz pracowników, którzy są osobami kontaktowymi lub osób współpracujących z Wykonawcą przy zawarciu i realizacji umów na rzecz ORLEN Asfalt sp. z o.o.</w:t>
      </w:r>
      <w:r>
        <w:rPr>
          <w:rFonts w:ascii="Arial" w:eastAsia="Times New Roman" w:hAnsi="Arial" w:cs="Arial"/>
          <w:sz w:val="20"/>
          <w:szCs w:val="18"/>
          <w:lang w:eastAsia="pl-PL"/>
        </w:rPr>
        <w:t>,</w:t>
      </w:r>
      <w:r w:rsidRPr="002B55B7">
        <w:rPr>
          <w:rFonts w:ascii="Arial" w:eastAsia="Times New Roman" w:hAnsi="Arial" w:cs="Arial"/>
          <w:sz w:val="20"/>
          <w:szCs w:val="18"/>
          <w:lang w:eastAsia="pl-PL"/>
        </w:rPr>
        <w:t xml:space="preserve"> </w:t>
      </w:r>
    </w:p>
    <w:p w14:paraId="3E72AD3B" w14:textId="4FDA4448" w:rsidR="00724A21" w:rsidRDefault="00724A21" w:rsidP="00352DD5">
      <w:pPr>
        <w:numPr>
          <w:ilvl w:val="0"/>
          <w:numId w:val="37"/>
        </w:numPr>
        <w:spacing w:after="0" w:line="240" w:lineRule="auto"/>
        <w:jc w:val="both"/>
        <w:rPr>
          <w:rFonts w:ascii="Arial" w:eastAsia="Times New Roman" w:hAnsi="Arial" w:cs="Arial"/>
          <w:sz w:val="20"/>
          <w:szCs w:val="18"/>
          <w:lang w:eastAsia="pl-PL"/>
        </w:rPr>
      </w:pPr>
      <w:r>
        <w:rPr>
          <w:rFonts w:ascii="Arial" w:eastAsia="Times New Roman" w:hAnsi="Arial" w:cs="Arial"/>
          <w:sz w:val="20"/>
          <w:szCs w:val="18"/>
          <w:lang w:eastAsia="pl-PL"/>
        </w:rPr>
        <w:t xml:space="preserve">Załącznik nr 5 – </w:t>
      </w:r>
      <w:r w:rsidRPr="002B55B7">
        <w:rPr>
          <w:rFonts w:ascii="Arial" w:eastAsia="Times New Roman" w:hAnsi="Arial" w:cs="Arial"/>
          <w:sz w:val="20"/>
          <w:szCs w:val="18"/>
          <w:lang w:eastAsia="pl-PL"/>
        </w:rPr>
        <w:t xml:space="preserve">Klauzula informacyjna </w:t>
      </w:r>
      <w:r w:rsidR="00E23CE5" w:rsidRPr="00E23CE5">
        <w:rPr>
          <w:rFonts w:ascii="Arial" w:eastAsia="Times New Roman" w:hAnsi="Arial" w:cs="Arial"/>
          <w:sz w:val="20"/>
          <w:szCs w:val="18"/>
          <w:lang w:eastAsia="pl-PL"/>
        </w:rPr>
        <w:t>dla Wykonawcy będącego osobą fizyczną prowadzącą działalność gospodarczą w tym wspólnika spółki cywilnej</w:t>
      </w:r>
      <w:r>
        <w:rPr>
          <w:rFonts w:ascii="Arial" w:eastAsia="Times New Roman" w:hAnsi="Arial" w:cs="Arial"/>
          <w:sz w:val="20"/>
          <w:szCs w:val="18"/>
          <w:lang w:eastAsia="pl-PL"/>
        </w:rPr>
        <w:t>,</w:t>
      </w:r>
    </w:p>
    <w:p w14:paraId="506C778A" w14:textId="77777777" w:rsidR="00E23CE5" w:rsidRDefault="00E23CE5" w:rsidP="00352DD5">
      <w:pPr>
        <w:numPr>
          <w:ilvl w:val="0"/>
          <w:numId w:val="37"/>
        </w:numPr>
        <w:spacing w:after="0" w:line="240" w:lineRule="auto"/>
        <w:jc w:val="both"/>
        <w:rPr>
          <w:rFonts w:ascii="Arial" w:eastAsia="Times New Roman" w:hAnsi="Arial" w:cs="Arial"/>
          <w:sz w:val="20"/>
          <w:szCs w:val="18"/>
          <w:lang w:eastAsia="pl-PL"/>
        </w:rPr>
      </w:pPr>
      <w:r>
        <w:rPr>
          <w:rFonts w:ascii="Arial" w:eastAsia="Times New Roman" w:hAnsi="Arial" w:cs="Arial"/>
          <w:sz w:val="20"/>
          <w:szCs w:val="18"/>
          <w:lang w:eastAsia="pl-PL"/>
        </w:rPr>
        <w:t xml:space="preserve">Załącznik nr 6 – </w:t>
      </w:r>
      <w:r w:rsidRPr="002B55B7">
        <w:rPr>
          <w:rFonts w:ascii="Arial" w:eastAsia="Times New Roman" w:hAnsi="Arial" w:cs="Arial"/>
          <w:sz w:val="20"/>
          <w:szCs w:val="18"/>
          <w:lang w:eastAsia="pl-PL"/>
        </w:rPr>
        <w:t>Klauzula informacyjna dla osób fizycznych – Kontrahentów lub reprezentantów Kontrahentów Spółek GK  ORLEN udostępnianych PKN ORLEN w ramach centralizacji obszaru  Windykacji</w:t>
      </w:r>
      <w:r>
        <w:rPr>
          <w:rFonts w:ascii="Arial" w:eastAsia="Times New Roman" w:hAnsi="Arial" w:cs="Arial"/>
          <w:sz w:val="20"/>
          <w:szCs w:val="18"/>
          <w:lang w:eastAsia="pl-PL"/>
        </w:rPr>
        <w:t>,</w:t>
      </w:r>
    </w:p>
    <w:p w14:paraId="6C32D16E" w14:textId="77777777" w:rsidR="00724A21" w:rsidRPr="002B55B7" w:rsidRDefault="00724A21" w:rsidP="00352DD5">
      <w:pPr>
        <w:numPr>
          <w:ilvl w:val="0"/>
          <w:numId w:val="37"/>
        </w:numPr>
        <w:spacing w:after="0" w:line="240" w:lineRule="auto"/>
        <w:jc w:val="both"/>
        <w:rPr>
          <w:rFonts w:ascii="Arial" w:eastAsia="Times New Roman" w:hAnsi="Arial" w:cs="Arial"/>
          <w:sz w:val="20"/>
          <w:szCs w:val="18"/>
          <w:lang w:eastAsia="pl-PL"/>
        </w:rPr>
      </w:pPr>
      <w:r>
        <w:rPr>
          <w:rFonts w:ascii="Arial" w:eastAsia="Times New Roman" w:hAnsi="Arial" w:cs="Arial"/>
          <w:sz w:val="20"/>
          <w:szCs w:val="18"/>
          <w:lang w:eastAsia="pl-PL"/>
        </w:rPr>
        <w:t xml:space="preserve">Załącznik nr </w:t>
      </w:r>
      <w:r w:rsidR="00396CE9">
        <w:rPr>
          <w:rFonts w:ascii="Arial" w:eastAsia="Times New Roman" w:hAnsi="Arial" w:cs="Arial"/>
          <w:sz w:val="20"/>
          <w:szCs w:val="18"/>
          <w:lang w:eastAsia="pl-PL"/>
        </w:rPr>
        <w:t>7</w:t>
      </w:r>
      <w:r>
        <w:rPr>
          <w:rFonts w:ascii="Arial" w:eastAsia="Times New Roman" w:hAnsi="Arial" w:cs="Arial"/>
          <w:sz w:val="20"/>
          <w:szCs w:val="18"/>
          <w:lang w:eastAsia="pl-PL"/>
        </w:rPr>
        <w:t xml:space="preserve"> – </w:t>
      </w:r>
      <w:r w:rsidRPr="002B55B7">
        <w:rPr>
          <w:rFonts w:ascii="Arial" w:eastAsia="Times New Roman" w:hAnsi="Arial" w:cs="Arial"/>
          <w:sz w:val="20"/>
          <w:szCs w:val="18"/>
          <w:lang w:eastAsia="pl-PL"/>
        </w:rPr>
        <w:t>Klauzula sankcyjna</w:t>
      </w:r>
      <w:r>
        <w:rPr>
          <w:rFonts w:ascii="Arial" w:eastAsia="Times New Roman" w:hAnsi="Arial" w:cs="Arial"/>
          <w:sz w:val="20"/>
          <w:szCs w:val="18"/>
          <w:lang w:eastAsia="pl-PL"/>
        </w:rPr>
        <w:t>,</w:t>
      </w:r>
    </w:p>
    <w:p w14:paraId="7499632B" w14:textId="77777777" w:rsidR="00724A21" w:rsidRPr="002B55B7" w:rsidRDefault="00724A21" w:rsidP="00352DD5">
      <w:pPr>
        <w:numPr>
          <w:ilvl w:val="0"/>
          <w:numId w:val="37"/>
        </w:numPr>
        <w:spacing w:after="0" w:line="240" w:lineRule="auto"/>
        <w:jc w:val="both"/>
        <w:rPr>
          <w:rFonts w:ascii="Arial" w:eastAsia="Times New Roman" w:hAnsi="Arial" w:cs="Arial"/>
          <w:sz w:val="20"/>
          <w:szCs w:val="18"/>
          <w:lang w:eastAsia="pl-PL"/>
        </w:rPr>
      </w:pPr>
      <w:r>
        <w:rPr>
          <w:rFonts w:ascii="Arial" w:eastAsia="Times New Roman" w:hAnsi="Arial" w:cs="Arial"/>
          <w:sz w:val="20"/>
          <w:szCs w:val="18"/>
          <w:lang w:eastAsia="pl-PL"/>
        </w:rPr>
        <w:t xml:space="preserve">Załącznik nr </w:t>
      </w:r>
      <w:r w:rsidR="00396CE9">
        <w:rPr>
          <w:rFonts w:ascii="Arial" w:eastAsia="Times New Roman" w:hAnsi="Arial" w:cs="Arial"/>
          <w:sz w:val="20"/>
          <w:szCs w:val="18"/>
          <w:lang w:eastAsia="pl-PL"/>
        </w:rPr>
        <w:t xml:space="preserve">8 </w:t>
      </w:r>
      <w:r>
        <w:rPr>
          <w:rFonts w:ascii="Arial" w:eastAsia="Times New Roman" w:hAnsi="Arial" w:cs="Arial"/>
          <w:sz w:val="20"/>
          <w:szCs w:val="18"/>
          <w:lang w:eastAsia="pl-PL"/>
        </w:rPr>
        <w:t xml:space="preserve">– </w:t>
      </w:r>
      <w:r w:rsidRPr="002B55B7">
        <w:rPr>
          <w:rFonts w:ascii="Arial" w:eastAsia="Times New Roman" w:hAnsi="Arial" w:cs="Arial"/>
          <w:sz w:val="20"/>
          <w:szCs w:val="18"/>
          <w:lang w:eastAsia="pl-PL"/>
        </w:rPr>
        <w:t>Klauzula MAR – Nota informacyjna dotycząca obowiązków informacyjnych spółki publicznej</w:t>
      </w:r>
      <w:r>
        <w:rPr>
          <w:rFonts w:ascii="Arial" w:eastAsia="Times New Roman" w:hAnsi="Arial" w:cs="Arial"/>
          <w:sz w:val="20"/>
          <w:szCs w:val="18"/>
          <w:lang w:eastAsia="pl-PL"/>
        </w:rPr>
        <w:t>,</w:t>
      </w:r>
    </w:p>
    <w:p w14:paraId="3B7E4C5A" w14:textId="77777777" w:rsidR="00724A21" w:rsidRPr="002B55B7" w:rsidRDefault="00724A21" w:rsidP="00352DD5">
      <w:pPr>
        <w:numPr>
          <w:ilvl w:val="0"/>
          <w:numId w:val="37"/>
        </w:numPr>
        <w:spacing w:after="0" w:line="240" w:lineRule="auto"/>
        <w:jc w:val="both"/>
        <w:rPr>
          <w:rFonts w:ascii="Arial" w:eastAsia="Times New Roman" w:hAnsi="Arial" w:cs="Arial"/>
          <w:sz w:val="20"/>
          <w:szCs w:val="18"/>
          <w:lang w:eastAsia="pl-PL"/>
        </w:rPr>
      </w:pPr>
      <w:r>
        <w:rPr>
          <w:rFonts w:ascii="Arial" w:eastAsia="Times New Roman" w:hAnsi="Arial" w:cs="Arial"/>
          <w:sz w:val="20"/>
          <w:szCs w:val="18"/>
          <w:lang w:eastAsia="pl-PL"/>
        </w:rPr>
        <w:t xml:space="preserve">Załącznik nr </w:t>
      </w:r>
      <w:r w:rsidR="00396CE9">
        <w:rPr>
          <w:rFonts w:ascii="Arial" w:eastAsia="Times New Roman" w:hAnsi="Arial" w:cs="Arial"/>
          <w:sz w:val="20"/>
          <w:szCs w:val="18"/>
          <w:lang w:eastAsia="pl-PL"/>
        </w:rPr>
        <w:t xml:space="preserve">9 </w:t>
      </w:r>
      <w:r>
        <w:rPr>
          <w:rFonts w:ascii="Arial" w:eastAsia="Times New Roman" w:hAnsi="Arial" w:cs="Arial"/>
          <w:sz w:val="20"/>
          <w:szCs w:val="18"/>
          <w:lang w:eastAsia="pl-PL"/>
        </w:rPr>
        <w:t xml:space="preserve">– </w:t>
      </w:r>
      <w:r w:rsidRPr="002B55B7">
        <w:rPr>
          <w:rFonts w:ascii="Arial" w:eastAsia="Times New Roman" w:hAnsi="Arial" w:cs="Arial"/>
          <w:sz w:val="20"/>
          <w:szCs w:val="18"/>
          <w:lang w:eastAsia="pl-PL"/>
        </w:rPr>
        <w:t>Klauzula antykorupcyjna</w:t>
      </w:r>
      <w:r>
        <w:rPr>
          <w:rFonts w:ascii="Arial" w:eastAsia="Times New Roman" w:hAnsi="Arial" w:cs="Arial"/>
          <w:sz w:val="20"/>
          <w:szCs w:val="18"/>
          <w:lang w:eastAsia="pl-PL"/>
        </w:rPr>
        <w:t>,</w:t>
      </w:r>
    </w:p>
    <w:p w14:paraId="7743E98A" w14:textId="77777777" w:rsidR="00724A21" w:rsidRPr="002B55B7" w:rsidRDefault="00724A21" w:rsidP="00352DD5">
      <w:pPr>
        <w:numPr>
          <w:ilvl w:val="0"/>
          <w:numId w:val="37"/>
        </w:numPr>
        <w:spacing w:after="0" w:line="240" w:lineRule="auto"/>
        <w:jc w:val="both"/>
        <w:rPr>
          <w:rFonts w:ascii="Arial" w:eastAsia="Times New Roman" w:hAnsi="Arial" w:cs="Arial"/>
          <w:sz w:val="20"/>
          <w:szCs w:val="18"/>
          <w:lang w:eastAsia="pl-PL"/>
        </w:rPr>
      </w:pPr>
      <w:r>
        <w:rPr>
          <w:rFonts w:ascii="Arial" w:eastAsia="Times New Roman" w:hAnsi="Arial" w:cs="Arial"/>
          <w:sz w:val="20"/>
          <w:szCs w:val="18"/>
          <w:lang w:eastAsia="pl-PL"/>
        </w:rPr>
        <w:t xml:space="preserve">Załącznik nr </w:t>
      </w:r>
      <w:r w:rsidR="00396CE9">
        <w:rPr>
          <w:rFonts w:ascii="Arial" w:eastAsia="Times New Roman" w:hAnsi="Arial" w:cs="Arial"/>
          <w:sz w:val="20"/>
          <w:szCs w:val="18"/>
          <w:lang w:eastAsia="pl-PL"/>
        </w:rPr>
        <w:t>10</w:t>
      </w:r>
      <w:r>
        <w:rPr>
          <w:rFonts w:ascii="Arial" w:eastAsia="Times New Roman" w:hAnsi="Arial" w:cs="Arial"/>
          <w:sz w:val="20"/>
          <w:szCs w:val="18"/>
          <w:lang w:eastAsia="pl-PL"/>
        </w:rPr>
        <w:t xml:space="preserve"> – </w:t>
      </w:r>
      <w:r w:rsidRPr="002B55B7">
        <w:rPr>
          <w:rFonts w:ascii="Arial" w:eastAsia="Times New Roman" w:hAnsi="Arial" w:cs="Arial"/>
          <w:sz w:val="20"/>
          <w:szCs w:val="18"/>
          <w:lang w:eastAsia="pl-PL"/>
        </w:rPr>
        <w:t>Zasady postępowania w zakresie wymiany informacji stanowiących TAJEMNICĘ SPÓŁKI ORLEN Asfalt  w formie elektronicznej</w:t>
      </w:r>
      <w:r>
        <w:rPr>
          <w:rFonts w:ascii="Arial" w:eastAsia="Times New Roman" w:hAnsi="Arial" w:cs="Arial"/>
          <w:sz w:val="20"/>
          <w:szCs w:val="18"/>
          <w:lang w:eastAsia="pl-PL"/>
        </w:rPr>
        <w:t>.</w:t>
      </w:r>
    </w:p>
    <w:p w14:paraId="036352F7" w14:textId="77777777" w:rsidR="00B94AB2" w:rsidRPr="00B94AB2" w:rsidRDefault="00B94AB2" w:rsidP="00352DD5">
      <w:pPr>
        <w:spacing w:after="0" w:line="240" w:lineRule="auto"/>
        <w:ind w:left="360"/>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 xml:space="preserve">W przypadku sprzeczności między Umową a treścią załączników decyduje treść Umowy. </w:t>
      </w:r>
      <w:r w:rsidR="006A1365">
        <w:rPr>
          <w:rFonts w:ascii="Arial" w:eastAsia="Times New Roman" w:hAnsi="Arial" w:cs="Arial"/>
          <w:sz w:val="20"/>
          <w:szCs w:val="20"/>
          <w:lang w:eastAsia="pl-PL"/>
        </w:rPr>
        <w:t>Z zastrzeżeniem treści § 1 ust. 3 w</w:t>
      </w:r>
      <w:r w:rsidRPr="00B94AB2">
        <w:rPr>
          <w:rFonts w:ascii="Arial" w:eastAsia="Times New Roman" w:hAnsi="Arial" w:cs="Arial"/>
          <w:sz w:val="20"/>
          <w:szCs w:val="20"/>
          <w:lang w:eastAsia="pl-PL"/>
        </w:rPr>
        <w:t xml:space="preserve"> przypadku rozbieżności miedzy treścią załączników decyduje treść załączników Zamawiającego. </w:t>
      </w:r>
    </w:p>
    <w:p w14:paraId="14727CB7" w14:textId="77777777" w:rsidR="00B94AB2" w:rsidRPr="00B94AB2" w:rsidRDefault="00B94AB2" w:rsidP="00352DD5">
      <w:pPr>
        <w:numPr>
          <w:ilvl w:val="0"/>
          <w:numId w:val="12"/>
        </w:numPr>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Strony zobowiązują się do polubownego rozwiązywania sporów związanych z Umową.</w:t>
      </w:r>
    </w:p>
    <w:p w14:paraId="072727B0" w14:textId="77777777" w:rsidR="00B94AB2" w:rsidRPr="00B94AB2" w:rsidRDefault="00B94AB2" w:rsidP="00352DD5">
      <w:pPr>
        <w:numPr>
          <w:ilvl w:val="0"/>
          <w:numId w:val="12"/>
        </w:numPr>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Jeżeli próba polubownego rozwiązania sporu nie doprowadzi do zawarcia ugody w ciągu 60 dni od dnia powstania sporu, to  sądem właściwym do jego rozstrzygania będzie sąd powszechny właściwy dla siedziby Zamawiającego .</w:t>
      </w:r>
    </w:p>
    <w:p w14:paraId="042A4F0D" w14:textId="77777777" w:rsidR="00B94AB2" w:rsidRPr="00B94AB2" w:rsidRDefault="00B94AB2" w:rsidP="00352DD5">
      <w:pPr>
        <w:numPr>
          <w:ilvl w:val="0"/>
          <w:numId w:val="12"/>
        </w:numPr>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 xml:space="preserve">Przelew wierzytelności wynikających z niniejszej Umowy wymaga uprzedniej zgody drugiej </w:t>
      </w:r>
      <w:r w:rsidR="00327760">
        <w:rPr>
          <w:rFonts w:ascii="Arial" w:eastAsia="Times New Roman" w:hAnsi="Arial" w:cs="Arial"/>
          <w:sz w:val="20"/>
          <w:szCs w:val="20"/>
          <w:lang w:eastAsia="pl-PL"/>
        </w:rPr>
        <w:t>S</w:t>
      </w:r>
      <w:r w:rsidRPr="00B94AB2">
        <w:rPr>
          <w:rFonts w:ascii="Arial" w:eastAsia="Times New Roman" w:hAnsi="Arial" w:cs="Arial"/>
          <w:sz w:val="20"/>
          <w:szCs w:val="20"/>
          <w:lang w:eastAsia="pl-PL"/>
        </w:rPr>
        <w:t>trony wyrażonej w formie pisemnej pod rygorem nieważności.</w:t>
      </w:r>
    </w:p>
    <w:p w14:paraId="66275D78" w14:textId="77777777" w:rsidR="00B94AB2" w:rsidRPr="00B94AB2" w:rsidRDefault="00B94AB2" w:rsidP="00352DD5">
      <w:pPr>
        <w:numPr>
          <w:ilvl w:val="0"/>
          <w:numId w:val="12"/>
        </w:numPr>
        <w:spacing w:after="0" w:line="240" w:lineRule="auto"/>
        <w:jc w:val="both"/>
        <w:rPr>
          <w:rFonts w:ascii="Arial" w:eastAsia="Times New Roman" w:hAnsi="Arial" w:cs="Arial"/>
          <w:sz w:val="20"/>
          <w:szCs w:val="20"/>
          <w:lang w:eastAsia="pl-PL"/>
        </w:rPr>
      </w:pPr>
      <w:r w:rsidRPr="00B94AB2">
        <w:rPr>
          <w:rFonts w:ascii="Arial" w:eastAsia="Times New Roman" w:hAnsi="Arial" w:cs="Arial"/>
          <w:sz w:val="20"/>
          <w:szCs w:val="20"/>
          <w:lang w:eastAsia="pl-PL"/>
        </w:rPr>
        <w:t xml:space="preserve">Niniejszą Umowę </w:t>
      </w:r>
      <w:bookmarkStart w:id="1" w:name="_GoBack"/>
      <w:r w:rsidRPr="00B94AB2">
        <w:rPr>
          <w:rFonts w:ascii="Arial" w:eastAsia="Times New Roman" w:hAnsi="Arial" w:cs="Arial"/>
          <w:sz w:val="20"/>
          <w:szCs w:val="20"/>
          <w:lang w:eastAsia="pl-PL"/>
        </w:rPr>
        <w:t>sporządzono w dwóch jednobrzmiących egzemplarzach, po jednym dla każdej ze Stron.</w:t>
      </w:r>
    </w:p>
    <w:p w14:paraId="0F39A3D5" w14:textId="77777777" w:rsidR="008C097C" w:rsidRDefault="008C097C" w:rsidP="008C097C">
      <w:pPr>
        <w:spacing w:after="0" w:line="264" w:lineRule="auto"/>
        <w:rPr>
          <w:rFonts w:ascii="Arial" w:eastAsia="Times New Roman" w:hAnsi="Arial" w:cs="Arial"/>
          <w:sz w:val="20"/>
          <w:szCs w:val="20"/>
          <w:lang w:eastAsia="pl-PL"/>
        </w:rPr>
      </w:pPr>
    </w:p>
    <w:p w14:paraId="37A8AD28" w14:textId="77777777" w:rsidR="00D26604" w:rsidRDefault="00D26604" w:rsidP="00D26604">
      <w:pPr>
        <w:spacing w:after="0" w:line="264" w:lineRule="auto"/>
        <w:rPr>
          <w:rFonts w:ascii="Arial" w:eastAsia="Times New Roman" w:hAnsi="Arial" w:cs="Arial"/>
          <w:sz w:val="20"/>
          <w:szCs w:val="20"/>
          <w:lang w:eastAsia="pl-PL"/>
        </w:rPr>
      </w:pPr>
    </w:p>
    <w:p w14:paraId="5D079A5E" w14:textId="77777777" w:rsidR="008C097C" w:rsidRPr="008C097C" w:rsidRDefault="008C097C" w:rsidP="008C097C">
      <w:pPr>
        <w:spacing w:after="0" w:line="264" w:lineRule="auto"/>
        <w:rPr>
          <w:rFonts w:ascii="Arial" w:eastAsia="Times New Roman" w:hAnsi="Arial" w:cs="Arial"/>
          <w:b/>
          <w:sz w:val="20"/>
          <w:szCs w:val="20"/>
          <w:lang w:eastAsia="pl-PL"/>
        </w:rPr>
      </w:pPr>
      <w:r w:rsidRPr="008C097C">
        <w:rPr>
          <w:rFonts w:ascii="Arial" w:eastAsia="Times New Roman" w:hAnsi="Arial" w:cs="Arial"/>
          <w:b/>
          <w:sz w:val="20"/>
          <w:szCs w:val="20"/>
          <w:lang w:eastAsia="pl-PL"/>
        </w:rPr>
        <w:t xml:space="preserve">    ZAMAWIAJĄCY                                                                                                   </w:t>
      </w:r>
      <w:bookmarkEnd w:id="1"/>
      <w:r w:rsidRPr="008C097C">
        <w:rPr>
          <w:rFonts w:ascii="Arial" w:eastAsia="Times New Roman" w:hAnsi="Arial" w:cs="Arial"/>
          <w:b/>
          <w:sz w:val="20"/>
          <w:szCs w:val="20"/>
          <w:lang w:eastAsia="pl-PL"/>
        </w:rPr>
        <w:t>WYKONAWCA</w:t>
      </w:r>
    </w:p>
    <w:p w14:paraId="07B9E2E4" w14:textId="77777777" w:rsidR="008C097C" w:rsidRPr="008C097C" w:rsidRDefault="008C097C" w:rsidP="008C097C">
      <w:pPr>
        <w:spacing w:after="0" w:line="264" w:lineRule="auto"/>
        <w:rPr>
          <w:rFonts w:ascii="Arial" w:eastAsia="Times New Roman" w:hAnsi="Arial" w:cs="Arial"/>
          <w:b/>
          <w:sz w:val="20"/>
          <w:szCs w:val="20"/>
          <w:lang w:eastAsia="pl-PL"/>
        </w:rPr>
      </w:pPr>
    </w:p>
    <w:p w14:paraId="0141F709" w14:textId="77777777" w:rsidR="008C097C" w:rsidRPr="008C097C" w:rsidRDefault="008C097C" w:rsidP="008C097C">
      <w:pPr>
        <w:spacing w:after="0" w:line="264" w:lineRule="auto"/>
        <w:rPr>
          <w:rFonts w:ascii="Arial" w:eastAsia="Times New Roman" w:hAnsi="Arial" w:cs="Arial"/>
          <w:sz w:val="20"/>
          <w:szCs w:val="20"/>
          <w:lang w:eastAsia="pl-PL"/>
        </w:rPr>
      </w:pPr>
    </w:p>
    <w:p w14:paraId="5AAEBC34" w14:textId="77777777" w:rsidR="008C097C" w:rsidRPr="008C097C" w:rsidRDefault="008C097C" w:rsidP="008C097C">
      <w:pPr>
        <w:spacing w:after="0" w:line="264" w:lineRule="auto"/>
        <w:rPr>
          <w:rFonts w:ascii="Arial" w:eastAsia="Times New Roman" w:hAnsi="Arial" w:cs="Arial"/>
          <w:b/>
          <w:sz w:val="20"/>
          <w:szCs w:val="20"/>
          <w:lang w:eastAsia="pl-PL"/>
        </w:rPr>
      </w:pPr>
      <w:r w:rsidRPr="008C097C">
        <w:rPr>
          <w:rFonts w:ascii="Arial" w:eastAsia="Times New Roman" w:hAnsi="Arial" w:cs="Arial"/>
          <w:b/>
          <w:sz w:val="20"/>
          <w:szCs w:val="20"/>
          <w:lang w:eastAsia="pl-PL"/>
        </w:rPr>
        <w:t>1………………………                                                                                       1…………………………</w:t>
      </w:r>
    </w:p>
    <w:p w14:paraId="7C770FF9" w14:textId="77777777" w:rsidR="008C097C" w:rsidRPr="008C097C" w:rsidRDefault="008C097C" w:rsidP="008C097C">
      <w:pPr>
        <w:spacing w:after="0" w:line="264" w:lineRule="auto"/>
        <w:rPr>
          <w:rFonts w:ascii="Arial" w:eastAsia="Times New Roman" w:hAnsi="Arial" w:cs="Arial"/>
          <w:b/>
          <w:sz w:val="20"/>
          <w:szCs w:val="20"/>
          <w:lang w:eastAsia="pl-PL"/>
        </w:rPr>
      </w:pPr>
    </w:p>
    <w:p w14:paraId="7EACBD23" w14:textId="77777777" w:rsidR="0084030B" w:rsidRPr="008C097C" w:rsidRDefault="0084030B" w:rsidP="008C097C">
      <w:pPr>
        <w:spacing w:after="0" w:line="264" w:lineRule="auto"/>
        <w:rPr>
          <w:rFonts w:ascii="Arial" w:eastAsia="Times New Roman" w:hAnsi="Arial" w:cs="Arial"/>
          <w:b/>
          <w:sz w:val="20"/>
          <w:szCs w:val="20"/>
          <w:lang w:eastAsia="pl-PL"/>
        </w:rPr>
      </w:pPr>
    </w:p>
    <w:p w14:paraId="43E0E751" w14:textId="77777777" w:rsidR="008C097C" w:rsidRPr="008C097C" w:rsidRDefault="008C097C" w:rsidP="008C097C">
      <w:pPr>
        <w:spacing w:after="0" w:line="264" w:lineRule="auto"/>
        <w:rPr>
          <w:rFonts w:ascii="Arial" w:eastAsia="Times New Roman" w:hAnsi="Arial" w:cs="Arial"/>
          <w:b/>
          <w:sz w:val="20"/>
          <w:szCs w:val="20"/>
          <w:lang w:eastAsia="pl-PL"/>
        </w:rPr>
      </w:pPr>
      <w:r w:rsidRPr="008C097C">
        <w:rPr>
          <w:rFonts w:ascii="Arial" w:eastAsia="Times New Roman" w:hAnsi="Arial" w:cs="Arial"/>
          <w:b/>
          <w:sz w:val="20"/>
          <w:szCs w:val="20"/>
          <w:lang w:eastAsia="pl-PL"/>
        </w:rPr>
        <w:t xml:space="preserve">2………………………                                                                                                                                                                                                                      </w:t>
      </w:r>
    </w:p>
    <w:p w14:paraId="2616F528" w14:textId="77777777" w:rsidR="008C097C" w:rsidRDefault="008C097C" w:rsidP="008C097C">
      <w:pPr>
        <w:spacing w:after="0" w:line="264" w:lineRule="auto"/>
        <w:rPr>
          <w:rFonts w:ascii="Arial" w:eastAsia="Times New Roman" w:hAnsi="Arial" w:cs="Arial"/>
          <w:b/>
          <w:sz w:val="20"/>
          <w:szCs w:val="20"/>
          <w:lang w:eastAsia="pl-PL"/>
        </w:rPr>
      </w:pPr>
    </w:p>
    <w:p w14:paraId="59C7B421" w14:textId="77777777" w:rsidR="008C097C" w:rsidRPr="008C097C" w:rsidRDefault="008C097C" w:rsidP="008C097C">
      <w:pPr>
        <w:spacing w:after="0" w:line="264" w:lineRule="auto"/>
        <w:rPr>
          <w:rFonts w:ascii="Arial" w:eastAsia="Times New Roman" w:hAnsi="Arial" w:cs="Arial"/>
          <w:b/>
          <w:sz w:val="16"/>
          <w:szCs w:val="16"/>
          <w:lang w:eastAsia="pl-PL"/>
        </w:rPr>
      </w:pPr>
      <w:r w:rsidRPr="008C097C">
        <w:rPr>
          <w:rFonts w:ascii="Arial" w:eastAsia="Times New Roman" w:hAnsi="Arial" w:cs="Arial"/>
          <w:b/>
          <w:sz w:val="16"/>
          <w:szCs w:val="16"/>
          <w:lang w:eastAsia="pl-PL"/>
        </w:rPr>
        <w:t xml:space="preserve"> …………………………                                                                                                                          ……………………………</w:t>
      </w:r>
    </w:p>
    <w:p w14:paraId="5D564375" w14:textId="77777777" w:rsidR="007B0BA8" w:rsidRDefault="008C097C" w:rsidP="002D49C0">
      <w:pPr>
        <w:spacing w:after="0" w:line="264" w:lineRule="auto"/>
      </w:pPr>
      <w:r w:rsidRPr="008C097C">
        <w:rPr>
          <w:rFonts w:ascii="Arial" w:eastAsia="Times New Roman" w:hAnsi="Arial" w:cs="Arial"/>
          <w:b/>
          <w:sz w:val="16"/>
          <w:szCs w:val="16"/>
          <w:lang w:eastAsia="pl-PL"/>
        </w:rPr>
        <w:t xml:space="preserve">    (pieczęć firmowa)                                                                                                                                (pieczęć firmowa)</w:t>
      </w:r>
    </w:p>
    <w:sectPr w:rsidR="007B0BA8" w:rsidSect="00A15FAA">
      <w:footerReference w:type="default" r:id="rId8"/>
      <w:pgSz w:w="11906" w:h="16838"/>
      <w:pgMar w:top="1417" w:right="1417"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7905F9" w14:textId="77777777" w:rsidR="00A15FAA" w:rsidRDefault="00A15FAA" w:rsidP="001E6B05">
      <w:pPr>
        <w:spacing w:after="0" w:line="240" w:lineRule="auto"/>
      </w:pPr>
      <w:r>
        <w:separator/>
      </w:r>
    </w:p>
  </w:endnote>
  <w:endnote w:type="continuationSeparator" w:id="0">
    <w:p w14:paraId="0D3CF681" w14:textId="77777777" w:rsidR="00A15FAA" w:rsidRDefault="00A15FAA" w:rsidP="001E6B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auto"/>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A2F146" w14:textId="13B1FBC0" w:rsidR="001E6B05" w:rsidRPr="00907E3F" w:rsidRDefault="001E6B05">
    <w:pPr>
      <w:pStyle w:val="Stopka"/>
      <w:jc w:val="right"/>
      <w:rPr>
        <w:sz w:val="16"/>
        <w:szCs w:val="16"/>
      </w:rPr>
    </w:pPr>
    <w:r w:rsidRPr="00907E3F">
      <w:rPr>
        <w:sz w:val="16"/>
        <w:szCs w:val="16"/>
      </w:rPr>
      <w:t xml:space="preserve">Strona </w:t>
    </w:r>
    <w:r w:rsidRPr="00907E3F">
      <w:rPr>
        <w:b/>
        <w:bCs/>
        <w:sz w:val="16"/>
        <w:szCs w:val="16"/>
      </w:rPr>
      <w:fldChar w:fldCharType="begin"/>
    </w:r>
    <w:r w:rsidRPr="00907E3F">
      <w:rPr>
        <w:b/>
        <w:bCs/>
        <w:sz w:val="16"/>
        <w:szCs w:val="16"/>
      </w:rPr>
      <w:instrText>PAGE</w:instrText>
    </w:r>
    <w:r w:rsidRPr="00907E3F">
      <w:rPr>
        <w:b/>
        <w:bCs/>
        <w:sz w:val="16"/>
        <w:szCs w:val="16"/>
      </w:rPr>
      <w:fldChar w:fldCharType="separate"/>
    </w:r>
    <w:r w:rsidR="00792A52">
      <w:rPr>
        <w:b/>
        <w:bCs/>
        <w:noProof/>
        <w:sz w:val="16"/>
        <w:szCs w:val="16"/>
      </w:rPr>
      <w:t>15</w:t>
    </w:r>
    <w:r w:rsidRPr="00907E3F">
      <w:rPr>
        <w:b/>
        <w:bCs/>
        <w:sz w:val="16"/>
        <w:szCs w:val="16"/>
      </w:rPr>
      <w:fldChar w:fldCharType="end"/>
    </w:r>
    <w:r w:rsidRPr="00907E3F">
      <w:rPr>
        <w:sz w:val="16"/>
        <w:szCs w:val="16"/>
      </w:rPr>
      <w:t xml:space="preserve"> z </w:t>
    </w:r>
    <w:r w:rsidRPr="00907E3F">
      <w:rPr>
        <w:b/>
        <w:bCs/>
        <w:sz w:val="16"/>
        <w:szCs w:val="16"/>
      </w:rPr>
      <w:fldChar w:fldCharType="begin"/>
    </w:r>
    <w:r w:rsidRPr="00907E3F">
      <w:rPr>
        <w:b/>
        <w:bCs/>
        <w:sz w:val="16"/>
        <w:szCs w:val="16"/>
      </w:rPr>
      <w:instrText>NUMPAGES</w:instrText>
    </w:r>
    <w:r w:rsidRPr="00907E3F">
      <w:rPr>
        <w:b/>
        <w:bCs/>
        <w:sz w:val="16"/>
        <w:szCs w:val="16"/>
      </w:rPr>
      <w:fldChar w:fldCharType="separate"/>
    </w:r>
    <w:r w:rsidR="00792A52">
      <w:rPr>
        <w:b/>
        <w:bCs/>
        <w:noProof/>
        <w:sz w:val="16"/>
        <w:szCs w:val="16"/>
      </w:rPr>
      <w:t>15</w:t>
    </w:r>
    <w:r w:rsidRPr="00907E3F">
      <w:rPr>
        <w:b/>
        <w:bCs/>
        <w:sz w:val="16"/>
        <w:szCs w:val="16"/>
      </w:rPr>
      <w:fldChar w:fldCharType="end"/>
    </w:r>
  </w:p>
  <w:p w14:paraId="5E0ECACB" w14:textId="3509B46D" w:rsidR="00907E3F" w:rsidRPr="00685920" w:rsidRDefault="001E6B05" w:rsidP="00907E3F">
    <w:pPr>
      <w:pStyle w:val="Stopka"/>
      <w:rPr>
        <w:sz w:val="18"/>
        <w:szCs w:val="18"/>
      </w:rPr>
    </w:pPr>
    <w:r w:rsidRPr="00685920">
      <w:rPr>
        <w:sz w:val="18"/>
        <w:szCs w:val="18"/>
      </w:rPr>
      <w:t xml:space="preserve">Umowa na </w:t>
    </w:r>
    <w:r w:rsidR="00875E07">
      <w:rPr>
        <w:sz w:val="18"/>
        <w:szCs w:val="18"/>
      </w:rPr>
      <w:t>„</w:t>
    </w:r>
    <w:r w:rsidR="00792A52">
      <w:rPr>
        <w:rFonts w:ascii="Arial" w:eastAsia="Times New Roman" w:hAnsi="Arial" w:cs="Arial"/>
        <w:b/>
        <w:sz w:val="20"/>
        <w:szCs w:val="20"/>
        <w:lang w:eastAsia="pl-PL"/>
      </w:rPr>
      <w:t>Zabudowa systemu wentylacji w hali produkcji asfaltów modyfikowanych</w:t>
    </w:r>
    <w:r w:rsidR="00792A52" w:rsidRPr="00D74A35">
      <w:rPr>
        <w:rFonts w:ascii="Arial" w:eastAsia="Times New Roman" w:hAnsi="Arial" w:cs="Arial"/>
        <w:b/>
        <w:sz w:val="20"/>
        <w:szCs w:val="20"/>
        <w:lang w:eastAsia="pl-PL"/>
      </w:rPr>
      <w:t xml:space="preserve">”; ORLEN Asfalt </w:t>
    </w:r>
    <w:r w:rsidR="00792A52">
      <w:rPr>
        <w:rFonts w:ascii="Arial" w:eastAsia="Times New Roman" w:hAnsi="Arial" w:cs="Arial"/>
        <w:b/>
        <w:sz w:val="20"/>
        <w:szCs w:val="20"/>
        <w:lang w:eastAsia="pl-PL"/>
      </w:rPr>
      <w:t xml:space="preserve">sp. z o.o. </w:t>
    </w:r>
    <w:r w:rsidR="00792A52" w:rsidRPr="00D74A35">
      <w:rPr>
        <w:rFonts w:ascii="Arial" w:eastAsia="Times New Roman" w:hAnsi="Arial" w:cs="Arial"/>
        <w:b/>
        <w:sz w:val="20"/>
        <w:szCs w:val="20"/>
        <w:lang w:eastAsia="pl-PL"/>
      </w:rPr>
      <w:t>Zakład Trzebinia</w:t>
    </w:r>
    <w:r w:rsidR="00875E07">
      <w:rPr>
        <w:sz w:val="18"/>
        <w:szCs w:val="18"/>
      </w:rPr>
      <w:t>”</w:t>
    </w:r>
    <w:r w:rsidR="00731ED0">
      <w:rPr>
        <w:sz w:val="18"/>
        <w:szCs w:val="18"/>
      </w:rPr>
      <w:t>;</w:t>
    </w:r>
    <w:r w:rsidRPr="00685920">
      <w:rPr>
        <w:sz w:val="18"/>
        <w:szCs w:val="18"/>
      </w:rPr>
      <w:t xml:space="preserve"> ORLEN Asfalt </w:t>
    </w:r>
    <w:r w:rsidR="00B56B2C">
      <w:rPr>
        <w:sz w:val="18"/>
        <w:szCs w:val="18"/>
      </w:rPr>
      <w:t>s</w:t>
    </w:r>
    <w:r w:rsidRPr="00685920">
      <w:rPr>
        <w:sz w:val="18"/>
        <w:szCs w:val="18"/>
      </w:rPr>
      <w:t xml:space="preserve">p. z o.o. – </w:t>
    </w:r>
    <w:r w:rsidR="00C17859" w:rsidRPr="00685920">
      <w:rPr>
        <w:sz w:val="18"/>
        <w:szCs w:val="18"/>
      </w:rPr>
      <w:t xml:space="preserve">Wykonawca </w:t>
    </w:r>
    <w:r w:rsidR="0038654F">
      <w:rPr>
        <w:sz w:val="18"/>
        <w:szCs w:val="18"/>
      </w:rPr>
      <w:t>……………………….</w:t>
    </w:r>
    <w:r w:rsidR="00907E3F">
      <w:rPr>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67385F" w14:textId="77777777" w:rsidR="00A15FAA" w:rsidRDefault="00A15FAA" w:rsidP="001E6B05">
      <w:pPr>
        <w:spacing w:after="0" w:line="240" w:lineRule="auto"/>
      </w:pPr>
      <w:r>
        <w:separator/>
      </w:r>
    </w:p>
  </w:footnote>
  <w:footnote w:type="continuationSeparator" w:id="0">
    <w:p w14:paraId="28DA8CE8" w14:textId="77777777" w:rsidR="00A15FAA" w:rsidRDefault="00A15FAA" w:rsidP="001E6B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92595"/>
    <w:multiLevelType w:val="hybridMultilevel"/>
    <w:tmpl w:val="6A4C85EE"/>
    <w:lvl w:ilvl="0" w:tplc="19D676D4">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581" w:hanging="360"/>
      </w:pPr>
      <w:rPr>
        <w:rFonts w:ascii="Courier New" w:hAnsi="Courier New" w:cs="Courier New" w:hint="default"/>
      </w:rPr>
    </w:lvl>
    <w:lvl w:ilvl="2" w:tplc="04150005" w:tentative="1">
      <w:start w:val="1"/>
      <w:numFmt w:val="bullet"/>
      <w:lvlText w:val=""/>
      <w:lvlJc w:val="left"/>
      <w:pPr>
        <w:ind w:left="2301" w:hanging="360"/>
      </w:pPr>
      <w:rPr>
        <w:rFonts w:ascii="Wingdings" w:hAnsi="Wingdings" w:hint="default"/>
      </w:rPr>
    </w:lvl>
    <w:lvl w:ilvl="3" w:tplc="04150001" w:tentative="1">
      <w:start w:val="1"/>
      <w:numFmt w:val="bullet"/>
      <w:lvlText w:val=""/>
      <w:lvlJc w:val="left"/>
      <w:pPr>
        <w:ind w:left="3021" w:hanging="360"/>
      </w:pPr>
      <w:rPr>
        <w:rFonts w:ascii="Symbol" w:hAnsi="Symbol" w:hint="default"/>
      </w:rPr>
    </w:lvl>
    <w:lvl w:ilvl="4" w:tplc="04150003" w:tentative="1">
      <w:start w:val="1"/>
      <w:numFmt w:val="bullet"/>
      <w:lvlText w:val="o"/>
      <w:lvlJc w:val="left"/>
      <w:pPr>
        <w:ind w:left="3741" w:hanging="360"/>
      </w:pPr>
      <w:rPr>
        <w:rFonts w:ascii="Courier New" w:hAnsi="Courier New" w:cs="Courier New" w:hint="default"/>
      </w:rPr>
    </w:lvl>
    <w:lvl w:ilvl="5" w:tplc="04150005" w:tentative="1">
      <w:start w:val="1"/>
      <w:numFmt w:val="bullet"/>
      <w:lvlText w:val=""/>
      <w:lvlJc w:val="left"/>
      <w:pPr>
        <w:ind w:left="4461" w:hanging="360"/>
      </w:pPr>
      <w:rPr>
        <w:rFonts w:ascii="Wingdings" w:hAnsi="Wingdings" w:hint="default"/>
      </w:rPr>
    </w:lvl>
    <w:lvl w:ilvl="6" w:tplc="04150001" w:tentative="1">
      <w:start w:val="1"/>
      <w:numFmt w:val="bullet"/>
      <w:lvlText w:val=""/>
      <w:lvlJc w:val="left"/>
      <w:pPr>
        <w:ind w:left="5181" w:hanging="360"/>
      </w:pPr>
      <w:rPr>
        <w:rFonts w:ascii="Symbol" w:hAnsi="Symbol" w:hint="default"/>
      </w:rPr>
    </w:lvl>
    <w:lvl w:ilvl="7" w:tplc="04150003" w:tentative="1">
      <w:start w:val="1"/>
      <w:numFmt w:val="bullet"/>
      <w:lvlText w:val="o"/>
      <w:lvlJc w:val="left"/>
      <w:pPr>
        <w:ind w:left="5901" w:hanging="360"/>
      </w:pPr>
      <w:rPr>
        <w:rFonts w:ascii="Courier New" w:hAnsi="Courier New" w:cs="Courier New" w:hint="default"/>
      </w:rPr>
    </w:lvl>
    <w:lvl w:ilvl="8" w:tplc="04150005" w:tentative="1">
      <w:start w:val="1"/>
      <w:numFmt w:val="bullet"/>
      <w:lvlText w:val=""/>
      <w:lvlJc w:val="left"/>
      <w:pPr>
        <w:ind w:left="6621" w:hanging="360"/>
      </w:pPr>
      <w:rPr>
        <w:rFonts w:ascii="Wingdings" w:hAnsi="Wingdings" w:hint="default"/>
      </w:rPr>
    </w:lvl>
  </w:abstractNum>
  <w:abstractNum w:abstractNumId="1" w15:restartNumberingAfterBreak="0">
    <w:nsid w:val="0C942B7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3486B27"/>
    <w:multiLevelType w:val="hybridMultilevel"/>
    <w:tmpl w:val="2ED273E4"/>
    <w:lvl w:ilvl="0" w:tplc="867A810A">
      <w:start w:val="1"/>
      <w:numFmt w:val="decimal"/>
      <w:lvlText w:val="%1."/>
      <w:lvlJc w:val="left"/>
      <w:pPr>
        <w:tabs>
          <w:tab w:val="num" w:pos="360"/>
        </w:tabs>
        <w:ind w:left="360" w:hanging="360"/>
      </w:pPr>
      <w:rPr>
        <w:rFonts w:hint="default"/>
        <w:b w:val="0"/>
        <w:color w:val="auto"/>
      </w:rPr>
    </w:lvl>
    <w:lvl w:ilvl="1" w:tplc="FFFFFFFF">
      <w:start w:val="1"/>
      <w:numFmt w:val="bullet"/>
      <w:lvlText w:val=""/>
      <w:lvlJc w:val="left"/>
      <w:pPr>
        <w:tabs>
          <w:tab w:val="num" w:pos="786"/>
        </w:tabs>
        <w:ind w:left="786" w:hanging="360"/>
      </w:pPr>
      <w:rPr>
        <w:rFonts w:ascii="Symbol" w:hAnsi="Symbol"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 w15:restartNumberingAfterBreak="0">
    <w:nsid w:val="154F301B"/>
    <w:multiLevelType w:val="hybridMultilevel"/>
    <w:tmpl w:val="94ECBC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E1F3A81"/>
    <w:multiLevelType w:val="hybridMultilevel"/>
    <w:tmpl w:val="20EC462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1167694"/>
    <w:multiLevelType w:val="hybridMultilevel"/>
    <w:tmpl w:val="04187FF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2820ECF"/>
    <w:multiLevelType w:val="hybridMultilevel"/>
    <w:tmpl w:val="DF26372A"/>
    <w:lvl w:ilvl="0" w:tplc="04150011">
      <w:start w:val="1"/>
      <w:numFmt w:val="decimal"/>
      <w:lvlText w:val="%1)"/>
      <w:lvlJc w:val="left"/>
      <w:pPr>
        <w:ind w:left="786"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7" w15:restartNumberingAfterBreak="0">
    <w:nsid w:val="22B060A3"/>
    <w:multiLevelType w:val="hybridMultilevel"/>
    <w:tmpl w:val="0A222006"/>
    <w:lvl w:ilvl="0" w:tplc="19D676D4">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2F96DBD"/>
    <w:multiLevelType w:val="hybridMultilevel"/>
    <w:tmpl w:val="814008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E82D4F"/>
    <w:multiLevelType w:val="multilevel"/>
    <w:tmpl w:val="CDF0F85C"/>
    <w:lvl w:ilvl="0">
      <w:start w:val="1"/>
      <w:numFmt w:val="decimal"/>
      <w:lvlText w:val="%1."/>
      <w:lvlJc w:val="left"/>
      <w:pPr>
        <w:ind w:left="360" w:hanging="360"/>
      </w:pPr>
    </w:lvl>
    <w:lvl w:ilvl="1">
      <w:start w:val="1"/>
      <w:numFmt w:val="decimal"/>
      <w:isLgl/>
      <w:lvlText w:val="%1.%2."/>
      <w:lvlJc w:val="left"/>
      <w:pPr>
        <w:ind w:left="675" w:hanging="390"/>
      </w:pPr>
      <w:rPr>
        <w:rFonts w:hint="default"/>
      </w:rPr>
    </w:lvl>
    <w:lvl w:ilvl="2">
      <w:start w:val="1"/>
      <w:numFmt w:val="decimal"/>
      <w:isLgl/>
      <w:lvlText w:val="%1.%2.%3."/>
      <w:lvlJc w:val="left"/>
      <w:pPr>
        <w:ind w:left="1290" w:hanging="720"/>
      </w:pPr>
      <w:rPr>
        <w:rFonts w:hint="default"/>
      </w:rPr>
    </w:lvl>
    <w:lvl w:ilvl="3">
      <w:start w:val="1"/>
      <w:numFmt w:val="decimal"/>
      <w:isLgl/>
      <w:lvlText w:val="%1.%2.%3.%4."/>
      <w:lvlJc w:val="left"/>
      <w:pPr>
        <w:ind w:left="1575" w:hanging="720"/>
      </w:pPr>
      <w:rPr>
        <w:rFonts w:hint="default"/>
      </w:rPr>
    </w:lvl>
    <w:lvl w:ilvl="4">
      <w:start w:val="1"/>
      <w:numFmt w:val="decimal"/>
      <w:isLgl/>
      <w:lvlText w:val="%1.%2.%3.%4.%5."/>
      <w:lvlJc w:val="left"/>
      <w:pPr>
        <w:ind w:left="2220" w:hanging="1080"/>
      </w:pPr>
      <w:rPr>
        <w:rFonts w:hint="default"/>
      </w:rPr>
    </w:lvl>
    <w:lvl w:ilvl="5">
      <w:start w:val="1"/>
      <w:numFmt w:val="decimal"/>
      <w:isLgl/>
      <w:lvlText w:val="%1.%2.%3.%4.%5.%6."/>
      <w:lvlJc w:val="left"/>
      <w:pPr>
        <w:ind w:left="2505" w:hanging="1080"/>
      </w:pPr>
      <w:rPr>
        <w:rFonts w:hint="default"/>
      </w:rPr>
    </w:lvl>
    <w:lvl w:ilvl="6">
      <w:start w:val="1"/>
      <w:numFmt w:val="decimal"/>
      <w:isLgl/>
      <w:lvlText w:val="%1.%2.%3.%4.%5.%6.%7."/>
      <w:lvlJc w:val="left"/>
      <w:pPr>
        <w:ind w:left="3150" w:hanging="1440"/>
      </w:pPr>
      <w:rPr>
        <w:rFonts w:hint="default"/>
      </w:rPr>
    </w:lvl>
    <w:lvl w:ilvl="7">
      <w:start w:val="1"/>
      <w:numFmt w:val="decimal"/>
      <w:isLgl/>
      <w:lvlText w:val="%1.%2.%3.%4.%5.%6.%7.%8."/>
      <w:lvlJc w:val="left"/>
      <w:pPr>
        <w:ind w:left="3435" w:hanging="1440"/>
      </w:pPr>
      <w:rPr>
        <w:rFonts w:hint="default"/>
      </w:rPr>
    </w:lvl>
    <w:lvl w:ilvl="8">
      <w:start w:val="1"/>
      <w:numFmt w:val="decimal"/>
      <w:isLgl/>
      <w:lvlText w:val="%1.%2.%3.%4.%5.%6.%7.%8.%9."/>
      <w:lvlJc w:val="left"/>
      <w:pPr>
        <w:ind w:left="4080" w:hanging="1800"/>
      </w:pPr>
      <w:rPr>
        <w:rFonts w:hint="default"/>
      </w:rPr>
    </w:lvl>
  </w:abstractNum>
  <w:abstractNum w:abstractNumId="10" w15:restartNumberingAfterBreak="0">
    <w:nsid w:val="2C306F6F"/>
    <w:multiLevelType w:val="hybridMultilevel"/>
    <w:tmpl w:val="83749B3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D7A577F"/>
    <w:multiLevelType w:val="hybridMultilevel"/>
    <w:tmpl w:val="33F23970"/>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E047AAF"/>
    <w:multiLevelType w:val="hybridMultilevel"/>
    <w:tmpl w:val="24BEEBA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EF40CAF"/>
    <w:multiLevelType w:val="hybridMultilevel"/>
    <w:tmpl w:val="570A974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0237474"/>
    <w:multiLevelType w:val="hybridMultilevel"/>
    <w:tmpl w:val="3D6E096A"/>
    <w:lvl w:ilvl="0" w:tplc="72EE8E8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15:restartNumberingAfterBreak="0">
    <w:nsid w:val="32437974"/>
    <w:multiLevelType w:val="multilevel"/>
    <w:tmpl w:val="F3442DA4"/>
    <w:lvl w:ilvl="0">
      <w:start w:val="1"/>
      <w:numFmt w:val="decimal"/>
      <w:lvlText w:val="%1."/>
      <w:lvlJc w:val="left"/>
      <w:pPr>
        <w:ind w:left="360" w:hanging="360"/>
      </w:pPr>
    </w:lvl>
    <w:lvl w:ilvl="1">
      <w:start w:val="9"/>
      <w:numFmt w:val="decimal"/>
      <w:isLgl/>
      <w:lvlText w:val="%1.%2."/>
      <w:lvlJc w:val="left"/>
      <w:pPr>
        <w:ind w:left="360" w:hanging="360"/>
      </w:pPr>
      <w:rPr>
        <w:rFonts w:hint="default"/>
      </w:rPr>
    </w:lvl>
    <w:lvl w:ilvl="2">
      <w:start w:val="1"/>
      <w:numFmt w:val="upperLetter"/>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37A60CE9"/>
    <w:multiLevelType w:val="hybridMultilevel"/>
    <w:tmpl w:val="5B3684E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5F05DBA"/>
    <w:multiLevelType w:val="hybridMultilevel"/>
    <w:tmpl w:val="88AA6292"/>
    <w:lvl w:ilvl="0" w:tplc="04150001">
      <w:start w:val="1"/>
      <w:numFmt w:val="bullet"/>
      <w:lvlText w:val=""/>
      <w:lvlJc w:val="left"/>
      <w:pPr>
        <w:ind w:left="1070"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18" w15:restartNumberingAfterBreak="0">
    <w:nsid w:val="462B2947"/>
    <w:multiLevelType w:val="hybridMultilevel"/>
    <w:tmpl w:val="9112C494"/>
    <w:lvl w:ilvl="0" w:tplc="1946FE32">
      <w:start w:val="6"/>
      <w:numFmt w:val="decimal"/>
      <w:lvlText w:val="%1."/>
      <w:lvlJc w:val="left"/>
      <w:pPr>
        <w:tabs>
          <w:tab w:val="num" w:pos="360"/>
        </w:tabs>
        <w:ind w:left="3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7293CDC"/>
    <w:multiLevelType w:val="hybridMultilevel"/>
    <w:tmpl w:val="72B614E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8216D36"/>
    <w:multiLevelType w:val="hybridMultilevel"/>
    <w:tmpl w:val="8AA2CFDE"/>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48885AF9"/>
    <w:multiLevelType w:val="hybridMultilevel"/>
    <w:tmpl w:val="9402A65A"/>
    <w:lvl w:ilvl="0" w:tplc="04150019">
      <w:start w:val="1"/>
      <w:numFmt w:val="lowerLetter"/>
      <w:lvlText w:val="%1."/>
      <w:lvlJc w:val="left"/>
      <w:pPr>
        <w:ind w:left="2345" w:hanging="360"/>
      </w:pPr>
    </w:lvl>
    <w:lvl w:ilvl="1" w:tplc="04150019" w:tentative="1">
      <w:start w:val="1"/>
      <w:numFmt w:val="lowerLetter"/>
      <w:lvlText w:val="%2."/>
      <w:lvlJc w:val="left"/>
      <w:pPr>
        <w:ind w:left="3065" w:hanging="360"/>
      </w:pPr>
    </w:lvl>
    <w:lvl w:ilvl="2" w:tplc="0415001B" w:tentative="1">
      <w:start w:val="1"/>
      <w:numFmt w:val="lowerRoman"/>
      <w:lvlText w:val="%3."/>
      <w:lvlJc w:val="right"/>
      <w:pPr>
        <w:ind w:left="3785" w:hanging="180"/>
      </w:pPr>
    </w:lvl>
    <w:lvl w:ilvl="3" w:tplc="0415000F" w:tentative="1">
      <w:start w:val="1"/>
      <w:numFmt w:val="decimal"/>
      <w:lvlText w:val="%4."/>
      <w:lvlJc w:val="left"/>
      <w:pPr>
        <w:ind w:left="4505" w:hanging="360"/>
      </w:p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22" w15:restartNumberingAfterBreak="0">
    <w:nsid w:val="495459D5"/>
    <w:multiLevelType w:val="hybridMultilevel"/>
    <w:tmpl w:val="868ADD6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9E64DC9"/>
    <w:multiLevelType w:val="hybridMultilevel"/>
    <w:tmpl w:val="6BD4182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A531AC9"/>
    <w:multiLevelType w:val="hybridMultilevel"/>
    <w:tmpl w:val="6F40779E"/>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4B873993"/>
    <w:multiLevelType w:val="hybridMultilevel"/>
    <w:tmpl w:val="1F3C83C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F926BB3"/>
    <w:multiLevelType w:val="multilevel"/>
    <w:tmpl w:val="3B26A484"/>
    <w:lvl w:ilvl="0">
      <w:start w:val="1"/>
      <w:numFmt w:val="decimal"/>
      <w:lvlText w:val="%1."/>
      <w:lvlJc w:val="left"/>
      <w:pPr>
        <w:ind w:left="36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7" w15:restartNumberingAfterBreak="0">
    <w:nsid w:val="54D53FE3"/>
    <w:multiLevelType w:val="hybridMultilevel"/>
    <w:tmpl w:val="63F8AC0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570D4B43"/>
    <w:multiLevelType w:val="multilevel"/>
    <w:tmpl w:val="0E16AA9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290" w:hanging="720"/>
      </w:pPr>
      <w:rPr>
        <w:rFonts w:hint="default"/>
      </w:rPr>
    </w:lvl>
    <w:lvl w:ilvl="3">
      <w:start w:val="1"/>
      <w:numFmt w:val="decimal"/>
      <w:lvlText w:val="%1.%2.%3.%4."/>
      <w:lvlJc w:val="left"/>
      <w:pPr>
        <w:ind w:left="1575" w:hanging="72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505" w:hanging="108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435" w:hanging="1440"/>
      </w:pPr>
      <w:rPr>
        <w:rFonts w:hint="default"/>
      </w:rPr>
    </w:lvl>
    <w:lvl w:ilvl="8">
      <w:start w:val="1"/>
      <w:numFmt w:val="decimal"/>
      <w:lvlText w:val="%1.%2.%3.%4.%5.%6.%7.%8.%9."/>
      <w:lvlJc w:val="left"/>
      <w:pPr>
        <w:ind w:left="4080" w:hanging="1800"/>
      </w:pPr>
      <w:rPr>
        <w:rFonts w:hint="default"/>
      </w:rPr>
    </w:lvl>
  </w:abstractNum>
  <w:abstractNum w:abstractNumId="29" w15:restartNumberingAfterBreak="0">
    <w:nsid w:val="58877E74"/>
    <w:multiLevelType w:val="hybridMultilevel"/>
    <w:tmpl w:val="AA4A51A2"/>
    <w:lvl w:ilvl="0" w:tplc="2FAE88AC">
      <w:start w:val="1"/>
      <w:numFmt w:val="lowerLetter"/>
      <w:lvlText w:val="%1)"/>
      <w:lvlJc w:val="left"/>
      <w:pPr>
        <w:ind w:left="720" w:hanging="360"/>
      </w:pPr>
      <w:rPr>
        <w:rFonts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A1403AF"/>
    <w:multiLevelType w:val="hybridMultilevel"/>
    <w:tmpl w:val="17D0D63C"/>
    <w:lvl w:ilvl="0" w:tplc="DDF00494">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31" w15:restartNumberingAfterBreak="0">
    <w:nsid w:val="5DAD7891"/>
    <w:multiLevelType w:val="hybridMultilevel"/>
    <w:tmpl w:val="548E5F9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 w15:restartNumberingAfterBreak="0">
    <w:nsid w:val="65484176"/>
    <w:multiLevelType w:val="multilevel"/>
    <w:tmpl w:val="A9FCCEC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59E1D84"/>
    <w:multiLevelType w:val="hybridMultilevel"/>
    <w:tmpl w:val="F488AD2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 w15:restartNumberingAfterBreak="0">
    <w:nsid w:val="65FA78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7783AA2"/>
    <w:multiLevelType w:val="hybridMultilevel"/>
    <w:tmpl w:val="5530A702"/>
    <w:lvl w:ilvl="0" w:tplc="3C1426BE">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8181FFF"/>
    <w:multiLevelType w:val="hybridMultilevel"/>
    <w:tmpl w:val="8FC4D17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B2A749D"/>
    <w:multiLevelType w:val="hybridMultilevel"/>
    <w:tmpl w:val="F174A6FA"/>
    <w:lvl w:ilvl="0" w:tplc="3190C514">
      <w:start w:val="1"/>
      <w:numFmt w:val="decimal"/>
      <w:lvlText w:val="%1."/>
      <w:lvlJc w:val="left"/>
      <w:pPr>
        <w:ind w:left="360" w:hanging="360"/>
      </w:pPr>
      <w:rPr>
        <w:rFonts w:hint="default"/>
        <w:b w:val="0"/>
        <w:i w:val="0"/>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EA4599D"/>
    <w:multiLevelType w:val="hybridMultilevel"/>
    <w:tmpl w:val="419094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F630A7A"/>
    <w:multiLevelType w:val="hybridMultilevel"/>
    <w:tmpl w:val="49D034E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7190645F"/>
    <w:multiLevelType w:val="multilevel"/>
    <w:tmpl w:val="FEDE46BA"/>
    <w:lvl w:ilvl="0">
      <w:start w:val="1"/>
      <w:numFmt w:val="decimal"/>
      <w:pStyle w:val="Tekstwlasciwy"/>
      <w:lvlText w:val="%1)"/>
      <w:lvlJc w:val="left"/>
      <w:pPr>
        <w:tabs>
          <w:tab w:val="num" w:pos="360"/>
        </w:tabs>
        <w:ind w:left="360" w:hanging="360"/>
      </w:pPr>
      <w:rPr>
        <w:b/>
        <w:strike w:val="0"/>
        <w:sz w:val="20"/>
        <w:szCs w:val="20"/>
      </w:r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340"/>
        </w:tabs>
        <w:ind w:left="2340" w:hanging="360"/>
      </w:pPr>
      <w:rPr>
        <w:rFonts w:hint="default"/>
        <w:b/>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755D4187"/>
    <w:multiLevelType w:val="hybridMultilevel"/>
    <w:tmpl w:val="8710007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9092424"/>
    <w:multiLevelType w:val="hybridMultilevel"/>
    <w:tmpl w:val="DE062BF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3" w15:restartNumberingAfterBreak="0">
    <w:nsid w:val="79504211"/>
    <w:multiLevelType w:val="hybridMultilevel"/>
    <w:tmpl w:val="1E4CD2E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4" w15:restartNumberingAfterBreak="0">
    <w:nsid w:val="7B6C29A1"/>
    <w:multiLevelType w:val="hybridMultilevel"/>
    <w:tmpl w:val="130CFFA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9"/>
  </w:num>
  <w:num w:numId="2">
    <w:abstractNumId w:val="25"/>
  </w:num>
  <w:num w:numId="3">
    <w:abstractNumId w:val="23"/>
  </w:num>
  <w:num w:numId="4">
    <w:abstractNumId w:val="13"/>
  </w:num>
  <w:num w:numId="5">
    <w:abstractNumId w:val="5"/>
  </w:num>
  <w:num w:numId="6">
    <w:abstractNumId w:val="16"/>
  </w:num>
  <w:num w:numId="7">
    <w:abstractNumId w:val="39"/>
  </w:num>
  <w:num w:numId="8">
    <w:abstractNumId w:val="12"/>
  </w:num>
  <w:num w:numId="9">
    <w:abstractNumId w:val="10"/>
  </w:num>
  <w:num w:numId="10">
    <w:abstractNumId w:val="34"/>
  </w:num>
  <w:num w:numId="11">
    <w:abstractNumId w:val="22"/>
  </w:num>
  <w:num w:numId="12">
    <w:abstractNumId w:val="4"/>
  </w:num>
  <w:num w:numId="13">
    <w:abstractNumId w:val="20"/>
  </w:num>
  <w:num w:numId="14">
    <w:abstractNumId w:val="6"/>
  </w:num>
  <w:num w:numId="15">
    <w:abstractNumId w:val="44"/>
  </w:num>
  <w:num w:numId="16">
    <w:abstractNumId w:val="7"/>
  </w:num>
  <w:num w:numId="17">
    <w:abstractNumId w:val="0"/>
  </w:num>
  <w:num w:numId="18">
    <w:abstractNumId w:val="9"/>
  </w:num>
  <w:num w:numId="19">
    <w:abstractNumId w:val="40"/>
  </w:num>
  <w:num w:numId="20">
    <w:abstractNumId w:val="11"/>
  </w:num>
  <w:num w:numId="21">
    <w:abstractNumId w:val="26"/>
  </w:num>
  <w:num w:numId="22">
    <w:abstractNumId w:val="29"/>
  </w:num>
  <w:num w:numId="23">
    <w:abstractNumId w:val="27"/>
  </w:num>
  <w:num w:numId="24">
    <w:abstractNumId w:val="41"/>
  </w:num>
  <w:num w:numId="25">
    <w:abstractNumId w:val="2"/>
  </w:num>
  <w:num w:numId="26">
    <w:abstractNumId w:val="15"/>
  </w:num>
  <w:num w:numId="27">
    <w:abstractNumId w:val="28"/>
  </w:num>
  <w:num w:numId="28">
    <w:abstractNumId w:val="30"/>
  </w:num>
  <w:num w:numId="29">
    <w:abstractNumId w:val="18"/>
  </w:num>
  <w:num w:numId="30">
    <w:abstractNumId w:val="37"/>
  </w:num>
  <w:num w:numId="31">
    <w:abstractNumId w:val="42"/>
  </w:num>
  <w:num w:numId="32">
    <w:abstractNumId w:val="24"/>
  </w:num>
  <w:num w:numId="33">
    <w:abstractNumId w:val="17"/>
  </w:num>
  <w:num w:numId="34">
    <w:abstractNumId w:val="36"/>
  </w:num>
  <w:num w:numId="35">
    <w:abstractNumId w:val="21"/>
  </w:num>
  <w:num w:numId="36">
    <w:abstractNumId w:val="1"/>
  </w:num>
  <w:num w:numId="37">
    <w:abstractNumId w:val="8"/>
  </w:num>
  <w:num w:numId="38">
    <w:abstractNumId w:val="33"/>
  </w:num>
  <w:num w:numId="39">
    <w:abstractNumId w:val="32"/>
  </w:num>
  <w:num w:numId="40">
    <w:abstractNumId w:val="3"/>
  </w:num>
  <w:num w:numId="41">
    <w:abstractNumId w:val="38"/>
  </w:num>
  <w:num w:numId="42">
    <w:abstractNumId w:val="35"/>
  </w:num>
  <w:num w:numId="43">
    <w:abstractNumId w:val="14"/>
  </w:num>
  <w:num w:numId="44">
    <w:abstractNumId w:val="43"/>
  </w:num>
  <w:num w:numId="45">
    <w:abstractNumId w:val="3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displayBackgroundShape/>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97C"/>
    <w:rsid w:val="000012CD"/>
    <w:rsid w:val="0001278C"/>
    <w:rsid w:val="000139D5"/>
    <w:rsid w:val="00024027"/>
    <w:rsid w:val="00030371"/>
    <w:rsid w:val="0003187D"/>
    <w:rsid w:val="000318D8"/>
    <w:rsid w:val="00035BF5"/>
    <w:rsid w:val="0004117F"/>
    <w:rsid w:val="000444C3"/>
    <w:rsid w:val="000450EE"/>
    <w:rsid w:val="000458BA"/>
    <w:rsid w:val="00047F2B"/>
    <w:rsid w:val="000523C7"/>
    <w:rsid w:val="000529BF"/>
    <w:rsid w:val="000550B1"/>
    <w:rsid w:val="00061F12"/>
    <w:rsid w:val="0006230D"/>
    <w:rsid w:val="00071D83"/>
    <w:rsid w:val="00074010"/>
    <w:rsid w:val="000751F7"/>
    <w:rsid w:val="00090BE5"/>
    <w:rsid w:val="000A006E"/>
    <w:rsid w:val="000A1474"/>
    <w:rsid w:val="000A6948"/>
    <w:rsid w:val="000B0269"/>
    <w:rsid w:val="000B11C4"/>
    <w:rsid w:val="000B25DA"/>
    <w:rsid w:val="000B70F5"/>
    <w:rsid w:val="000B7595"/>
    <w:rsid w:val="000C1CF0"/>
    <w:rsid w:val="000C2C2C"/>
    <w:rsid w:val="000C6405"/>
    <w:rsid w:val="000C6694"/>
    <w:rsid w:val="000D36D5"/>
    <w:rsid w:val="000D4353"/>
    <w:rsid w:val="000D49BB"/>
    <w:rsid w:val="000D5223"/>
    <w:rsid w:val="000E131F"/>
    <w:rsid w:val="000E2205"/>
    <w:rsid w:val="000E5B46"/>
    <w:rsid w:val="000E7EC7"/>
    <w:rsid w:val="000F3411"/>
    <w:rsid w:val="001002A0"/>
    <w:rsid w:val="00100C19"/>
    <w:rsid w:val="001035FA"/>
    <w:rsid w:val="00107E3E"/>
    <w:rsid w:val="00112BFD"/>
    <w:rsid w:val="00114E0F"/>
    <w:rsid w:val="0011681B"/>
    <w:rsid w:val="00122366"/>
    <w:rsid w:val="0012464B"/>
    <w:rsid w:val="00131976"/>
    <w:rsid w:val="0014386E"/>
    <w:rsid w:val="0014637E"/>
    <w:rsid w:val="00147937"/>
    <w:rsid w:val="001504AC"/>
    <w:rsid w:val="00150C89"/>
    <w:rsid w:val="00156972"/>
    <w:rsid w:val="00160A36"/>
    <w:rsid w:val="00170513"/>
    <w:rsid w:val="001778D3"/>
    <w:rsid w:val="0018085E"/>
    <w:rsid w:val="00180B48"/>
    <w:rsid w:val="00184411"/>
    <w:rsid w:val="001861CE"/>
    <w:rsid w:val="00187F2C"/>
    <w:rsid w:val="00193348"/>
    <w:rsid w:val="0019593E"/>
    <w:rsid w:val="0019681A"/>
    <w:rsid w:val="001A10A3"/>
    <w:rsid w:val="001A5C80"/>
    <w:rsid w:val="001B5610"/>
    <w:rsid w:val="001B7A32"/>
    <w:rsid w:val="001C532D"/>
    <w:rsid w:val="001D04DA"/>
    <w:rsid w:val="001D394E"/>
    <w:rsid w:val="001E01BA"/>
    <w:rsid w:val="001E6B05"/>
    <w:rsid w:val="001E70E7"/>
    <w:rsid w:val="001F54EA"/>
    <w:rsid w:val="001F7CE9"/>
    <w:rsid w:val="002074F6"/>
    <w:rsid w:val="002078A0"/>
    <w:rsid w:val="00207DBF"/>
    <w:rsid w:val="002100B8"/>
    <w:rsid w:val="0021317E"/>
    <w:rsid w:val="00224747"/>
    <w:rsid w:val="00226799"/>
    <w:rsid w:val="00231388"/>
    <w:rsid w:val="00234F72"/>
    <w:rsid w:val="00237039"/>
    <w:rsid w:val="002435ED"/>
    <w:rsid w:val="00246A56"/>
    <w:rsid w:val="0025168F"/>
    <w:rsid w:val="00252F87"/>
    <w:rsid w:val="002618DA"/>
    <w:rsid w:val="002663F4"/>
    <w:rsid w:val="002677A2"/>
    <w:rsid w:val="00270E94"/>
    <w:rsid w:val="00275771"/>
    <w:rsid w:val="002914F7"/>
    <w:rsid w:val="002955C2"/>
    <w:rsid w:val="002A45B2"/>
    <w:rsid w:val="002A6EC7"/>
    <w:rsid w:val="002B0247"/>
    <w:rsid w:val="002B55B7"/>
    <w:rsid w:val="002C11BB"/>
    <w:rsid w:val="002C4B9C"/>
    <w:rsid w:val="002C6082"/>
    <w:rsid w:val="002D20C7"/>
    <w:rsid w:val="002D49C0"/>
    <w:rsid w:val="002E0781"/>
    <w:rsid w:val="002E6E85"/>
    <w:rsid w:val="002E6FDE"/>
    <w:rsid w:val="002F0E24"/>
    <w:rsid w:val="002F2210"/>
    <w:rsid w:val="002F60AF"/>
    <w:rsid w:val="00300884"/>
    <w:rsid w:val="00306E88"/>
    <w:rsid w:val="003261A4"/>
    <w:rsid w:val="00327760"/>
    <w:rsid w:val="003347B5"/>
    <w:rsid w:val="00343DDF"/>
    <w:rsid w:val="00344AD3"/>
    <w:rsid w:val="00352DD5"/>
    <w:rsid w:val="00364321"/>
    <w:rsid w:val="003665A4"/>
    <w:rsid w:val="003706B9"/>
    <w:rsid w:val="00374162"/>
    <w:rsid w:val="0037527B"/>
    <w:rsid w:val="003759B8"/>
    <w:rsid w:val="00375E62"/>
    <w:rsid w:val="003779D9"/>
    <w:rsid w:val="0038143F"/>
    <w:rsid w:val="00382037"/>
    <w:rsid w:val="00382A34"/>
    <w:rsid w:val="00383FBF"/>
    <w:rsid w:val="003849E1"/>
    <w:rsid w:val="00385DD7"/>
    <w:rsid w:val="0038654F"/>
    <w:rsid w:val="0039185D"/>
    <w:rsid w:val="00396CE9"/>
    <w:rsid w:val="003A23B8"/>
    <w:rsid w:val="003A242F"/>
    <w:rsid w:val="003B1313"/>
    <w:rsid w:val="003B1344"/>
    <w:rsid w:val="003B19B4"/>
    <w:rsid w:val="003B2733"/>
    <w:rsid w:val="003B3208"/>
    <w:rsid w:val="003B7989"/>
    <w:rsid w:val="003C0BFA"/>
    <w:rsid w:val="003C1467"/>
    <w:rsid w:val="003C3395"/>
    <w:rsid w:val="003C75BD"/>
    <w:rsid w:val="003D231A"/>
    <w:rsid w:val="003D61A8"/>
    <w:rsid w:val="003E7CCD"/>
    <w:rsid w:val="003F2021"/>
    <w:rsid w:val="003F3B4C"/>
    <w:rsid w:val="003F6AB4"/>
    <w:rsid w:val="00403C04"/>
    <w:rsid w:val="00404357"/>
    <w:rsid w:val="004174FA"/>
    <w:rsid w:val="004213F1"/>
    <w:rsid w:val="00422C3C"/>
    <w:rsid w:val="004234A0"/>
    <w:rsid w:val="00424396"/>
    <w:rsid w:val="0042640E"/>
    <w:rsid w:val="004274C8"/>
    <w:rsid w:val="004324B9"/>
    <w:rsid w:val="00435D07"/>
    <w:rsid w:val="00440505"/>
    <w:rsid w:val="00443579"/>
    <w:rsid w:val="0044463F"/>
    <w:rsid w:val="00446FE8"/>
    <w:rsid w:val="00447242"/>
    <w:rsid w:val="004500D6"/>
    <w:rsid w:val="00463058"/>
    <w:rsid w:val="00470F7C"/>
    <w:rsid w:val="004722CF"/>
    <w:rsid w:val="004751BB"/>
    <w:rsid w:val="0048432C"/>
    <w:rsid w:val="00486705"/>
    <w:rsid w:val="00494E6C"/>
    <w:rsid w:val="004B1520"/>
    <w:rsid w:val="004B3180"/>
    <w:rsid w:val="004B3E3F"/>
    <w:rsid w:val="004C6DBA"/>
    <w:rsid w:val="004E4336"/>
    <w:rsid w:val="004E6FFD"/>
    <w:rsid w:val="004F74CA"/>
    <w:rsid w:val="00500C56"/>
    <w:rsid w:val="00512E76"/>
    <w:rsid w:val="005156FB"/>
    <w:rsid w:val="00522F8E"/>
    <w:rsid w:val="005279A5"/>
    <w:rsid w:val="00527D7A"/>
    <w:rsid w:val="00536553"/>
    <w:rsid w:val="0054057C"/>
    <w:rsid w:val="00540778"/>
    <w:rsid w:val="005424E5"/>
    <w:rsid w:val="00543B07"/>
    <w:rsid w:val="00551933"/>
    <w:rsid w:val="00552753"/>
    <w:rsid w:val="005553AA"/>
    <w:rsid w:val="0055602D"/>
    <w:rsid w:val="00560FF6"/>
    <w:rsid w:val="00564004"/>
    <w:rsid w:val="00564808"/>
    <w:rsid w:val="00572305"/>
    <w:rsid w:val="005739DB"/>
    <w:rsid w:val="00583B88"/>
    <w:rsid w:val="00586CC2"/>
    <w:rsid w:val="00595025"/>
    <w:rsid w:val="0059606B"/>
    <w:rsid w:val="00596A8F"/>
    <w:rsid w:val="005A55BD"/>
    <w:rsid w:val="005B0AB0"/>
    <w:rsid w:val="005B4AA0"/>
    <w:rsid w:val="005B6648"/>
    <w:rsid w:val="005B746E"/>
    <w:rsid w:val="005B779E"/>
    <w:rsid w:val="005C0E5F"/>
    <w:rsid w:val="005C2723"/>
    <w:rsid w:val="005C3323"/>
    <w:rsid w:val="005C4BEC"/>
    <w:rsid w:val="005C5E03"/>
    <w:rsid w:val="005D2030"/>
    <w:rsid w:val="005D3A4A"/>
    <w:rsid w:val="005D6C3E"/>
    <w:rsid w:val="005D7918"/>
    <w:rsid w:val="005D7DA8"/>
    <w:rsid w:val="005E1692"/>
    <w:rsid w:val="005E6C87"/>
    <w:rsid w:val="00601A05"/>
    <w:rsid w:val="006042C4"/>
    <w:rsid w:val="00611ADF"/>
    <w:rsid w:val="0061358B"/>
    <w:rsid w:val="00614818"/>
    <w:rsid w:val="00614BBB"/>
    <w:rsid w:val="006171FF"/>
    <w:rsid w:val="00623C9F"/>
    <w:rsid w:val="00626CE2"/>
    <w:rsid w:val="00627C97"/>
    <w:rsid w:val="0064070C"/>
    <w:rsid w:val="0064099F"/>
    <w:rsid w:val="00661B08"/>
    <w:rsid w:val="006634D1"/>
    <w:rsid w:val="006637CF"/>
    <w:rsid w:val="0066643F"/>
    <w:rsid w:val="006667A4"/>
    <w:rsid w:val="00667BB8"/>
    <w:rsid w:val="00672842"/>
    <w:rsid w:val="00680018"/>
    <w:rsid w:val="00682F8E"/>
    <w:rsid w:val="00683533"/>
    <w:rsid w:val="00685920"/>
    <w:rsid w:val="00694B50"/>
    <w:rsid w:val="006A0AA2"/>
    <w:rsid w:val="006A1365"/>
    <w:rsid w:val="006B0F0A"/>
    <w:rsid w:val="006B0F81"/>
    <w:rsid w:val="006C160C"/>
    <w:rsid w:val="006D576F"/>
    <w:rsid w:val="006D5C31"/>
    <w:rsid w:val="006E00C2"/>
    <w:rsid w:val="006E0187"/>
    <w:rsid w:val="006E11A2"/>
    <w:rsid w:val="006E56B1"/>
    <w:rsid w:val="006E7F9A"/>
    <w:rsid w:val="006F19EB"/>
    <w:rsid w:val="006F3A6C"/>
    <w:rsid w:val="006F3D0C"/>
    <w:rsid w:val="006F7EB2"/>
    <w:rsid w:val="00700FCB"/>
    <w:rsid w:val="00703C9B"/>
    <w:rsid w:val="00703F00"/>
    <w:rsid w:val="00716ED7"/>
    <w:rsid w:val="007231D7"/>
    <w:rsid w:val="00724A21"/>
    <w:rsid w:val="0072512A"/>
    <w:rsid w:val="00731ED0"/>
    <w:rsid w:val="00740D94"/>
    <w:rsid w:val="007438DF"/>
    <w:rsid w:val="00743DEF"/>
    <w:rsid w:val="00746AC1"/>
    <w:rsid w:val="00746EAB"/>
    <w:rsid w:val="00747A47"/>
    <w:rsid w:val="007509BA"/>
    <w:rsid w:val="0076123E"/>
    <w:rsid w:val="0078158F"/>
    <w:rsid w:val="00781821"/>
    <w:rsid w:val="00784F47"/>
    <w:rsid w:val="00785011"/>
    <w:rsid w:val="0078559E"/>
    <w:rsid w:val="00792A52"/>
    <w:rsid w:val="00793E1E"/>
    <w:rsid w:val="00794BDA"/>
    <w:rsid w:val="0079756D"/>
    <w:rsid w:val="00797F1A"/>
    <w:rsid w:val="007A2AE9"/>
    <w:rsid w:val="007A2CE7"/>
    <w:rsid w:val="007A2D76"/>
    <w:rsid w:val="007A4E00"/>
    <w:rsid w:val="007A69E5"/>
    <w:rsid w:val="007B0BA8"/>
    <w:rsid w:val="007B2690"/>
    <w:rsid w:val="007B41D8"/>
    <w:rsid w:val="007B7276"/>
    <w:rsid w:val="007B7A3E"/>
    <w:rsid w:val="007C5FB2"/>
    <w:rsid w:val="007D2A46"/>
    <w:rsid w:val="007D2DAE"/>
    <w:rsid w:val="007D5055"/>
    <w:rsid w:val="007D61DA"/>
    <w:rsid w:val="007D624C"/>
    <w:rsid w:val="007D65D8"/>
    <w:rsid w:val="007D6DF2"/>
    <w:rsid w:val="007E6350"/>
    <w:rsid w:val="007F03AD"/>
    <w:rsid w:val="007F09F3"/>
    <w:rsid w:val="007F2B44"/>
    <w:rsid w:val="007F32C1"/>
    <w:rsid w:val="008032DA"/>
    <w:rsid w:val="00803773"/>
    <w:rsid w:val="00804857"/>
    <w:rsid w:val="008061B5"/>
    <w:rsid w:val="00806483"/>
    <w:rsid w:val="00811F79"/>
    <w:rsid w:val="008228C3"/>
    <w:rsid w:val="00822F63"/>
    <w:rsid w:val="00833E08"/>
    <w:rsid w:val="0084030B"/>
    <w:rsid w:val="008404E4"/>
    <w:rsid w:val="00844D81"/>
    <w:rsid w:val="008621EA"/>
    <w:rsid w:val="00864E16"/>
    <w:rsid w:val="00865516"/>
    <w:rsid w:val="0086705E"/>
    <w:rsid w:val="00871FF7"/>
    <w:rsid w:val="00875E07"/>
    <w:rsid w:val="008760CD"/>
    <w:rsid w:val="008776E1"/>
    <w:rsid w:val="00877A5F"/>
    <w:rsid w:val="00882C3B"/>
    <w:rsid w:val="00882F9B"/>
    <w:rsid w:val="00890429"/>
    <w:rsid w:val="0089447B"/>
    <w:rsid w:val="008A0F2A"/>
    <w:rsid w:val="008A6304"/>
    <w:rsid w:val="008C097C"/>
    <w:rsid w:val="008C0A39"/>
    <w:rsid w:val="008C28DC"/>
    <w:rsid w:val="008D16E5"/>
    <w:rsid w:val="008D1759"/>
    <w:rsid w:val="008D24BB"/>
    <w:rsid w:val="008D2923"/>
    <w:rsid w:val="008D3682"/>
    <w:rsid w:val="008D7449"/>
    <w:rsid w:val="008D774A"/>
    <w:rsid w:val="008E00A1"/>
    <w:rsid w:val="008E26DC"/>
    <w:rsid w:val="008E3714"/>
    <w:rsid w:val="008F3B4E"/>
    <w:rsid w:val="009045EC"/>
    <w:rsid w:val="00907E3F"/>
    <w:rsid w:val="0091080B"/>
    <w:rsid w:val="009204D9"/>
    <w:rsid w:val="00923FBF"/>
    <w:rsid w:val="0092434E"/>
    <w:rsid w:val="00927481"/>
    <w:rsid w:val="009375A7"/>
    <w:rsid w:val="009447C3"/>
    <w:rsid w:val="0094600D"/>
    <w:rsid w:val="0094628B"/>
    <w:rsid w:val="00946D30"/>
    <w:rsid w:val="00950D95"/>
    <w:rsid w:val="00951349"/>
    <w:rsid w:val="00952577"/>
    <w:rsid w:val="00955532"/>
    <w:rsid w:val="00957B65"/>
    <w:rsid w:val="009643D1"/>
    <w:rsid w:val="00967C94"/>
    <w:rsid w:val="00974A41"/>
    <w:rsid w:val="0098322B"/>
    <w:rsid w:val="00986A5D"/>
    <w:rsid w:val="009922BB"/>
    <w:rsid w:val="009948B6"/>
    <w:rsid w:val="00995AD5"/>
    <w:rsid w:val="009A15CC"/>
    <w:rsid w:val="009B72EE"/>
    <w:rsid w:val="009C56F6"/>
    <w:rsid w:val="009C74A9"/>
    <w:rsid w:val="009D4C84"/>
    <w:rsid w:val="009D6196"/>
    <w:rsid w:val="009D636D"/>
    <w:rsid w:val="009E2712"/>
    <w:rsid w:val="009E4690"/>
    <w:rsid w:val="00A056D4"/>
    <w:rsid w:val="00A06956"/>
    <w:rsid w:val="00A15FAA"/>
    <w:rsid w:val="00A179D5"/>
    <w:rsid w:val="00A20260"/>
    <w:rsid w:val="00A21A11"/>
    <w:rsid w:val="00A249FA"/>
    <w:rsid w:val="00A258C9"/>
    <w:rsid w:val="00A3381C"/>
    <w:rsid w:val="00A41B9A"/>
    <w:rsid w:val="00A52E1D"/>
    <w:rsid w:val="00A5689A"/>
    <w:rsid w:val="00A61526"/>
    <w:rsid w:val="00A61C5D"/>
    <w:rsid w:val="00A621D8"/>
    <w:rsid w:val="00A7033B"/>
    <w:rsid w:val="00A7295D"/>
    <w:rsid w:val="00A72FE0"/>
    <w:rsid w:val="00A77F65"/>
    <w:rsid w:val="00A86ED3"/>
    <w:rsid w:val="00A873AD"/>
    <w:rsid w:val="00A92086"/>
    <w:rsid w:val="00AB27DC"/>
    <w:rsid w:val="00AB5011"/>
    <w:rsid w:val="00AC1349"/>
    <w:rsid w:val="00AC1CCD"/>
    <w:rsid w:val="00AC30EC"/>
    <w:rsid w:val="00AC4B67"/>
    <w:rsid w:val="00AD112D"/>
    <w:rsid w:val="00AD2A60"/>
    <w:rsid w:val="00AD5254"/>
    <w:rsid w:val="00AE058A"/>
    <w:rsid w:val="00AE5F06"/>
    <w:rsid w:val="00AF04C8"/>
    <w:rsid w:val="00AF669C"/>
    <w:rsid w:val="00B11F03"/>
    <w:rsid w:val="00B14D02"/>
    <w:rsid w:val="00B15F9B"/>
    <w:rsid w:val="00B17641"/>
    <w:rsid w:val="00B17A1F"/>
    <w:rsid w:val="00B21CF5"/>
    <w:rsid w:val="00B24B99"/>
    <w:rsid w:val="00B30C8A"/>
    <w:rsid w:val="00B314B5"/>
    <w:rsid w:val="00B32B8C"/>
    <w:rsid w:val="00B416A4"/>
    <w:rsid w:val="00B4304C"/>
    <w:rsid w:val="00B4371F"/>
    <w:rsid w:val="00B500E6"/>
    <w:rsid w:val="00B54BC3"/>
    <w:rsid w:val="00B5532F"/>
    <w:rsid w:val="00B56B2C"/>
    <w:rsid w:val="00B62190"/>
    <w:rsid w:val="00B639EF"/>
    <w:rsid w:val="00B64AE7"/>
    <w:rsid w:val="00B64CF0"/>
    <w:rsid w:val="00B72C09"/>
    <w:rsid w:val="00B73607"/>
    <w:rsid w:val="00B75AA0"/>
    <w:rsid w:val="00B75B24"/>
    <w:rsid w:val="00B77AFF"/>
    <w:rsid w:val="00B852A4"/>
    <w:rsid w:val="00B86067"/>
    <w:rsid w:val="00B91F83"/>
    <w:rsid w:val="00B94AB2"/>
    <w:rsid w:val="00B958B2"/>
    <w:rsid w:val="00BA3242"/>
    <w:rsid w:val="00BA4193"/>
    <w:rsid w:val="00BA42CC"/>
    <w:rsid w:val="00BA57CC"/>
    <w:rsid w:val="00BA5DC5"/>
    <w:rsid w:val="00BA6D44"/>
    <w:rsid w:val="00BA724C"/>
    <w:rsid w:val="00BB091A"/>
    <w:rsid w:val="00BB098E"/>
    <w:rsid w:val="00BC4128"/>
    <w:rsid w:val="00BD0320"/>
    <w:rsid w:val="00BD48E7"/>
    <w:rsid w:val="00BD7BE1"/>
    <w:rsid w:val="00BD7F7D"/>
    <w:rsid w:val="00BE4CD3"/>
    <w:rsid w:val="00BE66DC"/>
    <w:rsid w:val="00BF0E25"/>
    <w:rsid w:val="00BF290D"/>
    <w:rsid w:val="00BF360C"/>
    <w:rsid w:val="00BF4D6E"/>
    <w:rsid w:val="00BF6D04"/>
    <w:rsid w:val="00C01A2C"/>
    <w:rsid w:val="00C01C91"/>
    <w:rsid w:val="00C02458"/>
    <w:rsid w:val="00C02AAA"/>
    <w:rsid w:val="00C058D1"/>
    <w:rsid w:val="00C17859"/>
    <w:rsid w:val="00C239CD"/>
    <w:rsid w:val="00C24A67"/>
    <w:rsid w:val="00C24E7A"/>
    <w:rsid w:val="00C31B23"/>
    <w:rsid w:val="00C402CE"/>
    <w:rsid w:val="00C47945"/>
    <w:rsid w:val="00C619DF"/>
    <w:rsid w:val="00C65372"/>
    <w:rsid w:val="00C7194E"/>
    <w:rsid w:val="00C71DEE"/>
    <w:rsid w:val="00C802EE"/>
    <w:rsid w:val="00C82B9B"/>
    <w:rsid w:val="00C929F0"/>
    <w:rsid w:val="00C9400D"/>
    <w:rsid w:val="00C954DE"/>
    <w:rsid w:val="00CA201A"/>
    <w:rsid w:val="00CA2713"/>
    <w:rsid w:val="00CA4D14"/>
    <w:rsid w:val="00CB2B25"/>
    <w:rsid w:val="00CB4D6E"/>
    <w:rsid w:val="00CC0D25"/>
    <w:rsid w:val="00CC1DE2"/>
    <w:rsid w:val="00CC1F5D"/>
    <w:rsid w:val="00CC27CB"/>
    <w:rsid w:val="00CC29E0"/>
    <w:rsid w:val="00CC3644"/>
    <w:rsid w:val="00CC4E3C"/>
    <w:rsid w:val="00CC5357"/>
    <w:rsid w:val="00CC566E"/>
    <w:rsid w:val="00CE0F53"/>
    <w:rsid w:val="00CE7C0D"/>
    <w:rsid w:val="00CF301C"/>
    <w:rsid w:val="00CF524F"/>
    <w:rsid w:val="00CF5A66"/>
    <w:rsid w:val="00CF63B0"/>
    <w:rsid w:val="00D23910"/>
    <w:rsid w:val="00D23BC4"/>
    <w:rsid w:val="00D23E1D"/>
    <w:rsid w:val="00D24439"/>
    <w:rsid w:val="00D26604"/>
    <w:rsid w:val="00D276CD"/>
    <w:rsid w:val="00D3143F"/>
    <w:rsid w:val="00D33E7C"/>
    <w:rsid w:val="00D374D9"/>
    <w:rsid w:val="00D3754D"/>
    <w:rsid w:val="00D4034F"/>
    <w:rsid w:val="00D467B4"/>
    <w:rsid w:val="00D55B62"/>
    <w:rsid w:val="00D56CBB"/>
    <w:rsid w:val="00D6689D"/>
    <w:rsid w:val="00D67232"/>
    <w:rsid w:val="00D6774A"/>
    <w:rsid w:val="00D70E5A"/>
    <w:rsid w:val="00D727B2"/>
    <w:rsid w:val="00D76220"/>
    <w:rsid w:val="00D76412"/>
    <w:rsid w:val="00D76BA6"/>
    <w:rsid w:val="00D76C58"/>
    <w:rsid w:val="00D844DA"/>
    <w:rsid w:val="00D85920"/>
    <w:rsid w:val="00D85ED2"/>
    <w:rsid w:val="00D97274"/>
    <w:rsid w:val="00DA1328"/>
    <w:rsid w:val="00DB174D"/>
    <w:rsid w:val="00DC5956"/>
    <w:rsid w:val="00DD4E19"/>
    <w:rsid w:val="00DD5F10"/>
    <w:rsid w:val="00DE5639"/>
    <w:rsid w:val="00DE69B6"/>
    <w:rsid w:val="00DF181C"/>
    <w:rsid w:val="00E01DDF"/>
    <w:rsid w:val="00E034CA"/>
    <w:rsid w:val="00E035F0"/>
    <w:rsid w:val="00E05AE6"/>
    <w:rsid w:val="00E06810"/>
    <w:rsid w:val="00E07266"/>
    <w:rsid w:val="00E1189A"/>
    <w:rsid w:val="00E16FBD"/>
    <w:rsid w:val="00E2032C"/>
    <w:rsid w:val="00E23CE5"/>
    <w:rsid w:val="00E24187"/>
    <w:rsid w:val="00E26643"/>
    <w:rsid w:val="00E32947"/>
    <w:rsid w:val="00E32F17"/>
    <w:rsid w:val="00E375B2"/>
    <w:rsid w:val="00E603EA"/>
    <w:rsid w:val="00E61DE3"/>
    <w:rsid w:val="00E62B18"/>
    <w:rsid w:val="00E633A7"/>
    <w:rsid w:val="00E63871"/>
    <w:rsid w:val="00E652C8"/>
    <w:rsid w:val="00E70093"/>
    <w:rsid w:val="00E74D2A"/>
    <w:rsid w:val="00E77C5A"/>
    <w:rsid w:val="00E840CA"/>
    <w:rsid w:val="00E86458"/>
    <w:rsid w:val="00E867B2"/>
    <w:rsid w:val="00E90079"/>
    <w:rsid w:val="00E9082D"/>
    <w:rsid w:val="00E94631"/>
    <w:rsid w:val="00EA0932"/>
    <w:rsid w:val="00EA097B"/>
    <w:rsid w:val="00EA2044"/>
    <w:rsid w:val="00EA6623"/>
    <w:rsid w:val="00EB0C11"/>
    <w:rsid w:val="00EB2E03"/>
    <w:rsid w:val="00EB66D4"/>
    <w:rsid w:val="00EC1A5C"/>
    <w:rsid w:val="00ED5CCC"/>
    <w:rsid w:val="00ED688D"/>
    <w:rsid w:val="00EE1137"/>
    <w:rsid w:val="00EE466E"/>
    <w:rsid w:val="00EE56CD"/>
    <w:rsid w:val="00EE5CA3"/>
    <w:rsid w:val="00EE721C"/>
    <w:rsid w:val="00EF1AA5"/>
    <w:rsid w:val="00EF1E47"/>
    <w:rsid w:val="00EF25D7"/>
    <w:rsid w:val="00EF3FCE"/>
    <w:rsid w:val="00EF6158"/>
    <w:rsid w:val="00F00C91"/>
    <w:rsid w:val="00F037D0"/>
    <w:rsid w:val="00F0436A"/>
    <w:rsid w:val="00F04AE7"/>
    <w:rsid w:val="00F15DFD"/>
    <w:rsid w:val="00F35BAB"/>
    <w:rsid w:val="00F45DCA"/>
    <w:rsid w:val="00F54561"/>
    <w:rsid w:val="00F62737"/>
    <w:rsid w:val="00F645C3"/>
    <w:rsid w:val="00F76E31"/>
    <w:rsid w:val="00F807B7"/>
    <w:rsid w:val="00F84C0B"/>
    <w:rsid w:val="00F867BB"/>
    <w:rsid w:val="00F91AF1"/>
    <w:rsid w:val="00F9235C"/>
    <w:rsid w:val="00F9623D"/>
    <w:rsid w:val="00FA3250"/>
    <w:rsid w:val="00FA42F5"/>
    <w:rsid w:val="00FA5457"/>
    <w:rsid w:val="00FA6A85"/>
    <w:rsid w:val="00FA6AE8"/>
    <w:rsid w:val="00FA6D44"/>
    <w:rsid w:val="00FA6EDB"/>
    <w:rsid w:val="00FB70D6"/>
    <w:rsid w:val="00FC17A3"/>
    <w:rsid w:val="00FC3FBF"/>
    <w:rsid w:val="00FC5B82"/>
    <w:rsid w:val="00FC7A1C"/>
    <w:rsid w:val="00FD1FED"/>
    <w:rsid w:val="00FD63B1"/>
    <w:rsid w:val="00FF0264"/>
    <w:rsid w:val="00FF3D17"/>
    <w:rsid w:val="00FF5D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238295"/>
  <w15:chartTrackingRefBased/>
  <w15:docId w15:val="{A4B334CC-C6A8-4ED1-AC10-D14408AD5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qFormat/>
    <w:rsid w:val="00270E94"/>
    <w:pPr>
      <w:keepNext/>
      <w:spacing w:after="0" w:line="300" w:lineRule="exact"/>
      <w:outlineLvl w:val="0"/>
    </w:pPr>
    <w:rPr>
      <w:rFonts w:ascii="Arial" w:eastAsia="Times New Roman" w:hAnsi="Arial"/>
      <w:b/>
      <w:kern w:val="32"/>
      <w:sz w:val="3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8D774A"/>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8D774A"/>
    <w:rPr>
      <w:rFonts w:ascii="Tahoma" w:hAnsi="Tahoma" w:cs="Tahoma"/>
      <w:sz w:val="16"/>
      <w:szCs w:val="16"/>
      <w:lang w:eastAsia="en-US"/>
    </w:rPr>
  </w:style>
  <w:style w:type="character" w:styleId="Odwoaniedokomentarza">
    <w:name w:val="annotation reference"/>
    <w:uiPriority w:val="99"/>
    <w:semiHidden/>
    <w:unhideWhenUsed/>
    <w:rsid w:val="008D774A"/>
    <w:rPr>
      <w:sz w:val="16"/>
      <w:szCs w:val="16"/>
    </w:rPr>
  </w:style>
  <w:style w:type="paragraph" w:styleId="Tekstkomentarza">
    <w:name w:val="annotation text"/>
    <w:basedOn w:val="Normalny"/>
    <w:link w:val="TekstkomentarzaZnak"/>
    <w:uiPriority w:val="99"/>
    <w:unhideWhenUsed/>
    <w:rsid w:val="008D774A"/>
    <w:rPr>
      <w:sz w:val="20"/>
      <w:szCs w:val="20"/>
    </w:rPr>
  </w:style>
  <w:style w:type="character" w:customStyle="1" w:styleId="TekstkomentarzaZnak">
    <w:name w:val="Tekst komentarza Znak"/>
    <w:link w:val="Tekstkomentarza"/>
    <w:uiPriority w:val="99"/>
    <w:rsid w:val="008D774A"/>
    <w:rPr>
      <w:lang w:eastAsia="en-US"/>
    </w:rPr>
  </w:style>
  <w:style w:type="paragraph" w:styleId="Tematkomentarza">
    <w:name w:val="annotation subject"/>
    <w:basedOn w:val="Tekstkomentarza"/>
    <w:next w:val="Tekstkomentarza"/>
    <w:link w:val="TematkomentarzaZnak"/>
    <w:uiPriority w:val="99"/>
    <w:semiHidden/>
    <w:unhideWhenUsed/>
    <w:rsid w:val="008D774A"/>
    <w:rPr>
      <w:b/>
      <w:bCs/>
    </w:rPr>
  </w:style>
  <w:style w:type="character" w:customStyle="1" w:styleId="TematkomentarzaZnak">
    <w:name w:val="Temat komentarza Znak"/>
    <w:link w:val="Tematkomentarza"/>
    <w:uiPriority w:val="99"/>
    <w:semiHidden/>
    <w:rsid w:val="008D774A"/>
    <w:rPr>
      <w:b/>
      <w:bCs/>
      <w:lang w:eastAsia="en-US"/>
    </w:rPr>
  </w:style>
  <w:style w:type="paragraph" w:styleId="Nagwek">
    <w:name w:val="header"/>
    <w:basedOn w:val="Normalny"/>
    <w:link w:val="NagwekZnak"/>
    <w:uiPriority w:val="99"/>
    <w:unhideWhenUsed/>
    <w:rsid w:val="001E6B05"/>
    <w:pPr>
      <w:tabs>
        <w:tab w:val="center" w:pos="4536"/>
        <w:tab w:val="right" w:pos="9072"/>
      </w:tabs>
    </w:pPr>
  </w:style>
  <w:style w:type="character" w:customStyle="1" w:styleId="NagwekZnak">
    <w:name w:val="Nagłówek Znak"/>
    <w:link w:val="Nagwek"/>
    <w:uiPriority w:val="99"/>
    <w:rsid w:val="001E6B05"/>
    <w:rPr>
      <w:sz w:val="22"/>
      <w:szCs w:val="22"/>
      <w:lang w:eastAsia="en-US"/>
    </w:rPr>
  </w:style>
  <w:style w:type="paragraph" w:styleId="Stopka">
    <w:name w:val="footer"/>
    <w:basedOn w:val="Normalny"/>
    <w:link w:val="StopkaZnak"/>
    <w:unhideWhenUsed/>
    <w:rsid w:val="001E6B05"/>
    <w:pPr>
      <w:tabs>
        <w:tab w:val="center" w:pos="4536"/>
        <w:tab w:val="right" w:pos="9072"/>
      </w:tabs>
    </w:pPr>
  </w:style>
  <w:style w:type="character" w:customStyle="1" w:styleId="StopkaZnak">
    <w:name w:val="Stopka Znak"/>
    <w:link w:val="Stopka"/>
    <w:rsid w:val="001E6B05"/>
    <w:rPr>
      <w:sz w:val="22"/>
      <w:szCs w:val="22"/>
      <w:lang w:eastAsia="en-US"/>
    </w:rPr>
  </w:style>
  <w:style w:type="paragraph" w:customStyle="1" w:styleId="ZnakZnak3">
    <w:name w:val="Znak Znak3"/>
    <w:basedOn w:val="Normalny"/>
    <w:rsid w:val="00270E94"/>
    <w:pPr>
      <w:spacing w:before="240" w:line="360" w:lineRule="auto"/>
      <w:ind w:left="360" w:right="23" w:hanging="431"/>
      <w:jc w:val="both"/>
    </w:pPr>
    <w:rPr>
      <w:rFonts w:ascii="Verdana" w:hAnsi="Verdana"/>
      <w:sz w:val="20"/>
    </w:rPr>
  </w:style>
  <w:style w:type="character" w:customStyle="1" w:styleId="Nagwek1Znak">
    <w:name w:val="Nagłówek 1 Znak"/>
    <w:link w:val="Nagwek1"/>
    <w:rsid w:val="00270E94"/>
    <w:rPr>
      <w:rFonts w:ascii="Arial" w:eastAsia="Times New Roman" w:hAnsi="Arial"/>
      <w:b/>
      <w:kern w:val="32"/>
      <w:sz w:val="32"/>
    </w:rPr>
  </w:style>
  <w:style w:type="character" w:styleId="HTML-staaszeroko">
    <w:name w:val="HTML Typewriter"/>
    <w:rsid w:val="00270E94"/>
    <w:rPr>
      <w:rFonts w:ascii="Courier New" w:eastAsia="Batang" w:hAnsi="Courier New" w:cs="Courier New" w:hint="default"/>
      <w:sz w:val="20"/>
      <w:szCs w:val="20"/>
    </w:rPr>
  </w:style>
  <w:style w:type="paragraph" w:customStyle="1" w:styleId="Tekstwlasciwy">
    <w:name w:val="_Tekst wlasciwy"/>
    <w:basedOn w:val="Normalny"/>
    <w:next w:val="Normalny"/>
    <w:link w:val="TekstwlasciwyZnak"/>
    <w:autoRedefine/>
    <w:rsid w:val="00270E94"/>
    <w:pPr>
      <w:numPr>
        <w:numId w:val="19"/>
      </w:numPr>
      <w:tabs>
        <w:tab w:val="clear" w:pos="360"/>
      </w:tabs>
      <w:spacing w:after="0" w:line="240" w:lineRule="auto"/>
      <w:ind w:left="284" w:hanging="284"/>
      <w:jc w:val="both"/>
    </w:pPr>
    <w:rPr>
      <w:rFonts w:ascii="Arial" w:eastAsia="Times New Roman" w:hAnsi="Arial" w:cs="Arial"/>
      <w:lang w:eastAsia="pl-PL"/>
    </w:rPr>
  </w:style>
  <w:style w:type="character" w:customStyle="1" w:styleId="TekstwlasciwyZnak">
    <w:name w:val="_Tekst wlasciwy Znak"/>
    <w:link w:val="Tekstwlasciwy"/>
    <w:rsid w:val="00270E94"/>
    <w:rPr>
      <w:rFonts w:ascii="Arial" w:eastAsia="Times New Roman" w:hAnsi="Arial" w:cs="Arial"/>
      <w:sz w:val="22"/>
      <w:szCs w:val="22"/>
    </w:rPr>
  </w:style>
  <w:style w:type="paragraph" w:styleId="Tekstpodstawowy">
    <w:name w:val="Body Text"/>
    <w:basedOn w:val="Normalny"/>
    <w:link w:val="TekstpodstawowyZnak"/>
    <w:rsid w:val="00270E94"/>
    <w:pPr>
      <w:spacing w:after="0" w:line="240" w:lineRule="auto"/>
      <w:jc w:val="both"/>
    </w:pPr>
    <w:rPr>
      <w:rFonts w:ascii="Arial" w:eastAsia="Times New Roman" w:hAnsi="Arial"/>
      <w:szCs w:val="20"/>
      <w:lang w:eastAsia="pl-PL"/>
    </w:rPr>
  </w:style>
  <w:style w:type="character" w:customStyle="1" w:styleId="TekstpodstawowyZnak">
    <w:name w:val="Tekst podstawowy Znak"/>
    <w:link w:val="Tekstpodstawowy"/>
    <w:rsid w:val="00270E94"/>
    <w:rPr>
      <w:rFonts w:ascii="Arial" w:eastAsia="Times New Roman" w:hAnsi="Arial"/>
      <w:sz w:val="22"/>
    </w:rPr>
  </w:style>
  <w:style w:type="character" w:customStyle="1" w:styleId="shorttext">
    <w:name w:val="short_text"/>
    <w:rsid w:val="00DF181C"/>
  </w:style>
  <w:style w:type="paragraph" w:customStyle="1" w:styleId="ZnakZnak30">
    <w:name w:val="Znak Znak3"/>
    <w:basedOn w:val="Normalny"/>
    <w:rsid w:val="00B21CF5"/>
    <w:pPr>
      <w:spacing w:after="0" w:line="360" w:lineRule="auto"/>
      <w:ind w:right="23"/>
      <w:jc w:val="both"/>
    </w:pPr>
    <w:rPr>
      <w:rFonts w:ascii="Verdana" w:eastAsia="Times New Roman" w:hAnsi="Verdana"/>
      <w:sz w:val="20"/>
      <w:szCs w:val="20"/>
      <w:lang w:eastAsia="pl-PL"/>
    </w:rPr>
  </w:style>
  <w:style w:type="paragraph" w:styleId="Akapitzlist">
    <w:name w:val="List Paragraph"/>
    <w:basedOn w:val="Normalny"/>
    <w:uiPriority w:val="34"/>
    <w:qFormat/>
    <w:rsid w:val="00B21CF5"/>
    <w:pPr>
      <w:ind w:left="720"/>
      <w:contextualSpacing/>
    </w:pPr>
  </w:style>
  <w:style w:type="paragraph" w:styleId="Tekstprzypisukocowego">
    <w:name w:val="endnote text"/>
    <w:basedOn w:val="Normalny"/>
    <w:link w:val="TekstprzypisukocowegoZnak"/>
    <w:uiPriority w:val="99"/>
    <w:semiHidden/>
    <w:unhideWhenUsed/>
    <w:rsid w:val="0038143F"/>
    <w:rPr>
      <w:sz w:val="20"/>
      <w:szCs w:val="20"/>
    </w:rPr>
  </w:style>
  <w:style w:type="character" w:customStyle="1" w:styleId="TekstprzypisukocowegoZnak">
    <w:name w:val="Tekst przypisu końcowego Znak"/>
    <w:link w:val="Tekstprzypisukocowego"/>
    <w:uiPriority w:val="99"/>
    <w:semiHidden/>
    <w:rsid w:val="0038143F"/>
    <w:rPr>
      <w:lang w:eastAsia="en-US"/>
    </w:rPr>
  </w:style>
  <w:style w:type="character" w:styleId="Odwoanieprzypisukocowego">
    <w:name w:val="endnote reference"/>
    <w:uiPriority w:val="99"/>
    <w:semiHidden/>
    <w:unhideWhenUsed/>
    <w:rsid w:val="0038143F"/>
    <w:rPr>
      <w:vertAlign w:val="superscript"/>
    </w:rPr>
  </w:style>
  <w:style w:type="paragraph" w:styleId="Tekstprzypisudolnego">
    <w:name w:val="footnote text"/>
    <w:basedOn w:val="Normalny"/>
    <w:link w:val="TekstprzypisudolnegoZnak"/>
    <w:uiPriority w:val="99"/>
    <w:rsid w:val="00C02AAA"/>
    <w:pPr>
      <w:spacing w:after="0" w:line="240" w:lineRule="auto"/>
    </w:pPr>
    <w:rPr>
      <w:sz w:val="20"/>
      <w:szCs w:val="20"/>
      <w:lang w:eastAsia="pl-PL"/>
    </w:rPr>
  </w:style>
  <w:style w:type="character" w:customStyle="1" w:styleId="TekstprzypisudolnegoZnak">
    <w:name w:val="Tekst przypisu dolnego Znak"/>
    <w:basedOn w:val="Domylnaczcionkaakapitu"/>
    <w:link w:val="Tekstprzypisudolnego"/>
    <w:uiPriority w:val="99"/>
    <w:rsid w:val="00C02AAA"/>
  </w:style>
  <w:style w:type="character" w:styleId="Odwoanieprzypisudolnego">
    <w:name w:val="footnote reference"/>
    <w:uiPriority w:val="99"/>
    <w:rsid w:val="00C02AAA"/>
    <w:rPr>
      <w:vertAlign w:val="superscript"/>
    </w:rPr>
  </w:style>
  <w:style w:type="character" w:customStyle="1" w:styleId="FontStyle30">
    <w:name w:val="Font Style30"/>
    <w:uiPriority w:val="99"/>
    <w:rsid w:val="00C02AAA"/>
    <w:rPr>
      <w:rFonts w:ascii="Times New Roman" w:hAnsi="Times New Roman" w:cs="Times New Roman" w:hint="default"/>
    </w:rPr>
  </w:style>
  <w:style w:type="paragraph" w:styleId="Zwykytekst">
    <w:name w:val="Plain Text"/>
    <w:basedOn w:val="Normalny"/>
    <w:link w:val="ZwykytekstZnak1"/>
    <w:uiPriority w:val="99"/>
    <w:qFormat/>
    <w:rsid w:val="00F35BAB"/>
    <w:pPr>
      <w:spacing w:after="0" w:line="240" w:lineRule="auto"/>
    </w:pPr>
    <w:rPr>
      <w:rFonts w:ascii="Courier New" w:eastAsia="Times New Roman" w:hAnsi="Courier New"/>
      <w:sz w:val="20"/>
      <w:szCs w:val="20"/>
      <w:lang w:eastAsia="pl-PL"/>
    </w:rPr>
  </w:style>
  <w:style w:type="character" w:customStyle="1" w:styleId="ZwykytekstZnak">
    <w:name w:val="Zwykły tekst Znak"/>
    <w:uiPriority w:val="99"/>
    <w:semiHidden/>
    <w:rsid w:val="00F35BAB"/>
    <w:rPr>
      <w:rFonts w:ascii="Courier New" w:hAnsi="Courier New" w:cs="Courier New"/>
      <w:lang w:eastAsia="en-US"/>
    </w:rPr>
  </w:style>
  <w:style w:type="character" w:customStyle="1" w:styleId="ZwykytekstZnak1">
    <w:name w:val="Zwykły tekst Znak1"/>
    <w:link w:val="Zwykytekst"/>
    <w:uiPriority w:val="99"/>
    <w:locked/>
    <w:rsid w:val="00F35BAB"/>
    <w:rPr>
      <w:rFonts w:ascii="Courier New" w:eastAsia="Times New Roman" w:hAnsi="Courier New"/>
    </w:rPr>
  </w:style>
  <w:style w:type="character" w:styleId="Hipercze">
    <w:name w:val="Hyperlink"/>
    <w:rsid w:val="00907E3F"/>
    <w:rPr>
      <w:color w:val="0563C1"/>
      <w:u w:val="single"/>
    </w:rPr>
  </w:style>
  <w:style w:type="paragraph" w:styleId="Poprawka">
    <w:name w:val="Revision"/>
    <w:hidden/>
    <w:uiPriority w:val="99"/>
    <w:semiHidden/>
    <w:rsid w:val="006634D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9377">
      <w:bodyDiv w:val="1"/>
      <w:marLeft w:val="0"/>
      <w:marRight w:val="0"/>
      <w:marTop w:val="0"/>
      <w:marBottom w:val="0"/>
      <w:divBdr>
        <w:top w:val="none" w:sz="0" w:space="0" w:color="auto"/>
        <w:left w:val="none" w:sz="0" w:space="0" w:color="auto"/>
        <w:bottom w:val="none" w:sz="0" w:space="0" w:color="auto"/>
        <w:right w:val="none" w:sz="0" w:space="0" w:color="auto"/>
      </w:divBdr>
    </w:div>
    <w:div w:id="43140409">
      <w:bodyDiv w:val="1"/>
      <w:marLeft w:val="0"/>
      <w:marRight w:val="0"/>
      <w:marTop w:val="0"/>
      <w:marBottom w:val="0"/>
      <w:divBdr>
        <w:top w:val="none" w:sz="0" w:space="0" w:color="auto"/>
        <w:left w:val="none" w:sz="0" w:space="0" w:color="auto"/>
        <w:bottom w:val="none" w:sz="0" w:space="0" w:color="auto"/>
        <w:right w:val="none" w:sz="0" w:space="0" w:color="auto"/>
      </w:divBdr>
    </w:div>
    <w:div w:id="702942720">
      <w:bodyDiv w:val="1"/>
      <w:marLeft w:val="0"/>
      <w:marRight w:val="0"/>
      <w:marTop w:val="0"/>
      <w:marBottom w:val="0"/>
      <w:divBdr>
        <w:top w:val="none" w:sz="0" w:space="0" w:color="auto"/>
        <w:left w:val="none" w:sz="0" w:space="0" w:color="auto"/>
        <w:bottom w:val="none" w:sz="0" w:space="0" w:color="auto"/>
        <w:right w:val="none" w:sz="0" w:space="0" w:color="auto"/>
      </w:divBdr>
    </w:div>
    <w:div w:id="1707028141">
      <w:bodyDiv w:val="1"/>
      <w:marLeft w:val="0"/>
      <w:marRight w:val="0"/>
      <w:marTop w:val="0"/>
      <w:marBottom w:val="0"/>
      <w:divBdr>
        <w:top w:val="none" w:sz="0" w:space="0" w:color="auto"/>
        <w:left w:val="none" w:sz="0" w:space="0" w:color="auto"/>
        <w:bottom w:val="none" w:sz="0" w:space="0" w:color="auto"/>
        <w:right w:val="none" w:sz="0" w:space="0" w:color="auto"/>
      </w:divBdr>
    </w:div>
    <w:div w:id="2009823865">
      <w:bodyDiv w:val="1"/>
      <w:marLeft w:val="0"/>
      <w:marRight w:val="0"/>
      <w:marTop w:val="0"/>
      <w:marBottom w:val="0"/>
      <w:divBdr>
        <w:top w:val="none" w:sz="0" w:space="0" w:color="auto"/>
        <w:left w:val="none" w:sz="0" w:space="0" w:color="auto"/>
        <w:bottom w:val="none" w:sz="0" w:space="0" w:color="auto"/>
        <w:right w:val="none" w:sz="0" w:space="0" w:color="auto"/>
      </w:divBdr>
    </w:div>
    <w:div w:id="2062900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3D0C26-7D49-4AFB-8ABE-CD4FB4EBF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8763</Words>
  <Characters>52579</Characters>
  <Application>Microsoft Office Word</Application>
  <DocSecurity>0</DocSecurity>
  <Lines>438</Lines>
  <Paragraphs>122</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61220</CharactersWithSpaces>
  <SharedDoc>false</SharedDoc>
  <HLinks>
    <vt:vector size="6" baseType="variant">
      <vt:variant>
        <vt:i4>4718631</vt:i4>
      </vt:variant>
      <vt:variant>
        <vt:i4>0</vt:i4>
      </vt:variant>
      <vt:variant>
        <vt:i4>0</vt:i4>
      </vt:variant>
      <vt:variant>
        <vt:i4>5</vt:i4>
      </vt:variant>
      <vt:variant>
        <vt:lpwstr>mailto:tomasz.paslawski@pwtomex.pl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 Olkowicz</dc:creator>
  <cp:keywords/>
  <cp:lastModifiedBy>Trojanowski Adam (ASF)</cp:lastModifiedBy>
  <cp:revision>4</cp:revision>
  <cp:lastPrinted>2025-03-19T08:50:00Z</cp:lastPrinted>
  <dcterms:created xsi:type="dcterms:W3CDTF">2025-03-31T09:32:00Z</dcterms:created>
  <dcterms:modified xsi:type="dcterms:W3CDTF">2025-03-31T10:16:00Z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2023-02-20T09:52:24Z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72d4d016-c8ae-4cea-b3d8-32584d998399</vt:lpwstr>
  </property>
  <property fmtid="{D5CDD505-2E9C-101B-9397-08002B2CF9AE}" pid="8" name="MSIP_Label_53312e15-a5e9-4500-a857-15b9f442bba9_ContentBits">
    <vt:lpwstr>0</vt:lpwstr>
  </property>
</Properties>
</file>