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EF8A3" w14:textId="77777777" w:rsidR="00691D1F" w:rsidRPr="00E8615D" w:rsidRDefault="00691D1F" w:rsidP="00691D1F">
      <w:pPr>
        <w:tabs>
          <w:tab w:val="left" w:pos="1843"/>
        </w:tabs>
        <w:spacing w:before="120" w:after="120" w:line="360" w:lineRule="auto"/>
        <w:ind w:right="-6"/>
      </w:pPr>
      <w:bookmarkStart w:id="0" w:name="_Toc508281027"/>
      <w:bookmarkStart w:id="1" w:name="_Toc12873827"/>
      <w:bookmarkStart w:id="2" w:name="_Toc12966564"/>
      <w:r w:rsidRPr="00622DC0">
        <w:t>Załącznik nr 5</w:t>
      </w:r>
      <w:bookmarkStart w:id="3" w:name="_Toc34047098"/>
      <w:bookmarkStart w:id="4" w:name="_Toc34047306"/>
      <w:bookmarkStart w:id="5" w:name="_Toc34047429"/>
      <w:bookmarkStart w:id="6" w:name="_Toc34047494"/>
      <w:bookmarkStart w:id="7" w:name="_Toc68002824"/>
      <w:bookmarkStart w:id="8" w:name="_Toc70494961"/>
      <w:r w:rsidRPr="00622DC0">
        <w:t xml:space="preserve"> </w:t>
      </w:r>
      <w:r w:rsidRPr="00E8615D">
        <w:rPr>
          <w:color w:val="000000"/>
        </w:rPr>
        <w:t>- wzór gwarancji należytego wykonania umowy oraz rękojmi za wady lub gwarancji</w:t>
      </w:r>
      <w:r w:rsidRPr="00E8615D">
        <w:t xml:space="preserve"> </w:t>
      </w:r>
      <w:bookmarkEnd w:id="3"/>
      <w:bookmarkEnd w:id="4"/>
      <w:bookmarkEnd w:id="5"/>
      <w:bookmarkEnd w:id="6"/>
      <w:bookmarkEnd w:id="7"/>
      <w:bookmarkEnd w:id="8"/>
    </w:p>
    <w:p w14:paraId="1D38FC3D" w14:textId="77777777" w:rsidR="00691D1F" w:rsidRDefault="00691D1F" w:rsidP="00691D1F">
      <w:pPr>
        <w:jc w:val="center"/>
        <w:rPr>
          <w:b/>
          <w:color w:val="000000"/>
          <w:sz w:val="22"/>
          <w:szCs w:val="22"/>
        </w:rPr>
      </w:pPr>
    </w:p>
    <w:p w14:paraId="38830D7B" w14:textId="77777777" w:rsidR="00691D1F" w:rsidRDefault="00691D1F" w:rsidP="00691D1F">
      <w:pPr>
        <w:jc w:val="center"/>
        <w:rPr>
          <w:b/>
          <w:color w:val="000000"/>
          <w:sz w:val="22"/>
          <w:szCs w:val="22"/>
        </w:rPr>
      </w:pPr>
    </w:p>
    <w:p w14:paraId="1D58170C" w14:textId="2E316882" w:rsidR="00691D1F" w:rsidRPr="009C3FF2" w:rsidRDefault="00691D1F" w:rsidP="00691D1F">
      <w:pPr>
        <w:jc w:val="center"/>
        <w:rPr>
          <w:rFonts w:eastAsia="Calibri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5778F5BC" w14:textId="77777777" w:rsidR="00691D1F" w:rsidRPr="009C3FF2" w:rsidRDefault="00691D1F" w:rsidP="00691D1F">
      <w:pPr>
        <w:jc w:val="center"/>
        <w:rPr>
          <w:b/>
          <w:color w:val="000000"/>
          <w:sz w:val="22"/>
          <w:szCs w:val="22"/>
        </w:rPr>
      </w:pPr>
    </w:p>
    <w:p w14:paraId="567806FC" w14:textId="77777777" w:rsidR="00691D1F" w:rsidRPr="009C3FF2" w:rsidRDefault="00691D1F" w:rsidP="00691D1F">
      <w:pPr>
        <w:rPr>
          <w:b/>
          <w:color w:val="000000"/>
          <w:sz w:val="22"/>
          <w:szCs w:val="22"/>
        </w:rPr>
      </w:pPr>
    </w:p>
    <w:p w14:paraId="55B0DBA5" w14:textId="77777777" w:rsidR="00691D1F" w:rsidRDefault="00691D1F" w:rsidP="00691D1F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7CE72A92" w14:textId="77777777" w:rsidR="00691D1F" w:rsidRPr="009C3FF2" w:rsidRDefault="00691D1F" w:rsidP="00691D1F">
      <w:pPr>
        <w:jc w:val="both"/>
        <w:rPr>
          <w:sz w:val="22"/>
          <w:szCs w:val="22"/>
        </w:rPr>
      </w:pPr>
    </w:p>
    <w:p w14:paraId="4B5916E1" w14:textId="77777777" w:rsidR="00691D1F" w:rsidRPr="009C3FF2" w:rsidRDefault="00691D1F" w:rsidP="00691D1F">
      <w:pPr>
        <w:jc w:val="both"/>
        <w:rPr>
          <w:b/>
          <w:color w:val="000000"/>
          <w:sz w:val="22"/>
          <w:szCs w:val="22"/>
        </w:rPr>
      </w:pPr>
    </w:p>
    <w:p w14:paraId="33CF88AF" w14:textId="77777777" w:rsidR="00691D1F" w:rsidRPr="009C3FF2" w:rsidRDefault="00691D1F" w:rsidP="00691D1F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3BBB7E56" w14:textId="09E21DFB" w:rsidR="00691D1F" w:rsidRPr="009C3FF2" w:rsidRDefault="00691D1F" w:rsidP="00691D1F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33.335.532.000,00 PLN w całości wpłaconym,</w:t>
      </w:r>
      <w:bookmarkEnd w:id="15"/>
      <w:bookmarkEnd w:id="16"/>
      <w:bookmarkEnd w:id="17"/>
    </w:p>
    <w:p w14:paraId="22EA7E23" w14:textId="77777777" w:rsidR="00691D1F" w:rsidRPr="009C3FF2" w:rsidRDefault="00691D1F" w:rsidP="00691D1F">
      <w:pPr>
        <w:jc w:val="both"/>
        <w:rPr>
          <w:b/>
          <w:color w:val="000000"/>
          <w:sz w:val="22"/>
          <w:szCs w:val="22"/>
        </w:rPr>
      </w:pPr>
    </w:p>
    <w:p w14:paraId="18F5D6D7" w14:textId="77777777" w:rsidR="00691D1F" w:rsidRPr="009C3FF2" w:rsidRDefault="00691D1F" w:rsidP="00691D1F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2A3FAC94" w14:textId="77777777" w:rsidR="00691D1F" w:rsidRPr="009C3FF2" w:rsidRDefault="00691D1F" w:rsidP="00691D1F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67CC85A0" w14:textId="77777777" w:rsidR="00691D1F" w:rsidRPr="009C3FF2" w:rsidRDefault="00691D1F" w:rsidP="00691D1F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C2F3F7D" w14:textId="77777777" w:rsidR="00691D1F" w:rsidRPr="009C3FF2" w:rsidRDefault="00691D1F" w:rsidP="00691D1F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BA37B9F" w14:textId="77777777" w:rsidR="00691D1F" w:rsidRPr="009C3FF2" w:rsidRDefault="00691D1F" w:rsidP="00691D1F">
      <w:pPr>
        <w:jc w:val="both"/>
        <w:rPr>
          <w:b/>
          <w:color w:val="000000"/>
          <w:sz w:val="22"/>
          <w:szCs w:val="22"/>
        </w:rPr>
      </w:pPr>
    </w:p>
    <w:p w14:paraId="39CA5B1A" w14:textId="77777777" w:rsidR="00691D1F" w:rsidRPr="009C3FF2" w:rsidRDefault="00691D1F" w:rsidP="00691D1F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315D435" w14:textId="77777777" w:rsidR="00691D1F" w:rsidRPr="009C3FF2" w:rsidRDefault="00691D1F" w:rsidP="00691D1F">
      <w:pPr>
        <w:jc w:val="both"/>
        <w:rPr>
          <w:color w:val="000000"/>
          <w:sz w:val="22"/>
          <w:szCs w:val="22"/>
        </w:rPr>
      </w:pPr>
    </w:p>
    <w:p w14:paraId="177AADFA" w14:textId="77777777" w:rsidR="00691D1F" w:rsidRPr="00DB3A3C" w:rsidRDefault="00691D1F" w:rsidP="00691D1F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5871168D" w14:textId="77777777" w:rsidR="00691D1F" w:rsidRPr="009C3FF2" w:rsidRDefault="00691D1F" w:rsidP="00691D1F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057B0B0C" w14:textId="77777777" w:rsidR="00691D1F" w:rsidRDefault="00691D1F" w:rsidP="00691D1F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5C638D72" w14:textId="77777777" w:rsidR="00691D1F" w:rsidRPr="009C3FF2" w:rsidRDefault="00691D1F" w:rsidP="00691D1F">
      <w:pPr>
        <w:jc w:val="both"/>
        <w:rPr>
          <w:sz w:val="22"/>
          <w:szCs w:val="22"/>
        </w:rPr>
      </w:pPr>
    </w:p>
    <w:p w14:paraId="72363031" w14:textId="77777777" w:rsidR="00691D1F" w:rsidRPr="00281611" w:rsidRDefault="00691D1F" w:rsidP="00691D1F">
      <w:pPr>
        <w:jc w:val="both"/>
        <w:rPr>
          <w:color w:val="000000"/>
          <w:sz w:val="16"/>
          <w:szCs w:val="16"/>
        </w:rPr>
      </w:pPr>
    </w:p>
    <w:p w14:paraId="23E3C994" w14:textId="77777777" w:rsidR="00691D1F" w:rsidRPr="009C3FF2" w:rsidRDefault="00691D1F" w:rsidP="00691D1F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74B8FD51" w14:textId="77777777" w:rsidR="00691D1F" w:rsidRPr="009C3FF2" w:rsidRDefault="00691D1F" w:rsidP="00691D1F">
      <w:pPr>
        <w:jc w:val="both"/>
        <w:rPr>
          <w:color w:val="000000"/>
          <w:sz w:val="22"/>
          <w:szCs w:val="22"/>
        </w:rPr>
      </w:pPr>
    </w:p>
    <w:p w14:paraId="77DB025C" w14:textId="77777777" w:rsidR="00691D1F" w:rsidRPr="009C3FF2" w:rsidRDefault="00691D1F" w:rsidP="00691D1F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27F68008" w14:textId="77777777" w:rsidR="00691D1F" w:rsidRPr="009C3FF2" w:rsidRDefault="00691D1F" w:rsidP="00691D1F">
      <w:pPr>
        <w:jc w:val="both"/>
        <w:rPr>
          <w:color w:val="000000"/>
          <w:sz w:val="22"/>
          <w:szCs w:val="22"/>
        </w:rPr>
      </w:pPr>
    </w:p>
    <w:p w14:paraId="369A6915" w14:textId="77777777" w:rsidR="00691D1F" w:rsidRPr="009C3FF2" w:rsidRDefault="00691D1F" w:rsidP="00691D1F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5CBE0A9E" w14:textId="77777777" w:rsidR="00691D1F" w:rsidRPr="009C3FF2" w:rsidRDefault="00691D1F" w:rsidP="00691D1F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01AA2DE3" w14:textId="77777777" w:rsidR="00691D1F" w:rsidRDefault="00691D1F" w:rsidP="00691D1F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78AF12D0" w14:textId="77777777" w:rsidR="00691D1F" w:rsidRPr="00DA015B" w:rsidRDefault="00691D1F" w:rsidP="00691D1F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F719BFD" w14:textId="77777777" w:rsidR="00691D1F" w:rsidRDefault="00691D1F" w:rsidP="00691D1F">
      <w:pPr>
        <w:jc w:val="both"/>
        <w:rPr>
          <w:color w:val="000000"/>
          <w:sz w:val="22"/>
          <w:szCs w:val="22"/>
        </w:rPr>
      </w:pPr>
    </w:p>
    <w:p w14:paraId="747A29F9" w14:textId="77777777" w:rsidR="00691D1F" w:rsidRPr="003963B7" w:rsidRDefault="00691D1F" w:rsidP="00691D1F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0DA93969" w14:textId="77777777" w:rsidR="00691D1F" w:rsidRPr="009C3FF2" w:rsidRDefault="00691D1F" w:rsidP="00691D1F">
      <w:pPr>
        <w:jc w:val="both"/>
        <w:rPr>
          <w:color w:val="000000"/>
          <w:sz w:val="22"/>
          <w:szCs w:val="22"/>
        </w:rPr>
      </w:pPr>
    </w:p>
    <w:p w14:paraId="300C1FAD" w14:textId="77777777" w:rsidR="00691D1F" w:rsidRPr="009C3FF2" w:rsidRDefault="00691D1F" w:rsidP="00691D1F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5C2801F8" w14:textId="77777777" w:rsidR="00691D1F" w:rsidRPr="009C3FF2" w:rsidRDefault="00691D1F" w:rsidP="00691D1F">
      <w:pPr>
        <w:jc w:val="both"/>
        <w:rPr>
          <w:color w:val="000000"/>
          <w:sz w:val="22"/>
          <w:szCs w:val="22"/>
        </w:rPr>
      </w:pPr>
    </w:p>
    <w:p w14:paraId="05E063EF" w14:textId="77777777" w:rsidR="00691D1F" w:rsidRPr="009C3FF2" w:rsidRDefault="00691D1F" w:rsidP="00691D1F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0C667D54" w14:textId="77777777" w:rsidR="00691D1F" w:rsidRPr="0020429A" w:rsidRDefault="00691D1F" w:rsidP="00691D1F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52E2A727" w14:textId="77777777" w:rsidR="00691D1F" w:rsidRPr="0020429A" w:rsidRDefault="00691D1F" w:rsidP="00691D1F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5C336061" w14:textId="77777777" w:rsidR="00691D1F" w:rsidRPr="0020429A" w:rsidRDefault="00691D1F" w:rsidP="00691D1F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3A054194" w14:textId="77777777" w:rsidR="00691D1F" w:rsidRPr="0020429A" w:rsidRDefault="00691D1F" w:rsidP="00691D1F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76B1AA85" w14:textId="77777777" w:rsidR="00691D1F" w:rsidRPr="009C3FF2" w:rsidRDefault="00691D1F" w:rsidP="00691D1F">
      <w:pPr>
        <w:jc w:val="both"/>
        <w:rPr>
          <w:color w:val="000000"/>
          <w:sz w:val="22"/>
          <w:szCs w:val="22"/>
        </w:rPr>
      </w:pPr>
    </w:p>
    <w:p w14:paraId="18E7B5C4" w14:textId="77777777" w:rsidR="00691D1F" w:rsidRPr="009C3FF2" w:rsidRDefault="00691D1F" w:rsidP="00691D1F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C34E704" w14:textId="77777777" w:rsidR="00691D1F" w:rsidRPr="009C3FF2" w:rsidRDefault="00691D1F" w:rsidP="00691D1F">
      <w:pPr>
        <w:jc w:val="both"/>
        <w:rPr>
          <w:color w:val="000000"/>
          <w:sz w:val="22"/>
          <w:szCs w:val="22"/>
        </w:rPr>
      </w:pPr>
    </w:p>
    <w:p w14:paraId="648F2A84" w14:textId="77777777" w:rsidR="00691D1F" w:rsidRPr="009C3FF2" w:rsidRDefault="00691D1F" w:rsidP="00691D1F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635EEE48" w14:textId="77777777" w:rsidR="00691D1F" w:rsidRPr="009C3FF2" w:rsidRDefault="00691D1F" w:rsidP="00691D1F">
      <w:pPr>
        <w:jc w:val="both"/>
        <w:rPr>
          <w:color w:val="000000"/>
          <w:sz w:val="22"/>
          <w:szCs w:val="22"/>
        </w:rPr>
      </w:pPr>
    </w:p>
    <w:p w14:paraId="4BE82250" w14:textId="77777777" w:rsidR="00691D1F" w:rsidRDefault="00691D1F" w:rsidP="00691D1F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23792EF5" w14:textId="77777777" w:rsidR="00691D1F" w:rsidRPr="009C3FF2" w:rsidRDefault="00691D1F" w:rsidP="00691D1F">
      <w:pPr>
        <w:rPr>
          <w:sz w:val="22"/>
          <w:szCs w:val="22"/>
        </w:rPr>
      </w:pPr>
    </w:p>
    <w:p w14:paraId="7B0B22F3" w14:textId="77777777" w:rsidR="00691D1F" w:rsidRDefault="00691D1F" w:rsidP="00691D1F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70F52C0E" w14:textId="77777777" w:rsidR="005D4770" w:rsidRDefault="005D4770"/>
    <w:sectPr w:rsidR="005D4770" w:rsidSect="0047652B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C540" w14:textId="77777777" w:rsidR="00CC2FB2" w:rsidRDefault="00CC2FB2" w:rsidP="00691D1F">
      <w:r>
        <w:separator/>
      </w:r>
    </w:p>
  </w:endnote>
  <w:endnote w:type="continuationSeparator" w:id="0">
    <w:p w14:paraId="7B4D67DB" w14:textId="77777777" w:rsidR="00CC2FB2" w:rsidRDefault="00CC2FB2" w:rsidP="0069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A6092" w14:textId="77777777" w:rsidR="00CC2FB2" w:rsidRDefault="00CC2FB2" w:rsidP="00691D1F">
      <w:r>
        <w:separator/>
      </w:r>
    </w:p>
  </w:footnote>
  <w:footnote w:type="continuationSeparator" w:id="0">
    <w:p w14:paraId="46745B2B" w14:textId="77777777" w:rsidR="00CC2FB2" w:rsidRDefault="00CC2FB2" w:rsidP="00691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31769" w14:textId="6028F1FF" w:rsidR="00691D1F" w:rsidRDefault="00691D1F" w:rsidP="00691D1F">
    <w:pPr>
      <w:pStyle w:val="Nagwek"/>
      <w:jc w:val="center"/>
    </w:pPr>
    <w:r>
      <w:rPr>
        <w:rFonts w:eastAsia="Arial"/>
        <w:b/>
        <w:noProof/>
      </w:rPr>
      <w:drawing>
        <wp:inline distT="0" distB="0" distL="0" distR="0" wp14:anchorId="1DD8A472" wp14:editId="1B2976F8">
          <wp:extent cx="3200400" cy="822960"/>
          <wp:effectExtent l="0" t="0" r="0" b="0"/>
          <wp:docPr id="92736747" name="Obraz 92736747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D1F"/>
    <w:rsid w:val="004203E9"/>
    <w:rsid w:val="0047652B"/>
    <w:rsid w:val="005D4770"/>
    <w:rsid w:val="00691D1F"/>
    <w:rsid w:val="00BC4A37"/>
    <w:rsid w:val="00CC2FB2"/>
    <w:rsid w:val="00D1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B9327F"/>
  <w15:chartTrackingRefBased/>
  <w15:docId w15:val="{9A5BF427-573F-40A8-9826-A97FF8C9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1D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1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1D1F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1D1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1D1F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691D1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91D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1D1F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691D1F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1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1D1F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691D1F"/>
    <w:pPr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828</Words>
  <Characters>4973</Characters>
  <Application>Microsoft Office Word</Application>
  <DocSecurity>0</DocSecurity>
  <Lines>41</Lines>
  <Paragraphs>11</Paragraphs>
  <ScaleCrop>false</ScaleCrop>
  <Company>PKP PLK S.A.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Urbaniak Tomasz</dc:creator>
  <cp:keywords/>
  <dc:description/>
  <cp:lastModifiedBy>Urbaniak Tomasz</cp:lastModifiedBy>
  <cp:revision>5</cp:revision>
  <cp:lastPrinted>2024-09-16T07:12:00Z</cp:lastPrinted>
  <dcterms:created xsi:type="dcterms:W3CDTF">2024-09-02T07:19:00Z</dcterms:created>
  <dcterms:modified xsi:type="dcterms:W3CDTF">2024-09-16T07:12:00Z</dcterms:modified>
</cp:coreProperties>
</file>