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0CE6C79" w14:textId="0D79F267" w:rsidR="008F157E" w:rsidRDefault="007939AB" w:rsidP="008F157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36108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5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="008F157E" w:rsidRPr="008F157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514AD794" w14:textId="77777777" w:rsidR="00444749" w:rsidRDefault="007939AB" w:rsidP="0044474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44749" w:rsidRPr="0044474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9090/IREZA3/11822/02932/24/P </w:t>
      </w:r>
    </w:p>
    <w:p w14:paraId="680B140D" w14:textId="343ADD5C" w:rsidR="00361087" w:rsidRPr="00361087" w:rsidRDefault="00D0366B" w:rsidP="0044474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NAZWA POSTĘPOWANIA</w:t>
      </w:r>
      <w:r w:rsidR="008F157E">
        <w:rPr>
          <w:rFonts w:ascii="Arial" w:hAnsi="Arial" w:cs="Arial"/>
          <w:b/>
          <w:sz w:val="22"/>
          <w:szCs w:val="22"/>
        </w:rPr>
        <w:t xml:space="preserve">: </w:t>
      </w:r>
      <w:r w:rsidR="00361087" w:rsidRPr="00361087">
        <w:rPr>
          <w:rFonts w:ascii="Arial" w:hAnsi="Arial" w:cs="Arial"/>
          <w:b/>
          <w:bCs/>
          <w:i/>
          <w:sz w:val="22"/>
          <w:szCs w:val="22"/>
        </w:rPr>
        <w:t>„</w:t>
      </w:r>
      <w:r w:rsidR="00462C03" w:rsidRPr="00462C03">
        <w:rPr>
          <w:rFonts w:ascii="Arial" w:hAnsi="Arial" w:cs="Arial"/>
          <w:b/>
          <w:bCs/>
          <w:i/>
          <w:sz w:val="22"/>
          <w:szCs w:val="22"/>
        </w:rPr>
        <w:t>Nadzór inwestorski w specjalności instalacyjnej w zakresie sieci, instalacji i urządzeń cieplnych, wentylacyjnych, gazowych, wodociągowych i kanalizacyjnych</w:t>
      </w:r>
      <w:r w:rsidR="00462C0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462C03" w:rsidRPr="00462C03">
        <w:rPr>
          <w:rFonts w:ascii="Arial" w:hAnsi="Arial" w:cs="Arial"/>
          <w:b/>
          <w:bCs/>
          <w:i/>
          <w:sz w:val="22"/>
          <w:szCs w:val="22"/>
        </w:rPr>
        <w:t xml:space="preserve">nad realizacją zadania inwestycyjnego w ramach projektu: </w:t>
      </w:r>
      <w:r w:rsidR="00462C03" w:rsidRPr="00462C03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</w:t>
      </w:r>
      <w:r w:rsidR="00361087" w:rsidRPr="00361087">
        <w:rPr>
          <w:rFonts w:ascii="Arial" w:hAnsi="Arial" w:cs="Arial"/>
          <w:b/>
          <w:bCs/>
          <w:i/>
          <w:sz w:val="22"/>
          <w:szCs w:val="22"/>
        </w:rPr>
        <w:t xml:space="preserve">” </w:t>
      </w:r>
    </w:p>
    <w:p w14:paraId="00664A3D" w14:textId="6448C453" w:rsidR="00D0366B" w:rsidRPr="00542A96" w:rsidRDefault="00D0366B" w:rsidP="0036108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1A7EC5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Centrum realizacji Inwestycji, Region Południowy, </w:t>
      </w:r>
    </w:p>
    <w:p w14:paraId="4A7E13B9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Pl. Matejki 12</w:t>
      </w:r>
    </w:p>
    <w:p w14:paraId="23BBCF04" w14:textId="61C776F9" w:rsidR="00E26181" w:rsidRPr="00542A96" w:rsidRDefault="008F157E" w:rsidP="008F157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31-157 Kraków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752F18C" w14:textId="6B98634E" w:rsidR="00361087" w:rsidRPr="00361087" w:rsidRDefault="00B06956" w:rsidP="00462C03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61087" w:rsidRPr="00361087">
        <w:rPr>
          <w:rFonts w:ascii="Arial" w:hAnsi="Arial" w:cs="Arial"/>
          <w:b/>
          <w:bCs/>
          <w:i/>
          <w:sz w:val="22"/>
          <w:szCs w:val="22"/>
        </w:rPr>
        <w:t>„</w:t>
      </w:r>
      <w:r w:rsidR="00462C03" w:rsidRPr="00462C03">
        <w:rPr>
          <w:rFonts w:ascii="Arial" w:hAnsi="Arial" w:cs="Arial"/>
          <w:b/>
          <w:bCs/>
          <w:i/>
          <w:sz w:val="22"/>
          <w:szCs w:val="22"/>
        </w:rPr>
        <w:t>Nadzór inwestorski w specjalności instalacyjnej w zakresie sieci, instalacji i urządzeń cieplnych, wentylacyjnych, gazowych, wodociągowych i kanalizacyjnych</w:t>
      </w:r>
      <w:r w:rsidR="00462C0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462C03" w:rsidRPr="00462C03">
        <w:rPr>
          <w:rFonts w:ascii="Arial" w:hAnsi="Arial" w:cs="Arial"/>
          <w:b/>
          <w:bCs/>
          <w:i/>
          <w:sz w:val="22"/>
          <w:szCs w:val="22"/>
        </w:rPr>
        <w:t xml:space="preserve">nad realizacją zadania inwestycyjnego w ramach projektu: </w:t>
      </w:r>
      <w:r w:rsidR="00462C03" w:rsidRPr="00462C03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</w:t>
      </w:r>
      <w:r w:rsidR="00361087" w:rsidRPr="00361087">
        <w:rPr>
          <w:rFonts w:ascii="Arial" w:hAnsi="Arial" w:cs="Arial"/>
          <w:b/>
          <w:bCs/>
          <w:i/>
          <w:sz w:val="22"/>
          <w:szCs w:val="22"/>
        </w:rPr>
        <w:t xml:space="preserve">” </w:t>
      </w:r>
    </w:p>
    <w:p w14:paraId="4EB8073C" w14:textId="622E0E12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F157E">
        <w:rPr>
          <w:rFonts w:ascii="Arial" w:hAnsi="Arial" w:cs="Arial"/>
          <w:sz w:val="22"/>
          <w:szCs w:val="22"/>
        </w:rPr>
        <w:t xml:space="preserve"> i pot</w:t>
      </w:r>
      <w:r w:rsidRPr="00542A96">
        <w:rPr>
          <w:rFonts w:ascii="Arial" w:hAnsi="Arial" w:cs="Arial"/>
          <w:sz w:val="22"/>
          <w:szCs w:val="22"/>
        </w:rPr>
        <w:t>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1B3E7106" w:rsidR="00542A96" w:rsidRPr="00FA5DDD" w:rsidRDefault="007A6FE4" w:rsidP="00462C03">
      <w:pPr>
        <w:spacing w:line="360" w:lineRule="auto"/>
        <w:ind w:left="5387" w:firstLine="709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3B504" w14:textId="77777777" w:rsidR="00F4191C" w:rsidRDefault="00F4191C" w:rsidP="00DA091E">
      <w:r>
        <w:separator/>
      </w:r>
    </w:p>
  </w:endnote>
  <w:endnote w:type="continuationSeparator" w:id="0">
    <w:p w14:paraId="57BF7BE6" w14:textId="77777777" w:rsidR="00F4191C" w:rsidRDefault="00F419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370F83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447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447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AABE6" w14:textId="77777777" w:rsidR="00F4191C" w:rsidRDefault="00F4191C" w:rsidP="00DA091E">
      <w:r>
        <w:separator/>
      </w:r>
    </w:p>
  </w:footnote>
  <w:footnote w:type="continuationSeparator" w:id="0">
    <w:p w14:paraId="3F43365B" w14:textId="77777777" w:rsidR="00F4191C" w:rsidRDefault="00F419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AF7A0C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F157E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71C2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1087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4749"/>
    <w:rsid w:val="00455DD8"/>
    <w:rsid w:val="00462C03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157E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28C8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191C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0474E1-173B-447E-9CCA-B1339C0E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Rudy Tomasz</cp:lastModifiedBy>
  <cp:revision>18</cp:revision>
  <cp:lastPrinted>2019-11-21T08:44:00Z</cp:lastPrinted>
  <dcterms:created xsi:type="dcterms:W3CDTF">2021-01-08T11:58:00Z</dcterms:created>
  <dcterms:modified xsi:type="dcterms:W3CDTF">2024-07-01T08:14:00Z</dcterms:modified>
</cp:coreProperties>
</file>