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68545D1C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40B39008" w:rsidR="00395220" w:rsidRDefault="00C7762D" w:rsidP="008C691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300D7" w:rsidRPr="008300D7">
        <w:rPr>
          <w:rFonts w:ascii="Arial" w:eastAsia="Arial" w:hAnsi="Arial" w:cs="Arial"/>
          <w:color w:val="auto"/>
          <w:sz w:val="22"/>
          <w:szCs w:val="22"/>
          <w:lang w:eastAsia="ar-SA"/>
        </w:rPr>
        <w:t>PZ.294.22761.2024</w:t>
      </w:r>
    </w:p>
    <w:p w14:paraId="1B743CEF" w14:textId="0A423E67" w:rsidR="00A90B1A" w:rsidRPr="007238BF" w:rsidRDefault="00C7762D" w:rsidP="00D76A7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300D7" w:rsidRPr="008300D7">
        <w:rPr>
          <w:rFonts w:ascii="Arial" w:eastAsia="Arial" w:hAnsi="Arial" w:cs="Arial"/>
          <w:color w:val="auto"/>
          <w:sz w:val="22"/>
          <w:szCs w:val="22"/>
          <w:lang w:eastAsia="ar-SA"/>
        </w:rPr>
        <w:t>1010/IMCZ/18669/05252/24/P</w:t>
      </w:r>
    </w:p>
    <w:p w14:paraId="095986BE" w14:textId="7A4D5972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8300D7" w:rsidRPr="008300D7">
        <w:rPr>
          <w:rFonts w:ascii="Arial" w:hAnsi="Arial" w:cs="Arial"/>
          <w:b/>
          <w:bCs/>
          <w:sz w:val="20"/>
          <w:szCs w:val="22"/>
        </w:rPr>
        <w:t>Dostawa rury spiro oraz węża do wody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12DFA4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73B1" w14:textId="77777777" w:rsidR="00E922B2" w:rsidRDefault="00E922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1591" w14:textId="77777777" w:rsidR="00E922B2" w:rsidRDefault="00E92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EE534" w14:textId="77777777" w:rsidR="00E922B2" w:rsidRDefault="00E922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B09415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E922B2">
      <w:rPr>
        <w:rFonts w:ascii="Arial" w:hAnsi="Arial" w:cs="Arial"/>
        <w:b/>
        <w:i/>
        <w:color w:val="auto"/>
        <w:sz w:val="18"/>
        <w:szCs w:val="16"/>
      </w:rPr>
      <w:t xml:space="preserve">nr 1 do Informacji o </w:t>
    </w:r>
    <w:r w:rsidR="00A00E9C">
      <w:rPr>
        <w:rFonts w:ascii="Arial" w:hAnsi="Arial" w:cs="Arial"/>
        <w:b/>
        <w:i/>
        <w:color w:val="auto"/>
        <w:sz w:val="18"/>
        <w:szCs w:val="16"/>
      </w:rPr>
      <w:t>Postępowani</w:t>
    </w:r>
    <w:r w:rsidR="00E922B2">
      <w:rPr>
        <w:rFonts w:ascii="Arial" w:hAnsi="Arial" w:cs="Arial"/>
        <w:b/>
        <w:i/>
        <w:color w:val="auto"/>
        <w:sz w:val="18"/>
        <w:szCs w:val="16"/>
      </w:rPr>
      <w:t>u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767F6" w14:textId="77777777" w:rsidR="00E922B2" w:rsidRDefault="00E922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37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5C7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76FC2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0322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1B4B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00D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C6916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E9C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710F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0A1C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922B2"/>
    <w:rsid w:val="00E94B77"/>
    <w:rsid w:val="00EA4EBC"/>
    <w:rsid w:val="00EA59EE"/>
    <w:rsid w:val="00EA7950"/>
    <w:rsid w:val="00EB64AC"/>
    <w:rsid w:val="00EB75CD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508A5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43</cp:revision>
  <cp:lastPrinted>2022-04-20T08:18:00Z</cp:lastPrinted>
  <dcterms:created xsi:type="dcterms:W3CDTF">2022-05-13T09:24:00Z</dcterms:created>
  <dcterms:modified xsi:type="dcterms:W3CDTF">2024-11-21T11:04:00Z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