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BFEE0C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57F34" w:rsidRPr="00A31D7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PZ.294.10982</w:t>
      </w:r>
      <w:r w:rsidR="00557F3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.2024</w:t>
      </w:r>
    </w:p>
    <w:p w14:paraId="79B1F007" w14:textId="77777777" w:rsidR="00557F34" w:rsidRPr="00557F34" w:rsidRDefault="00C7762D" w:rsidP="00557F34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57F34" w:rsidRPr="00557F34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</w:rPr>
        <w:t>1010/IMCZ/10554/02525/24/P</w:t>
      </w:r>
    </w:p>
    <w:p w14:paraId="095986BE" w14:textId="29982F6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557F34">
        <w:rPr>
          <w:rFonts w:ascii="Arial" w:hAnsi="Arial" w:cs="Arial"/>
          <w:b/>
          <w:sz w:val="20"/>
          <w:szCs w:val="22"/>
        </w:rPr>
        <w:t xml:space="preserve"> </w:t>
      </w:r>
      <w:r w:rsidR="00557F34" w:rsidRPr="00557F34">
        <w:rPr>
          <w:rFonts w:ascii="Arial" w:hAnsi="Arial" w:cs="Arial"/>
          <w:b/>
          <w:bCs/>
          <w:sz w:val="22"/>
          <w:szCs w:val="22"/>
        </w:rPr>
        <w:t>„</w:t>
      </w:r>
      <w:r w:rsidR="00557F34" w:rsidRPr="00557F34">
        <w:rPr>
          <w:rFonts w:ascii="Arial" w:hAnsi="Arial" w:cs="Arial"/>
          <w:b/>
          <w:sz w:val="22"/>
          <w:szCs w:val="22"/>
        </w:rPr>
        <w:t>Obsługa serwisowa silników Caterpillar w pojazdach kolejowych użytkowanych przez Zakład Maszyn Torowych w Krakowie</w:t>
      </w:r>
      <w:r w:rsidR="00557F34" w:rsidRPr="00557F34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68234A" w14:textId="77777777" w:rsidR="006553F9" w:rsidRPr="006553F9" w:rsidRDefault="006553F9" w:rsidP="006553F9">
      <w:pPr>
        <w:widowControl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553F9">
        <w:rPr>
          <w:rFonts w:ascii="Arial" w:eastAsia="Times New Roman" w:hAnsi="Arial" w:cs="Arial"/>
          <w:b/>
          <w:color w:val="auto"/>
          <w:sz w:val="22"/>
          <w:szCs w:val="22"/>
        </w:rPr>
        <w:t>Zakład Maszyn Torowych</w:t>
      </w:r>
    </w:p>
    <w:p w14:paraId="4C1E797E" w14:textId="6C537790" w:rsidR="006553F9" w:rsidRPr="006553F9" w:rsidRDefault="006553F9" w:rsidP="006553F9">
      <w:pPr>
        <w:widowControl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553F9">
        <w:rPr>
          <w:rFonts w:ascii="Arial" w:eastAsia="Times New Roman" w:hAnsi="Arial" w:cs="Arial"/>
          <w:b/>
          <w:color w:val="auto"/>
          <w:sz w:val="22"/>
          <w:szCs w:val="22"/>
        </w:rPr>
        <w:t>ul. Spławy 2a,</w:t>
      </w:r>
    </w:p>
    <w:p w14:paraId="4827A5AC" w14:textId="591EC58C" w:rsidR="006553F9" w:rsidRPr="006553F9" w:rsidRDefault="006553F9" w:rsidP="006553F9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6553F9">
        <w:rPr>
          <w:rFonts w:ascii="Arial" w:eastAsia="Times New Roman" w:hAnsi="Arial" w:cs="Arial"/>
          <w:b/>
          <w:color w:val="auto"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D8A66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B29F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B29F2">
      <w:rPr>
        <w:rFonts w:ascii="Arial" w:hAnsi="Arial" w:cs="Arial"/>
        <w:b/>
        <w:i/>
        <w:color w:val="auto"/>
        <w:sz w:val="18"/>
        <w:szCs w:val="16"/>
      </w:rPr>
      <w:t>SW</w:t>
    </w:r>
    <w:r w:rsidR="00EC1529">
      <w:rPr>
        <w:rFonts w:ascii="Arial" w:hAnsi="Arial" w:cs="Arial"/>
        <w:b/>
        <w:i/>
        <w:color w:val="auto"/>
        <w:sz w:val="18"/>
        <w:szCs w:val="16"/>
      </w:rPr>
      <w:t>Z</w:t>
    </w:r>
    <w:r w:rsidR="001B29F2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34285188">
    <w:abstractNumId w:val="21"/>
  </w:num>
  <w:num w:numId="2" w16cid:durableId="1810435056">
    <w:abstractNumId w:val="7"/>
  </w:num>
  <w:num w:numId="3" w16cid:durableId="265892842">
    <w:abstractNumId w:val="8"/>
  </w:num>
  <w:num w:numId="4" w16cid:durableId="2111729505">
    <w:abstractNumId w:val="12"/>
  </w:num>
  <w:num w:numId="5" w16cid:durableId="315768436">
    <w:abstractNumId w:val="18"/>
  </w:num>
  <w:num w:numId="6" w16cid:durableId="395590709">
    <w:abstractNumId w:val="5"/>
  </w:num>
  <w:num w:numId="7" w16cid:durableId="1214923002">
    <w:abstractNumId w:val="10"/>
  </w:num>
  <w:num w:numId="8" w16cid:durableId="1350792834">
    <w:abstractNumId w:val="6"/>
  </w:num>
  <w:num w:numId="9" w16cid:durableId="691686441">
    <w:abstractNumId w:val="4"/>
  </w:num>
  <w:num w:numId="10" w16cid:durableId="612443222">
    <w:abstractNumId w:val="0"/>
  </w:num>
  <w:num w:numId="11" w16cid:durableId="771585314">
    <w:abstractNumId w:val="11"/>
  </w:num>
  <w:num w:numId="12" w16cid:durableId="808549756">
    <w:abstractNumId w:val="1"/>
  </w:num>
  <w:num w:numId="13" w16cid:durableId="976229548">
    <w:abstractNumId w:val="23"/>
  </w:num>
  <w:num w:numId="14" w16cid:durableId="1956595554">
    <w:abstractNumId w:val="22"/>
  </w:num>
  <w:num w:numId="15" w16cid:durableId="708801334">
    <w:abstractNumId w:val="19"/>
  </w:num>
  <w:num w:numId="16" w16cid:durableId="351228453">
    <w:abstractNumId w:val="3"/>
  </w:num>
  <w:num w:numId="17" w16cid:durableId="1644889916">
    <w:abstractNumId w:val="16"/>
  </w:num>
  <w:num w:numId="18" w16cid:durableId="1979384359">
    <w:abstractNumId w:val="17"/>
  </w:num>
  <w:num w:numId="19" w16cid:durableId="268050292">
    <w:abstractNumId w:val="14"/>
  </w:num>
  <w:num w:numId="20" w16cid:durableId="360983465">
    <w:abstractNumId w:val="9"/>
  </w:num>
  <w:num w:numId="21" w16cid:durableId="1951014157">
    <w:abstractNumId w:val="2"/>
  </w:num>
  <w:num w:numId="22" w16cid:durableId="214708762">
    <w:abstractNumId w:val="13"/>
  </w:num>
  <w:num w:numId="23" w16cid:durableId="1268082361">
    <w:abstractNumId w:val="20"/>
  </w:num>
  <w:num w:numId="24" w16cid:durableId="7323924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29F2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7F34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53F9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529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57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Konstanty Jolanta</cp:lastModifiedBy>
  <cp:revision>10</cp:revision>
  <cp:lastPrinted>2022-04-20T08:18:00Z</cp:lastPrinted>
  <dcterms:created xsi:type="dcterms:W3CDTF">2022-05-13T09:24:00Z</dcterms:created>
  <dcterms:modified xsi:type="dcterms:W3CDTF">2024-06-16T12:31:00Z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