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DE3C0" w14:textId="77777777" w:rsidR="00E25381" w:rsidRDefault="00000000">
      <w:pPr>
        <w:spacing w:line="360" w:lineRule="auto"/>
        <w:rPr>
          <w:rFonts w:ascii="Arial" w:hAnsi="Arial" w:cs="Arial"/>
          <w:b/>
          <w:sz w:val="22"/>
          <w:szCs w:val="22"/>
        </w:rPr>
      </w:pPr>
      <w:bookmarkStart w:id="0" w:name="Preambuła"/>
      <w:r>
        <w:rPr>
          <w:rFonts w:ascii="Arial" w:hAnsi="Arial" w:cs="Arial"/>
          <w:b/>
          <w:sz w:val="22"/>
          <w:szCs w:val="22"/>
        </w:rPr>
        <w:t>Załącznik nr 5 do SWZ – wzór umowy</w:t>
      </w:r>
    </w:p>
    <w:p w14:paraId="48772FEA" w14:textId="77777777" w:rsidR="00E25381" w:rsidRDefault="00000000">
      <w:pPr>
        <w:tabs>
          <w:tab w:val="left" w:pos="0"/>
        </w:tabs>
        <w:suppressAutoHyphens/>
        <w:spacing w:line="276" w:lineRule="auto"/>
        <w:ind w:left="567" w:hanging="567"/>
        <w:rPr>
          <w:rFonts w:ascii="Arial" w:eastAsia="Arial" w:hAnsi="Arial" w:cs="Arial"/>
          <w:sz w:val="22"/>
          <w:szCs w:val="22"/>
          <w:lang w:eastAsia="ar-SA"/>
        </w:rPr>
      </w:pPr>
      <w:r>
        <w:rPr>
          <w:rFonts w:ascii="Arial" w:eastAsia="Arial" w:hAnsi="Arial" w:cs="Arial"/>
          <w:sz w:val="22"/>
          <w:szCs w:val="22"/>
          <w:lang w:eastAsia="ar-SA"/>
        </w:rPr>
        <w:t>Nr sprawy: PZ.294.20983.2024</w:t>
      </w:r>
    </w:p>
    <w:p w14:paraId="1F7604D1" w14:textId="77777777" w:rsidR="00E25381" w:rsidRDefault="00000000">
      <w:pPr>
        <w:tabs>
          <w:tab w:val="left" w:pos="0"/>
        </w:tabs>
        <w:suppressAutoHyphens/>
        <w:spacing w:line="276" w:lineRule="auto"/>
        <w:ind w:left="567" w:hanging="567"/>
        <w:jc w:val="both"/>
        <w:rPr>
          <w:rFonts w:ascii="Arial" w:eastAsia="Arial" w:hAnsi="Arial" w:cs="Arial"/>
          <w:b/>
          <w:sz w:val="28"/>
          <w:szCs w:val="22"/>
          <w:lang w:eastAsia="ar-SA"/>
        </w:rPr>
      </w:pPr>
      <w:r>
        <w:rPr>
          <w:rFonts w:ascii="Arial" w:eastAsia="Arial" w:hAnsi="Arial" w:cs="Arial"/>
          <w:sz w:val="22"/>
          <w:szCs w:val="22"/>
          <w:lang w:eastAsia="ar-SA"/>
        </w:rPr>
        <w:t>Nr postępowania: 0881/IZ18GM/17975/04981/24/P</w:t>
      </w:r>
    </w:p>
    <w:p w14:paraId="0DA3937B" w14:textId="77777777" w:rsidR="00E25381" w:rsidRDefault="00E25381">
      <w:pPr>
        <w:spacing w:line="360" w:lineRule="auto"/>
        <w:ind w:left="-142"/>
        <w:jc w:val="both"/>
        <w:rPr>
          <w:rFonts w:ascii="Arial" w:hAnsi="Arial" w:cs="Arial"/>
          <w:b/>
          <w:sz w:val="22"/>
          <w:szCs w:val="22"/>
        </w:rPr>
      </w:pPr>
    </w:p>
    <w:p w14:paraId="575D8915" w14:textId="77777777" w:rsidR="00E25381" w:rsidRDefault="00000000">
      <w:pPr>
        <w:spacing w:line="360" w:lineRule="auto"/>
        <w:jc w:val="center"/>
        <w:rPr>
          <w:rFonts w:ascii="Arial" w:hAnsi="Arial" w:cs="Arial"/>
          <w:b/>
          <w:i/>
          <w:sz w:val="22"/>
          <w:szCs w:val="22"/>
        </w:rPr>
      </w:pPr>
      <w:r>
        <w:rPr>
          <w:rFonts w:ascii="Arial" w:hAnsi="Arial" w:cs="Arial"/>
          <w:b/>
          <w:i/>
          <w:sz w:val="22"/>
          <w:szCs w:val="22"/>
        </w:rPr>
        <w:t>Wzór umowy na Usługi - Regulamin</w:t>
      </w:r>
    </w:p>
    <w:p w14:paraId="3A60DBB2" w14:textId="77777777" w:rsidR="00E25381" w:rsidRDefault="00000000">
      <w:pPr>
        <w:spacing w:line="360" w:lineRule="auto"/>
        <w:jc w:val="center"/>
        <w:rPr>
          <w:rFonts w:ascii="Arial" w:hAnsi="Arial" w:cs="Arial"/>
          <w:b/>
          <w:sz w:val="22"/>
          <w:szCs w:val="22"/>
        </w:rPr>
      </w:pPr>
      <w:r>
        <w:rPr>
          <w:rFonts w:ascii="Arial" w:hAnsi="Arial" w:cs="Arial"/>
          <w:b/>
          <w:sz w:val="22"/>
          <w:szCs w:val="22"/>
        </w:rPr>
        <w:t>UMOWA nr __________</w:t>
      </w:r>
    </w:p>
    <w:p w14:paraId="30D9192D" w14:textId="77777777" w:rsidR="00E25381" w:rsidRDefault="00000000">
      <w:pPr>
        <w:spacing w:line="360" w:lineRule="auto"/>
        <w:jc w:val="center"/>
        <w:rPr>
          <w:rFonts w:ascii="Arial" w:hAnsi="Arial" w:cs="Arial"/>
          <w:b/>
          <w:sz w:val="22"/>
          <w:szCs w:val="22"/>
        </w:rPr>
      </w:pPr>
      <w:r>
        <w:rPr>
          <w:rFonts w:ascii="Arial" w:hAnsi="Arial" w:cs="Arial"/>
          <w:b/>
          <w:sz w:val="22"/>
          <w:szCs w:val="22"/>
        </w:rPr>
        <w:t xml:space="preserve">zawarta w dniu ________/zawarta z dniem złożenia ostatniego podpisu przez przedstawiciela Stron </w:t>
      </w:r>
      <w:r>
        <w:rPr>
          <w:rFonts w:ascii="Arial" w:hAnsi="Arial" w:cs="Arial"/>
          <w:b/>
          <w:i/>
          <w:sz w:val="22"/>
          <w:szCs w:val="22"/>
        </w:rPr>
        <w:t>(wariant 2 ma zastosowanie w przypadku umów zawieranych w formie elektronicznej)</w:t>
      </w:r>
      <w:r>
        <w:rPr>
          <w:rFonts w:ascii="Arial" w:hAnsi="Arial" w:cs="Arial"/>
          <w:b/>
          <w:sz w:val="22"/>
          <w:szCs w:val="22"/>
        </w:rPr>
        <w:t>, w ____________ (dalej: „Umowa”)</w:t>
      </w:r>
    </w:p>
    <w:p w14:paraId="13A7A134" w14:textId="77777777" w:rsidR="00E25381" w:rsidRDefault="00000000">
      <w:pPr>
        <w:spacing w:line="360" w:lineRule="auto"/>
        <w:jc w:val="center"/>
        <w:rPr>
          <w:rFonts w:ascii="Arial" w:hAnsi="Arial" w:cs="Arial"/>
          <w:b/>
          <w:sz w:val="22"/>
          <w:szCs w:val="22"/>
        </w:rPr>
      </w:pPr>
      <w:r>
        <w:rPr>
          <w:rFonts w:ascii="Arial" w:hAnsi="Arial" w:cs="Arial"/>
          <w:b/>
          <w:sz w:val="22"/>
          <w:szCs w:val="22"/>
        </w:rPr>
        <w:t>pomiędzy</w:t>
      </w:r>
    </w:p>
    <w:p w14:paraId="20DFF0CE" w14:textId="77777777" w:rsidR="00E25381" w:rsidRDefault="00E25381">
      <w:pPr>
        <w:spacing w:line="360" w:lineRule="auto"/>
        <w:ind w:left="-142"/>
        <w:jc w:val="both"/>
        <w:rPr>
          <w:rFonts w:ascii="Arial" w:hAnsi="Arial" w:cs="Arial"/>
          <w:b/>
          <w:sz w:val="22"/>
          <w:szCs w:val="22"/>
        </w:rPr>
      </w:pPr>
    </w:p>
    <w:p w14:paraId="4A25C90E" w14:textId="77777777" w:rsidR="00E25381" w:rsidRDefault="00000000">
      <w:pPr>
        <w:pStyle w:val="Akapitzlist"/>
        <w:widowControl w:val="0"/>
        <w:spacing w:line="360" w:lineRule="auto"/>
        <w:ind w:left="-142"/>
        <w:jc w:val="both"/>
        <w:rPr>
          <w:rFonts w:ascii="Arial" w:hAnsi="Arial" w:cs="Arial"/>
          <w:sz w:val="22"/>
          <w:szCs w:val="22"/>
        </w:rPr>
      </w:pPr>
      <w:r>
        <w:rPr>
          <w:rFonts w:ascii="Arial" w:hAnsi="Arial" w:cs="Arial"/>
          <w:b/>
          <w:sz w:val="22"/>
          <w:szCs w:val="22"/>
        </w:rPr>
        <w:t>PKP Polskie Linie Kolejowe S.A.</w:t>
      </w:r>
      <w:r>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33.335.532.000,00 złotych, opłaconym w całości, posiadającą numer NIP PL 113-23-16-427, posiadającą numer REGON 017319027, w imieniu, której działa </w:t>
      </w:r>
      <w:r>
        <w:rPr>
          <w:rFonts w:ascii="Arial" w:hAnsi="Arial" w:cs="Arial"/>
          <w:b/>
          <w:bCs/>
          <w:sz w:val="22"/>
          <w:szCs w:val="22"/>
        </w:rPr>
        <w:t>Zakład Linii Kolejowych w Szczecinie, ul. J. Korzeniowskiego 1, 70-211 Szczecin</w:t>
      </w:r>
      <w:r>
        <w:rPr>
          <w:rFonts w:ascii="Arial" w:hAnsi="Arial" w:cs="Arial"/>
          <w:sz w:val="22"/>
          <w:szCs w:val="22"/>
        </w:rPr>
        <w:t>, reprezentowaną przez:</w:t>
      </w:r>
    </w:p>
    <w:p w14:paraId="269EFD19" w14:textId="77777777" w:rsidR="00E25381" w:rsidRDefault="00000000">
      <w:pPr>
        <w:pStyle w:val="Akapitzlist"/>
        <w:widowControl w:val="0"/>
        <w:spacing w:line="360" w:lineRule="auto"/>
        <w:ind w:left="-142"/>
        <w:jc w:val="both"/>
        <w:rPr>
          <w:rFonts w:ascii="Arial" w:hAnsi="Arial" w:cs="Arial"/>
          <w:sz w:val="22"/>
          <w:szCs w:val="22"/>
        </w:rPr>
      </w:pPr>
      <w:r>
        <w:rPr>
          <w:rFonts w:ascii="Arial" w:hAnsi="Arial" w:cs="Arial"/>
          <w:sz w:val="22"/>
          <w:szCs w:val="22"/>
        </w:rPr>
        <w:t>______________ - _____________</w:t>
      </w:r>
    </w:p>
    <w:p w14:paraId="3C6067D9" w14:textId="77777777" w:rsidR="00E25381" w:rsidRDefault="00000000">
      <w:pPr>
        <w:pStyle w:val="Akapitzlist"/>
        <w:widowControl w:val="0"/>
        <w:spacing w:line="360" w:lineRule="auto"/>
        <w:ind w:left="-142"/>
        <w:contextualSpacing w:val="0"/>
        <w:jc w:val="both"/>
        <w:rPr>
          <w:rFonts w:ascii="Arial" w:hAnsi="Arial" w:cs="Arial"/>
          <w:sz w:val="22"/>
          <w:szCs w:val="22"/>
        </w:rPr>
      </w:pPr>
      <w:r>
        <w:rPr>
          <w:rFonts w:ascii="Arial" w:hAnsi="Arial" w:cs="Arial"/>
          <w:sz w:val="22"/>
          <w:szCs w:val="22"/>
        </w:rPr>
        <w:t>______________ - _____________</w:t>
      </w:r>
    </w:p>
    <w:p w14:paraId="597CB969" w14:textId="77777777" w:rsidR="00E25381" w:rsidRDefault="00000000">
      <w:pPr>
        <w:pStyle w:val="Akapitzlist"/>
        <w:widowControl w:val="0"/>
        <w:spacing w:line="360" w:lineRule="auto"/>
        <w:ind w:left="-142"/>
        <w:contextualSpacing w:val="0"/>
        <w:jc w:val="both"/>
        <w:rPr>
          <w:rFonts w:ascii="Arial" w:hAnsi="Arial" w:cs="Arial"/>
          <w:sz w:val="22"/>
          <w:szCs w:val="22"/>
        </w:rPr>
      </w:pPr>
      <w:r>
        <w:rPr>
          <w:rFonts w:ascii="Arial" w:hAnsi="Arial" w:cs="Arial"/>
          <w:sz w:val="22"/>
          <w:szCs w:val="22"/>
        </w:rPr>
        <w:t>uprawnionych do łącznej reprezentacji,</w:t>
      </w:r>
    </w:p>
    <w:p w14:paraId="20E1D939" w14:textId="77777777" w:rsidR="00E25381" w:rsidRDefault="00000000">
      <w:pPr>
        <w:pStyle w:val="Akapitzlist"/>
        <w:widowControl w:val="0"/>
        <w:spacing w:line="360" w:lineRule="auto"/>
        <w:ind w:left="-142"/>
        <w:contextualSpacing w:val="0"/>
        <w:jc w:val="both"/>
        <w:rPr>
          <w:rFonts w:ascii="Arial" w:hAnsi="Arial" w:cs="Arial"/>
          <w:sz w:val="22"/>
          <w:szCs w:val="22"/>
        </w:rPr>
      </w:pPr>
      <w:r>
        <w:rPr>
          <w:rFonts w:ascii="Arial" w:hAnsi="Arial" w:cs="Arial"/>
          <w:sz w:val="22"/>
          <w:szCs w:val="22"/>
        </w:rPr>
        <w:t>zwaną dalej: „</w:t>
      </w:r>
      <w:r>
        <w:rPr>
          <w:rFonts w:ascii="Arial" w:hAnsi="Arial" w:cs="Arial"/>
          <w:b/>
          <w:sz w:val="22"/>
          <w:szCs w:val="22"/>
        </w:rPr>
        <w:t>Zamawiającym</w:t>
      </w:r>
      <w:r>
        <w:rPr>
          <w:rFonts w:ascii="Arial" w:hAnsi="Arial" w:cs="Arial"/>
          <w:sz w:val="22"/>
          <w:szCs w:val="22"/>
        </w:rPr>
        <w:t>”</w:t>
      </w:r>
    </w:p>
    <w:p w14:paraId="13571EA6" w14:textId="77777777" w:rsidR="00E25381" w:rsidRDefault="00000000">
      <w:pPr>
        <w:pStyle w:val="Akapitzlist"/>
        <w:widowControl w:val="0"/>
        <w:spacing w:line="360" w:lineRule="auto"/>
        <w:ind w:left="-142"/>
        <w:contextualSpacing w:val="0"/>
        <w:jc w:val="both"/>
        <w:rPr>
          <w:rFonts w:ascii="Arial" w:hAnsi="Arial" w:cs="Arial"/>
          <w:sz w:val="22"/>
          <w:szCs w:val="22"/>
        </w:rPr>
      </w:pPr>
      <w:r>
        <w:rPr>
          <w:rFonts w:ascii="Arial" w:hAnsi="Arial" w:cs="Arial"/>
          <w:sz w:val="22"/>
          <w:szCs w:val="22"/>
        </w:rPr>
        <w:t>oraz</w:t>
      </w:r>
    </w:p>
    <w:p w14:paraId="103F8FF6" w14:textId="77777777" w:rsidR="00E25381" w:rsidRDefault="00000000">
      <w:pPr>
        <w:pStyle w:val="Akapitzlist"/>
        <w:widowControl w:val="0"/>
        <w:spacing w:line="360" w:lineRule="auto"/>
        <w:ind w:left="-142"/>
        <w:contextualSpacing w:val="0"/>
        <w:jc w:val="both"/>
        <w:rPr>
          <w:rFonts w:ascii="Arial" w:hAnsi="Arial" w:cs="Arial"/>
          <w:sz w:val="22"/>
          <w:szCs w:val="22"/>
        </w:rPr>
      </w:pPr>
      <w:r>
        <w:rPr>
          <w:rFonts w:ascii="Arial" w:hAnsi="Arial" w:cs="Arial"/>
          <w:sz w:val="22"/>
          <w:szCs w:val="22"/>
        </w:rPr>
        <w:t xml:space="preserve">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w:t>
      </w:r>
      <w:r>
        <w:rPr>
          <w:rFonts w:ascii="Arial" w:hAnsi="Arial" w:cs="Arial"/>
          <w:b/>
          <w:bCs/>
          <w:sz w:val="22"/>
          <w:szCs w:val="22"/>
        </w:rPr>
        <w:t>Załącznik nr 1 do Umowy</w:t>
      </w:r>
      <w:r>
        <w:rPr>
          <w:rFonts w:ascii="Arial" w:hAnsi="Arial" w:cs="Arial"/>
          <w:sz w:val="22"/>
          <w:szCs w:val="22"/>
        </w:rPr>
        <w:t>,</w:t>
      </w:r>
    </w:p>
    <w:p w14:paraId="7182990C" w14:textId="77777777" w:rsidR="00E25381" w:rsidRDefault="00E25381">
      <w:pPr>
        <w:widowControl w:val="0"/>
        <w:spacing w:line="360" w:lineRule="auto"/>
        <w:ind w:left="-142"/>
        <w:jc w:val="both"/>
        <w:rPr>
          <w:rFonts w:ascii="Arial" w:hAnsi="Arial" w:cs="Arial"/>
          <w:sz w:val="22"/>
          <w:szCs w:val="22"/>
        </w:rPr>
      </w:pPr>
    </w:p>
    <w:p w14:paraId="3A36428B" w14:textId="77777777" w:rsidR="00E25381" w:rsidRDefault="00000000">
      <w:pPr>
        <w:widowControl w:val="0"/>
        <w:spacing w:line="360" w:lineRule="auto"/>
        <w:ind w:left="-142"/>
        <w:jc w:val="both"/>
        <w:rPr>
          <w:rFonts w:ascii="Arial" w:hAnsi="Arial" w:cs="Arial"/>
          <w:sz w:val="22"/>
          <w:szCs w:val="22"/>
        </w:rPr>
      </w:pPr>
      <w:r>
        <w:rPr>
          <w:rFonts w:ascii="Arial" w:hAnsi="Arial" w:cs="Arial"/>
          <w:sz w:val="22"/>
          <w:szCs w:val="22"/>
        </w:rPr>
        <w:t>zwanym dalej „</w:t>
      </w:r>
      <w:r>
        <w:rPr>
          <w:rFonts w:ascii="Arial" w:hAnsi="Arial" w:cs="Arial"/>
          <w:b/>
          <w:sz w:val="22"/>
          <w:szCs w:val="22"/>
        </w:rPr>
        <w:t>Wykonawcą</w:t>
      </w:r>
      <w:r>
        <w:rPr>
          <w:rFonts w:ascii="Arial" w:hAnsi="Arial" w:cs="Arial"/>
          <w:sz w:val="22"/>
          <w:szCs w:val="22"/>
        </w:rPr>
        <w:t>” lub „</w:t>
      </w:r>
      <w:r>
        <w:rPr>
          <w:rFonts w:ascii="Arial" w:hAnsi="Arial" w:cs="Arial"/>
          <w:b/>
          <w:sz w:val="22"/>
          <w:szCs w:val="22"/>
        </w:rPr>
        <w:t>Konsorcjum</w:t>
      </w:r>
      <w:r>
        <w:rPr>
          <w:rFonts w:ascii="Arial" w:hAnsi="Arial" w:cs="Arial"/>
          <w:sz w:val="22"/>
          <w:szCs w:val="22"/>
        </w:rPr>
        <w:t xml:space="preserve">”* </w:t>
      </w:r>
    </w:p>
    <w:p w14:paraId="4EA39899" w14:textId="77777777" w:rsidR="00E25381" w:rsidRDefault="00E25381">
      <w:pPr>
        <w:pStyle w:val="Akapitzlist"/>
        <w:widowControl w:val="0"/>
        <w:spacing w:line="360" w:lineRule="auto"/>
        <w:ind w:left="-142"/>
        <w:contextualSpacing w:val="0"/>
        <w:jc w:val="both"/>
        <w:rPr>
          <w:rFonts w:ascii="Arial" w:hAnsi="Arial" w:cs="Arial"/>
          <w:sz w:val="22"/>
          <w:szCs w:val="22"/>
        </w:rPr>
      </w:pPr>
    </w:p>
    <w:p w14:paraId="75221812" w14:textId="77777777" w:rsidR="00E25381" w:rsidRDefault="00000000">
      <w:pPr>
        <w:widowControl w:val="0"/>
        <w:spacing w:line="360" w:lineRule="auto"/>
        <w:ind w:left="-142"/>
        <w:jc w:val="both"/>
        <w:rPr>
          <w:rFonts w:ascii="Arial" w:hAnsi="Arial" w:cs="Arial"/>
          <w:sz w:val="22"/>
          <w:szCs w:val="22"/>
        </w:rPr>
      </w:pPr>
      <w:r>
        <w:rPr>
          <w:rFonts w:ascii="Arial" w:hAnsi="Arial" w:cs="Arial"/>
          <w:sz w:val="22"/>
          <w:szCs w:val="22"/>
        </w:rPr>
        <w:t>Zamawiający i Wykonawca będą dalej łącznie zwani „</w:t>
      </w:r>
      <w:r>
        <w:rPr>
          <w:rFonts w:ascii="Arial" w:hAnsi="Arial" w:cs="Arial"/>
          <w:b/>
          <w:sz w:val="22"/>
          <w:szCs w:val="22"/>
        </w:rPr>
        <w:t>Stronami</w:t>
      </w:r>
      <w:r>
        <w:rPr>
          <w:rFonts w:ascii="Arial" w:hAnsi="Arial" w:cs="Arial"/>
          <w:sz w:val="22"/>
          <w:szCs w:val="22"/>
        </w:rPr>
        <w:t>”, a każdy z nich z osobna także „</w:t>
      </w:r>
      <w:r>
        <w:rPr>
          <w:rFonts w:ascii="Arial" w:hAnsi="Arial" w:cs="Arial"/>
          <w:b/>
          <w:sz w:val="22"/>
          <w:szCs w:val="22"/>
        </w:rPr>
        <w:t>Stroną</w:t>
      </w:r>
      <w:r>
        <w:rPr>
          <w:rFonts w:ascii="Arial" w:hAnsi="Arial" w:cs="Arial"/>
          <w:sz w:val="22"/>
          <w:szCs w:val="22"/>
        </w:rPr>
        <w:t>”.</w:t>
      </w:r>
    </w:p>
    <w:p w14:paraId="3802595C" w14:textId="77777777" w:rsidR="00E25381" w:rsidRDefault="00000000">
      <w:pPr>
        <w:spacing w:line="360" w:lineRule="auto"/>
        <w:ind w:left="-142"/>
        <w:jc w:val="both"/>
        <w:rPr>
          <w:rFonts w:ascii="Arial" w:eastAsia="Arial Unicode MS" w:hAnsi="Arial" w:cs="Arial"/>
          <w:sz w:val="22"/>
          <w:szCs w:val="22"/>
        </w:rPr>
      </w:pPr>
      <w:r>
        <w:rPr>
          <w:rFonts w:ascii="Arial" w:eastAsia="Arial Unicode MS" w:hAnsi="Arial" w:cs="Arial"/>
          <w:sz w:val="22"/>
          <w:szCs w:val="22"/>
        </w:rPr>
        <w:t xml:space="preserve">Wobec wyboru oferty Wykonawcy jako najkorzystniejszej w przeprowadzonym przez Zamawiającego postępowaniu w sprawie udzielenia zamówienia w trybie zapytanie ofertowe otwarte na podstawie „Regulaminu udzielania zamówień logistycznych przez PKP Polskie Linie Kolejowe S.A” </w:t>
      </w:r>
    </w:p>
    <w:p w14:paraId="4D2AEAC6" w14:textId="77777777" w:rsidR="00E25381" w:rsidRDefault="00000000">
      <w:pPr>
        <w:spacing w:line="360" w:lineRule="auto"/>
        <w:ind w:left="-142"/>
        <w:jc w:val="both"/>
        <w:rPr>
          <w:rFonts w:ascii="Arial" w:eastAsia="Arial Unicode MS" w:hAnsi="Arial" w:cs="Arial"/>
          <w:sz w:val="22"/>
          <w:szCs w:val="22"/>
        </w:rPr>
      </w:pPr>
      <w:r>
        <w:rPr>
          <w:rFonts w:ascii="Arial" w:eastAsia="Arial Unicode MS" w:hAnsi="Arial" w:cs="Arial"/>
          <w:sz w:val="22"/>
          <w:szCs w:val="22"/>
        </w:rPr>
        <w:t>Strony postanawiają, co następuje:</w:t>
      </w:r>
    </w:p>
    <w:bookmarkEnd w:id="0"/>
    <w:p w14:paraId="027D8B4B" w14:textId="77777777" w:rsidR="00E25381" w:rsidRDefault="00000000">
      <w:pPr>
        <w:spacing w:line="360" w:lineRule="auto"/>
        <w:jc w:val="center"/>
        <w:rPr>
          <w:rFonts w:ascii="Arial" w:hAnsi="Arial" w:cs="Arial"/>
          <w:b/>
          <w:sz w:val="22"/>
          <w:szCs w:val="22"/>
        </w:rPr>
      </w:pPr>
      <w:r>
        <w:rPr>
          <w:rFonts w:ascii="Arial" w:hAnsi="Arial" w:cs="Arial"/>
          <w:b/>
          <w:sz w:val="22"/>
          <w:szCs w:val="22"/>
        </w:rPr>
        <w:lastRenderedPageBreak/>
        <w:t>§ 1</w:t>
      </w:r>
    </w:p>
    <w:p w14:paraId="25557C29" w14:textId="77777777" w:rsidR="00E25381" w:rsidRDefault="00000000">
      <w:pPr>
        <w:spacing w:line="360" w:lineRule="auto"/>
        <w:jc w:val="center"/>
        <w:rPr>
          <w:rFonts w:ascii="Arial" w:hAnsi="Arial" w:cs="Arial"/>
          <w:b/>
          <w:sz w:val="22"/>
          <w:szCs w:val="22"/>
        </w:rPr>
      </w:pPr>
      <w:r>
        <w:rPr>
          <w:rFonts w:ascii="Arial" w:hAnsi="Arial" w:cs="Arial"/>
          <w:b/>
          <w:sz w:val="22"/>
          <w:szCs w:val="22"/>
        </w:rPr>
        <w:t>Przedmiot Umowy</w:t>
      </w:r>
    </w:p>
    <w:p w14:paraId="5B890869" w14:textId="77777777" w:rsidR="00E25381" w:rsidRPr="00811DCB" w:rsidRDefault="00000000">
      <w:pPr>
        <w:pStyle w:val="Akapitzlist"/>
        <w:numPr>
          <w:ilvl w:val="0"/>
          <w:numId w:val="1"/>
        </w:numPr>
        <w:autoSpaceDE w:val="0"/>
        <w:autoSpaceDN w:val="0"/>
        <w:spacing w:line="360" w:lineRule="auto"/>
        <w:ind w:left="-142" w:hanging="426"/>
        <w:contextualSpacing w:val="0"/>
        <w:jc w:val="both"/>
        <w:rPr>
          <w:rFonts w:ascii="Arial" w:hAnsi="Arial" w:cs="Arial"/>
          <w:snapToGrid w:val="0"/>
          <w:sz w:val="22"/>
          <w:szCs w:val="22"/>
        </w:rPr>
      </w:pPr>
      <w:r w:rsidRPr="00811DCB">
        <w:rPr>
          <w:rFonts w:ascii="Arial" w:hAnsi="Arial" w:cs="Arial"/>
          <w:snapToGrid w:val="0"/>
          <w:sz w:val="22"/>
          <w:szCs w:val="22"/>
        </w:rPr>
        <w:t xml:space="preserve">Przedmiotem Umowy jest świadczenie przez Wykonawcę usług polegających na </w:t>
      </w:r>
      <w:r w:rsidRPr="00811DCB">
        <w:rPr>
          <w:rFonts w:ascii="Arial" w:hAnsi="Arial" w:cs="Arial"/>
          <w:b/>
          <w:bCs/>
          <w:snapToGrid w:val="0"/>
          <w:sz w:val="22"/>
          <w:szCs w:val="22"/>
        </w:rPr>
        <w:t>wycince krzewów oraz drzew młodników niewymagających decyzji administracyjnej wzdłuż linii kolejowej nr 405 na terenie Zakładu Linii Kolejowych w Szczecinie, zgodnie z obowiązującymi przepisami</w:t>
      </w:r>
      <w:r w:rsidRPr="00811DCB">
        <w:rPr>
          <w:rFonts w:ascii="Arial" w:hAnsi="Arial" w:cs="Arial"/>
          <w:snapToGrid w:val="0"/>
          <w:sz w:val="22"/>
          <w:szCs w:val="22"/>
        </w:rPr>
        <w:t>, szczegółowo opisanych w </w:t>
      </w:r>
      <w:r w:rsidRPr="00811DCB">
        <w:rPr>
          <w:rFonts w:ascii="Arial" w:hAnsi="Arial" w:cs="Arial"/>
          <w:b/>
          <w:bCs/>
          <w:snapToGrid w:val="0"/>
          <w:sz w:val="22"/>
          <w:szCs w:val="22"/>
        </w:rPr>
        <w:t>Załączniku nr 2 do Umowy</w:t>
      </w:r>
      <w:r w:rsidRPr="00811DCB">
        <w:rPr>
          <w:rFonts w:ascii="Arial" w:hAnsi="Arial" w:cs="Arial"/>
          <w:snapToGrid w:val="0"/>
          <w:sz w:val="22"/>
          <w:szCs w:val="22"/>
        </w:rPr>
        <w:t xml:space="preserve"> (dalej: „</w:t>
      </w:r>
      <w:r w:rsidRPr="00811DCB">
        <w:rPr>
          <w:rFonts w:ascii="Arial" w:hAnsi="Arial" w:cs="Arial"/>
          <w:b/>
          <w:snapToGrid w:val="0"/>
          <w:sz w:val="22"/>
          <w:szCs w:val="22"/>
        </w:rPr>
        <w:t>Usługi</w:t>
      </w:r>
      <w:r w:rsidRPr="00811DCB">
        <w:rPr>
          <w:rFonts w:ascii="Arial" w:hAnsi="Arial" w:cs="Arial"/>
          <w:snapToGrid w:val="0"/>
          <w:sz w:val="22"/>
          <w:szCs w:val="22"/>
        </w:rPr>
        <w:t>”).</w:t>
      </w:r>
    </w:p>
    <w:p w14:paraId="33149AFB" w14:textId="77777777" w:rsidR="00E25381" w:rsidRPr="00811DCB" w:rsidRDefault="00000000">
      <w:pPr>
        <w:pStyle w:val="Akapitzlist"/>
        <w:numPr>
          <w:ilvl w:val="0"/>
          <w:numId w:val="1"/>
        </w:numPr>
        <w:autoSpaceDE w:val="0"/>
        <w:autoSpaceDN w:val="0"/>
        <w:spacing w:line="360" w:lineRule="auto"/>
        <w:ind w:left="-142" w:hanging="426"/>
        <w:contextualSpacing w:val="0"/>
        <w:jc w:val="both"/>
        <w:rPr>
          <w:rFonts w:ascii="Arial" w:hAnsi="Arial" w:cs="Arial"/>
          <w:strike/>
          <w:snapToGrid w:val="0"/>
          <w:sz w:val="22"/>
          <w:szCs w:val="22"/>
        </w:rPr>
      </w:pPr>
      <w:r w:rsidRPr="00811DCB">
        <w:rPr>
          <w:rFonts w:ascii="Arial" w:eastAsia="Calibri" w:hAnsi="Arial" w:cs="Arial"/>
          <w:sz w:val="22"/>
          <w:szCs w:val="22"/>
        </w:rPr>
        <w:t xml:space="preserve">Zamawiający zastrzega sobie prawo do zmniejszenia lub zwiększenia zakresu ilościowego Umowy </w:t>
      </w:r>
      <w:r w:rsidRPr="00811DCB">
        <w:rPr>
          <w:rFonts w:ascii="Arial" w:eastAsia="Batang" w:hAnsi="Arial" w:cs="Arial"/>
          <w:sz w:val="22"/>
          <w:szCs w:val="22"/>
          <w:lang w:eastAsia="ar-SA"/>
        </w:rPr>
        <w:t xml:space="preserve">do szacowanej kwoty netto przeznaczonej na realizacje zadania przez Zamawiającego bez prawa Wykonawcy do roszczeń odszkodowawczych. </w:t>
      </w:r>
    </w:p>
    <w:p w14:paraId="388A6C2C" w14:textId="77777777" w:rsidR="00E25381" w:rsidRPr="00811DCB" w:rsidRDefault="00000000">
      <w:pPr>
        <w:pStyle w:val="Akapitzlist"/>
        <w:numPr>
          <w:ilvl w:val="0"/>
          <w:numId w:val="1"/>
        </w:numPr>
        <w:autoSpaceDE w:val="0"/>
        <w:autoSpaceDN w:val="0"/>
        <w:spacing w:line="360" w:lineRule="auto"/>
        <w:ind w:left="-142" w:hanging="426"/>
        <w:contextualSpacing w:val="0"/>
        <w:jc w:val="both"/>
        <w:rPr>
          <w:rFonts w:ascii="Arial" w:hAnsi="Arial" w:cs="Arial"/>
          <w:snapToGrid w:val="0"/>
          <w:sz w:val="22"/>
          <w:szCs w:val="22"/>
        </w:rPr>
      </w:pPr>
      <w:r w:rsidRPr="00811DCB">
        <w:rPr>
          <w:rFonts w:ascii="Arial" w:hAnsi="Arial" w:cs="Arial"/>
          <w:snapToGrid w:val="0"/>
          <w:sz w:val="22"/>
          <w:szCs w:val="22"/>
        </w:rPr>
        <w:t xml:space="preserve">Nie dopuszcza się zmian w organizacji ruchu pociągów w związku z realizacją przedmiotu zamówienia. </w:t>
      </w:r>
    </w:p>
    <w:p w14:paraId="3164976C" w14:textId="77777777" w:rsidR="00E25381" w:rsidRDefault="00000000">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2</w:t>
      </w:r>
    </w:p>
    <w:p w14:paraId="7B11CFFD" w14:textId="77777777" w:rsidR="00E25381" w:rsidRDefault="00000000">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Zasady wykonywania Umowy</w:t>
      </w:r>
    </w:p>
    <w:p w14:paraId="7565213B" w14:textId="77777777" w:rsidR="00E25381" w:rsidRDefault="00000000">
      <w:pPr>
        <w:pStyle w:val="Akapitzlist"/>
        <w:numPr>
          <w:ilvl w:val="0"/>
          <w:numId w:val="2"/>
        </w:numPr>
        <w:spacing w:line="360" w:lineRule="auto"/>
        <w:ind w:left="-207"/>
        <w:jc w:val="both"/>
        <w:rPr>
          <w:rFonts w:ascii="Arial" w:hAnsi="Arial" w:cs="Arial"/>
          <w:sz w:val="22"/>
          <w:szCs w:val="22"/>
        </w:rPr>
      </w:pPr>
      <w:r>
        <w:rPr>
          <w:rFonts w:ascii="Arial" w:hAnsi="Arial" w:cs="Arial"/>
          <w:sz w:val="22"/>
          <w:szCs w:val="22"/>
        </w:rPr>
        <w:t xml:space="preserve">Wykonawca zobowiązuje się wykonać Usługi zgodnie z aktualnym stanem wiedzy fachowej, technicznej i technologicznej, ze szczególnym uwzględnieniem zasad oraz wymagań bezpieczeństwa i higieny pracy. </w:t>
      </w:r>
    </w:p>
    <w:p w14:paraId="43B8CC3E" w14:textId="77777777" w:rsidR="00E25381" w:rsidRDefault="00000000">
      <w:pPr>
        <w:pStyle w:val="Akapitzlist"/>
        <w:numPr>
          <w:ilvl w:val="0"/>
          <w:numId w:val="2"/>
        </w:numPr>
        <w:spacing w:line="360" w:lineRule="auto"/>
        <w:ind w:left="-207"/>
        <w:jc w:val="both"/>
        <w:rPr>
          <w:rFonts w:ascii="Arial" w:hAnsi="Arial" w:cs="Arial"/>
          <w:sz w:val="22"/>
          <w:szCs w:val="22"/>
        </w:rPr>
      </w:pPr>
      <w:r>
        <w:rPr>
          <w:rFonts w:ascii="Arial" w:hAnsi="Arial" w:cs="Arial"/>
          <w:sz w:val="22"/>
          <w:szCs w:val="22"/>
        </w:rPr>
        <w:t>Usługi i inne czynności wykonywane w ramach realizacji Umowy będą prowadzone w sposób niepowodujący szkód, ani zagrożenia bezpieczeństwa ludzi lub mienia, pod rygorem pełnej odpowiedzialności odszkodowawczej Wykonawcy za powstałe szkody. W przypadku powstania zagrożeń lub szkód w związku z wykonywanymi Usługami lub czynnościami Wykonawca podejmie natychmiastowe działania zapobiegające lub ograniczające zakres skutków tych zjawisk oraz mające na celu usunięcie zaistniałych już skutków, w tym poprzez podjęcie czynności koniecznych ze względu na bezpieczeństwo ruchu pociągów lub zabezpieczenie przed awarią. O wszelkich zagrożeniach lub</w:t>
      </w:r>
      <w:r>
        <w:rPr>
          <w:rFonts w:ascii="Arial" w:hAnsi="Arial" w:cs="Arial"/>
          <w:b/>
          <w:sz w:val="22"/>
          <w:szCs w:val="22"/>
        </w:rPr>
        <w:t xml:space="preserve"> </w:t>
      </w:r>
      <w:r>
        <w:rPr>
          <w:rFonts w:ascii="Arial" w:hAnsi="Arial" w:cs="Arial"/>
          <w:sz w:val="22"/>
          <w:szCs w:val="22"/>
        </w:rPr>
        <w:t>szkodach spowodowanych podczas wykonywania Usług lub innych czynności wykonywanych w ramach realizacji Umowy Wykonawca niezwłocznie powiadomi Zamawiającego.</w:t>
      </w:r>
    </w:p>
    <w:p w14:paraId="23805173" w14:textId="77777777" w:rsidR="00E25381" w:rsidRDefault="00000000">
      <w:pPr>
        <w:pStyle w:val="Akapitzlist"/>
        <w:numPr>
          <w:ilvl w:val="0"/>
          <w:numId w:val="2"/>
        </w:numPr>
        <w:spacing w:line="360" w:lineRule="auto"/>
        <w:ind w:left="-207"/>
        <w:jc w:val="both"/>
        <w:rPr>
          <w:rFonts w:ascii="Arial" w:hAnsi="Arial" w:cs="Arial"/>
          <w:sz w:val="22"/>
          <w:szCs w:val="22"/>
        </w:rPr>
      </w:pPr>
      <w:r>
        <w:rPr>
          <w:rFonts w:ascii="Arial" w:hAnsi="Arial" w:cs="Arial"/>
          <w:sz w:val="22"/>
          <w:szCs w:val="22"/>
        </w:rPr>
        <w:t>Przekazanie Wykonawcy terenu wykonywania Usług nastąpi w terminie 7 dni po zawarciu Umowy,</w:t>
      </w:r>
      <w:r>
        <w:rPr>
          <w:rFonts w:ascii="Arial" w:hAnsi="Arial" w:cs="Arial"/>
          <w:sz w:val="22"/>
          <w:szCs w:val="22"/>
        </w:rPr>
        <w:br/>
        <w:t xml:space="preserve">z zastrzeżeniem § 4 ust. 5 Umowy, przy czym uprawnienie do wyznaczenia konkretnego dnia oraz godziny przekazania przysługuje Zamawiającemu, o czym zawiadomi Wykonawcę w formie pisemnej. Przekazanie terenu wykonywania Usługi zostanie dokonane na podstawie protokołu przekazania, sporządzonego w dwóch egzemplarzach po jednym dla każdej ze Stron. Zwrotne przekazanie przez Wykonawcę terenu wykonywania Usług Zamawiającemu zostanie potwierdzone Protokołem zwrotnego przekazania, sporządzonym przez obie Strony, którego wzór stanowi </w:t>
      </w:r>
      <w:r>
        <w:rPr>
          <w:rFonts w:ascii="Arial" w:hAnsi="Arial" w:cs="Arial"/>
          <w:b/>
          <w:bCs/>
          <w:sz w:val="22"/>
          <w:szCs w:val="22"/>
        </w:rPr>
        <w:t>Załącznik nr 3 do Umowy</w:t>
      </w:r>
      <w:r>
        <w:rPr>
          <w:rFonts w:ascii="Arial" w:hAnsi="Arial" w:cs="Arial"/>
          <w:sz w:val="22"/>
          <w:szCs w:val="22"/>
        </w:rPr>
        <w:t>.</w:t>
      </w:r>
    </w:p>
    <w:p w14:paraId="0CC163F9" w14:textId="77777777" w:rsidR="00E25381" w:rsidRDefault="00000000">
      <w:pPr>
        <w:pStyle w:val="Akapitzlist"/>
        <w:numPr>
          <w:ilvl w:val="0"/>
          <w:numId w:val="2"/>
        </w:numPr>
        <w:spacing w:line="360" w:lineRule="auto"/>
        <w:ind w:left="-207"/>
        <w:jc w:val="both"/>
        <w:rPr>
          <w:rFonts w:ascii="Arial" w:hAnsi="Arial" w:cs="Arial"/>
          <w:sz w:val="22"/>
          <w:szCs w:val="22"/>
        </w:rPr>
      </w:pPr>
      <w:r>
        <w:rPr>
          <w:rFonts w:ascii="Arial" w:hAnsi="Arial" w:cs="Arial"/>
          <w:sz w:val="22"/>
          <w:szCs w:val="22"/>
        </w:rPr>
        <w:t>Przez podpisanie protokołu przekazania terenu wykonywania Usług Wykonawca potwierdza,</w:t>
      </w:r>
      <w:r>
        <w:rPr>
          <w:rFonts w:ascii="Arial" w:hAnsi="Arial" w:cs="Arial"/>
          <w:sz w:val="22"/>
          <w:szCs w:val="22"/>
        </w:rPr>
        <w:br/>
        <w:t>że zapoznał się z warunkami panującymi na tym terenie i przyjmuje je jako odpowiednie do wykonywania danych Usług.</w:t>
      </w:r>
    </w:p>
    <w:p w14:paraId="72250DF6" w14:textId="77777777" w:rsidR="00E25381" w:rsidRDefault="00000000">
      <w:pPr>
        <w:pStyle w:val="Akapitzlist"/>
        <w:numPr>
          <w:ilvl w:val="0"/>
          <w:numId w:val="2"/>
        </w:numPr>
        <w:spacing w:line="360" w:lineRule="auto"/>
        <w:ind w:left="-207"/>
        <w:jc w:val="both"/>
        <w:rPr>
          <w:rFonts w:ascii="Arial" w:hAnsi="Arial" w:cs="Arial"/>
          <w:sz w:val="22"/>
          <w:szCs w:val="22"/>
        </w:rPr>
      </w:pPr>
      <w:r>
        <w:rPr>
          <w:rFonts w:ascii="Arial" w:hAnsi="Arial" w:cs="Arial"/>
          <w:sz w:val="22"/>
          <w:szCs w:val="22"/>
        </w:rPr>
        <w:lastRenderedPageBreak/>
        <w:t>Zamawiający w każdym czasie będzie uprawniony do przeprowadzenia kontroli prowadzonych Usług lub innych czynności objętych przedmiotem danej Umowy pod względem ich jakości oraz terminowości.</w:t>
      </w:r>
    </w:p>
    <w:p w14:paraId="129593A6" w14:textId="77777777" w:rsidR="00E25381" w:rsidRDefault="00000000">
      <w:pPr>
        <w:pStyle w:val="Akapitzlist"/>
        <w:numPr>
          <w:ilvl w:val="0"/>
          <w:numId w:val="2"/>
        </w:numPr>
        <w:spacing w:line="360" w:lineRule="auto"/>
        <w:ind w:left="-207"/>
        <w:jc w:val="both"/>
        <w:rPr>
          <w:rFonts w:ascii="Arial" w:hAnsi="Arial" w:cs="Arial"/>
          <w:sz w:val="22"/>
          <w:szCs w:val="22"/>
        </w:rPr>
      </w:pPr>
      <w:r>
        <w:rPr>
          <w:rFonts w:ascii="Arial" w:hAnsi="Arial" w:cs="Arial"/>
          <w:sz w:val="22"/>
          <w:szCs w:val="22"/>
        </w:rPr>
        <w:t>Wykonawca, począwszy od podpisania protokołu przekazania terenu wykonywania Usług, aż do chwili jego zwrotnego przekazania, ponosi odpowiedzialność za:</w:t>
      </w:r>
    </w:p>
    <w:p w14:paraId="0F4E15C2" w14:textId="77777777" w:rsidR="00E25381" w:rsidRDefault="00000000">
      <w:pPr>
        <w:pStyle w:val="Akapitzlist"/>
        <w:numPr>
          <w:ilvl w:val="1"/>
          <w:numId w:val="3"/>
        </w:numPr>
        <w:spacing w:line="360" w:lineRule="auto"/>
        <w:ind w:left="360"/>
        <w:jc w:val="both"/>
        <w:rPr>
          <w:rFonts w:ascii="Arial" w:hAnsi="Arial" w:cs="Arial"/>
          <w:sz w:val="22"/>
          <w:szCs w:val="22"/>
        </w:rPr>
      </w:pPr>
      <w:r>
        <w:rPr>
          <w:rFonts w:ascii="Arial" w:hAnsi="Arial" w:cs="Arial"/>
          <w:sz w:val="22"/>
          <w:szCs w:val="22"/>
        </w:rPr>
        <w:t xml:space="preserve">Usługi i inne czynności objęte przedmiotem Umowy (w tym za zabezpieczenie Usług oraz ich efektów) oraz teren wykonywania Usług jak również wszelkie znajdujące się na nim rzeczy, </w:t>
      </w:r>
    </w:p>
    <w:p w14:paraId="41A56DC5" w14:textId="77777777" w:rsidR="00E25381" w:rsidRDefault="00000000">
      <w:pPr>
        <w:pStyle w:val="Akapitzlist"/>
        <w:numPr>
          <w:ilvl w:val="1"/>
          <w:numId w:val="3"/>
        </w:numPr>
        <w:spacing w:line="360" w:lineRule="auto"/>
        <w:ind w:left="360"/>
        <w:jc w:val="both"/>
        <w:rPr>
          <w:rFonts w:ascii="Arial" w:hAnsi="Arial" w:cs="Arial"/>
          <w:sz w:val="22"/>
          <w:szCs w:val="22"/>
        </w:rPr>
      </w:pPr>
      <w:r>
        <w:rPr>
          <w:rFonts w:ascii="Arial" w:hAnsi="Arial" w:cs="Arial"/>
          <w:sz w:val="22"/>
          <w:szCs w:val="22"/>
        </w:rPr>
        <w:t>szkody powstałe w związku z wykonywaniem Usług lub innych czynności objętych przedmiotem Umowy, w tym szkody poniesione przez Zamawiającego oraz osoby trzecie, a także za wszelkie szkody powstałe poza terenem wykonywania Usług w wyniku działań lub zaniechań Wykonawcy.</w:t>
      </w:r>
    </w:p>
    <w:p w14:paraId="0271048C" w14:textId="77777777" w:rsidR="00E25381" w:rsidRDefault="00000000">
      <w:pPr>
        <w:numPr>
          <w:ilvl w:val="0"/>
          <w:numId w:val="4"/>
        </w:numPr>
        <w:spacing w:line="360" w:lineRule="auto"/>
        <w:ind w:left="-207"/>
        <w:jc w:val="both"/>
        <w:rPr>
          <w:rFonts w:ascii="Arial" w:hAnsi="Arial" w:cs="Arial"/>
          <w:sz w:val="22"/>
          <w:szCs w:val="22"/>
        </w:rPr>
      </w:pPr>
      <w:r>
        <w:rPr>
          <w:rFonts w:ascii="Arial" w:hAnsi="Arial" w:cs="Arial"/>
          <w:sz w:val="22"/>
          <w:szCs w:val="22"/>
        </w:rPr>
        <w:t>Wykonawca gwarantuje, że dla potrzeb realizacji Umowy ani on, ani jego podwykonawcy nie będą zatrudniać etatowych pracowników PKP Polskie Linie Kolejowe S.A. w zakresie obowiązków Wykonawcy/podwykonawcy.</w:t>
      </w:r>
    </w:p>
    <w:p w14:paraId="44C82A81" w14:textId="77777777" w:rsidR="00E25381" w:rsidRDefault="00000000">
      <w:pPr>
        <w:numPr>
          <w:ilvl w:val="0"/>
          <w:numId w:val="4"/>
        </w:numPr>
        <w:spacing w:line="360" w:lineRule="auto"/>
        <w:ind w:left="-207"/>
        <w:jc w:val="both"/>
        <w:rPr>
          <w:rFonts w:ascii="Arial" w:hAnsi="Arial" w:cs="Arial"/>
          <w:sz w:val="22"/>
          <w:szCs w:val="22"/>
        </w:rPr>
      </w:pPr>
      <w:r>
        <w:rPr>
          <w:rFonts w:ascii="Arial" w:hAnsi="Arial" w:cs="Arial"/>
          <w:sz w:val="22"/>
          <w:szCs w:val="22"/>
        </w:rPr>
        <w:t>Wykonawca gwarantuje, że wszystkie osoby zatrudnione przy wykonywaniu Robót będą posiadały aktualne badania lekarskie oraz będą przeszkolone w zakresie BHP.</w:t>
      </w:r>
    </w:p>
    <w:p w14:paraId="4E1360D2" w14:textId="77777777" w:rsidR="00E25381" w:rsidRDefault="00E25381">
      <w:pPr>
        <w:pStyle w:val="Akapitzlist"/>
        <w:spacing w:line="360" w:lineRule="auto"/>
        <w:ind w:left="0"/>
        <w:contextualSpacing w:val="0"/>
        <w:rPr>
          <w:rFonts w:ascii="Arial" w:hAnsi="Arial" w:cs="Arial"/>
          <w:b/>
          <w:sz w:val="22"/>
          <w:szCs w:val="22"/>
        </w:rPr>
      </w:pPr>
    </w:p>
    <w:p w14:paraId="58762D7B" w14:textId="77777777" w:rsidR="00E25381" w:rsidRDefault="00000000">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3</w:t>
      </w:r>
    </w:p>
    <w:p w14:paraId="48BBB5AE" w14:textId="77777777" w:rsidR="00E25381" w:rsidRDefault="00000000">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xml:space="preserve">Termin obowiązywania i realizacji Umowy </w:t>
      </w:r>
    </w:p>
    <w:p w14:paraId="6435A090" w14:textId="161DE66F" w:rsidR="00E25381" w:rsidRDefault="00000000">
      <w:pPr>
        <w:pStyle w:val="Akapitzlist"/>
        <w:numPr>
          <w:ilvl w:val="0"/>
          <w:numId w:val="5"/>
        </w:numPr>
        <w:tabs>
          <w:tab w:val="left" w:pos="-142"/>
        </w:tabs>
        <w:spacing w:line="360" w:lineRule="auto"/>
        <w:ind w:left="-142" w:hanging="284"/>
        <w:jc w:val="both"/>
        <w:rPr>
          <w:rFonts w:ascii="Arial" w:hAnsi="Arial" w:cs="Arial"/>
          <w:b/>
          <w:bCs/>
          <w:sz w:val="22"/>
          <w:szCs w:val="22"/>
        </w:rPr>
      </w:pPr>
      <w:r>
        <w:rPr>
          <w:rFonts w:ascii="Arial" w:hAnsi="Arial" w:cs="Arial"/>
          <w:sz w:val="22"/>
          <w:szCs w:val="22"/>
        </w:rPr>
        <w:t xml:space="preserve">Wykonawca, zgodnie ze złożoną przez siebie ofertą, świadczył będzie Usługi </w:t>
      </w:r>
      <w:r>
        <w:rPr>
          <w:rFonts w:ascii="Arial" w:hAnsi="Arial" w:cs="Arial"/>
          <w:b/>
          <w:bCs/>
          <w:sz w:val="22"/>
          <w:szCs w:val="22"/>
        </w:rPr>
        <w:t xml:space="preserve">w okresie od dnia zawarcia Umowy </w:t>
      </w:r>
      <w:r w:rsidRPr="00ED70E8">
        <w:rPr>
          <w:rFonts w:ascii="Arial" w:hAnsi="Arial" w:cs="Arial"/>
          <w:b/>
          <w:bCs/>
          <w:sz w:val="22"/>
          <w:szCs w:val="22"/>
        </w:rPr>
        <w:t xml:space="preserve">do dnia </w:t>
      </w:r>
      <w:r w:rsidR="00ED70E8" w:rsidRPr="00ED70E8">
        <w:rPr>
          <w:rFonts w:ascii="Arial" w:hAnsi="Arial" w:cs="Arial"/>
          <w:b/>
          <w:bCs/>
          <w:sz w:val="22"/>
          <w:szCs w:val="22"/>
        </w:rPr>
        <w:t>3</w:t>
      </w:r>
      <w:r w:rsidRPr="00ED70E8">
        <w:rPr>
          <w:rFonts w:ascii="Arial" w:hAnsi="Arial" w:cs="Arial"/>
          <w:b/>
          <w:bCs/>
          <w:sz w:val="22"/>
          <w:szCs w:val="22"/>
        </w:rPr>
        <w:t>0.12.2024 r.</w:t>
      </w:r>
    </w:p>
    <w:p w14:paraId="785D91AC" w14:textId="77777777" w:rsidR="00E25381" w:rsidRDefault="00000000">
      <w:pPr>
        <w:pStyle w:val="Akapitzlist"/>
        <w:numPr>
          <w:ilvl w:val="0"/>
          <w:numId w:val="5"/>
        </w:numPr>
        <w:tabs>
          <w:tab w:val="left" w:pos="-142"/>
        </w:tabs>
        <w:spacing w:line="360" w:lineRule="auto"/>
        <w:ind w:left="-142" w:hanging="284"/>
        <w:jc w:val="both"/>
        <w:rPr>
          <w:rFonts w:ascii="Arial" w:hAnsi="Arial" w:cs="Arial"/>
          <w:b/>
          <w:bCs/>
          <w:sz w:val="22"/>
          <w:szCs w:val="22"/>
        </w:rPr>
      </w:pPr>
      <w:r>
        <w:rPr>
          <w:rFonts w:ascii="Arial" w:hAnsi="Arial" w:cs="Arial"/>
          <w:b/>
          <w:bCs/>
          <w:sz w:val="22"/>
          <w:szCs w:val="22"/>
        </w:rPr>
        <w:t>Usługi realizowane będą na terenie PKP Polskich Linii Kolejowych S.A. Zakładu Linii Kolejowych w Szczecinie w obrębie Sekcji Eksploatacji Szczecinek.</w:t>
      </w:r>
    </w:p>
    <w:p w14:paraId="38AA59C3" w14:textId="77777777" w:rsidR="00E25381" w:rsidRDefault="00000000">
      <w:pPr>
        <w:pStyle w:val="Akapitzlist"/>
        <w:numPr>
          <w:ilvl w:val="0"/>
          <w:numId w:val="5"/>
        </w:numPr>
        <w:tabs>
          <w:tab w:val="left" w:pos="-142"/>
        </w:tabs>
        <w:spacing w:line="360" w:lineRule="auto"/>
        <w:ind w:left="-142" w:hanging="284"/>
        <w:contextualSpacing w:val="0"/>
        <w:jc w:val="both"/>
        <w:rPr>
          <w:rFonts w:ascii="Arial" w:hAnsi="Arial" w:cs="Arial"/>
          <w:sz w:val="22"/>
          <w:szCs w:val="22"/>
        </w:rPr>
      </w:pPr>
      <w:r>
        <w:rPr>
          <w:rFonts w:ascii="Arial" w:hAnsi="Arial" w:cs="Arial"/>
          <w:sz w:val="22"/>
          <w:szCs w:val="22"/>
        </w:rPr>
        <w:t>Wykonawca, zgodnie ze złożoną przez siebie ofertą, wykona czynności, o których mowa w § 1 Umowy w terminie określonym w ust. 1 powyżej. Kolejność prowadzenia prac zostanie ustalona w protokole przekazania terenu robót.</w:t>
      </w:r>
    </w:p>
    <w:p w14:paraId="7A42656E" w14:textId="77777777" w:rsidR="00E25381" w:rsidRDefault="00000000">
      <w:pPr>
        <w:numPr>
          <w:ilvl w:val="0"/>
          <w:numId w:val="5"/>
        </w:numPr>
        <w:tabs>
          <w:tab w:val="left" w:pos="-142"/>
        </w:tabs>
        <w:spacing w:line="360" w:lineRule="auto"/>
        <w:ind w:left="-142" w:hanging="284"/>
        <w:jc w:val="both"/>
        <w:rPr>
          <w:rFonts w:ascii="Arial" w:hAnsi="Arial" w:cs="Arial"/>
          <w:sz w:val="22"/>
          <w:szCs w:val="22"/>
        </w:rPr>
      </w:pPr>
      <w:r>
        <w:rPr>
          <w:rFonts w:ascii="Arial" w:hAnsi="Arial" w:cs="Arial"/>
          <w:sz w:val="22"/>
          <w:szCs w:val="22"/>
        </w:rPr>
        <w:t xml:space="preserve">Odbiór Usług nastąpi protokolarnie przez upoważnionych przedstawicieli Zamawiającego. Protokół odbioru sporządzony zostanie według wzoru stanowiącego </w:t>
      </w:r>
      <w:r>
        <w:rPr>
          <w:rFonts w:ascii="Arial" w:hAnsi="Arial" w:cs="Arial"/>
          <w:b/>
          <w:bCs/>
          <w:sz w:val="22"/>
          <w:szCs w:val="22"/>
        </w:rPr>
        <w:t>Załącznik nr 4 do Umowy.</w:t>
      </w:r>
    </w:p>
    <w:p w14:paraId="603A13C3" w14:textId="77777777" w:rsidR="00E25381" w:rsidRDefault="00000000">
      <w:pPr>
        <w:numPr>
          <w:ilvl w:val="0"/>
          <w:numId w:val="5"/>
        </w:numPr>
        <w:tabs>
          <w:tab w:val="left" w:pos="-142"/>
        </w:tabs>
        <w:spacing w:line="360" w:lineRule="auto"/>
        <w:ind w:left="-142" w:hanging="284"/>
        <w:jc w:val="both"/>
        <w:rPr>
          <w:rFonts w:ascii="Arial" w:hAnsi="Arial" w:cs="Arial"/>
          <w:sz w:val="22"/>
          <w:szCs w:val="22"/>
        </w:rPr>
      </w:pPr>
      <w:r>
        <w:rPr>
          <w:rFonts w:ascii="Arial" w:hAnsi="Arial" w:cs="Arial"/>
          <w:sz w:val="22"/>
          <w:szCs w:val="22"/>
        </w:rPr>
        <w:t>Po zakończeniu realizacji Usługi Strony podpiszą Protokół końcowy odbioru Usług, potwierdzający należyte wykonanie przez Wykonawcę Umowy. Podpisanie przez Zamawiającego Protokołu końcowego odbioru usług bez uwag i zaleceń, stanowić będzie dla Wykonawcy podstawę do wystawienia faktury VAT.</w:t>
      </w:r>
    </w:p>
    <w:p w14:paraId="2F1501C6" w14:textId="77777777" w:rsidR="00E25381" w:rsidRDefault="00000000">
      <w:pPr>
        <w:spacing w:line="360" w:lineRule="auto"/>
        <w:jc w:val="center"/>
        <w:rPr>
          <w:rFonts w:ascii="Arial" w:hAnsi="Arial" w:cs="Arial"/>
          <w:b/>
          <w:sz w:val="22"/>
          <w:szCs w:val="22"/>
        </w:rPr>
      </w:pPr>
      <w:r>
        <w:rPr>
          <w:rFonts w:ascii="Arial" w:hAnsi="Arial" w:cs="Arial"/>
          <w:b/>
          <w:sz w:val="22"/>
          <w:szCs w:val="22"/>
        </w:rPr>
        <w:t>§ 4</w:t>
      </w:r>
    </w:p>
    <w:p w14:paraId="53F1CBEA" w14:textId="77777777" w:rsidR="00E25381" w:rsidRDefault="00000000">
      <w:pPr>
        <w:spacing w:line="360" w:lineRule="auto"/>
        <w:jc w:val="center"/>
        <w:rPr>
          <w:rFonts w:ascii="Arial" w:hAnsi="Arial" w:cs="Arial"/>
          <w:b/>
          <w:sz w:val="22"/>
          <w:szCs w:val="22"/>
        </w:rPr>
      </w:pPr>
      <w:r>
        <w:rPr>
          <w:rFonts w:ascii="Arial" w:hAnsi="Arial" w:cs="Arial"/>
          <w:b/>
          <w:sz w:val="22"/>
          <w:szCs w:val="22"/>
        </w:rPr>
        <w:t>Obowiązki Wykonawcy</w:t>
      </w:r>
    </w:p>
    <w:p w14:paraId="7E28B8AE" w14:textId="77777777" w:rsidR="00E25381" w:rsidRDefault="00000000">
      <w:pPr>
        <w:numPr>
          <w:ilvl w:val="0"/>
          <w:numId w:val="6"/>
        </w:numPr>
        <w:tabs>
          <w:tab w:val="clear" w:pos="720"/>
        </w:tabs>
        <w:spacing w:line="360" w:lineRule="auto"/>
        <w:ind w:left="-142" w:hanging="357"/>
        <w:jc w:val="both"/>
        <w:rPr>
          <w:rFonts w:ascii="Arial" w:hAnsi="Arial" w:cs="Arial"/>
          <w:sz w:val="22"/>
          <w:szCs w:val="22"/>
        </w:rPr>
      </w:pPr>
      <w:r>
        <w:rPr>
          <w:rFonts w:ascii="Arial" w:hAnsi="Arial" w:cs="Arial"/>
          <w:sz w:val="22"/>
          <w:szCs w:val="22"/>
        </w:rPr>
        <w:t>Wykonawca zobowiązuje się, że przy realizacji Umowy, świadczył 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7B41E1E5" w14:textId="77777777" w:rsidR="00E25381" w:rsidRDefault="00000000">
      <w:pPr>
        <w:numPr>
          <w:ilvl w:val="0"/>
          <w:numId w:val="6"/>
        </w:numPr>
        <w:tabs>
          <w:tab w:val="clear" w:pos="720"/>
        </w:tabs>
        <w:spacing w:line="360" w:lineRule="auto"/>
        <w:ind w:left="-142" w:hanging="357"/>
        <w:jc w:val="both"/>
        <w:rPr>
          <w:rFonts w:ascii="Arial" w:hAnsi="Arial" w:cs="Arial"/>
          <w:sz w:val="22"/>
          <w:szCs w:val="22"/>
        </w:rPr>
      </w:pPr>
      <w:r>
        <w:rPr>
          <w:rFonts w:ascii="Arial" w:hAnsi="Arial" w:cs="Arial"/>
          <w:sz w:val="22"/>
          <w:szCs w:val="22"/>
        </w:rPr>
        <w:lastRenderedPageBreak/>
        <w:t>Wykonawca oświadcza, że posiada odpowiednią wiedzę, umiejętności oraz doświadczenie niezbędne do świadczenia Usług.</w:t>
      </w:r>
    </w:p>
    <w:p w14:paraId="2984039B" w14:textId="77777777" w:rsidR="00E25381" w:rsidRDefault="00000000">
      <w:pPr>
        <w:numPr>
          <w:ilvl w:val="0"/>
          <w:numId w:val="6"/>
        </w:numPr>
        <w:tabs>
          <w:tab w:val="clear" w:pos="720"/>
          <w:tab w:val="left" w:pos="426"/>
        </w:tabs>
        <w:spacing w:line="360" w:lineRule="auto"/>
        <w:ind w:left="-142" w:hanging="357"/>
        <w:jc w:val="both"/>
        <w:rPr>
          <w:rFonts w:ascii="Arial" w:hAnsi="Arial" w:cs="Arial"/>
          <w:sz w:val="22"/>
          <w:szCs w:val="22"/>
        </w:rPr>
      </w:pPr>
      <w:r>
        <w:rPr>
          <w:rFonts w:ascii="Arial" w:hAnsi="Arial" w:cs="Arial"/>
          <w:sz w:val="22"/>
          <w:szCs w:val="22"/>
        </w:rPr>
        <w:t xml:space="preserve">Wykonawca gwarantuje, iż w realizacji Umowy w zakresie obowiązków Wykonawcy, nie będą brali udziału etatowi pracownicy PKP Polskie Linie Kolejowe S.A. </w:t>
      </w:r>
    </w:p>
    <w:p w14:paraId="488B1D10" w14:textId="77777777" w:rsidR="00E25381" w:rsidRDefault="00000000">
      <w:pPr>
        <w:numPr>
          <w:ilvl w:val="0"/>
          <w:numId w:val="6"/>
        </w:numPr>
        <w:tabs>
          <w:tab w:val="clear" w:pos="720"/>
          <w:tab w:val="left" w:pos="426"/>
        </w:tabs>
        <w:spacing w:line="360" w:lineRule="auto"/>
        <w:ind w:left="-142" w:hanging="357"/>
        <w:jc w:val="both"/>
        <w:rPr>
          <w:rFonts w:ascii="Arial" w:hAnsi="Arial" w:cs="Arial"/>
          <w:sz w:val="22"/>
          <w:szCs w:val="22"/>
        </w:rPr>
      </w:pPr>
      <w:r>
        <w:rPr>
          <w:rFonts w:ascii="Arial" w:hAnsi="Arial" w:cs="Arial"/>
          <w:sz w:val="22"/>
          <w:szCs w:val="22"/>
        </w:rPr>
        <w:t>Wykonawca zobowiązuje się niezwłocznie powiadomić Zamawiającego o każdej zmianie numeru rachunku bankowego oraz wszelkich danych teleadresowych jego firmy.</w:t>
      </w:r>
    </w:p>
    <w:p w14:paraId="1BE6BACB" w14:textId="77777777" w:rsidR="00E25381" w:rsidRDefault="00000000">
      <w:pPr>
        <w:numPr>
          <w:ilvl w:val="0"/>
          <w:numId w:val="6"/>
        </w:numPr>
        <w:tabs>
          <w:tab w:val="clear" w:pos="720"/>
          <w:tab w:val="left" w:pos="426"/>
        </w:tabs>
        <w:spacing w:line="360" w:lineRule="auto"/>
        <w:ind w:left="-142" w:hanging="357"/>
        <w:jc w:val="both"/>
        <w:rPr>
          <w:rFonts w:ascii="Arial" w:hAnsi="Arial" w:cs="Arial"/>
          <w:sz w:val="22"/>
          <w:szCs w:val="22"/>
        </w:rPr>
      </w:pPr>
      <w:r>
        <w:rPr>
          <w:rFonts w:ascii="Arial" w:hAnsi="Arial" w:cs="Arial"/>
          <w:sz w:val="22"/>
          <w:szCs w:val="22"/>
        </w:rPr>
        <w:t>Przed przystąpieniem do realizacji Umowy Wykonawca ma obowiązek wystąpić do tutejszego Zakładu (IZBH) o przeprowadzenie spotkania z udziałem Wykonawcy Usług, na którym zostaną omawiane zasady bezpieczeństwa ich prowadzenia.</w:t>
      </w:r>
    </w:p>
    <w:p w14:paraId="7D98B843" w14:textId="77777777" w:rsidR="00E25381" w:rsidRDefault="00000000">
      <w:pPr>
        <w:numPr>
          <w:ilvl w:val="0"/>
          <w:numId w:val="6"/>
        </w:numPr>
        <w:tabs>
          <w:tab w:val="clear" w:pos="720"/>
          <w:tab w:val="left" w:pos="426"/>
        </w:tabs>
        <w:spacing w:line="360" w:lineRule="auto"/>
        <w:ind w:left="-142" w:hanging="357"/>
        <w:jc w:val="both"/>
        <w:rPr>
          <w:rFonts w:ascii="Arial" w:hAnsi="Arial" w:cs="Arial"/>
          <w:sz w:val="22"/>
          <w:szCs w:val="22"/>
        </w:rPr>
      </w:pPr>
      <w:r>
        <w:rPr>
          <w:rFonts w:ascii="Arial" w:hAnsi="Arial" w:cs="Arial"/>
          <w:sz w:val="22"/>
          <w:szCs w:val="22"/>
        </w:rPr>
        <w:t xml:space="preserve">Wykonawca oświadcza, że zapoznał się z obowiązującymi wymaganiami zawartymi w przepisach powszechnie obowiązujących oraz w  wewnętrznych aktach prawnych PKP Polskie Linie Kolejowe S.A. a także zapisami i wytycznymi zawartymi w „ Zasadach bezpieczeństwa pracy obowiązujących na terenie PKP Polskie Linie Kolejowe S.A. podczas wykonywania prac inwestycyjnych, utrzymaniowych i remontowych wykonywanych przez pracowników podmiotów zewnętrznych Ibh-105” dostępnych na stronie: </w:t>
      </w:r>
      <w:hyperlink r:id="rId8" w:tgtFrame="www.plk-sa.pl">
        <w:r>
          <w:rPr>
            <w:rStyle w:val="czeinternetowe"/>
            <w:rFonts w:ascii="Arial" w:eastAsiaTheme="majorEastAsia" w:hAnsi="Arial" w:cs="Arial"/>
            <w:sz w:val="22"/>
            <w:szCs w:val="22"/>
          </w:rPr>
          <w:t>www.plk-sa.pl</w:t>
        </w:r>
      </w:hyperlink>
      <w:r>
        <w:rPr>
          <w:rStyle w:val="czeinternetowe"/>
          <w:rFonts w:ascii="Arial" w:eastAsiaTheme="majorEastAsia" w:hAnsi="Arial" w:cs="Arial"/>
          <w:sz w:val="22"/>
          <w:szCs w:val="22"/>
        </w:rPr>
        <w:t xml:space="preserve">.  </w:t>
      </w:r>
    </w:p>
    <w:p w14:paraId="66E1DD38" w14:textId="77777777" w:rsidR="00E25381" w:rsidRDefault="00000000">
      <w:pPr>
        <w:numPr>
          <w:ilvl w:val="0"/>
          <w:numId w:val="6"/>
        </w:numPr>
        <w:spacing w:line="360" w:lineRule="auto"/>
        <w:ind w:left="-142" w:hanging="357"/>
        <w:jc w:val="both"/>
        <w:rPr>
          <w:rFonts w:ascii="Arial" w:hAnsi="Arial" w:cs="Arial"/>
          <w:sz w:val="22"/>
          <w:szCs w:val="22"/>
        </w:rPr>
      </w:pPr>
      <w:r>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01F0A95B" w14:textId="77777777" w:rsidR="00E25381" w:rsidRDefault="00000000">
      <w:pPr>
        <w:numPr>
          <w:ilvl w:val="0"/>
          <w:numId w:val="6"/>
        </w:numPr>
        <w:spacing w:line="360" w:lineRule="auto"/>
        <w:ind w:left="-142" w:hanging="357"/>
        <w:jc w:val="both"/>
        <w:rPr>
          <w:rFonts w:ascii="Arial" w:hAnsi="Arial" w:cs="Arial"/>
          <w:sz w:val="22"/>
          <w:szCs w:val="22"/>
        </w:rPr>
      </w:pPr>
      <w:r>
        <w:rPr>
          <w:rFonts w:ascii="Arial" w:hAnsi="Arial" w:cs="Arial"/>
          <w:sz w:val="22"/>
          <w:szCs w:val="22"/>
        </w:rPr>
        <w:t>Przed przystąpieniem do realizacji Umowy Wykonawca zobowiązany jest do zapoznania pracowników z zagrożeniami występującymi w PKP Polskie Linie Kolejowe S.A. w sposób przyjęty</w:t>
      </w:r>
      <w:r>
        <w:rPr>
          <w:rFonts w:ascii="Arial" w:hAnsi="Arial" w:cs="Arial"/>
          <w:sz w:val="22"/>
          <w:szCs w:val="22"/>
        </w:rPr>
        <w:br/>
        <w:t xml:space="preserve">u Zamawiającego. W każdym przypadku zatrudnienia pracowników (własnych czy Podwykonawcy), Wykonawca sporządza „Wykaz pracowników, poinformowanych o zagrożeniach”, którego oryginał pozostaje u Wykonawcy, a kopię otrzymuje Zamawiający. </w:t>
      </w:r>
    </w:p>
    <w:p w14:paraId="089DACC7" w14:textId="77777777" w:rsidR="00E25381" w:rsidRDefault="00000000">
      <w:pPr>
        <w:numPr>
          <w:ilvl w:val="0"/>
          <w:numId w:val="6"/>
        </w:numPr>
        <w:spacing w:line="360" w:lineRule="auto"/>
        <w:ind w:left="-142" w:hanging="357"/>
        <w:jc w:val="both"/>
        <w:rPr>
          <w:rFonts w:ascii="Arial" w:hAnsi="Arial" w:cs="Arial"/>
          <w:sz w:val="22"/>
          <w:szCs w:val="22"/>
        </w:rPr>
      </w:pPr>
      <w:r>
        <w:rPr>
          <w:rFonts w:ascii="Arial" w:hAnsi="Arial" w:cs="Arial"/>
          <w:sz w:val="22"/>
          <w:szCs w:val="22"/>
        </w:rPr>
        <w:t xml:space="preserve">Wykonawca przed rozpoczęciem realizacji Umowy powinien uzyskać  dokument uprawniający do wstępu na teren kolejowy oraz zezwolenie na wjazd i poruszanie się pojazdu po terenie kolejowym zgodnie z instrukcją Id- 21 „Zasady wstępu na obszar kolejowy zarządzany przez PKP Polskie Linie Kolejowe S.A.”, dostępną na stronie: </w:t>
      </w:r>
      <w:hyperlink r:id="rId9">
        <w:r>
          <w:rPr>
            <w:rStyle w:val="czeinternetowe"/>
            <w:rFonts w:ascii="Arial" w:eastAsiaTheme="majorEastAsia" w:hAnsi="Arial" w:cs="Arial"/>
            <w:sz w:val="22"/>
            <w:szCs w:val="22"/>
          </w:rPr>
          <w:t>www.plk-sa.pl</w:t>
        </w:r>
      </w:hyperlink>
      <w:r>
        <w:rPr>
          <w:rFonts w:ascii="Arial" w:hAnsi="Arial" w:cs="Arial"/>
          <w:sz w:val="22"/>
          <w:szCs w:val="22"/>
        </w:rPr>
        <w:t xml:space="preserve">. </w:t>
      </w:r>
    </w:p>
    <w:p w14:paraId="23FA01EC" w14:textId="77777777" w:rsidR="00E25381" w:rsidRDefault="00000000">
      <w:pPr>
        <w:numPr>
          <w:ilvl w:val="0"/>
          <w:numId w:val="6"/>
        </w:numPr>
        <w:tabs>
          <w:tab w:val="clear" w:pos="720"/>
          <w:tab w:val="left" w:pos="426"/>
        </w:tabs>
        <w:spacing w:line="360" w:lineRule="auto"/>
        <w:ind w:left="-142" w:hanging="357"/>
        <w:jc w:val="both"/>
        <w:rPr>
          <w:rFonts w:ascii="Arial" w:hAnsi="Arial" w:cs="Arial"/>
          <w:sz w:val="22"/>
          <w:szCs w:val="22"/>
        </w:rPr>
      </w:pPr>
      <w:r>
        <w:rPr>
          <w:rFonts w:ascii="Arial" w:hAnsi="Arial" w:cs="Arial"/>
          <w:sz w:val="22"/>
          <w:szCs w:val="22"/>
        </w:rPr>
        <w:t xml:space="preserve">Zapisy ust. 6-9 stosuje się odpowiednio do wszystkich Podwykonawców oraz pracowników Wykonawcy uczestniczących w procesie realizacji Umowy. </w:t>
      </w:r>
    </w:p>
    <w:p w14:paraId="49288AF9" w14:textId="77777777" w:rsidR="00E25381" w:rsidRDefault="00000000">
      <w:pPr>
        <w:numPr>
          <w:ilvl w:val="0"/>
          <w:numId w:val="6"/>
        </w:numPr>
        <w:spacing w:line="360" w:lineRule="auto"/>
        <w:ind w:left="-142" w:hanging="357"/>
        <w:jc w:val="both"/>
        <w:rPr>
          <w:rFonts w:ascii="Arial" w:hAnsi="Arial" w:cs="Arial"/>
          <w:sz w:val="22"/>
          <w:szCs w:val="22"/>
        </w:rPr>
      </w:pPr>
      <w:r>
        <w:rPr>
          <w:rFonts w:ascii="Arial" w:hAnsi="Arial" w:cs="Arial"/>
          <w:sz w:val="22"/>
          <w:szCs w:val="22"/>
        </w:rPr>
        <w:t>Wykonawca zobowiązuje się do poddania się w trakcie realizacji Umowy, w każdej chwili, w zakresie realizacji przedmiotu niniejszej Umowy, audytowi wewnętrznemu ze strony Zamawiającego, audytowi zewnętrznemu zleconemu przez Zamawiającego, a także wszelkim niezbędnym kontrolom dokonywanym przez, np. jednostki dofinansowujące lub inne uprawnione podmioty, zarówno krajowe jak i unijne. Wykonawca zobowiązuje się także zapewnić udostępnienie przez jego podwykonawców dokumentów związanych z realizacją Umowy ww. podmiotom.</w:t>
      </w:r>
    </w:p>
    <w:p w14:paraId="336851A8" w14:textId="77777777" w:rsidR="00E25381" w:rsidRDefault="00000000">
      <w:pPr>
        <w:numPr>
          <w:ilvl w:val="0"/>
          <w:numId w:val="6"/>
        </w:numPr>
        <w:tabs>
          <w:tab w:val="clear" w:pos="720"/>
          <w:tab w:val="left" w:pos="9072"/>
        </w:tabs>
        <w:spacing w:line="360" w:lineRule="auto"/>
        <w:ind w:left="-142" w:hanging="425"/>
        <w:jc w:val="both"/>
        <w:rPr>
          <w:rFonts w:ascii="Arial" w:hAnsi="Arial" w:cs="Arial"/>
          <w:sz w:val="22"/>
          <w:szCs w:val="22"/>
        </w:rPr>
      </w:pPr>
      <w:r>
        <w:rPr>
          <w:rFonts w:ascii="Arial" w:hAnsi="Arial" w:cs="Arial"/>
          <w:sz w:val="22"/>
          <w:szCs w:val="22"/>
        </w:rPr>
        <w:lastRenderedPageBreak/>
        <w:t>Wykonawca zobowiązany jest do odbioru i dalszego zagospodarowania odpadów powstających w wyniku świadczenia usługi</w:t>
      </w:r>
      <w:r>
        <w:rPr>
          <w:rFonts w:ascii="Arial" w:hAnsi="Arial" w:cs="Arial"/>
          <w:i/>
          <w:sz w:val="22"/>
          <w:szCs w:val="22"/>
        </w:rPr>
        <w:t xml:space="preserve"> </w:t>
      </w:r>
      <w:r>
        <w:rPr>
          <w:rFonts w:ascii="Arial" w:hAnsi="Arial" w:cs="Arial"/>
          <w:sz w:val="22"/>
          <w:szCs w:val="22"/>
        </w:rPr>
        <w:t>i staje się wytwórcą tego rodzaju odpadów</w:t>
      </w:r>
      <w:r>
        <w:t xml:space="preserve"> </w:t>
      </w:r>
      <w:r>
        <w:rPr>
          <w:rFonts w:ascii="Arial" w:hAnsi="Arial" w:cs="Arial"/>
          <w:sz w:val="22"/>
          <w:szCs w:val="22"/>
        </w:rPr>
        <w:t>za wyjątkiem odpadów w postaci złomu, żelaza i stali oraz metali kolorowych, który pozostaje własnością jednostki organizacyjnej Spółki, na terenie której realizowana jest usługa.</w:t>
      </w:r>
    </w:p>
    <w:p w14:paraId="44115812" w14:textId="77777777" w:rsidR="00E25381" w:rsidRDefault="00000000">
      <w:pPr>
        <w:numPr>
          <w:ilvl w:val="0"/>
          <w:numId w:val="6"/>
        </w:numPr>
        <w:tabs>
          <w:tab w:val="clear" w:pos="720"/>
        </w:tabs>
        <w:spacing w:line="360" w:lineRule="auto"/>
        <w:ind w:left="-142" w:hanging="357"/>
        <w:jc w:val="both"/>
        <w:rPr>
          <w:rFonts w:ascii="Arial" w:hAnsi="Arial" w:cs="Arial"/>
          <w:sz w:val="22"/>
          <w:szCs w:val="22"/>
        </w:rPr>
      </w:pPr>
      <w:r>
        <w:rPr>
          <w:rFonts w:ascii="Arial" w:hAnsi="Arial" w:cs="Arial"/>
          <w:sz w:val="22"/>
          <w:szCs w:val="22"/>
        </w:rPr>
        <w:t>Wykonawca jest odpowiedzialny za odpady, których jest wytwórcą w wyniku realizacji Umowy.</w:t>
      </w:r>
    </w:p>
    <w:p w14:paraId="686C93A9" w14:textId="77777777" w:rsidR="00E25381" w:rsidRDefault="00000000">
      <w:pPr>
        <w:numPr>
          <w:ilvl w:val="0"/>
          <w:numId w:val="6"/>
        </w:numPr>
        <w:tabs>
          <w:tab w:val="clear" w:pos="720"/>
        </w:tabs>
        <w:spacing w:line="360" w:lineRule="auto"/>
        <w:ind w:left="-142" w:hanging="357"/>
        <w:jc w:val="both"/>
        <w:rPr>
          <w:rFonts w:ascii="Arial" w:hAnsi="Arial" w:cs="Arial"/>
          <w:sz w:val="22"/>
          <w:szCs w:val="22"/>
        </w:rPr>
      </w:pPr>
      <w:r>
        <w:rPr>
          <w:rFonts w:ascii="Arial" w:hAnsi="Arial" w:cs="Arial"/>
          <w:sz w:val="22"/>
          <w:szCs w:val="22"/>
        </w:rPr>
        <w:t>Wykonawca zobowiązany jest do magazynowania, transportu oraz dalszego zagospodarowania odpadów, których jest wytwórcą we własnym zakresie i na własny koszt zgodnie z ustawą o odpadach.</w:t>
      </w:r>
    </w:p>
    <w:p w14:paraId="2869B488" w14:textId="77777777" w:rsidR="00E25381" w:rsidRDefault="00000000">
      <w:pPr>
        <w:numPr>
          <w:ilvl w:val="0"/>
          <w:numId w:val="6"/>
        </w:numPr>
        <w:tabs>
          <w:tab w:val="clear" w:pos="720"/>
        </w:tabs>
        <w:spacing w:line="360" w:lineRule="auto"/>
        <w:ind w:left="-142" w:hanging="357"/>
        <w:jc w:val="both"/>
        <w:rPr>
          <w:rStyle w:val="Hipercze"/>
          <w:rFonts w:ascii="Arial" w:hAnsi="Arial" w:cs="Arial"/>
          <w:color w:val="auto"/>
          <w:sz w:val="22"/>
          <w:szCs w:val="22"/>
          <w:u w:val="none"/>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10" w:history="1">
        <w:r>
          <w:rPr>
            <w:rStyle w:val="Hipercze"/>
            <w:rFonts w:ascii="Arial" w:eastAsiaTheme="majorEastAsia" w:hAnsi="Arial" w:cs="Arial"/>
            <w:sz w:val="22"/>
            <w:szCs w:val="22"/>
          </w:rPr>
          <w:t>www.plk-sa.pl</w:t>
        </w:r>
      </w:hyperlink>
    </w:p>
    <w:p w14:paraId="7A3F7BBA" w14:textId="77777777" w:rsidR="00E25381" w:rsidRDefault="00000000">
      <w:pPr>
        <w:numPr>
          <w:ilvl w:val="0"/>
          <w:numId w:val="6"/>
        </w:numPr>
        <w:tabs>
          <w:tab w:val="clear" w:pos="720"/>
        </w:tabs>
        <w:spacing w:line="360" w:lineRule="auto"/>
        <w:ind w:left="-142" w:hanging="357"/>
        <w:jc w:val="both"/>
        <w:rPr>
          <w:rFonts w:ascii="Arial" w:hAnsi="Arial" w:cs="Arial"/>
          <w:sz w:val="22"/>
          <w:szCs w:val="22"/>
        </w:rPr>
      </w:pPr>
      <w:r>
        <w:rPr>
          <w:rFonts w:ascii="Arial" w:hAnsi="Arial" w:cs="Arial"/>
          <w:sz w:val="22"/>
          <w:szCs w:val="22"/>
        </w:rPr>
        <w:t xml:space="preserve">Wykonawca oświadcza i gwarantuje, że w sposób samodzielny będzie przeprowadzał w szczególności: analizę informacji/danych, przetwarzanie ich oraz przygotowywał wszelkiego rodzaju treści – przy wykonaniu Umowy nie będzie korzystał ze Sztucznej inteligencji, rozumianej jako programy umożliwiające w szczególności analizę/danych, ich przetwarzanie oraz generowanie treści z odpowiedzią na postawione pytanie i/lub zagadnienie (np. </w:t>
      </w:r>
      <w:proofErr w:type="spellStart"/>
      <w:r>
        <w:rPr>
          <w:rFonts w:ascii="Arial" w:hAnsi="Arial" w:cs="Arial"/>
          <w:sz w:val="22"/>
          <w:szCs w:val="22"/>
        </w:rPr>
        <w:t>ChatGPT</w:t>
      </w:r>
      <w:proofErr w:type="spellEnd"/>
      <w:r>
        <w:rPr>
          <w:rFonts w:ascii="Arial" w:hAnsi="Arial" w:cs="Arial"/>
          <w:sz w:val="22"/>
          <w:szCs w:val="22"/>
        </w:rPr>
        <w:t>).</w:t>
      </w:r>
    </w:p>
    <w:p w14:paraId="707A82DB" w14:textId="77777777" w:rsidR="00E25381" w:rsidRDefault="00000000">
      <w:pPr>
        <w:numPr>
          <w:ilvl w:val="0"/>
          <w:numId w:val="6"/>
        </w:numPr>
        <w:spacing w:line="360" w:lineRule="auto"/>
        <w:ind w:left="-142" w:hanging="357"/>
        <w:jc w:val="both"/>
        <w:rPr>
          <w:rStyle w:val="Hipercze"/>
          <w:rFonts w:ascii="Arial" w:hAnsi="Arial" w:cs="Arial"/>
          <w:color w:val="auto"/>
          <w:sz w:val="22"/>
          <w:szCs w:val="22"/>
          <w:u w:val="none"/>
        </w:rPr>
      </w:pPr>
      <w:r>
        <w:rPr>
          <w:rStyle w:val="Hipercze"/>
          <w:rFonts w:ascii="Arial" w:hAnsi="Arial" w:cs="Arial"/>
          <w:color w:val="auto"/>
          <w:sz w:val="22"/>
          <w:szCs w:val="22"/>
          <w:u w:val="none"/>
        </w:rPr>
        <w:t>Niezależnie od pozostałych postanowień Umowy, Wykonawca zobowiązuje się do:</w:t>
      </w:r>
    </w:p>
    <w:p w14:paraId="26FB082B" w14:textId="77777777" w:rsidR="00E25381" w:rsidRDefault="00000000">
      <w:pPr>
        <w:pStyle w:val="Akapitzlist"/>
        <w:numPr>
          <w:ilvl w:val="1"/>
          <w:numId w:val="2"/>
        </w:numPr>
        <w:spacing w:line="360" w:lineRule="auto"/>
        <w:ind w:left="360"/>
        <w:jc w:val="both"/>
        <w:rPr>
          <w:rStyle w:val="Hipercze"/>
          <w:rFonts w:ascii="Arial" w:hAnsi="Arial" w:cs="Arial"/>
          <w:color w:val="auto"/>
          <w:sz w:val="22"/>
          <w:szCs w:val="22"/>
          <w:u w:val="none"/>
        </w:rPr>
      </w:pPr>
      <w:r>
        <w:rPr>
          <w:rStyle w:val="Hipercze"/>
          <w:rFonts w:ascii="Arial" w:hAnsi="Arial" w:cs="Arial"/>
          <w:color w:val="auto"/>
          <w:sz w:val="22"/>
          <w:szCs w:val="22"/>
          <w:u w:val="none"/>
        </w:rPr>
        <w:t>zabezpieczenia miejsca zleconej usługi oraz zapewnienia sygnalisty pod względem bezpieczeństwa, w tym ppoż. i bhp przed przystąpieniem do realizacji Usługi;</w:t>
      </w:r>
    </w:p>
    <w:p w14:paraId="07750FCC" w14:textId="77777777" w:rsidR="00E25381" w:rsidRDefault="00000000">
      <w:pPr>
        <w:pStyle w:val="Akapitzlist"/>
        <w:numPr>
          <w:ilvl w:val="1"/>
          <w:numId w:val="2"/>
        </w:numPr>
        <w:spacing w:line="360" w:lineRule="auto"/>
        <w:ind w:left="360"/>
        <w:jc w:val="both"/>
        <w:rPr>
          <w:rStyle w:val="Hipercze"/>
          <w:rFonts w:ascii="Arial" w:hAnsi="Arial" w:cs="Arial"/>
          <w:color w:val="auto"/>
          <w:sz w:val="22"/>
          <w:szCs w:val="22"/>
          <w:u w:val="none"/>
        </w:rPr>
      </w:pPr>
      <w:r>
        <w:rPr>
          <w:rStyle w:val="Hipercze"/>
          <w:rFonts w:ascii="Arial" w:hAnsi="Arial" w:cs="Arial"/>
          <w:color w:val="auto"/>
          <w:sz w:val="22"/>
          <w:szCs w:val="22"/>
          <w:u w:val="none"/>
        </w:rPr>
        <w:t>zabezpieczenia na koszt własny: specjalistycznego sprzętu, transportu drewna z wycinki na miejsce wskazane przez Zamawiającego i złożenie go w stosy, wywozu i utylizacji odpadów powstających podczas wycinki i porządkowania terenu, dojazdu, sprzętu i paliwa wykorzystywanego do wykonania Usługi;</w:t>
      </w:r>
    </w:p>
    <w:p w14:paraId="30EBC519" w14:textId="77777777" w:rsidR="00E25381" w:rsidRDefault="00000000">
      <w:pPr>
        <w:pStyle w:val="Akapitzlist"/>
        <w:numPr>
          <w:ilvl w:val="1"/>
          <w:numId w:val="2"/>
        </w:numPr>
        <w:spacing w:line="360" w:lineRule="auto"/>
        <w:ind w:left="360"/>
        <w:jc w:val="both"/>
        <w:rPr>
          <w:rFonts w:ascii="Arial" w:hAnsi="Arial" w:cs="Arial"/>
          <w:sz w:val="22"/>
          <w:szCs w:val="22"/>
        </w:rPr>
      </w:pPr>
      <w:proofErr w:type="spellStart"/>
      <w:r>
        <w:rPr>
          <w:rFonts w:ascii="Arial" w:hAnsi="Arial" w:cs="Arial"/>
          <w:sz w:val="22"/>
          <w:szCs w:val="22"/>
        </w:rPr>
        <w:t>zrębkowania</w:t>
      </w:r>
      <w:proofErr w:type="spellEnd"/>
      <w:r>
        <w:rPr>
          <w:rFonts w:ascii="Arial" w:hAnsi="Arial" w:cs="Arial"/>
          <w:sz w:val="22"/>
          <w:szCs w:val="22"/>
        </w:rPr>
        <w:t>, rozplantowania oraz wywiezienia pozostałości roślinnych z miejsca po wykonaniu usługi (Wykonawca nie ma prawa pozostawić w/w pozostałości na terenach obcych);</w:t>
      </w:r>
    </w:p>
    <w:p w14:paraId="5FF52E91" w14:textId="77777777" w:rsidR="00E25381" w:rsidRDefault="00000000">
      <w:pPr>
        <w:pStyle w:val="Akapitzlist"/>
        <w:numPr>
          <w:ilvl w:val="1"/>
          <w:numId w:val="2"/>
        </w:numPr>
        <w:spacing w:line="360" w:lineRule="auto"/>
        <w:ind w:left="360"/>
        <w:jc w:val="both"/>
        <w:rPr>
          <w:rStyle w:val="Hipercze"/>
          <w:rFonts w:ascii="Arial" w:hAnsi="Arial" w:cs="Arial"/>
          <w:color w:val="auto"/>
          <w:sz w:val="22"/>
          <w:szCs w:val="22"/>
          <w:u w:val="none"/>
        </w:rPr>
      </w:pPr>
      <w:r>
        <w:rPr>
          <w:rStyle w:val="Hipercze"/>
          <w:rFonts w:ascii="Arial" w:hAnsi="Arial" w:cs="Arial"/>
          <w:color w:val="auto"/>
          <w:sz w:val="22"/>
          <w:szCs w:val="22"/>
          <w:u w:val="none"/>
        </w:rPr>
        <w:t>wykonania dokumentacji fotograficznej przed przystąpieniem i po realizacji Usługi. Dokumentacja przesłana do koordynatora Umowy, będzie stanowiła podstawę do powołania komisji ostatecznej odbioru zrealizowanej usługi;</w:t>
      </w:r>
    </w:p>
    <w:p w14:paraId="5C084C63" w14:textId="77777777" w:rsidR="00E25381" w:rsidRDefault="00000000">
      <w:pPr>
        <w:pStyle w:val="Akapitzlist"/>
        <w:numPr>
          <w:ilvl w:val="1"/>
          <w:numId w:val="2"/>
        </w:numPr>
        <w:spacing w:line="360" w:lineRule="auto"/>
        <w:ind w:left="360"/>
        <w:jc w:val="both"/>
        <w:rPr>
          <w:rStyle w:val="Hipercze"/>
          <w:rFonts w:ascii="Arial" w:hAnsi="Arial" w:cs="Arial"/>
          <w:color w:val="auto"/>
          <w:sz w:val="22"/>
          <w:szCs w:val="22"/>
          <w:u w:val="none"/>
        </w:rPr>
      </w:pPr>
      <w:r>
        <w:rPr>
          <w:rStyle w:val="Hipercze"/>
          <w:rFonts w:ascii="Arial" w:hAnsi="Arial" w:cs="Arial"/>
          <w:color w:val="auto"/>
          <w:sz w:val="22"/>
          <w:szCs w:val="22"/>
          <w:u w:val="none"/>
        </w:rPr>
        <w:t>wykonania szacunku brakarskiego;</w:t>
      </w:r>
    </w:p>
    <w:p w14:paraId="45675864" w14:textId="77777777" w:rsidR="00E25381" w:rsidRDefault="00000000">
      <w:pPr>
        <w:pStyle w:val="Akapitzlist"/>
        <w:numPr>
          <w:ilvl w:val="1"/>
          <w:numId w:val="2"/>
        </w:numPr>
        <w:spacing w:line="360" w:lineRule="auto"/>
        <w:ind w:left="360"/>
        <w:jc w:val="both"/>
        <w:rPr>
          <w:rStyle w:val="Hipercze"/>
          <w:rFonts w:ascii="Arial" w:hAnsi="Arial" w:cs="Arial"/>
          <w:color w:val="auto"/>
          <w:sz w:val="22"/>
          <w:szCs w:val="22"/>
          <w:u w:val="none"/>
        </w:rPr>
      </w:pPr>
      <w:r>
        <w:rPr>
          <w:rFonts w:ascii="Arial" w:hAnsi="Arial" w:cs="Arial"/>
          <w:sz w:val="22"/>
          <w:szCs w:val="22"/>
        </w:rPr>
        <w:t>przeprowadzenia wizji lokalnej w terenie przed przystąpieniem do realizacji Usług</w:t>
      </w:r>
      <w:r>
        <w:rPr>
          <w:rFonts w:ascii="Arial" w:hAnsi="Arial" w:cs="Arial"/>
          <w:sz w:val="22"/>
          <w:szCs w:val="22"/>
        </w:rPr>
        <w:br/>
        <w:t>i udokumentować zasiedlone gniazda bądź ich brak i przedłożyć dokumentację fotograficzną potwierdzającą stan faktyczny na gruncie; w</w:t>
      </w:r>
      <w:r>
        <w:rPr>
          <w:rStyle w:val="Hipercze"/>
          <w:rFonts w:ascii="Arial" w:hAnsi="Arial" w:cs="Arial"/>
          <w:color w:val="auto"/>
          <w:sz w:val="22"/>
          <w:szCs w:val="22"/>
          <w:u w:val="none"/>
        </w:rPr>
        <w:t xml:space="preserve"> przypadku obwarowania decyzji administracyjnej okresem lęgowym ptactwa Wykonawca zobowiązuje się do przerwania prac na gruncie</w:t>
      </w:r>
      <w:r>
        <w:rPr>
          <w:rStyle w:val="Hipercze"/>
          <w:rFonts w:ascii="Arial" w:hAnsi="Arial" w:cs="Arial"/>
          <w:color w:val="auto"/>
          <w:sz w:val="22"/>
          <w:szCs w:val="22"/>
          <w:u w:val="none"/>
        </w:rPr>
        <w:br/>
        <w:t>i rozpoczęcia ponownie po zakończeniu okresu lęgowego;</w:t>
      </w:r>
    </w:p>
    <w:p w14:paraId="28B6D9C8" w14:textId="77777777" w:rsidR="00E25381" w:rsidRDefault="00000000">
      <w:pPr>
        <w:pStyle w:val="Akapitzlist"/>
        <w:numPr>
          <w:ilvl w:val="1"/>
          <w:numId w:val="2"/>
        </w:numPr>
        <w:spacing w:line="360" w:lineRule="auto"/>
        <w:ind w:left="360"/>
        <w:jc w:val="both"/>
        <w:rPr>
          <w:rStyle w:val="Hipercze"/>
          <w:rFonts w:ascii="Arial" w:hAnsi="Arial" w:cs="Arial"/>
          <w:color w:val="auto"/>
          <w:sz w:val="22"/>
          <w:szCs w:val="22"/>
          <w:u w:val="none"/>
        </w:rPr>
      </w:pPr>
      <w:r>
        <w:rPr>
          <w:rStyle w:val="Hipercze"/>
          <w:rFonts w:ascii="Arial" w:hAnsi="Arial" w:cs="Arial"/>
          <w:color w:val="auto"/>
          <w:sz w:val="22"/>
          <w:szCs w:val="22"/>
          <w:u w:val="none"/>
        </w:rPr>
        <w:t>każdorazowego zgłaszania upoważnionemu przedstawicielowi Sekcji Eksploatacji lokalizację robót przed przystąpieniem do realizacji Usług oraz zakończenia prac;</w:t>
      </w:r>
    </w:p>
    <w:p w14:paraId="09CDA540" w14:textId="77777777" w:rsidR="00E25381" w:rsidRDefault="00000000">
      <w:pPr>
        <w:pStyle w:val="Akapitzlist"/>
        <w:numPr>
          <w:ilvl w:val="1"/>
          <w:numId w:val="2"/>
        </w:numPr>
        <w:spacing w:line="360" w:lineRule="auto"/>
        <w:ind w:left="360"/>
        <w:jc w:val="both"/>
        <w:rPr>
          <w:rStyle w:val="Hipercze"/>
          <w:rFonts w:ascii="Arial" w:hAnsi="Arial" w:cs="Arial"/>
          <w:color w:val="auto"/>
          <w:sz w:val="22"/>
          <w:szCs w:val="22"/>
          <w:u w:val="none"/>
        </w:rPr>
      </w:pPr>
      <w:r>
        <w:rPr>
          <w:rStyle w:val="Hipercze"/>
          <w:rFonts w:ascii="Arial" w:hAnsi="Arial" w:cs="Arial"/>
          <w:color w:val="auto"/>
          <w:sz w:val="22"/>
          <w:szCs w:val="22"/>
          <w:u w:val="none"/>
        </w:rPr>
        <w:t>zgłoszenia się do odpowiedniego terytorialnego nadleśnictwa celem podpisania umowy na korzystanie z dróg dojazdowych przed przystąpieniem do realizacji Usług;</w:t>
      </w:r>
    </w:p>
    <w:p w14:paraId="314948B1" w14:textId="77777777" w:rsidR="00E25381" w:rsidRDefault="00000000">
      <w:pPr>
        <w:pStyle w:val="Akapitzlist"/>
        <w:numPr>
          <w:ilvl w:val="1"/>
          <w:numId w:val="2"/>
        </w:numPr>
        <w:spacing w:line="360" w:lineRule="auto"/>
        <w:ind w:left="360"/>
        <w:jc w:val="both"/>
        <w:rPr>
          <w:rFonts w:ascii="Arial" w:hAnsi="Arial" w:cs="Arial"/>
          <w:sz w:val="22"/>
          <w:szCs w:val="22"/>
        </w:rPr>
      </w:pPr>
      <w:r>
        <w:rPr>
          <w:rStyle w:val="Hipercze"/>
          <w:rFonts w:ascii="Arial" w:hAnsi="Arial" w:cs="Arial"/>
          <w:color w:val="auto"/>
          <w:sz w:val="22"/>
          <w:szCs w:val="22"/>
          <w:u w:val="none"/>
        </w:rPr>
        <w:lastRenderedPageBreak/>
        <w:t>odniesienia do zgłaszanych przez Zamawiającego wniosków bądź uwag odnoszących się do sposobu i jakości realizacji umowy – niezwłocznie, nie później niż w terminie 3 (trzech) dni kalendarzowych.</w:t>
      </w:r>
    </w:p>
    <w:p w14:paraId="637669DE" w14:textId="77777777" w:rsidR="00E25381" w:rsidRDefault="00000000">
      <w:pPr>
        <w:spacing w:line="360" w:lineRule="auto"/>
        <w:jc w:val="center"/>
        <w:rPr>
          <w:rFonts w:ascii="Arial" w:hAnsi="Arial" w:cs="Arial"/>
          <w:b/>
          <w:sz w:val="22"/>
          <w:szCs w:val="22"/>
        </w:rPr>
      </w:pPr>
      <w:r>
        <w:rPr>
          <w:rFonts w:ascii="Arial" w:hAnsi="Arial" w:cs="Arial"/>
          <w:b/>
          <w:sz w:val="22"/>
          <w:szCs w:val="22"/>
        </w:rPr>
        <w:t>§ 5</w:t>
      </w:r>
    </w:p>
    <w:p w14:paraId="50C852FF" w14:textId="77777777" w:rsidR="00E25381" w:rsidRDefault="00000000">
      <w:pPr>
        <w:spacing w:line="360" w:lineRule="auto"/>
        <w:jc w:val="center"/>
        <w:rPr>
          <w:rFonts w:ascii="Arial" w:hAnsi="Arial" w:cs="Arial"/>
          <w:b/>
          <w:sz w:val="22"/>
          <w:szCs w:val="22"/>
        </w:rPr>
      </w:pPr>
      <w:r>
        <w:rPr>
          <w:rFonts w:ascii="Arial" w:hAnsi="Arial" w:cs="Arial"/>
          <w:b/>
          <w:sz w:val="22"/>
          <w:szCs w:val="22"/>
        </w:rPr>
        <w:t>Obowiązki Zamawiającego</w:t>
      </w:r>
    </w:p>
    <w:p w14:paraId="3024E950" w14:textId="77777777" w:rsidR="00E25381" w:rsidRDefault="00000000">
      <w:pPr>
        <w:numPr>
          <w:ilvl w:val="0"/>
          <w:numId w:val="7"/>
        </w:numPr>
        <w:tabs>
          <w:tab w:val="clear" w:pos="720"/>
          <w:tab w:val="left" w:pos="426"/>
        </w:tabs>
        <w:spacing w:line="360" w:lineRule="auto"/>
        <w:ind w:left="-142" w:hanging="357"/>
        <w:jc w:val="both"/>
        <w:rPr>
          <w:rFonts w:ascii="Arial" w:hAnsi="Arial" w:cs="Arial"/>
          <w:i/>
          <w:sz w:val="22"/>
          <w:szCs w:val="22"/>
        </w:rPr>
      </w:pPr>
      <w:r>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13177264" w14:textId="77777777" w:rsidR="00E25381" w:rsidRDefault="00000000">
      <w:pPr>
        <w:numPr>
          <w:ilvl w:val="0"/>
          <w:numId w:val="7"/>
        </w:numPr>
        <w:tabs>
          <w:tab w:val="clear" w:pos="720"/>
          <w:tab w:val="left" w:pos="426"/>
        </w:tabs>
        <w:spacing w:line="360" w:lineRule="auto"/>
        <w:ind w:left="-142" w:hanging="357"/>
        <w:jc w:val="both"/>
        <w:rPr>
          <w:rFonts w:ascii="Arial" w:hAnsi="Arial" w:cs="Arial"/>
          <w:sz w:val="22"/>
          <w:szCs w:val="22"/>
        </w:rPr>
      </w:pPr>
      <w:r>
        <w:rPr>
          <w:rFonts w:ascii="Arial" w:hAnsi="Arial" w:cs="Arial"/>
          <w:sz w:val="22"/>
          <w:szCs w:val="22"/>
        </w:rPr>
        <w:t>Zamawiający zobowiązany jest do odbioru</w:t>
      </w:r>
      <w:r>
        <w:rPr>
          <w:rFonts w:ascii="Arial" w:hAnsi="Arial" w:cs="Arial"/>
          <w:i/>
          <w:sz w:val="22"/>
          <w:szCs w:val="22"/>
        </w:rPr>
        <w:t xml:space="preserve"> </w:t>
      </w:r>
      <w:r>
        <w:rPr>
          <w:rFonts w:ascii="Arial" w:hAnsi="Arial" w:cs="Arial"/>
          <w:iCs/>
          <w:sz w:val="22"/>
          <w:szCs w:val="22"/>
        </w:rPr>
        <w:t>Usług należytej jakości.</w:t>
      </w:r>
      <w:r>
        <w:rPr>
          <w:rFonts w:ascii="Arial" w:hAnsi="Arial" w:cs="Arial"/>
          <w:sz w:val="22"/>
          <w:szCs w:val="22"/>
        </w:rPr>
        <w:t xml:space="preserve"> </w:t>
      </w:r>
    </w:p>
    <w:p w14:paraId="058C0F05" w14:textId="77777777" w:rsidR="00E25381" w:rsidRDefault="00000000">
      <w:pPr>
        <w:numPr>
          <w:ilvl w:val="0"/>
          <w:numId w:val="7"/>
        </w:numPr>
        <w:tabs>
          <w:tab w:val="clear" w:pos="720"/>
          <w:tab w:val="left" w:pos="426"/>
        </w:tabs>
        <w:spacing w:line="360" w:lineRule="auto"/>
        <w:ind w:left="-142" w:hanging="357"/>
        <w:jc w:val="both"/>
        <w:rPr>
          <w:rFonts w:ascii="Arial" w:hAnsi="Arial" w:cs="Arial"/>
          <w:sz w:val="22"/>
          <w:szCs w:val="22"/>
        </w:rPr>
      </w:pPr>
      <w:r>
        <w:rPr>
          <w:rFonts w:ascii="Arial" w:hAnsi="Arial" w:cs="Arial"/>
          <w:sz w:val="22"/>
          <w:szCs w:val="22"/>
        </w:rPr>
        <w:t>Zamawiający zobowiązany jest do przekazania wykazu lokalizacji po zawarciu umowy.</w:t>
      </w:r>
    </w:p>
    <w:p w14:paraId="6928D821" w14:textId="77777777" w:rsidR="00E25381" w:rsidRDefault="00E25381">
      <w:pPr>
        <w:spacing w:line="360" w:lineRule="auto"/>
        <w:ind w:left="-142"/>
        <w:rPr>
          <w:rFonts w:ascii="Arial" w:hAnsi="Arial" w:cs="Arial"/>
          <w:sz w:val="22"/>
          <w:szCs w:val="22"/>
        </w:rPr>
      </w:pPr>
    </w:p>
    <w:p w14:paraId="5EF8555C" w14:textId="77777777" w:rsidR="00E25381" w:rsidRDefault="00000000">
      <w:pPr>
        <w:spacing w:line="360" w:lineRule="auto"/>
        <w:jc w:val="center"/>
        <w:rPr>
          <w:rFonts w:ascii="Arial" w:hAnsi="Arial" w:cs="Arial"/>
          <w:b/>
          <w:sz w:val="22"/>
          <w:szCs w:val="22"/>
        </w:rPr>
      </w:pPr>
      <w:r>
        <w:rPr>
          <w:rFonts w:ascii="Arial" w:hAnsi="Arial" w:cs="Arial"/>
          <w:b/>
          <w:sz w:val="22"/>
          <w:szCs w:val="22"/>
        </w:rPr>
        <w:t>§ 6</w:t>
      </w:r>
    </w:p>
    <w:p w14:paraId="77EF8F6C" w14:textId="77777777" w:rsidR="00E25381" w:rsidRDefault="00000000">
      <w:pPr>
        <w:spacing w:line="360" w:lineRule="auto"/>
        <w:jc w:val="center"/>
        <w:rPr>
          <w:rFonts w:ascii="Arial" w:hAnsi="Arial" w:cs="Arial"/>
          <w:b/>
          <w:sz w:val="22"/>
          <w:szCs w:val="22"/>
        </w:rPr>
      </w:pPr>
      <w:r>
        <w:rPr>
          <w:rFonts w:ascii="Arial" w:hAnsi="Arial" w:cs="Arial"/>
          <w:b/>
          <w:sz w:val="22"/>
          <w:szCs w:val="22"/>
        </w:rPr>
        <w:t>Podwykonawcy</w:t>
      </w:r>
    </w:p>
    <w:p w14:paraId="3C5E1CBE" w14:textId="77777777" w:rsidR="00E25381" w:rsidRDefault="00000000">
      <w:pPr>
        <w:numPr>
          <w:ilvl w:val="0"/>
          <w:numId w:val="8"/>
        </w:numPr>
        <w:tabs>
          <w:tab w:val="clear" w:pos="720"/>
          <w:tab w:val="left" w:pos="426"/>
        </w:tabs>
        <w:spacing w:line="360" w:lineRule="auto"/>
        <w:ind w:left="-142" w:hanging="426"/>
        <w:jc w:val="both"/>
        <w:rPr>
          <w:rFonts w:ascii="Arial" w:hAnsi="Arial" w:cs="Arial"/>
          <w:sz w:val="22"/>
          <w:szCs w:val="22"/>
        </w:rPr>
      </w:pPr>
      <w:r>
        <w:rPr>
          <w:rFonts w:ascii="Arial" w:hAnsi="Arial" w:cs="Arial"/>
          <w:sz w:val="22"/>
          <w:szCs w:val="22"/>
        </w:rPr>
        <w:t xml:space="preserve">Przy wykonywaniu Umowy Wykonawca </w:t>
      </w:r>
      <w:r w:rsidRPr="00DE496E">
        <w:rPr>
          <w:rFonts w:ascii="Arial" w:hAnsi="Arial" w:cs="Arial"/>
          <w:i/>
          <w:sz w:val="22"/>
          <w:szCs w:val="22"/>
        </w:rPr>
        <w:t>może</w:t>
      </w:r>
      <w:r>
        <w:rPr>
          <w:rFonts w:ascii="Arial" w:hAnsi="Arial" w:cs="Arial"/>
          <w:i/>
          <w:sz w:val="22"/>
          <w:szCs w:val="22"/>
        </w:rPr>
        <w:t xml:space="preserve"> </w:t>
      </w:r>
      <w:r>
        <w:rPr>
          <w:rFonts w:ascii="Arial" w:hAnsi="Arial" w:cs="Arial"/>
          <w:sz w:val="22"/>
          <w:szCs w:val="22"/>
        </w:rPr>
        <w:t>posługiwać się podwykonawcami (dalej: „</w:t>
      </w:r>
      <w:r>
        <w:rPr>
          <w:rFonts w:ascii="Arial" w:hAnsi="Arial" w:cs="Arial"/>
          <w:b/>
          <w:sz w:val="22"/>
          <w:szCs w:val="22"/>
        </w:rPr>
        <w:t>Podwykonawcy</w:t>
      </w:r>
      <w:r>
        <w:rPr>
          <w:rFonts w:ascii="Arial" w:hAnsi="Arial" w:cs="Arial"/>
          <w:sz w:val="22"/>
          <w:szCs w:val="22"/>
        </w:rPr>
        <w:t xml:space="preserve">”). </w:t>
      </w:r>
      <w:r w:rsidRPr="00DE496E">
        <w:rPr>
          <w:rFonts w:ascii="Arial" w:hAnsi="Arial" w:cs="Arial"/>
          <w:i/>
          <w:sz w:val="22"/>
          <w:szCs w:val="22"/>
        </w:rPr>
        <w:t>(postanowienia ust. 2-5 dotyczą wyłącznie przypadku, gdy Zamawiający może posługiwać się podwykonawcami)</w:t>
      </w:r>
    </w:p>
    <w:p w14:paraId="01817E44" w14:textId="77777777" w:rsidR="00E25381" w:rsidRDefault="00000000">
      <w:pPr>
        <w:pStyle w:val="Akapitzlist"/>
        <w:numPr>
          <w:ilvl w:val="0"/>
          <w:numId w:val="8"/>
        </w:numPr>
        <w:tabs>
          <w:tab w:val="clear" w:pos="720"/>
          <w:tab w:val="left" w:pos="426"/>
        </w:tabs>
        <w:spacing w:line="360" w:lineRule="auto"/>
        <w:ind w:left="-142" w:hanging="426"/>
        <w:jc w:val="both"/>
        <w:rPr>
          <w:rFonts w:ascii="Arial" w:hAnsi="Arial" w:cs="Arial"/>
          <w:sz w:val="22"/>
          <w:szCs w:val="22"/>
        </w:rPr>
      </w:pPr>
      <w:r>
        <w:rPr>
          <w:rFonts w:ascii="Arial" w:hAnsi="Arial" w:cs="Arial"/>
          <w:sz w:val="22"/>
          <w:szCs w:val="22"/>
        </w:rPr>
        <w:t xml:space="preserve">Wykonawca nie może powierzyć Podwykonawcom realizacji następujących części zamówienia: _____________.* </w:t>
      </w:r>
    </w:p>
    <w:p w14:paraId="5FD5B6FD" w14:textId="77777777" w:rsidR="00E25381" w:rsidRDefault="00000000">
      <w:pPr>
        <w:numPr>
          <w:ilvl w:val="0"/>
          <w:numId w:val="8"/>
        </w:numPr>
        <w:tabs>
          <w:tab w:val="clear" w:pos="720"/>
          <w:tab w:val="left" w:pos="426"/>
        </w:tabs>
        <w:spacing w:line="360" w:lineRule="auto"/>
        <w:ind w:left="-142" w:hanging="426"/>
        <w:jc w:val="both"/>
        <w:rPr>
          <w:rFonts w:ascii="Arial" w:hAnsi="Arial" w:cs="Arial"/>
          <w:sz w:val="22"/>
          <w:szCs w:val="22"/>
        </w:rPr>
      </w:pPr>
      <w:r>
        <w:rPr>
          <w:rFonts w:ascii="Arial" w:hAnsi="Arial" w:cs="Arial"/>
          <w:iCs/>
          <w:sz w:val="22"/>
          <w:szCs w:val="22"/>
        </w:rPr>
        <w:t>W przypadku zamiaru posługiwania się Podwykonawcami w trakcie realizacji Umowy Wykonawca przedstawi Zamawiającemu listę Podwykonawców, którymi zamierza posługiwać się przy jej wykonywaniu w terminie 7 dni przed powierzeniem realizacji części umowy Podwykonawcy.</w:t>
      </w:r>
      <w:r>
        <w:rPr>
          <w:rFonts w:ascii="Arial" w:hAnsi="Arial" w:cs="Arial"/>
          <w:sz w:val="22"/>
          <w:szCs w:val="22"/>
        </w:rPr>
        <w:t xml:space="preserve"> Do listy Wykonawca dołączy Oświadczenia pn.: „Oświadczenie o niepodleganiu wykluczeniu na podstawie art. 7 ust. 1 ustawy z dnia 13 kwietnia 2022 r. o szczególnych rozwiązaniach w zakresie przeciwdziałania wspieraniu agresji na Ukrainę oraz służących ochronie bezpieczeństwa narodowego (t. j. Dz. U. z 2024 r., poz. 507).” stanowiące </w:t>
      </w:r>
      <w:r>
        <w:rPr>
          <w:rFonts w:ascii="Arial" w:hAnsi="Arial" w:cs="Arial"/>
          <w:b/>
          <w:sz w:val="22"/>
          <w:szCs w:val="22"/>
        </w:rPr>
        <w:t xml:space="preserve">Załącznik nr 8 do Umowy </w:t>
      </w:r>
      <w:r>
        <w:rPr>
          <w:rFonts w:ascii="Arial" w:hAnsi="Arial" w:cs="Arial"/>
          <w:sz w:val="22"/>
          <w:szCs w:val="22"/>
        </w:rPr>
        <w:t>dla każdego wskazanego</w:t>
      </w:r>
      <w:r>
        <w:rPr>
          <w:rFonts w:ascii="Arial" w:hAnsi="Arial" w:cs="Arial"/>
          <w:sz w:val="22"/>
          <w:szCs w:val="22"/>
        </w:rPr>
        <w:br/>
        <w:t>w liście Podwykonawcy.</w:t>
      </w:r>
    </w:p>
    <w:p w14:paraId="24DA0245" w14:textId="77777777" w:rsidR="00E25381" w:rsidRDefault="00000000">
      <w:pPr>
        <w:numPr>
          <w:ilvl w:val="0"/>
          <w:numId w:val="8"/>
        </w:numPr>
        <w:tabs>
          <w:tab w:val="clear" w:pos="720"/>
          <w:tab w:val="left" w:pos="426"/>
        </w:tabs>
        <w:spacing w:line="360" w:lineRule="auto"/>
        <w:ind w:left="-142" w:hanging="426"/>
        <w:jc w:val="both"/>
        <w:rPr>
          <w:rFonts w:ascii="Arial" w:hAnsi="Arial" w:cs="Arial"/>
          <w:sz w:val="22"/>
          <w:szCs w:val="22"/>
        </w:rPr>
      </w:pPr>
      <w:r>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5A95E7C2" w14:textId="77777777" w:rsidR="00E25381" w:rsidRDefault="00000000">
      <w:pPr>
        <w:numPr>
          <w:ilvl w:val="0"/>
          <w:numId w:val="8"/>
        </w:numPr>
        <w:tabs>
          <w:tab w:val="clear" w:pos="720"/>
          <w:tab w:val="left" w:pos="142"/>
        </w:tabs>
        <w:spacing w:line="360" w:lineRule="auto"/>
        <w:ind w:left="-130" w:hanging="437"/>
        <w:jc w:val="both"/>
        <w:rPr>
          <w:rFonts w:ascii="Arial" w:hAnsi="Arial" w:cs="Arial"/>
          <w:sz w:val="22"/>
          <w:szCs w:val="22"/>
        </w:rPr>
      </w:pPr>
      <w:r>
        <w:rPr>
          <w:rFonts w:ascii="Arial" w:hAnsi="Arial" w:cs="Arial"/>
          <w:sz w:val="22"/>
          <w:szCs w:val="22"/>
        </w:rPr>
        <w:t>Wykonawca zobowiązany jest do dostarczenia zamawiającemu w ciągu 30 dni od daty wystawienia ostatniej faktury, oświadczeń Wykonawcy i Podwykonawców (podpisanych zgodnie z zasadami reprezentacji), że wszystkie należne faktury z tytułu realizacji umowy zostały zapłacone.*</w:t>
      </w:r>
    </w:p>
    <w:p w14:paraId="43E8DD63" w14:textId="77777777" w:rsidR="00E25381" w:rsidRDefault="00000000">
      <w:pPr>
        <w:numPr>
          <w:ilvl w:val="0"/>
          <w:numId w:val="8"/>
        </w:numPr>
        <w:tabs>
          <w:tab w:val="clear" w:pos="720"/>
          <w:tab w:val="left" w:pos="142"/>
        </w:tabs>
        <w:spacing w:line="360" w:lineRule="auto"/>
        <w:ind w:left="-130" w:hanging="437"/>
        <w:jc w:val="both"/>
        <w:rPr>
          <w:rFonts w:ascii="Arial" w:hAnsi="Arial" w:cs="Arial"/>
          <w:sz w:val="22"/>
          <w:szCs w:val="22"/>
        </w:rPr>
      </w:pPr>
      <w:r>
        <w:rPr>
          <w:rFonts w:ascii="Arial" w:hAnsi="Arial" w:cs="Arial"/>
          <w:sz w:val="22"/>
          <w:szCs w:val="22"/>
        </w:rPr>
        <w:t xml:space="preserve">W przypadku uchylania się od obowiązku, o którym mowa w ust. 4 i 5 przez Wykonawcę, Zamawiający będzie uprawniony do wstrzymania płatności części Wynagrodzenia objętego daną fakturą Wykonawcy do czasu przedstawienia właściwych oświadczeń lub wyjaśnień wraz z dowodami potwierdzającymi, że wynagrodzenie należne podwykonawcy zostało zapłacone albo, że </w:t>
      </w:r>
      <w:r>
        <w:rPr>
          <w:rFonts w:ascii="Arial" w:hAnsi="Arial" w:cs="Arial"/>
          <w:sz w:val="22"/>
          <w:szCs w:val="22"/>
        </w:rPr>
        <w:lastRenderedPageBreak/>
        <w:t>zobowiązanie do zapłaty wygasło w inny sposób niż poprzez zapłatę. Za opóźnienie w płatności faktury koszty odsetek nie obciążają Zamawiającego.*</w:t>
      </w:r>
    </w:p>
    <w:p w14:paraId="5781E59F" w14:textId="77777777" w:rsidR="00E25381" w:rsidRDefault="00E25381">
      <w:pPr>
        <w:spacing w:line="360" w:lineRule="auto"/>
        <w:ind w:left="-130"/>
        <w:rPr>
          <w:rFonts w:ascii="Arial" w:hAnsi="Arial" w:cs="Arial"/>
          <w:sz w:val="22"/>
          <w:szCs w:val="22"/>
        </w:rPr>
      </w:pPr>
    </w:p>
    <w:p w14:paraId="2D52E99E" w14:textId="77777777" w:rsidR="00E25381" w:rsidRDefault="00000000">
      <w:pPr>
        <w:spacing w:line="360" w:lineRule="auto"/>
        <w:jc w:val="center"/>
        <w:rPr>
          <w:rFonts w:ascii="Arial" w:hAnsi="Arial" w:cs="Arial"/>
          <w:b/>
          <w:sz w:val="22"/>
          <w:szCs w:val="22"/>
        </w:rPr>
      </w:pPr>
      <w:r>
        <w:rPr>
          <w:rFonts w:ascii="Arial" w:hAnsi="Arial" w:cs="Arial"/>
          <w:b/>
          <w:sz w:val="22"/>
          <w:szCs w:val="22"/>
        </w:rPr>
        <w:t>§ 7</w:t>
      </w:r>
    </w:p>
    <w:p w14:paraId="60D9189B" w14:textId="77777777" w:rsidR="00E25381" w:rsidRDefault="00000000">
      <w:pPr>
        <w:spacing w:line="360" w:lineRule="auto"/>
        <w:jc w:val="center"/>
        <w:rPr>
          <w:rFonts w:ascii="Arial" w:hAnsi="Arial" w:cs="Arial"/>
          <w:b/>
          <w:sz w:val="22"/>
          <w:szCs w:val="22"/>
        </w:rPr>
      </w:pPr>
      <w:r>
        <w:rPr>
          <w:rFonts w:ascii="Arial" w:hAnsi="Arial" w:cs="Arial"/>
          <w:b/>
          <w:sz w:val="22"/>
          <w:szCs w:val="22"/>
        </w:rPr>
        <w:t>Wynagrodzenie</w:t>
      </w:r>
    </w:p>
    <w:p w14:paraId="0391D3B8" w14:textId="77777777" w:rsidR="00E25381" w:rsidRDefault="00000000">
      <w:pPr>
        <w:pStyle w:val="Akapitzlist"/>
        <w:numPr>
          <w:ilvl w:val="0"/>
          <w:numId w:val="9"/>
        </w:numPr>
        <w:spacing w:line="360" w:lineRule="auto"/>
        <w:ind w:left="-207"/>
        <w:jc w:val="both"/>
        <w:rPr>
          <w:rFonts w:ascii="Arial" w:hAnsi="Arial" w:cs="Arial"/>
          <w:color w:val="FF0000"/>
          <w:sz w:val="22"/>
          <w:szCs w:val="22"/>
        </w:rPr>
      </w:pPr>
      <w:r>
        <w:rPr>
          <w:rFonts w:ascii="Arial" w:hAnsi="Arial" w:cs="Arial"/>
          <w:sz w:val="22"/>
          <w:szCs w:val="22"/>
        </w:rPr>
        <w:t>Z tytułu należytego wykonywania Umowy Wykonawcy przysługuje szacunkowe wynagrodzenie (dalej: „</w:t>
      </w:r>
      <w:r>
        <w:rPr>
          <w:rFonts w:ascii="Arial" w:hAnsi="Arial" w:cs="Arial"/>
          <w:b/>
          <w:sz w:val="22"/>
          <w:szCs w:val="22"/>
        </w:rPr>
        <w:t>Wynagrodzenie</w:t>
      </w:r>
      <w:r>
        <w:rPr>
          <w:rFonts w:ascii="Arial" w:hAnsi="Arial" w:cs="Arial"/>
          <w:sz w:val="22"/>
          <w:szCs w:val="22"/>
        </w:rPr>
        <w:t xml:space="preserve">”), </w:t>
      </w:r>
      <w:r w:rsidRPr="00811DCB">
        <w:rPr>
          <w:rFonts w:ascii="Arial" w:hAnsi="Arial" w:cs="Arial"/>
          <w:sz w:val="22"/>
          <w:szCs w:val="22"/>
        </w:rPr>
        <w:t>które nie przekroczy kwoty:</w:t>
      </w:r>
    </w:p>
    <w:p w14:paraId="0C73F26B" w14:textId="77777777" w:rsidR="00E25381" w:rsidRDefault="00000000">
      <w:pPr>
        <w:pStyle w:val="Akapitzlist"/>
        <w:numPr>
          <w:ilvl w:val="0"/>
          <w:numId w:val="10"/>
        </w:numPr>
        <w:spacing w:line="360" w:lineRule="auto"/>
        <w:ind w:left="439"/>
        <w:jc w:val="both"/>
        <w:rPr>
          <w:rFonts w:ascii="Arial" w:hAnsi="Arial" w:cs="Arial"/>
          <w:sz w:val="22"/>
          <w:szCs w:val="22"/>
        </w:rPr>
      </w:pPr>
      <w:r>
        <w:rPr>
          <w:rFonts w:ascii="Arial" w:hAnsi="Arial" w:cs="Arial"/>
          <w:sz w:val="22"/>
          <w:szCs w:val="22"/>
        </w:rPr>
        <w:t>Netto: …….. PLN (słownie: …..)</w:t>
      </w:r>
    </w:p>
    <w:p w14:paraId="5727ABAA" w14:textId="77777777" w:rsidR="00E25381" w:rsidRDefault="00000000">
      <w:pPr>
        <w:pStyle w:val="Akapitzlist"/>
        <w:numPr>
          <w:ilvl w:val="0"/>
          <w:numId w:val="10"/>
        </w:numPr>
        <w:spacing w:line="360" w:lineRule="auto"/>
        <w:ind w:left="439"/>
        <w:jc w:val="both"/>
        <w:rPr>
          <w:rFonts w:ascii="Arial" w:hAnsi="Arial" w:cs="Arial"/>
          <w:sz w:val="22"/>
          <w:szCs w:val="22"/>
        </w:rPr>
      </w:pPr>
      <w:r>
        <w:rPr>
          <w:rFonts w:ascii="Arial" w:hAnsi="Arial" w:cs="Arial"/>
          <w:sz w:val="22"/>
          <w:szCs w:val="22"/>
        </w:rPr>
        <w:t>VAT: … % …….. PLN (słownie: …..)</w:t>
      </w:r>
    </w:p>
    <w:p w14:paraId="27F18CD3" w14:textId="77777777" w:rsidR="00E25381" w:rsidRDefault="00000000">
      <w:pPr>
        <w:pStyle w:val="Akapitzlist"/>
        <w:numPr>
          <w:ilvl w:val="0"/>
          <w:numId w:val="10"/>
        </w:numPr>
        <w:spacing w:line="360" w:lineRule="auto"/>
        <w:ind w:left="439"/>
        <w:jc w:val="both"/>
        <w:rPr>
          <w:rFonts w:ascii="Arial" w:hAnsi="Arial" w:cs="Arial"/>
          <w:sz w:val="22"/>
          <w:szCs w:val="22"/>
        </w:rPr>
      </w:pPr>
      <w:r>
        <w:rPr>
          <w:rFonts w:ascii="Arial" w:hAnsi="Arial" w:cs="Arial"/>
          <w:sz w:val="22"/>
          <w:szCs w:val="22"/>
        </w:rPr>
        <w:t>Brutto: …….PLN (słownie:….)</w:t>
      </w:r>
    </w:p>
    <w:p w14:paraId="78B43BFD" w14:textId="77777777" w:rsidR="00E25381" w:rsidRPr="00811DCB" w:rsidRDefault="00000000" w:rsidP="00811DCB">
      <w:pPr>
        <w:pStyle w:val="Akapitzlist"/>
        <w:numPr>
          <w:ilvl w:val="255"/>
          <w:numId w:val="0"/>
        </w:numPr>
        <w:spacing w:line="360" w:lineRule="auto"/>
        <w:rPr>
          <w:rFonts w:ascii="Arial" w:hAnsi="Arial" w:cs="Arial"/>
          <w:color w:val="FF0000"/>
          <w:sz w:val="22"/>
          <w:szCs w:val="22"/>
        </w:rPr>
      </w:pPr>
      <w:r>
        <w:rPr>
          <w:rFonts w:ascii="Arial" w:hAnsi="Arial" w:cs="Arial"/>
          <w:sz w:val="22"/>
          <w:szCs w:val="22"/>
        </w:rPr>
        <w:t xml:space="preserve">1a. </w:t>
      </w:r>
      <w:r w:rsidRPr="00811DCB">
        <w:rPr>
          <w:rFonts w:ascii="Arial" w:hAnsi="Arial" w:cs="Arial"/>
          <w:sz w:val="22"/>
          <w:szCs w:val="22"/>
        </w:rPr>
        <w:t xml:space="preserve">Zgodne ze złożoną przez Wykonawcę ofertą, kwota za 1 ha wykonywanej usługi wynosi: </w:t>
      </w:r>
    </w:p>
    <w:p w14:paraId="356E41BC" w14:textId="77777777" w:rsidR="00E25381" w:rsidRDefault="00000000" w:rsidP="00811DCB">
      <w:pPr>
        <w:pStyle w:val="Akapitzlist"/>
        <w:numPr>
          <w:ilvl w:val="0"/>
          <w:numId w:val="11"/>
        </w:numPr>
        <w:spacing w:line="360" w:lineRule="auto"/>
        <w:ind w:left="79"/>
        <w:jc w:val="both"/>
        <w:rPr>
          <w:rFonts w:ascii="Arial" w:hAnsi="Arial" w:cs="Arial"/>
          <w:sz w:val="22"/>
          <w:szCs w:val="22"/>
        </w:rPr>
      </w:pPr>
      <w:r>
        <w:rPr>
          <w:rFonts w:ascii="Arial" w:hAnsi="Arial" w:cs="Arial"/>
          <w:sz w:val="22"/>
          <w:szCs w:val="22"/>
        </w:rPr>
        <w:t>Netto: …….. PLN (słownie: …..)</w:t>
      </w:r>
    </w:p>
    <w:p w14:paraId="61DCA7A1" w14:textId="77777777" w:rsidR="00E25381" w:rsidRDefault="00000000" w:rsidP="00811DCB">
      <w:pPr>
        <w:pStyle w:val="Akapitzlist"/>
        <w:numPr>
          <w:ilvl w:val="0"/>
          <w:numId w:val="11"/>
        </w:numPr>
        <w:spacing w:line="360" w:lineRule="auto"/>
        <w:ind w:left="79"/>
        <w:jc w:val="both"/>
        <w:rPr>
          <w:rFonts w:ascii="Arial" w:hAnsi="Arial" w:cs="Arial"/>
          <w:sz w:val="22"/>
          <w:szCs w:val="22"/>
        </w:rPr>
      </w:pPr>
      <w:r>
        <w:rPr>
          <w:rFonts w:ascii="Arial" w:hAnsi="Arial" w:cs="Arial"/>
          <w:sz w:val="22"/>
          <w:szCs w:val="22"/>
        </w:rPr>
        <w:t>VAT: … % …….. PLN (słownie: …..)</w:t>
      </w:r>
    </w:p>
    <w:p w14:paraId="6917BFA0" w14:textId="77777777" w:rsidR="00E25381" w:rsidRDefault="00000000" w:rsidP="00811DCB">
      <w:pPr>
        <w:pStyle w:val="Akapitzlist"/>
        <w:numPr>
          <w:ilvl w:val="0"/>
          <w:numId w:val="11"/>
        </w:numPr>
        <w:spacing w:line="360" w:lineRule="auto"/>
        <w:ind w:left="79"/>
        <w:jc w:val="both"/>
        <w:rPr>
          <w:rFonts w:ascii="Arial" w:hAnsi="Arial" w:cs="Arial"/>
          <w:sz w:val="22"/>
          <w:szCs w:val="22"/>
        </w:rPr>
      </w:pPr>
      <w:r>
        <w:rPr>
          <w:rFonts w:ascii="Arial" w:hAnsi="Arial" w:cs="Arial"/>
          <w:sz w:val="22"/>
          <w:szCs w:val="22"/>
        </w:rPr>
        <w:t>Brutto: …….PLN (słownie:….)</w:t>
      </w:r>
    </w:p>
    <w:p w14:paraId="4F1F4BCB" w14:textId="77777777" w:rsidR="00E25381" w:rsidRDefault="00000000">
      <w:pPr>
        <w:spacing w:line="360" w:lineRule="auto"/>
        <w:ind w:left="-142"/>
        <w:jc w:val="both"/>
        <w:rPr>
          <w:rFonts w:ascii="Arial" w:hAnsi="Arial" w:cs="Arial"/>
          <w:b/>
          <w:sz w:val="22"/>
          <w:szCs w:val="22"/>
          <w:u w:val="single"/>
        </w:rPr>
      </w:pPr>
      <w:r>
        <w:rPr>
          <w:rFonts w:ascii="Arial" w:hAnsi="Arial" w:cs="Arial"/>
          <w:b/>
          <w:sz w:val="22"/>
          <w:szCs w:val="22"/>
        </w:rPr>
        <w:t>Nie udzielenie przez Zamawiającego Usług objętych Umową do kwoty szacunkowej wynagrodzenia nie stanowi podstawy do roszczeń odszkodowawczych.</w:t>
      </w:r>
    </w:p>
    <w:p w14:paraId="7EAB8F72" w14:textId="77777777" w:rsidR="00E25381" w:rsidRDefault="00000000">
      <w:pPr>
        <w:pStyle w:val="Akapitzlist"/>
        <w:numPr>
          <w:ilvl w:val="0"/>
          <w:numId w:val="9"/>
        </w:numPr>
        <w:spacing w:line="360" w:lineRule="auto"/>
        <w:ind w:left="-207"/>
        <w:jc w:val="both"/>
        <w:rPr>
          <w:rFonts w:ascii="Arial" w:hAnsi="Arial" w:cs="Arial"/>
          <w:sz w:val="22"/>
          <w:szCs w:val="22"/>
        </w:rPr>
      </w:pPr>
      <w:r>
        <w:rPr>
          <w:rFonts w:ascii="Arial" w:hAnsi="Arial" w:cs="Arial"/>
          <w:sz w:val="22"/>
          <w:szCs w:val="22"/>
        </w:rPr>
        <w:t>Wynagrodzenie określone na zasadach przewidzianych w ust. 1 i 1a jest stałe i nie będzie podlegać jakimkolwiek zmianom. Zapłata Wynagrodzenia w pełnej wysokości stanowi należyte wykonanie zobowiązania Zamawiającego, a Wykonawca nie będzie uprawniony do jakiegokolwiek wynagrodzenia uzupełniającego, świadczeń dodatkowych, zwrotu wydatków lub kosztów.</w:t>
      </w:r>
    </w:p>
    <w:p w14:paraId="16AB0D6A" w14:textId="77777777" w:rsidR="00E25381" w:rsidRDefault="00000000">
      <w:pPr>
        <w:pStyle w:val="Akapitzlist"/>
        <w:numPr>
          <w:ilvl w:val="0"/>
          <w:numId w:val="9"/>
        </w:numPr>
        <w:spacing w:line="360" w:lineRule="auto"/>
        <w:ind w:left="-207"/>
        <w:jc w:val="both"/>
        <w:rPr>
          <w:rFonts w:ascii="Arial" w:hAnsi="Arial" w:cs="Arial"/>
          <w:sz w:val="22"/>
          <w:szCs w:val="22"/>
        </w:rPr>
      </w:pPr>
      <w:r>
        <w:rPr>
          <w:rFonts w:ascii="Arial" w:hAnsi="Arial" w:cs="Arial"/>
          <w:sz w:val="22"/>
          <w:szCs w:val="22"/>
        </w:rPr>
        <w:t xml:space="preserve">Faktura wystawiona będzie po zrealizowaniu Usługi na </w:t>
      </w:r>
      <w:r>
        <w:rPr>
          <w:rFonts w:ascii="Arial" w:hAnsi="Arial" w:cs="Arial"/>
          <w:b/>
          <w:sz w:val="22"/>
          <w:szCs w:val="22"/>
        </w:rPr>
        <w:t>PKP Polskie Linie Kolejowe S.A.,</w:t>
      </w:r>
      <w:r>
        <w:rPr>
          <w:rFonts w:ascii="Arial" w:hAnsi="Arial" w:cs="Arial"/>
          <w:b/>
          <w:sz w:val="22"/>
          <w:szCs w:val="22"/>
        </w:rPr>
        <w:br/>
        <w:t>ul. Targowa 74 03-734 Warszawa – Zakład Linii Kolejowych w Szczecinie,</w:t>
      </w:r>
      <w:r>
        <w:rPr>
          <w:rFonts w:ascii="Arial" w:hAnsi="Arial" w:cs="Arial"/>
          <w:b/>
          <w:sz w:val="22"/>
          <w:szCs w:val="22"/>
        </w:rPr>
        <w:br/>
        <w:t>ul. J. Korzeniowskiego 1, 70-211 Szczecin</w:t>
      </w:r>
      <w:r>
        <w:rPr>
          <w:rFonts w:ascii="Arial" w:hAnsi="Arial" w:cs="Arial"/>
          <w:sz w:val="22"/>
          <w:szCs w:val="22"/>
        </w:rPr>
        <w:t xml:space="preserve"> i 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Wykonawca może również przesyłać faktury elektroniczne na dedykowany adres </w:t>
      </w:r>
      <w:hyperlink r:id="rId11" w:history="1">
        <w:r>
          <w:rPr>
            <w:rStyle w:val="Hipercze"/>
            <w:rFonts w:ascii="Arial" w:eastAsiaTheme="majorEastAsia" w:hAnsi="Arial" w:cs="Arial"/>
            <w:sz w:val="22"/>
            <w:szCs w:val="22"/>
          </w:rPr>
          <w:t>efaktura@plk-sa.pl</w:t>
        </w:r>
      </w:hyperlink>
      <w:r>
        <w:rPr>
          <w:rFonts w:ascii="Arial" w:hAnsi="Arial" w:cs="Arial"/>
          <w:sz w:val="22"/>
          <w:szCs w:val="22"/>
        </w:rPr>
        <w:t xml:space="preserve">, po uprzednim podpisaniu Oświadczenia stanowiącego </w:t>
      </w:r>
      <w:r>
        <w:rPr>
          <w:rFonts w:ascii="Arial" w:hAnsi="Arial" w:cs="Arial"/>
          <w:b/>
          <w:bCs/>
          <w:sz w:val="22"/>
          <w:szCs w:val="22"/>
        </w:rPr>
        <w:t>Załącznik nr 6 do Umowy.</w:t>
      </w:r>
    </w:p>
    <w:p w14:paraId="3B2E5EDE" w14:textId="77777777" w:rsidR="00E25381" w:rsidRDefault="00000000">
      <w:pPr>
        <w:pStyle w:val="Akapitzlist"/>
        <w:numPr>
          <w:ilvl w:val="0"/>
          <w:numId w:val="9"/>
        </w:numPr>
        <w:spacing w:line="360" w:lineRule="auto"/>
        <w:ind w:left="-207"/>
        <w:jc w:val="both"/>
        <w:rPr>
          <w:rFonts w:ascii="Arial" w:hAnsi="Arial" w:cs="Arial"/>
          <w:sz w:val="22"/>
          <w:szCs w:val="22"/>
        </w:rPr>
      </w:pPr>
      <w:r>
        <w:rPr>
          <w:rFonts w:ascii="Arial" w:hAnsi="Arial" w:cs="Arial"/>
          <w:sz w:val="22"/>
          <w:szCs w:val="22"/>
        </w:rPr>
        <w:t>W treści faktury należy wskazać numer Umowy oraz numer zamówienia wystawionego przez Zamawiającego.</w:t>
      </w:r>
    </w:p>
    <w:p w14:paraId="7CFA4FCC" w14:textId="77777777" w:rsidR="00E25381" w:rsidRDefault="00000000">
      <w:pPr>
        <w:pStyle w:val="Akapitzlist"/>
        <w:numPr>
          <w:ilvl w:val="0"/>
          <w:numId w:val="9"/>
        </w:numPr>
        <w:spacing w:line="360" w:lineRule="auto"/>
        <w:ind w:left="-207"/>
        <w:jc w:val="both"/>
        <w:rPr>
          <w:rFonts w:ascii="Arial" w:hAnsi="Arial" w:cs="Arial"/>
          <w:sz w:val="22"/>
          <w:szCs w:val="22"/>
        </w:rPr>
      </w:pPr>
      <w:r>
        <w:rPr>
          <w:rFonts w:ascii="Arial" w:hAnsi="Arial" w:cs="Arial"/>
          <w:sz w:val="22"/>
          <w:szCs w:val="22"/>
        </w:rPr>
        <w:t xml:space="preserve">Wykonawca oświadcza, że </w:t>
      </w:r>
      <w:r>
        <w:rPr>
          <w:rFonts w:ascii="Arial" w:hAnsi="Arial" w:cs="Arial"/>
          <w:i/>
          <w:sz w:val="22"/>
          <w:szCs w:val="22"/>
        </w:rPr>
        <w:t>jest/nie jest</w:t>
      </w:r>
      <w:r>
        <w:rPr>
          <w:rFonts w:ascii="Arial" w:hAnsi="Arial" w:cs="Arial"/>
          <w:sz w:val="22"/>
          <w:szCs w:val="22"/>
        </w:rPr>
        <w:t xml:space="preserve"> czynnym podatnikiem podatku od towarów i usług VAT, uprawnionym do wystawiania faktur.</w:t>
      </w:r>
    </w:p>
    <w:p w14:paraId="29D44D8E" w14:textId="77777777" w:rsidR="00E25381" w:rsidRDefault="00000000">
      <w:pPr>
        <w:pStyle w:val="Akapitzlist"/>
        <w:numPr>
          <w:ilvl w:val="0"/>
          <w:numId w:val="9"/>
        </w:numPr>
        <w:spacing w:line="360" w:lineRule="auto"/>
        <w:ind w:left="-207"/>
        <w:jc w:val="both"/>
        <w:rPr>
          <w:rFonts w:ascii="Arial" w:hAnsi="Arial" w:cs="Arial"/>
          <w:sz w:val="22"/>
          <w:szCs w:val="22"/>
        </w:rPr>
      </w:pPr>
      <w:r>
        <w:rPr>
          <w:rFonts w:ascii="Arial" w:hAnsi="Arial" w:cs="Arial"/>
          <w:sz w:val="22"/>
          <w:szCs w:val="22"/>
        </w:rPr>
        <w:lastRenderedPageBreak/>
        <w:t xml:space="preserve">Podstawę do wystawienia faktury stanowić będzie podpisany przez Zamawiającego i Wykonawcę oryginał Protokołu odbioru końcowego potwierdzający wykonanie Usługi, niezawierający żadnych uwag lub zaleceń, sporządzony według wzoru stanowiącego </w:t>
      </w:r>
      <w:r>
        <w:rPr>
          <w:rFonts w:ascii="Arial" w:hAnsi="Arial" w:cs="Arial"/>
          <w:b/>
          <w:bCs/>
          <w:sz w:val="22"/>
          <w:szCs w:val="22"/>
        </w:rPr>
        <w:t>Załącznik nr 4 do Umowy.</w:t>
      </w:r>
    </w:p>
    <w:p w14:paraId="50B01195" w14:textId="77777777" w:rsidR="00E25381" w:rsidRDefault="00000000">
      <w:pPr>
        <w:pStyle w:val="Akapitzlist"/>
        <w:numPr>
          <w:ilvl w:val="0"/>
          <w:numId w:val="9"/>
        </w:numPr>
        <w:spacing w:line="360" w:lineRule="auto"/>
        <w:ind w:left="-207"/>
        <w:jc w:val="both"/>
        <w:rPr>
          <w:rFonts w:ascii="Arial" w:hAnsi="Arial" w:cs="Arial"/>
          <w:sz w:val="22"/>
          <w:szCs w:val="22"/>
        </w:rPr>
      </w:pPr>
      <w:r>
        <w:rPr>
          <w:rFonts w:ascii="Arial" w:hAnsi="Arial" w:cs="Arial"/>
          <w:sz w:val="22"/>
          <w:szCs w:val="22"/>
        </w:rPr>
        <w:t xml:space="preserve">Zapłata Wynagrodzenia nastąpi przelewem na rachunek bankowy Wykonawcy wskazany w prawidłowo wystawionej fakturze w terminie 30 dni kalendarzowych od dnia jej doręczenia płatnikowi wskazanemu w ust. 3. </w:t>
      </w:r>
    </w:p>
    <w:p w14:paraId="0D9F6889" w14:textId="77777777" w:rsidR="00E25381" w:rsidRDefault="00000000">
      <w:pPr>
        <w:pStyle w:val="Akapitzlist"/>
        <w:numPr>
          <w:ilvl w:val="0"/>
          <w:numId w:val="9"/>
        </w:numPr>
        <w:spacing w:line="360" w:lineRule="auto"/>
        <w:ind w:left="-207"/>
        <w:jc w:val="both"/>
        <w:rPr>
          <w:rFonts w:ascii="Arial" w:hAnsi="Arial" w:cs="Arial"/>
          <w:iCs/>
          <w:sz w:val="22"/>
          <w:szCs w:val="22"/>
        </w:rPr>
      </w:pPr>
      <w:r>
        <w:rPr>
          <w:rFonts w:ascii="Arial" w:hAnsi="Arial" w:cs="Arial"/>
          <w:iCs/>
          <w:sz w:val="22"/>
          <w:szCs w:val="22"/>
        </w:rPr>
        <w:t xml:space="preserve">Za termin </w:t>
      </w:r>
      <w:r>
        <w:rPr>
          <w:rFonts w:ascii="Arial" w:hAnsi="Arial" w:cs="Arial"/>
          <w:sz w:val="22"/>
          <w:szCs w:val="22"/>
        </w:rPr>
        <w:t xml:space="preserve">dokonania zapłaty Wynagrodzenia uważa się dzień obciążenia rachunku bankowego płatnika wskazanego w ust. 3. </w:t>
      </w:r>
    </w:p>
    <w:p w14:paraId="3779F65C" w14:textId="77777777" w:rsidR="00E25381" w:rsidRDefault="00000000">
      <w:pPr>
        <w:pStyle w:val="Akapitzlist"/>
        <w:numPr>
          <w:ilvl w:val="0"/>
          <w:numId w:val="9"/>
        </w:numPr>
        <w:spacing w:line="360" w:lineRule="auto"/>
        <w:ind w:left="-207"/>
        <w:jc w:val="both"/>
        <w:rPr>
          <w:rFonts w:ascii="Arial" w:hAnsi="Arial" w:cs="Arial"/>
          <w:iCs/>
          <w:sz w:val="22"/>
          <w:szCs w:val="22"/>
        </w:rPr>
      </w:pPr>
      <w:r>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10 i 11. Jeżeli powyższe działanie spowoduje opóźnienie w dokonaniu płatności, koszty odsetek z tego tytułu nie obciążają Zamawiającego.</w:t>
      </w:r>
    </w:p>
    <w:p w14:paraId="5CECEFCD" w14:textId="77777777" w:rsidR="00E25381" w:rsidRDefault="00000000">
      <w:pPr>
        <w:pStyle w:val="Akapitzlist"/>
        <w:numPr>
          <w:ilvl w:val="0"/>
          <w:numId w:val="9"/>
        </w:numPr>
        <w:spacing w:line="360" w:lineRule="auto"/>
        <w:ind w:left="-207"/>
        <w:jc w:val="both"/>
        <w:rPr>
          <w:rFonts w:ascii="Arial" w:hAnsi="Arial" w:cs="Arial"/>
          <w:iCs/>
          <w:sz w:val="22"/>
          <w:szCs w:val="22"/>
        </w:rPr>
      </w:pPr>
      <w:r>
        <w:rPr>
          <w:rFonts w:ascii="Arial" w:hAnsi="Arial" w:cs="Arial"/>
          <w:sz w:val="22"/>
          <w:szCs w:val="22"/>
        </w:rPr>
        <w:t>Postanowienia ust. 9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08B87726" w14:textId="77777777" w:rsidR="00E25381" w:rsidRDefault="00000000">
      <w:pPr>
        <w:pStyle w:val="Akapitzlist"/>
        <w:numPr>
          <w:ilvl w:val="0"/>
          <w:numId w:val="9"/>
        </w:numPr>
        <w:spacing w:line="360" w:lineRule="auto"/>
        <w:ind w:left="-207"/>
        <w:jc w:val="both"/>
        <w:rPr>
          <w:rFonts w:ascii="Arial" w:hAnsi="Arial" w:cs="Arial"/>
          <w:iCs/>
          <w:sz w:val="22"/>
          <w:szCs w:val="22"/>
        </w:rPr>
      </w:pPr>
      <w:r>
        <w:rPr>
          <w:rFonts w:ascii="Arial" w:hAnsi="Arial" w:cs="Arial"/>
          <w:iCs/>
          <w:sz w:val="22"/>
          <w:szCs w:val="22"/>
        </w:rPr>
        <w:t xml:space="preserve">Postanowienia </w:t>
      </w:r>
      <w:r>
        <w:rPr>
          <w:rFonts w:ascii="Arial" w:hAnsi="Arial" w:cs="Arial"/>
          <w:sz w:val="22"/>
          <w:szCs w:val="22"/>
        </w:rPr>
        <w:t>ust. 9 i 10 nie mają zastosowania, jeżeli Wykonawca doręczy wraz z fakturą Oświadczenie/Zaświadczenie wystawione przez bank lub spółdzielczą kasę oszczędnościowo-kredytową, z którego wynika, że rachunek, na który ma być dokonana płatność jest rachunkiem:</w:t>
      </w:r>
    </w:p>
    <w:p w14:paraId="27BFA0F5" w14:textId="77777777" w:rsidR="00E25381" w:rsidRDefault="00000000">
      <w:pPr>
        <w:pStyle w:val="Akapitzlist"/>
        <w:numPr>
          <w:ilvl w:val="0"/>
          <w:numId w:val="13"/>
        </w:numPr>
        <w:spacing w:line="360" w:lineRule="auto"/>
        <w:ind w:left="133"/>
        <w:jc w:val="both"/>
        <w:rPr>
          <w:rFonts w:ascii="Arial" w:hAnsi="Arial" w:cs="Arial"/>
          <w:iCs/>
          <w:sz w:val="22"/>
          <w:szCs w:val="22"/>
        </w:rPr>
      </w:pPr>
      <w:r>
        <w:rPr>
          <w:rFonts w:ascii="Arial" w:hAnsi="Arial" w:cs="Arial"/>
          <w:iCs/>
          <w:sz w:val="22"/>
          <w:szCs w:val="22"/>
        </w:rPr>
        <w:t xml:space="preserve">służącym </w:t>
      </w:r>
      <w:r>
        <w:rPr>
          <w:rFonts w:ascii="Arial" w:hAnsi="Arial" w:cs="Arial"/>
          <w:sz w:val="22"/>
          <w:szCs w:val="22"/>
        </w:rPr>
        <w:t>do dokonywania rozliczeń z tytułu nabywanych przez ten bank lub tę kasę wierzytelności pieniężnych, lub</w:t>
      </w:r>
    </w:p>
    <w:p w14:paraId="7D8E9AA9" w14:textId="77777777" w:rsidR="00E25381" w:rsidRDefault="00000000">
      <w:pPr>
        <w:pStyle w:val="Akapitzlist"/>
        <w:numPr>
          <w:ilvl w:val="0"/>
          <w:numId w:val="13"/>
        </w:numPr>
        <w:spacing w:line="360" w:lineRule="auto"/>
        <w:ind w:left="133"/>
        <w:jc w:val="both"/>
        <w:rPr>
          <w:rFonts w:ascii="Arial" w:hAnsi="Arial" w:cs="Arial"/>
          <w:iCs/>
          <w:sz w:val="22"/>
          <w:szCs w:val="22"/>
        </w:rPr>
      </w:pPr>
      <w:r>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2D0466B" w14:textId="77777777" w:rsidR="00E25381" w:rsidRDefault="00000000">
      <w:pPr>
        <w:pStyle w:val="Akapitzlist"/>
        <w:numPr>
          <w:ilvl w:val="0"/>
          <w:numId w:val="13"/>
        </w:numPr>
        <w:spacing w:line="360" w:lineRule="auto"/>
        <w:ind w:left="133"/>
        <w:jc w:val="both"/>
        <w:rPr>
          <w:rFonts w:ascii="Arial" w:hAnsi="Arial" w:cs="Arial"/>
          <w:iCs/>
          <w:sz w:val="22"/>
          <w:szCs w:val="22"/>
        </w:rPr>
      </w:pPr>
      <w:r>
        <w:rPr>
          <w:rFonts w:ascii="Arial" w:hAnsi="Arial" w:cs="Arial"/>
          <w:sz w:val="22"/>
          <w:szCs w:val="22"/>
        </w:rPr>
        <w:t>prowadzony przez ten bank lub tę kasę w ramach gospodarki własnej, niebędący rachunkiem rozliczeniowym.</w:t>
      </w:r>
    </w:p>
    <w:p w14:paraId="6B2A6EFB" w14:textId="77777777" w:rsidR="00E25381" w:rsidRDefault="00000000">
      <w:pPr>
        <w:pStyle w:val="Akapitzlist"/>
        <w:numPr>
          <w:ilvl w:val="0"/>
          <w:numId w:val="9"/>
        </w:numPr>
        <w:spacing w:line="360" w:lineRule="auto"/>
        <w:ind w:left="-207"/>
        <w:jc w:val="both"/>
        <w:rPr>
          <w:rFonts w:ascii="Arial" w:hAnsi="Arial" w:cs="Arial"/>
          <w:iCs/>
          <w:sz w:val="22"/>
          <w:szCs w:val="22"/>
        </w:rPr>
      </w:pPr>
      <w:r>
        <w:rPr>
          <w:rFonts w:ascii="Arial" w:hAnsi="Arial" w:cs="Arial"/>
          <w:iCs/>
          <w:sz w:val="22"/>
          <w:szCs w:val="22"/>
        </w:rPr>
        <w:t xml:space="preserve">Zapłata Wynagrodzenia </w:t>
      </w:r>
      <w:r>
        <w:rPr>
          <w:rFonts w:ascii="Arial" w:hAnsi="Arial" w:cs="Arial"/>
          <w:sz w:val="22"/>
          <w:szCs w:val="22"/>
        </w:rPr>
        <w:t xml:space="preserve">nastąpi przelewem na rachunek bankowy wskazany w prawidłowo wystawionej przez Lidera Konsorcjum fakturze w terminie 30 dni kalendarzowych od dnia jej doręczenia płatnikowi wskazanemu w ust. 3.* </w:t>
      </w:r>
      <w:r>
        <w:rPr>
          <w:rFonts w:ascii="Arial" w:hAnsi="Arial" w:cs="Arial"/>
          <w:i/>
          <w:sz w:val="22"/>
          <w:szCs w:val="22"/>
        </w:rPr>
        <w:t>(dotyczy Konsorcjum)</w:t>
      </w:r>
    </w:p>
    <w:p w14:paraId="55F0738A" w14:textId="77777777" w:rsidR="00E25381" w:rsidRDefault="00000000">
      <w:pPr>
        <w:pStyle w:val="Akapitzlist"/>
        <w:numPr>
          <w:ilvl w:val="0"/>
          <w:numId w:val="9"/>
        </w:numPr>
        <w:spacing w:line="360" w:lineRule="auto"/>
        <w:ind w:left="-207"/>
        <w:jc w:val="both"/>
        <w:rPr>
          <w:rFonts w:ascii="Arial" w:hAnsi="Arial" w:cs="Arial"/>
          <w:iCs/>
          <w:sz w:val="22"/>
          <w:szCs w:val="22"/>
        </w:rPr>
      </w:pPr>
      <w:r>
        <w:rPr>
          <w:rFonts w:ascii="Arial" w:hAnsi="Arial" w:cs="Arial"/>
          <w:iCs/>
          <w:sz w:val="22"/>
          <w:szCs w:val="22"/>
        </w:rPr>
        <w:t xml:space="preserve">Zapłata </w:t>
      </w:r>
      <w:r>
        <w:rPr>
          <w:rFonts w:ascii="Arial" w:hAnsi="Arial" w:cs="Arial"/>
          <w:sz w:val="22"/>
          <w:szCs w:val="22"/>
        </w:rPr>
        <w:t>Wynagrodzenia na wskazany przez Lidera Konsorcjum rachunek bankowy stanowi spełnienie świadczenia należnego Wykonawcy.* (</w:t>
      </w:r>
      <w:r>
        <w:rPr>
          <w:rFonts w:ascii="Arial" w:hAnsi="Arial" w:cs="Arial"/>
          <w:i/>
          <w:sz w:val="22"/>
          <w:szCs w:val="22"/>
        </w:rPr>
        <w:t>dotyczy Konsorcjum)</w:t>
      </w:r>
    </w:p>
    <w:p w14:paraId="048D65C1" w14:textId="77777777" w:rsidR="00E25381" w:rsidRDefault="00000000">
      <w:pPr>
        <w:pStyle w:val="Akapitzlist"/>
        <w:numPr>
          <w:ilvl w:val="0"/>
          <w:numId w:val="9"/>
        </w:numPr>
        <w:spacing w:line="360" w:lineRule="auto"/>
        <w:ind w:left="-207"/>
        <w:jc w:val="both"/>
        <w:rPr>
          <w:rFonts w:ascii="Arial" w:hAnsi="Arial" w:cs="Arial"/>
          <w:iCs/>
          <w:sz w:val="22"/>
          <w:szCs w:val="22"/>
        </w:rPr>
      </w:pPr>
      <w:r>
        <w:rPr>
          <w:rFonts w:ascii="Arial" w:hAnsi="Arial" w:cs="Arial"/>
          <w:sz w:val="22"/>
          <w:szCs w:val="22"/>
        </w:rPr>
        <w:t xml:space="preserve">Zamawiający </w:t>
      </w:r>
      <w:r>
        <w:rPr>
          <w:rFonts w:ascii="Arial" w:hAnsi="Arial" w:cs="Arial"/>
          <w:bCs/>
          <w:iCs/>
          <w:sz w:val="22"/>
          <w:szCs w:val="22"/>
        </w:rPr>
        <w:t xml:space="preserve">oświadcza, że jest dużym przedsiębiorcą w rozumieniu Załącznika nr I do Rozporządzenia Komisji (UE) nr 651/2014 z dnia 17 czerwca 2014 r. uznającego niektóre rodzaje </w:t>
      </w:r>
      <w:r>
        <w:rPr>
          <w:rFonts w:ascii="Arial" w:hAnsi="Arial" w:cs="Arial"/>
          <w:bCs/>
          <w:iCs/>
          <w:sz w:val="22"/>
          <w:szCs w:val="22"/>
        </w:rPr>
        <w:lastRenderedPageBreak/>
        <w:t>pomocy za zgodne z rynkiem wewnętrznym w zastosowaniu art. 107 i 108 Traktatu (Dz. Urz. UE L 187 z dnia 26.06.2014 r.).</w:t>
      </w:r>
    </w:p>
    <w:p w14:paraId="3F8550D0" w14:textId="77777777" w:rsidR="00E25381" w:rsidRDefault="00000000">
      <w:pPr>
        <w:spacing w:line="360" w:lineRule="auto"/>
        <w:jc w:val="center"/>
        <w:rPr>
          <w:rFonts w:ascii="Arial" w:hAnsi="Arial" w:cs="Arial"/>
          <w:b/>
          <w:sz w:val="22"/>
          <w:szCs w:val="22"/>
        </w:rPr>
      </w:pPr>
      <w:r>
        <w:rPr>
          <w:rFonts w:ascii="Arial" w:hAnsi="Arial" w:cs="Arial"/>
          <w:b/>
          <w:sz w:val="22"/>
          <w:szCs w:val="22"/>
        </w:rPr>
        <w:t>§ 8</w:t>
      </w:r>
    </w:p>
    <w:p w14:paraId="787A2223" w14:textId="77777777" w:rsidR="00E25381" w:rsidRDefault="00000000">
      <w:pPr>
        <w:spacing w:line="360" w:lineRule="auto"/>
        <w:jc w:val="center"/>
        <w:rPr>
          <w:rFonts w:ascii="Arial" w:hAnsi="Arial" w:cs="Arial"/>
          <w:b/>
          <w:sz w:val="22"/>
          <w:szCs w:val="22"/>
        </w:rPr>
      </w:pPr>
      <w:r>
        <w:rPr>
          <w:rFonts w:ascii="Arial" w:hAnsi="Arial" w:cs="Arial"/>
          <w:b/>
          <w:sz w:val="22"/>
          <w:szCs w:val="22"/>
        </w:rPr>
        <w:t>Wyłączenie części Usług</w:t>
      </w:r>
    </w:p>
    <w:p w14:paraId="007C8C1C" w14:textId="77777777" w:rsidR="00E25381" w:rsidRDefault="00000000">
      <w:pPr>
        <w:pStyle w:val="Tekstpodstawowywcity"/>
        <w:numPr>
          <w:ilvl w:val="0"/>
          <w:numId w:val="14"/>
        </w:numPr>
        <w:tabs>
          <w:tab w:val="left" w:pos="1080"/>
        </w:tabs>
        <w:suppressAutoHyphens w:val="0"/>
        <w:spacing w:line="360" w:lineRule="auto"/>
        <w:ind w:left="-284" w:hanging="357"/>
        <w:jc w:val="both"/>
        <w:rPr>
          <w:rFonts w:ascii="Arial" w:hAnsi="Arial" w:cs="Arial"/>
          <w:sz w:val="22"/>
          <w:szCs w:val="22"/>
        </w:rPr>
      </w:pPr>
      <w:r>
        <w:rPr>
          <w:rFonts w:ascii="Arial" w:hAnsi="Arial" w:cs="Arial"/>
          <w:sz w:val="22"/>
          <w:szCs w:val="22"/>
        </w:rPr>
        <w:t>Zamawiający jest uprawniony do wyłączenia części Usług lub innych czynności z przedmiotu Umowy bez żadnych roszczeń ze strony Wykonawcy, o czym winien poinformować Wykonawcę w formie pisemnej (dalej: „</w:t>
      </w:r>
      <w:r>
        <w:rPr>
          <w:rFonts w:ascii="Arial" w:hAnsi="Arial" w:cs="Arial"/>
          <w:b/>
          <w:sz w:val="22"/>
          <w:szCs w:val="22"/>
        </w:rPr>
        <w:t>Wyłączenie Usług</w:t>
      </w:r>
      <w:r>
        <w:rPr>
          <w:rFonts w:ascii="Arial" w:hAnsi="Arial" w:cs="Arial"/>
          <w:sz w:val="22"/>
          <w:szCs w:val="22"/>
        </w:rPr>
        <w:t>”). Wyłączenie Usług jest skuteczne wobec Wykonawcy z chwilą doręczenia mu zawiadomienia Zamawiającego w tym przedmiocie. Zawiadomienie stanowi zmianę Umowy w odpowiednim zakresie. Wyłączenie jest możliwe do czasu zakończenia Usług lub innych czynności objętych wyłączeniem.</w:t>
      </w:r>
    </w:p>
    <w:p w14:paraId="4517B728" w14:textId="77777777" w:rsidR="00E25381" w:rsidRDefault="00000000">
      <w:pPr>
        <w:pStyle w:val="Tekstpodstawowywcity"/>
        <w:numPr>
          <w:ilvl w:val="0"/>
          <w:numId w:val="14"/>
        </w:numPr>
        <w:tabs>
          <w:tab w:val="left" w:pos="1080"/>
        </w:tabs>
        <w:suppressAutoHyphens w:val="0"/>
        <w:spacing w:line="360" w:lineRule="auto"/>
        <w:ind w:left="-284"/>
        <w:jc w:val="both"/>
        <w:rPr>
          <w:rFonts w:ascii="Arial" w:hAnsi="Arial" w:cs="Arial"/>
          <w:sz w:val="22"/>
          <w:szCs w:val="22"/>
        </w:rPr>
      </w:pPr>
      <w:r>
        <w:rPr>
          <w:rFonts w:ascii="Arial" w:hAnsi="Arial" w:cs="Arial"/>
          <w:sz w:val="22"/>
          <w:szCs w:val="22"/>
        </w:rPr>
        <w:t>Wykonawca jest zobowiązany do nierozpoczynania tych Usług lub czynności, które zostały wyłączone lub do ich przerwania, jeżeli pozostaje on w trakcie ich wykonywania.</w:t>
      </w:r>
    </w:p>
    <w:p w14:paraId="39DA6116" w14:textId="77777777" w:rsidR="00E25381" w:rsidRDefault="00000000">
      <w:pPr>
        <w:numPr>
          <w:ilvl w:val="0"/>
          <w:numId w:val="14"/>
        </w:numPr>
        <w:spacing w:line="360" w:lineRule="auto"/>
        <w:ind w:left="-284"/>
        <w:jc w:val="both"/>
        <w:rPr>
          <w:rFonts w:ascii="Arial" w:hAnsi="Arial" w:cs="Arial"/>
          <w:sz w:val="22"/>
          <w:szCs w:val="22"/>
        </w:rPr>
      </w:pPr>
      <w:r>
        <w:rPr>
          <w:rFonts w:ascii="Arial" w:hAnsi="Arial" w:cs="Arial"/>
          <w:sz w:val="22"/>
          <w:szCs w:val="22"/>
        </w:rPr>
        <w:t>W przypadku Wyłączenia Usług, wynagrodzenie Wykonawcy ulegnie odpowiedniemu obniżeniu</w:t>
      </w:r>
      <w:r>
        <w:rPr>
          <w:rFonts w:ascii="Arial" w:hAnsi="Arial" w:cs="Arial"/>
          <w:sz w:val="22"/>
          <w:szCs w:val="22"/>
        </w:rPr>
        <w:br/>
        <w:t>o kwotę właściwą dla danych Usług lub innych czynności objętych przedmiotem Umowy, przy czym Wykonawca jest uprawniony do otrzymania wynagrodzenia za Usługi lub inne czynności objęte przedmiotem Umowy, które zostały prawidłowo wykonane do dnia doręczenia mu zawiadomienia</w:t>
      </w:r>
      <w:r>
        <w:rPr>
          <w:rFonts w:ascii="Arial" w:hAnsi="Arial" w:cs="Arial"/>
          <w:sz w:val="22"/>
          <w:szCs w:val="22"/>
        </w:rPr>
        <w:br/>
        <w:t>o Wyłączeniu Usług. W przypadku, gdy określenie kwoty właściwej dla wyłączonych Usług lub innych czynności nie będzie możliwe na podstawie oferty Wykonawcy, wartość wyłączonych Usług i czynności zostanie określona przez rzeczoznawcę wskazanego przez Zamawiającego. Koszty wynagrodzenia rzeczoznawcy obciążają Zamawiającego.</w:t>
      </w:r>
    </w:p>
    <w:p w14:paraId="09CB48FC" w14:textId="77777777" w:rsidR="00E25381" w:rsidRDefault="00E25381">
      <w:pPr>
        <w:spacing w:line="360" w:lineRule="auto"/>
        <w:ind w:left="-284"/>
        <w:jc w:val="both"/>
        <w:rPr>
          <w:rFonts w:ascii="Arial" w:hAnsi="Arial" w:cs="Arial"/>
          <w:sz w:val="22"/>
          <w:szCs w:val="22"/>
        </w:rPr>
      </w:pPr>
    </w:p>
    <w:p w14:paraId="56BBA3AB" w14:textId="77777777" w:rsidR="00E25381" w:rsidRDefault="00000000">
      <w:pPr>
        <w:spacing w:line="360" w:lineRule="auto"/>
        <w:jc w:val="center"/>
        <w:rPr>
          <w:rFonts w:ascii="Arial" w:hAnsi="Arial" w:cs="Arial"/>
          <w:sz w:val="22"/>
          <w:szCs w:val="22"/>
          <w:highlight w:val="yellow"/>
        </w:rPr>
      </w:pPr>
      <w:r>
        <w:rPr>
          <w:rFonts w:ascii="Arial" w:hAnsi="Arial" w:cs="Arial"/>
          <w:b/>
          <w:sz w:val="22"/>
          <w:szCs w:val="22"/>
        </w:rPr>
        <w:t>§ 9</w:t>
      </w:r>
    </w:p>
    <w:p w14:paraId="7782B2D5" w14:textId="77777777" w:rsidR="00E25381" w:rsidRDefault="00000000">
      <w:pPr>
        <w:spacing w:line="360" w:lineRule="auto"/>
        <w:jc w:val="center"/>
        <w:rPr>
          <w:rFonts w:ascii="Arial" w:hAnsi="Arial" w:cs="Arial"/>
          <w:b/>
          <w:sz w:val="22"/>
          <w:szCs w:val="22"/>
        </w:rPr>
      </w:pPr>
      <w:r>
        <w:rPr>
          <w:rFonts w:ascii="Arial" w:hAnsi="Arial" w:cs="Arial"/>
          <w:b/>
          <w:sz w:val="22"/>
          <w:szCs w:val="22"/>
        </w:rPr>
        <w:t>Odpowiedzialność</w:t>
      </w:r>
    </w:p>
    <w:p w14:paraId="6C137BCE" w14:textId="77777777" w:rsidR="00E25381" w:rsidRDefault="00000000">
      <w:pPr>
        <w:numPr>
          <w:ilvl w:val="1"/>
          <w:numId w:val="15"/>
        </w:numPr>
        <w:spacing w:line="360" w:lineRule="auto"/>
        <w:ind w:left="-142"/>
        <w:jc w:val="both"/>
        <w:rPr>
          <w:rFonts w:ascii="Arial" w:hAnsi="Arial" w:cs="Arial"/>
          <w:sz w:val="22"/>
          <w:szCs w:val="22"/>
        </w:rPr>
      </w:pPr>
      <w:r>
        <w:rPr>
          <w:rFonts w:ascii="Arial" w:hAnsi="Arial" w:cs="Arial"/>
          <w:bCs/>
          <w:sz w:val="22"/>
          <w:szCs w:val="22"/>
        </w:rPr>
        <w:t xml:space="preserve">Wykonawca </w:t>
      </w:r>
      <w:r>
        <w:rPr>
          <w:rFonts w:ascii="Arial" w:hAnsi="Arial" w:cs="Arial"/>
          <w:sz w:val="22"/>
          <w:szCs w:val="22"/>
        </w:rPr>
        <w:t>ponosi pełną odpowiedzialność za należyte, a w tym terminowe wykonanie Umowy.</w:t>
      </w:r>
    </w:p>
    <w:p w14:paraId="4281735D" w14:textId="77777777" w:rsidR="00E25381" w:rsidRDefault="00000000">
      <w:pPr>
        <w:numPr>
          <w:ilvl w:val="1"/>
          <w:numId w:val="15"/>
        </w:numPr>
        <w:spacing w:line="360" w:lineRule="auto"/>
        <w:ind w:left="-142"/>
        <w:jc w:val="both"/>
        <w:rPr>
          <w:rFonts w:ascii="Arial" w:hAnsi="Arial" w:cs="Arial"/>
          <w:sz w:val="22"/>
          <w:szCs w:val="22"/>
        </w:rPr>
      </w:pPr>
      <w:r>
        <w:rPr>
          <w:rFonts w:ascii="Arial" w:hAnsi="Arial" w:cs="Arial"/>
          <w:sz w:val="22"/>
          <w:szCs w:val="22"/>
        </w:rPr>
        <w:t xml:space="preserve">Członkowie Konsorcjum ponoszą solidarną odpowiedzialność za należyte, a w tym terminowe wykonanie Umowy oraz za wniesienie zabezpieczenia należytego wykonania Umowy.* </w:t>
      </w:r>
      <w:r>
        <w:rPr>
          <w:rFonts w:ascii="Arial" w:hAnsi="Arial" w:cs="Arial"/>
          <w:i/>
          <w:sz w:val="22"/>
          <w:szCs w:val="22"/>
        </w:rPr>
        <w:t>(dotyczy konsorcjum)</w:t>
      </w:r>
    </w:p>
    <w:p w14:paraId="7B33956B" w14:textId="77777777" w:rsidR="00E25381" w:rsidRDefault="00000000">
      <w:pPr>
        <w:numPr>
          <w:ilvl w:val="1"/>
          <w:numId w:val="15"/>
        </w:numPr>
        <w:spacing w:line="360" w:lineRule="auto"/>
        <w:ind w:left="-142"/>
        <w:jc w:val="both"/>
        <w:rPr>
          <w:rFonts w:ascii="Arial" w:hAnsi="Arial" w:cs="Arial"/>
          <w:sz w:val="22"/>
          <w:szCs w:val="22"/>
        </w:rPr>
      </w:pPr>
      <w:r>
        <w:rPr>
          <w:rFonts w:ascii="Arial" w:hAnsi="Arial" w:cs="Arial"/>
          <w:iCs/>
          <w:sz w:val="22"/>
          <w:szCs w:val="22"/>
        </w:rPr>
        <w:t xml:space="preserve">Wykonawca </w:t>
      </w:r>
      <w:r>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 w tym rażącego niedbalstwa</w:t>
      </w:r>
    </w:p>
    <w:p w14:paraId="04F81386" w14:textId="77777777" w:rsidR="00E25381" w:rsidRDefault="00000000">
      <w:pPr>
        <w:numPr>
          <w:ilvl w:val="1"/>
          <w:numId w:val="15"/>
        </w:numPr>
        <w:spacing w:line="360" w:lineRule="auto"/>
        <w:ind w:left="-142"/>
        <w:jc w:val="both"/>
        <w:rPr>
          <w:rFonts w:ascii="Arial" w:hAnsi="Arial" w:cs="Arial"/>
          <w:sz w:val="22"/>
          <w:szCs w:val="22"/>
        </w:rPr>
      </w:pPr>
      <w:r>
        <w:rPr>
          <w:rFonts w:ascii="Arial" w:hAnsi="Arial" w:cs="Arial"/>
          <w:sz w:val="22"/>
          <w:szCs w:val="22"/>
        </w:rPr>
        <w:t>Za działania lub zaniechania osób trzecich, którymi Wykonawca posługuje się przy wykonywaniu Umowy Wykonawca odpowiada jak za swoje własne działania lub zaniechania.</w:t>
      </w:r>
    </w:p>
    <w:p w14:paraId="3C11B3A7" w14:textId="77777777" w:rsidR="00E25381" w:rsidRDefault="00000000">
      <w:pPr>
        <w:numPr>
          <w:ilvl w:val="1"/>
          <w:numId w:val="15"/>
        </w:numPr>
        <w:spacing w:line="360" w:lineRule="auto"/>
        <w:ind w:left="-142"/>
        <w:jc w:val="both"/>
        <w:rPr>
          <w:rFonts w:ascii="Arial" w:hAnsi="Arial" w:cs="Arial"/>
          <w:sz w:val="22"/>
          <w:szCs w:val="22"/>
        </w:rPr>
      </w:pPr>
      <w:r>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0E25DB72" w14:textId="77777777" w:rsidR="00E25381" w:rsidRDefault="00000000">
      <w:pPr>
        <w:numPr>
          <w:ilvl w:val="1"/>
          <w:numId w:val="15"/>
        </w:numPr>
        <w:spacing w:line="360" w:lineRule="auto"/>
        <w:ind w:left="-142"/>
        <w:jc w:val="both"/>
        <w:rPr>
          <w:rFonts w:ascii="Arial" w:hAnsi="Arial" w:cs="Arial"/>
          <w:sz w:val="22"/>
          <w:szCs w:val="22"/>
        </w:rPr>
      </w:pPr>
      <w:r>
        <w:rPr>
          <w:rFonts w:ascii="Arial" w:hAnsi="Arial" w:cs="Arial"/>
          <w:sz w:val="22"/>
          <w:szCs w:val="22"/>
        </w:rPr>
        <w:lastRenderedPageBreak/>
        <w:t>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w:t>
      </w:r>
    </w:p>
    <w:p w14:paraId="5D606CB8" w14:textId="77777777" w:rsidR="00E25381" w:rsidRDefault="00000000">
      <w:pPr>
        <w:numPr>
          <w:ilvl w:val="1"/>
          <w:numId w:val="15"/>
        </w:numPr>
        <w:spacing w:line="360" w:lineRule="auto"/>
        <w:ind w:left="-142"/>
        <w:jc w:val="both"/>
        <w:rPr>
          <w:rFonts w:ascii="Arial" w:hAnsi="Arial" w:cs="Arial"/>
          <w:sz w:val="22"/>
          <w:szCs w:val="22"/>
        </w:rPr>
      </w:pPr>
      <w:r>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737B38C" w14:textId="77777777" w:rsidR="00E25381" w:rsidRDefault="00000000">
      <w:pPr>
        <w:spacing w:line="360" w:lineRule="auto"/>
        <w:jc w:val="center"/>
        <w:rPr>
          <w:rFonts w:ascii="Arial" w:hAnsi="Arial" w:cs="Arial"/>
          <w:b/>
          <w:sz w:val="22"/>
          <w:szCs w:val="22"/>
        </w:rPr>
      </w:pPr>
      <w:r>
        <w:rPr>
          <w:rFonts w:ascii="Arial" w:hAnsi="Arial" w:cs="Arial"/>
          <w:b/>
          <w:sz w:val="22"/>
          <w:szCs w:val="22"/>
        </w:rPr>
        <w:t>§ 10</w:t>
      </w:r>
    </w:p>
    <w:p w14:paraId="0EEFE07F" w14:textId="77777777" w:rsidR="00E25381" w:rsidRDefault="00000000">
      <w:pPr>
        <w:spacing w:line="360" w:lineRule="auto"/>
        <w:jc w:val="center"/>
        <w:rPr>
          <w:rFonts w:ascii="Arial" w:hAnsi="Arial" w:cs="Arial"/>
          <w:b/>
          <w:sz w:val="22"/>
          <w:szCs w:val="22"/>
        </w:rPr>
      </w:pPr>
      <w:r>
        <w:rPr>
          <w:rFonts w:ascii="Arial" w:hAnsi="Arial" w:cs="Arial"/>
          <w:b/>
          <w:sz w:val="22"/>
          <w:szCs w:val="22"/>
        </w:rPr>
        <w:t>Kary umowne</w:t>
      </w:r>
    </w:p>
    <w:p w14:paraId="23842B6D" w14:textId="77777777" w:rsidR="00E25381" w:rsidRDefault="00000000">
      <w:pPr>
        <w:numPr>
          <w:ilvl w:val="1"/>
          <w:numId w:val="16"/>
        </w:numPr>
        <w:spacing w:line="360" w:lineRule="auto"/>
        <w:ind w:left="-142" w:hanging="426"/>
        <w:jc w:val="both"/>
        <w:rPr>
          <w:rFonts w:ascii="Arial" w:eastAsia="Arial Unicode MS" w:hAnsi="Arial" w:cs="Arial"/>
          <w:sz w:val="22"/>
          <w:szCs w:val="22"/>
        </w:rPr>
      </w:pPr>
      <w:r>
        <w:rPr>
          <w:rFonts w:ascii="Arial" w:hAnsi="Arial" w:cs="Arial"/>
          <w:bCs/>
          <w:sz w:val="22"/>
          <w:szCs w:val="22"/>
        </w:rPr>
        <w:t xml:space="preserve">W </w:t>
      </w:r>
      <w:bookmarkStart w:id="1" w:name="_Hlk156827019"/>
      <w:r>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p>
    <w:p w14:paraId="2082AC6C" w14:textId="77777777" w:rsidR="00E25381" w:rsidRDefault="00000000">
      <w:pPr>
        <w:pStyle w:val="Tekstpodstawowywcity"/>
        <w:numPr>
          <w:ilvl w:val="0"/>
          <w:numId w:val="17"/>
        </w:numPr>
        <w:suppressAutoHyphens w:val="0"/>
        <w:spacing w:line="360" w:lineRule="auto"/>
        <w:ind w:left="284" w:hanging="426"/>
        <w:jc w:val="both"/>
        <w:rPr>
          <w:rFonts w:ascii="Arial" w:hAnsi="Arial" w:cs="Arial"/>
          <w:sz w:val="22"/>
          <w:szCs w:val="22"/>
        </w:rPr>
      </w:pPr>
      <w:r>
        <w:rPr>
          <w:rFonts w:ascii="Arial" w:hAnsi="Arial" w:cs="Arial"/>
          <w:sz w:val="22"/>
          <w:szCs w:val="22"/>
        </w:rPr>
        <w:t>w przypadku nieterminowego świadczenia Usług – karę umowną w wysokości 0,5% wartości netto opóźnionej Usługi za każdy rozpoczęty dzień zwłoki;</w:t>
      </w:r>
    </w:p>
    <w:p w14:paraId="501D6B13" w14:textId="77777777" w:rsidR="00E25381" w:rsidRDefault="00000000">
      <w:pPr>
        <w:pStyle w:val="Tekstpodstawowywcity"/>
        <w:numPr>
          <w:ilvl w:val="0"/>
          <w:numId w:val="17"/>
        </w:numPr>
        <w:suppressAutoHyphens w:val="0"/>
        <w:spacing w:line="360" w:lineRule="auto"/>
        <w:ind w:left="284" w:hanging="426"/>
        <w:jc w:val="both"/>
        <w:rPr>
          <w:rFonts w:ascii="Arial" w:hAnsi="Arial" w:cs="Arial"/>
          <w:sz w:val="22"/>
          <w:szCs w:val="22"/>
        </w:rPr>
      </w:pPr>
      <w:r>
        <w:rPr>
          <w:rFonts w:ascii="Arial" w:hAnsi="Arial" w:cs="Arial"/>
          <w:sz w:val="22"/>
          <w:szCs w:val="22"/>
        </w:rPr>
        <w:t>w przypadku niezgodnego z Umową świadczenia Usług – karę umowną w wysokości 0,5% wartości netto niezgodnej z Umową Usługi, za każdy przypadek niezgodnej z Umową Usługi;</w:t>
      </w:r>
    </w:p>
    <w:p w14:paraId="13A18874" w14:textId="77777777" w:rsidR="00E25381" w:rsidRDefault="00000000">
      <w:pPr>
        <w:pStyle w:val="Tekstpodstawowywcity"/>
        <w:numPr>
          <w:ilvl w:val="0"/>
          <w:numId w:val="17"/>
        </w:numPr>
        <w:suppressAutoHyphens w:val="0"/>
        <w:spacing w:line="360" w:lineRule="auto"/>
        <w:ind w:left="284" w:hanging="426"/>
        <w:jc w:val="both"/>
        <w:rPr>
          <w:rFonts w:ascii="Arial" w:hAnsi="Arial" w:cs="Arial"/>
          <w:sz w:val="22"/>
          <w:szCs w:val="22"/>
        </w:rPr>
      </w:pPr>
      <w:r>
        <w:rPr>
          <w:rFonts w:ascii="Arial" w:hAnsi="Arial" w:cs="Arial"/>
          <w:sz w:val="22"/>
          <w:szCs w:val="22"/>
        </w:rPr>
        <w:t xml:space="preserve">w przypadku naruszenia obowiązków, o których mowa w § 11 ust. 1, ust. 3 oraz ust. 4 Umowy – karę umowną w wysokości 1% Wynagrodzenia netto, o którym mowa w </w:t>
      </w:r>
      <w:r>
        <w:rPr>
          <w:rFonts w:ascii="Arial" w:hAnsi="Arial" w:cs="Arial"/>
          <w:color w:val="000000" w:themeColor="text1"/>
          <w:sz w:val="22"/>
          <w:szCs w:val="22"/>
        </w:rPr>
        <w:t xml:space="preserve">§ 7 ust. 1 lit. a </w:t>
      </w:r>
      <w:r>
        <w:rPr>
          <w:rFonts w:ascii="Arial" w:hAnsi="Arial" w:cs="Arial"/>
          <w:sz w:val="22"/>
          <w:szCs w:val="22"/>
        </w:rPr>
        <w:t>Umowy;</w:t>
      </w:r>
    </w:p>
    <w:p w14:paraId="36FC87BC" w14:textId="77777777" w:rsidR="00E25381" w:rsidRDefault="00000000">
      <w:pPr>
        <w:pStyle w:val="Tekstpodstawowywcity"/>
        <w:numPr>
          <w:ilvl w:val="0"/>
          <w:numId w:val="17"/>
        </w:numPr>
        <w:suppressAutoHyphens w:val="0"/>
        <w:spacing w:line="360" w:lineRule="auto"/>
        <w:ind w:left="284" w:hanging="426"/>
        <w:jc w:val="both"/>
        <w:rPr>
          <w:rFonts w:ascii="Arial" w:hAnsi="Arial" w:cs="Arial"/>
          <w:sz w:val="22"/>
          <w:szCs w:val="22"/>
        </w:rPr>
      </w:pPr>
      <w:r>
        <w:rPr>
          <w:rFonts w:ascii="Arial" w:hAnsi="Arial" w:cs="Arial"/>
          <w:sz w:val="22"/>
          <w:szCs w:val="22"/>
        </w:rPr>
        <w:t>w przypadku odstąpienia od Umowy</w:t>
      </w:r>
      <w:r>
        <w:rPr>
          <w:rFonts w:ascii="Arial" w:eastAsia="Arial Unicode MS" w:hAnsi="Arial" w:cs="Arial"/>
          <w:sz w:val="22"/>
          <w:szCs w:val="22"/>
        </w:rPr>
        <w:t xml:space="preserve"> lub rozwiązania Umowy </w:t>
      </w:r>
      <w:r>
        <w:rPr>
          <w:rFonts w:ascii="Arial" w:hAnsi="Arial" w:cs="Arial"/>
          <w:sz w:val="22"/>
          <w:szCs w:val="22"/>
        </w:rPr>
        <w:t>z przyczyn leżących po stronie Wykonawcy – karę umowną w wysokości 10% Wynagrodzenia netto, o którym mowa w § 7 ust. 1 lit. a Umowy;</w:t>
      </w:r>
    </w:p>
    <w:bookmarkEnd w:id="1"/>
    <w:p w14:paraId="10EFF69D" w14:textId="77777777" w:rsidR="00E25381" w:rsidRDefault="00000000">
      <w:pPr>
        <w:pStyle w:val="Tekstpodstawowywcity"/>
        <w:numPr>
          <w:ilvl w:val="0"/>
          <w:numId w:val="17"/>
        </w:numPr>
        <w:suppressAutoHyphens w:val="0"/>
        <w:spacing w:line="360" w:lineRule="auto"/>
        <w:ind w:left="284" w:hanging="426"/>
        <w:jc w:val="both"/>
        <w:rPr>
          <w:rFonts w:ascii="Arial" w:hAnsi="Arial" w:cs="Arial"/>
          <w:sz w:val="22"/>
          <w:szCs w:val="22"/>
        </w:rPr>
      </w:pPr>
      <w:r>
        <w:rPr>
          <w:rFonts w:ascii="Arial" w:hAnsi="Arial" w:cs="Arial"/>
          <w:sz w:val="22"/>
          <w:szCs w:val="22"/>
        </w:rPr>
        <w:t>w przypadku naruszenia obowiązków, o których mowa w § 6 ust. 4 i 5 Umowy – karę umowną w wysokości 0,5% Wynagrodzenia netto, o którym mowa w § 7 ust. 1 lit. a Umowy.</w:t>
      </w:r>
    </w:p>
    <w:p w14:paraId="60D4AB2B" w14:textId="77777777" w:rsidR="00E25381" w:rsidRDefault="00000000">
      <w:pPr>
        <w:numPr>
          <w:ilvl w:val="1"/>
          <w:numId w:val="16"/>
        </w:numPr>
        <w:spacing w:line="360" w:lineRule="auto"/>
        <w:ind w:left="-142" w:hanging="426"/>
        <w:jc w:val="both"/>
        <w:rPr>
          <w:rFonts w:ascii="Arial" w:eastAsia="Arial Unicode MS" w:hAnsi="Arial" w:cs="Arial"/>
          <w:sz w:val="22"/>
          <w:szCs w:val="22"/>
        </w:rPr>
      </w:pPr>
      <w:r>
        <w:rPr>
          <w:rFonts w:ascii="Arial" w:hAnsi="Arial" w:cs="Arial"/>
          <w:sz w:val="22"/>
          <w:szCs w:val="22"/>
        </w:rPr>
        <w:t>Kary umowne zastrzeżone na rzecz Zamawiającego mogą być dochodzone z każdego tytułu odrębnie i podlegają sumowaniu przy uwzględnieniu treści ust. 7 z tym zastrzeżeniem, że kara umowna zastrzeżona w ust. 1 pkt 4 nie podlega sumowaniu z inną karą umowną spośród zastrzeżonych w ust. 1 pkt 1 – 3 i pkt 5, jeżeli podstawą do żądania tej innej kary umownej jest okoliczność stanowiąca jednocześnie przyczynę odstąpienia przez Zamawiającego od Umowy.</w:t>
      </w:r>
    </w:p>
    <w:p w14:paraId="59B76B0F" w14:textId="77777777" w:rsidR="00E25381" w:rsidRDefault="00000000">
      <w:pPr>
        <w:numPr>
          <w:ilvl w:val="1"/>
          <w:numId w:val="16"/>
        </w:numPr>
        <w:spacing w:line="360" w:lineRule="auto"/>
        <w:ind w:left="-142" w:hanging="426"/>
        <w:jc w:val="both"/>
        <w:rPr>
          <w:rFonts w:ascii="Arial" w:eastAsia="Arial Unicode MS" w:hAnsi="Arial" w:cs="Arial"/>
          <w:sz w:val="22"/>
          <w:szCs w:val="22"/>
        </w:rPr>
      </w:pPr>
      <w:r>
        <w:rPr>
          <w:rFonts w:ascii="Arial" w:eastAsia="Arial Unicode MS" w:hAnsi="Arial" w:cs="Arial"/>
          <w:sz w:val="22"/>
          <w:szCs w:val="22"/>
        </w:rPr>
        <w:t>Z zastrzeżeniem ust. 4 kary umowne płatne będą w terminie 5 dni od dnia wystawienia Wykonawcy noty obciążeniowej przez Zamawiającego.</w:t>
      </w:r>
    </w:p>
    <w:p w14:paraId="6C930181" w14:textId="77777777" w:rsidR="00E25381" w:rsidRDefault="00000000">
      <w:pPr>
        <w:numPr>
          <w:ilvl w:val="1"/>
          <w:numId w:val="16"/>
        </w:numPr>
        <w:spacing w:line="360" w:lineRule="auto"/>
        <w:ind w:left="-142" w:hanging="426"/>
        <w:jc w:val="both"/>
        <w:rPr>
          <w:rFonts w:ascii="Arial" w:eastAsia="Arial Unicode MS" w:hAnsi="Arial" w:cs="Arial"/>
          <w:sz w:val="22"/>
          <w:szCs w:val="22"/>
        </w:rPr>
      </w:pPr>
      <w:r>
        <w:rPr>
          <w:rFonts w:ascii="Arial" w:eastAsia="Arial Unicode MS" w:hAnsi="Arial" w:cs="Arial"/>
          <w:sz w:val="22"/>
          <w:szCs w:val="22"/>
        </w:rPr>
        <w:t>Zamawiającemu przysługuje prawo potrącenia naliczonych i należnych mu kar umownych z należnego Wykonawcy Wynagrodzenia brutto oraz / lub z zabezpieczenia należytego wykonania umowy, na co Wykonawca wyraża zgodę.</w:t>
      </w:r>
    </w:p>
    <w:p w14:paraId="5EAD90A5" w14:textId="77777777" w:rsidR="00E25381" w:rsidRDefault="00000000">
      <w:pPr>
        <w:numPr>
          <w:ilvl w:val="1"/>
          <w:numId w:val="16"/>
        </w:numPr>
        <w:spacing w:line="360" w:lineRule="auto"/>
        <w:ind w:left="-142" w:hanging="426"/>
        <w:jc w:val="both"/>
        <w:rPr>
          <w:rFonts w:ascii="Arial" w:eastAsia="Arial Unicode MS" w:hAnsi="Arial" w:cs="Arial"/>
          <w:sz w:val="22"/>
          <w:szCs w:val="22"/>
        </w:rPr>
      </w:pPr>
      <w:r>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4393019A" w14:textId="77777777" w:rsidR="00E25381" w:rsidRDefault="00000000">
      <w:pPr>
        <w:numPr>
          <w:ilvl w:val="1"/>
          <w:numId w:val="16"/>
        </w:numPr>
        <w:spacing w:line="360" w:lineRule="auto"/>
        <w:ind w:left="-142" w:hanging="426"/>
        <w:jc w:val="both"/>
        <w:rPr>
          <w:rFonts w:ascii="Arial" w:eastAsia="Arial Unicode MS" w:hAnsi="Arial" w:cs="Arial"/>
          <w:sz w:val="22"/>
          <w:szCs w:val="22"/>
        </w:rPr>
      </w:pPr>
      <w:r>
        <w:rPr>
          <w:rFonts w:ascii="Arial" w:eastAsia="Arial Unicode MS" w:hAnsi="Arial" w:cs="Arial"/>
          <w:sz w:val="22"/>
          <w:szCs w:val="22"/>
        </w:rPr>
        <w:lastRenderedPageBreak/>
        <w:t xml:space="preserve">W przypadku zwłoki Zamawiającego w zapłacie Wynagrodzenia, Wykonawcy przysługuje prawo naliczenia odsetek do wysokości odsetek ustawowych za opóźnienie w transakcjach handlowych, zgodnie z przepisami ustawy z dnia 8 marca 2013 r., </w:t>
      </w:r>
      <w:r>
        <w:rPr>
          <w:rFonts w:ascii="Arial" w:hAnsi="Arial" w:cs="Arial"/>
          <w:bCs/>
          <w:color w:val="000000"/>
          <w:sz w:val="22"/>
          <w:szCs w:val="22"/>
        </w:rPr>
        <w:t>o przeciwdziałaniu nadmiernym opóźnieniom w transakcjach handlowych.</w:t>
      </w:r>
    </w:p>
    <w:p w14:paraId="79B14DDA" w14:textId="77777777" w:rsidR="00E25381" w:rsidRDefault="00000000">
      <w:pPr>
        <w:numPr>
          <w:ilvl w:val="1"/>
          <w:numId w:val="16"/>
        </w:numPr>
        <w:spacing w:line="360" w:lineRule="auto"/>
        <w:ind w:left="-142" w:hanging="426"/>
        <w:jc w:val="both"/>
        <w:rPr>
          <w:rFonts w:ascii="Arial" w:eastAsia="Arial Unicode MS" w:hAnsi="Arial" w:cs="Arial"/>
          <w:sz w:val="22"/>
          <w:szCs w:val="22"/>
        </w:rPr>
      </w:pPr>
      <w:r>
        <w:rPr>
          <w:rFonts w:ascii="Arial" w:eastAsia="Arial Unicode MS" w:hAnsi="Arial" w:cs="Arial"/>
          <w:sz w:val="22"/>
          <w:szCs w:val="22"/>
        </w:rPr>
        <w:t xml:space="preserve">Łączna maksymalna wysokość kar umownych, których mogą dochodzić Strony nie przekroczy 20% Wynagrodzenia netto, </w:t>
      </w:r>
      <w:r>
        <w:rPr>
          <w:rFonts w:ascii="Arial" w:hAnsi="Arial" w:cs="Arial"/>
          <w:sz w:val="22"/>
          <w:szCs w:val="22"/>
        </w:rPr>
        <w:t>o którym mowa w § 7 ust. 1 lit. a Umowy.</w:t>
      </w:r>
    </w:p>
    <w:p w14:paraId="2204AD64" w14:textId="77777777" w:rsidR="00E25381" w:rsidRDefault="00E25381">
      <w:pPr>
        <w:spacing w:line="360" w:lineRule="auto"/>
        <w:rPr>
          <w:rFonts w:ascii="Arial" w:hAnsi="Arial" w:cs="Arial"/>
          <w:b/>
          <w:sz w:val="22"/>
          <w:szCs w:val="22"/>
        </w:rPr>
      </w:pPr>
    </w:p>
    <w:p w14:paraId="287C9F49" w14:textId="77777777" w:rsidR="00E25381" w:rsidRDefault="00000000">
      <w:pPr>
        <w:spacing w:line="360" w:lineRule="auto"/>
        <w:jc w:val="center"/>
        <w:rPr>
          <w:rFonts w:ascii="Arial" w:hAnsi="Arial" w:cs="Arial"/>
          <w:b/>
          <w:sz w:val="22"/>
          <w:szCs w:val="22"/>
        </w:rPr>
      </w:pPr>
      <w:r>
        <w:rPr>
          <w:rFonts w:ascii="Arial" w:hAnsi="Arial" w:cs="Arial"/>
          <w:b/>
          <w:sz w:val="22"/>
          <w:szCs w:val="22"/>
        </w:rPr>
        <w:t>§ 11</w:t>
      </w:r>
    </w:p>
    <w:p w14:paraId="4FF771B6" w14:textId="77777777" w:rsidR="00E25381" w:rsidRDefault="00000000">
      <w:pPr>
        <w:spacing w:line="360" w:lineRule="auto"/>
        <w:jc w:val="center"/>
        <w:rPr>
          <w:rFonts w:ascii="Arial" w:hAnsi="Arial" w:cs="Arial"/>
          <w:b/>
          <w:sz w:val="22"/>
          <w:szCs w:val="22"/>
        </w:rPr>
      </w:pPr>
      <w:r>
        <w:rPr>
          <w:rFonts w:ascii="Arial" w:hAnsi="Arial" w:cs="Arial"/>
          <w:b/>
          <w:sz w:val="22"/>
          <w:szCs w:val="22"/>
        </w:rPr>
        <w:t>Ubezpieczenie</w:t>
      </w:r>
    </w:p>
    <w:p w14:paraId="62D223D0" w14:textId="77777777" w:rsidR="00E25381" w:rsidRDefault="00000000">
      <w:pPr>
        <w:numPr>
          <w:ilvl w:val="0"/>
          <w:numId w:val="18"/>
        </w:numPr>
        <w:spacing w:line="360" w:lineRule="auto"/>
        <w:ind w:left="-142" w:hanging="357"/>
        <w:jc w:val="both"/>
        <w:rPr>
          <w:rFonts w:ascii="Arial" w:hAnsi="Arial" w:cs="Arial"/>
          <w:b/>
          <w:bCs/>
          <w:sz w:val="22"/>
          <w:szCs w:val="22"/>
        </w:rPr>
      </w:pPr>
      <w:r>
        <w:rPr>
          <w:rFonts w:ascii="Arial" w:hAnsi="Arial" w:cs="Arial"/>
          <w:bCs/>
          <w:sz w:val="22"/>
          <w:szCs w:val="22"/>
        </w:rPr>
        <w:t xml:space="preserve">Wykonawca </w:t>
      </w:r>
      <w:r>
        <w:rPr>
          <w:rFonts w:ascii="Arial" w:hAnsi="Arial" w:cs="Arial"/>
          <w:sz w:val="22"/>
          <w:szCs w:val="22"/>
        </w:rPr>
        <w:t xml:space="preserve">w terminie 14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w:t>
      </w:r>
      <w:r>
        <w:rPr>
          <w:rFonts w:ascii="Arial" w:hAnsi="Arial" w:cs="Arial"/>
          <w:b/>
          <w:bCs/>
          <w:sz w:val="22"/>
          <w:szCs w:val="22"/>
        </w:rPr>
        <w:t>nie mniejszej niż 200 000,00 zł (słownie: dwieście tysięcy złotych 00/100).</w:t>
      </w:r>
    </w:p>
    <w:p w14:paraId="32B4D474" w14:textId="77777777" w:rsidR="00E25381" w:rsidRDefault="00000000">
      <w:pPr>
        <w:numPr>
          <w:ilvl w:val="0"/>
          <w:numId w:val="18"/>
        </w:numPr>
        <w:spacing w:line="360" w:lineRule="auto"/>
        <w:ind w:left="-142" w:hanging="357"/>
        <w:jc w:val="both"/>
        <w:rPr>
          <w:rFonts w:ascii="Arial" w:hAnsi="Arial" w:cs="Arial"/>
          <w:sz w:val="22"/>
          <w:szCs w:val="22"/>
        </w:rPr>
      </w:pPr>
      <w:r>
        <w:rPr>
          <w:rFonts w:ascii="Arial" w:hAnsi="Arial" w:cs="Arial"/>
          <w:sz w:val="22"/>
          <w:szCs w:val="22"/>
        </w:rPr>
        <w:t>Ochrona ubezpieczeniowa będzie obejmowała zawinione przez Wykonawcę spowodowanie śmierci lub uszkodzenie ciała (szkoda osobowa) oraz szkodę majątkową.</w:t>
      </w:r>
    </w:p>
    <w:p w14:paraId="5E474393" w14:textId="77777777" w:rsidR="00E25381" w:rsidRDefault="00000000">
      <w:pPr>
        <w:numPr>
          <w:ilvl w:val="0"/>
          <w:numId w:val="18"/>
        </w:numPr>
        <w:spacing w:line="360" w:lineRule="auto"/>
        <w:ind w:left="-142" w:hanging="357"/>
        <w:jc w:val="both"/>
        <w:rPr>
          <w:rFonts w:ascii="Arial" w:hAnsi="Arial" w:cs="Arial"/>
          <w:sz w:val="22"/>
          <w:szCs w:val="22"/>
        </w:rPr>
      </w:pPr>
      <w:r>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6EF84BA5" w14:textId="77777777" w:rsidR="00E25381" w:rsidRDefault="00000000">
      <w:pPr>
        <w:numPr>
          <w:ilvl w:val="0"/>
          <w:numId w:val="18"/>
        </w:numPr>
        <w:spacing w:line="360" w:lineRule="auto"/>
        <w:ind w:left="-142" w:hanging="357"/>
        <w:jc w:val="both"/>
        <w:rPr>
          <w:rFonts w:ascii="Arial" w:hAnsi="Arial" w:cs="Arial"/>
          <w:sz w:val="22"/>
          <w:szCs w:val="22"/>
        </w:rPr>
      </w:pPr>
      <w:r>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467AF2B3" w14:textId="77777777" w:rsidR="00E25381" w:rsidRDefault="00000000">
      <w:pPr>
        <w:numPr>
          <w:ilvl w:val="0"/>
          <w:numId w:val="18"/>
        </w:numPr>
        <w:spacing w:line="360" w:lineRule="auto"/>
        <w:ind w:left="-142" w:hanging="357"/>
        <w:jc w:val="both"/>
        <w:rPr>
          <w:rFonts w:ascii="Arial" w:hAnsi="Arial" w:cs="Arial"/>
          <w:sz w:val="22"/>
          <w:szCs w:val="22"/>
        </w:rPr>
      </w:pPr>
      <w:r>
        <w:rPr>
          <w:rFonts w:ascii="Arial" w:hAnsi="Arial" w:cs="Arial"/>
          <w:sz w:val="22"/>
          <w:szCs w:val="22"/>
        </w:rPr>
        <w:t>Wszelkie koszty związane z zawarciem i utrzymywaniem umowy ubezpieczenia ponosi Wykonawca.</w:t>
      </w:r>
    </w:p>
    <w:p w14:paraId="75BD9D4F" w14:textId="77777777" w:rsidR="00E25381" w:rsidRDefault="00000000">
      <w:pPr>
        <w:numPr>
          <w:ilvl w:val="0"/>
          <w:numId w:val="18"/>
        </w:numPr>
        <w:spacing w:line="360" w:lineRule="auto"/>
        <w:ind w:left="-142" w:hanging="357"/>
        <w:jc w:val="both"/>
        <w:rPr>
          <w:rFonts w:ascii="Arial" w:hAnsi="Arial" w:cs="Arial"/>
          <w:sz w:val="22"/>
          <w:szCs w:val="22"/>
        </w:rPr>
      </w:pPr>
      <w:r>
        <w:rPr>
          <w:rFonts w:ascii="Arial" w:hAnsi="Arial" w:cs="Arial"/>
          <w:sz w:val="22"/>
          <w:szCs w:val="22"/>
        </w:rPr>
        <w:t>W przypadku naruszenia przez Wykonawcę obowiązków, o których mowa w ust. 1, ust. 3, oraz ust. 4 Zamawiający uprawniony jest według swego wyboru:</w:t>
      </w:r>
    </w:p>
    <w:p w14:paraId="0648C934" w14:textId="77777777" w:rsidR="00E25381" w:rsidRDefault="00000000">
      <w:pPr>
        <w:pStyle w:val="Tekstpodstawowywcity"/>
        <w:numPr>
          <w:ilvl w:val="1"/>
          <w:numId w:val="19"/>
        </w:numPr>
        <w:suppressAutoHyphens w:val="0"/>
        <w:spacing w:line="360" w:lineRule="auto"/>
        <w:ind w:left="0" w:hanging="284"/>
        <w:jc w:val="both"/>
        <w:rPr>
          <w:rFonts w:ascii="Arial" w:hAnsi="Arial" w:cs="Arial"/>
          <w:sz w:val="22"/>
          <w:szCs w:val="22"/>
        </w:rPr>
      </w:pPr>
      <w:r>
        <w:rPr>
          <w:rFonts w:ascii="Arial" w:hAnsi="Arial" w:cs="Arial"/>
          <w:sz w:val="22"/>
          <w:szCs w:val="22"/>
        </w:rPr>
        <w:t>do zawarcia na koszt Wykonawcy umowy ubezpieczenia zgodnie z ust. 1 i potrącenia kosztów związanych z jej zawarciem z kwot należnych Wykonawcy z tytułu realizacji Umowy, albo</w:t>
      </w:r>
    </w:p>
    <w:p w14:paraId="315B79C7" w14:textId="77777777" w:rsidR="00E25381" w:rsidRDefault="00000000">
      <w:pPr>
        <w:pStyle w:val="Tekstpodstawowywcity"/>
        <w:numPr>
          <w:ilvl w:val="1"/>
          <w:numId w:val="19"/>
        </w:numPr>
        <w:suppressAutoHyphens w:val="0"/>
        <w:spacing w:line="360" w:lineRule="auto"/>
        <w:ind w:left="0" w:hanging="284"/>
        <w:jc w:val="both"/>
        <w:rPr>
          <w:rFonts w:ascii="Arial" w:hAnsi="Arial" w:cs="Arial"/>
          <w:sz w:val="22"/>
          <w:szCs w:val="22"/>
        </w:rPr>
      </w:pPr>
      <w:r>
        <w:rPr>
          <w:rFonts w:ascii="Arial" w:hAnsi="Arial" w:cs="Arial"/>
          <w:sz w:val="22"/>
          <w:szCs w:val="22"/>
        </w:rPr>
        <w:t>do żądania od Wykonawcy zapłaty na swoją rzecz kary umownej, o której mowa w § 10 ust. 1 pkt 3 Umowy.</w:t>
      </w:r>
    </w:p>
    <w:p w14:paraId="1D5B8F60" w14:textId="77777777" w:rsidR="00E25381" w:rsidRDefault="00000000">
      <w:pPr>
        <w:spacing w:line="360" w:lineRule="auto"/>
        <w:jc w:val="center"/>
        <w:rPr>
          <w:rFonts w:ascii="Arial" w:hAnsi="Arial" w:cs="Arial"/>
          <w:b/>
          <w:sz w:val="22"/>
          <w:szCs w:val="22"/>
        </w:rPr>
      </w:pPr>
      <w:r>
        <w:rPr>
          <w:rFonts w:ascii="Arial" w:hAnsi="Arial" w:cs="Arial"/>
          <w:b/>
          <w:sz w:val="22"/>
          <w:szCs w:val="22"/>
        </w:rPr>
        <w:t>§ 12</w:t>
      </w:r>
    </w:p>
    <w:p w14:paraId="5C9825AC" w14:textId="77777777" w:rsidR="00E25381" w:rsidRDefault="00000000">
      <w:pPr>
        <w:spacing w:line="360" w:lineRule="auto"/>
        <w:jc w:val="center"/>
        <w:rPr>
          <w:rFonts w:ascii="Arial" w:hAnsi="Arial" w:cs="Arial"/>
          <w:b/>
          <w:i/>
          <w:sz w:val="22"/>
          <w:szCs w:val="22"/>
        </w:rPr>
      </w:pPr>
      <w:r>
        <w:rPr>
          <w:rFonts w:ascii="Arial" w:hAnsi="Arial" w:cs="Arial"/>
          <w:b/>
          <w:sz w:val="22"/>
          <w:szCs w:val="22"/>
        </w:rPr>
        <w:t>Zabezpieczenie należytego wykonania Umowy</w:t>
      </w:r>
    </w:p>
    <w:p w14:paraId="53EA227B" w14:textId="77777777" w:rsidR="00E25381" w:rsidRDefault="00000000">
      <w:pPr>
        <w:pStyle w:val="Tekstpodstawowywcity"/>
        <w:numPr>
          <w:ilvl w:val="0"/>
          <w:numId w:val="20"/>
        </w:numPr>
        <w:suppressAutoHyphens w:val="0"/>
        <w:spacing w:line="360" w:lineRule="auto"/>
        <w:ind w:left="-142"/>
        <w:jc w:val="both"/>
        <w:rPr>
          <w:rFonts w:ascii="Arial" w:hAnsi="Arial" w:cs="Arial"/>
          <w:sz w:val="22"/>
          <w:szCs w:val="22"/>
        </w:rPr>
      </w:pPr>
      <w:r>
        <w:rPr>
          <w:rFonts w:ascii="Arial" w:hAnsi="Arial" w:cs="Arial"/>
          <w:sz w:val="22"/>
          <w:szCs w:val="22"/>
        </w:rPr>
        <w:t xml:space="preserve">Wykonawca wniósł skutecznie na rzecz Zamawiającego zabezpieczenie należytego wykonania Umowy w wysokości </w:t>
      </w:r>
      <w:r>
        <w:rPr>
          <w:rFonts w:ascii="Arial" w:hAnsi="Arial" w:cs="Arial"/>
          <w:b/>
          <w:bCs/>
          <w:sz w:val="22"/>
          <w:szCs w:val="22"/>
        </w:rPr>
        <w:t>2%</w:t>
      </w:r>
      <w:r>
        <w:rPr>
          <w:rFonts w:ascii="Arial" w:hAnsi="Arial" w:cs="Arial"/>
          <w:sz w:val="22"/>
          <w:szCs w:val="22"/>
        </w:rPr>
        <w:t xml:space="preserve"> maksymalnej kwoty Wynagrodzenia brutto, o której jest mowa w § 7 ust. 1 </w:t>
      </w:r>
      <w:r>
        <w:rPr>
          <w:rFonts w:ascii="Arial" w:hAnsi="Arial" w:cs="Arial"/>
          <w:sz w:val="22"/>
          <w:szCs w:val="22"/>
        </w:rPr>
        <w:lastRenderedPageBreak/>
        <w:t xml:space="preserve">lit. c Umowy, czyli kwotę: ________PLN, (słownie: ________ złotych). </w:t>
      </w:r>
      <w:r>
        <w:rPr>
          <w:rFonts w:ascii="Arial" w:hAnsi="Arial" w:cs="Arial"/>
          <w:sz w:val="22"/>
          <w:szCs w:val="22"/>
          <w:lang w:eastAsia="pl-PL"/>
        </w:rPr>
        <w:t xml:space="preserve">Potwierdzenie wniesienia zabezpieczenia należytego wykonania Umowy stanowi </w:t>
      </w:r>
      <w:r>
        <w:rPr>
          <w:rFonts w:ascii="Arial" w:hAnsi="Arial" w:cs="Arial"/>
          <w:b/>
          <w:bCs/>
          <w:sz w:val="22"/>
          <w:szCs w:val="22"/>
          <w:lang w:eastAsia="pl-PL"/>
        </w:rPr>
        <w:t>Załącznik nr 9 do Umowy.</w:t>
      </w:r>
      <w:r>
        <w:rPr>
          <w:rFonts w:ascii="Arial" w:hAnsi="Arial" w:cs="Arial"/>
          <w:sz w:val="22"/>
          <w:szCs w:val="22"/>
          <w:lang w:eastAsia="pl-PL"/>
        </w:rPr>
        <w:t xml:space="preserve"> Zmiana formy zabezpieczenia należytego wykonania Umowy nie stanowi zmiany Umowy.</w:t>
      </w:r>
    </w:p>
    <w:p w14:paraId="5839B135" w14:textId="77777777" w:rsidR="00E25381" w:rsidRDefault="00000000">
      <w:pPr>
        <w:pStyle w:val="Tekstpodstawowywcity"/>
        <w:numPr>
          <w:ilvl w:val="0"/>
          <w:numId w:val="20"/>
        </w:numPr>
        <w:suppressAutoHyphens w:val="0"/>
        <w:spacing w:line="360" w:lineRule="auto"/>
        <w:ind w:left="-142"/>
        <w:jc w:val="both"/>
        <w:rPr>
          <w:rFonts w:ascii="Arial" w:hAnsi="Arial" w:cs="Arial"/>
          <w:sz w:val="22"/>
          <w:szCs w:val="22"/>
        </w:rPr>
      </w:pPr>
      <w:r>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p>
    <w:p w14:paraId="38502701" w14:textId="77777777" w:rsidR="00E25381" w:rsidRDefault="00000000">
      <w:pPr>
        <w:pStyle w:val="Tekstpodstawowywcity"/>
        <w:numPr>
          <w:ilvl w:val="0"/>
          <w:numId w:val="20"/>
        </w:numPr>
        <w:suppressAutoHyphens w:val="0"/>
        <w:spacing w:line="360" w:lineRule="auto"/>
        <w:ind w:left="-142"/>
        <w:jc w:val="both"/>
        <w:rPr>
          <w:rFonts w:ascii="Arial" w:hAnsi="Arial" w:cs="Arial"/>
          <w:sz w:val="22"/>
          <w:szCs w:val="22"/>
        </w:rPr>
      </w:pPr>
      <w:r>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Pr>
          <w:rFonts w:ascii="Arial" w:hAnsi="Arial" w:cs="Arial"/>
          <w:iCs/>
          <w:sz w:val="22"/>
          <w:szCs w:val="22"/>
          <w:lang w:eastAsia="pl-PL"/>
        </w:rPr>
        <w:t xml:space="preserve">Wykonawca zobowiązany jest wnieść przedłużone albo nowe zabezpieczenie należytego wykonania Umowy </w:t>
      </w:r>
      <w:r>
        <w:rPr>
          <w:rFonts w:ascii="Arial" w:hAnsi="Arial" w:cs="Arial"/>
          <w:sz w:val="22"/>
          <w:szCs w:val="22"/>
          <w:lang w:eastAsia="pl-PL"/>
        </w:rPr>
        <w:t>odpowiadające dotychczasowemu zabezpieczeniu</w:t>
      </w:r>
      <w:r>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Pr>
          <w:rFonts w:ascii="Arial" w:hAnsi="Arial" w:cs="Arial"/>
          <w:b/>
          <w:bCs/>
          <w:iCs/>
          <w:sz w:val="22"/>
          <w:szCs w:val="22"/>
          <w:lang w:eastAsia="pl-PL"/>
        </w:rPr>
        <w:t xml:space="preserve"> </w:t>
      </w:r>
      <w:r>
        <w:rPr>
          <w:rFonts w:ascii="Arial" w:hAnsi="Arial" w:cs="Arial"/>
          <w:bCs/>
          <w:iCs/>
          <w:sz w:val="22"/>
          <w:szCs w:val="22"/>
          <w:lang w:eastAsia="pl-PL"/>
        </w:rPr>
        <w:t>być zgodne z postanowieniami</w:t>
      </w:r>
      <w:r>
        <w:rPr>
          <w:rFonts w:ascii="Arial" w:hAnsi="Arial" w:cs="Arial"/>
          <w:b/>
          <w:bCs/>
          <w:iCs/>
          <w:sz w:val="22"/>
          <w:szCs w:val="22"/>
          <w:lang w:eastAsia="pl-PL"/>
        </w:rPr>
        <w:t xml:space="preserve"> </w:t>
      </w:r>
      <w:r>
        <w:rPr>
          <w:rFonts w:ascii="Arial" w:hAnsi="Arial" w:cs="Arial"/>
          <w:iCs/>
          <w:sz w:val="22"/>
          <w:szCs w:val="22"/>
          <w:lang w:eastAsia="pl-PL"/>
        </w:rPr>
        <w:t>SWZ, w tym Umowy.</w:t>
      </w:r>
    </w:p>
    <w:p w14:paraId="75F528A7" w14:textId="77777777" w:rsidR="00E25381" w:rsidRDefault="00000000">
      <w:pPr>
        <w:pStyle w:val="Tekstpodstawowywcity"/>
        <w:numPr>
          <w:ilvl w:val="0"/>
          <w:numId w:val="20"/>
        </w:numPr>
        <w:suppressAutoHyphens w:val="0"/>
        <w:spacing w:line="360" w:lineRule="auto"/>
        <w:ind w:left="-142"/>
        <w:jc w:val="both"/>
        <w:rPr>
          <w:rFonts w:ascii="Arial" w:hAnsi="Arial" w:cs="Arial"/>
          <w:iCs/>
          <w:sz w:val="22"/>
          <w:szCs w:val="22"/>
        </w:rPr>
      </w:pPr>
      <w:r>
        <w:rPr>
          <w:rFonts w:ascii="Arial" w:hAnsi="Arial" w:cs="Arial"/>
          <w:iCs/>
          <w:sz w:val="22"/>
          <w:szCs w:val="22"/>
        </w:rPr>
        <w:t xml:space="preserve">Zamawiający zwróci Wykonawcy zabezpieczenie w terminie 30 dni od dnia wykonania przedmiotu Umowy i uznania przez Zamawiającego za należycie wykonany, co zostanie potwierdzone Protokołem odbioru końcowego bez wad. </w:t>
      </w:r>
    </w:p>
    <w:p w14:paraId="59257FF5" w14:textId="77777777" w:rsidR="00E25381" w:rsidRPr="00811DCB" w:rsidRDefault="00000000" w:rsidP="00811DCB">
      <w:pPr>
        <w:pStyle w:val="Tekstpodstawowywcity"/>
        <w:numPr>
          <w:ilvl w:val="0"/>
          <w:numId w:val="20"/>
        </w:numPr>
        <w:suppressAutoHyphens w:val="0"/>
        <w:spacing w:line="360" w:lineRule="auto"/>
        <w:ind w:left="-142"/>
        <w:jc w:val="both"/>
        <w:rPr>
          <w:rFonts w:ascii="Arial" w:hAnsi="Arial" w:cs="Arial"/>
          <w:strike/>
          <w:sz w:val="22"/>
          <w:szCs w:val="22"/>
        </w:rPr>
      </w:pPr>
      <w:r>
        <w:rPr>
          <w:rFonts w:ascii="Arial" w:hAnsi="Arial" w:cs="Arial"/>
          <w:sz w:val="22"/>
          <w:szCs w:val="22"/>
        </w:rPr>
        <w:t>W przypadku zmiany (zwiększenia lub zmniejszenia) wysokości Wynagrodzenia, o którym mowa w § 7 ust. 1 lit. c Umowy, wartość zabezpieczenia należytego wykonania Umowy, o którym mowa w ust. 1 pozostaje bez zmiany.</w:t>
      </w:r>
    </w:p>
    <w:p w14:paraId="0EAACC6C" w14:textId="77777777" w:rsidR="00E25381" w:rsidRDefault="00000000">
      <w:pPr>
        <w:spacing w:line="360" w:lineRule="auto"/>
        <w:jc w:val="center"/>
        <w:rPr>
          <w:rFonts w:ascii="Arial" w:hAnsi="Arial" w:cs="Arial"/>
          <w:b/>
          <w:sz w:val="22"/>
          <w:szCs w:val="22"/>
        </w:rPr>
      </w:pPr>
      <w:r>
        <w:rPr>
          <w:rFonts w:ascii="Arial" w:hAnsi="Arial" w:cs="Arial"/>
          <w:b/>
          <w:sz w:val="22"/>
          <w:szCs w:val="22"/>
        </w:rPr>
        <w:t xml:space="preserve">§ </w:t>
      </w:r>
      <w:r w:rsidR="00811DCB">
        <w:rPr>
          <w:rFonts w:ascii="Arial" w:hAnsi="Arial" w:cs="Arial"/>
          <w:b/>
          <w:sz w:val="22"/>
          <w:szCs w:val="22"/>
        </w:rPr>
        <w:t>13</w:t>
      </w:r>
    </w:p>
    <w:p w14:paraId="49710CB9" w14:textId="77777777" w:rsidR="00E25381" w:rsidRDefault="00000000">
      <w:pPr>
        <w:spacing w:line="360" w:lineRule="auto"/>
        <w:jc w:val="center"/>
        <w:rPr>
          <w:rFonts w:ascii="Arial" w:hAnsi="Arial" w:cs="Arial"/>
          <w:b/>
          <w:sz w:val="22"/>
          <w:szCs w:val="22"/>
        </w:rPr>
      </w:pPr>
      <w:r>
        <w:rPr>
          <w:rFonts w:ascii="Arial" w:hAnsi="Arial" w:cs="Arial"/>
          <w:b/>
          <w:sz w:val="22"/>
          <w:szCs w:val="22"/>
        </w:rPr>
        <w:t>Poufność informacji</w:t>
      </w:r>
    </w:p>
    <w:p w14:paraId="1101E59C" w14:textId="77777777" w:rsidR="00E25381" w:rsidRDefault="00000000">
      <w:pPr>
        <w:pStyle w:val="Tekstpodstawowywcity"/>
        <w:numPr>
          <w:ilvl w:val="0"/>
          <w:numId w:val="27"/>
        </w:numPr>
        <w:suppressAutoHyphens w:val="0"/>
        <w:spacing w:line="360" w:lineRule="auto"/>
        <w:ind w:left="-142"/>
        <w:jc w:val="both"/>
        <w:rPr>
          <w:rFonts w:ascii="Arial" w:hAnsi="Arial" w:cs="Arial"/>
          <w:sz w:val="22"/>
          <w:szCs w:val="22"/>
        </w:rPr>
      </w:pPr>
      <w:r>
        <w:rPr>
          <w:rFonts w:ascii="Arial" w:hAnsi="Arial" w:cs="Arial"/>
          <w:bCs/>
          <w:sz w:val="22"/>
          <w:szCs w:val="22"/>
        </w:rPr>
        <w:t xml:space="preserve">Wykonawca </w:t>
      </w:r>
      <w:r>
        <w:rPr>
          <w:rFonts w:ascii="Arial" w:hAnsi="Arial" w:cs="Arial"/>
          <w:sz w:val="22"/>
          <w:szCs w:val="22"/>
        </w:rPr>
        <w:t>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10D24154" w14:textId="77777777" w:rsidR="00E25381" w:rsidRDefault="00000000">
      <w:pPr>
        <w:pStyle w:val="Tekstpodstawowywcity"/>
        <w:numPr>
          <w:ilvl w:val="0"/>
          <w:numId w:val="27"/>
        </w:numPr>
        <w:suppressAutoHyphens w:val="0"/>
        <w:spacing w:line="360" w:lineRule="auto"/>
        <w:ind w:left="-142"/>
        <w:jc w:val="both"/>
        <w:rPr>
          <w:rFonts w:ascii="Arial" w:hAnsi="Arial" w:cs="Arial"/>
          <w:sz w:val="22"/>
          <w:szCs w:val="22"/>
        </w:rPr>
      </w:pPr>
      <w:r>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6D20FB12" w14:textId="77777777" w:rsidR="00E25381" w:rsidRDefault="00000000">
      <w:pPr>
        <w:pStyle w:val="Tekstpodstawowywcity"/>
        <w:numPr>
          <w:ilvl w:val="0"/>
          <w:numId w:val="27"/>
        </w:numPr>
        <w:suppressAutoHyphens w:val="0"/>
        <w:spacing w:line="360" w:lineRule="auto"/>
        <w:ind w:left="-142"/>
        <w:jc w:val="both"/>
        <w:rPr>
          <w:rFonts w:ascii="Arial" w:hAnsi="Arial" w:cs="Arial"/>
          <w:sz w:val="22"/>
          <w:szCs w:val="22"/>
        </w:rPr>
      </w:pPr>
      <w:r>
        <w:rPr>
          <w:rFonts w:ascii="Arial" w:hAnsi="Arial" w:cs="Arial"/>
          <w:sz w:val="22"/>
          <w:szCs w:val="22"/>
        </w:rPr>
        <w:t>Obowiązek określony w ust. 1 nie dotyczy Informacji powszechnie znanych oraz udostępnienia informacji na podstawie bezwzględnie obowiązujących przepisów prawa.</w:t>
      </w:r>
    </w:p>
    <w:p w14:paraId="254CCD4A" w14:textId="77777777" w:rsidR="00E25381" w:rsidRDefault="00000000">
      <w:pPr>
        <w:pStyle w:val="Tekstpodstawowywcity"/>
        <w:numPr>
          <w:ilvl w:val="0"/>
          <w:numId w:val="27"/>
        </w:numPr>
        <w:suppressAutoHyphens w:val="0"/>
        <w:spacing w:line="360" w:lineRule="auto"/>
        <w:ind w:left="-142"/>
        <w:jc w:val="both"/>
        <w:rPr>
          <w:rFonts w:ascii="Arial" w:hAnsi="Arial" w:cs="Arial"/>
          <w:sz w:val="22"/>
          <w:szCs w:val="22"/>
        </w:rPr>
      </w:pPr>
      <w:r>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w:t>
      </w:r>
      <w:r>
        <w:rPr>
          <w:rFonts w:ascii="Arial" w:hAnsi="Arial" w:cs="Arial"/>
          <w:sz w:val="22"/>
          <w:szCs w:val="22"/>
        </w:rPr>
        <w:lastRenderedPageBreak/>
        <w:t>dostęp do Informacji, o których mowa w ust. 1, wyłącznie do tych pracowników lub współpracowników, którym Informacje te są niezbędne do wykonania czynności na rzecz Zamawiającego i którzy przyjęli obowiązki wynikające z Umowy.</w:t>
      </w:r>
    </w:p>
    <w:p w14:paraId="0E6C4B28" w14:textId="77777777" w:rsidR="00E25381" w:rsidRDefault="00000000">
      <w:pPr>
        <w:pStyle w:val="Tekstpodstawowywcity"/>
        <w:numPr>
          <w:ilvl w:val="0"/>
          <w:numId w:val="27"/>
        </w:numPr>
        <w:tabs>
          <w:tab w:val="clear" w:pos="360"/>
        </w:tabs>
        <w:suppressAutoHyphens w:val="0"/>
        <w:spacing w:line="360" w:lineRule="auto"/>
        <w:ind w:left="-142"/>
        <w:jc w:val="both"/>
        <w:rPr>
          <w:rFonts w:ascii="Arial" w:hAnsi="Arial" w:cs="Arial"/>
          <w:sz w:val="22"/>
          <w:szCs w:val="22"/>
        </w:rPr>
      </w:pPr>
      <w:r>
        <w:rPr>
          <w:rFonts w:ascii="Arial" w:hAnsi="Arial" w:cs="Arial"/>
          <w:sz w:val="22"/>
          <w:szCs w:val="22"/>
        </w:rPr>
        <w:t xml:space="preserve">Wykonawca zobowiązuje  się do zapoznania w sposób udokumentowany zarówno siebie jak i wszystkie osoby realizujące  w jego imieniu przedmiot umowy z dokumentem pn. „Polityka Bezpieczeństwa Informacji w PKP Polskie Linie Kolejowe S.A. dla Partnerów Biznesowych Spółki SZBI-Ibi-1a”,  dostępnym na stronie internetowej PLK SA </w:t>
      </w:r>
      <w:hyperlink r:id="rId12" w:tooltip="https://www.plk-sa.pl/klienci-i-kontrahenci/bezpieczenstwo-informacji-spolki" w:history="1">
        <w:r>
          <w:rPr>
            <w:rStyle w:val="Hipercze"/>
            <w:rFonts w:ascii="Arial" w:eastAsiaTheme="majorEastAsia" w:hAnsi="Arial" w:cs="Arial"/>
            <w:sz w:val="22"/>
            <w:szCs w:val="22"/>
          </w:rPr>
          <w:t>https://www.plk-sa.pl/klienci-i-kontrahenci/bezpieczenstwo-informacji-spolki</w:t>
        </w:r>
      </w:hyperlink>
      <w:r>
        <w:rPr>
          <w:rFonts w:ascii="Arial" w:hAnsi="Arial" w:cs="Arial"/>
          <w:sz w:val="22"/>
          <w:szCs w:val="22"/>
        </w:rPr>
        <w:t>.</w:t>
      </w:r>
    </w:p>
    <w:p w14:paraId="6B8BE4A4" w14:textId="77777777" w:rsidR="00E25381" w:rsidRDefault="00E25381">
      <w:pPr>
        <w:pStyle w:val="Tekstpodstawowywcity"/>
        <w:suppressAutoHyphens w:val="0"/>
        <w:spacing w:line="360" w:lineRule="auto"/>
        <w:ind w:left="-142" w:firstLine="0"/>
        <w:rPr>
          <w:rFonts w:ascii="Arial" w:hAnsi="Arial" w:cs="Arial"/>
          <w:sz w:val="22"/>
          <w:szCs w:val="22"/>
        </w:rPr>
      </w:pPr>
    </w:p>
    <w:p w14:paraId="70CF60BC" w14:textId="77777777" w:rsidR="00E25381" w:rsidRPr="00DE496E" w:rsidRDefault="00000000">
      <w:pPr>
        <w:spacing w:line="360" w:lineRule="auto"/>
        <w:jc w:val="center"/>
        <w:rPr>
          <w:rFonts w:ascii="Arial" w:eastAsia="Calibri" w:hAnsi="Arial" w:cs="Arial"/>
          <w:sz w:val="22"/>
          <w:szCs w:val="22"/>
        </w:rPr>
      </w:pPr>
      <w:r w:rsidRPr="00DE496E">
        <w:rPr>
          <w:rFonts w:ascii="Arial" w:hAnsi="Arial" w:cs="Arial"/>
          <w:b/>
          <w:sz w:val="22"/>
          <w:szCs w:val="22"/>
        </w:rPr>
        <w:t xml:space="preserve">§ </w:t>
      </w:r>
      <w:r w:rsidR="00811DCB" w:rsidRPr="00DE496E">
        <w:rPr>
          <w:rFonts w:ascii="Arial" w:hAnsi="Arial" w:cs="Arial"/>
          <w:b/>
          <w:sz w:val="22"/>
          <w:szCs w:val="22"/>
        </w:rPr>
        <w:t>14</w:t>
      </w:r>
    </w:p>
    <w:p w14:paraId="5EBF018F" w14:textId="77777777" w:rsidR="00E25381" w:rsidRPr="00DE496E" w:rsidRDefault="00000000">
      <w:pPr>
        <w:spacing w:line="360" w:lineRule="auto"/>
        <w:jc w:val="center"/>
        <w:outlineLvl w:val="1"/>
        <w:rPr>
          <w:rFonts w:ascii="Arial" w:hAnsi="Arial" w:cs="Arial"/>
          <w:b/>
          <w:sz w:val="22"/>
          <w:szCs w:val="22"/>
        </w:rPr>
      </w:pPr>
      <w:r w:rsidRPr="00DE496E">
        <w:rPr>
          <w:rFonts w:ascii="Arial" w:hAnsi="Arial" w:cs="Arial"/>
          <w:b/>
          <w:sz w:val="22"/>
          <w:szCs w:val="22"/>
        </w:rPr>
        <w:t>Obowiązek informacyjny realizowany przez Zamawiającego wobec Wykonawcy/osób podpisujących Umowę w imieniu Wykonawcy i osób trzecich</w:t>
      </w:r>
    </w:p>
    <w:p w14:paraId="60ABAF20" w14:textId="77777777" w:rsidR="00E25381" w:rsidRPr="00DE496E" w:rsidRDefault="00000000">
      <w:pPr>
        <w:pStyle w:val="Akapitzlist"/>
        <w:numPr>
          <w:ilvl w:val="0"/>
          <w:numId w:val="28"/>
        </w:numPr>
        <w:tabs>
          <w:tab w:val="left" w:pos="426"/>
        </w:tabs>
        <w:overflowPunct w:val="0"/>
        <w:autoSpaceDE w:val="0"/>
        <w:autoSpaceDN w:val="0"/>
        <w:adjustRightInd w:val="0"/>
        <w:spacing w:line="360" w:lineRule="auto"/>
        <w:ind w:left="1" w:hanging="426"/>
        <w:jc w:val="both"/>
        <w:textAlignment w:val="baseline"/>
        <w:rPr>
          <w:rFonts w:ascii="Arial" w:eastAsia="Calibri" w:hAnsi="Arial" w:cs="Arial"/>
          <w:sz w:val="22"/>
          <w:szCs w:val="22"/>
        </w:rPr>
      </w:pPr>
      <w:r w:rsidRPr="00DE496E">
        <w:rPr>
          <w:rFonts w:ascii="Arial" w:hAnsi="Arial" w:cs="Arial"/>
          <w:sz w:val="22"/>
          <w:szCs w:val="22"/>
        </w:rPr>
        <w:t xml:space="preserve">Zamawiający, </w:t>
      </w:r>
      <w:r w:rsidRPr="00DE496E">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E496E">
        <w:rPr>
          <w:rStyle w:val="Odwoanieprzypisudolnego"/>
          <w:rFonts w:ascii="Arial" w:eastAsia="Calibri" w:hAnsi="Arial" w:cs="Arial"/>
          <w:color w:val="000000"/>
          <w:sz w:val="22"/>
          <w:szCs w:val="22"/>
        </w:rPr>
        <w:footnoteReference w:id="1"/>
      </w:r>
      <w:r w:rsidRPr="00DE496E">
        <w:rPr>
          <w:rFonts w:ascii="Arial" w:eastAsia="Calibri" w:hAnsi="Arial" w:cs="Arial"/>
          <w:color w:val="000000"/>
          <w:sz w:val="22"/>
          <w:szCs w:val="22"/>
        </w:rPr>
        <w:t>, że:</w:t>
      </w:r>
    </w:p>
    <w:p w14:paraId="356A5935" w14:textId="77777777" w:rsidR="00E25381" w:rsidRPr="00DE496E" w:rsidRDefault="00000000">
      <w:pPr>
        <w:numPr>
          <w:ilvl w:val="0"/>
          <w:numId w:val="29"/>
        </w:numPr>
        <w:tabs>
          <w:tab w:val="left" w:pos="6660"/>
        </w:tabs>
        <w:spacing w:line="360" w:lineRule="auto"/>
        <w:ind w:left="360"/>
        <w:jc w:val="both"/>
        <w:rPr>
          <w:rFonts w:ascii="Arial" w:eastAsia="Calibri" w:hAnsi="Arial" w:cs="Arial"/>
          <w:color w:val="000000"/>
          <w:sz w:val="22"/>
          <w:szCs w:val="22"/>
        </w:rPr>
      </w:pPr>
      <w:r w:rsidRPr="00DE496E">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4BED2663" w14:textId="77777777" w:rsidR="00E25381" w:rsidRPr="00DE496E" w:rsidRDefault="00000000">
      <w:pPr>
        <w:numPr>
          <w:ilvl w:val="0"/>
          <w:numId w:val="29"/>
        </w:numPr>
        <w:tabs>
          <w:tab w:val="left" w:pos="6660"/>
        </w:tabs>
        <w:spacing w:line="360" w:lineRule="auto"/>
        <w:ind w:left="360"/>
        <w:jc w:val="both"/>
        <w:rPr>
          <w:rFonts w:ascii="Arial" w:eastAsia="Calibri" w:hAnsi="Arial" w:cs="Arial"/>
          <w:color w:val="000000"/>
          <w:sz w:val="22"/>
          <w:szCs w:val="22"/>
        </w:rPr>
      </w:pPr>
      <w:r w:rsidRPr="00DE496E">
        <w:rPr>
          <w:rFonts w:ascii="Arial" w:eastAsia="Calibri" w:hAnsi="Arial" w:cs="Arial"/>
          <w:color w:val="000000"/>
          <w:sz w:val="22"/>
          <w:szCs w:val="22"/>
        </w:rPr>
        <w:t xml:space="preserve">w Spółce funkcjonuje adres e-mail: </w:t>
      </w:r>
      <w:hyperlink r:id="rId13" w:history="1">
        <w:r w:rsidRPr="00DE496E">
          <w:rPr>
            <w:rFonts w:ascii="Arial" w:eastAsia="Calibri" w:hAnsi="Arial" w:cs="Arial"/>
            <w:color w:val="000000"/>
            <w:sz w:val="22"/>
            <w:szCs w:val="22"/>
          </w:rPr>
          <w:t>iod.plk@plk-sa.pl</w:t>
        </w:r>
      </w:hyperlink>
      <w:r w:rsidRPr="00DE496E">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63E67F86" w14:textId="77777777" w:rsidR="00E25381" w:rsidRPr="00DE496E" w:rsidRDefault="00000000">
      <w:pPr>
        <w:numPr>
          <w:ilvl w:val="0"/>
          <w:numId w:val="29"/>
        </w:numPr>
        <w:tabs>
          <w:tab w:val="left" w:pos="6660"/>
        </w:tabs>
        <w:spacing w:line="360" w:lineRule="auto"/>
        <w:ind w:left="360"/>
        <w:jc w:val="both"/>
        <w:rPr>
          <w:rFonts w:ascii="Arial" w:hAnsi="Arial" w:cs="Arial"/>
          <w:color w:val="000000" w:themeColor="text1"/>
          <w:sz w:val="22"/>
          <w:szCs w:val="22"/>
        </w:rPr>
      </w:pPr>
      <w:r w:rsidRPr="00DE496E">
        <w:rPr>
          <w:rFonts w:ascii="Arial" w:hAnsi="Arial" w:cs="Arial"/>
          <w:color w:val="000000" w:themeColor="text1"/>
          <w:sz w:val="22"/>
          <w:szCs w:val="22"/>
        </w:rPr>
        <w:t>dane osobowe będą przetwarzane w celu:</w:t>
      </w:r>
    </w:p>
    <w:p w14:paraId="1CB73689" w14:textId="77777777" w:rsidR="00E25381" w:rsidRPr="00DE496E" w:rsidRDefault="00000000">
      <w:pPr>
        <w:numPr>
          <w:ilvl w:val="0"/>
          <w:numId w:val="30"/>
        </w:numPr>
        <w:tabs>
          <w:tab w:val="left" w:pos="6660"/>
        </w:tabs>
        <w:spacing w:line="360" w:lineRule="auto"/>
        <w:ind w:left="822" w:hanging="425"/>
        <w:contextualSpacing/>
        <w:jc w:val="both"/>
        <w:rPr>
          <w:rFonts w:ascii="Arial" w:hAnsi="Arial" w:cs="Arial"/>
          <w:color w:val="000000" w:themeColor="text1"/>
          <w:sz w:val="22"/>
          <w:szCs w:val="22"/>
        </w:rPr>
      </w:pPr>
      <w:r w:rsidRPr="00DE496E">
        <w:rPr>
          <w:rFonts w:ascii="Arial" w:hAnsi="Arial" w:cs="Arial"/>
          <w:color w:val="000000" w:themeColor="text1"/>
          <w:sz w:val="22"/>
          <w:szCs w:val="22"/>
        </w:rPr>
        <w:t>zapewnienia sprawnej i prawidłowej realizacji Umowy;</w:t>
      </w:r>
    </w:p>
    <w:p w14:paraId="3BB3ED1A" w14:textId="77777777" w:rsidR="00E25381" w:rsidRPr="00DE496E" w:rsidRDefault="00000000">
      <w:pPr>
        <w:numPr>
          <w:ilvl w:val="0"/>
          <w:numId w:val="30"/>
        </w:numPr>
        <w:tabs>
          <w:tab w:val="left" w:pos="6660"/>
        </w:tabs>
        <w:spacing w:line="360" w:lineRule="auto"/>
        <w:ind w:left="822" w:hanging="425"/>
        <w:contextualSpacing/>
        <w:jc w:val="both"/>
        <w:rPr>
          <w:rFonts w:ascii="Arial" w:hAnsi="Arial" w:cs="Arial"/>
          <w:color w:val="000000" w:themeColor="text1"/>
          <w:sz w:val="22"/>
          <w:szCs w:val="22"/>
        </w:rPr>
      </w:pPr>
      <w:r w:rsidRPr="00DE496E">
        <w:rPr>
          <w:rFonts w:ascii="Arial" w:hAnsi="Arial" w:cs="Arial"/>
          <w:color w:val="000000" w:themeColor="text1"/>
          <w:sz w:val="22"/>
          <w:szCs w:val="22"/>
        </w:rPr>
        <w:t>przechowywania dokumentacji postępowania o udzielenie Zamówienia na wypadek kontroli prowadzonej przez uprawnione organy i podmioty;</w:t>
      </w:r>
    </w:p>
    <w:p w14:paraId="009BD54B" w14:textId="77777777" w:rsidR="00E25381" w:rsidRPr="00DE496E" w:rsidRDefault="00000000">
      <w:pPr>
        <w:numPr>
          <w:ilvl w:val="0"/>
          <w:numId w:val="30"/>
        </w:numPr>
        <w:tabs>
          <w:tab w:val="left" w:pos="6660"/>
        </w:tabs>
        <w:spacing w:line="360" w:lineRule="auto"/>
        <w:ind w:left="822" w:hanging="425"/>
        <w:contextualSpacing/>
        <w:jc w:val="both"/>
        <w:rPr>
          <w:rFonts w:ascii="Arial" w:hAnsi="Arial" w:cs="Arial"/>
          <w:color w:val="000000" w:themeColor="text1"/>
          <w:sz w:val="22"/>
          <w:szCs w:val="22"/>
        </w:rPr>
      </w:pPr>
      <w:r w:rsidRPr="00DE496E">
        <w:rPr>
          <w:rFonts w:ascii="Arial" w:hAnsi="Arial" w:cs="Arial"/>
          <w:color w:val="000000" w:themeColor="text1"/>
          <w:sz w:val="22"/>
          <w:szCs w:val="22"/>
        </w:rPr>
        <w:t>przekazania dokumentacji postępowania o udzielenie Zamówienia do archiwum, a następnie jej zbrakowania (trwałego usunięcia i zniszczenia);</w:t>
      </w:r>
    </w:p>
    <w:p w14:paraId="75523F5D" w14:textId="77777777" w:rsidR="00E25381" w:rsidRPr="00DE496E" w:rsidRDefault="00000000">
      <w:pPr>
        <w:tabs>
          <w:tab w:val="left" w:pos="6660"/>
        </w:tabs>
        <w:spacing w:line="360" w:lineRule="auto"/>
        <w:ind w:left="720"/>
        <w:jc w:val="both"/>
        <w:rPr>
          <w:rFonts w:ascii="Arial" w:eastAsia="Calibri" w:hAnsi="Arial" w:cs="Arial"/>
          <w:color w:val="000000"/>
          <w:sz w:val="22"/>
          <w:szCs w:val="22"/>
        </w:rPr>
      </w:pPr>
      <w:r w:rsidRPr="00DE496E">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E496E">
        <w:rPr>
          <w:rFonts w:ascii="Arial" w:hAnsi="Arial" w:cs="Arial"/>
          <w:color w:val="000000" w:themeColor="text1"/>
          <w:sz w:val="22"/>
          <w:szCs w:val="22"/>
        </w:rPr>
        <w:t xml:space="preserve">oświadczeń i innych dokumentów </w:t>
      </w:r>
      <w:r w:rsidRPr="00DE496E">
        <w:rPr>
          <w:rFonts w:ascii="Arial" w:eastAsia="Calibri" w:hAnsi="Arial" w:cs="Arial"/>
          <w:color w:val="000000"/>
          <w:sz w:val="22"/>
          <w:szCs w:val="22"/>
        </w:rPr>
        <w:t>– dane osobowe w nim zawarte;</w:t>
      </w:r>
    </w:p>
    <w:p w14:paraId="6F55B790" w14:textId="77777777" w:rsidR="00E25381" w:rsidRPr="00DE496E" w:rsidRDefault="00000000">
      <w:pPr>
        <w:numPr>
          <w:ilvl w:val="0"/>
          <w:numId w:val="29"/>
        </w:numPr>
        <w:tabs>
          <w:tab w:val="left" w:pos="6660"/>
        </w:tabs>
        <w:spacing w:line="360" w:lineRule="auto"/>
        <w:ind w:left="360"/>
        <w:jc w:val="both"/>
        <w:rPr>
          <w:rFonts w:ascii="Arial" w:eastAsia="Calibri" w:hAnsi="Arial" w:cs="Arial"/>
          <w:color w:val="000000"/>
          <w:sz w:val="22"/>
          <w:szCs w:val="22"/>
        </w:rPr>
      </w:pPr>
      <w:r w:rsidRPr="00DE496E">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46700087" w14:textId="77777777" w:rsidR="00E25381" w:rsidRPr="00DE496E" w:rsidRDefault="00000000">
      <w:pPr>
        <w:numPr>
          <w:ilvl w:val="0"/>
          <w:numId w:val="29"/>
        </w:numPr>
        <w:tabs>
          <w:tab w:val="left" w:pos="6660"/>
        </w:tabs>
        <w:spacing w:line="360" w:lineRule="auto"/>
        <w:ind w:left="360"/>
        <w:jc w:val="both"/>
        <w:rPr>
          <w:rFonts w:ascii="Arial" w:hAnsi="Arial" w:cs="Arial"/>
          <w:color w:val="000000" w:themeColor="text1"/>
          <w:spacing w:val="4"/>
          <w:sz w:val="22"/>
          <w:szCs w:val="22"/>
        </w:rPr>
      </w:pPr>
      <w:r w:rsidRPr="00DE496E">
        <w:rPr>
          <w:rFonts w:ascii="Arial" w:hAnsi="Arial" w:cs="Arial"/>
          <w:color w:val="000000" w:themeColor="text1"/>
          <w:sz w:val="22"/>
          <w:szCs w:val="22"/>
        </w:rPr>
        <w:lastRenderedPageBreak/>
        <w:t xml:space="preserve">dane osobowe </w:t>
      </w:r>
      <w:r w:rsidRPr="00DE496E">
        <w:rPr>
          <w:rFonts w:ascii="Arial" w:hAnsi="Arial" w:cs="Arial"/>
          <w:color w:val="000000" w:themeColor="text1"/>
          <w:spacing w:val="4"/>
          <w:sz w:val="22"/>
          <w:szCs w:val="22"/>
        </w:rPr>
        <w:t xml:space="preserve">mogą być udostępniane innym odbiorcom na podstawie przepisów prawa, </w:t>
      </w:r>
      <w:r w:rsidRPr="00DE496E">
        <w:rPr>
          <w:rFonts w:ascii="Arial" w:hAnsi="Arial" w:cs="Arial"/>
          <w:color w:val="000000"/>
          <w:spacing w:val="4"/>
          <w:sz w:val="22"/>
          <w:szCs w:val="22"/>
          <w:lang w:eastAsia="zh-CN"/>
        </w:rPr>
        <w:t>w szczególności podmiotom przetwarzającym na podstawie zawartych umów;</w:t>
      </w:r>
    </w:p>
    <w:p w14:paraId="51D12690" w14:textId="77777777" w:rsidR="00E25381" w:rsidRPr="00DE496E" w:rsidRDefault="00000000">
      <w:pPr>
        <w:numPr>
          <w:ilvl w:val="0"/>
          <w:numId w:val="29"/>
        </w:numPr>
        <w:tabs>
          <w:tab w:val="left" w:pos="6660"/>
        </w:tabs>
        <w:spacing w:line="360" w:lineRule="auto"/>
        <w:ind w:left="360"/>
        <w:jc w:val="both"/>
        <w:rPr>
          <w:rFonts w:ascii="Arial" w:hAnsi="Arial" w:cs="Arial"/>
          <w:color w:val="000000" w:themeColor="text1"/>
          <w:sz w:val="22"/>
          <w:szCs w:val="22"/>
        </w:rPr>
      </w:pPr>
      <w:r w:rsidRPr="00DE496E">
        <w:rPr>
          <w:rFonts w:ascii="Arial" w:hAnsi="Arial" w:cs="Arial"/>
          <w:color w:val="000000" w:themeColor="text1"/>
          <w:sz w:val="22"/>
          <w:szCs w:val="22"/>
        </w:rPr>
        <w:t xml:space="preserve">dane osobowe </w:t>
      </w:r>
      <w:r w:rsidRPr="00DE496E">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FC15540" w14:textId="77777777" w:rsidR="00E25381" w:rsidRPr="00DE496E" w:rsidRDefault="00000000">
      <w:pPr>
        <w:pStyle w:val="Tekstblokowy"/>
        <w:numPr>
          <w:ilvl w:val="1"/>
          <w:numId w:val="31"/>
        </w:numPr>
        <w:tabs>
          <w:tab w:val="left" w:pos="1134"/>
        </w:tabs>
        <w:spacing w:after="0" w:line="360" w:lineRule="auto"/>
        <w:ind w:left="822" w:right="0" w:hanging="425"/>
        <w:rPr>
          <w:sz w:val="22"/>
          <w:szCs w:val="22"/>
        </w:rPr>
      </w:pPr>
      <w:r w:rsidRPr="00DE496E">
        <w:rPr>
          <w:sz w:val="22"/>
          <w:szCs w:val="22"/>
        </w:rPr>
        <w:t>Komisja Europejska stwierdziła, że to państwo trzecie lub organizacja międzynarodowa zapewnia odpowiedni stopień ochrony danych osobowych, zgodnie z art. 45 RODO,</w:t>
      </w:r>
    </w:p>
    <w:p w14:paraId="16F06A85" w14:textId="77777777" w:rsidR="00E25381" w:rsidRPr="00DE496E" w:rsidRDefault="00000000">
      <w:pPr>
        <w:pStyle w:val="Tekstblokowy"/>
        <w:numPr>
          <w:ilvl w:val="1"/>
          <w:numId w:val="31"/>
        </w:numPr>
        <w:tabs>
          <w:tab w:val="left" w:pos="1134"/>
        </w:tabs>
        <w:spacing w:after="0" w:line="360" w:lineRule="auto"/>
        <w:ind w:left="822" w:right="0" w:hanging="425"/>
        <w:rPr>
          <w:sz w:val="22"/>
          <w:szCs w:val="22"/>
        </w:rPr>
      </w:pPr>
      <w:r w:rsidRPr="00DE496E">
        <w:rPr>
          <w:sz w:val="22"/>
          <w:szCs w:val="22"/>
        </w:rPr>
        <w:t>państwo trzecie lub organizacja międzynarodowa zapewnia odpowiednie zabezpieczenia i obowiązują tam egzekwowalne prawa osób, których dane dotyczą i skuteczne środki ochrony prawnej, zgodnie z art. 46 RODO,</w:t>
      </w:r>
    </w:p>
    <w:p w14:paraId="203323DF" w14:textId="77777777" w:rsidR="00E25381" w:rsidRPr="00DE496E" w:rsidRDefault="00000000">
      <w:pPr>
        <w:pStyle w:val="Tekstblokowy"/>
        <w:numPr>
          <w:ilvl w:val="1"/>
          <w:numId w:val="31"/>
        </w:numPr>
        <w:tabs>
          <w:tab w:val="left" w:pos="1134"/>
        </w:tabs>
        <w:spacing w:after="0" w:line="360" w:lineRule="auto"/>
        <w:ind w:left="822" w:right="0" w:hanging="425"/>
        <w:rPr>
          <w:sz w:val="22"/>
          <w:szCs w:val="22"/>
        </w:rPr>
      </w:pPr>
      <w:r w:rsidRPr="00DE496E">
        <w:rPr>
          <w:sz w:val="22"/>
          <w:szCs w:val="22"/>
        </w:rPr>
        <w:t>zachodzi przypadek, o którym mowa w art. 49 ust. 1 akapit drugi RODO, przy czym dane te zostaną wówczas w sposób odpowiedni zabezpieczone, a Wykonawca ma prawo do uzyskania dostępu do kopii tych zabezpieczeń pod wskazanym w pkt 2 adresem e-mail;</w:t>
      </w:r>
    </w:p>
    <w:p w14:paraId="64F3D449" w14:textId="77777777" w:rsidR="00E25381" w:rsidRPr="00DE496E" w:rsidRDefault="00000000">
      <w:pPr>
        <w:numPr>
          <w:ilvl w:val="0"/>
          <w:numId w:val="29"/>
        </w:numPr>
        <w:tabs>
          <w:tab w:val="left" w:pos="426"/>
          <w:tab w:val="left" w:pos="6660"/>
        </w:tabs>
        <w:spacing w:line="360" w:lineRule="auto"/>
        <w:ind w:left="426" w:hanging="426"/>
        <w:jc w:val="both"/>
        <w:rPr>
          <w:rFonts w:ascii="Arial" w:hAnsi="Arial" w:cs="Arial"/>
          <w:color w:val="000000" w:themeColor="text1"/>
          <w:sz w:val="22"/>
          <w:szCs w:val="22"/>
        </w:rPr>
      </w:pPr>
      <w:r w:rsidRPr="00DE496E">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7923F026" w14:textId="77777777" w:rsidR="00E25381" w:rsidRPr="00DE496E" w:rsidRDefault="00000000">
      <w:pPr>
        <w:numPr>
          <w:ilvl w:val="0"/>
          <w:numId w:val="29"/>
        </w:numPr>
        <w:tabs>
          <w:tab w:val="left" w:pos="142"/>
          <w:tab w:val="left" w:pos="6660"/>
        </w:tabs>
        <w:spacing w:line="360" w:lineRule="auto"/>
        <w:ind w:left="426" w:hanging="426"/>
        <w:jc w:val="both"/>
        <w:rPr>
          <w:rFonts w:ascii="Arial" w:eastAsia="Calibri" w:hAnsi="Arial" w:cs="Arial"/>
          <w:color w:val="000000"/>
          <w:sz w:val="22"/>
          <w:szCs w:val="22"/>
        </w:rPr>
      </w:pPr>
      <w:r w:rsidRPr="00DE496E">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2C0D6C4" w14:textId="77777777" w:rsidR="00E25381" w:rsidRPr="00DE496E" w:rsidRDefault="00000000">
      <w:pPr>
        <w:numPr>
          <w:ilvl w:val="0"/>
          <w:numId w:val="29"/>
        </w:numPr>
        <w:tabs>
          <w:tab w:val="left" w:pos="142"/>
          <w:tab w:val="left" w:pos="6660"/>
        </w:tabs>
        <w:spacing w:line="360" w:lineRule="auto"/>
        <w:ind w:left="426" w:hanging="426"/>
        <w:jc w:val="both"/>
        <w:rPr>
          <w:rFonts w:ascii="Arial" w:eastAsia="Calibri" w:hAnsi="Arial" w:cs="Arial"/>
          <w:color w:val="000000"/>
          <w:sz w:val="22"/>
          <w:szCs w:val="22"/>
        </w:rPr>
      </w:pPr>
      <w:r w:rsidRPr="00DE496E">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6AFC0BDF" w14:textId="77777777" w:rsidR="00E25381" w:rsidRPr="00DE496E" w:rsidRDefault="00000000">
      <w:pPr>
        <w:numPr>
          <w:ilvl w:val="0"/>
          <w:numId w:val="29"/>
        </w:numPr>
        <w:tabs>
          <w:tab w:val="left" w:pos="426"/>
          <w:tab w:val="left" w:pos="6660"/>
        </w:tabs>
        <w:spacing w:line="360" w:lineRule="auto"/>
        <w:ind w:left="426" w:hanging="426"/>
        <w:jc w:val="both"/>
        <w:rPr>
          <w:rFonts w:ascii="Arial" w:eastAsia="Calibri" w:hAnsi="Arial" w:cs="Arial"/>
          <w:color w:val="000000"/>
          <w:sz w:val="22"/>
          <w:szCs w:val="22"/>
        </w:rPr>
      </w:pPr>
      <w:r w:rsidRPr="00DE496E">
        <w:rPr>
          <w:rFonts w:ascii="Arial" w:eastAsia="Calibri" w:hAnsi="Arial" w:cs="Arial"/>
          <w:color w:val="000000"/>
          <w:sz w:val="22"/>
          <w:szCs w:val="22"/>
        </w:rPr>
        <w:t>ma Pani/Pan prawo do wniesienia skargi do organu nadzorczego, tzn. Prezesa Urzędu Ochrony Danych Osobowych;</w:t>
      </w:r>
    </w:p>
    <w:p w14:paraId="62604ECA" w14:textId="77777777" w:rsidR="00E25381" w:rsidRPr="00DE496E" w:rsidRDefault="00000000">
      <w:pPr>
        <w:numPr>
          <w:ilvl w:val="0"/>
          <w:numId w:val="29"/>
        </w:numPr>
        <w:tabs>
          <w:tab w:val="left" w:pos="426"/>
          <w:tab w:val="left" w:pos="6660"/>
        </w:tabs>
        <w:spacing w:line="360" w:lineRule="auto"/>
        <w:ind w:left="426" w:hanging="426"/>
        <w:jc w:val="both"/>
        <w:rPr>
          <w:rFonts w:ascii="Arial" w:eastAsia="Calibri" w:hAnsi="Arial" w:cs="Arial"/>
          <w:color w:val="000000"/>
          <w:sz w:val="22"/>
          <w:szCs w:val="22"/>
        </w:rPr>
      </w:pPr>
      <w:r w:rsidRPr="00DE496E">
        <w:rPr>
          <w:rFonts w:ascii="Arial" w:eastAsia="Calibri" w:hAnsi="Arial" w:cs="Arial"/>
          <w:color w:val="000000"/>
          <w:sz w:val="22"/>
          <w:szCs w:val="22"/>
        </w:rPr>
        <w:t>Spółka nie będzie przeprowadzać zautomatyzowanego podejmowania decyzji, w tym profilowania na podstawie podanych danych osobowych.</w:t>
      </w:r>
    </w:p>
    <w:p w14:paraId="23BB8110" w14:textId="77777777" w:rsidR="00E25381" w:rsidRPr="00DE496E" w:rsidRDefault="00000000">
      <w:pPr>
        <w:pStyle w:val="Akapitzlist"/>
        <w:numPr>
          <w:ilvl w:val="0"/>
          <w:numId w:val="28"/>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DE496E">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6B5308F1" w14:textId="77777777" w:rsidR="00E25381" w:rsidRPr="00DE496E" w:rsidRDefault="00000000">
      <w:pPr>
        <w:numPr>
          <w:ilvl w:val="0"/>
          <w:numId w:val="32"/>
        </w:numPr>
        <w:tabs>
          <w:tab w:val="left" w:pos="6660"/>
        </w:tabs>
        <w:spacing w:line="360" w:lineRule="auto"/>
        <w:ind w:left="426" w:hanging="426"/>
        <w:jc w:val="both"/>
        <w:rPr>
          <w:rFonts w:ascii="Arial" w:eastAsia="Calibri" w:hAnsi="Arial" w:cs="Arial"/>
          <w:color w:val="000000"/>
          <w:sz w:val="22"/>
          <w:szCs w:val="22"/>
        </w:rPr>
      </w:pPr>
      <w:r w:rsidRPr="00DE496E">
        <w:rPr>
          <w:rFonts w:ascii="Arial" w:eastAsia="Calibri" w:hAnsi="Arial" w:cs="Arial"/>
          <w:color w:val="000000"/>
          <w:sz w:val="22"/>
          <w:szCs w:val="22"/>
        </w:rPr>
        <w:t>fakcie przekazania danych osobowych Zamawiającemu;</w:t>
      </w:r>
    </w:p>
    <w:p w14:paraId="6B8B065A" w14:textId="77777777" w:rsidR="00E25381" w:rsidRPr="00DE496E" w:rsidRDefault="00000000">
      <w:pPr>
        <w:numPr>
          <w:ilvl w:val="0"/>
          <w:numId w:val="32"/>
        </w:numPr>
        <w:tabs>
          <w:tab w:val="left" w:pos="6660"/>
        </w:tabs>
        <w:spacing w:line="360" w:lineRule="auto"/>
        <w:ind w:left="426" w:hanging="426"/>
        <w:jc w:val="both"/>
        <w:rPr>
          <w:rFonts w:ascii="Arial" w:eastAsia="Calibri" w:hAnsi="Arial" w:cs="Arial"/>
          <w:color w:val="000000"/>
          <w:sz w:val="22"/>
          <w:szCs w:val="22"/>
        </w:rPr>
      </w:pPr>
      <w:r w:rsidRPr="00DE496E">
        <w:rPr>
          <w:rFonts w:ascii="Arial" w:eastAsia="Calibri" w:hAnsi="Arial" w:cs="Arial"/>
          <w:color w:val="000000"/>
          <w:sz w:val="22"/>
          <w:szCs w:val="22"/>
        </w:rPr>
        <w:t>przetwarzaniu danych osobowych przez Zamawiającego.</w:t>
      </w:r>
    </w:p>
    <w:p w14:paraId="4F7F8DD3" w14:textId="77777777" w:rsidR="00E25381" w:rsidRPr="00DE496E" w:rsidRDefault="00000000">
      <w:pPr>
        <w:pStyle w:val="Akapitzlist"/>
        <w:numPr>
          <w:ilvl w:val="0"/>
          <w:numId w:val="28"/>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DE496E">
        <w:rPr>
          <w:rFonts w:ascii="Arial" w:eastAsia="Calibri" w:hAnsi="Arial" w:cs="Arial"/>
          <w:sz w:val="22"/>
          <w:szCs w:val="22"/>
        </w:rPr>
        <w:t xml:space="preserve">Wykonawca zobowiązuje się, powołując się na art. 14 RODO, wykonać, w imieniu Zamawiającego obowiązek informacyjny wobec osób, o których mowa w ust. 2, przekazując im treść klauzuli </w:t>
      </w:r>
      <w:r w:rsidRPr="00DE496E">
        <w:rPr>
          <w:rFonts w:ascii="Arial" w:eastAsia="Calibri" w:hAnsi="Arial" w:cs="Arial"/>
          <w:sz w:val="22"/>
          <w:szCs w:val="22"/>
        </w:rPr>
        <w:lastRenderedPageBreak/>
        <w:t>informacyjnej, o której mowa w ust. 1, wskazując jednocześnie tym osobom Wykonawcę jako źródło pochodzenia danych osobowych, którymi dysponował będzie Zamawiający.</w:t>
      </w:r>
    </w:p>
    <w:p w14:paraId="6B70BD7A" w14:textId="77777777" w:rsidR="00E25381" w:rsidRPr="00DE496E" w:rsidRDefault="00000000">
      <w:pPr>
        <w:pStyle w:val="Akapitzlist"/>
        <w:numPr>
          <w:ilvl w:val="0"/>
          <w:numId w:val="28"/>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DE496E">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r w:rsidRPr="00DE496E">
        <w:rPr>
          <w:rFonts w:ascii="Arial" w:eastAsia="Calibri" w:hAnsi="Arial" w:cs="Arial"/>
          <w:color w:val="FF0000"/>
          <w:sz w:val="22"/>
          <w:szCs w:val="22"/>
        </w:rPr>
        <w:t xml:space="preserve">. </w:t>
      </w:r>
    </w:p>
    <w:p w14:paraId="5F21EBC0" w14:textId="77777777" w:rsidR="00E25381" w:rsidRDefault="00000000">
      <w:pPr>
        <w:spacing w:line="360" w:lineRule="auto"/>
        <w:jc w:val="center"/>
        <w:rPr>
          <w:rFonts w:ascii="Arial" w:hAnsi="Arial" w:cs="Arial"/>
          <w:b/>
          <w:sz w:val="22"/>
          <w:szCs w:val="22"/>
        </w:rPr>
      </w:pPr>
      <w:r>
        <w:rPr>
          <w:rFonts w:ascii="Arial" w:hAnsi="Arial" w:cs="Arial"/>
          <w:b/>
          <w:sz w:val="22"/>
          <w:szCs w:val="22"/>
        </w:rPr>
        <w:t xml:space="preserve">§ </w:t>
      </w:r>
      <w:r w:rsidR="00811DCB">
        <w:rPr>
          <w:rFonts w:ascii="Arial" w:hAnsi="Arial" w:cs="Arial"/>
          <w:b/>
          <w:sz w:val="22"/>
          <w:szCs w:val="22"/>
        </w:rPr>
        <w:t>15</w:t>
      </w:r>
    </w:p>
    <w:p w14:paraId="335E1D76" w14:textId="77777777" w:rsidR="00E25381" w:rsidRDefault="00000000">
      <w:pPr>
        <w:spacing w:line="360" w:lineRule="auto"/>
        <w:jc w:val="center"/>
        <w:rPr>
          <w:rFonts w:ascii="Arial" w:hAnsi="Arial" w:cs="Arial"/>
          <w:b/>
          <w:sz w:val="22"/>
          <w:szCs w:val="22"/>
        </w:rPr>
      </w:pPr>
      <w:r>
        <w:rPr>
          <w:rFonts w:ascii="Arial" w:hAnsi="Arial" w:cs="Arial"/>
          <w:b/>
          <w:sz w:val="22"/>
          <w:szCs w:val="22"/>
        </w:rPr>
        <w:t>Zakaz cesji</w:t>
      </w:r>
    </w:p>
    <w:p w14:paraId="3C9D033F" w14:textId="77777777" w:rsidR="00E25381" w:rsidRDefault="00000000">
      <w:pPr>
        <w:pStyle w:val="Tekstkomentarza"/>
        <w:spacing w:line="360" w:lineRule="auto"/>
        <w:ind w:left="-142"/>
        <w:jc w:val="both"/>
        <w:rPr>
          <w:rFonts w:ascii="Arial" w:hAnsi="Arial" w:cs="Arial"/>
          <w:sz w:val="22"/>
          <w:szCs w:val="22"/>
        </w:rPr>
      </w:pPr>
      <w:r>
        <w:rPr>
          <w:rFonts w:ascii="Arial" w:hAnsi="Arial" w:cs="Arial"/>
          <w:bCs/>
          <w:sz w:val="22"/>
          <w:szCs w:val="22"/>
        </w:rPr>
        <w:t xml:space="preserve">Strony </w:t>
      </w:r>
      <w:r>
        <w:rPr>
          <w:rFonts w:ascii="Arial" w:hAnsi="Arial" w:cs="Arial"/>
          <w:sz w:val="22"/>
          <w:szCs w:val="22"/>
        </w:rPr>
        <w:t>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6E925762" w14:textId="77777777" w:rsidR="00E25381" w:rsidRDefault="00E25381">
      <w:pPr>
        <w:pStyle w:val="Tekstkomentarza"/>
        <w:spacing w:line="360" w:lineRule="auto"/>
        <w:ind w:left="-142"/>
        <w:jc w:val="both"/>
        <w:rPr>
          <w:rFonts w:ascii="Arial" w:hAnsi="Arial" w:cs="Arial"/>
          <w:sz w:val="22"/>
          <w:szCs w:val="22"/>
        </w:rPr>
      </w:pPr>
    </w:p>
    <w:p w14:paraId="7F2F4016" w14:textId="77777777" w:rsidR="00E25381" w:rsidRDefault="00000000">
      <w:pPr>
        <w:spacing w:line="360" w:lineRule="auto"/>
        <w:jc w:val="center"/>
        <w:rPr>
          <w:rFonts w:ascii="Arial" w:hAnsi="Arial" w:cs="Arial"/>
          <w:b/>
          <w:sz w:val="22"/>
          <w:szCs w:val="22"/>
        </w:rPr>
      </w:pPr>
      <w:r>
        <w:rPr>
          <w:rFonts w:ascii="Arial" w:hAnsi="Arial" w:cs="Arial"/>
          <w:b/>
          <w:sz w:val="22"/>
          <w:szCs w:val="22"/>
        </w:rPr>
        <w:t xml:space="preserve">§ </w:t>
      </w:r>
      <w:r w:rsidR="00811DCB">
        <w:rPr>
          <w:rFonts w:ascii="Arial" w:hAnsi="Arial" w:cs="Arial"/>
          <w:b/>
          <w:sz w:val="22"/>
          <w:szCs w:val="22"/>
        </w:rPr>
        <w:t>16</w:t>
      </w:r>
    </w:p>
    <w:p w14:paraId="52BA8500" w14:textId="77777777" w:rsidR="00E25381" w:rsidRDefault="00000000">
      <w:pPr>
        <w:spacing w:line="360" w:lineRule="auto"/>
        <w:jc w:val="center"/>
        <w:rPr>
          <w:rFonts w:ascii="Arial" w:hAnsi="Arial" w:cs="Arial"/>
          <w:b/>
          <w:sz w:val="22"/>
          <w:szCs w:val="22"/>
        </w:rPr>
      </w:pPr>
      <w:r>
        <w:rPr>
          <w:rFonts w:ascii="Arial" w:hAnsi="Arial" w:cs="Arial"/>
          <w:b/>
          <w:sz w:val="22"/>
          <w:szCs w:val="22"/>
        </w:rPr>
        <w:t>Odstąpienie od Umowy</w:t>
      </w:r>
    </w:p>
    <w:p w14:paraId="588D3853" w14:textId="77777777" w:rsidR="00E25381" w:rsidRDefault="00000000">
      <w:pPr>
        <w:numPr>
          <w:ilvl w:val="3"/>
          <w:numId w:val="16"/>
        </w:numPr>
        <w:spacing w:line="360" w:lineRule="auto"/>
        <w:ind w:left="-142" w:hanging="357"/>
        <w:jc w:val="both"/>
        <w:rPr>
          <w:rFonts w:ascii="Arial" w:hAnsi="Arial" w:cs="Arial"/>
          <w:sz w:val="22"/>
          <w:szCs w:val="22"/>
        </w:rPr>
      </w:pPr>
      <w:r>
        <w:rPr>
          <w:rFonts w:ascii="Arial" w:hAnsi="Arial" w:cs="Arial"/>
          <w:bCs/>
          <w:sz w:val="22"/>
          <w:szCs w:val="22"/>
        </w:rPr>
        <w:t xml:space="preserve">Zamawiającemu </w:t>
      </w:r>
      <w:r>
        <w:rPr>
          <w:rFonts w:ascii="Arial" w:hAnsi="Arial" w:cs="Arial"/>
          <w:sz w:val="22"/>
          <w:szCs w:val="22"/>
        </w:rPr>
        <w:t>i Wykonawcy przysługuje prawo odstąpienia od Umowy w przypadkach przewidzianych w Kodeksie cywilnym, z zastrzeżeniem ust. 2.</w:t>
      </w:r>
    </w:p>
    <w:p w14:paraId="3CB6B480" w14:textId="77777777" w:rsidR="00E25381" w:rsidRDefault="00000000">
      <w:pPr>
        <w:numPr>
          <w:ilvl w:val="3"/>
          <w:numId w:val="16"/>
        </w:numPr>
        <w:spacing w:line="360" w:lineRule="auto"/>
        <w:ind w:left="-142" w:hanging="357"/>
        <w:jc w:val="both"/>
        <w:rPr>
          <w:rFonts w:ascii="Arial" w:hAnsi="Arial" w:cs="Arial"/>
          <w:sz w:val="22"/>
          <w:szCs w:val="22"/>
        </w:rPr>
      </w:pPr>
      <w:r>
        <w:rPr>
          <w:rFonts w:ascii="Arial" w:hAnsi="Arial" w:cs="Arial"/>
          <w:sz w:val="22"/>
          <w:szCs w:val="22"/>
        </w:rPr>
        <w:t>Zamawiającemu przysługuje prawo odstąpienia od Umowy w całości lub części, według swego wyboru, w następujących przypadkach i terminach:</w:t>
      </w:r>
    </w:p>
    <w:p w14:paraId="48375F00" w14:textId="77777777" w:rsidR="00E25381" w:rsidRDefault="00000000">
      <w:pPr>
        <w:pStyle w:val="Tekstpodstawowywcity"/>
        <w:numPr>
          <w:ilvl w:val="0"/>
          <w:numId w:val="33"/>
        </w:numPr>
        <w:suppressAutoHyphens w:val="0"/>
        <w:spacing w:line="360" w:lineRule="auto"/>
        <w:ind w:left="284" w:hanging="426"/>
        <w:jc w:val="both"/>
        <w:rPr>
          <w:rFonts w:ascii="Arial" w:hAnsi="Arial" w:cs="Arial"/>
          <w:sz w:val="22"/>
          <w:szCs w:val="22"/>
        </w:rPr>
      </w:pPr>
      <w:r>
        <w:rPr>
          <w:rFonts w:ascii="Arial" w:hAnsi="Arial" w:cs="Arial"/>
          <w:sz w:val="22"/>
          <w:szCs w:val="22"/>
        </w:rPr>
        <w:t>Wykonawca opóźnia się ze świadczeniem Usług – w terminie 21 dni od upływu terminu świadczenia danej Usługi;</w:t>
      </w:r>
    </w:p>
    <w:p w14:paraId="0F446E4D" w14:textId="77777777" w:rsidR="00E25381" w:rsidRDefault="00000000">
      <w:pPr>
        <w:pStyle w:val="Tekstpodstawowywcity"/>
        <w:numPr>
          <w:ilvl w:val="0"/>
          <w:numId w:val="33"/>
        </w:numPr>
        <w:suppressAutoHyphens w:val="0"/>
        <w:spacing w:line="360" w:lineRule="auto"/>
        <w:ind w:left="284" w:hanging="426"/>
        <w:jc w:val="both"/>
        <w:rPr>
          <w:rFonts w:ascii="Arial" w:hAnsi="Arial" w:cs="Arial"/>
          <w:sz w:val="22"/>
          <w:szCs w:val="22"/>
        </w:rPr>
      </w:pPr>
      <w:r>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w terminie 7 dni od bezskutecznego upływu wyznaczonego terminu;</w:t>
      </w:r>
    </w:p>
    <w:p w14:paraId="4F4837A5" w14:textId="77777777" w:rsidR="00E25381" w:rsidRDefault="00000000">
      <w:pPr>
        <w:pStyle w:val="Tekstpodstawowywcity"/>
        <w:numPr>
          <w:ilvl w:val="0"/>
          <w:numId w:val="33"/>
        </w:numPr>
        <w:suppressAutoHyphens w:val="0"/>
        <w:spacing w:line="360" w:lineRule="auto"/>
        <w:ind w:left="284" w:hanging="426"/>
        <w:jc w:val="both"/>
        <w:rPr>
          <w:rFonts w:ascii="Arial" w:hAnsi="Arial" w:cs="Arial"/>
          <w:sz w:val="22"/>
          <w:szCs w:val="22"/>
        </w:rPr>
      </w:pPr>
      <w:r>
        <w:rPr>
          <w:rFonts w:ascii="Arial" w:hAnsi="Arial" w:cs="Arial"/>
          <w:sz w:val="22"/>
          <w:szCs w:val="22"/>
        </w:rPr>
        <w:t>wystąpi istotna zmiana okoliczności, powodująca, że wykonanie Umowy nie leży w interesie Zamawiającego, czego nie można było przewidzieć w chwili zawarcia Umowy – w terminie 14 dni od dnia powzięcia wiadomości o tych okolicznościach;</w:t>
      </w:r>
    </w:p>
    <w:p w14:paraId="208B8D36" w14:textId="77777777" w:rsidR="00E25381" w:rsidRDefault="00000000">
      <w:pPr>
        <w:pStyle w:val="Tekstpodstawowywcity"/>
        <w:numPr>
          <w:ilvl w:val="0"/>
          <w:numId w:val="33"/>
        </w:numPr>
        <w:suppressAutoHyphens w:val="0"/>
        <w:spacing w:line="360" w:lineRule="auto"/>
        <w:ind w:left="284" w:hanging="426"/>
        <w:jc w:val="both"/>
        <w:rPr>
          <w:rFonts w:ascii="Arial" w:hAnsi="Arial" w:cs="Arial"/>
          <w:sz w:val="22"/>
          <w:szCs w:val="22"/>
        </w:rPr>
      </w:pPr>
      <w:r>
        <w:rPr>
          <w:rFonts w:ascii="Arial" w:hAnsi="Arial" w:cs="Arial"/>
          <w:sz w:val="22"/>
          <w:szCs w:val="22"/>
        </w:rPr>
        <w:t>Wykonawca nie zapewni zabezpieczenia należytego wykonania Umowy zgodnie z § 12 ust. 2 w tym, gdy niemożliwe okaże się skorzystanie przez Zamawiającego z uprawnień uregulowanych w § 12 ust. 3 Umowy. Zamawiający ma prawo skorzystać z uprawnienia określonego powyżej w terminie 30 dni roboczych od chwili niezapewnienia ważnego i wykonalnego zabezpieczenia należytego wykonania umowy;</w:t>
      </w:r>
    </w:p>
    <w:p w14:paraId="24B5030C" w14:textId="77777777" w:rsidR="00E25381" w:rsidRDefault="00000000">
      <w:pPr>
        <w:pStyle w:val="Tekstpodstawowywcity"/>
        <w:numPr>
          <w:ilvl w:val="0"/>
          <w:numId w:val="33"/>
        </w:numPr>
        <w:suppressAutoHyphens w:val="0"/>
        <w:spacing w:line="360" w:lineRule="auto"/>
        <w:ind w:left="284" w:hanging="426"/>
        <w:jc w:val="both"/>
        <w:rPr>
          <w:rFonts w:ascii="Arial" w:hAnsi="Arial" w:cs="Arial"/>
          <w:sz w:val="22"/>
          <w:szCs w:val="22"/>
        </w:rPr>
      </w:pPr>
      <w:r>
        <w:rPr>
          <w:rFonts w:ascii="Arial" w:hAnsi="Arial" w:cs="Arial"/>
          <w:sz w:val="22"/>
          <w:szCs w:val="22"/>
        </w:rPr>
        <w:t>Wykonawca nie zapewnił ubezpieczenia w terminie i na warunkach określonych w § 11 Umowy</w:t>
      </w:r>
      <w:r>
        <w:rPr>
          <w:rFonts w:ascii="Arial" w:hAnsi="Arial" w:cs="Arial"/>
          <w:sz w:val="22"/>
          <w:szCs w:val="22"/>
          <w:lang w:eastAsia="pl-PL"/>
        </w:rPr>
        <w:t xml:space="preserve"> – </w:t>
      </w:r>
      <w:r>
        <w:rPr>
          <w:rFonts w:ascii="Arial" w:hAnsi="Arial" w:cs="Arial"/>
          <w:sz w:val="22"/>
          <w:szCs w:val="22"/>
        </w:rPr>
        <w:t xml:space="preserve">Zamawiający ma prawo do odstąpienia od Umowy w terminie 21 dni od </w:t>
      </w:r>
      <w:r>
        <w:rPr>
          <w:rFonts w:ascii="Arial" w:hAnsi="Arial" w:cs="Arial"/>
          <w:sz w:val="22"/>
          <w:szCs w:val="22"/>
          <w:lang w:eastAsia="pl-PL"/>
        </w:rPr>
        <w:t>dnia powzięcia wiadomości o tych okolicznościach.</w:t>
      </w:r>
    </w:p>
    <w:p w14:paraId="4F42A033" w14:textId="77777777" w:rsidR="00E25381" w:rsidRDefault="00000000">
      <w:pPr>
        <w:numPr>
          <w:ilvl w:val="3"/>
          <w:numId w:val="16"/>
        </w:numPr>
        <w:spacing w:line="360" w:lineRule="auto"/>
        <w:ind w:left="-142" w:hanging="357"/>
        <w:jc w:val="both"/>
        <w:rPr>
          <w:rFonts w:ascii="Arial" w:hAnsi="Arial" w:cs="Arial"/>
          <w:b/>
          <w:sz w:val="22"/>
          <w:szCs w:val="22"/>
        </w:rPr>
      </w:pPr>
      <w:r>
        <w:rPr>
          <w:rFonts w:ascii="Arial" w:hAnsi="Arial" w:cs="Arial"/>
          <w:sz w:val="22"/>
          <w:szCs w:val="22"/>
        </w:rPr>
        <w:t>W przypadku odstąpienia od Umowy przez Zamawiającego na podstawie ust. 2 pkt 3, Wykonawca może żądać wyłącznie Wynagrodzenia z tytułu wykonanej części Umowy.</w:t>
      </w:r>
    </w:p>
    <w:p w14:paraId="4A08B13F" w14:textId="77777777" w:rsidR="00E25381" w:rsidRDefault="00E25381">
      <w:pPr>
        <w:spacing w:line="360" w:lineRule="auto"/>
        <w:ind w:left="-142"/>
        <w:jc w:val="both"/>
        <w:rPr>
          <w:rFonts w:ascii="Arial" w:hAnsi="Arial" w:cs="Arial"/>
          <w:b/>
          <w:sz w:val="22"/>
          <w:szCs w:val="22"/>
        </w:rPr>
      </w:pPr>
    </w:p>
    <w:p w14:paraId="4A84AD3B" w14:textId="77777777" w:rsidR="00E25381" w:rsidRDefault="00000000">
      <w:pPr>
        <w:spacing w:line="360" w:lineRule="auto"/>
        <w:jc w:val="center"/>
        <w:rPr>
          <w:rFonts w:ascii="Arial" w:hAnsi="Arial" w:cs="Arial"/>
          <w:b/>
          <w:sz w:val="22"/>
          <w:szCs w:val="22"/>
        </w:rPr>
      </w:pPr>
      <w:r>
        <w:rPr>
          <w:rFonts w:ascii="Arial" w:hAnsi="Arial" w:cs="Arial"/>
          <w:b/>
          <w:sz w:val="22"/>
          <w:szCs w:val="22"/>
        </w:rPr>
        <w:lastRenderedPageBreak/>
        <w:t xml:space="preserve">§ </w:t>
      </w:r>
      <w:r w:rsidR="00811DCB">
        <w:rPr>
          <w:rFonts w:ascii="Arial" w:hAnsi="Arial" w:cs="Arial"/>
          <w:b/>
          <w:sz w:val="22"/>
          <w:szCs w:val="22"/>
        </w:rPr>
        <w:t>17</w:t>
      </w:r>
    </w:p>
    <w:p w14:paraId="5EF68720" w14:textId="77777777" w:rsidR="00E25381" w:rsidRDefault="00000000">
      <w:pPr>
        <w:spacing w:line="360" w:lineRule="auto"/>
        <w:jc w:val="center"/>
        <w:rPr>
          <w:rFonts w:ascii="Arial" w:hAnsi="Arial" w:cs="Arial"/>
          <w:b/>
          <w:sz w:val="22"/>
          <w:szCs w:val="22"/>
        </w:rPr>
      </w:pPr>
      <w:r>
        <w:rPr>
          <w:rFonts w:ascii="Arial" w:hAnsi="Arial" w:cs="Arial"/>
          <w:b/>
          <w:sz w:val="22"/>
          <w:szCs w:val="22"/>
        </w:rPr>
        <w:t>Rozwiązanie Umowy</w:t>
      </w:r>
    </w:p>
    <w:p w14:paraId="32AAB689" w14:textId="77777777" w:rsidR="00E25381" w:rsidRDefault="00000000">
      <w:pPr>
        <w:numPr>
          <w:ilvl w:val="0"/>
          <w:numId w:val="34"/>
        </w:numPr>
        <w:spacing w:line="360" w:lineRule="auto"/>
        <w:ind w:left="-142" w:hanging="284"/>
        <w:jc w:val="both"/>
        <w:rPr>
          <w:rFonts w:ascii="Arial" w:hAnsi="Arial" w:cs="Arial"/>
          <w:sz w:val="22"/>
          <w:szCs w:val="22"/>
        </w:rPr>
      </w:pPr>
      <w:r>
        <w:rPr>
          <w:rFonts w:ascii="Arial" w:hAnsi="Arial" w:cs="Arial"/>
          <w:bCs/>
          <w:sz w:val="22"/>
          <w:szCs w:val="22"/>
        </w:rPr>
        <w:t xml:space="preserve">Zamawiający </w:t>
      </w:r>
      <w:r>
        <w:rPr>
          <w:rFonts w:ascii="Arial" w:hAnsi="Arial" w:cs="Arial"/>
          <w:sz w:val="22"/>
          <w:szCs w:val="22"/>
        </w:rPr>
        <w:t xml:space="preserve">ma prawo rozwiązać umowę za </w:t>
      </w:r>
      <w:r>
        <w:rPr>
          <w:rFonts w:ascii="Arial" w:hAnsi="Arial" w:cs="Arial"/>
          <w:sz w:val="22"/>
          <w:szCs w:val="22"/>
          <w:lang w:eastAsia="ar-SA"/>
        </w:rPr>
        <w:t>30</w:t>
      </w:r>
      <w:r>
        <w:rPr>
          <w:rFonts w:ascii="Arial" w:hAnsi="Arial" w:cs="Arial"/>
          <w:sz w:val="22"/>
          <w:szCs w:val="22"/>
        </w:rPr>
        <w:t xml:space="preserve"> dniowym okresem wypowiedzenia w przypadku:</w:t>
      </w:r>
    </w:p>
    <w:p w14:paraId="5A296C6D" w14:textId="77777777" w:rsidR="00E25381" w:rsidRDefault="00000000">
      <w:pPr>
        <w:numPr>
          <w:ilvl w:val="0"/>
          <w:numId w:val="35"/>
        </w:numPr>
        <w:spacing w:line="360" w:lineRule="auto"/>
        <w:ind w:left="284" w:hanging="426"/>
        <w:jc w:val="both"/>
        <w:rPr>
          <w:rFonts w:ascii="Arial" w:hAnsi="Arial" w:cs="Arial"/>
          <w:sz w:val="22"/>
          <w:szCs w:val="22"/>
        </w:rPr>
      </w:pPr>
      <w:r>
        <w:rPr>
          <w:rFonts w:ascii="Arial" w:hAnsi="Arial" w:cs="Arial"/>
          <w:sz w:val="22"/>
          <w:szCs w:val="22"/>
        </w:rPr>
        <w:t xml:space="preserve">gdy Wykonawca opóźnia się z realizacją Usług o więcej niż </w:t>
      </w:r>
      <w:r>
        <w:rPr>
          <w:rFonts w:ascii="Arial" w:hAnsi="Arial" w:cs="Arial"/>
          <w:sz w:val="22"/>
          <w:szCs w:val="22"/>
          <w:lang w:eastAsia="ar-SA"/>
        </w:rPr>
        <w:t>21</w:t>
      </w:r>
      <w:r>
        <w:rPr>
          <w:rFonts w:ascii="Arial" w:hAnsi="Arial" w:cs="Arial"/>
          <w:sz w:val="22"/>
          <w:szCs w:val="22"/>
        </w:rPr>
        <w:t xml:space="preserve"> dni;</w:t>
      </w:r>
    </w:p>
    <w:p w14:paraId="02317675" w14:textId="77777777" w:rsidR="00E25381" w:rsidRDefault="00000000">
      <w:pPr>
        <w:numPr>
          <w:ilvl w:val="0"/>
          <w:numId w:val="35"/>
        </w:numPr>
        <w:spacing w:line="360" w:lineRule="auto"/>
        <w:ind w:left="284" w:hanging="426"/>
        <w:jc w:val="both"/>
        <w:rPr>
          <w:rFonts w:ascii="Arial" w:hAnsi="Arial" w:cs="Arial"/>
          <w:sz w:val="22"/>
          <w:szCs w:val="22"/>
        </w:rPr>
      </w:pPr>
      <w:r>
        <w:rPr>
          <w:rFonts w:ascii="Arial" w:hAnsi="Arial" w:cs="Arial"/>
          <w:sz w:val="22"/>
          <w:szCs w:val="22"/>
        </w:rPr>
        <w:t xml:space="preserve">gdy Wykonawca co najmniej </w:t>
      </w:r>
      <w:r>
        <w:rPr>
          <w:rFonts w:ascii="Arial" w:hAnsi="Arial" w:cs="Arial"/>
          <w:iCs/>
          <w:sz w:val="22"/>
          <w:szCs w:val="22"/>
        </w:rPr>
        <w:t xml:space="preserve">dwa </w:t>
      </w:r>
      <w:r>
        <w:rPr>
          <w:rFonts w:ascii="Arial" w:hAnsi="Arial" w:cs="Arial"/>
          <w:sz w:val="22"/>
          <w:szCs w:val="22"/>
        </w:rPr>
        <w:t xml:space="preserve">razy zrealizował Usługi w sposób nienależyty lub niezgodny z Umową; </w:t>
      </w:r>
    </w:p>
    <w:p w14:paraId="3E9A0659" w14:textId="77777777" w:rsidR="00E25381" w:rsidRDefault="00000000">
      <w:pPr>
        <w:numPr>
          <w:ilvl w:val="0"/>
          <w:numId w:val="35"/>
        </w:numPr>
        <w:spacing w:line="360" w:lineRule="auto"/>
        <w:ind w:left="284" w:hanging="426"/>
        <w:jc w:val="both"/>
        <w:rPr>
          <w:rFonts w:ascii="Arial" w:hAnsi="Arial" w:cs="Arial"/>
          <w:sz w:val="22"/>
          <w:szCs w:val="22"/>
        </w:rPr>
      </w:pPr>
      <w:r>
        <w:rPr>
          <w:rFonts w:ascii="Arial" w:hAnsi="Arial" w:cs="Arial"/>
          <w:sz w:val="22"/>
          <w:szCs w:val="22"/>
        </w:rPr>
        <w:t>gdy wystąpią okoliczności, wskutek których realizacja Umowy nie leży w interesie Zamawiającego;</w:t>
      </w:r>
    </w:p>
    <w:p w14:paraId="35F265BE" w14:textId="77777777" w:rsidR="00E25381" w:rsidRDefault="00000000">
      <w:pPr>
        <w:numPr>
          <w:ilvl w:val="0"/>
          <w:numId w:val="35"/>
        </w:numPr>
        <w:spacing w:line="360" w:lineRule="auto"/>
        <w:ind w:left="284" w:hanging="426"/>
        <w:jc w:val="both"/>
        <w:rPr>
          <w:rFonts w:ascii="Arial" w:hAnsi="Arial" w:cs="Arial"/>
          <w:sz w:val="22"/>
          <w:szCs w:val="22"/>
        </w:rPr>
      </w:pPr>
      <w:r>
        <w:rPr>
          <w:rFonts w:ascii="Arial" w:hAnsi="Arial" w:cs="Arial"/>
          <w:sz w:val="22"/>
          <w:szCs w:val="22"/>
        </w:rPr>
        <w:t>w razie zajęcia majątku Wykonawcy lub majątku przy pomocy, którego Wykonawca wykonuje Usługi, przez podmioty trzecie na mocy orzeczenia właściwego organu;</w:t>
      </w:r>
    </w:p>
    <w:p w14:paraId="2F35F999" w14:textId="77777777" w:rsidR="00E25381" w:rsidRDefault="00000000">
      <w:pPr>
        <w:numPr>
          <w:ilvl w:val="0"/>
          <w:numId w:val="35"/>
        </w:numPr>
        <w:spacing w:line="360" w:lineRule="auto"/>
        <w:ind w:left="284" w:hanging="426"/>
        <w:jc w:val="both"/>
        <w:rPr>
          <w:rFonts w:ascii="Arial" w:hAnsi="Arial" w:cs="Arial"/>
          <w:i/>
          <w:sz w:val="22"/>
          <w:szCs w:val="22"/>
        </w:rPr>
      </w:pPr>
      <w:r>
        <w:rPr>
          <w:rFonts w:ascii="Arial" w:hAnsi="Arial" w:cs="Arial"/>
          <w:sz w:val="22"/>
          <w:szCs w:val="22"/>
        </w:rPr>
        <w:t xml:space="preserve">przerwania przez Wykonawcę wykonywania Usług bez uzyskania uprzedniej pisemnej zgody Zamawiającego, o ile przerwa trwa przez okres co najmniej </w:t>
      </w:r>
      <w:r>
        <w:rPr>
          <w:rFonts w:ascii="Arial" w:hAnsi="Arial" w:cs="Arial"/>
          <w:sz w:val="22"/>
          <w:szCs w:val="22"/>
          <w:lang w:eastAsia="ar-SA"/>
        </w:rPr>
        <w:t xml:space="preserve">14 </w:t>
      </w:r>
      <w:r>
        <w:rPr>
          <w:rFonts w:ascii="Arial" w:hAnsi="Arial" w:cs="Arial"/>
          <w:sz w:val="22"/>
          <w:szCs w:val="22"/>
        </w:rPr>
        <w:t>dni.</w:t>
      </w:r>
    </w:p>
    <w:p w14:paraId="44B538AD" w14:textId="77777777" w:rsidR="00E25381" w:rsidRDefault="00000000">
      <w:pPr>
        <w:numPr>
          <w:ilvl w:val="0"/>
          <w:numId w:val="34"/>
        </w:numPr>
        <w:spacing w:line="360" w:lineRule="auto"/>
        <w:ind w:left="-142" w:hanging="284"/>
        <w:jc w:val="both"/>
        <w:rPr>
          <w:rFonts w:ascii="Arial" w:hAnsi="Arial" w:cs="Arial"/>
          <w:sz w:val="22"/>
          <w:szCs w:val="22"/>
        </w:rPr>
      </w:pPr>
      <w:r>
        <w:rPr>
          <w:rFonts w:ascii="Arial" w:hAnsi="Arial" w:cs="Arial"/>
          <w:sz w:val="22"/>
          <w:szCs w:val="22"/>
        </w:rPr>
        <w:t xml:space="preserve">Wykonawca ma prawo rozwiązać umowę, za </w:t>
      </w:r>
      <w:r>
        <w:rPr>
          <w:rFonts w:ascii="Arial" w:hAnsi="Arial" w:cs="Arial"/>
          <w:sz w:val="22"/>
          <w:szCs w:val="22"/>
          <w:lang w:eastAsia="ar-SA"/>
        </w:rPr>
        <w:t>30</w:t>
      </w:r>
      <w:r>
        <w:rPr>
          <w:rFonts w:ascii="Arial" w:hAnsi="Arial" w:cs="Arial"/>
          <w:sz w:val="22"/>
          <w:szCs w:val="22"/>
        </w:rPr>
        <w:t xml:space="preserve"> dniowym okresem wypowiedzenia w sytuacji gdy:</w:t>
      </w:r>
    </w:p>
    <w:p w14:paraId="774C135F" w14:textId="77777777" w:rsidR="00E25381" w:rsidRDefault="00000000">
      <w:pPr>
        <w:pStyle w:val="Akapitzlist"/>
        <w:numPr>
          <w:ilvl w:val="0"/>
          <w:numId w:val="36"/>
        </w:numPr>
        <w:spacing w:line="360" w:lineRule="auto"/>
        <w:ind w:left="190"/>
        <w:jc w:val="both"/>
        <w:rPr>
          <w:rFonts w:ascii="Arial" w:hAnsi="Arial" w:cs="Arial"/>
          <w:sz w:val="22"/>
          <w:szCs w:val="22"/>
        </w:rPr>
      </w:pPr>
      <w:r>
        <w:rPr>
          <w:rFonts w:ascii="Arial" w:hAnsi="Arial" w:cs="Arial"/>
          <w:sz w:val="22"/>
          <w:szCs w:val="22"/>
        </w:rPr>
        <w:t>Zamawiający nie przystępuje do odbioru Usług, albo nie współdziała przy realizacji Umowy, w stopniu, który uniemożliwia wykonywanie Umowy;</w:t>
      </w:r>
    </w:p>
    <w:p w14:paraId="3C900B23" w14:textId="77777777" w:rsidR="00E25381" w:rsidRDefault="00000000">
      <w:pPr>
        <w:pStyle w:val="Akapitzlist"/>
        <w:numPr>
          <w:ilvl w:val="0"/>
          <w:numId w:val="36"/>
        </w:numPr>
        <w:spacing w:line="360" w:lineRule="auto"/>
        <w:ind w:left="190"/>
        <w:jc w:val="both"/>
        <w:rPr>
          <w:rFonts w:ascii="Arial" w:hAnsi="Arial" w:cs="Arial"/>
          <w:sz w:val="22"/>
          <w:szCs w:val="22"/>
        </w:rPr>
      </w:pPr>
      <w:r>
        <w:rPr>
          <w:rFonts w:ascii="Arial" w:hAnsi="Arial" w:cs="Arial"/>
          <w:sz w:val="22"/>
          <w:szCs w:val="22"/>
        </w:rPr>
        <w:t>Zamawiający bezzasadnie nie wypłaca w terminie Wynagrodzenia i pomimo wyznaczenia dodatkowego 14 dniowego terminu, nadal zalega z zapłatą.</w:t>
      </w:r>
    </w:p>
    <w:p w14:paraId="7D081FA5" w14:textId="77777777" w:rsidR="00E25381" w:rsidRDefault="00000000">
      <w:pPr>
        <w:numPr>
          <w:ilvl w:val="0"/>
          <w:numId w:val="34"/>
        </w:numPr>
        <w:spacing w:line="360" w:lineRule="auto"/>
        <w:ind w:left="-142" w:hanging="284"/>
        <w:jc w:val="both"/>
        <w:rPr>
          <w:rFonts w:ascii="Arial" w:hAnsi="Arial" w:cs="Arial"/>
          <w:sz w:val="22"/>
          <w:szCs w:val="22"/>
        </w:rPr>
      </w:pPr>
      <w:r>
        <w:rPr>
          <w:rFonts w:ascii="Arial" w:hAnsi="Arial" w:cs="Arial"/>
          <w:sz w:val="22"/>
          <w:szCs w:val="22"/>
        </w:rPr>
        <w:t xml:space="preserve">W przypadku wypowiedzenia umowy przez którąkolwiek ze stron, Zamawiający i Wykonawca sporządzą </w:t>
      </w:r>
      <w:r>
        <w:rPr>
          <w:rFonts w:ascii="Arial" w:hAnsi="Arial" w:cs="Arial"/>
          <w:iCs/>
          <w:sz w:val="22"/>
          <w:szCs w:val="22"/>
        </w:rPr>
        <w:t>Protokół odbioru.</w:t>
      </w:r>
      <w:r>
        <w:rPr>
          <w:rFonts w:ascii="Arial" w:hAnsi="Arial" w:cs="Arial"/>
          <w:i/>
          <w:sz w:val="22"/>
          <w:szCs w:val="22"/>
        </w:rPr>
        <w:t xml:space="preserve"> </w:t>
      </w:r>
      <w:r>
        <w:rPr>
          <w:rFonts w:ascii="Arial" w:hAnsi="Arial" w:cs="Arial"/>
          <w:sz w:val="22"/>
          <w:szCs w:val="22"/>
        </w:rPr>
        <w:t>Dokument ten będzie jedną z podstaw do rozliczenia Umowy i wypłacenia wynagrodzenia. Jednakże Wynagrodzenie będzie przysługiwało wyłącznie za prawidłowo zrealizowane Usługi.</w:t>
      </w:r>
    </w:p>
    <w:p w14:paraId="3BB2E64B" w14:textId="77777777" w:rsidR="00E25381" w:rsidRDefault="00E25381">
      <w:pPr>
        <w:spacing w:line="360" w:lineRule="auto"/>
        <w:jc w:val="both"/>
        <w:rPr>
          <w:rFonts w:ascii="Arial" w:hAnsi="Arial" w:cs="Arial"/>
          <w:sz w:val="22"/>
          <w:szCs w:val="22"/>
        </w:rPr>
      </w:pPr>
    </w:p>
    <w:p w14:paraId="59398DB5" w14:textId="77777777" w:rsidR="00E25381" w:rsidRDefault="00000000">
      <w:pPr>
        <w:pStyle w:val="Akapitzlist"/>
        <w:spacing w:line="360" w:lineRule="auto"/>
        <w:ind w:left="0"/>
        <w:jc w:val="center"/>
        <w:rPr>
          <w:rFonts w:ascii="Arial" w:hAnsi="Arial" w:cs="Arial"/>
          <w:b/>
          <w:sz w:val="22"/>
          <w:szCs w:val="22"/>
        </w:rPr>
      </w:pPr>
      <w:r>
        <w:rPr>
          <w:rFonts w:ascii="Arial" w:hAnsi="Arial" w:cs="Arial"/>
          <w:b/>
          <w:sz w:val="22"/>
          <w:szCs w:val="22"/>
        </w:rPr>
        <w:t xml:space="preserve">§ </w:t>
      </w:r>
      <w:r w:rsidR="00811DCB">
        <w:rPr>
          <w:rFonts w:ascii="Arial" w:hAnsi="Arial" w:cs="Arial"/>
          <w:b/>
          <w:sz w:val="22"/>
          <w:szCs w:val="22"/>
        </w:rPr>
        <w:t>18</w:t>
      </w:r>
    </w:p>
    <w:p w14:paraId="0FFE3704" w14:textId="77777777" w:rsidR="00E25381" w:rsidRDefault="00000000">
      <w:pPr>
        <w:spacing w:line="360" w:lineRule="auto"/>
        <w:jc w:val="center"/>
        <w:rPr>
          <w:rFonts w:ascii="Arial" w:hAnsi="Arial" w:cs="Arial"/>
          <w:b/>
          <w:sz w:val="22"/>
          <w:szCs w:val="22"/>
        </w:rPr>
      </w:pPr>
      <w:r>
        <w:rPr>
          <w:rFonts w:ascii="Arial" w:hAnsi="Arial" w:cs="Arial"/>
          <w:b/>
          <w:sz w:val="22"/>
          <w:szCs w:val="22"/>
        </w:rPr>
        <w:t>Zmiany Umowy</w:t>
      </w:r>
    </w:p>
    <w:p w14:paraId="26915B43" w14:textId="77777777" w:rsidR="00E25381" w:rsidRDefault="00000000">
      <w:pPr>
        <w:spacing w:line="360" w:lineRule="auto"/>
        <w:ind w:left="-426"/>
        <w:jc w:val="both"/>
        <w:rPr>
          <w:rFonts w:ascii="Arial" w:hAnsi="Arial" w:cs="Arial"/>
          <w:sz w:val="22"/>
          <w:szCs w:val="22"/>
        </w:rPr>
      </w:pPr>
      <w:r>
        <w:rPr>
          <w:rFonts w:ascii="Arial" w:hAnsi="Arial" w:cs="Arial"/>
          <w:sz w:val="22"/>
          <w:szCs w:val="22"/>
        </w:rPr>
        <w:t>1. Zmiany Umowy są dopuszczalne w przypadku:</w:t>
      </w:r>
    </w:p>
    <w:p w14:paraId="3166E5C5" w14:textId="77777777" w:rsidR="00E25381" w:rsidRDefault="00000000">
      <w:pPr>
        <w:pStyle w:val="Akapitzlist"/>
        <w:numPr>
          <w:ilvl w:val="1"/>
          <w:numId w:val="37"/>
        </w:numPr>
        <w:tabs>
          <w:tab w:val="clear" w:pos="786"/>
          <w:tab w:val="left" w:pos="567"/>
        </w:tabs>
        <w:spacing w:line="360" w:lineRule="auto"/>
        <w:ind w:left="284" w:hanging="426"/>
        <w:contextualSpacing w:val="0"/>
        <w:jc w:val="both"/>
        <w:rPr>
          <w:rFonts w:ascii="Arial" w:hAnsi="Arial" w:cs="Arial"/>
          <w:sz w:val="22"/>
          <w:szCs w:val="22"/>
        </w:rPr>
      </w:pPr>
      <w:r>
        <w:rPr>
          <w:rFonts w:ascii="Arial" w:hAnsi="Arial" w:cs="Arial"/>
          <w:sz w:val="22"/>
          <w:szCs w:val="22"/>
        </w:rPr>
        <w:t>zmiany są konieczne ze względu na uzasadniony interes Zamawiającego lub wystąpienie szczególnych okoliczności, których nie można było przewidzieć w chwili zawierania Umowy;</w:t>
      </w:r>
    </w:p>
    <w:p w14:paraId="53897488" w14:textId="77777777" w:rsidR="00E25381" w:rsidRDefault="00000000">
      <w:pPr>
        <w:pStyle w:val="Tekstpodstawowywcity"/>
        <w:numPr>
          <w:ilvl w:val="1"/>
          <w:numId w:val="37"/>
        </w:numPr>
        <w:tabs>
          <w:tab w:val="clear" w:pos="786"/>
          <w:tab w:val="left" w:pos="567"/>
        </w:tabs>
        <w:suppressAutoHyphens w:val="0"/>
        <w:spacing w:line="360" w:lineRule="auto"/>
        <w:ind w:left="284" w:hanging="426"/>
        <w:jc w:val="both"/>
        <w:rPr>
          <w:rFonts w:ascii="Arial" w:hAnsi="Arial" w:cs="Arial"/>
          <w:sz w:val="22"/>
          <w:szCs w:val="22"/>
        </w:rPr>
      </w:pPr>
      <w:r>
        <w:rPr>
          <w:rFonts w:ascii="Arial" w:hAnsi="Arial" w:cs="Arial"/>
          <w:sz w:val="22"/>
          <w:szCs w:val="22"/>
        </w:rPr>
        <w:t>zmiany nie są istotne w stosunku do treści zawartej Umowy zakupowej.</w:t>
      </w:r>
    </w:p>
    <w:p w14:paraId="5B486790" w14:textId="77777777" w:rsidR="00E25381" w:rsidRDefault="00E25381">
      <w:pPr>
        <w:pStyle w:val="Tekstpodstawowywcity"/>
        <w:suppressAutoHyphens w:val="0"/>
        <w:spacing w:line="360" w:lineRule="auto"/>
        <w:ind w:left="284" w:firstLine="0"/>
        <w:rPr>
          <w:rFonts w:ascii="Arial" w:hAnsi="Arial" w:cs="Arial"/>
          <w:sz w:val="22"/>
          <w:szCs w:val="22"/>
        </w:rPr>
      </w:pPr>
    </w:p>
    <w:p w14:paraId="03B9D735" w14:textId="77777777" w:rsidR="00E25381" w:rsidRDefault="00000000">
      <w:pPr>
        <w:pStyle w:val="Akapitzlist"/>
        <w:spacing w:line="360" w:lineRule="auto"/>
        <w:ind w:left="0"/>
        <w:jc w:val="center"/>
        <w:rPr>
          <w:rFonts w:ascii="Arial" w:hAnsi="Arial" w:cs="Arial"/>
          <w:b/>
          <w:sz w:val="22"/>
          <w:szCs w:val="22"/>
        </w:rPr>
      </w:pPr>
      <w:r>
        <w:rPr>
          <w:rFonts w:ascii="Arial" w:hAnsi="Arial" w:cs="Arial"/>
          <w:b/>
          <w:sz w:val="22"/>
          <w:szCs w:val="22"/>
        </w:rPr>
        <w:t xml:space="preserve">§ </w:t>
      </w:r>
      <w:r w:rsidR="00811DCB">
        <w:rPr>
          <w:rFonts w:ascii="Arial" w:hAnsi="Arial" w:cs="Arial"/>
          <w:b/>
          <w:sz w:val="22"/>
          <w:szCs w:val="22"/>
        </w:rPr>
        <w:t>19</w:t>
      </w:r>
    </w:p>
    <w:p w14:paraId="0B81C235" w14:textId="77777777" w:rsidR="00E25381" w:rsidRDefault="00000000">
      <w:pPr>
        <w:spacing w:line="360" w:lineRule="auto"/>
        <w:jc w:val="center"/>
        <w:rPr>
          <w:rFonts w:ascii="Arial" w:hAnsi="Arial" w:cs="Arial"/>
          <w:b/>
          <w:sz w:val="22"/>
          <w:szCs w:val="22"/>
        </w:rPr>
      </w:pPr>
      <w:r>
        <w:rPr>
          <w:rFonts w:ascii="Arial" w:hAnsi="Arial" w:cs="Arial"/>
          <w:b/>
          <w:sz w:val="22"/>
          <w:szCs w:val="22"/>
        </w:rPr>
        <w:t>Przedstawiciele Stron</w:t>
      </w:r>
    </w:p>
    <w:p w14:paraId="0C041657" w14:textId="77777777" w:rsidR="00E25381" w:rsidRDefault="00000000">
      <w:pPr>
        <w:numPr>
          <w:ilvl w:val="4"/>
          <w:numId w:val="38"/>
        </w:numPr>
        <w:spacing w:line="360" w:lineRule="auto"/>
        <w:ind w:left="-207"/>
        <w:jc w:val="both"/>
        <w:rPr>
          <w:rFonts w:ascii="Arial" w:hAnsi="Arial" w:cs="Arial"/>
          <w:sz w:val="22"/>
          <w:szCs w:val="22"/>
        </w:rPr>
      </w:pPr>
      <w:r>
        <w:rPr>
          <w:rFonts w:ascii="Arial" w:eastAsiaTheme="minorHAnsi" w:hAnsi="Arial" w:cs="Arial"/>
          <w:sz w:val="22"/>
          <w:szCs w:val="22"/>
          <w:lang w:eastAsia="en-US"/>
        </w:rPr>
        <w:t xml:space="preserve">Do kontaktów </w:t>
      </w:r>
      <w:r>
        <w:rPr>
          <w:rFonts w:ascii="Arial" w:hAnsi="Arial" w:cs="Arial"/>
          <w:sz w:val="22"/>
          <w:szCs w:val="22"/>
        </w:rPr>
        <w:t>z Wykonawcą podczas realizacji Umowy oraz jej koordynowania Zamawiający wyznacza następującą osobę:</w:t>
      </w:r>
    </w:p>
    <w:p w14:paraId="13D9CC18" w14:textId="77777777" w:rsidR="00E25381" w:rsidRDefault="00000000">
      <w:pPr>
        <w:spacing w:line="360" w:lineRule="auto"/>
        <w:ind w:left="-142"/>
        <w:jc w:val="both"/>
        <w:rPr>
          <w:rFonts w:ascii="Arial" w:hAnsi="Arial" w:cs="Arial"/>
          <w:sz w:val="22"/>
          <w:szCs w:val="22"/>
        </w:rPr>
      </w:pPr>
      <w:r>
        <w:rPr>
          <w:rFonts w:ascii="Arial" w:hAnsi="Arial" w:cs="Arial"/>
          <w:sz w:val="22"/>
          <w:szCs w:val="22"/>
        </w:rPr>
        <w:t>________, tel. ________, e-mail ________</w:t>
      </w:r>
    </w:p>
    <w:p w14:paraId="257768F2" w14:textId="77777777" w:rsidR="00E25381" w:rsidRDefault="00000000">
      <w:pPr>
        <w:numPr>
          <w:ilvl w:val="4"/>
          <w:numId w:val="38"/>
        </w:numPr>
        <w:spacing w:line="360" w:lineRule="auto"/>
        <w:ind w:left="-207"/>
        <w:jc w:val="both"/>
        <w:rPr>
          <w:rFonts w:ascii="Arial" w:hAnsi="Arial" w:cs="Arial"/>
          <w:sz w:val="22"/>
          <w:szCs w:val="22"/>
        </w:rPr>
      </w:pPr>
      <w:r>
        <w:rPr>
          <w:rFonts w:ascii="Arial" w:hAnsi="Arial" w:cs="Arial"/>
          <w:sz w:val="22"/>
          <w:szCs w:val="22"/>
        </w:rPr>
        <w:t>Do kontaktów z Zamawiającym podczas realizacji Umowy oraz jej koordynowania Wykonawca wyznacza następującą osobę:</w:t>
      </w:r>
    </w:p>
    <w:p w14:paraId="7101D68A" w14:textId="77777777" w:rsidR="00E25381" w:rsidRDefault="00000000">
      <w:pPr>
        <w:spacing w:line="360" w:lineRule="auto"/>
        <w:ind w:left="-142"/>
        <w:jc w:val="both"/>
        <w:rPr>
          <w:rFonts w:ascii="Arial" w:hAnsi="Arial" w:cs="Arial"/>
          <w:sz w:val="22"/>
          <w:szCs w:val="22"/>
        </w:rPr>
      </w:pPr>
      <w:r>
        <w:rPr>
          <w:rFonts w:ascii="Arial" w:hAnsi="Arial" w:cs="Arial"/>
          <w:sz w:val="22"/>
          <w:szCs w:val="22"/>
        </w:rPr>
        <w:t>________, tel. ________, e-mail ________</w:t>
      </w:r>
    </w:p>
    <w:p w14:paraId="6E906909" w14:textId="77777777" w:rsidR="00E25381" w:rsidRDefault="00000000">
      <w:pPr>
        <w:pStyle w:val="Akapitzlist"/>
        <w:numPr>
          <w:ilvl w:val="4"/>
          <w:numId w:val="38"/>
        </w:numPr>
        <w:spacing w:line="360" w:lineRule="auto"/>
        <w:ind w:left="-142" w:hanging="425"/>
        <w:jc w:val="both"/>
        <w:rPr>
          <w:rFonts w:ascii="Arial" w:hAnsi="Arial" w:cs="Arial"/>
          <w:sz w:val="22"/>
          <w:szCs w:val="22"/>
        </w:rPr>
      </w:pPr>
      <w:r>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351A76AE" w14:textId="77777777" w:rsidR="00E25381" w:rsidRDefault="00000000">
      <w:pPr>
        <w:pStyle w:val="Akapitzlist"/>
        <w:widowControl w:val="0"/>
        <w:spacing w:line="360" w:lineRule="auto"/>
        <w:ind w:left="0"/>
        <w:contextualSpacing w:val="0"/>
        <w:jc w:val="center"/>
        <w:outlineLvl w:val="0"/>
        <w:rPr>
          <w:rFonts w:ascii="Arial" w:hAnsi="Arial" w:cs="Arial"/>
          <w:b/>
          <w:sz w:val="22"/>
          <w:szCs w:val="22"/>
        </w:rPr>
      </w:pPr>
      <w:r>
        <w:rPr>
          <w:rFonts w:ascii="Arial" w:hAnsi="Arial" w:cs="Arial"/>
          <w:b/>
          <w:sz w:val="22"/>
          <w:szCs w:val="22"/>
        </w:rPr>
        <w:t>§</w:t>
      </w:r>
      <w:r w:rsidR="00DE496E">
        <w:rPr>
          <w:rFonts w:ascii="Arial" w:hAnsi="Arial" w:cs="Arial"/>
          <w:b/>
          <w:sz w:val="22"/>
          <w:szCs w:val="22"/>
        </w:rPr>
        <w:t xml:space="preserve"> </w:t>
      </w:r>
      <w:r w:rsidR="00811DCB">
        <w:rPr>
          <w:rFonts w:ascii="Arial" w:hAnsi="Arial" w:cs="Arial"/>
          <w:b/>
          <w:sz w:val="22"/>
          <w:szCs w:val="22"/>
        </w:rPr>
        <w:t>20</w:t>
      </w:r>
    </w:p>
    <w:p w14:paraId="5347C727" w14:textId="77777777" w:rsidR="00E25381" w:rsidRDefault="00000000">
      <w:pPr>
        <w:pStyle w:val="Akapitzlist"/>
        <w:widowControl w:val="0"/>
        <w:spacing w:line="360" w:lineRule="auto"/>
        <w:ind w:left="0"/>
        <w:jc w:val="center"/>
        <w:rPr>
          <w:rFonts w:ascii="Arial" w:hAnsi="Arial" w:cs="Arial"/>
          <w:b/>
          <w:sz w:val="22"/>
          <w:szCs w:val="22"/>
        </w:rPr>
      </w:pPr>
      <w:r>
        <w:rPr>
          <w:rFonts w:ascii="Arial" w:hAnsi="Arial" w:cs="Arial"/>
          <w:b/>
          <w:sz w:val="22"/>
          <w:szCs w:val="22"/>
        </w:rPr>
        <w:t>Adresy do Doręczeń</w:t>
      </w:r>
    </w:p>
    <w:p w14:paraId="03B00A20" w14:textId="77777777" w:rsidR="00E25381" w:rsidRDefault="00000000">
      <w:pPr>
        <w:widowControl w:val="0"/>
        <w:spacing w:line="360" w:lineRule="auto"/>
        <w:ind w:left="-227"/>
        <w:jc w:val="both"/>
        <w:rPr>
          <w:rFonts w:ascii="Arial" w:hAnsi="Arial" w:cs="Arial"/>
          <w:sz w:val="22"/>
          <w:szCs w:val="22"/>
        </w:rPr>
      </w:pPr>
      <w:r>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138110C5" w14:textId="77777777" w:rsidR="00E25381" w:rsidRDefault="00E25381">
      <w:pPr>
        <w:widowControl w:val="0"/>
        <w:spacing w:line="360" w:lineRule="auto"/>
        <w:ind w:left="-227"/>
        <w:jc w:val="both"/>
        <w:rPr>
          <w:rFonts w:ascii="Arial" w:hAnsi="Arial" w:cs="Arial"/>
          <w:sz w:val="22"/>
          <w:szCs w:val="22"/>
        </w:rPr>
      </w:pPr>
    </w:p>
    <w:p w14:paraId="596D104F" w14:textId="77777777" w:rsidR="00E25381" w:rsidRDefault="00000000">
      <w:pPr>
        <w:spacing w:line="360" w:lineRule="auto"/>
        <w:jc w:val="center"/>
        <w:rPr>
          <w:rFonts w:ascii="Arial" w:hAnsi="Arial" w:cs="Arial"/>
          <w:b/>
          <w:sz w:val="22"/>
          <w:szCs w:val="22"/>
        </w:rPr>
      </w:pPr>
      <w:r>
        <w:rPr>
          <w:rFonts w:ascii="Arial" w:hAnsi="Arial" w:cs="Arial"/>
          <w:b/>
          <w:sz w:val="22"/>
          <w:szCs w:val="22"/>
        </w:rPr>
        <w:t xml:space="preserve">§ </w:t>
      </w:r>
      <w:r w:rsidR="00811DCB">
        <w:rPr>
          <w:rFonts w:ascii="Arial" w:hAnsi="Arial" w:cs="Arial"/>
          <w:b/>
          <w:sz w:val="22"/>
          <w:szCs w:val="22"/>
        </w:rPr>
        <w:t>21</w:t>
      </w:r>
    </w:p>
    <w:p w14:paraId="48179020" w14:textId="77777777" w:rsidR="00E25381" w:rsidRDefault="00000000">
      <w:pPr>
        <w:spacing w:line="360" w:lineRule="auto"/>
        <w:jc w:val="center"/>
        <w:rPr>
          <w:rFonts w:ascii="Arial" w:hAnsi="Arial" w:cs="Arial"/>
          <w:b/>
          <w:sz w:val="22"/>
          <w:szCs w:val="22"/>
        </w:rPr>
      </w:pPr>
      <w:r>
        <w:rPr>
          <w:rFonts w:ascii="Arial" w:hAnsi="Arial" w:cs="Arial"/>
          <w:b/>
          <w:sz w:val="22"/>
          <w:szCs w:val="22"/>
        </w:rPr>
        <w:t>Postanowienia końcowe</w:t>
      </w:r>
    </w:p>
    <w:p w14:paraId="4B00E4E8" w14:textId="77777777" w:rsidR="00E25381" w:rsidRDefault="00000000">
      <w:pPr>
        <w:numPr>
          <w:ilvl w:val="0"/>
          <w:numId w:val="39"/>
        </w:numPr>
        <w:spacing w:line="360" w:lineRule="auto"/>
        <w:ind w:left="-142" w:hanging="357"/>
        <w:jc w:val="both"/>
        <w:rPr>
          <w:rFonts w:ascii="Arial" w:hAnsi="Arial" w:cs="Arial"/>
          <w:sz w:val="22"/>
          <w:szCs w:val="22"/>
        </w:rPr>
      </w:pPr>
      <w:r>
        <w:rPr>
          <w:rFonts w:ascii="Arial" w:hAnsi="Arial" w:cs="Arial"/>
          <w:bCs/>
          <w:sz w:val="22"/>
          <w:szCs w:val="22"/>
        </w:rPr>
        <w:t xml:space="preserve">Umowę </w:t>
      </w:r>
      <w:r>
        <w:rPr>
          <w:rFonts w:ascii="Arial" w:hAnsi="Arial" w:cs="Arial"/>
          <w:sz w:val="22"/>
          <w:szCs w:val="22"/>
        </w:rPr>
        <w:t xml:space="preserve">sporządzono w dwóch jednobrzmiących egzemplarzach, po jednym egzemplarzu dla każdej ze Stron. </w:t>
      </w:r>
      <w:r>
        <w:rPr>
          <w:rFonts w:ascii="Arial" w:hAnsi="Arial" w:cs="Arial"/>
          <w:iCs/>
          <w:sz w:val="22"/>
          <w:szCs w:val="22"/>
        </w:rPr>
        <w:t xml:space="preserve">/ Umowę sporządzono w jednym egzemplarzu, w formie elektronicznej. </w:t>
      </w:r>
      <w:r>
        <w:rPr>
          <w:rFonts w:ascii="Arial" w:hAnsi="Arial" w:cs="Arial"/>
          <w:i/>
          <w:iCs/>
          <w:sz w:val="22"/>
          <w:szCs w:val="22"/>
        </w:rPr>
        <w:t>(Należy wskazać wariant właściwy w zależności od formy w jakiej umowa zostaje zawarta.)</w:t>
      </w:r>
    </w:p>
    <w:p w14:paraId="7C5A647B" w14:textId="77777777" w:rsidR="00E25381" w:rsidRDefault="00000000">
      <w:pPr>
        <w:numPr>
          <w:ilvl w:val="0"/>
          <w:numId w:val="39"/>
        </w:numPr>
        <w:spacing w:line="360" w:lineRule="auto"/>
        <w:ind w:left="-142" w:hanging="357"/>
        <w:jc w:val="both"/>
        <w:rPr>
          <w:rFonts w:ascii="Arial" w:hAnsi="Arial" w:cs="Arial"/>
          <w:sz w:val="22"/>
          <w:szCs w:val="22"/>
        </w:rPr>
      </w:pPr>
      <w:r>
        <w:rPr>
          <w:rFonts w:ascii="Arial" w:hAnsi="Arial" w:cs="Arial"/>
          <w:sz w:val="22"/>
          <w:szCs w:val="22"/>
        </w:rPr>
        <w:t>W sprawach nieuregulowanych Umową zastosowanie mają odpowiednie przepisy Kodeksu cywilnego oraz inne powszechnie obowiązujące przepisy prawa.</w:t>
      </w:r>
    </w:p>
    <w:p w14:paraId="32CDB879" w14:textId="77777777" w:rsidR="00E25381" w:rsidRDefault="00000000">
      <w:pPr>
        <w:numPr>
          <w:ilvl w:val="0"/>
          <w:numId w:val="39"/>
        </w:numPr>
        <w:spacing w:line="360" w:lineRule="auto"/>
        <w:ind w:left="-142" w:hanging="357"/>
        <w:jc w:val="both"/>
        <w:rPr>
          <w:rFonts w:ascii="Arial" w:hAnsi="Arial" w:cs="Arial"/>
          <w:sz w:val="22"/>
          <w:szCs w:val="22"/>
        </w:rPr>
      </w:pPr>
      <w:r>
        <w:rPr>
          <w:rFonts w:ascii="Arial" w:hAnsi="Arial" w:cs="Arial"/>
          <w:sz w:val="22"/>
          <w:szCs w:val="22"/>
        </w:rPr>
        <w:t xml:space="preserve">Wszelkie zmiany i uzupełnienia Umowy, rozwiązanie Umowy oraz odstąpienie od Umowy wymagają formy pisemnej </w:t>
      </w:r>
      <w:r>
        <w:rPr>
          <w:rFonts w:ascii="Arial" w:hAnsi="Arial" w:cs="Arial"/>
          <w:iCs/>
          <w:sz w:val="22"/>
          <w:szCs w:val="22"/>
        </w:rPr>
        <w:t>albo kwalifikowanej formy elektronicznej w rozumieniu art. 78</w:t>
      </w:r>
      <w:r>
        <w:rPr>
          <w:rFonts w:ascii="Arial" w:hAnsi="Arial" w:cs="Arial"/>
          <w:iCs/>
          <w:sz w:val="22"/>
          <w:szCs w:val="22"/>
          <w:vertAlign w:val="superscript"/>
        </w:rPr>
        <w:t xml:space="preserve">1 </w:t>
      </w:r>
      <w:r>
        <w:rPr>
          <w:rFonts w:ascii="Arial" w:hAnsi="Arial" w:cs="Arial"/>
          <w:iCs/>
          <w:sz w:val="22"/>
          <w:szCs w:val="22"/>
        </w:rPr>
        <w:t xml:space="preserve">Kodeksu cywilnego, </w:t>
      </w:r>
      <w:r>
        <w:rPr>
          <w:rFonts w:ascii="Arial" w:hAnsi="Arial" w:cs="Arial"/>
          <w:sz w:val="22"/>
          <w:szCs w:val="22"/>
        </w:rPr>
        <w:t xml:space="preserve">pod rygorem nieważności. </w:t>
      </w:r>
      <w:r>
        <w:rPr>
          <w:rFonts w:ascii="Arial" w:hAnsi="Arial" w:cs="Arial"/>
          <w:iCs/>
          <w:sz w:val="22"/>
          <w:szCs w:val="22"/>
        </w:rPr>
        <w:t xml:space="preserve">W celu uniknięcia wątpliwości, Strony uznają, że oświadczenie woli złożone </w:t>
      </w:r>
      <w:r>
        <w:rPr>
          <w:rFonts w:ascii="Arial" w:hAnsi="Arial" w:cs="Arial"/>
          <w:sz w:val="22"/>
          <w:szCs w:val="22"/>
        </w:rPr>
        <w:t>w formie elektronicznej jest równoważne z oświadczeniem woli złożonym w formie pisemnej</w:t>
      </w:r>
      <w:r>
        <w:rPr>
          <w:rFonts w:ascii="Arial" w:hAnsi="Arial" w:cs="Arial"/>
          <w:iCs/>
          <w:sz w:val="22"/>
          <w:szCs w:val="22"/>
        </w:rPr>
        <w:t>, z zastrzeżeniem, że dla zawarcia aneksu w formie pisemnej albo elektronicznej konieczne jest złożenie oświadczeń woli przez Strony w tej samej formie.</w:t>
      </w:r>
    </w:p>
    <w:p w14:paraId="192AC21E" w14:textId="77777777" w:rsidR="00E25381" w:rsidRDefault="00000000">
      <w:pPr>
        <w:numPr>
          <w:ilvl w:val="0"/>
          <w:numId w:val="39"/>
        </w:numPr>
        <w:spacing w:line="360" w:lineRule="auto"/>
        <w:ind w:left="-142" w:hanging="357"/>
        <w:jc w:val="both"/>
        <w:rPr>
          <w:rStyle w:val="Odwoaniedokomentarza"/>
          <w:rFonts w:ascii="Arial" w:hAnsi="Arial" w:cs="Arial"/>
          <w:sz w:val="22"/>
          <w:szCs w:val="22"/>
        </w:rPr>
      </w:pPr>
      <w:r>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 Zakładu Linii Kolejowych w Szczecinie.</w:t>
      </w:r>
    </w:p>
    <w:p w14:paraId="1865A94E" w14:textId="77777777" w:rsidR="00E25381" w:rsidRDefault="00000000">
      <w:pPr>
        <w:numPr>
          <w:ilvl w:val="0"/>
          <w:numId w:val="39"/>
        </w:numPr>
        <w:spacing w:line="360" w:lineRule="auto"/>
        <w:ind w:left="-142" w:hanging="357"/>
        <w:jc w:val="both"/>
        <w:rPr>
          <w:rFonts w:ascii="Arial" w:hAnsi="Arial" w:cs="Arial"/>
          <w:sz w:val="22"/>
          <w:szCs w:val="22"/>
        </w:rPr>
      </w:pPr>
      <w:r>
        <w:rPr>
          <w:rFonts w:ascii="Arial" w:hAnsi="Arial" w:cs="Arial"/>
          <w:sz w:val="22"/>
          <w:szCs w:val="22"/>
        </w:rPr>
        <w:t>Integralną częścią Umowy są jej załączniki.</w:t>
      </w:r>
    </w:p>
    <w:p w14:paraId="0F1CD5DA" w14:textId="77777777" w:rsidR="00E25381" w:rsidRDefault="00E25381">
      <w:pPr>
        <w:spacing w:line="360" w:lineRule="auto"/>
        <w:rPr>
          <w:rFonts w:ascii="Arial" w:hAnsi="Arial" w:cs="Arial"/>
          <w:sz w:val="22"/>
          <w:szCs w:val="22"/>
        </w:rPr>
      </w:pPr>
    </w:p>
    <w:p w14:paraId="6044CEBB" w14:textId="77777777" w:rsidR="00E25381" w:rsidRDefault="00000000">
      <w:pPr>
        <w:spacing w:line="360" w:lineRule="auto"/>
        <w:ind w:left="-142"/>
        <w:rPr>
          <w:rFonts w:ascii="Arial" w:hAnsi="Arial" w:cs="Arial"/>
          <w:sz w:val="22"/>
          <w:szCs w:val="22"/>
          <w:u w:val="single"/>
        </w:rPr>
      </w:pPr>
      <w:bookmarkStart w:id="2" w:name="Załączniki"/>
      <w:r>
        <w:rPr>
          <w:rFonts w:ascii="Arial" w:hAnsi="Arial" w:cs="Arial"/>
          <w:sz w:val="22"/>
          <w:szCs w:val="22"/>
          <w:u w:val="single"/>
        </w:rPr>
        <w:t>Załączniki:</w:t>
      </w:r>
    </w:p>
    <w:p w14:paraId="4ABBC129" w14:textId="77777777" w:rsidR="00E25381" w:rsidRDefault="00000000">
      <w:pPr>
        <w:spacing w:line="360" w:lineRule="auto"/>
        <w:ind w:left="-142"/>
        <w:rPr>
          <w:rFonts w:ascii="Arial" w:hAnsi="Arial" w:cs="Arial"/>
          <w:sz w:val="22"/>
          <w:szCs w:val="22"/>
        </w:rPr>
      </w:pPr>
      <w:r>
        <w:rPr>
          <w:rFonts w:ascii="Arial" w:hAnsi="Arial" w:cs="Arial"/>
          <w:sz w:val="22"/>
          <w:szCs w:val="22"/>
        </w:rPr>
        <w:t xml:space="preserve">Załącznik nr 1 – </w:t>
      </w:r>
      <w:r>
        <w:rPr>
          <w:rFonts w:ascii="Arial" w:hAnsi="Arial" w:cs="Arial"/>
          <w:i/>
          <w:sz w:val="22"/>
          <w:szCs w:val="22"/>
        </w:rPr>
        <w:t xml:space="preserve">odpis z rejestru przedsiębiorców KRS/wydruk z CEIDG </w:t>
      </w:r>
      <w:r>
        <w:rPr>
          <w:rFonts w:ascii="Arial" w:hAnsi="Arial" w:cs="Arial"/>
          <w:sz w:val="22"/>
          <w:szCs w:val="22"/>
        </w:rPr>
        <w:t>Wykonawcy</w:t>
      </w:r>
    </w:p>
    <w:p w14:paraId="1FEE2AF2" w14:textId="77777777" w:rsidR="00E25381" w:rsidRDefault="00000000">
      <w:pPr>
        <w:spacing w:line="360" w:lineRule="auto"/>
        <w:ind w:left="-142"/>
        <w:rPr>
          <w:rFonts w:ascii="Arial" w:hAnsi="Arial" w:cs="Arial"/>
          <w:sz w:val="22"/>
          <w:szCs w:val="22"/>
        </w:rPr>
      </w:pPr>
      <w:r>
        <w:rPr>
          <w:rFonts w:ascii="Arial" w:hAnsi="Arial" w:cs="Arial"/>
          <w:sz w:val="22"/>
          <w:szCs w:val="22"/>
        </w:rPr>
        <w:t>Załącznik nr 2 – Specyfikacja Usług (Opis Przedmiotu Zamówienia)</w:t>
      </w:r>
    </w:p>
    <w:p w14:paraId="0EF252B8" w14:textId="77777777" w:rsidR="00E25381" w:rsidRDefault="00000000">
      <w:pPr>
        <w:spacing w:line="360" w:lineRule="auto"/>
        <w:ind w:left="-142"/>
        <w:rPr>
          <w:rFonts w:ascii="Arial" w:hAnsi="Arial" w:cs="Arial"/>
          <w:sz w:val="22"/>
          <w:szCs w:val="22"/>
        </w:rPr>
      </w:pPr>
      <w:r>
        <w:rPr>
          <w:rFonts w:ascii="Arial" w:hAnsi="Arial" w:cs="Arial"/>
          <w:sz w:val="22"/>
          <w:szCs w:val="22"/>
        </w:rPr>
        <w:t>Załącznik nr 3 – Wzór protokołu przekazania terenu wykonywania usług / zwrotne przekazanie terenu wykonywania usług</w:t>
      </w:r>
    </w:p>
    <w:p w14:paraId="015C174B" w14:textId="77777777" w:rsidR="00E25381" w:rsidRDefault="00000000">
      <w:pPr>
        <w:spacing w:line="360" w:lineRule="auto"/>
        <w:ind w:left="-142"/>
        <w:rPr>
          <w:rFonts w:ascii="Arial" w:hAnsi="Arial" w:cs="Arial"/>
          <w:sz w:val="22"/>
          <w:szCs w:val="22"/>
        </w:rPr>
      </w:pPr>
      <w:r>
        <w:rPr>
          <w:rFonts w:ascii="Arial" w:hAnsi="Arial" w:cs="Arial"/>
          <w:sz w:val="22"/>
          <w:szCs w:val="22"/>
        </w:rPr>
        <w:t xml:space="preserve">Załącznik nr 4 – Wzór protokołu odbioru końcowego </w:t>
      </w:r>
    </w:p>
    <w:p w14:paraId="44F63F6F" w14:textId="77777777" w:rsidR="00E25381" w:rsidRDefault="00000000">
      <w:pPr>
        <w:spacing w:line="360" w:lineRule="auto"/>
        <w:ind w:left="-142"/>
        <w:rPr>
          <w:rFonts w:ascii="Arial" w:hAnsi="Arial" w:cs="Arial"/>
          <w:i/>
          <w:sz w:val="22"/>
          <w:szCs w:val="22"/>
        </w:rPr>
      </w:pPr>
      <w:r>
        <w:rPr>
          <w:rFonts w:ascii="Arial" w:hAnsi="Arial" w:cs="Arial"/>
          <w:sz w:val="22"/>
          <w:szCs w:val="22"/>
        </w:rPr>
        <w:lastRenderedPageBreak/>
        <w:t>Załącznik nr 5 – Wyciąg z oferty Wykonawcy</w:t>
      </w:r>
    </w:p>
    <w:p w14:paraId="35EC5F17" w14:textId="77777777" w:rsidR="00E25381" w:rsidRDefault="00000000">
      <w:pPr>
        <w:spacing w:line="360" w:lineRule="auto"/>
        <w:ind w:left="-142"/>
        <w:rPr>
          <w:rFonts w:ascii="Arial" w:hAnsi="Arial" w:cs="Arial"/>
          <w:sz w:val="22"/>
          <w:szCs w:val="22"/>
        </w:rPr>
      </w:pPr>
      <w:r>
        <w:rPr>
          <w:rFonts w:ascii="Arial" w:hAnsi="Arial" w:cs="Arial"/>
          <w:sz w:val="22"/>
          <w:szCs w:val="22"/>
        </w:rPr>
        <w:t>Załącznik nr 6 – Oświadczenie do faktur elektronicznych</w:t>
      </w:r>
    </w:p>
    <w:p w14:paraId="4808CB86" w14:textId="77777777" w:rsidR="00E25381" w:rsidRDefault="00000000">
      <w:pPr>
        <w:spacing w:line="360" w:lineRule="auto"/>
        <w:ind w:left="-142"/>
        <w:rPr>
          <w:rFonts w:ascii="Arial" w:hAnsi="Arial" w:cs="Arial"/>
          <w:sz w:val="22"/>
          <w:szCs w:val="22"/>
        </w:rPr>
      </w:pPr>
      <w:r>
        <w:rPr>
          <w:rFonts w:ascii="Arial" w:hAnsi="Arial" w:cs="Arial"/>
          <w:sz w:val="22"/>
          <w:szCs w:val="22"/>
        </w:rPr>
        <w:t>Załącznik nr 7 – Oświadczenie Ibh-105</w:t>
      </w:r>
    </w:p>
    <w:p w14:paraId="1474A92D" w14:textId="77777777" w:rsidR="00E25381" w:rsidRDefault="00000000">
      <w:pPr>
        <w:spacing w:line="360" w:lineRule="auto"/>
        <w:ind w:left="-142"/>
        <w:rPr>
          <w:rFonts w:ascii="Arial" w:hAnsi="Arial" w:cs="Arial"/>
          <w:sz w:val="22"/>
          <w:szCs w:val="22"/>
        </w:rPr>
      </w:pPr>
      <w:r>
        <w:rPr>
          <w:rFonts w:ascii="Arial" w:hAnsi="Arial" w:cs="Arial"/>
          <w:sz w:val="22"/>
          <w:szCs w:val="22"/>
        </w:rPr>
        <w:t>Załącznik nr 8 – Oświadczenie o niepodleganiu wykluczeniu na podstawie art. 7 ust. 1 ustawy z dnia 13 kwietnia 2022 r. o szczególnych rozwiązaniach w zakresie przeciwdziałania wspieraniu agresji na Ukrainę oraz służących ochronie bezpieczeństwa narodowego (t. j. Dz. U. z 2024 r., poz. 507)</w:t>
      </w:r>
    </w:p>
    <w:p w14:paraId="5A8AE07D" w14:textId="77777777" w:rsidR="00E25381" w:rsidRDefault="00000000">
      <w:pPr>
        <w:spacing w:line="360" w:lineRule="auto"/>
        <w:ind w:left="-142"/>
        <w:rPr>
          <w:rFonts w:ascii="Arial" w:hAnsi="Arial" w:cs="Arial"/>
          <w:i/>
          <w:sz w:val="22"/>
          <w:szCs w:val="22"/>
        </w:rPr>
      </w:pPr>
      <w:r>
        <w:rPr>
          <w:rFonts w:ascii="Arial" w:hAnsi="Arial" w:cs="Arial"/>
          <w:sz w:val="22"/>
          <w:szCs w:val="22"/>
        </w:rPr>
        <w:t>Załącznik nr 9 – Potwierdzenie wniesienia zabezpieczenia należytego wykonania umowy</w:t>
      </w:r>
    </w:p>
    <w:p w14:paraId="1CD2FDA5" w14:textId="77777777" w:rsidR="00E25381" w:rsidRDefault="00E25381">
      <w:pPr>
        <w:spacing w:line="360" w:lineRule="auto"/>
        <w:ind w:left="-142"/>
        <w:jc w:val="both"/>
        <w:rPr>
          <w:rFonts w:ascii="Arial" w:hAnsi="Arial" w:cs="Arial"/>
          <w:sz w:val="22"/>
          <w:szCs w:val="22"/>
        </w:rPr>
      </w:pPr>
    </w:p>
    <w:p w14:paraId="65595B6F" w14:textId="77777777" w:rsidR="00E25381" w:rsidRDefault="00E25381">
      <w:pPr>
        <w:spacing w:line="360" w:lineRule="auto"/>
        <w:ind w:left="-142" w:hanging="1418"/>
        <w:jc w:val="both"/>
        <w:rPr>
          <w:rFonts w:ascii="Arial" w:hAnsi="Arial" w:cs="Arial"/>
          <w:color w:val="FF0000"/>
          <w:sz w:val="22"/>
          <w:szCs w:val="22"/>
        </w:rPr>
      </w:pPr>
    </w:p>
    <w:p w14:paraId="3015AFE1" w14:textId="77777777" w:rsidR="00E25381" w:rsidRDefault="00000000">
      <w:pPr>
        <w:spacing w:line="360" w:lineRule="auto"/>
        <w:ind w:left="-142"/>
        <w:jc w:val="both"/>
        <w:rPr>
          <w:rFonts w:ascii="Arial" w:hAnsi="Arial" w:cs="Arial"/>
          <w:sz w:val="22"/>
          <w:szCs w:val="22"/>
        </w:rPr>
      </w:pPr>
      <w:r>
        <w:rPr>
          <w:rFonts w:ascii="Arial" w:hAnsi="Arial" w:cs="Arial"/>
          <w:sz w:val="22"/>
          <w:szCs w:val="22"/>
        </w:rPr>
        <w:t>Za Zamawiającego:</w:t>
      </w:r>
      <w:r>
        <w:rPr>
          <w:rFonts w:ascii="Arial" w:hAnsi="Arial" w:cs="Arial"/>
          <w:spacing w:val="4000"/>
          <w:sz w:val="22"/>
          <w:szCs w:val="22"/>
        </w:rPr>
        <w:t xml:space="preserve"> </w:t>
      </w:r>
      <w:r>
        <w:rPr>
          <w:rFonts w:ascii="Arial" w:hAnsi="Arial" w:cs="Arial"/>
          <w:sz w:val="22"/>
          <w:szCs w:val="22"/>
        </w:rPr>
        <w:t>Za Wykonawcę:</w:t>
      </w:r>
    </w:p>
    <w:p w14:paraId="4B091C8F" w14:textId="77777777" w:rsidR="00E25381" w:rsidRDefault="00E25381">
      <w:pPr>
        <w:spacing w:line="360" w:lineRule="auto"/>
        <w:ind w:left="-142"/>
        <w:jc w:val="both"/>
        <w:rPr>
          <w:rFonts w:ascii="Arial" w:hAnsi="Arial" w:cs="Arial"/>
          <w:sz w:val="22"/>
          <w:szCs w:val="22"/>
        </w:rPr>
      </w:pPr>
    </w:p>
    <w:p w14:paraId="37998147" w14:textId="77777777" w:rsidR="00E25381" w:rsidRDefault="00000000">
      <w:pPr>
        <w:spacing w:line="360" w:lineRule="auto"/>
        <w:ind w:left="-142"/>
        <w:jc w:val="both"/>
        <w:rPr>
          <w:rFonts w:ascii="Arial" w:hAnsi="Arial" w:cs="Arial"/>
          <w:sz w:val="22"/>
          <w:szCs w:val="22"/>
        </w:rPr>
      </w:pPr>
      <w:r>
        <w:rPr>
          <w:rFonts w:ascii="Arial" w:hAnsi="Arial" w:cs="Arial"/>
          <w:sz w:val="22"/>
          <w:szCs w:val="22"/>
        </w:rPr>
        <w:t>________________</w:t>
      </w:r>
      <w:r>
        <w:rPr>
          <w:rFonts w:ascii="Arial" w:hAnsi="Arial" w:cs="Arial"/>
          <w:spacing w:val="4000"/>
          <w:sz w:val="22"/>
          <w:szCs w:val="22"/>
        </w:rPr>
        <w:t xml:space="preserve"> </w:t>
      </w:r>
      <w:r>
        <w:rPr>
          <w:rFonts w:ascii="Arial" w:hAnsi="Arial" w:cs="Arial"/>
          <w:sz w:val="22"/>
          <w:szCs w:val="22"/>
        </w:rPr>
        <w:t>________________</w:t>
      </w:r>
      <w:bookmarkEnd w:id="2"/>
    </w:p>
    <w:p w14:paraId="170146C7" w14:textId="77777777" w:rsidR="00E25381" w:rsidRDefault="00E25381">
      <w:pPr>
        <w:widowControl w:val="0"/>
        <w:spacing w:line="360" w:lineRule="auto"/>
        <w:ind w:left="-227"/>
        <w:rPr>
          <w:rFonts w:ascii="Arial" w:hAnsi="Arial" w:cs="Arial"/>
          <w:sz w:val="22"/>
          <w:szCs w:val="22"/>
        </w:rPr>
      </w:pPr>
    </w:p>
    <w:p w14:paraId="27050CCC" w14:textId="77777777" w:rsidR="00E25381" w:rsidRDefault="00E25381">
      <w:pPr>
        <w:widowControl w:val="0"/>
        <w:spacing w:line="360" w:lineRule="auto"/>
        <w:ind w:left="-227"/>
        <w:rPr>
          <w:rFonts w:ascii="Arial" w:hAnsi="Arial" w:cs="Arial"/>
          <w:sz w:val="22"/>
          <w:szCs w:val="22"/>
        </w:rPr>
      </w:pPr>
    </w:p>
    <w:p w14:paraId="07C8B30C" w14:textId="77777777" w:rsidR="00E25381" w:rsidRDefault="00E25381">
      <w:pPr>
        <w:widowControl w:val="0"/>
        <w:spacing w:line="360" w:lineRule="auto"/>
        <w:ind w:left="-227"/>
        <w:rPr>
          <w:rFonts w:ascii="Arial" w:hAnsi="Arial" w:cs="Arial"/>
          <w:sz w:val="22"/>
          <w:szCs w:val="22"/>
        </w:rPr>
      </w:pPr>
    </w:p>
    <w:p w14:paraId="39898B08"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CA78A2B"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26C92C6"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4A479936"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37CD7A05"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0CEDDA4"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B19D5E2"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292F423A" w14:textId="77777777" w:rsidR="00811DCB" w:rsidRDefault="00811DCB">
      <w:pPr>
        <w:spacing w:line="360" w:lineRule="auto"/>
        <w:jc w:val="both"/>
        <w:rPr>
          <w:rFonts w:ascii="Arial" w:hAnsi="Arial" w:cs="Arial"/>
          <w:b/>
          <w:sz w:val="16"/>
          <w:szCs w:val="16"/>
        </w:rPr>
      </w:pPr>
    </w:p>
    <w:p w14:paraId="150C801E" w14:textId="77777777" w:rsidR="00811DCB" w:rsidRDefault="00811DCB">
      <w:pPr>
        <w:spacing w:line="360" w:lineRule="auto"/>
        <w:jc w:val="both"/>
        <w:rPr>
          <w:rFonts w:ascii="Arial" w:hAnsi="Arial" w:cs="Arial"/>
          <w:b/>
          <w:sz w:val="16"/>
          <w:szCs w:val="16"/>
        </w:rPr>
      </w:pPr>
    </w:p>
    <w:p w14:paraId="1B9BB899" w14:textId="77777777" w:rsidR="00811DCB" w:rsidRDefault="00811DCB">
      <w:pPr>
        <w:spacing w:line="360" w:lineRule="auto"/>
        <w:jc w:val="both"/>
        <w:rPr>
          <w:rFonts w:ascii="Arial" w:hAnsi="Arial" w:cs="Arial"/>
          <w:b/>
          <w:sz w:val="16"/>
          <w:szCs w:val="16"/>
        </w:rPr>
      </w:pPr>
    </w:p>
    <w:p w14:paraId="400573D0" w14:textId="77777777" w:rsidR="00811DCB" w:rsidRDefault="00811DCB">
      <w:pPr>
        <w:spacing w:line="360" w:lineRule="auto"/>
        <w:jc w:val="both"/>
        <w:rPr>
          <w:rFonts w:ascii="Arial" w:hAnsi="Arial" w:cs="Arial"/>
          <w:b/>
          <w:sz w:val="16"/>
          <w:szCs w:val="16"/>
        </w:rPr>
      </w:pPr>
    </w:p>
    <w:p w14:paraId="2C38CF2D" w14:textId="77777777" w:rsidR="00811DCB" w:rsidRDefault="00811DCB">
      <w:pPr>
        <w:spacing w:line="360" w:lineRule="auto"/>
        <w:jc w:val="both"/>
        <w:rPr>
          <w:rFonts w:ascii="Arial" w:hAnsi="Arial" w:cs="Arial"/>
          <w:b/>
          <w:sz w:val="16"/>
          <w:szCs w:val="16"/>
        </w:rPr>
      </w:pPr>
    </w:p>
    <w:p w14:paraId="1A70B84F" w14:textId="77777777" w:rsidR="00811DCB" w:rsidRDefault="00811DCB">
      <w:pPr>
        <w:spacing w:line="360" w:lineRule="auto"/>
        <w:jc w:val="both"/>
        <w:rPr>
          <w:rFonts w:ascii="Arial" w:hAnsi="Arial" w:cs="Arial"/>
          <w:b/>
          <w:sz w:val="16"/>
          <w:szCs w:val="16"/>
        </w:rPr>
      </w:pPr>
    </w:p>
    <w:p w14:paraId="715B62B2" w14:textId="77777777" w:rsidR="00811DCB" w:rsidRDefault="00811DCB">
      <w:pPr>
        <w:spacing w:line="360" w:lineRule="auto"/>
        <w:jc w:val="both"/>
        <w:rPr>
          <w:rFonts w:ascii="Arial" w:hAnsi="Arial" w:cs="Arial"/>
          <w:b/>
          <w:sz w:val="16"/>
          <w:szCs w:val="16"/>
        </w:rPr>
      </w:pPr>
    </w:p>
    <w:p w14:paraId="59E6491D" w14:textId="77777777" w:rsidR="00811DCB" w:rsidRDefault="00811DCB">
      <w:pPr>
        <w:spacing w:line="360" w:lineRule="auto"/>
        <w:jc w:val="both"/>
        <w:rPr>
          <w:rFonts w:ascii="Arial" w:hAnsi="Arial" w:cs="Arial"/>
          <w:b/>
          <w:sz w:val="16"/>
          <w:szCs w:val="16"/>
        </w:rPr>
      </w:pPr>
    </w:p>
    <w:p w14:paraId="728FC083" w14:textId="77777777" w:rsidR="00811DCB" w:rsidRDefault="00811DCB">
      <w:pPr>
        <w:spacing w:line="360" w:lineRule="auto"/>
        <w:jc w:val="both"/>
        <w:rPr>
          <w:rFonts w:ascii="Arial" w:hAnsi="Arial" w:cs="Arial"/>
          <w:b/>
          <w:sz w:val="16"/>
          <w:szCs w:val="16"/>
        </w:rPr>
      </w:pPr>
    </w:p>
    <w:p w14:paraId="0FD95FC6" w14:textId="77777777" w:rsidR="00811DCB" w:rsidRDefault="00811DCB">
      <w:pPr>
        <w:spacing w:line="360" w:lineRule="auto"/>
        <w:jc w:val="both"/>
        <w:rPr>
          <w:rFonts w:ascii="Arial" w:hAnsi="Arial" w:cs="Arial"/>
          <w:b/>
          <w:sz w:val="16"/>
          <w:szCs w:val="16"/>
        </w:rPr>
      </w:pPr>
    </w:p>
    <w:p w14:paraId="213BDDE9" w14:textId="77777777" w:rsidR="00811DCB" w:rsidRDefault="00811DCB">
      <w:pPr>
        <w:spacing w:line="360" w:lineRule="auto"/>
        <w:jc w:val="both"/>
        <w:rPr>
          <w:rFonts w:ascii="Arial" w:hAnsi="Arial" w:cs="Arial"/>
          <w:b/>
          <w:sz w:val="16"/>
          <w:szCs w:val="16"/>
        </w:rPr>
      </w:pPr>
    </w:p>
    <w:p w14:paraId="10BD0937" w14:textId="77777777" w:rsidR="00811DCB" w:rsidRDefault="00811DCB">
      <w:pPr>
        <w:spacing w:line="360" w:lineRule="auto"/>
        <w:jc w:val="both"/>
        <w:rPr>
          <w:rFonts w:ascii="Arial" w:hAnsi="Arial" w:cs="Arial"/>
          <w:b/>
          <w:sz w:val="16"/>
          <w:szCs w:val="16"/>
        </w:rPr>
      </w:pPr>
    </w:p>
    <w:p w14:paraId="3F174717" w14:textId="77777777" w:rsidR="00811DCB" w:rsidRDefault="00811DCB">
      <w:pPr>
        <w:spacing w:line="360" w:lineRule="auto"/>
        <w:jc w:val="both"/>
        <w:rPr>
          <w:rFonts w:ascii="Arial" w:hAnsi="Arial" w:cs="Arial"/>
          <w:b/>
          <w:sz w:val="16"/>
          <w:szCs w:val="16"/>
        </w:rPr>
      </w:pPr>
    </w:p>
    <w:p w14:paraId="7B0F1B76" w14:textId="77777777" w:rsidR="00811DCB" w:rsidRDefault="00811DCB">
      <w:pPr>
        <w:spacing w:line="360" w:lineRule="auto"/>
        <w:jc w:val="both"/>
        <w:rPr>
          <w:rFonts w:ascii="Arial" w:hAnsi="Arial" w:cs="Arial"/>
          <w:b/>
          <w:sz w:val="16"/>
          <w:szCs w:val="16"/>
        </w:rPr>
      </w:pPr>
    </w:p>
    <w:p w14:paraId="0D9D8378" w14:textId="77777777" w:rsidR="00811DCB" w:rsidRDefault="00811DCB">
      <w:pPr>
        <w:spacing w:line="360" w:lineRule="auto"/>
        <w:jc w:val="both"/>
        <w:rPr>
          <w:rFonts w:ascii="Arial" w:hAnsi="Arial" w:cs="Arial"/>
          <w:b/>
          <w:sz w:val="16"/>
          <w:szCs w:val="16"/>
        </w:rPr>
      </w:pPr>
    </w:p>
    <w:p w14:paraId="6EC940F9" w14:textId="77777777" w:rsidR="00811DCB" w:rsidRDefault="00811DCB">
      <w:pPr>
        <w:spacing w:line="360" w:lineRule="auto"/>
        <w:jc w:val="both"/>
        <w:rPr>
          <w:rFonts w:ascii="Arial" w:hAnsi="Arial" w:cs="Arial"/>
          <w:b/>
          <w:sz w:val="16"/>
          <w:szCs w:val="16"/>
        </w:rPr>
      </w:pPr>
    </w:p>
    <w:p w14:paraId="39CE7B01" w14:textId="77777777" w:rsidR="00811DCB" w:rsidRDefault="00811DCB">
      <w:pPr>
        <w:spacing w:line="360" w:lineRule="auto"/>
        <w:jc w:val="both"/>
        <w:rPr>
          <w:rFonts w:ascii="Arial" w:hAnsi="Arial" w:cs="Arial"/>
          <w:b/>
          <w:sz w:val="16"/>
          <w:szCs w:val="16"/>
        </w:rPr>
      </w:pPr>
    </w:p>
    <w:p w14:paraId="4151BA97" w14:textId="77777777" w:rsidR="00811DCB" w:rsidRDefault="00811DCB">
      <w:pPr>
        <w:spacing w:line="360" w:lineRule="auto"/>
        <w:jc w:val="both"/>
        <w:rPr>
          <w:rFonts w:ascii="Arial" w:hAnsi="Arial" w:cs="Arial"/>
          <w:b/>
          <w:sz w:val="16"/>
          <w:szCs w:val="16"/>
        </w:rPr>
      </w:pPr>
    </w:p>
    <w:p w14:paraId="77701BE7" w14:textId="77777777" w:rsidR="00811DCB" w:rsidRDefault="00811DCB">
      <w:pPr>
        <w:spacing w:line="360" w:lineRule="auto"/>
        <w:jc w:val="both"/>
        <w:rPr>
          <w:rFonts w:ascii="Arial" w:hAnsi="Arial" w:cs="Arial"/>
          <w:b/>
          <w:sz w:val="16"/>
          <w:szCs w:val="16"/>
        </w:rPr>
      </w:pPr>
    </w:p>
    <w:p w14:paraId="22EB6016" w14:textId="77777777" w:rsidR="00811DCB" w:rsidRDefault="00811DCB">
      <w:pPr>
        <w:spacing w:line="360" w:lineRule="auto"/>
        <w:jc w:val="both"/>
        <w:rPr>
          <w:rFonts w:ascii="Arial" w:hAnsi="Arial" w:cs="Arial"/>
          <w:b/>
          <w:sz w:val="16"/>
          <w:szCs w:val="16"/>
        </w:rPr>
      </w:pPr>
    </w:p>
    <w:p w14:paraId="3AD1E683" w14:textId="77777777" w:rsidR="00E25381" w:rsidRDefault="00000000">
      <w:pPr>
        <w:spacing w:line="360" w:lineRule="auto"/>
        <w:jc w:val="both"/>
        <w:rPr>
          <w:rFonts w:ascii="Arial" w:hAnsi="Arial" w:cs="Arial"/>
          <w:sz w:val="22"/>
          <w:szCs w:val="22"/>
        </w:rPr>
      </w:pPr>
      <w:r>
        <w:rPr>
          <w:rFonts w:ascii="Arial" w:hAnsi="Arial" w:cs="Arial"/>
          <w:b/>
          <w:sz w:val="16"/>
          <w:szCs w:val="16"/>
        </w:rPr>
        <w:lastRenderedPageBreak/>
        <w:t xml:space="preserve">Załącznik nr 1 do Umowy nr </w:t>
      </w:r>
      <w:r>
        <w:rPr>
          <w:rFonts w:ascii="Arial" w:hAnsi="Arial" w:cs="Arial"/>
          <w:b/>
          <w:bCs/>
          <w:color w:val="000000"/>
          <w:sz w:val="16"/>
          <w:szCs w:val="16"/>
        </w:rPr>
        <w:t>…</w:t>
      </w:r>
      <w:r>
        <w:rPr>
          <w:rFonts w:ascii="Arial" w:hAnsi="Arial" w:cs="Arial"/>
          <w:b/>
          <w:sz w:val="16"/>
          <w:szCs w:val="16"/>
        </w:rPr>
        <w:t xml:space="preserve"> z dnia …</w:t>
      </w:r>
    </w:p>
    <w:p w14:paraId="2185041C" w14:textId="77777777" w:rsidR="00E25381" w:rsidRDefault="00E25381">
      <w:pPr>
        <w:spacing w:after="120" w:line="276" w:lineRule="auto"/>
        <w:ind w:left="-284"/>
        <w:jc w:val="right"/>
        <w:rPr>
          <w:rFonts w:ascii="Arial" w:hAnsi="Arial" w:cs="Arial"/>
          <w:b/>
          <w:sz w:val="16"/>
          <w:szCs w:val="16"/>
        </w:rPr>
      </w:pPr>
    </w:p>
    <w:p w14:paraId="06FB7BD2" w14:textId="77777777" w:rsidR="00E25381" w:rsidRDefault="00E25381">
      <w:pPr>
        <w:spacing w:after="120" w:line="276" w:lineRule="auto"/>
        <w:ind w:left="-284"/>
        <w:jc w:val="right"/>
        <w:rPr>
          <w:rFonts w:ascii="Arial" w:hAnsi="Arial" w:cs="Arial"/>
          <w:b/>
          <w:sz w:val="16"/>
          <w:szCs w:val="16"/>
        </w:rPr>
      </w:pPr>
    </w:p>
    <w:p w14:paraId="78C9CC00" w14:textId="77777777" w:rsidR="00E25381" w:rsidRDefault="00E25381">
      <w:pPr>
        <w:spacing w:after="120" w:line="276" w:lineRule="auto"/>
        <w:ind w:left="-284"/>
        <w:jc w:val="right"/>
        <w:rPr>
          <w:rFonts w:ascii="Arial" w:hAnsi="Arial" w:cs="Arial"/>
          <w:b/>
          <w:sz w:val="16"/>
          <w:szCs w:val="16"/>
        </w:rPr>
      </w:pPr>
    </w:p>
    <w:p w14:paraId="70A41C59" w14:textId="77777777" w:rsidR="00E25381" w:rsidRDefault="00E25381">
      <w:pPr>
        <w:spacing w:after="120" w:line="276" w:lineRule="auto"/>
        <w:ind w:left="-284"/>
        <w:jc w:val="right"/>
        <w:rPr>
          <w:rFonts w:ascii="Arial" w:hAnsi="Arial" w:cs="Arial"/>
          <w:b/>
          <w:sz w:val="16"/>
          <w:szCs w:val="16"/>
        </w:rPr>
      </w:pPr>
    </w:p>
    <w:p w14:paraId="62E08860" w14:textId="77777777" w:rsidR="00E25381" w:rsidRDefault="00E25381">
      <w:pPr>
        <w:spacing w:after="120" w:line="276" w:lineRule="auto"/>
        <w:ind w:left="-284"/>
        <w:jc w:val="right"/>
        <w:rPr>
          <w:rFonts w:ascii="Arial" w:hAnsi="Arial" w:cs="Arial"/>
          <w:b/>
          <w:sz w:val="16"/>
          <w:szCs w:val="16"/>
        </w:rPr>
      </w:pPr>
    </w:p>
    <w:p w14:paraId="5ADCC96D" w14:textId="77777777" w:rsidR="00E25381" w:rsidRDefault="00E25381">
      <w:pPr>
        <w:spacing w:after="120" w:line="276" w:lineRule="auto"/>
        <w:ind w:left="-284"/>
        <w:jc w:val="right"/>
        <w:rPr>
          <w:rFonts w:ascii="Arial" w:hAnsi="Arial" w:cs="Arial"/>
          <w:b/>
          <w:sz w:val="16"/>
          <w:szCs w:val="16"/>
        </w:rPr>
      </w:pPr>
    </w:p>
    <w:p w14:paraId="632852C8" w14:textId="77777777" w:rsidR="00E25381" w:rsidRDefault="00E25381">
      <w:pPr>
        <w:spacing w:after="120" w:line="276" w:lineRule="auto"/>
        <w:ind w:left="-284"/>
        <w:jc w:val="right"/>
        <w:rPr>
          <w:rFonts w:ascii="Arial" w:hAnsi="Arial" w:cs="Arial"/>
          <w:b/>
          <w:sz w:val="16"/>
          <w:szCs w:val="16"/>
        </w:rPr>
      </w:pPr>
    </w:p>
    <w:p w14:paraId="1CFCA9FC" w14:textId="77777777" w:rsidR="00E25381" w:rsidRDefault="00E25381">
      <w:pPr>
        <w:spacing w:after="120" w:line="276" w:lineRule="auto"/>
        <w:ind w:left="-284"/>
        <w:jc w:val="right"/>
        <w:rPr>
          <w:rFonts w:ascii="Arial" w:hAnsi="Arial" w:cs="Arial"/>
          <w:b/>
          <w:sz w:val="16"/>
          <w:szCs w:val="16"/>
        </w:rPr>
      </w:pPr>
    </w:p>
    <w:p w14:paraId="2411EE88" w14:textId="77777777" w:rsidR="00E25381" w:rsidRDefault="00E25381">
      <w:pPr>
        <w:spacing w:after="120" w:line="276" w:lineRule="auto"/>
        <w:ind w:left="-284"/>
        <w:jc w:val="right"/>
        <w:rPr>
          <w:rFonts w:ascii="Arial" w:hAnsi="Arial" w:cs="Arial"/>
          <w:b/>
          <w:sz w:val="16"/>
          <w:szCs w:val="16"/>
        </w:rPr>
      </w:pPr>
    </w:p>
    <w:p w14:paraId="5EF8A3E8" w14:textId="77777777" w:rsidR="00E25381" w:rsidRDefault="00E25381">
      <w:pPr>
        <w:spacing w:after="120" w:line="276" w:lineRule="auto"/>
        <w:ind w:left="-284"/>
        <w:jc w:val="right"/>
        <w:rPr>
          <w:rFonts w:ascii="Arial" w:hAnsi="Arial" w:cs="Arial"/>
          <w:b/>
          <w:sz w:val="16"/>
          <w:szCs w:val="16"/>
        </w:rPr>
      </w:pPr>
    </w:p>
    <w:p w14:paraId="03B4E695" w14:textId="77777777" w:rsidR="00E25381" w:rsidRDefault="00E25381">
      <w:pPr>
        <w:spacing w:after="120" w:line="276" w:lineRule="auto"/>
        <w:ind w:left="-284"/>
        <w:jc w:val="right"/>
        <w:rPr>
          <w:rFonts w:ascii="Arial" w:hAnsi="Arial" w:cs="Arial"/>
          <w:b/>
          <w:sz w:val="16"/>
          <w:szCs w:val="16"/>
        </w:rPr>
      </w:pPr>
    </w:p>
    <w:p w14:paraId="4DFE99CD" w14:textId="77777777" w:rsidR="00E25381" w:rsidRDefault="00E25381">
      <w:pPr>
        <w:spacing w:after="120" w:line="276" w:lineRule="auto"/>
        <w:ind w:left="-284"/>
        <w:jc w:val="right"/>
        <w:rPr>
          <w:rFonts w:ascii="Arial" w:hAnsi="Arial" w:cs="Arial"/>
          <w:b/>
          <w:sz w:val="16"/>
          <w:szCs w:val="16"/>
        </w:rPr>
      </w:pPr>
    </w:p>
    <w:p w14:paraId="3B5F25BD" w14:textId="77777777" w:rsidR="00E25381" w:rsidRDefault="00E25381">
      <w:pPr>
        <w:spacing w:after="120" w:line="276" w:lineRule="auto"/>
        <w:ind w:left="-284"/>
        <w:jc w:val="right"/>
        <w:rPr>
          <w:rFonts w:ascii="Arial" w:hAnsi="Arial" w:cs="Arial"/>
          <w:b/>
          <w:sz w:val="16"/>
          <w:szCs w:val="16"/>
        </w:rPr>
      </w:pPr>
    </w:p>
    <w:p w14:paraId="4C379C73" w14:textId="77777777" w:rsidR="00E25381" w:rsidRDefault="00E25381">
      <w:pPr>
        <w:spacing w:after="120" w:line="276" w:lineRule="auto"/>
        <w:ind w:left="-284"/>
        <w:jc w:val="right"/>
        <w:rPr>
          <w:rFonts w:ascii="Arial" w:hAnsi="Arial" w:cs="Arial"/>
          <w:b/>
          <w:sz w:val="16"/>
          <w:szCs w:val="16"/>
        </w:rPr>
      </w:pPr>
    </w:p>
    <w:p w14:paraId="0C79CAFC" w14:textId="77777777" w:rsidR="00E25381" w:rsidRDefault="00000000">
      <w:pPr>
        <w:ind w:left="-142"/>
        <w:jc w:val="center"/>
        <w:rPr>
          <w:rFonts w:ascii="Arial" w:hAnsi="Arial" w:cs="Arial"/>
          <w:b/>
          <w:sz w:val="32"/>
          <w:szCs w:val="32"/>
        </w:rPr>
      </w:pPr>
      <w:r>
        <w:rPr>
          <w:rFonts w:ascii="Arial" w:hAnsi="Arial" w:cs="Arial"/>
          <w:b/>
          <w:sz w:val="32"/>
          <w:szCs w:val="32"/>
        </w:rPr>
        <w:t>ODPIS Z REJESTRU PRZEDSIĘBIORCÓW KRS /</w:t>
      </w:r>
    </w:p>
    <w:p w14:paraId="376CEBE8" w14:textId="77777777" w:rsidR="00E25381" w:rsidRDefault="00000000">
      <w:pPr>
        <w:ind w:left="-142"/>
        <w:jc w:val="center"/>
        <w:rPr>
          <w:rFonts w:ascii="Arial" w:hAnsi="Arial" w:cs="Arial"/>
          <w:b/>
          <w:sz w:val="32"/>
          <w:szCs w:val="32"/>
        </w:rPr>
      </w:pPr>
      <w:r>
        <w:rPr>
          <w:rFonts w:ascii="Arial" w:hAnsi="Arial" w:cs="Arial"/>
          <w:b/>
          <w:sz w:val="32"/>
          <w:szCs w:val="32"/>
        </w:rPr>
        <w:t>WYDRUK Z CEIDG WYKONAWCY</w:t>
      </w:r>
    </w:p>
    <w:p w14:paraId="68A2EC42" w14:textId="77777777" w:rsidR="00E25381" w:rsidRDefault="00E25381">
      <w:pPr>
        <w:spacing w:line="276" w:lineRule="auto"/>
        <w:ind w:left="-142"/>
        <w:jc w:val="center"/>
        <w:rPr>
          <w:rFonts w:ascii="Arial" w:hAnsi="Arial" w:cs="Arial"/>
          <w:b/>
          <w:sz w:val="32"/>
          <w:szCs w:val="32"/>
        </w:rPr>
      </w:pPr>
    </w:p>
    <w:p w14:paraId="4D4E9D08"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5BEB1BD0"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596E795"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93F23FB"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365440C1"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59450D85"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49248640"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193F2469"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26649DD9"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D084F2B"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42D20D72"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0F5AACC1"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24A20F87"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83A7658"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5DB1908"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15C4CE7"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CFF23A3"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3072FCE"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25C1DAF6"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18F9E324"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458B9267" w14:textId="77777777" w:rsidR="00E25381" w:rsidRDefault="00E25381">
      <w:pPr>
        <w:spacing w:line="276" w:lineRule="auto"/>
        <w:rPr>
          <w:rFonts w:ascii="Arial" w:hAnsi="Arial" w:cs="Arial"/>
          <w:b/>
          <w:sz w:val="16"/>
          <w:szCs w:val="16"/>
        </w:rPr>
      </w:pPr>
    </w:p>
    <w:p w14:paraId="167C4759" w14:textId="77777777" w:rsidR="00E25381" w:rsidRDefault="00000000">
      <w:pPr>
        <w:spacing w:line="276" w:lineRule="auto"/>
        <w:rPr>
          <w:rFonts w:ascii="Arial" w:hAnsi="Arial" w:cs="Arial"/>
          <w:b/>
          <w:sz w:val="16"/>
          <w:szCs w:val="16"/>
        </w:rPr>
      </w:pPr>
      <w:r>
        <w:rPr>
          <w:rFonts w:ascii="Arial" w:hAnsi="Arial" w:cs="Arial"/>
          <w:b/>
          <w:sz w:val="16"/>
          <w:szCs w:val="16"/>
        </w:rPr>
        <w:lastRenderedPageBreak/>
        <w:t xml:space="preserve">Załącznik nr 2 do Umowy nr </w:t>
      </w:r>
      <w:r>
        <w:rPr>
          <w:rFonts w:ascii="Arial" w:hAnsi="Arial" w:cs="Arial"/>
          <w:b/>
          <w:bCs/>
          <w:color w:val="000000"/>
          <w:sz w:val="16"/>
          <w:szCs w:val="16"/>
        </w:rPr>
        <w:t>…</w:t>
      </w:r>
      <w:r>
        <w:rPr>
          <w:rFonts w:ascii="Arial" w:hAnsi="Arial" w:cs="Arial"/>
          <w:b/>
          <w:sz w:val="16"/>
          <w:szCs w:val="16"/>
        </w:rPr>
        <w:t xml:space="preserve"> z dnia …</w:t>
      </w:r>
    </w:p>
    <w:p w14:paraId="38C9D136" w14:textId="77777777" w:rsidR="00E25381" w:rsidRDefault="00E25381">
      <w:pPr>
        <w:spacing w:after="120" w:line="276" w:lineRule="auto"/>
        <w:ind w:left="-284"/>
        <w:jc w:val="right"/>
        <w:rPr>
          <w:rFonts w:ascii="Arial" w:hAnsi="Arial" w:cs="Arial"/>
          <w:b/>
          <w:sz w:val="16"/>
          <w:szCs w:val="16"/>
        </w:rPr>
      </w:pPr>
    </w:p>
    <w:p w14:paraId="316BE114" w14:textId="77777777" w:rsidR="00E25381" w:rsidRDefault="00E25381">
      <w:pPr>
        <w:spacing w:after="120" w:line="276" w:lineRule="auto"/>
        <w:ind w:left="-284"/>
        <w:jc w:val="right"/>
        <w:rPr>
          <w:rFonts w:ascii="Arial" w:hAnsi="Arial" w:cs="Arial"/>
          <w:b/>
          <w:sz w:val="16"/>
          <w:szCs w:val="16"/>
        </w:rPr>
      </w:pPr>
    </w:p>
    <w:p w14:paraId="12A69BA7" w14:textId="77777777" w:rsidR="00E25381" w:rsidRDefault="00E25381">
      <w:pPr>
        <w:spacing w:after="120" w:line="276" w:lineRule="auto"/>
        <w:ind w:left="-284"/>
        <w:jc w:val="right"/>
        <w:rPr>
          <w:rFonts w:ascii="Arial" w:hAnsi="Arial" w:cs="Arial"/>
          <w:b/>
          <w:sz w:val="16"/>
          <w:szCs w:val="16"/>
        </w:rPr>
      </w:pPr>
    </w:p>
    <w:p w14:paraId="1CAE11EA" w14:textId="77777777" w:rsidR="00E25381" w:rsidRDefault="00E25381">
      <w:pPr>
        <w:spacing w:after="120" w:line="276" w:lineRule="auto"/>
        <w:ind w:left="-284"/>
        <w:jc w:val="right"/>
        <w:rPr>
          <w:rFonts w:ascii="Arial" w:hAnsi="Arial" w:cs="Arial"/>
          <w:b/>
          <w:sz w:val="16"/>
          <w:szCs w:val="16"/>
        </w:rPr>
      </w:pPr>
    </w:p>
    <w:p w14:paraId="5CF1F2FB" w14:textId="77777777" w:rsidR="00E25381" w:rsidRDefault="00E25381">
      <w:pPr>
        <w:spacing w:after="120" w:line="276" w:lineRule="auto"/>
        <w:ind w:left="-284"/>
        <w:jc w:val="right"/>
        <w:rPr>
          <w:rFonts w:ascii="Arial" w:hAnsi="Arial" w:cs="Arial"/>
          <w:b/>
          <w:sz w:val="16"/>
          <w:szCs w:val="16"/>
        </w:rPr>
      </w:pPr>
    </w:p>
    <w:p w14:paraId="49037122" w14:textId="77777777" w:rsidR="00E25381" w:rsidRDefault="00E25381">
      <w:pPr>
        <w:spacing w:after="120" w:line="276" w:lineRule="auto"/>
        <w:ind w:left="-284"/>
        <w:jc w:val="right"/>
        <w:rPr>
          <w:rFonts w:ascii="Arial" w:hAnsi="Arial" w:cs="Arial"/>
          <w:b/>
          <w:sz w:val="16"/>
          <w:szCs w:val="16"/>
        </w:rPr>
      </w:pPr>
    </w:p>
    <w:p w14:paraId="2417F90C" w14:textId="77777777" w:rsidR="00E25381" w:rsidRDefault="00E25381">
      <w:pPr>
        <w:spacing w:after="120" w:line="276" w:lineRule="auto"/>
        <w:ind w:left="-284"/>
        <w:jc w:val="right"/>
        <w:rPr>
          <w:rFonts w:ascii="Arial" w:hAnsi="Arial" w:cs="Arial"/>
          <w:b/>
          <w:sz w:val="16"/>
          <w:szCs w:val="16"/>
        </w:rPr>
      </w:pPr>
    </w:p>
    <w:p w14:paraId="46BA1714" w14:textId="77777777" w:rsidR="00E25381" w:rsidRDefault="00E25381">
      <w:pPr>
        <w:spacing w:after="120" w:line="276" w:lineRule="auto"/>
        <w:ind w:left="-284"/>
        <w:jc w:val="right"/>
        <w:rPr>
          <w:rFonts w:ascii="Arial" w:hAnsi="Arial" w:cs="Arial"/>
          <w:b/>
          <w:sz w:val="16"/>
          <w:szCs w:val="16"/>
        </w:rPr>
      </w:pPr>
    </w:p>
    <w:p w14:paraId="6C142C4F" w14:textId="77777777" w:rsidR="00E25381" w:rsidRDefault="00E25381">
      <w:pPr>
        <w:spacing w:after="120" w:line="276" w:lineRule="auto"/>
        <w:ind w:left="-284"/>
        <w:jc w:val="right"/>
        <w:rPr>
          <w:rFonts w:ascii="Arial" w:hAnsi="Arial" w:cs="Arial"/>
          <w:b/>
          <w:sz w:val="16"/>
          <w:szCs w:val="16"/>
        </w:rPr>
      </w:pPr>
    </w:p>
    <w:p w14:paraId="5CF4CEEE" w14:textId="77777777" w:rsidR="00E25381" w:rsidRDefault="00E25381">
      <w:pPr>
        <w:spacing w:after="120" w:line="276" w:lineRule="auto"/>
        <w:ind w:left="-284"/>
        <w:jc w:val="center"/>
        <w:rPr>
          <w:rFonts w:ascii="Arial" w:hAnsi="Arial" w:cs="Arial"/>
          <w:b/>
          <w:sz w:val="32"/>
          <w:szCs w:val="32"/>
        </w:rPr>
      </w:pPr>
    </w:p>
    <w:p w14:paraId="36B36098" w14:textId="77777777" w:rsidR="00E25381" w:rsidRDefault="00E25381">
      <w:pPr>
        <w:spacing w:after="120" w:line="276" w:lineRule="auto"/>
        <w:ind w:left="-284"/>
        <w:jc w:val="center"/>
        <w:rPr>
          <w:rFonts w:ascii="Arial" w:hAnsi="Arial" w:cs="Arial"/>
          <w:b/>
          <w:sz w:val="32"/>
          <w:szCs w:val="32"/>
        </w:rPr>
      </w:pPr>
    </w:p>
    <w:p w14:paraId="1A8D82C9" w14:textId="77777777" w:rsidR="00E25381" w:rsidRDefault="00000000">
      <w:pPr>
        <w:spacing w:line="276" w:lineRule="auto"/>
        <w:ind w:left="-284"/>
        <w:jc w:val="center"/>
        <w:rPr>
          <w:rFonts w:ascii="Arial" w:hAnsi="Arial" w:cs="Arial"/>
          <w:b/>
          <w:sz w:val="32"/>
          <w:szCs w:val="32"/>
        </w:rPr>
      </w:pPr>
      <w:r>
        <w:rPr>
          <w:rFonts w:ascii="Arial" w:hAnsi="Arial" w:cs="Arial"/>
          <w:b/>
          <w:sz w:val="32"/>
          <w:szCs w:val="32"/>
        </w:rPr>
        <w:t xml:space="preserve"> </w:t>
      </w:r>
    </w:p>
    <w:p w14:paraId="41DF0B26" w14:textId="77777777" w:rsidR="00E25381" w:rsidRDefault="00000000">
      <w:pPr>
        <w:ind w:left="-284"/>
        <w:jc w:val="center"/>
        <w:rPr>
          <w:rFonts w:ascii="Arial" w:hAnsi="Arial" w:cs="Arial"/>
          <w:b/>
          <w:sz w:val="32"/>
          <w:szCs w:val="32"/>
        </w:rPr>
      </w:pPr>
      <w:r>
        <w:rPr>
          <w:rFonts w:ascii="Arial" w:hAnsi="Arial" w:cs="Arial"/>
          <w:b/>
          <w:sz w:val="32"/>
          <w:szCs w:val="32"/>
        </w:rPr>
        <w:t xml:space="preserve">SPECYFIKACJA USŁUG </w:t>
      </w:r>
    </w:p>
    <w:p w14:paraId="24BB7823" w14:textId="77777777" w:rsidR="00E25381" w:rsidRDefault="00000000">
      <w:pPr>
        <w:ind w:left="-284"/>
        <w:jc w:val="center"/>
        <w:rPr>
          <w:rFonts w:ascii="Arial" w:hAnsi="Arial" w:cs="Arial"/>
          <w:b/>
          <w:sz w:val="32"/>
          <w:szCs w:val="32"/>
        </w:rPr>
      </w:pPr>
      <w:r>
        <w:rPr>
          <w:rFonts w:ascii="Arial" w:hAnsi="Arial" w:cs="Arial"/>
          <w:b/>
          <w:sz w:val="32"/>
          <w:szCs w:val="32"/>
        </w:rPr>
        <w:t>(OPIS PRZEDMIOTU ZAMÓWIENIA)</w:t>
      </w:r>
    </w:p>
    <w:p w14:paraId="46FCAD8E"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69B0E6E"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58576BD"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4C291643"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5F47EDDE"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57D3C35"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107B9FF0"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1B37621"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0CC7B5D2"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496E711"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0C2B76B5"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A75B712"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10FD2C05"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5B8E86AB"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05D13992"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469A5BA6"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2ABABF54"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594AD30E"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268F9C40"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E6A06C2"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4923390"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27D11B84"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1C1968B4" w14:textId="77777777" w:rsidR="00E25381" w:rsidRDefault="00E25381">
      <w:pPr>
        <w:spacing w:line="276" w:lineRule="auto"/>
        <w:rPr>
          <w:rFonts w:ascii="Arial" w:hAnsi="Arial" w:cs="Arial"/>
          <w:b/>
          <w:sz w:val="16"/>
          <w:szCs w:val="16"/>
        </w:rPr>
      </w:pPr>
    </w:p>
    <w:p w14:paraId="15D27B63" w14:textId="77777777" w:rsidR="00E25381" w:rsidRDefault="00000000">
      <w:pPr>
        <w:spacing w:line="276" w:lineRule="auto"/>
        <w:rPr>
          <w:rFonts w:ascii="Arial" w:hAnsi="Arial" w:cs="Arial"/>
          <w:b/>
          <w:sz w:val="16"/>
          <w:szCs w:val="16"/>
        </w:rPr>
      </w:pPr>
      <w:r>
        <w:rPr>
          <w:rFonts w:ascii="Arial" w:hAnsi="Arial" w:cs="Arial"/>
          <w:b/>
          <w:sz w:val="16"/>
          <w:szCs w:val="16"/>
        </w:rPr>
        <w:lastRenderedPageBreak/>
        <w:t xml:space="preserve">Załącznik nr 3 do Umowy nr </w:t>
      </w:r>
      <w:r>
        <w:rPr>
          <w:rFonts w:ascii="Arial" w:hAnsi="Arial" w:cs="Arial"/>
          <w:b/>
          <w:bCs/>
          <w:color w:val="000000"/>
          <w:sz w:val="16"/>
          <w:szCs w:val="16"/>
        </w:rPr>
        <w:t>…</w:t>
      </w:r>
      <w:r>
        <w:rPr>
          <w:rFonts w:ascii="Arial" w:hAnsi="Arial" w:cs="Arial"/>
          <w:b/>
          <w:sz w:val="16"/>
          <w:szCs w:val="16"/>
        </w:rPr>
        <w:t xml:space="preserve"> z dnia …</w:t>
      </w:r>
    </w:p>
    <w:p w14:paraId="46D44F12"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59EA31AA" w14:textId="77777777" w:rsidR="00E25381" w:rsidRDefault="00000000">
      <w:pPr>
        <w:jc w:val="center"/>
        <w:rPr>
          <w:rFonts w:ascii="Arial" w:hAnsi="Arial" w:cs="Arial"/>
          <w:b/>
          <w:bCs/>
          <w:sz w:val="22"/>
          <w:szCs w:val="22"/>
        </w:rPr>
      </w:pPr>
      <w:r>
        <w:rPr>
          <w:rFonts w:ascii="Arial" w:hAnsi="Arial" w:cs="Arial"/>
          <w:b/>
          <w:bCs/>
          <w:sz w:val="22"/>
          <w:szCs w:val="22"/>
        </w:rPr>
        <w:t>PROTOKÓŁ</w:t>
      </w:r>
    </w:p>
    <w:p w14:paraId="08803595" w14:textId="77777777" w:rsidR="00E25381" w:rsidRDefault="00000000">
      <w:pPr>
        <w:jc w:val="center"/>
        <w:rPr>
          <w:rFonts w:ascii="Arial" w:hAnsi="Arial" w:cs="Arial"/>
          <w:b/>
          <w:bCs/>
          <w:sz w:val="22"/>
          <w:szCs w:val="22"/>
        </w:rPr>
      </w:pPr>
      <w:r>
        <w:rPr>
          <w:rFonts w:ascii="Arial" w:hAnsi="Arial" w:cs="Arial"/>
          <w:b/>
          <w:bCs/>
          <w:sz w:val="22"/>
          <w:szCs w:val="22"/>
        </w:rPr>
        <w:t xml:space="preserve">PRZEKAZANIA TERENU WYKONYWANIA USŁUG/ZWROTNE PRZEKAZANIE TERENU WYKONYWANIA USŁUG REALIZOWANYCH NA PODSTAWIE </w:t>
      </w:r>
    </w:p>
    <w:p w14:paraId="39943B0B" w14:textId="77777777" w:rsidR="00E25381" w:rsidRDefault="00000000">
      <w:pPr>
        <w:jc w:val="center"/>
        <w:rPr>
          <w:rFonts w:ascii="Arial" w:hAnsi="Arial" w:cs="Arial"/>
          <w:b/>
          <w:bCs/>
          <w:sz w:val="22"/>
          <w:szCs w:val="22"/>
        </w:rPr>
      </w:pPr>
      <w:r>
        <w:rPr>
          <w:rFonts w:ascii="Arial" w:hAnsi="Arial" w:cs="Arial"/>
          <w:b/>
          <w:bCs/>
          <w:sz w:val="22"/>
          <w:szCs w:val="22"/>
        </w:rPr>
        <w:t xml:space="preserve">UMOWY NR </w:t>
      </w:r>
      <w:r>
        <w:rPr>
          <w:rFonts w:ascii="Arial" w:hAnsi="Arial" w:cs="Arial"/>
          <w:b/>
          <w:sz w:val="22"/>
          <w:szCs w:val="22"/>
        </w:rPr>
        <w:t xml:space="preserve">………………Z </w:t>
      </w:r>
      <w:r>
        <w:rPr>
          <w:rFonts w:ascii="Arial" w:hAnsi="Arial" w:cs="Arial"/>
          <w:b/>
          <w:bCs/>
          <w:sz w:val="22"/>
          <w:szCs w:val="22"/>
        </w:rPr>
        <w:t>DNIA</w:t>
      </w:r>
      <w:r>
        <w:rPr>
          <w:rFonts w:ascii="Arial" w:hAnsi="Arial" w:cs="Arial"/>
          <w:b/>
          <w:sz w:val="22"/>
          <w:szCs w:val="22"/>
        </w:rPr>
        <w:t>……………R</w:t>
      </w:r>
    </w:p>
    <w:p w14:paraId="06A9EB64" w14:textId="77777777" w:rsidR="00E25381" w:rsidRDefault="00E25381">
      <w:pPr>
        <w:spacing w:after="120"/>
        <w:jc w:val="center"/>
        <w:rPr>
          <w:rFonts w:ascii="Arial" w:hAnsi="Arial" w:cs="Arial"/>
          <w:bCs/>
          <w:sz w:val="10"/>
          <w:szCs w:val="10"/>
        </w:rPr>
      </w:pPr>
    </w:p>
    <w:p w14:paraId="3FB81F5D" w14:textId="77777777" w:rsidR="00E25381" w:rsidRDefault="00000000">
      <w:pPr>
        <w:spacing w:after="80"/>
        <w:jc w:val="both"/>
        <w:rPr>
          <w:rFonts w:ascii="Arial" w:hAnsi="Arial" w:cs="Arial"/>
          <w:bCs/>
          <w:sz w:val="22"/>
          <w:szCs w:val="22"/>
        </w:rPr>
      </w:pPr>
      <w:r>
        <w:rPr>
          <w:rFonts w:ascii="Arial" w:hAnsi="Arial" w:cs="Arial"/>
          <w:bCs/>
          <w:sz w:val="22"/>
          <w:szCs w:val="22"/>
        </w:rPr>
        <w:t>Nazwa i lokalizacja obiektu:……………………………………………………………………………</w:t>
      </w:r>
    </w:p>
    <w:p w14:paraId="159809EE" w14:textId="77777777" w:rsidR="00E25381" w:rsidRDefault="00000000">
      <w:pPr>
        <w:spacing w:after="120"/>
        <w:ind w:right="-143"/>
        <w:jc w:val="both"/>
        <w:rPr>
          <w:rFonts w:ascii="Arial" w:hAnsi="Arial" w:cs="Arial"/>
          <w:sz w:val="22"/>
          <w:szCs w:val="22"/>
          <w:lang w:eastAsia="ar-SA"/>
        </w:rPr>
      </w:pPr>
      <w:r>
        <w:rPr>
          <w:rFonts w:ascii="Arial" w:hAnsi="Arial" w:cs="Arial"/>
          <w:sz w:val="22"/>
          <w:szCs w:val="22"/>
          <w:lang w:eastAsia="ar-SA"/>
        </w:rPr>
        <w:t>……………………………………………………………………………………………………………</w:t>
      </w:r>
    </w:p>
    <w:p w14:paraId="04C1AC75" w14:textId="77777777" w:rsidR="00E25381" w:rsidRDefault="00000000">
      <w:pPr>
        <w:spacing w:after="120"/>
        <w:jc w:val="both"/>
        <w:rPr>
          <w:rFonts w:ascii="Arial" w:hAnsi="Arial" w:cs="Arial"/>
          <w:bCs/>
          <w:sz w:val="22"/>
          <w:szCs w:val="22"/>
        </w:rPr>
      </w:pPr>
      <w:r>
        <w:rPr>
          <w:rFonts w:ascii="Arial" w:hAnsi="Arial" w:cs="Arial"/>
          <w:bCs/>
          <w:sz w:val="22"/>
          <w:szCs w:val="22"/>
        </w:rPr>
        <w:t xml:space="preserve">spisany dnia </w:t>
      </w:r>
      <w:r>
        <w:rPr>
          <w:rFonts w:ascii="Arial" w:hAnsi="Arial" w:cs="Arial"/>
          <w:sz w:val="22"/>
          <w:szCs w:val="22"/>
          <w:lang w:eastAsia="ar-SA"/>
        </w:rPr>
        <w:t>…………………………….</w:t>
      </w:r>
    </w:p>
    <w:p w14:paraId="1501B270" w14:textId="77777777" w:rsidR="00E25381" w:rsidRDefault="00000000">
      <w:pPr>
        <w:spacing w:after="120"/>
        <w:jc w:val="both"/>
        <w:rPr>
          <w:rFonts w:ascii="Arial" w:hAnsi="Arial" w:cs="Arial"/>
          <w:bCs/>
          <w:sz w:val="22"/>
          <w:szCs w:val="22"/>
        </w:rPr>
      </w:pPr>
      <w:r>
        <w:rPr>
          <w:rFonts w:ascii="Arial" w:hAnsi="Arial" w:cs="Arial"/>
          <w:b/>
          <w:bCs/>
          <w:sz w:val="22"/>
          <w:szCs w:val="22"/>
        </w:rPr>
        <w:t>CZĘŚĆ I. Obecni przy przekazaniu:</w:t>
      </w:r>
    </w:p>
    <w:p w14:paraId="7D27336C" w14:textId="77777777" w:rsidR="00E25381" w:rsidRDefault="00000000">
      <w:pPr>
        <w:spacing w:after="120"/>
        <w:jc w:val="both"/>
        <w:rPr>
          <w:rFonts w:ascii="Arial" w:hAnsi="Arial" w:cs="Arial"/>
          <w:bCs/>
          <w:sz w:val="22"/>
          <w:szCs w:val="22"/>
        </w:rPr>
      </w:pPr>
      <w:r>
        <w:rPr>
          <w:rFonts w:ascii="Arial" w:hAnsi="Arial" w:cs="Arial"/>
          <w:bCs/>
          <w:sz w:val="22"/>
          <w:szCs w:val="22"/>
        </w:rPr>
        <w:t>Przedstawiciele Zamawiającego:</w:t>
      </w:r>
    </w:p>
    <w:p w14:paraId="63ECB40A" w14:textId="77777777" w:rsidR="00E25381" w:rsidRDefault="00000000">
      <w:pPr>
        <w:spacing w:after="120"/>
        <w:jc w:val="both"/>
        <w:rPr>
          <w:rFonts w:ascii="Arial" w:hAnsi="Arial" w:cs="Arial"/>
          <w:bCs/>
          <w:sz w:val="22"/>
          <w:szCs w:val="22"/>
        </w:rPr>
      </w:pPr>
      <w:r>
        <w:rPr>
          <w:rFonts w:ascii="Arial" w:hAnsi="Arial" w:cs="Arial"/>
          <w:bCs/>
          <w:sz w:val="22"/>
          <w:szCs w:val="22"/>
        </w:rPr>
        <w:t>Przewodniczący: …………………………………</w:t>
      </w:r>
    </w:p>
    <w:p w14:paraId="0AC3BC94" w14:textId="77777777" w:rsidR="00E25381" w:rsidRDefault="00000000">
      <w:pPr>
        <w:numPr>
          <w:ilvl w:val="0"/>
          <w:numId w:val="40"/>
        </w:numPr>
        <w:spacing w:after="120"/>
        <w:ind w:left="426" w:hanging="426"/>
        <w:contextualSpacing/>
        <w:jc w:val="both"/>
        <w:rPr>
          <w:rFonts w:ascii="Arial" w:eastAsia="Calibri" w:hAnsi="Arial" w:cs="Arial"/>
          <w:b/>
          <w:sz w:val="10"/>
          <w:szCs w:val="10"/>
        </w:rPr>
      </w:pPr>
      <w:r>
        <w:rPr>
          <w:rFonts w:ascii="Arial" w:hAnsi="Arial" w:cs="Arial"/>
          <w:sz w:val="22"/>
          <w:szCs w:val="22"/>
        </w:rPr>
        <w:t>………………………………………………...</w:t>
      </w:r>
    </w:p>
    <w:p w14:paraId="12261E2F" w14:textId="77777777" w:rsidR="00E25381" w:rsidRDefault="00E25381">
      <w:pPr>
        <w:spacing w:after="120"/>
        <w:ind w:left="426"/>
        <w:contextualSpacing/>
        <w:jc w:val="both"/>
        <w:rPr>
          <w:rFonts w:ascii="Arial" w:eastAsia="Calibri" w:hAnsi="Arial" w:cs="Arial"/>
          <w:b/>
          <w:sz w:val="10"/>
          <w:szCs w:val="10"/>
        </w:rPr>
      </w:pPr>
    </w:p>
    <w:p w14:paraId="5B60AF30" w14:textId="77777777" w:rsidR="00E25381" w:rsidRDefault="00000000">
      <w:pPr>
        <w:spacing w:after="120"/>
        <w:jc w:val="both"/>
        <w:rPr>
          <w:rFonts w:ascii="Arial" w:hAnsi="Arial" w:cs="Arial"/>
          <w:bCs/>
          <w:sz w:val="22"/>
          <w:szCs w:val="22"/>
        </w:rPr>
      </w:pPr>
      <w:r>
        <w:rPr>
          <w:rFonts w:ascii="Arial" w:hAnsi="Arial" w:cs="Arial"/>
          <w:bCs/>
          <w:sz w:val="22"/>
          <w:szCs w:val="22"/>
        </w:rPr>
        <w:t>Przedstawiciele Wykonawcy:</w:t>
      </w:r>
    </w:p>
    <w:p w14:paraId="272DB488" w14:textId="77777777" w:rsidR="00E25381" w:rsidRDefault="00000000">
      <w:pPr>
        <w:numPr>
          <w:ilvl w:val="0"/>
          <w:numId w:val="41"/>
        </w:numPr>
        <w:spacing w:after="120"/>
        <w:ind w:left="426" w:hanging="426"/>
        <w:contextualSpacing/>
        <w:jc w:val="both"/>
        <w:rPr>
          <w:rFonts w:ascii="Arial" w:eastAsia="Calibri" w:hAnsi="Arial" w:cs="Arial"/>
          <w:b/>
          <w:sz w:val="10"/>
          <w:szCs w:val="10"/>
        </w:rPr>
      </w:pPr>
      <w:r>
        <w:rPr>
          <w:rFonts w:ascii="Arial" w:hAnsi="Arial" w:cs="Arial"/>
          <w:sz w:val="22"/>
          <w:szCs w:val="22"/>
        </w:rPr>
        <w:t>………………………………………………...</w:t>
      </w:r>
    </w:p>
    <w:p w14:paraId="1F73950F" w14:textId="77777777" w:rsidR="00E25381" w:rsidRDefault="00E25381">
      <w:pPr>
        <w:spacing w:after="120"/>
        <w:jc w:val="both"/>
        <w:rPr>
          <w:rFonts w:ascii="Arial" w:hAnsi="Arial" w:cs="Arial"/>
          <w:bCs/>
          <w:sz w:val="22"/>
          <w:szCs w:val="22"/>
        </w:rPr>
      </w:pPr>
    </w:p>
    <w:p w14:paraId="302A1726" w14:textId="77777777" w:rsidR="00E25381" w:rsidRDefault="00000000">
      <w:pPr>
        <w:spacing w:after="120"/>
        <w:jc w:val="both"/>
        <w:rPr>
          <w:rFonts w:ascii="Arial" w:hAnsi="Arial" w:cs="Arial"/>
          <w:bCs/>
          <w:sz w:val="22"/>
          <w:szCs w:val="22"/>
        </w:rPr>
      </w:pPr>
      <w:r>
        <w:rPr>
          <w:rFonts w:ascii="Arial" w:hAnsi="Arial" w:cs="Arial"/>
          <w:bCs/>
          <w:sz w:val="22"/>
          <w:szCs w:val="22"/>
        </w:rPr>
        <w:t xml:space="preserve">Inni uczestnicy odbioru: </w:t>
      </w:r>
    </w:p>
    <w:p w14:paraId="59C6D735" w14:textId="77777777" w:rsidR="00E25381" w:rsidRDefault="00000000">
      <w:pPr>
        <w:numPr>
          <w:ilvl w:val="0"/>
          <w:numId w:val="42"/>
        </w:numPr>
        <w:spacing w:after="120"/>
        <w:ind w:left="426" w:hanging="426"/>
        <w:contextualSpacing/>
        <w:jc w:val="both"/>
        <w:rPr>
          <w:rFonts w:ascii="Arial" w:eastAsia="Calibri" w:hAnsi="Arial" w:cs="Arial"/>
          <w:b/>
          <w:sz w:val="10"/>
          <w:szCs w:val="10"/>
        </w:rPr>
      </w:pPr>
      <w:r>
        <w:rPr>
          <w:rFonts w:ascii="Arial" w:hAnsi="Arial" w:cs="Arial"/>
          <w:sz w:val="22"/>
          <w:szCs w:val="22"/>
        </w:rPr>
        <w:t>………………………………………………..</w:t>
      </w:r>
    </w:p>
    <w:p w14:paraId="3C3AF441" w14:textId="77777777" w:rsidR="00E25381" w:rsidRDefault="00000000">
      <w:pPr>
        <w:numPr>
          <w:ilvl w:val="0"/>
          <w:numId w:val="42"/>
        </w:numPr>
        <w:spacing w:after="120"/>
        <w:ind w:left="426" w:hanging="426"/>
        <w:contextualSpacing/>
        <w:jc w:val="both"/>
        <w:rPr>
          <w:rFonts w:ascii="Arial" w:eastAsia="Calibri" w:hAnsi="Arial" w:cs="Arial"/>
          <w:b/>
          <w:sz w:val="10"/>
          <w:szCs w:val="10"/>
        </w:rPr>
      </w:pPr>
      <w:r>
        <w:rPr>
          <w:rFonts w:ascii="Arial" w:hAnsi="Arial" w:cs="Arial"/>
          <w:sz w:val="22"/>
          <w:szCs w:val="22"/>
        </w:rPr>
        <w:t>………………………………………………..</w:t>
      </w:r>
    </w:p>
    <w:p w14:paraId="3CB93FF3" w14:textId="77777777" w:rsidR="00E25381" w:rsidRDefault="00E25381">
      <w:pPr>
        <w:spacing w:after="120"/>
        <w:jc w:val="both"/>
        <w:rPr>
          <w:rFonts w:ascii="Arial" w:hAnsi="Arial" w:cs="Arial"/>
          <w:b/>
          <w:bCs/>
          <w:sz w:val="22"/>
          <w:szCs w:val="22"/>
        </w:rPr>
      </w:pPr>
    </w:p>
    <w:p w14:paraId="29D71B0E" w14:textId="77777777" w:rsidR="00E25381" w:rsidRDefault="00000000">
      <w:pPr>
        <w:spacing w:after="120"/>
        <w:jc w:val="both"/>
        <w:rPr>
          <w:rFonts w:ascii="Arial" w:hAnsi="Arial" w:cs="Arial"/>
          <w:b/>
          <w:bCs/>
          <w:sz w:val="22"/>
          <w:szCs w:val="22"/>
        </w:rPr>
      </w:pPr>
      <w:r>
        <w:rPr>
          <w:rFonts w:ascii="Arial" w:hAnsi="Arial" w:cs="Arial"/>
          <w:b/>
          <w:bCs/>
          <w:sz w:val="22"/>
          <w:szCs w:val="22"/>
        </w:rPr>
        <w:t>CZĘŚĆ II.</w:t>
      </w:r>
      <w:r>
        <w:rPr>
          <w:rFonts w:ascii="Arial" w:hAnsi="Arial" w:cs="Arial"/>
          <w:bCs/>
          <w:sz w:val="22"/>
          <w:szCs w:val="22"/>
        </w:rPr>
        <w:t xml:space="preserve"> </w:t>
      </w:r>
      <w:r>
        <w:rPr>
          <w:rFonts w:ascii="Arial" w:hAnsi="Arial" w:cs="Arial"/>
          <w:b/>
          <w:bCs/>
          <w:sz w:val="22"/>
          <w:szCs w:val="22"/>
        </w:rPr>
        <w:t>Określenie przedmiotu przekazania:</w:t>
      </w:r>
    </w:p>
    <w:p w14:paraId="3C35B064" w14:textId="77777777" w:rsidR="00E25381" w:rsidRDefault="00000000">
      <w:pPr>
        <w:spacing w:after="120"/>
        <w:jc w:val="both"/>
        <w:rPr>
          <w:rFonts w:ascii="Arial" w:hAnsi="Arial" w:cs="Arial"/>
          <w:sz w:val="22"/>
          <w:szCs w:val="22"/>
          <w:lang w:eastAsia="ar-SA"/>
        </w:rPr>
      </w:pPr>
      <w:r>
        <w:rPr>
          <w:rFonts w:ascii="Arial" w:hAnsi="Arial" w:cs="Arial"/>
          <w:sz w:val="22"/>
          <w:szCs w:val="22"/>
          <w:lang w:eastAsia="ar-SA"/>
        </w:rPr>
        <w:t>……………………………………………………………………………………………………………</w:t>
      </w:r>
    </w:p>
    <w:p w14:paraId="72BCD107" w14:textId="77777777" w:rsidR="00E25381" w:rsidRDefault="00000000">
      <w:pPr>
        <w:spacing w:after="120"/>
        <w:jc w:val="both"/>
        <w:rPr>
          <w:rFonts w:ascii="Arial" w:hAnsi="Arial" w:cs="Arial"/>
          <w:bCs/>
          <w:sz w:val="22"/>
          <w:szCs w:val="22"/>
        </w:rPr>
      </w:pPr>
      <w:r>
        <w:rPr>
          <w:rFonts w:ascii="Arial" w:hAnsi="Arial" w:cs="Arial"/>
          <w:bCs/>
          <w:sz w:val="22"/>
          <w:szCs w:val="22"/>
        </w:rPr>
        <w:t xml:space="preserve">Termin rozpoczęcia usług:  </w:t>
      </w:r>
      <w:r>
        <w:rPr>
          <w:rFonts w:ascii="Arial" w:eastAsia="Lucida Sans Unicode" w:hAnsi="Arial" w:cs="Arial"/>
          <w:color w:val="000000"/>
          <w:sz w:val="22"/>
          <w:szCs w:val="22"/>
        </w:rPr>
        <w:t>…………………………………………………………………………...</w:t>
      </w:r>
    </w:p>
    <w:p w14:paraId="50ABFE8A" w14:textId="77777777" w:rsidR="00E25381" w:rsidRDefault="00000000">
      <w:pPr>
        <w:spacing w:after="120"/>
        <w:jc w:val="both"/>
        <w:rPr>
          <w:rFonts w:ascii="Arial" w:hAnsi="Arial" w:cs="Arial"/>
          <w:bCs/>
          <w:sz w:val="22"/>
          <w:szCs w:val="22"/>
        </w:rPr>
      </w:pPr>
      <w:r>
        <w:rPr>
          <w:rFonts w:ascii="Arial" w:hAnsi="Arial" w:cs="Arial"/>
          <w:bCs/>
          <w:sz w:val="22"/>
          <w:szCs w:val="22"/>
        </w:rPr>
        <w:t xml:space="preserve">Termin zakończenia usług: </w:t>
      </w:r>
      <w:r>
        <w:rPr>
          <w:rFonts w:ascii="Arial" w:eastAsia="Lucida Sans Unicode" w:hAnsi="Arial" w:cs="Arial"/>
          <w:color w:val="000000"/>
          <w:sz w:val="22"/>
          <w:szCs w:val="22"/>
        </w:rPr>
        <w:t>……………………………………………………………………………</w:t>
      </w:r>
    </w:p>
    <w:p w14:paraId="7150DDDB" w14:textId="77777777" w:rsidR="00E25381" w:rsidRDefault="00E25381">
      <w:pPr>
        <w:spacing w:after="120"/>
        <w:jc w:val="both"/>
        <w:rPr>
          <w:rFonts w:ascii="Arial" w:hAnsi="Arial" w:cs="Arial"/>
          <w:b/>
          <w:bCs/>
          <w:sz w:val="22"/>
          <w:szCs w:val="22"/>
        </w:rPr>
      </w:pPr>
    </w:p>
    <w:p w14:paraId="465BFFB6" w14:textId="77777777" w:rsidR="00E25381" w:rsidRDefault="00000000">
      <w:pPr>
        <w:spacing w:after="120"/>
        <w:jc w:val="both"/>
        <w:rPr>
          <w:rFonts w:ascii="Arial" w:hAnsi="Arial" w:cs="Arial"/>
          <w:bCs/>
          <w:sz w:val="22"/>
          <w:szCs w:val="22"/>
        </w:rPr>
      </w:pPr>
      <w:r>
        <w:rPr>
          <w:rFonts w:ascii="Arial" w:hAnsi="Arial" w:cs="Arial"/>
          <w:b/>
          <w:bCs/>
          <w:sz w:val="22"/>
          <w:szCs w:val="22"/>
        </w:rPr>
        <w:t>CZĘŚĆ III. Inne wnioski i postanowienia:</w:t>
      </w:r>
    </w:p>
    <w:p w14:paraId="526DCB59" w14:textId="77777777" w:rsidR="00E25381" w:rsidRDefault="00000000">
      <w:pPr>
        <w:spacing w:after="240"/>
        <w:jc w:val="both"/>
        <w:rPr>
          <w:rFonts w:ascii="Arial" w:hAnsi="Arial" w:cs="Arial"/>
          <w:bCs/>
          <w:sz w:val="22"/>
          <w:szCs w:val="22"/>
        </w:rPr>
      </w:pPr>
      <w:r>
        <w:rPr>
          <w:rFonts w:ascii="Arial" w:eastAsia="Lucida Sans Unicode" w:hAnsi="Arial" w:cs="Arial"/>
          <w:color w:val="000000"/>
          <w:sz w:val="22"/>
          <w:szCs w:val="22"/>
        </w:rPr>
        <w:t>……………………………………………………………………………………………………………</w:t>
      </w:r>
    </w:p>
    <w:p w14:paraId="591EF431" w14:textId="77777777" w:rsidR="00E25381" w:rsidRDefault="00000000">
      <w:pPr>
        <w:spacing w:after="120"/>
        <w:jc w:val="both"/>
        <w:rPr>
          <w:rFonts w:ascii="Arial" w:hAnsi="Arial" w:cs="Arial"/>
          <w:b/>
          <w:bCs/>
          <w:sz w:val="22"/>
          <w:szCs w:val="22"/>
        </w:rPr>
      </w:pPr>
      <w:r>
        <w:rPr>
          <w:rFonts w:ascii="Arial" w:hAnsi="Arial" w:cs="Arial"/>
          <w:b/>
          <w:bCs/>
          <w:sz w:val="22"/>
          <w:szCs w:val="22"/>
        </w:rPr>
        <w:t>Na tym protokół zakończono i podpisano:</w:t>
      </w:r>
    </w:p>
    <w:p w14:paraId="138AD3FF" w14:textId="77777777" w:rsidR="00E25381" w:rsidRDefault="00000000">
      <w:pPr>
        <w:spacing w:after="120"/>
        <w:jc w:val="both"/>
        <w:rPr>
          <w:rFonts w:ascii="Arial" w:hAnsi="Arial" w:cs="Arial"/>
          <w:bCs/>
          <w:sz w:val="22"/>
          <w:szCs w:val="22"/>
        </w:rPr>
      </w:pPr>
      <w:r>
        <w:rPr>
          <w:rFonts w:ascii="Arial" w:hAnsi="Arial" w:cs="Arial"/>
          <w:bCs/>
          <w:sz w:val="22"/>
          <w:szCs w:val="22"/>
        </w:rPr>
        <w:t>Przedstawiciele Zamawiającego:</w:t>
      </w:r>
    </w:p>
    <w:p w14:paraId="4FF38918" w14:textId="77777777" w:rsidR="00E25381" w:rsidRDefault="00000000">
      <w:pPr>
        <w:spacing w:after="120"/>
        <w:jc w:val="both"/>
        <w:rPr>
          <w:rFonts w:ascii="Arial" w:hAnsi="Arial" w:cs="Arial"/>
          <w:bCs/>
          <w:sz w:val="22"/>
          <w:szCs w:val="22"/>
        </w:rPr>
      </w:pPr>
      <w:r>
        <w:rPr>
          <w:rFonts w:ascii="Arial" w:hAnsi="Arial" w:cs="Arial"/>
          <w:bCs/>
          <w:sz w:val="22"/>
          <w:szCs w:val="22"/>
        </w:rPr>
        <w:t>Przewodniczący: ……………………………………………………………………………………….</w:t>
      </w:r>
    </w:p>
    <w:p w14:paraId="4CDF450B" w14:textId="77777777" w:rsidR="00E25381" w:rsidRDefault="00000000">
      <w:pPr>
        <w:spacing w:after="120"/>
        <w:jc w:val="both"/>
        <w:rPr>
          <w:rFonts w:ascii="Arial" w:hAnsi="Arial" w:cs="Arial"/>
          <w:sz w:val="22"/>
          <w:szCs w:val="22"/>
        </w:rPr>
      </w:pPr>
      <w:r>
        <w:rPr>
          <w:rFonts w:ascii="Arial" w:hAnsi="Arial" w:cs="Arial"/>
          <w:bCs/>
          <w:sz w:val="22"/>
          <w:szCs w:val="22"/>
        </w:rPr>
        <w:t>Przedstawiciele Wykonawcy:</w:t>
      </w:r>
      <w:r>
        <w:rPr>
          <w:rFonts w:ascii="Arial" w:hAnsi="Arial" w:cs="Arial"/>
          <w:sz w:val="22"/>
          <w:szCs w:val="22"/>
        </w:rPr>
        <w:t xml:space="preserve"> </w:t>
      </w:r>
    </w:p>
    <w:p w14:paraId="2C68A358" w14:textId="77777777" w:rsidR="00E25381" w:rsidRDefault="00000000">
      <w:pPr>
        <w:spacing w:after="120"/>
        <w:jc w:val="both"/>
        <w:rPr>
          <w:rFonts w:ascii="Arial" w:hAnsi="Arial" w:cs="Arial"/>
          <w:bCs/>
          <w:sz w:val="22"/>
          <w:szCs w:val="22"/>
        </w:rPr>
      </w:pPr>
      <w:r>
        <w:rPr>
          <w:rFonts w:ascii="Arial" w:hAnsi="Arial" w:cs="Arial"/>
          <w:sz w:val="22"/>
          <w:szCs w:val="22"/>
        </w:rPr>
        <w:t>………………………………………………………………………………………..............................</w:t>
      </w:r>
    </w:p>
    <w:p w14:paraId="454F3378" w14:textId="77777777" w:rsidR="00E25381" w:rsidRDefault="00000000">
      <w:pPr>
        <w:spacing w:after="120"/>
        <w:jc w:val="both"/>
        <w:rPr>
          <w:rFonts w:ascii="Arial" w:hAnsi="Arial" w:cs="Arial"/>
          <w:sz w:val="22"/>
          <w:szCs w:val="22"/>
        </w:rPr>
      </w:pPr>
      <w:r>
        <w:rPr>
          <w:rFonts w:ascii="Arial" w:hAnsi="Arial" w:cs="Arial"/>
          <w:bCs/>
          <w:sz w:val="22"/>
          <w:szCs w:val="22"/>
        </w:rPr>
        <w:t>Inni uczestnicy:</w:t>
      </w:r>
      <w:r>
        <w:rPr>
          <w:rFonts w:ascii="Arial" w:hAnsi="Arial" w:cs="Arial"/>
          <w:sz w:val="22"/>
          <w:szCs w:val="22"/>
        </w:rPr>
        <w:t xml:space="preserve"> </w:t>
      </w:r>
    </w:p>
    <w:p w14:paraId="0A766DE5" w14:textId="77777777" w:rsidR="00E25381" w:rsidRDefault="00000000">
      <w:pPr>
        <w:spacing w:after="120"/>
        <w:jc w:val="both"/>
        <w:rPr>
          <w:rFonts w:ascii="Arial" w:hAnsi="Arial" w:cs="Arial"/>
          <w:sz w:val="22"/>
          <w:szCs w:val="22"/>
        </w:rPr>
      </w:pPr>
      <w:r>
        <w:rPr>
          <w:rFonts w:ascii="Arial" w:hAnsi="Arial" w:cs="Arial"/>
          <w:sz w:val="22"/>
          <w:szCs w:val="22"/>
        </w:rPr>
        <w:t>1. …………………………………………………………………………………………………………..</w:t>
      </w:r>
    </w:p>
    <w:p w14:paraId="7C62A1DC" w14:textId="77777777" w:rsidR="00E25381" w:rsidRDefault="00000000">
      <w:pPr>
        <w:spacing w:after="120"/>
        <w:jc w:val="both"/>
        <w:rPr>
          <w:rFonts w:ascii="Arial" w:hAnsi="Arial" w:cs="Arial"/>
          <w:sz w:val="22"/>
          <w:szCs w:val="22"/>
        </w:rPr>
      </w:pPr>
      <w:r>
        <w:rPr>
          <w:rFonts w:ascii="Arial" w:hAnsi="Arial" w:cs="Arial"/>
          <w:sz w:val="22"/>
          <w:szCs w:val="22"/>
        </w:rPr>
        <w:t>Rozdzielnik: ………………………………………………………………………………………………</w:t>
      </w:r>
      <w:r>
        <w:rPr>
          <w:rFonts w:ascii="Arial" w:eastAsia="Calibri" w:hAnsi="Arial" w:cs="Arial"/>
          <w:b/>
          <w:bCs/>
          <w:color w:val="000000"/>
          <w:spacing w:val="-3"/>
        </w:rPr>
        <w:t xml:space="preserve">     </w:t>
      </w:r>
    </w:p>
    <w:p w14:paraId="6EE8738C"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6A5C129"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FF0331C"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3CE5A49F" w14:textId="77777777" w:rsidR="00E25381" w:rsidRDefault="00E25381">
      <w:pPr>
        <w:spacing w:line="276" w:lineRule="auto"/>
        <w:rPr>
          <w:rFonts w:ascii="Arial" w:hAnsi="Arial" w:cs="Arial"/>
          <w:b/>
          <w:sz w:val="16"/>
          <w:szCs w:val="16"/>
        </w:rPr>
      </w:pPr>
    </w:p>
    <w:p w14:paraId="50E92D85" w14:textId="77777777" w:rsidR="00E25381" w:rsidRDefault="00E25381">
      <w:pPr>
        <w:spacing w:line="276" w:lineRule="auto"/>
        <w:rPr>
          <w:rFonts w:ascii="Arial" w:hAnsi="Arial" w:cs="Arial"/>
          <w:b/>
          <w:sz w:val="16"/>
          <w:szCs w:val="16"/>
        </w:rPr>
      </w:pPr>
    </w:p>
    <w:p w14:paraId="1C842547" w14:textId="77777777" w:rsidR="00E25381" w:rsidRDefault="00000000">
      <w:pPr>
        <w:spacing w:line="276" w:lineRule="auto"/>
        <w:rPr>
          <w:rFonts w:ascii="Arial" w:hAnsi="Arial" w:cs="Arial"/>
          <w:b/>
          <w:sz w:val="16"/>
          <w:szCs w:val="16"/>
        </w:rPr>
      </w:pPr>
      <w:r>
        <w:rPr>
          <w:rFonts w:ascii="Arial" w:hAnsi="Arial" w:cs="Arial"/>
          <w:b/>
          <w:sz w:val="16"/>
          <w:szCs w:val="16"/>
        </w:rPr>
        <w:lastRenderedPageBreak/>
        <w:t xml:space="preserve">Załącznik nr 4 do Umowy nr </w:t>
      </w:r>
      <w:r>
        <w:rPr>
          <w:rFonts w:ascii="Arial" w:hAnsi="Arial" w:cs="Arial"/>
          <w:b/>
          <w:bCs/>
          <w:color w:val="000000"/>
          <w:sz w:val="16"/>
          <w:szCs w:val="16"/>
        </w:rPr>
        <w:t>…</w:t>
      </w:r>
      <w:r>
        <w:rPr>
          <w:rFonts w:ascii="Arial" w:hAnsi="Arial" w:cs="Arial"/>
          <w:b/>
          <w:sz w:val="16"/>
          <w:szCs w:val="16"/>
        </w:rPr>
        <w:t xml:space="preserve"> z dnia …</w:t>
      </w:r>
    </w:p>
    <w:p w14:paraId="1496E618"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C05DD43" w14:textId="77777777" w:rsidR="00E25381" w:rsidRDefault="00000000">
      <w:pPr>
        <w:jc w:val="center"/>
        <w:rPr>
          <w:rFonts w:ascii="Arial" w:hAnsi="Arial" w:cs="Arial"/>
          <w:b/>
          <w:sz w:val="22"/>
        </w:rPr>
      </w:pPr>
      <w:r>
        <w:rPr>
          <w:rFonts w:ascii="Arial" w:hAnsi="Arial" w:cs="Arial"/>
          <w:b/>
          <w:sz w:val="22"/>
        </w:rPr>
        <w:t>Protokół odbioru ostatecznego wykonania usługi</w:t>
      </w:r>
    </w:p>
    <w:p w14:paraId="08065C8A" w14:textId="77777777" w:rsidR="00E25381" w:rsidRDefault="00000000">
      <w:pPr>
        <w:jc w:val="both"/>
        <w:rPr>
          <w:rFonts w:ascii="Arial" w:hAnsi="Arial" w:cs="Arial"/>
          <w:b/>
          <w:sz w:val="18"/>
          <w:szCs w:val="16"/>
        </w:rPr>
      </w:pPr>
      <w:r>
        <w:rPr>
          <w:rFonts w:ascii="Arial" w:hAnsi="Arial" w:cs="Arial"/>
          <w:b/>
          <w:sz w:val="22"/>
        </w:rPr>
        <w:t xml:space="preserve"> </w:t>
      </w:r>
    </w:p>
    <w:p w14:paraId="7718BDB9" w14:textId="77777777" w:rsidR="00E25381" w:rsidRDefault="00E25381">
      <w:pPr>
        <w:spacing w:line="360" w:lineRule="auto"/>
        <w:jc w:val="both"/>
        <w:rPr>
          <w:rFonts w:ascii="Arial" w:hAnsi="Arial" w:cs="Arial"/>
          <w:sz w:val="22"/>
        </w:rPr>
      </w:pPr>
    </w:p>
    <w:p w14:paraId="0B3346C4" w14:textId="77777777" w:rsidR="00E25381" w:rsidRDefault="00000000">
      <w:pPr>
        <w:spacing w:line="480" w:lineRule="auto"/>
        <w:jc w:val="both"/>
        <w:rPr>
          <w:rFonts w:ascii="Arial" w:hAnsi="Arial" w:cs="Arial"/>
          <w:sz w:val="22"/>
        </w:rPr>
      </w:pPr>
      <w:r>
        <w:rPr>
          <w:rFonts w:ascii="Arial" w:hAnsi="Arial" w:cs="Arial"/>
          <w:sz w:val="22"/>
        </w:rPr>
        <w:t>Dotyczy ……………………………………………………………………………………………………………</w:t>
      </w:r>
    </w:p>
    <w:p w14:paraId="492E77B0" w14:textId="77777777" w:rsidR="00E25381" w:rsidRDefault="00000000">
      <w:pPr>
        <w:spacing w:line="480" w:lineRule="auto"/>
        <w:jc w:val="both"/>
        <w:rPr>
          <w:rFonts w:ascii="Arial" w:hAnsi="Arial" w:cs="Arial"/>
          <w:sz w:val="22"/>
        </w:rPr>
      </w:pPr>
      <w:r>
        <w:rPr>
          <w:rFonts w:ascii="Arial" w:hAnsi="Arial" w:cs="Arial"/>
          <w:sz w:val="22"/>
        </w:rPr>
        <w:t>…………………………………………………………………………………………………………….…………………………………………………………………………………………………………...</w:t>
      </w:r>
    </w:p>
    <w:p w14:paraId="16B27468" w14:textId="77777777" w:rsidR="00E25381" w:rsidRDefault="00000000">
      <w:pPr>
        <w:spacing w:after="240" w:line="360" w:lineRule="auto"/>
        <w:jc w:val="both"/>
        <w:rPr>
          <w:rFonts w:ascii="Arial" w:hAnsi="Arial" w:cs="Arial"/>
          <w:sz w:val="22"/>
        </w:rPr>
      </w:pPr>
      <w:r>
        <w:rPr>
          <w:rFonts w:ascii="Arial" w:hAnsi="Arial" w:cs="Arial"/>
          <w:sz w:val="22"/>
        </w:rPr>
        <w:t>Komisja  w składzie:</w:t>
      </w:r>
    </w:p>
    <w:p w14:paraId="5728689C" w14:textId="77777777" w:rsidR="00E25381" w:rsidRDefault="00000000">
      <w:pPr>
        <w:spacing w:line="480" w:lineRule="auto"/>
        <w:ind w:left="360"/>
        <w:jc w:val="both"/>
        <w:rPr>
          <w:rFonts w:ascii="Arial" w:hAnsi="Arial" w:cs="Arial"/>
          <w:sz w:val="22"/>
        </w:rPr>
      </w:pPr>
      <w:r>
        <w:rPr>
          <w:rFonts w:ascii="Arial" w:hAnsi="Arial" w:cs="Arial"/>
          <w:sz w:val="22"/>
        </w:rPr>
        <w:t>1. ……………………………..</w:t>
      </w:r>
      <w:r>
        <w:rPr>
          <w:rFonts w:ascii="Arial" w:hAnsi="Arial" w:cs="Arial"/>
          <w:sz w:val="22"/>
        </w:rPr>
        <w:tab/>
        <w:t>-  przewodniczący Komisji</w:t>
      </w:r>
    </w:p>
    <w:p w14:paraId="444216AB" w14:textId="77777777" w:rsidR="00E25381" w:rsidRDefault="00000000">
      <w:pPr>
        <w:spacing w:line="480" w:lineRule="auto"/>
        <w:ind w:left="360"/>
        <w:jc w:val="both"/>
        <w:rPr>
          <w:rFonts w:ascii="Arial" w:hAnsi="Arial" w:cs="Arial"/>
          <w:sz w:val="22"/>
        </w:rPr>
      </w:pPr>
      <w:r>
        <w:rPr>
          <w:rFonts w:ascii="Arial" w:hAnsi="Arial" w:cs="Arial"/>
          <w:sz w:val="22"/>
        </w:rPr>
        <w:t>2. ……………………………..</w:t>
      </w:r>
      <w:r>
        <w:rPr>
          <w:rFonts w:ascii="Arial" w:hAnsi="Arial" w:cs="Arial"/>
          <w:sz w:val="22"/>
        </w:rPr>
        <w:tab/>
        <w:t>-  przedstawiciel Zamawiającego</w:t>
      </w:r>
    </w:p>
    <w:p w14:paraId="366C6A79" w14:textId="77777777" w:rsidR="00E25381" w:rsidRDefault="00000000">
      <w:pPr>
        <w:spacing w:line="480" w:lineRule="auto"/>
        <w:ind w:left="360"/>
        <w:jc w:val="both"/>
        <w:rPr>
          <w:rFonts w:ascii="Arial" w:hAnsi="Arial" w:cs="Arial"/>
          <w:sz w:val="22"/>
        </w:rPr>
      </w:pPr>
      <w:r>
        <w:rPr>
          <w:rFonts w:ascii="Arial" w:hAnsi="Arial" w:cs="Arial"/>
          <w:sz w:val="22"/>
        </w:rPr>
        <w:t>3. ……………………………..</w:t>
      </w:r>
      <w:r>
        <w:rPr>
          <w:rFonts w:ascii="Arial" w:hAnsi="Arial" w:cs="Arial"/>
          <w:sz w:val="22"/>
        </w:rPr>
        <w:tab/>
        <w:t>- przedstawiciel Zamawiającego</w:t>
      </w:r>
    </w:p>
    <w:p w14:paraId="783D8151" w14:textId="77777777" w:rsidR="00E25381" w:rsidRDefault="00000000">
      <w:pPr>
        <w:spacing w:line="480" w:lineRule="auto"/>
        <w:ind w:left="360"/>
        <w:jc w:val="both"/>
        <w:rPr>
          <w:rFonts w:ascii="Arial" w:hAnsi="Arial" w:cs="Arial"/>
          <w:sz w:val="22"/>
        </w:rPr>
      </w:pPr>
      <w:r>
        <w:rPr>
          <w:rFonts w:ascii="Arial" w:hAnsi="Arial" w:cs="Arial"/>
          <w:sz w:val="22"/>
        </w:rPr>
        <w:t>4. ……………………………..</w:t>
      </w:r>
      <w:r>
        <w:rPr>
          <w:rFonts w:ascii="Arial" w:hAnsi="Arial" w:cs="Arial"/>
          <w:sz w:val="22"/>
        </w:rPr>
        <w:tab/>
        <w:t>- przedstawiciel Wykonawcy</w:t>
      </w:r>
    </w:p>
    <w:p w14:paraId="6A96E6B3" w14:textId="77777777" w:rsidR="00E25381" w:rsidRDefault="00000000">
      <w:pPr>
        <w:spacing w:after="120" w:line="480" w:lineRule="auto"/>
        <w:ind w:left="357"/>
        <w:jc w:val="both"/>
        <w:rPr>
          <w:rFonts w:ascii="Arial" w:hAnsi="Arial" w:cs="Arial"/>
          <w:sz w:val="22"/>
        </w:rPr>
      </w:pPr>
      <w:r>
        <w:rPr>
          <w:rFonts w:ascii="Arial" w:hAnsi="Arial" w:cs="Arial"/>
          <w:sz w:val="22"/>
        </w:rPr>
        <w:t>5. ……………………………..       - przedstawiciel ………………….</w:t>
      </w:r>
    </w:p>
    <w:p w14:paraId="3A1D5EFC" w14:textId="77777777" w:rsidR="00E25381" w:rsidRDefault="00000000">
      <w:pPr>
        <w:spacing w:after="120" w:line="360" w:lineRule="auto"/>
        <w:jc w:val="both"/>
        <w:rPr>
          <w:rFonts w:ascii="Arial" w:hAnsi="Arial" w:cs="Arial"/>
          <w:sz w:val="22"/>
        </w:rPr>
      </w:pPr>
      <w:r>
        <w:rPr>
          <w:rFonts w:ascii="Arial" w:hAnsi="Arial" w:cs="Arial"/>
          <w:sz w:val="22"/>
        </w:rPr>
        <w:t>przeprowadziła w dniu …………………………...odbiór usług wykonanych na podstawie umowy nr ………………………………………… z dnia …………………………………….</w:t>
      </w:r>
    </w:p>
    <w:p w14:paraId="13D1A9FD" w14:textId="77777777" w:rsidR="00E25381" w:rsidRDefault="00000000">
      <w:pPr>
        <w:spacing w:line="360" w:lineRule="auto"/>
        <w:jc w:val="both"/>
        <w:rPr>
          <w:rFonts w:ascii="Arial" w:hAnsi="Arial" w:cs="Arial"/>
          <w:sz w:val="22"/>
        </w:rPr>
      </w:pPr>
      <w:r>
        <w:rPr>
          <w:rFonts w:ascii="Arial" w:hAnsi="Arial" w:cs="Arial"/>
          <w:sz w:val="22"/>
        </w:rPr>
        <w:t>Podczas odbioru Komisja stwierdziła:</w:t>
      </w:r>
    </w:p>
    <w:p w14:paraId="6D730A7A" w14:textId="77777777" w:rsidR="00E25381" w:rsidRDefault="00000000">
      <w:pPr>
        <w:spacing w:line="360" w:lineRule="auto"/>
        <w:jc w:val="both"/>
        <w:rPr>
          <w:rFonts w:ascii="Arial" w:hAnsi="Arial" w:cs="Arial"/>
          <w:sz w:val="22"/>
        </w:rPr>
      </w:pPr>
      <w:r>
        <w:rPr>
          <w:rFonts w:ascii="Arial" w:hAnsi="Arial" w:cs="Arial"/>
          <w:sz w:val="22"/>
        </w:rPr>
        <w:t>1. Prace zostały wykonane:</w:t>
      </w:r>
    </w:p>
    <w:p w14:paraId="7165D3AB" w14:textId="77777777" w:rsidR="00E25381" w:rsidRDefault="00000000">
      <w:pPr>
        <w:spacing w:after="80" w:line="480" w:lineRule="auto"/>
        <w:jc w:val="both"/>
        <w:rPr>
          <w:rFonts w:ascii="Arial" w:hAnsi="Arial" w:cs="Arial"/>
          <w:sz w:val="22"/>
        </w:rPr>
      </w:pPr>
      <w:r>
        <w:rPr>
          <w:rFonts w:ascii="Arial" w:hAnsi="Arial" w:cs="Arial"/>
          <w:sz w:val="22"/>
        </w:rPr>
        <w:t>…………………………………………………………………………………………………………………………………………………………………………………………………………………………………………………………………………………………………………………………………………………………………………………………………………………………………………………………………………</w:t>
      </w:r>
    </w:p>
    <w:p w14:paraId="6A762FF2" w14:textId="77777777" w:rsidR="00E25381" w:rsidRDefault="00000000">
      <w:pPr>
        <w:spacing w:line="360" w:lineRule="auto"/>
        <w:jc w:val="both"/>
        <w:rPr>
          <w:rFonts w:ascii="Arial" w:hAnsi="Arial" w:cs="Arial"/>
          <w:sz w:val="22"/>
        </w:rPr>
      </w:pPr>
      <w:r>
        <w:rPr>
          <w:rFonts w:ascii="Arial" w:hAnsi="Arial" w:cs="Arial"/>
          <w:sz w:val="22"/>
        </w:rPr>
        <w:t>2. Teren po zakończeniu prac:</w:t>
      </w:r>
    </w:p>
    <w:p w14:paraId="531A353F" w14:textId="77777777" w:rsidR="00E25381" w:rsidRDefault="00000000">
      <w:pPr>
        <w:spacing w:line="480" w:lineRule="auto"/>
        <w:jc w:val="both"/>
        <w:rPr>
          <w:rFonts w:ascii="Arial" w:hAnsi="Arial" w:cs="Arial"/>
          <w:sz w:val="22"/>
        </w:rPr>
      </w:pPr>
      <w:r>
        <w:rPr>
          <w:rFonts w:ascii="Arial" w:hAnsi="Arial" w:cs="Arial"/>
          <w:sz w:val="22"/>
        </w:rPr>
        <w:t>……………………………………………………………………………………………………………………………………………………………………………………………………………………………………</w:t>
      </w:r>
    </w:p>
    <w:p w14:paraId="2F79A607" w14:textId="77777777" w:rsidR="00E25381" w:rsidRDefault="00000000">
      <w:pPr>
        <w:spacing w:after="80" w:line="480" w:lineRule="auto"/>
        <w:jc w:val="both"/>
        <w:rPr>
          <w:rFonts w:ascii="Arial" w:hAnsi="Arial" w:cs="Arial"/>
          <w:sz w:val="22"/>
        </w:rPr>
      </w:pPr>
      <w:r>
        <w:rPr>
          <w:rFonts w:ascii="Arial" w:hAnsi="Arial" w:cs="Arial"/>
          <w:sz w:val="22"/>
        </w:rPr>
        <w:t>……………………………………………………………………………………………………………………………………………………………………………………………………………………………………</w:t>
      </w:r>
    </w:p>
    <w:p w14:paraId="68E322D9" w14:textId="77777777" w:rsidR="00E25381" w:rsidRDefault="00000000">
      <w:pPr>
        <w:spacing w:line="360" w:lineRule="auto"/>
        <w:jc w:val="both"/>
        <w:rPr>
          <w:rFonts w:ascii="Arial" w:hAnsi="Arial" w:cs="Arial"/>
          <w:sz w:val="22"/>
        </w:rPr>
      </w:pPr>
      <w:r>
        <w:rPr>
          <w:rFonts w:ascii="Arial" w:hAnsi="Arial" w:cs="Arial"/>
          <w:sz w:val="22"/>
        </w:rPr>
        <w:t>3. Inne uwagi Komisji:</w:t>
      </w:r>
    </w:p>
    <w:p w14:paraId="6CBCC389" w14:textId="77777777" w:rsidR="00E25381" w:rsidRDefault="00000000">
      <w:pPr>
        <w:spacing w:line="480" w:lineRule="auto"/>
        <w:jc w:val="both"/>
        <w:rPr>
          <w:rFonts w:ascii="Arial" w:hAnsi="Arial" w:cs="Arial"/>
          <w:sz w:val="22"/>
        </w:rPr>
      </w:pPr>
      <w:r>
        <w:rPr>
          <w:rFonts w:ascii="Arial" w:hAnsi="Arial" w:cs="Arial"/>
          <w:sz w:val="22"/>
        </w:rPr>
        <w:t>…………………………………………………………………………………………………………………</w:t>
      </w:r>
    </w:p>
    <w:p w14:paraId="20A63D68" w14:textId="77777777" w:rsidR="00E25381" w:rsidRDefault="00000000">
      <w:pPr>
        <w:spacing w:line="480" w:lineRule="auto"/>
        <w:jc w:val="both"/>
        <w:rPr>
          <w:rFonts w:ascii="Arial" w:hAnsi="Arial" w:cs="Arial"/>
          <w:sz w:val="22"/>
        </w:rPr>
      </w:pPr>
      <w:r>
        <w:rPr>
          <w:rFonts w:ascii="Arial" w:hAnsi="Arial" w:cs="Arial"/>
          <w:sz w:val="22"/>
        </w:rPr>
        <w:lastRenderedPageBreak/>
        <w:t>………………………………………………………………………….………………………………..........</w:t>
      </w:r>
    </w:p>
    <w:p w14:paraId="248E8225" w14:textId="77777777" w:rsidR="00E25381" w:rsidRDefault="00000000">
      <w:pPr>
        <w:spacing w:after="80" w:line="480" w:lineRule="auto"/>
        <w:jc w:val="both"/>
        <w:rPr>
          <w:rFonts w:ascii="Arial" w:hAnsi="Arial" w:cs="Arial"/>
          <w:sz w:val="22"/>
        </w:rPr>
      </w:pPr>
      <w:r>
        <w:rPr>
          <w:rFonts w:ascii="Arial" w:hAnsi="Arial" w:cs="Arial"/>
          <w:sz w:val="22"/>
        </w:rPr>
        <w:t>………………………………………………………………………….………………………………...………………………………………………………………………………………………………………………</w:t>
      </w:r>
    </w:p>
    <w:p w14:paraId="0A23843C" w14:textId="77777777" w:rsidR="00E25381" w:rsidRDefault="00000000">
      <w:pPr>
        <w:spacing w:after="120" w:line="360" w:lineRule="auto"/>
        <w:jc w:val="both"/>
        <w:rPr>
          <w:rFonts w:ascii="Arial" w:hAnsi="Arial" w:cs="Arial"/>
          <w:sz w:val="22"/>
        </w:rPr>
      </w:pPr>
      <w:r>
        <w:rPr>
          <w:rFonts w:ascii="Arial" w:hAnsi="Arial" w:cs="Arial"/>
          <w:sz w:val="22"/>
        </w:rPr>
        <w:t>Na tym protokół zakończono.</w:t>
      </w:r>
    </w:p>
    <w:p w14:paraId="0F94AD85" w14:textId="77777777" w:rsidR="00E25381" w:rsidRDefault="00000000">
      <w:pPr>
        <w:spacing w:line="360" w:lineRule="auto"/>
        <w:jc w:val="both"/>
        <w:rPr>
          <w:rFonts w:ascii="Arial" w:hAnsi="Arial" w:cs="Arial"/>
          <w:sz w:val="22"/>
        </w:rPr>
      </w:pPr>
      <w:r>
        <w:rPr>
          <w:rFonts w:ascii="Arial" w:hAnsi="Arial" w:cs="Arial"/>
          <w:sz w:val="22"/>
        </w:rPr>
        <w:t>Protokół sporządzono w dwóch jednobrzmiących egzemplarzach, po jednym dla Zamawiającego i Wykonawcy.</w:t>
      </w:r>
    </w:p>
    <w:p w14:paraId="55D171E0" w14:textId="77777777" w:rsidR="00E25381" w:rsidRDefault="00E25381">
      <w:pPr>
        <w:jc w:val="both"/>
        <w:rPr>
          <w:rFonts w:ascii="Arial" w:hAnsi="Arial" w:cs="Arial"/>
          <w:sz w:val="22"/>
        </w:rPr>
      </w:pPr>
    </w:p>
    <w:p w14:paraId="5F0A7ECE" w14:textId="77777777" w:rsidR="00E25381" w:rsidRDefault="00E25381">
      <w:pPr>
        <w:jc w:val="both"/>
        <w:rPr>
          <w:rFonts w:ascii="Arial" w:hAnsi="Arial" w:cs="Arial"/>
          <w:sz w:val="22"/>
        </w:rPr>
      </w:pPr>
    </w:p>
    <w:p w14:paraId="30AF9C46" w14:textId="77777777" w:rsidR="00E25381" w:rsidRDefault="00000000">
      <w:pPr>
        <w:jc w:val="both"/>
        <w:rPr>
          <w:rFonts w:ascii="Arial" w:hAnsi="Arial" w:cs="Arial"/>
          <w:sz w:val="22"/>
        </w:rPr>
      </w:pPr>
      <w:r>
        <w:rPr>
          <w:rFonts w:ascii="Arial" w:hAnsi="Arial" w:cs="Arial"/>
          <w:sz w:val="22"/>
        </w:rPr>
        <w:t>………………………….., dnia …………… r.</w:t>
      </w:r>
    </w:p>
    <w:p w14:paraId="5C0AF16F" w14:textId="77777777" w:rsidR="00E25381" w:rsidRDefault="00000000">
      <w:pPr>
        <w:jc w:val="both"/>
        <w:rPr>
          <w:rFonts w:ascii="Arial" w:hAnsi="Arial" w:cs="Arial"/>
          <w:sz w:val="22"/>
        </w:rPr>
      </w:pPr>
      <w:r>
        <w:rPr>
          <w:rFonts w:ascii="Arial" w:hAnsi="Arial" w:cs="Arial"/>
          <w:sz w:val="22"/>
        </w:rPr>
        <w:t xml:space="preserve"> </w:t>
      </w:r>
    </w:p>
    <w:p w14:paraId="2ADD1E85" w14:textId="77777777" w:rsidR="00E25381" w:rsidRDefault="00E25381">
      <w:pPr>
        <w:jc w:val="both"/>
        <w:rPr>
          <w:rFonts w:ascii="Arial" w:hAnsi="Arial" w:cs="Arial"/>
          <w:sz w:val="22"/>
        </w:rPr>
      </w:pPr>
    </w:p>
    <w:p w14:paraId="7FE89D11" w14:textId="77777777" w:rsidR="00E25381" w:rsidRDefault="00E25381">
      <w:pPr>
        <w:jc w:val="both"/>
        <w:rPr>
          <w:rFonts w:ascii="Arial" w:hAnsi="Arial" w:cs="Arial"/>
          <w:sz w:val="22"/>
        </w:rPr>
      </w:pPr>
    </w:p>
    <w:p w14:paraId="19DEA3B1" w14:textId="77777777" w:rsidR="00E25381" w:rsidRDefault="00000000">
      <w:pPr>
        <w:jc w:val="both"/>
        <w:rPr>
          <w:rFonts w:ascii="Arial" w:hAnsi="Arial" w:cs="Arial"/>
          <w:sz w:val="22"/>
        </w:rPr>
      </w:pPr>
      <w:r>
        <w:rPr>
          <w:rFonts w:ascii="Arial" w:hAnsi="Arial" w:cs="Arial"/>
          <w:sz w:val="22"/>
        </w:rPr>
        <w:t>Podpisy członków Komisji:</w:t>
      </w:r>
    </w:p>
    <w:p w14:paraId="0D3A835D" w14:textId="77777777" w:rsidR="00E25381" w:rsidRDefault="00E25381">
      <w:pPr>
        <w:jc w:val="both"/>
        <w:rPr>
          <w:rFonts w:ascii="Arial" w:hAnsi="Arial" w:cs="Arial"/>
          <w:sz w:val="22"/>
        </w:rPr>
      </w:pPr>
    </w:p>
    <w:p w14:paraId="18CE33E5" w14:textId="77777777" w:rsidR="00E25381" w:rsidRDefault="00E25381">
      <w:pPr>
        <w:jc w:val="both"/>
        <w:rPr>
          <w:rFonts w:ascii="Arial" w:hAnsi="Arial" w:cs="Arial"/>
          <w:sz w:val="22"/>
        </w:rPr>
      </w:pPr>
    </w:p>
    <w:p w14:paraId="39A99901" w14:textId="77777777" w:rsidR="00E25381" w:rsidRDefault="00000000">
      <w:pPr>
        <w:numPr>
          <w:ilvl w:val="0"/>
          <w:numId w:val="43"/>
        </w:numPr>
        <w:spacing w:line="480" w:lineRule="auto"/>
        <w:ind w:left="714" w:hanging="357"/>
        <w:jc w:val="both"/>
        <w:rPr>
          <w:rFonts w:ascii="Arial" w:hAnsi="Arial" w:cs="Arial"/>
          <w:sz w:val="22"/>
        </w:rPr>
      </w:pPr>
      <w:r>
        <w:rPr>
          <w:rFonts w:ascii="Arial" w:hAnsi="Arial" w:cs="Arial"/>
          <w:sz w:val="22"/>
        </w:rPr>
        <w:t>………………………………………………………</w:t>
      </w:r>
    </w:p>
    <w:p w14:paraId="3A5F99C6" w14:textId="77777777" w:rsidR="00E25381" w:rsidRDefault="00000000">
      <w:pPr>
        <w:numPr>
          <w:ilvl w:val="0"/>
          <w:numId w:val="43"/>
        </w:numPr>
        <w:spacing w:line="480" w:lineRule="auto"/>
        <w:ind w:left="714" w:hanging="357"/>
        <w:jc w:val="both"/>
        <w:rPr>
          <w:rFonts w:ascii="Arial" w:hAnsi="Arial" w:cs="Arial"/>
          <w:sz w:val="22"/>
        </w:rPr>
      </w:pPr>
      <w:r>
        <w:rPr>
          <w:rFonts w:ascii="Arial" w:hAnsi="Arial" w:cs="Arial"/>
          <w:sz w:val="22"/>
        </w:rPr>
        <w:t>…………………………………………………….…</w:t>
      </w:r>
    </w:p>
    <w:p w14:paraId="009B15AE" w14:textId="77777777" w:rsidR="00E25381" w:rsidRDefault="00000000">
      <w:pPr>
        <w:numPr>
          <w:ilvl w:val="0"/>
          <w:numId w:val="43"/>
        </w:numPr>
        <w:spacing w:line="480" w:lineRule="auto"/>
        <w:ind w:left="714" w:hanging="357"/>
        <w:jc w:val="both"/>
        <w:rPr>
          <w:rFonts w:ascii="Arial" w:hAnsi="Arial" w:cs="Arial"/>
          <w:sz w:val="22"/>
        </w:rPr>
      </w:pPr>
      <w:r>
        <w:rPr>
          <w:rFonts w:ascii="Arial" w:hAnsi="Arial" w:cs="Arial"/>
          <w:sz w:val="22"/>
        </w:rPr>
        <w:t>……………………………………………………….</w:t>
      </w:r>
    </w:p>
    <w:p w14:paraId="589B5208" w14:textId="77777777" w:rsidR="00E25381" w:rsidRDefault="00000000">
      <w:pPr>
        <w:numPr>
          <w:ilvl w:val="0"/>
          <w:numId w:val="43"/>
        </w:numPr>
        <w:spacing w:line="480" w:lineRule="auto"/>
        <w:ind w:left="714" w:hanging="357"/>
        <w:jc w:val="both"/>
        <w:rPr>
          <w:rFonts w:ascii="Arial" w:hAnsi="Arial" w:cs="Arial"/>
          <w:sz w:val="22"/>
        </w:rPr>
      </w:pPr>
      <w:r>
        <w:rPr>
          <w:rFonts w:ascii="Arial" w:hAnsi="Arial" w:cs="Arial"/>
          <w:sz w:val="22"/>
        </w:rPr>
        <w:t>……………………………………………………….</w:t>
      </w:r>
    </w:p>
    <w:p w14:paraId="59A6E1FC" w14:textId="77777777" w:rsidR="00E25381" w:rsidRDefault="00000000">
      <w:pPr>
        <w:numPr>
          <w:ilvl w:val="0"/>
          <w:numId w:val="43"/>
        </w:numPr>
        <w:spacing w:line="480" w:lineRule="auto"/>
        <w:ind w:left="714" w:hanging="357"/>
        <w:jc w:val="both"/>
        <w:rPr>
          <w:rFonts w:ascii="Arial" w:hAnsi="Arial" w:cs="Arial"/>
          <w:sz w:val="22"/>
        </w:rPr>
      </w:pPr>
      <w:r>
        <w:rPr>
          <w:rFonts w:ascii="Arial" w:hAnsi="Arial" w:cs="Arial"/>
          <w:sz w:val="22"/>
        </w:rPr>
        <w:t>……………………………………………………….</w:t>
      </w:r>
    </w:p>
    <w:p w14:paraId="7238671F"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8D903A6"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386DED05"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C2A9A14"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3965D31F"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12612ECC"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354CF61E"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648AA49A"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35D9A1A1"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791A76BA"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0749A43A"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2F2DF2DA"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10CA6E5D"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40F89F1B"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1CFCA6ED"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239C9CF4"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4A3E01B9"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47D5022E" w14:textId="77777777" w:rsidR="00E25381" w:rsidRDefault="00000000">
      <w:pPr>
        <w:spacing w:line="360" w:lineRule="auto"/>
        <w:jc w:val="both"/>
        <w:rPr>
          <w:rFonts w:ascii="Arial" w:hAnsi="Arial" w:cs="Arial"/>
          <w:sz w:val="22"/>
          <w:szCs w:val="22"/>
        </w:rPr>
      </w:pPr>
      <w:r>
        <w:rPr>
          <w:rFonts w:ascii="Arial" w:hAnsi="Arial" w:cs="Arial"/>
          <w:b/>
          <w:sz w:val="16"/>
          <w:szCs w:val="16"/>
        </w:rPr>
        <w:lastRenderedPageBreak/>
        <w:t xml:space="preserve">Załącznik nr 5 do Umowy nr </w:t>
      </w:r>
      <w:r>
        <w:rPr>
          <w:rFonts w:ascii="Arial" w:hAnsi="Arial" w:cs="Arial"/>
          <w:b/>
          <w:bCs/>
          <w:color w:val="000000"/>
          <w:sz w:val="16"/>
          <w:szCs w:val="16"/>
        </w:rPr>
        <w:t>…</w:t>
      </w:r>
      <w:r>
        <w:rPr>
          <w:rFonts w:ascii="Arial" w:hAnsi="Arial" w:cs="Arial"/>
          <w:b/>
          <w:sz w:val="16"/>
          <w:szCs w:val="16"/>
        </w:rPr>
        <w:t xml:space="preserve"> z dnia …</w:t>
      </w:r>
    </w:p>
    <w:p w14:paraId="51C16EBC" w14:textId="77777777" w:rsidR="00E25381" w:rsidRDefault="00E25381">
      <w:pPr>
        <w:spacing w:after="120" w:line="276" w:lineRule="auto"/>
        <w:ind w:left="-284"/>
        <w:jc w:val="right"/>
        <w:rPr>
          <w:rFonts w:ascii="Arial" w:hAnsi="Arial" w:cs="Arial"/>
          <w:b/>
          <w:sz w:val="16"/>
          <w:szCs w:val="16"/>
        </w:rPr>
      </w:pPr>
    </w:p>
    <w:p w14:paraId="04C1FBD7" w14:textId="77777777" w:rsidR="00E25381" w:rsidRDefault="00E25381">
      <w:pPr>
        <w:spacing w:after="120" w:line="276" w:lineRule="auto"/>
        <w:ind w:left="-284"/>
        <w:jc w:val="right"/>
        <w:rPr>
          <w:rFonts w:ascii="Arial" w:hAnsi="Arial" w:cs="Arial"/>
          <w:b/>
          <w:sz w:val="16"/>
          <w:szCs w:val="16"/>
        </w:rPr>
      </w:pPr>
    </w:p>
    <w:p w14:paraId="20E71CE8" w14:textId="77777777" w:rsidR="00E25381" w:rsidRDefault="00E25381">
      <w:pPr>
        <w:spacing w:after="120" w:line="276" w:lineRule="auto"/>
        <w:ind w:left="-284"/>
        <w:jc w:val="right"/>
        <w:rPr>
          <w:rFonts w:ascii="Arial" w:hAnsi="Arial" w:cs="Arial"/>
          <w:b/>
          <w:sz w:val="16"/>
          <w:szCs w:val="16"/>
        </w:rPr>
      </w:pPr>
    </w:p>
    <w:p w14:paraId="5D4CB3CA" w14:textId="77777777" w:rsidR="00E25381" w:rsidRDefault="00E25381">
      <w:pPr>
        <w:spacing w:after="120" w:line="276" w:lineRule="auto"/>
        <w:ind w:left="-284"/>
        <w:jc w:val="right"/>
        <w:rPr>
          <w:rFonts w:ascii="Arial" w:hAnsi="Arial" w:cs="Arial"/>
          <w:b/>
          <w:sz w:val="16"/>
          <w:szCs w:val="16"/>
        </w:rPr>
      </w:pPr>
    </w:p>
    <w:p w14:paraId="629A3F79" w14:textId="77777777" w:rsidR="00E25381" w:rsidRDefault="00E25381">
      <w:pPr>
        <w:spacing w:after="120" w:line="276" w:lineRule="auto"/>
        <w:ind w:left="-284"/>
        <w:jc w:val="right"/>
        <w:rPr>
          <w:rFonts w:ascii="Arial" w:hAnsi="Arial" w:cs="Arial"/>
          <w:b/>
          <w:sz w:val="16"/>
          <w:szCs w:val="16"/>
        </w:rPr>
      </w:pPr>
    </w:p>
    <w:p w14:paraId="5281DECC" w14:textId="77777777" w:rsidR="00E25381" w:rsidRDefault="00E25381">
      <w:pPr>
        <w:spacing w:after="120" w:line="276" w:lineRule="auto"/>
        <w:ind w:left="-284"/>
        <w:jc w:val="right"/>
        <w:rPr>
          <w:rFonts w:ascii="Arial" w:hAnsi="Arial" w:cs="Arial"/>
          <w:b/>
          <w:sz w:val="16"/>
          <w:szCs w:val="16"/>
        </w:rPr>
      </w:pPr>
    </w:p>
    <w:p w14:paraId="5B4D09C8" w14:textId="77777777" w:rsidR="00E25381" w:rsidRDefault="00E25381">
      <w:pPr>
        <w:spacing w:after="120" w:line="276" w:lineRule="auto"/>
        <w:ind w:left="-284"/>
        <w:jc w:val="right"/>
        <w:rPr>
          <w:rFonts w:ascii="Arial" w:hAnsi="Arial" w:cs="Arial"/>
          <w:b/>
          <w:sz w:val="16"/>
          <w:szCs w:val="16"/>
        </w:rPr>
      </w:pPr>
    </w:p>
    <w:p w14:paraId="357D170C" w14:textId="77777777" w:rsidR="00E25381" w:rsidRDefault="00E25381">
      <w:pPr>
        <w:spacing w:after="120" w:line="276" w:lineRule="auto"/>
        <w:ind w:left="-284"/>
        <w:jc w:val="right"/>
        <w:rPr>
          <w:rFonts w:ascii="Arial" w:hAnsi="Arial" w:cs="Arial"/>
          <w:b/>
          <w:sz w:val="16"/>
          <w:szCs w:val="16"/>
        </w:rPr>
      </w:pPr>
    </w:p>
    <w:p w14:paraId="1AE9F596" w14:textId="77777777" w:rsidR="00E25381" w:rsidRDefault="00E25381">
      <w:pPr>
        <w:spacing w:after="120" w:line="276" w:lineRule="auto"/>
        <w:ind w:left="-284"/>
        <w:jc w:val="right"/>
        <w:rPr>
          <w:rFonts w:ascii="Arial" w:hAnsi="Arial" w:cs="Arial"/>
          <w:b/>
          <w:sz w:val="16"/>
          <w:szCs w:val="16"/>
        </w:rPr>
      </w:pPr>
    </w:p>
    <w:p w14:paraId="1C7F473F" w14:textId="77777777" w:rsidR="00E25381" w:rsidRDefault="00E25381">
      <w:pPr>
        <w:spacing w:after="120" w:line="276" w:lineRule="auto"/>
        <w:ind w:left="-284"/>
        <w:jc w:val="right"/>
        <w:rPr>
          <w:rFonts w:ascii="Arial" w:hAnsi="Arial" w:cs="Arial"/>
          <w:b/>
          <w:sz w:val="16"/>
          <w:szCs w:val="16"/>
        </w:rPr>
      </w:pPr>
    </w:p>
    <w:p w14:paraId="59DD07DD" w14:textId="77777777" w:rsidR="00E25381" w:rsidRDefault="00E25381">
      <w:pPr>
        <w:spacing w:after="120" w:line="276" w:lineRule="auto"/>
        <w:ind w:left="-284"/>
        <w:jc w:val="right"/>
        <w:rPr>
          <w:rFonts w:ascii="Arial" w:hAnsi="Arial" w:cs="Arial"/>
          <w:b/>
          <w:sz w:val="16"/>
          <w:szCs w:val="16"/>
        </w:rPr>
      </w:pPr>
    </w:p>
    <w:p w14:paraId="0F838A2C" w14:textId="77777777" w:rsidR="00E25381" w:rsidRDefault="00E25381">
      <w:pPr>
        <w:spacing w:after="120" w:line="276" w:lineRule="auto"/>
        <w:ind w:left="-284"/>
        <w:jc w:val="right"/>
        <w:rPr>
          <w:rFonts w:ascii="Arial" w:hAnsi="Arial" w:cs="Arial"/>
          <w:b/>
          <w:sz w:val="16"/>
          <w:szCs w:val="16"/>
        </w:rPr>
      </w:pPr>
    </w:p>
    <w:p w14:paraId="44586824" w14:textId="77777777" w:rsidR="00E25381" w:rsidRDefault="00E25381">
      <w:pPr>
        <w:spacing w:after="120" w:line="276" w:lineRule="auto"/>
        <w:ind w:left="-284"/>
        <w:jc w:val="right"/>
        <w:rPr>
          <w:rFonts w:ascii="Arial" w:hAnsi="Arial" w:cs="Arial"/>
          <w:b/>
          <w:sz w:val="16"/>
          <w:szCs w:val="16"/>
        </w:rPr>
      </w:pPr>
    </w:p>
    <w:p w14:paraId="0EA002B9" w14:textId="77777777" w:rsidR="00E25381" w:rsidRDefault="00E25381">
      <w:pPr>
        <w:spacing w:after="120" w:line="276" w:lineRule="auto"/>
        <w:ind w:left="-284"/>
        <w:jc w:val="right"/>
        <w:rPr>
          <w:rFonts w:ascii="Arial" w:hAnsi="Arial" w:cs="Arial"/>
          <w:b/>
          <w:sz w:val="16"/>
          <w:szCs w:val="16"/>
        </w:rPr>
      </w:pPr>
    </w:p>
    <w:p w14:paraId="2B953E49" w14:textId="77777777" w:rsidR="00E25381" w:rsidRDefault="00000000">
      <w:pPr>
        <w:ind w:left="-142"/>
        <w:jc w:val="center"/>
        <w:rPr>
          <w:rFonts w:ascii="Arial" w:hAnsi="Arial" w:cs="Arial"/>
          <w:b/>
          <w:sz w:val="32"/>
          <w:szCs w:val="32"/>
        </w:rPr>
      </w:pPr>
      <w:r>
        <w:rPr>
          <w:rFonts w:ascii="Arial" w:hAnsi="Arial" w:cs="Arial"/>
          <w:b/>
          <w:sz w:val="32"/>
          <w:szCs w:val="32"/>
        </w:rPr>
        <w:t xml:space="preserve">WYCIĄG Z OFERTY WYKONAWCY </w:t>
      </w:r>
    </w:p>
    <w:p w14:paraId="17835083" w14:textId="77777777" w:rsidR="00E25381" w:rsidRDefault="00E25381">
      <w:pPr>
        <w:spacing w:line="276" w:lineRule="auto"/>
        <w:ind w:left="-142"/>
        <w:jc w:val="center"/>
        <w:rPr>
          <w:rFonts w:ascii="Arial" w:hAnsi="Arial" w:cs="Arial"/>
          <w:b/>
          <w:sz w:val="32"/>
          <w:szCs w:val="32"/>
        </w:rPr>
      </w:pPr>
    </w:p>
    <w:p w14:paraId="23B46AD6" w14:textId="77777777" w:rsidR="00E25381" w:rsidRDefault="00E25381">
      <w:pPr>
        <w:spacing w:line="276" w:lineRule="auto"/>
        <w:ind w:left="-142"/>
        <w:jc w:val="center"/>
        <w:rPr>
          <w:rFonts w:ascii="Arial" w:hAnsi="Arial" w:cs="Arial"/>
          <w:b/>
          <w:sz w:val="32"/>
          <w:szCs w:val="32"/>
        </w:rPr>
      </w:pPr>
    </w:p>
    <w:p w14:paraId="5B7364E3" w14:textId="77777777" w:rsidR="00E25381" w:rsidRDefault="00E25381">
      <w:pPr>
        <w:spacing w:line="276" w:lineRule="auto"/>
        <w:ind w:left="-142"/>
        <w:jc w:val="center"/>
        <w:rPr>
          <w:rFonts w:ascii="Arial" w:hAnsi="Arial" w:cs="Arial"/>
          <w:b/>
          <w:sz w:val="32"/>
          <w:szCs w:val="32"/>
        </w:rPr>
      </w:pPr>
    </w:p>
    <w:p w14:paraId="74F24DCD" w14:textId="77777777" w:rsidR="00E25381" w:rsidRDefault="00E25381">
      <w:pPr>
        <w:spacing w:line="276" w:lineRule="auto"/>
        <w:ind w:left="-142"/>
        <w:jc w:val="center"/>
        <w:rPr>
          <w:rFonts w:ascii="Arial" w:hAnsi="Arial" w:cs="Arial"/>
          <w:b/>
          <w:sz w:val="32"/>
          <w:szCs w:val="32"/>
        </w:rPr>
      </w:pPr>
    </w:p>
    <w:p w14:paraId="0E9F9C8C" w14:textId="77777777" w:rsidR="00E25381" w:rsidRDefault="00E25381">
      <w:pPr>
        <w:spacing w:line="276" w:lineRule="auto"/>
        <w:ind w:left="-142"/>
        <w:jc w:val="center"/>
        <w:rPr>
          <w:rFonts w:ascii="Arial" w:hAnsi="Arial" w:cs="Arial"/>
          <w:b/>
          <w:sz w:val="32"/>
          <w:szCs w:val="32"/>
        </w:rPr>
      </w:pPr>
    </w:p>
    <w:p w14:paraId="1C457011" w14:textId="77777777" w:rsidR="00E25381" w:rsidRDefault="00E25381">
      <w:pPr>
        <w:spacing w:line="276" w:lineRule="auto"/>
        <w:ind w:left="-142"/>
        <w:jc w:val="center"/>
        <w:rPr>
          <w:rFonts w:ascii="Arial" w:hAnsi="Arial" w:cs="Arial"/>
          <w:b/>
          <w:sz w:val="32"/>
          <w:szCs w:val="32"/>
        </w:rPr>
      </w:pPr>
    </w:p>
    <w:p w14:paraId="2EE90169" w14:textId="77777777" w:rsidR="00E25381" w:rsidRDefault="00E25381">
      <w:pPr>
        <w:spacing w:line="276" w:lineRule="auto"/>
        <w:ind w:left="-142"/>
        <w:jc w:val="center"/>
        <w:rPr>
          <w:rFonts w:ascii="Arial" w:hAnsi="Arial" w:cs="Arial"/>
          <w:b/>
          <w:sz w:val="32"/>
          <w:szCs w:val="32"/>
        </w:rPr>
      </w:pPr>
    </w:p>
    <w:p w14:paraId="3BE7ECB1" w14:textId="77777777" w:rsidR="00E25381" w:rsidRDefault="00E25381">
      <w:pPr>
        <w:spacing w:line="276" w:lineRule="auto"/>
        <w:ind w:left="-142"/>
        <w:jc w:val="center"/>
        <w:rPr>
          <w:rFonts w:ascii="Arial" w:hAnsi="Arial" w:cs="Arial"/>
          <w:b/>
          <w:sz w:val="32"/>
          <w:szCs w:val="32"/>
        </w:rPr>
      </w:pPr>
    </w:p>
    <w:p w14:paraId="4B700A15" w14:textId="77777777" w:rsidR="00E25381" w:rsidRDefault="00E25381">
      <w:pPr>
        <w:spacing w:line="276" w:lineRule="auto"/>
        <w:ind w:left="-142"/>
        <w:jc w:val="center"/>
        <w:rPr>
          <w:rFonts w:ascii="Arial" w:hAnsi="Arial" w:cs="Arial"/>
          <w:b/>
          <w:sz w:val="32"/>
          <w:szCs w:val="32"/>
        </w:rPr>
      </w:pPr>
    </w:p>
    <w:p w14:paraId="243FA1EB" w14:textId="77777777" w:rsidR="00E25381" w:rsidRDefault="00E25381">
      <w:pPr>
        <w:spacing w:line="276" w:lineRule="auto"/>
        <w:ind w:left="-142"/>
        <w:jc w:val="center"/>
        <w:rPr>
          <w:rFonts w:ascii="Arial" w:hAnsi="Arial" w:cs="Arial"/>
          <w:b/>
          <w:sz w:val="32"/>
          <w:szCs w:val="32"/>
        </w:rPr>
      </w:pPr>
    </w:p>
    <w:p w14:paraId="3833897E" w14:textId="77777777" w:rsidR="00E25381" w:rsidRDefault="00E25381">
      <w:pPr>
        <w:spacing w:line="276" w:lineRule="auto"/>
        <w:ind w:left="-142"/>
        <w:jc w:val="center"/>
        <w:rPr>
          <w:rFonts w:ascii="Arial" w:hAnsi="Arial" w:cs="Arial"/>
          <w:b/>
          <w:sz w:val="32"/>
          <w:szCs w:val="32"/>
        </w:rPr>
      </w:pPr>
    </w:p>
    <w:p w14:paraId="2C2E6770" w14:textId="77777777" w:rsidR="00E25381" w:rsidRDefault="00E25381">
      <w:pPr>
        <w:spacing w:line="276" w:lineRule="auto"/>
        <w:ind w:left="-142"/>
        <w:jc w:val="center"/>
        <w:rPr>
          <w:rFonts w:ascii="Arial" w:hAnsi="Arial" w:cs="Arial"/>
          <w:b/>
          <w:sz w:val="32"/>
          <w:szCs w:val="32"/>
        </w:rPr>
      </w:pPr>
    </w:p>
    <w:p w14:paraId="0B43042A" w14:textId="77777777" w:rsidR="00E25381" w:rsidRDefault="00E25381">
      <w:pPr>
        <w:spacing w:line="276" w:lineRule="auto"/>
        <w:ind w:left="-142"/>
        <w:jc w:val="center"/>
        <w:rPr>
          <w:rFonts w:ascii="Arial" w:hAnsi="Arial" w:cs="Arial"/>
          <w:b/>
          <w:sz w:val="32"/>
          <w:szCs w:val="32"/>
        </w:rPr>
      </w:pPr>
    </w:p>
    <w:p w14:paraId="250375E2" w14:textId="77777777" w:rsidR="00E25381" w:rsidRDefault="00E25381">
      <w:pPr>
        <w:spacing w:line="276" w:lineRule="auto"/>
        <w:ind w:left="-142"/>
        <w:jc w:val="center"/>
        <w:rPr>
          <w:rFonts w:ascii="Arial" w:hAnsi="Arial" w:cs="Arial"/>
          <w:b/>
          <w:sz w:val="32"/>
          <w:szCs w:val="32"/>
        </w:rPr>
      </w:pPr>
    </w:p>
    <w:p w14:paraId="10CE228A" w14:textId="77777777" w:rsidR="00E25381" w:rsidRDefault="00E25381">
      <w:pPr>
        <w:spacing w:line="276" w:lineRule="auto"/>
        <w:ind w:left="-142"/>
        <w:jc w:val="center"/>
        <w:rPr>
          <w:rFonts w:ascii="Arial" w:hAnsi="Arial" w:cs="Arial"/>
          <w:b/>
          <w:sz w:val="32"/>
          <w:szCs w:val="32"/>
        </w:rPr>
      </w:pPr>
    </w:p>
    <w:p w14:paraId="4F0FCDE4" w14:textId="77777777" w:rsidR="00E25381" w:rsidRDefault="00E25381">
      <w:pPr>
        <w:spacing w:line="276" w:lineRule="auto"/>
        <w:ind w:left="-142"/>
        <w:jc w:val="center"/>
        <w:rPr>
          <w:rFonts w:ascii="Arial" w:hAnsi="Arial" w:cs="Arial"/>
          <w:b/>
          <w:sz w:val="32"/>
          <w:szCs w:val="32"/>
        </w:rPr>
      </w:pPr>
    </w:p>
    <w:p w14:paraId="2C5A81CA" w14:textId="77777777" w:rsidR="00E25381" w:rsidRDefault="00E25381">
      <w:pPr>
        <w:spacing w:line="276" w:lineRule="auto"/>
        <w:ind w:left="-142"/>
        <w:jc w:val="center"/>
        <w:rPr>
          <w:rFonts w:ascii="Arial" w:hAnsi="Arial" w:cs="Arial"/>
          <w:b/>
          <w:sz w:val="32"/>
          <w:szCs w:val="32"/>
        </w:rPr>
      </w:pPr>
    </w:p>
    <w:p w14:paraId="2731F3AF" w14:textId="77777777" w:rsidR="00E25381" w:rsidRDefault="00E25381">
      <w:pPr>
        <w:spacing w:line="276" w:lineRule="auto"/>
        <w:ind w:left="-142"/>
        <w:jc w:val="center"/>
        <w:rPr>
          <w:rFonts w:ascii="Arial" w:hAnsi="Arial" w:cs="Arial"/>
          <w:b/>
          <w:sz w:val="32"/>
          <w:szCs w:val="32"/>
        </w:rPr>
      </w:pPr>
    </w:p>
    <w:p w14:paraId="425E371F" w14:textId="77777777" w:rsidR="00E25381" w:rsidRDefault="00E25381">
      <w:pPr>
        <w:spacing w:line="276" w:lineRule="auto"/>
        <w:ind w:left="-142"/>
        <w:jc w:val="center"/>
        <w:rPr>
          <w:rFonts w:ascii="Arial" w:hAnsi="Arial" w:cs="Arial"/>
          <w:b/>
          <w:sz w:val="32"/>
          <w:szCs w:val="32"/>
        </w:rPr>
      </w:pPr>
    </w:p>
    <w:p w14:paraId="33758318" w14:textId="77777777" w:rsidR="00E25381" w:rsidRDefault="00E25381">
      <w:pPr>
        <w:spacing w:line="360" w:lineRule="auto"/>
        <w:jc w:val="both"/>
        <w:rPr>
          <w:rFonts w:ascii="Arial" w:hAnsi="Arial" w:cs="Arial"/>
          <w:b/>
          <w:sz w:val="32"/>
          <w:szCs w:val="32"/>
        </w:rPr>
      </w:pPr>
    </w:p>
    <w:p w14:paraId="3E32F999" w14:textId="77777777" w:rsidR="00E25381" w:rsidRDefault="00000000">
      <w:pPr>
        <w:spacing w:line="360" w:lineRule="auto"/>
        <w:jc w:val="both"/>
        <w:rPr>
          <w:rFonts w:ascii="Arial" w:hAnsi="Arial" w:cs="Arial"/>
          <w:b/>
          <w:sz w:val="16"/>
          <w:szCs w:val="16"/>
        </w:rPr>
      </w:pPr>
      <w:r>
        <w:rPr>
          <w:rFonts w:ascii="Arial" w:hAnsi="Arial" w:cs="Arial"/>
          <w:b/>
          <w:sz w:val="16"/>
          <w:szCs w:val="16"/>
        </w:rPr>
        <w:lastRenderedPageBreak/>
        <w:t xml:space="preserve">Załącznik nr 6 do Umowy nr </w:t>
      </w:r>
      <w:r>
        <w:rPr>
          <w:rFonts w:ascii="Arial" w:hAnsi="Arial" w:cs="Arial"/>
          <w:b/>
          <w:bCs/>
          <w:color w:val="000000"/>
          <w:sz w:val="16"/>
          <w:szCs w:val="16"/>
        </w:rPr>
        <w:t>…</w:t>
      </w:r>
      <w:r>
        <w:rPr>
          <w:rFonts w:ascii="Arial" w:hAnsi="Arial" w:cs="Arial"/>
          <w:b/>
          <w:sz w:val="16"/>
          <w:szCs w:val="16"/>
        </w:rPr>
        <w:t xml:space="preserve"> z dnia …</w:t>
      </w:r>
    </w:p>
    <w:p w14:paraId="449E402B" w14:textId="77777777" w:rsidR="00E25381" w:rsidRDefault="00000000">
      <w:pPr>
        <w:overflowPunct w:val="0"/>
        <w:autoSpaceDE w:val="0"/>
        <w:autoSpaceDN w:val="0"/>
        <w:adjustRightInd w:val="0"/>
        <w:spacing w:line="288" w:lineRule="auto"/>
        <w:jc w:val="center"/>
        <w:rPr>
          <w:rFonts w:ascii="Arial" w:hAnsi="Arial" w:cs="Arial"/>
          <w:b/>
        </w:rPr>
      </w:pPr>
      <w:r>
        <w:rPr>
          <w:rFonts w:ascii="Arial" w:hAnsi="Arial" w:cs="Arial"/>
          <w:b/>
        </w:rPr>
        <w:t>Oświadczenie</w:t>
      </w:r>
    </w:p>
    <w:p w14:paraId="06108672" w14:textId="77777777" w:rsidR="00E25381" w:rsidRDefault="00E25381">
      <w:pPr>
        <w:overflowPunct w:val="0"/>
        <w:autoSpaceDE w:val="0"/>
        <w:autoSpaceDN w:val="0"/>
        <w:adjustRightInd w:val="0"/>
        <w:spacing w:line="288" w:lineRule="auto"/>
        <w:jc w:val="center"/>
        <w:rPr>
          <w:rFonts w:ascii="Arial" w:hAnsi="Arial" w:cs="Arial"/>
          <w:b/>
          <w:sz w:val="20"/>
          <w:szCs w:val="20"/>
        </w:rPr>
      </w:pPr>
    </w:p>
    <w:p w14:paraId="43026834" w14:textId="77777777" w:rsidR="00E25381" w:rsidRDefault="00E25381">
      <w:pPr>
        <w:overflowPunct w:val="0"/>
        <w:autoSpaceDE w:val="0"/>
        <w:autoSpaceDN w:val="0"/>
        <w:adjustRightInd w:val="0"/>
        <w:spacing w:line="288" w:lineRule="auto"/>
        <w:jc w:val="center"/>
        <w:rPr>
          <w:rFonts w:ascii="Arial" w:hAnsi="Arial" w:cs="Arial"/>
          <w:b/>
          <w:sz w:val="20"/>
          <w:szCs w:val="20"/>
        </w:rPr>
      </w:pPr>
    </w:p>
    <w:p w14:paraId="4E6473D9" w14:textId="77777777" w:rsidR="00E25381" w:rsidRDefault="00000000">
      <w:pPr>
        <w:overflowPunct w:val="0"/>
        <w:autoSpaceDE w:val="0"/>
        <w:autoSpaceDN w:val="0"/>
        <w:adjustRightInd w:val="0"/>
        <w:spacing w:line="288" w:lineRule="auto"/>
        <w:jc w:val="both"/>
        <w:rPr>
          <w:rFonts w:ascii="Arial" w:hAnsi="Arial" w:cs="Arial"/>
        </w:rPr>
      </w:pPr>
      <w:r>
        <w:rPr>
          <w:rFonts w:ascii="Arial" w:hAnsi="Arial" w:cs="Arial"/>
        </w:rPr>
        <w:t xml:space="preserve">Działając na podstawie Ustawy z dnia 11 marca 2004r. o podatku od towarów i usług </w:t>
      </w:r>
    </w:p>
    <w:p w14:paraId="7EBD2751" w14:textId="77777777" w:rsidR="00E25381" w:rsidRDefault="00000000">
      <w:pPr>
        <w:overflowPunct w:val="0"/>
        <w:autoSpaceDE w:val="0"/>
        <w:autoSpaceDN w:val="0"/>
        <w:adjustRightInd w:val="0"/>
        <w:spacing w:line="288" w:lineRule="auto"/>
        <w:jc w:val="both"/>
        <w:rPr>
          <w:rFonts w:ascii="Arial" w:hAnsi="Arial" w:cs="Arial"/>
        </w:rPr>
      </w:pPr>
      <w:r>
        <w:rPr>
          <w:rFonts w:ascii="Arial" w:hAnsi="Arial" w:cs="Arial"/>
        </w:rPr>
        <w:t xml:space="preserve">PKP Polskie Linie Kolejowe S.A. z siedzibą w Warszawie (kod pocztowy: 03-734) przy                    ul. Targowej 74, zarejestrowanej przez Sąd Rejonowy dla m. st. Warszawy, XIV Wydział Gospodarczy Krajowego Rejestru Sądowego pod numerem KRS 0000037568, NIP 113-23-16-427, REGON 017319027 o kapitale zakładowym w całości wpłaconym: </w:t>
      </w:r>
      <w:r>
        <w:rPr>
          <w:rFonts w:ascii="Arial" w:hAnsi="Arial" w:cs="Arial"/>
          <w:color w:val="333333"/>
          <w:shd w:val="clear" w:color="auto" w:fill="FFFFFF"/>
        </w:rPr>
        <w:t xml:space="preserve">33.335.532.000,00 </w:t>
      </w:r>
      <w:r>
        <w:rPr>
          <w:rFonts w:ascii="Arial" w:hAnsi="Arial" w:cs="Arial"/>
        </w:rPr>
        <w:t>zł, (dalej PLK)</w:t>
      </w:r>
    </w:p>
    <w:p w14:paraId="399A4650" w14:textId="77777777" w:rsidR="00E25381" w:rsidRDefault="00000000">
      <w:pPr>
        <w:overflowPunct w:val="0"/>
        <w:autoSpaceDE w:val="0"/>
        <w:autoSpaceDN w:val="0"/>
        <w:adjustRightInd w:val="0"/>
        <w:spacing w:line="288" w:lineRule="auto"/>
        <w:jc w:val="both"/>
        <w:rPr>
          <w:rFonts w:ascii="Arial" w:hAnsi="Arial" w:cs="Arial"/>
        </w:rPr>
      </w:pPr>
      <w:r>
        <w:rPr>
          <w:rFonts w:ascii="Arial" w:hAnsi="Arial" w:cs="Arial"/>
        </w:rPr>
        <w:t>akceptuje/</w:t>
      </w:r>
      <w:r>
        <w:rPr>
          <w:rFonts w:ascii="Arial" w:hAnsi="Arial" w:cs="Arial"/>
          <w:strike/>
        </w:rPr>
        <w:t>anuluje akceptację</w:t>
      </w:r>
      <w:r>
        <w:rPr>
          <w:rFonts w:ascii="Arial" w:hAnsi="Arial" w:cs="Arial"/>
        </w:rPr>
        <w:t>* przesyłania faktur, faktur korygujących oraz duplikatów faktur (dalej razem „faktury”) w formacie PDF lub XML za pośrednictwem poczty elektronicznej przez:</w:t>
      </w:r>
    </w:p>
    <w:p w14:paraId="6E883683" w14:textId="77777777" w:rsidR="00E25381" w:rsidRDefault="00000000">
      <w:pPr>
        <w:overflowPunct w:val="0"/>
        <w:autoSpaceDE w:val="0"/>
        <w:autoSpaceDN w:val="0"/>
        <w:adjustRightInd w:val="0"/>
        <w:spacing w:line="288" w:lineRule="auto"/>
        <w:jc w:val="both"/>
        <w:rPr>
          <w:rFonts w:ascii="Arial" w:hAnsi="Arial" w:cs="Arial"/>
        </w:rPr>
      </w:pPr>
      <w:r>
        <w:rPr>
          <w:rFonts w:ascii="Arial" w:hAnsi="Arial" w:cs="Arial"/>
        </w:rPr>
        <w:t>…………………………………………………………………………………………………………………………………………………………………………………………………………………………………………………………………………………………………………………………………………………………………………………………………………………………………………</w:t>
      </w:r>
    </w:p>
    <w:p w14:paraId="7AA03C6B" w14:textId="77777777" w:rsidR="00E25381" w:rsidRDefault="00000000">
      <w:pPr>
        <w:overflowPunct w:val="0"/>
        <w:autoSpaceDE w:val="0"/>
        <w:autoSpaceDN w:val="0"/>
        <w:adjustRightInd w:val="0"/>
        <w:spacing w:line="288" w:lineRule="auto"/>
        <w:jc w:val="both"/>
        <w:rPr>
          <w:rFonts w:ascii="Arial" w:hAnsi="Arial" w:cs="Arial"/>
        </w:rPr>
      </w:pPr>
      <w:r>
        <w:rPr>
          <w:rFonts w:ascii="Arial" w:hAnsi="Arial" w:cs="Arial"/>
        </w:rPr>
        <w:t>(nazwa firmy, adres, NIP, KRS) (dalej: Wystawca faktury)</w:t>
      </w:r>
    </w:p>
    <w:p w14:paraId="703AC663" w14:textId="77777777" w:rsidR="00E25381" w:rsidRDefault="00E25381">
      <w:pPr>
        <w:overflowPunct w:val="0"/>
        <w:autoSpaceDE w:val="0"/>
        <w:autoSpaceDN w:val="0"/>
        <w:adjustRightInd w:val="0"/>
        <w:spacing w:line="288" w:lineRule="auto"/>
        <w:jc w:val="both"/>
        <w:rPr>
          <w:rFonts w:ascii="Arial" w:hAnsi="Arial" w:cs="Arial"/>
        </w:rPr>
      </w:pPr>
    </w:p>
    <w:p w14:paraId="19D9A500"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 xml:space="preserve">PLK oświadcza, że adresem właściwym do przesyłania faktur jest dedykowany w tym celu adres e-mail: </w:t>
      </w:r>
      <w:hyperlink r:id="rId14" w:history="1">
        <w:r>
          <w:rPr>
            <w:rFonts w:ascii="Arial" w:hAnsi="Arial" w:cs="Arial"/>
            <w:color w:val="0000FF"/>
            <w:u w:val="single"/>
          </w:rPr>
          <w:t>efaktura@plk-sa.pl</w:t>
        </w:r>
      </w:hyperlink>
    </w:p>
    <w:p w14:paraId="4D9BAD2B"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Wystawca zobowiązuje się do przesyłania faktur z adresu e-mail:</w:t>
      </w:r>
    </w:p>
    <w:p w14:paraId="684F1EFD" w14:textId="77777777" w:rsidR="00E25381" w:rsidRDefault="00000000">
      <w:pPr>
        <w:overflowPunct w:val="0"/>
        <w:autoSpaceDE w:val="0"/>
        <w:autoSpaceDN w:val="0"/>
        <w:adjustRightInd w:val="0"/>
        <w:spacing w:line="288" w:lineRule="auto"/>
        <w:ind w:firstLine="426"/>
        <w:jc w:val="both"/>
        <w:rPr>
          <w:rFonts w:ascii="Arial" w:hAnsi="Arial" w:cs="Arial"/>
        </w:rPr>
      </w:pPr>
      <w:r>
        <w:rPr>
          <w:rFonts w:ascii="Arial" w:hAnsi="Arial" w:cs="Arial"/>
        </w:rPr>
        <w:t>………………………………………………………………………………………………</w:t>
      </w:r>
    </w:p>
    <w:p w14:paraId="3E64BDFB"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Każdorazowa zmiana adresu e-mali, o którym mowa w pkt.2, wymaga pisemnego oświadczenia Wystawcy.</w:t>
      </w:r>
    </w:p>
    <w:p w14:paraId="39D91981"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E-maile nie mogą być zabezpieczone hasłem ani podpisane cyfrowo. E-maile nie mogą zwierać innych plików oprócz faktury, zwłaszcza obrazów graficznych BMP, TIF, JPG, PNG, itp. umieszczanych w stopce e-maila.</w:t>
      </w:r>
    </w:p>
    <w:p w14:paraId="58B4431A"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Akceptowanymi formatami faktury to plik PDF, wersja od 1.3 do 1.6, oraz plik XML, niezabezpieczone hasłem. Wszystkie strony faktury oraz ewentualne załączniki do faktury muszą znajdować się w jednym pliku razem z fakturą. Maksymalny rozmiar e-maila to  15 MB.</w:t>
      </w:r>
    </w:p>
    <w:p w14:paraId="167F231A"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Dla potrzeb prawidłowej identyfikacji faktur, jeden e-mail powinien zawierać jedną fakturę. Tytuł wiadomości e-mail powinien zawierać odpowiedni zapis tzn. „Faktura nr …”, „Faktura korygująca nr…”, „Duplikat faktury nr…”.</w:t>
      </w:r>
    </w:p>
    <w:p w14:paraId="26724A14"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Faktury nie spełniające wymogów opisanych w punktach powyżej będą uznawane jako niedostarczone do PLK.</w:t>
      </w:r>
    </w:p>
    <w:p w14:paraId="0990AC7F"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PLK zobowiązuje się przyjmować faktury w formie papierowej, w szczególnych przypadkach uzasadnionych przeszkodami technicznymi uniemożliwiającymi Wystawcy faktury przesłanie lub PLK odbiór dokumentów elektronicznych.</w:t>
      </w:r>
    </w:p>
    <w:p w14:paraId="0E3645B4"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lastRenderedPageBreak/>
        <w:t>W przypadku, o którym mowa w pkt 8, dokumenty w formie papierowej przesyłane będą na adres: PKP Polskie Linie Kolejowe S.A. ul Targowa 74 , 03-734 Warszawa z dopiskiem FAKTURA.</w:t>
      </w:r>
    </w:p>
    <w:p w14:paraId="531CBB65"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 xml:space="preserve">Za datę dostarczenia faktury do PLK przez Wystawcę faktury dokumentów uznaje się datę otrzymania wiadomości na wskazany przez PLK adres e-mailowy. </w:t>
      </w:r>
    </w:p>
    <w:p w14:paraId="104DE397"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 xml:space="preserve">W przypadku dostarczenia faktur w sobotę lub w dniu ustawowo wolnym od pracy, PLK i Wystawca faktury uznają, że terminem dostarczenia tych dokumentów jest pierwszy dzień roboczy przypadający po sobocie lub w dniu ustawowo wolnym od pracy. </w:t>
      </w:r>
    </w:p>
    <w:p w14:paraId="1720DFCA"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Potwierdzeniem dostarczenia do PLK faktur w formie elektronicznej jest automatycznie wygenerowana wiadomość pocztowa przesłana na adres e-mailowy wskazany przez Wystawcę faktur.</w:t>
      </w:r>
    </w:p>
    <w:p w14:paraId="63360A3E"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Osobami właściwymi do kontaktu w sprawach dotyczących Oświadczenia są:</w:t>
      </w:r>
    </w:p>
    <w:p w14:paraId="2B33DFC4" w14:textId="77777777" w:rsidR="00E25381"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Ze strony PLK:</w:t>
      </w:r>
    </w:p>
    <w:p w14:paraId="001C239F" w14:textId="77777777" w:rsidR="00E25381"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 xml:space="preserve">Anna Wójcik, </w:t>
      </w:r>
      <w:hyperlink r:id="rId15" w:history="1">
        <w:r>
          <w:rPr>
            <w:rFonts w:ascii="Arial" w:hAnsi="Arial" w:cs="Arial"/>
            <w:color w:val="0000FF"/>
            <w:u w:val="single"/>
          </w:rPr>
          <w:t>anna.wojcik@plk-sa.pl</w:t>
        </w:r>
      </w:hyperlink>
      <w:r>
        <w:rPr>
          <w:rFonts w:ascii="Arial" w:hAnsi="Arial" w:cs="Arial"/>
          <w:color w:val="0000FF"/>
          <w:u w:val="single"/>
        </w:rPr>
        <w:t xml:space="preserve">, </w:t>
      </w:r>
      <w:r>
        <w:rPr>
          <w:rFonts w:ascii="Arial" w:hAnsi="Arial" w:cs="Arial"/>
        </w:rPr>
        <w:t>(022) 47-33-293</w:t>
      </w:r>
    </w:p>
    <w:p w14:paraId="528F2DD4" w14:textId="77777777" w:rsidR="00E25381"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Ze strony wystawcy faktury: (imię i nazwisko, telefon, e-mail)</w:t>
      </w:r>
    </w:p>
    <w:p w14:paraId="59DDF828" w14:textId="77777777" w:rsidR="00E25381"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w:t>
      </w:r>
    </w:p>
    <w:p w14:paraId="3385EC1A"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Elektroniczne przesyłanie faktur do PLK zaczyna obowiązywać od następnego dnia roboczego liczonego od dnia podpisania niniejszego Oświadczenia.</w:t>
      </w:r>
    </w:p>
    <w:p w14:paraId="33BF658E" w14:textId="77777777" w:rsidR="00E25381" w:rsidRDefault="00000000">
      <w:pPr>
        <w:numPr>
          <w:ilvl w:val="0"/>
          <w:numId w:val="44"/>
        </w:numPr>
        <w:overflowPunct w:val="0"/>
        <w:autoSpaceDE w:val="0"/>
        <w:autoSpaceDN w:val="0"/>
        <w:adjustRightInd w:val="0"/>
        <w:spacing w:after="160" w:line="288" w:lineRule="auto"/>
        <w:ind w:left="426" w:hanging="426"/>
        <w:contextualSpacing/>
        <w:jc w:val="both"/>
        <w:rPr>
          <w:rFonts w:ascii="Arial" w:hAnsi="Arial" w:cs="Arial"/>
        </w:rPr>
      </w:pPr>
      <w:r>
        <w:rPr>
          <w:rFonts w:ascii="Arial" w:hAnsi="Arial" w:cs="Arial"/>
        </w:rPr>
        <w:t>Niniejsze Oświadczenie może być wycofane w formie pisemnej przez każdą ze Stron, w następstwie czego Wystawca faktur traci prawo do przesyłania faktur drogą elektroniczną, począwszy od dnia następnego od dnia wysłania Oświadczenia wycofującego zgodę.</w:t>
      </w:r>
    </w:p>
    <w:p w14:paraId="50A7D6B2" w14:textId="77777777" w:rsidR="00E25381" w:rsidRDefault="00E25381">
      <w:pPr>
        <w:overflowPunct w:val="0"/>
        <w:autoSpaceDE w:val="0"/>
        <w:autoSpaceDN w:val="0"/>
        <w:adjustRightInd w:val="0"/>
        <w:spacing w:line="288" w:lineRule="auto"/>
        <w:ind w:left="426"/>
        <w:jc w:val="both"/>
        <w:rPr>
          <w:rFonts w:ascii="Arial" w:hAnsi="Arial" w:cs="Arial"/>
        </w:rPr>
      </w:pPr>
    </w:p>
    <w:p w14:paraId="51E449E6" w14:textId="77777777" w:rsidR="00E25381" w:rsidRDefault="00E25381">
      <w:pPr>
        <w:overflowPunct w:val="0"/>
        <w:autoSpaceDE w:val="0"/>
        <w:autoSpaceDN w:val="0"/>
        <w:adjustRightInd w:val="0"/>
        <w:spacing w:line="288" w:lineRule="auto"/>
        <w:ind w:left="426"/>
        <w:jc w:val="both"/>
        <w:rPr>
          <w:rFonts w:ascii="Arial" w:hAnsi="Arial" w:cs="Arial"/>
        </w:rPr>
      </w:pPr>
    </w:p>
    <w:p w14:paraId="3DF3D139" w14:textId="77777777" w:rsidR="00E25381" w:rsidRDefault="00E25381">
      <w:pPr>
        <w:overflowPunct w:val="0"/>
        <w:autoSpaceDE w:val="0"/>
        <w:autoSpaceDN w:val="0"/>
        <w:adjustRightInd w:val="0"/>
        <w:spacing w:line="288" w:lineRule="auto"/>
        <w:ind w:left="426"/>
        <w:jc w:val="both"/>
        <w:rPr>
          <w:rFonts w:ascii="Arial" w:hAnsi="Arial" w:cs="Arial"/>
        </w:rPr>
      </w:pPr>
    </w:p>
    <w:p w14:paraId="4DAE5B49" w14:textId="77777777" w:rsidR="00E25381" w:rsidRDefault="00000000">
      <w:pPr>
        <w:overflowPunct w:val="0"/>
        <w:autoSpaceDE w:val="0"/>
        <w:autoSpaceDN w:val="0"/>
        <w:adjustRightInd w:val="0"/>
        <w:spacing w:line="288" w:lineRule="auto"/>
        <w:ind w:left="426"/>
        <w:jc w:val="both"/>
        <w:rPr>
          <w:rFonts w:ascii="Arial" w:hAnsi="Arial" w:cs="Arial"/>
        </w:rPr>
      </w:pPr>
      <w:r>
        <w:rPr>
          <w:rFonts w:ascii="Arial" w:hAnsi="Arial" w:cs="Arial"/>
        </w:rPr>
        <w:t>…………………………………………</w:t>
      </w:r>
      <w:r>
        <w:rPr>
          <w:rFonts w:ascii="Arial" w:hAnsi="Arial" w:cs="Arial"/>
        </w:rPr>
        <w:tab/>
        <w:t>……………………………………………</w:t>
      </w:r>
    </w:p>
    <w:p w14:paraId="34F0E8B8" w14:textId="77777777" w:rsidR="00E25381" w:rsidRDefault="00000000">
      <w:pPr>
        <w:overflowPunct w:val="0"/>
        <w:autoSpaceDE w:val="0"/>
        <w:autoSpaceDN w:val="0"/>
        <w:adjustRightInd w:val="0"/>
        <w:spacing w:line="288" w:lineRule="auto"/>
        <w:ind w:left="2127" w:hanging="709"/>
        <w:jc w:val="both"/>
        <w:rPr>
          <w:rFonts w:ascii="Arial" w:hAnsi="Arial" w:cs="Arial"/>
        </w:rPr>
      </w:pPr>
      <w:r>
        <w:rPr>
          <w:rFonts w:ascii="Arial" w:hAnsi="Arial" w:cs="Arial"/>
        </w:rPr>
        <w:t>PLK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Wystawca faktury</w:t>
      </w:r>
    </w:p>
    <w:p w14:paraId="191CB596"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7D6EEDB1"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23A193F7"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08B63D88"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526332DE"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42A34BC9"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0D9F2F65"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2EE9F335"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602416F6"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6391CBFC" w14:textId="77777777" w:rsidR="00E25381" w:rsidRDefault="00000000">
      <w:pPr>
        <w:overflowPunct w:val="0"/>
        <w:autoSpaceDE w:val="0"/>
        <w:autoSpaceDN w:val="0"/>
        <w:adjustRightInd w:val="0"/>
        <w:spacing w:line="288" w:lineRule="auto"/>
        <w:ind w:left="426"/>
        <w:jc w:val="both"/>
        <w:rPr>
          <w:rFonts w:ascii="Arial" w:hAnsi="Arial" w:cs="Arial"/>
          <w:sz w:val="20"/>
          <w:szCs w:val="20"/>
        </w:rPr>
      </w:pPr>
      <w:r>
        <w:rPr>
          <w:rFonts w:ascii="Arial" w:hAnsi="Arial" w:cs="Arial"/>
          <w:sz w:val="20"/>
          <w:szCs w:val="20"/>
        </w:rPr>
        <w:t>Data………………………….</w:t>
      </w:r>
    </w:p>
    <w:p w14:paraId="6B4B5C9C"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452CB340" w14:textId="77777777" w:rsidR="00E25381" w:rsidRDefault="00E25381">
      <w:pPr>
        <w:overflowPunct w:val="0"/>
        <w:autoSpaceDE w:val="0"/>
        <w:autoSpaceDN w:val="0"/>
        <w:adjustRightInd w:val="0"/>
        <w:spacing w:line="288" w:lineRule="auto"/>
        <w:ind w:left="426"/>
        <w:jc w:val="both"/>
        <w:rPr>
          <w:rFonts w:ascii="Arial" w:hAnsi="Arial" w:cs="Arial"/>
          <w:sz w:val="20"/>
          <w:szCs w:val="20"/>
        </w:rPr>
      </w:pPr>
    </w:p>
    <w:p w14:paraId="5EE56B5A" w14:textId="77777777" w:rsidR="00E25381" w:rsidRDefault="00000000">
      <w:pPr>
        <w:overflowPunct w:val="0"/>
        <w:autoSpaceDE w:val="0"/>
        <w:autoSpaceDN w:val="0"/>
        <w:adjustRightInd w:val="0"/>
        <w:spacing w:line="288" w:lineRule="auto"/>
        <w:ind w:left="426"/>
        <w:jc w:val="both"/>
        <w:rPr>
          <w:rFonts w:ascii="Arial" w:hAnsi="Arial" w:cs="Arial"/>
          <w:sz w:val="20"/>
          <w:szCs w:val="20"/>
        </w:rPr>
      </w:pPr>
      <w:r>
        <w:rPr>
          <w:rFonts w:ascii="Arial" w:hAnsi="Arial" w:cs="Arial"/>
          <w:sz w:val="20"/>
          <w:szCs w:val="20"/>
        </w:rPr>
        <w:t>*niepotrzebne skreślić</w:t>
      </w:r>
    </w:p>
    <w:p w14:paraId="22543204" w14:textId="77777777" w:rsidR="00E25381" w:rsidRDefault="00E25381">
      <w:pPr>
        <w:rPr>
          <w:rFonts w:ascii="Arial" w:hAnsi="Arial" w:cs="Arial"/>
          <w:sz w:val="20"/>
        </w:rPr>
      </w:pPr>
    </w:p>
    <w:p w14:paraId="130F8086" w14:textId="77777777" w:rsidR="00E25381" w:rsidRDefault="00E25381">
      <w:pPr>
        <w:spacing w:line="360" w:lineRule="auto"/>
        <w:jc w:val="both"/>
        <w:rPr>
          <w:rFonts w:ascii="Arial" w:hAnsi="Arial" w:cs="Arial"/>
          <w:sz w:val="22"/>
          <w:szCs w:val="22"/>
        </w:rPr>
      </w:pPr>
    </w:p>
    <w:p w14:paraId="54C24994" w14:textId="77777777" w:rsidR="00E25381" w:rsidRDefault="00E25381">
      <w:pPr>
        <w:spacing w:line="360" w:lineRule="auto"/>
        <w:jc w:val="both"/>
        <w:rPr>
          <w:rFonts w:ascii="Arial" w:hAnsi="Arial" w:cs="Arial"/>
          <w:sz w:val="22"/>
          <w:szCs w:val="22"/>
        </w:rPr>
      </w:pPr>
    </w:p>
    <w:p w14:paraId="3C8D95BF" w14:textId="77777777" w:rsidR="00E25381" w:rsidRDefault="00E25381">
      <w:pPr>
        <w:spacing w:line="360" w:lineRule="auto"/>
        <w:jc w:val="both"/>
        <w:rPr>
          <w:rFonts w:ascii="Arial" w:hAnsi="Arial" w:cs="Arial"/>
          <w:sz w:val="22"/>
          <w:szCs w:val="22"/>
        </w:rPr>
      </w:pPr>
    </w:p>
    <w:p w14:paraId="1EB69834" w14:textId="77777777" w:rsidR="00E25381" w:rsidRDefault="00000000">
      <w:pPr>
        <w:spacing w:line="360" w:lineRule="auto"/>
        <w:jc w:val="both"/>
        <w:rPr>
          <w:rFonts w:ascii="Arial" w:hAnsi="Arial" w:cs="Arial"/>
          <w:b/>
          <w:sz w:val="16"/>
          <w:szCs w:val="16"/>
        </w:rPr>
      </w:pPr>
      <w:r>
        <w:rPr>
          <w:rFonts w:ascii="Arial" w:hAnsi="Arial" w:cs="Arial"/>
          <w:b/>
          <w:sz w:val="16"/>
          <w:szCs w:val="16"/>
        </w:rPr>
        <w:lastRenderedPageBreak/>
        <w:t xml:space="preserve">Załącznik nr 7 do Umowy nr </w:t>
      </w:r>
      <w:r>
        <w:rPr>
          <w:rFonts w:ascii="Arial" w:hAnsi="Arial" w:cs="Arial"/>
          <w:b/>
          <w:bCs/>
          <w:color w:val="000000"/>
          <w:sz w:val="16"/>
          <w:szCs w:val="16"/>
        </w:rPr>
        <w:t>…</w:t>
      </w:r>
      <w:r>
        <w:rPr>
          <w:rFonts w:ascii="Arial" w:hAnsi="Arial" w:cs="Arial"/>
          <w:b/>
          <w:sz w:val="16"/>
          <w:szCs w:val="16"/>
        </w:rPr>
        <w:t xml:space="preserve"> z dnia …</w:t>
      </w:r>
    </w:p>
    <w:p w14:paraId="5DF9D83C" w14:textId="77777777" w:rsidR="00E25381" w:rsidRDefault="00E25381">
      <w:pPr>
        <w:spacing w:line="360" w:lineRule="auto"/>
        <w:jc w:val="both"/>
        <w:rPr>
          <w:rFonts w:ascii="Arial" w:hAnsi="Arial" w:cs="Arial"/>
          <w:b/>
          <w:sz w:val="16"/>
          <w:szCs w:val="16"/>
        </w:rPr>
      </w:pPr>
    </w:p>
    <w:p w14:paraId="54E94B5D" w14:textId="77777777" w:rsidR="00E25381" w:rsidRDefault="00000000">
      <w:pPr>
        <w:spacing w:line="276" w:lineRule="auto"/>
        <w:jc w:val="both"/>
        <w:rPr>
          <w:rFonts w:ascii="Arial" w:hAnsi="Arial" w:cs="Arial"/>
          <w:b/>
        </w:rPr>
      </w:pPr>
      <w:r>
        <w:rPr>
          <w:rFonts w:ascii="Arial" w:hAnsi="Arial" w:cs="Arial"/>
          <w:b/>
        </w:rPr>
        <w:t xml:space="preserve">„Zasady bezpieczeństwa pracy obowiązujące na terenie PKP Polskie Linie Kolejowe S.A. podczas wykonywania prac inwestycyjnych, utrzymaniowych i remontowych wykonywanych przez pracowników podmiotów zewnętrznych - Ibh-105” (wraz z załącznikami) dostępnej na stronie internetowej: </w:t>
      </w:r>
      <w:hyperlink r:id="rId16" w:history="1">
        <w:r>
          <w:rPr>
            <w:rFonts w:ascii="Arial" w:hAnsi="Arial" w:cs="Arial"/>
            <w:b/>
            <w:color w:val="0563C1"/>
            <w:u w:val="single"/>
          </w:rPr>
          <w:t>https://www.plk-sa.pl/klienci-i-kontrahenci/akty-prawne-i-przepisy/instrukcje-pkp-polskich-linii-kolejowych-sa/bezpieczenstwo-i-higiena-pracy</w:t>
        </w:r>
      </w:hyperlink>
    </w:p>
    <w:p w14:paraId="14FD1943" w14:textId="77777777" w:rsidR="00E25381" w:rsidRDefault="00E25381">
      <w:pPr>
        <w:tabs>
          <w:tab w:val="center" w:pos="4536"/>
          <w:tab w:val="right" w:pos="9072"/>
        </w:tabs>
        <w:jc w:val="center"/>
        <w:rPr>
          <w:rFonts w:ascii="Arial" w:hAnsi="Arial" w:cs="Arial"/>
          <w:b/>
        </w:rPr>
      </w:pPr>
    </w:p>
    <w:p w14:paraId="4CBED716" w14:textId="77777777" w:rsidR="00E25381" w:rsidRDefault="00E25381">
      <w:pPr>
        <w:tabs>
          <w:tab w:val="center" w:pos="4536"/>
          <w:tab w:val="right" w:pos="9072"/>
        </w:tabs>
        <w:jc w:val="center"/>
        <w:rPr>
          <w:rFonts w:ascii="Arial" w:hAnsi="Arial" w:cs="Arial"/>
          <w:b/>
        </w:rPr>
      </w:pPr>
    </w:p>
    <w:p w14:paraId="504E463A" w14:textId="77777777" w:rsidR="00E25381" w:rsidRDefault="00E25381">
      <w:pPr>
        <w:tabs>
          <w:tab w:val="center" w:pos="4536"/>
          <w:tab w:val="right" w:pos="9072"/>
        </w:tabs>
        <w:jc w:val="center"/>
        <w:rPr>
          <w:rFonts w:ascii="Arial" w:hAnsi="Arial" w:cs="Arial"/>
          <w:b/>
        </w:rPr>
      </w:pPr>
    </w:p>
    <w:p w14:paraId="65E8F3BD" w14:textId="77777777" w:rsidR="00E25381" w:rsidRDefault="00E25381">
      <w:pPr>
        <w:tabs>
          <w:tab w:val="center" w:pos="4536"/>
          <w:tab w:val="right" w:pos="9072"/>
        </w:tabs>
        <w:jc w:val="center"/>
        <w:rPr>
          <w:rFonts w:ascii="Arial" w:hAnsi="Arial" w:cs="Arial"/>
          <w:b/>
        </w:rPr>
      </w:pPr>
    </w:p>
    <w:p w14:paraId="34DB7D3E" w14:textId="77777777" w:rsidR="00E25381" w:rsidRDefault="00E25381">
      <w:pPr>
        <w:tabs>
          <w:tab w:val="center" w:pos="4536"/>
          <w:tab w:val="right" w:pos="9072"/>
        </w:tabs>
        <w:jc w:val="center"/>
        <w:rPr>
          <w:rFonts w:ascii="Arial" w:hAnsi="Arial" w:cs="Arial"/>
          <w:b/>
        </w:rPr>
      </w:pPr>
    </w:p>
    <w:p w14:paraId="6360765C" w14:textId="77777777" w:rsidR="00E25381" w:rsidRDefault="00000000">
      <w:pPr>
        <w:tabs>
          <w:tab w:val="center" w:pos="4536"/>
          <w:tab w:val="right" w:pos="9072"/>
        </w:tabs>
        <w:jc w:val="center"/>
        <w:rPr>
          <w:rFonts w:ascii="Arial" w:hAnsi="Arial" w:cs="Arial"/>
          <w:b/>
        </w:rPr>
      </w:pPr>
      <w:r>
        <w:rPr>
          <w:rFonts w:ascii="Arial" w:hAnsi="Arial" w:cs="Arial"/>
          <w:b/>
        </w:rPr>
        <w:t>Oświadczenie  Wykonawcy o zapoznaniu się z obowiązującymi wymogami w zakresie bezpieczeństwa pracy</w:t>
      </w:r>
    </w:p>
    <w:p w14:paraId="06A9822A" w14:textId="77777777" w:rsidR="00E25381" w:rsidRDefault="00E25381">
      <w:pPr>
        <w:rPr>
          <w:rFonts w:ascii="Arial" w:hAnsi="Arial" w:cs="Arial"/>
        </w:rPr>
      </w:pPr>
    </w:p>
    <w:p w14:paraId="2FF33776" w14:textId="77777777" w:rsidR="00E25381" w:rsidRDefault="00E25381">
      <w:pPr>
        <w:rPr>
          <w:rFonts w:ascii="Arial" w:hAnsi="Arial" w:cs="Arial"/>
        </w:rPr>
      </w:pPr>
    </w:p>
    <w:p w14:paraId="20A3782B" w14:textId="77777777" w:rsidR="00E25381" w:rsidRDefault="00E25381">
      <w:pPr>
        <w:rPr>
          <w:rFonts w:ascii="Arial" w:hAnsi="Arial" w:cs="Arial"/>
        </w:rPr>
      </w:pPr>
    </w:p>
    <w:p w14:paraId="3A45DC58" w14:textId="77777777" w:rsidR="00E25381" w:rsidRDefault="00E25381">
      <w:pPr>
        <w:jc w:val="both"/>
        <w:rPr>
          <w:rFonts w:ascii="Arial" w:hAnsi="Arial" w:cs="Arial"/>
          <w:color w:val="000000"/>
          <w:lang w:eastAsia="zh-CN"/>
        </w:rPr>
      </w:pPr>
    </w:p>
    <w:p w14:paraId="2522E3D4" w14:textId="77777777" w:rsidR="00E25381" w:rsidRDefault="00000000">
      <w:pPr>
        <w:jc w:val="both"/>
        <w:rPr>
          <w:rFonts w:ascii="Arial" w:hAnsi="Arial" w:cs="Arial"/>
          <w:color w:val="000000"/>
          <w:lang w:eastAsia="zh-CN"/>
        </w:rPr>
      </w:pPr>
      <w:r>
        <w:rPr>
          <w:rFonts w:ascii="Arial" w:hAnsi="Arial" w:cs="Arial"/>
          <w:color w:val="000000"/>
          <w:lang w:eastAsia="zh-CN"/>
        </w:rPr>
        <w:t>………………………………</w:t>
      </w:r>
      <w:r>
        <w:rPr>
          <w:rFonts w:ascii="Arial" w:hAnsi="Arial" w:cs="Arial"/>
          <w:color w:val="000000"/>
          <w:lang w:eastAsia="zh-CN"/>
        </w:rPr>
        <w:tab/>
      </w:r>
      <w:r>
        <w:rPr>
          <w:rFonts w:ascii="Arial" w:hAnsi="Arial" w:cs="Arial"/>
          <w:color w:val="000000"/>
          <w:lang w:eastAsia="zh-CN"/>
        </w:rPr>
        <w:tab/>
      </w:r>
      <w:r>
        <w:rPr>
          <w:rFonts w:ascii="Arial" w:hAnsi="Arial" w:cs="Arial"/>
          <w:color w:val="000000"/>
          <w:lang w:eastAsia="zh-CN"/>
        </w:rPr>
        <w:tab/>
        <w:t xml:space="preserve">……………….…………… dnia………   </w:t>
      </w:r>
    </w:p>
    <w:p w14:paraId="468AF6E9" w14:textId="77777777" w:rsidR="00E25381" w:rsidRDefault="00000000">
      <w:pPr>
        <w:jc w:val="both"/>
        <w:rPr>
          <w:rFonts w:ascii="Arial" w:hAnsi="Arial" w:cs="Arial"/>
          <w:color w:val="000000"/>
          <w:lang w:eastAsia="zh-CN"/>
        </w:rPr>
      </w:pPr>
      <w:r>
        <w:rPr>
          <w:rFonts w:ascii="Arial" w:hAnsi="Arial" w:cs="Arial"/>
          <w:color w:val="000000"/>
          <w:lang w:eastAsia="zh-CN"/>
        </w:rPr>
        <w:t xml:space="preserve">          Pieczątka firmy</w:t>
      </w:r>
    </w:p>
    <w:p w14:paraId="5C2F19A4" w14:textId="77777777" w:rsidR="00E25381" w:rsidRDefault="00E25381">
      <w:pPr>
        <w:jc w:val="both"/>
        <w:rPr>
          <w:rFonts w:ascii="Arial" w:hAnsi="Arial" w:cs="Arial"/>
          <w:color w:val="000000"/>
          <w:lang w:eastAsia="zh-CN"/>
        </w:rPr>
      </w:pPr>
    </w:p>
    <w:p w14:paraId="15F78FFB" w14:textId="77777777" w:rsidR="00E25381" w:rsidRDefault="00E25381">
      <w:pPr>
        <w:jc w:val="both"/>
        <w:rPr>
          <w:rFonts w:ascii="Arial" w:hAnsi="Arial" w:cs="Arial"/>
          <w:color w:val="000000"/>
          <w:lang w:eastAsia="zh-CN"/>
        </w:rPr>
      </w:pPr>
    </w:p>
    <w:p w14:paraId="555B5D22" w14:textId="77777777" w:rsidR="00E25381" w:rsidRDefault="00E25381">
      <w:pPr>
        <w:jc w:val="both"/>
        <w:rPr>
          <w:rFonts w:ascii="Arial" w:hAnsi="Arial" w:cs="Arial"/>
          <w:color w:val="000000"/>
          <w:lang w:eastAsia="zh-CN"/>
        </w:rPr>
      </w:pPr>
    </w:p>
    <w:p w14:paraId="2D10D019" w14:textId="77777777" w:rsidR="00E25381" w:rsidRDefault="00000000">
      <w:pPr>
        <w:jc w:val="center"/>
        <w:rPr>
          <w:rFonts w:ascii="Arial" w:hAnsi="Arial" w:cs="Arial"/>
          <w:b/>
          <w:color w:val="000000"/>
          <w:lang w:eastAsia="zh-CN"/>
        </w:rPr>
      </w:pPr>
      <w:r>
        <w:rPr>
          <w:rFonts w:ascii="Arial" w:hAnsi="Arial" w:cs="Arial"/>
          <w:b/>
          <w:color w:val="000000"/>
          <w:lang w:eastAsia="zh-CN"/>
        </w:rPr>
        <w:t>O Ś W I A D C Z E N I E</w:t>
      </w:r>
    </w:p>
    <w:p w14:paraId="790C1463" w14:textId="77777777" w:rsidR="00E25381" w:rsidRDefault="00E25381">
      <w:pPr>
        <w:jc w:val="both"/>
        <w:rPr>
          <w:rFonts w:ascii="Arial" w:hAnsi="Arial" w:cs="Arial"/>
          <w:color w:val="000000"/>
          <w:lang w:eastAsia="zh-CN"/>
        </w:rPr>
      </w:pPr>
    </w:p>
    <w:p w14:paraId="5F771AD7" w14:textId="77777777" w:rsidR="00E25381" w:rsidRDefault="00E25381">
      <w:pPr>
        <w:jc w:val="both"/>
        <w:rPr>
          <w:rFonts w:ascii="Arial" w:hAnsi="Arial" w:cs="Arial"/>
          <w:color w:val="000000"/>
          <w:lang w:eastAsia="zh-CN"/>
        </w:rPr>
      </w:pPr>
    </w:p>
    <w:p w14:paraId="774D9420" w14:textId="77777777" w:rsidR="00E25381" w:rsidRDefault="00E25381">
      <w:pPr>
        <w:jc w:val="both"/>
        <w:rPr>
          <w:rFonts w:ascii="Arial" w:hAnsi="Arial" w:cs="Arial"/>
          <w:color w:val="000000"/>
          <w:lang w:eastAsia="zh-CN"/>
        </w:rPr>
      </w:pPr>
    </w:p>
    <w:p w14:paraId="763890A6" w14:textId="77777777" w:rsidR="00E25381" w:rsidRDefault="00000000">
      <w:pPr>
        <w:jc w:val="both"/>
        <w:rPr>
          <w:rFonts w:ascii="Arial" w:hAnsi="Arial" w:cs="Arial"/>
          <w:color w:val="000000"/>
          <w:lang w:eastAsia="zh-CN"/>
        </w:rPr>
      </w:pPr>
      <w:r>
        <w:rPr>
          <w:rFonts w:ascii="Arial" w:hAnsi="Arial" w:cs="Arial"/>
          <w:color w:val="000000"/>
          <w:lang w:eastAsia="zh-CN"/>
        </w:rPr>
        <w:t>Oświadczam, że zapoznałem się obowiązującymi wymaganiami zawartymi w przepisach powszechnie obowiązujących oraz w  wewnętrznych aktach prawnych PKP Polskie Linie Kolejowe S.A. a także zapisami i wytycznymi zawartymi w „Zasadach bezpieczeństwa pracy podczas wykonywania prac inwestycyjnych, rewitalizacyjnych, utrzymaniowych i remontowych wykonywanych przez pracowników podmiotów zewnętrznych na terenie PKP Polskie Linie Kolejowe S.A. oraz Wytycznych sposobu dostarczania informacji i poinformowania pracowników podmiotu zewnętrznego o zagrożeniach dla zdrowia i życia podczas wykonywania prac na terenie PKP Polskie Linie Kolejowe S.A.” - Ibh-105 .</w:t>
      </w:r>
    </w:p>
    <w:p w14:paraId="73122869" w14:textId="77777777" w:rsidR="00E25381" w:rsidRDefault="00E25381">
      <w:pPr>
        <w:jc w:val="both"/>
        <w:rPr>
          <w:rFonts w:ascii="Arial" w:hAnsi="Arial" w:cs="Arial"/>
          <w:i/>
          <w:color w:val="000000"/>
          <w:lang w:eastAsia="zh-CN"/>
        </w:rPr>
      </w:pPr>
    </w:p>
    <w:p w14:paraId="1AA54AF1" w14:textId="77777777" w:rsidR="00E25381" w:rsidRDefault="00000000">
      <w:pPr>
        <w:spacing w:after="120"/>
        <w:ind w:left="720"/>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p>
    <w:p w14:paraId="5238D0B3" w14:textId="77777777" w:rsidR="00E25381" w:rsidRDefault="00E25381">
      <w:pPr>
        <w:spacing w:after="120"/>
        <w:ind w:left="720"/>
        <w:jc w:val="both"/>
        <w:rPr>
          <w:rFonts w:ascii="Arial" w:hAnsi="Arial" w:cs="Arial"/>
        </w:rPr>
      </w:pPr>
    </w:p>
    <w:p w14:paraId="68AB3200" w14:textId="77777777" w:rsidR="00E25381" w:rsidRDefault="00000000">
      <w:pPr>
        <w:spacing w:after="120"/>
        <w:ind w:left="4956"/>
        <w:jc w:val="both"/>
        <w:rPr>
          <w:rFonts w:ascii="Arial" w:hAnsi="Arial" w:cs="Arial"/>
        </w:rPr>
      </w:pPr>
      <w:r>
        <w:rPr>
          <w:rFonts w:ascii="Arial" w:hAnsi="Arial" w:cs="Arial"/>
        </w:rPr>
        <w:t xml:space="preserve">                                                                                              .............................................................</w:t>
      </w:r>
    </w:p>
    <w:p w14:paraId="0AAA1513" w14:textId="77777777" w:rsidR="00E25381" w:rsidRDefault="00000000">
      <w:pPr>
        <w:spacing w:after="120"/>
        <w:ind w:left="720"/>
        <w:jc w:val="both"/>
        <w:rPr>
          <w:rFonts w:ascii="Arial" w:hAnsi="Arial" w:cs="Arial"/>
        </w:rPr>
      </w:pPr>
      <w:r>
        <w:rPr>
          <w:rFonts w:ascii="Arial" w:hAnsi="Arial" w:cs="Arial"/>
        </w:rPr>
        <w:t xml:space="preserve">                                                                                     Podpis Wykonawcy</w:t>
      </w:r>
    </w:p>
    <w:p w14:paraId="39F74308" w14:textId="77777777" w:rsidR="00E25381" w:rsidRDefault="00E25381">
      <w:pPr>
        <w:spacing w:line="360" w:lineRule="auto"/>
        <w:jc w:val="both"/>
        <w:rPr>
          <w:rFonts w:ascii="Arial" w:hAnsi="Arial" w:cs="Arial"/>
          <w:sz w:val="22"/>
          <w:szCs w:val="22"/>
        </w:rPr>
      </w:pPr>
    </w:p>
    <w:p w14:paraId="5DD36E89"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13445570"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p w14:paraId="3F8E7118" w14:textId="77777777" w:rsidR="00E25381" w:rsidRDefault="00E25381">
      <w:pPr>
        <w:spacing w:line="360" w:lineRule="auto"/>
        <w:jc w:val="both"/>
        <w:rPr>
          <w:rFonts w:ascii="Arial" w:hAnsi="Arial" w:cs="Arial"/>
          <w:b/>
          <w:sz w:val="16"/>
          <w:szCs w:val="16"/>
        </w:rPr>
      </w:pPr>
    </w:p>
    <w:p w14:paraId="56958387" w14:textId="77777777" w:rsidR="00E25381" w:rsidRDefault="00E25381">
      <w:pPr>
        <w:spacing w:line="360" w:lineRule="auto"/>
        <w:jc w:val="both"/>
        <w:rPr>
          <w:rFonts w:ascii="Arial" w:hAnsi="Arial" w:cs="Arial"/>
          <w:b/>
          <w:sz w:val="16"/>
          <w:szCs w:val="16"/>
        </w:rPr>
      </w:pPr>
    </w:p>
    <w:p w14:paraId="40E3BBC4" w14:textId="77777777" w:rsidR="00E25381" w:rsidRDefault="00000000">
      <w:pPr>
        <w:spacing w:line="360" w:lineRule="auto"/>
        <w:jc w:val="both"/>
        <w:rPr>
          <w:rFonts w:ascii="Arial" w:hAnsi="Arial" w:cs="Arial"/>
          <w:b/>
          <w:sz w:val="16"/>
          <w:szCs w:val="16"/>
        </w:rPr>
      </w:pPr>
      <w:r>
        <w:rPr>
          <w:rFonts w:ascii="Arial" w:hAnsi="Arial" w:cs="Arial"/>
          <w:b/>
          <w:sz w:val="16"/>
          <w:szCs w:val="16"/>
        </w:rPr>
        <w:lastRenderedPageBreak/>
        <w:t xml:space="preserve">Załącznik nr 8 do Umowy nr </w:t>
      </w:r>
      <w:r>
        <w:rPr>
          <w:rFonts w:ascii="Arial" w:hAnsi="Arial" w:cs="Arial"/>
          <w:b/>
          <w:bCs/>
          <w:color w:val="000000"/>
          <w:sz w:val="16"/>
          <w:szCs w:val="16"/>
        </w:rPr>
        <w:t>…</w:t>
      </w:r>
      <w:r>
        <w:rPr>
          <w:rFonts w:ascii="Arial" w:hAnsi="Arial" w:cs="Arial"/>
          <w:b/>
          <w:sz w:val="16"/>
          <w:szCs w:val="16"/>
        </w:rPr>
        <w:t xml:space="preserve"> z dnia …</w:t>
      </w:r>
    </w:p>
    <w:p w14:paraId="7BA7335A" w14:textId="77777777" w:rsidR="00E25381" w:rsidRDefault="00000000">
      <w:pPr>
        <w:pStyle w:val="Akapitzlist"/>
        <w:shd w:val="clear" w:color="auto" w:fill="FFFFFF"/>
        <w:spacing w:line="360" w:lineRule="auto"/>
        <w:ind w:left="-207"/>
        <w:jc w:val="center"/>
        <w:rPr>
          <w:rFonts w:ascii="Arial" w:eastAsiaTheme="minorHAnsi" w:hAnsi="Arial" w:cs="Arial"/>
          <w:sz w:val="22"/>
          <w:szCs w:val="22"/>
          <w:lang w:eastAsia="en-US"/>
        </w:rPr>
      </w:pPr>
      <w:r>
        <w:rPr>
          <w:rFonts w:ascii="Arial" w:eastAsia="Lucida Sans Unicode" w:hAnsi="Arial" w:cs="Arial"/>
          <w:noProof/>
          <w:color w:val="000000"/>
          <w:sz w:val="22"/>
          <w:szCs w:val="22"/>
        </w:rPr>
        <w:drawing>
          <wp:inline distT="0" distB="0" distL="0" distR="0" wp14:anchorId="221D3E76" wp14:editId="56F1EEA3">
            <wp:extent cx="2181225" cy="352425"/>
            <wp:effectExtent l="0" t="0" r="9525" b="9525"/>
            <wp:docPr id="6" name="Obraz 5"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5" descr="logo PKP Polskie Linie Kolejowe S.A." title="logo PKP Polskie Linie Kolejowe S.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2181225" cy="352425"/>
                    </a:xfrm>
                    <a:prstGeom prst="rect">
                      <a:avLst/>
                    </a:prstGeom>
                    <a:noFill/>
                    <a:ln>
                      <a:noFill/>
                    </a:ln>
                  </pic:spPr>
                </pic:pic>
              </a:graphicData>
            </a:graphic>
          </wp:inline>
        </w:drawing>
      </w:r>
    </w:p>
    <w:p w14:paraId="586A0C23" w14:textId="77777777" w:rsidR="00E25381" w:rsidRDefault="00000000">
      <w:pPr>
        <w:tabs>
          <w:tab w:val="left" w:pos="0"/>
        </w:tabs>
        <w:suppressAutoHyphens/>
        <w:spacing w:line="276" w:lineRule="auto"/>
        <w:ind w:left="567" w:hanging="567"/>
        <w:jc w:val="both"/>
        <w:rPr>
          <w:rFonts w:ascii="Arial" w:eastAsia="Arial" w:hAnsi="Arial" w:cs="Arial"/>
          <w:sz w:val="22"/>
          <w:szCs w:val="22"/>
          <w:lang w:eastAsia="ar-SA"/>
        </w:rPr>
      </w:pPr>
      <w:r>
        <w:rPr>
          <w:rFonts w:ascii="Arial" w:eastAsia="Arial" w:hAnsi="Arial" w:cs="Arial"/>
          <w:sz w:val="22"/>
          <w:szCs w:val="22"/>
          <w:lang w:eastAsia="ar-SA"/>
        </w:rPr>
        <w:t>Nr sprawy: PZ.294.20983.2024</w:t>
      </w:r>
    </w:p>
    <w:p w14:paraId="77609213" w14:textId="77777777" w:rsidR="00E25381" w:rsidRDefault="00000000">
      <w:pPr>
        <w:widowControl w:val="0"/>
        <w:suppressAutoHyphens/>
        <w:spacing w:line="276" w:lineRule="auto"/>
        <w:jc w:val="both"/>
        <w:rPr>
          <w:rFonts w:ascii="Arial" w:eastAsia="Lucida Sans Unicode" w:hAnsi="Arial" w:cs="Arial"/>
          <w:b/>
          <w:bCs/>
          <w:color w:val="000000"/>
          <w:sz w:val="22"/>
          <w:szCs w:val="22"/>
        </w:rPr>
      </w:pPr>
      <w:r>
        <w:rPr>
          <w:rFonts w:ascii="Arial" w:eastAsia="Arial" w:hAnsi="Arial" w:cs="Arial"/>
          <w:sz w:val="22"/>
          <w:szCs w:val="22"/>
          <w:lang w:eastAsia="ar-SA"/>
        </w:rPr>
        <w:t>Nr postępowania: 0881/IZ18GM/17975/04981/24/P</w:t>
      </w:r>
    </w:p>
    <w:p w14:paraId="4ED0CA4E" w14:textId="77777777" w:rsidR="00E25381" w:rsidRDefault="00000000">
      <w:pPr>
        <w:widowControl w:val="0"/>
        <w:suppressAutoHyphens/>
        <w:spacing w:line="276" w:lineRule="auto"/>
        <w:jc w:val="both"/>
        <w:rPr>
          <w:rFonts w:ascii="Arial" w:eastAsia="Lucida Sans Unicode" w:hAnsi="Arial" w:cs="Arial"/>
          <w:b/>
          <w:bCs/>
          <w:color w:val="000000"/>
          <w:sz w:val="22"/>
          <w:szCs w:val="22"/>
        </w:rPr>
      </w:pPr>
      <w:r>
        <w:rPr>
          <w:rFonts w:ascii="Arial" w:eastAsia="Lucida Sans Unicode" w:hAnsi="Arial" w:cs="Arial"/>
          <w:b/>
          <w:color w:val="000000"/>
          <w:sz w:val="22"/>
          <w:szCs w:val="22"/>
        </w:rPr>
        <w:t>NAZWA POSTĘPOWANIA:</w:t>
      </w:r>
      <w:r>
        <w:rPr>
          <w:rFonts w:eastAsia="Lucida Sans Unicode" w:cs="Tahoma"/>
          <w:color w:val="000000"/>
        </w:rPr>
        <w:t xml:space="preserve"> </w:t>
      </w:r>
      <w:r>
        <w:rPr>
          <w:rFonts w:ascii="Arial" w:eastAsia="Lucida Sans Unicode" w:hAnsi="Arial" w:cs="Arial"/>
          <w:b/>
          <w:color w:val="000000"/>
          <w:sz w:val="22"/>
          <w:szCs w:val="22"/>
        </w:rPr>
        <w:t>Świadczenie usługi w zakresie wycinki krzewów oraz drzew młodników nie wymagających decyzji administracyjnej wzdłuż linii kolejowej nr 405 na terenie Zakładu Linii Kolejowych w Szczecinie, zgodnie z obowiązującymi przepisami</w:t>
      </w:r>
    </w:p>
    <w:p w14:paraId="3AEDDF4A" w14:textId="77777777" w:rsidR="00E25381" w:rsidRDefault="00E25381">
      <w:pPr>
        <w:widowControl w:val="0"/>
        <w:suppressAutoHyphens/>
        <w:spacing w:line="360" w:lineRule="auto"/>
        <w:rPr>
          <w:rFonts w:ascii="Arial" w:eastAsia="Lucida Sans Unicode" w:hAnsi="Arial" w:cs="Arial"/>
          <w:b/>
          <w:bCs/>
          <w:color w:val="000000"/>
          <w:sz w:val="20"/>
          <w:szCs w:val="22"/>
        </w:rPr>
      </w:pPr>
    </w:p>
    <w:p w14:paraId="529BE243" w14:textId="77777777" w:rsidR="00E25381" w:rsidRDefault="00000000">
      <w:pPr>
        <w:widowControl w:val="0"/>
        <w:suppressAutoHyphens/>
        <w:spacing w:line="360"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ZAMAWIAJĄCY:</w:t>
      </w:r>
    </w:p>
    <w:p w14:paraId="41441003" w14:textId="77777777" w:rsidR="00E25381" w:rsidRDefault="00000000">
      <w:pPr>
        <w:widowControl w:val="0"/>
        <w:suppressAutoHyphens/>
        <w:spacing w:line="360"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 xml:space="preserve">PKP Polskie Linie Kolejowe S.A. </w:t>
      </w:r>
    </w:p>
    <w:p w14:paraId="6B271D9A" w14:textId="77777777" w:rsidR="00E25381" w:rsidRDefault="00000000">
      <w:pPr>
        <w:widowControl w:val="0"/>
        <w:suppressAutoHyphens/>
        <w:spacing w:line="360"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ul. Targowa 74</w:t>
      </w:r>
    </w:p>
    <w:p w14:paraId="56A786F8" w14:textId="77777777" w:rsidR="00E25381" w:rsidRDefault="00000000">
      <w:pPr>
        <w:widowControl w:val="0"/>
        <w:suppressAutoHyphens/>
        <w:spacing w:line="360"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03-734 Warszawa</w:t>
      </w:r>
    </w:p>
    <w:p w14:paraId="73F1B2D4" w14:textId="77777777" w:rsidR="00E25381" w:rsidRDefault="00000000">
      <w:pPr>
        <w:widowControl w:val="0"/>
        <w:suppressAutoHyphens/>
        <w:spacing w:line="360"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Zakład Linii Kolejowych</w:t>
      </w:r>
    </w:p>
    <w:p w14:paraId="1A666DF2" w14:textId="77777777" w:rsidR="00E25381" w:rsidRDefault="00000000">
      <w:pPr>
        <w:widowControl w:val="0"/>
        <w:suppressAutoHyphens/>
        <w:spacing w:line="360"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ul. Korzeniowskiego 1</w:t>
      </w:r>
    </w:p>
    <w:p w14:paraId="6694AB5D" w14:textId="77777777" w:rsidR="00E25381" w:rsidRDefault="00000000">
      <w:pPr>
        <w:widowControl w:val="0"/>
        <w:suppressAutoHyphens/>
        <w:spacing w:line="360" w:lineRule="auto"/>
        <w:jc w:val="center"/>
        <w:rPr>
          <w:rFonts w:ascii="Arial" w:eastAsia="Lucida Sans Unicode" w:hAnsi="Arial" w:cs="Arial"/>
          <w:b/>
          <w:color w:val="000000"/>
          <w:sz w:val="22"/>
          <w:szCs w:val="22"/>
        </w:rPr>
      </w:pPr>
      <w:r>
        <w:rPr>
          <w:rFonts w:ascii="Arial" w:eastAsia="Lucida Sans Unicode" w:hAnsi="Arial" w:cs="Arial"/>
          <w:b/>
          <w:color w:val="000000"/>
          <w:sz w:val="22"/>
          <w:szCs w:val="22"/>
        </w:rPr>
        <w:t>70-211 Szczecin</w:t>
      </w:r>
    </w:p>
    <w:p w14:paraId="707EEF71" w14:textId="77777777" w:rsidR="00E25381" w:rsidRDefault="00000000">
      <w:pPr>
        <w:widowControl w:val="0"/>
        <w:suppressAutoHyphens/>
        <w:spacing w:line="360" w:lineRule="auto"/>
        <w:jc w:val="center"/>
        <w:rPr>
          <w:rFonts w:ascii="Arial" w:eastAsia="Lucida Sans Unicode" w:hAnsi="Arial" w:cs="Arial"/>
          <w:b/>
          <w:i/>
          <w:color w:val="000000"/>
          <w:sz w:val="22"/>
          <w:szCs w:val="22"/>
        </w:rPr>
      </w:pPr>
      <w:r>
        <w:rPr>
          <w:rFonts w:ascii="Arial" w:eastAsia="Lucida Sans Unicode" w:hAnsi="Arial" w:cs="Arial"/>
          <w:b/>
          <w:bCs/>
          <w:color w:val="000000"/>
          <w:sz w:val="22"/>
          <w:szCs w:val="22"/>
        </w:rPr>
        <w:br/>
      </w:r>
      <w:r>
        <w:rPr>
          <w:rFonts w:ascii="Arial" w:eastAsia="Lucida Sans Unicode" w:hAnsi="Arial" w:cs="Arial"/>
          <w:b/>
          <w:i/>
          <w:color w:val="000000"/>
          <w:sz w:val="22"/>
          <w:szCs w:val="22"/>
        </w:rPr>
        <w:t>OŚWIADCZENIE O NIEPODLEGANIU WYKLUCZENIU NA PODSTAWIE ART. 7 UST. 1 USTAWY Z DNIA 13 KWIETNIA 2022 R. O SZCZEGÓLNYCH ROZWIĄZANIACH W ZAKRESIE PRZECIWDZIAŁANIA WSPIERANIU AGRESJI NA UKRAINĘ ORAZ SŁUŻĄCYCH OCHRONIE BEZPIECZEŃSTWA NARODOWEGO</w:t>
      </w:r>
    </w:p>
    <w:p w14:paraId="50B4A807" w14:textId="77777777" w:rsidR="00E25381" w:rsidRDefault="00000000">
      <w:pPr>
        <w:widowControl w:val="0"/>
        <w:suppressAutoHyphens/>
        <w:autoSpaceDE w:val="0"/>
        <w:autoSpaceDN w:val="0"/>
        <w:adjustRightInd w:val="0"/>
        <w:spacing w:before="360" w:line="360" w:lineRule="auto"/>
        <w:ind w:left="-142"/>
        <w:rPr>
          <w:rFonts w:ascii="Arial" w:eastAsia="Lucida Sans Unicode" w:hAnsi="Arial" w:cs="Arial"/>
          <w:color w:val="000000"/>
          <w:sz w:val="22"/>
          <w:szCs w:val="22"/>
        </w:rPr>
      </w:pPr>
      <w:r>
        <w:rPr>
          <w:rFonts w:ascii="Arial" w:eastAsia="Lucida Sans Unicode" w:hAnsi="Arial" w:cs="Arial"/>
          <w:color w:val="000000"/>
          <w:sz w:val="22"/>
          <w:szCs w:val="22"/>
        </w:rPr>
        <w:t>w imieniu:</w:t>
      </w:r>
    </w:p>
    <w:p w14:paraId="3D9EF6A0" w14:textId="77777777" w:rsidR="00E25381" w:rsidRDefault="00000000">
      <w:pPr>
        <w:widowControl w:val="0"/>
        <w:suppressAutoHyphens/>
        <w:autoSpaceDE w:val="0"/>
        <w:autoSpaceDN w:val="0"/>
        <w:adjustRightInd w:val="0"/>
        <w:spacing w:line="360" w:lineRule="auto"/>
        <w:ind w:left="567" w:hanging="567"/>
        <w:rPr>
          <w:rFonts w:ascii="Arial" w:eastAsia="Lucida Sans Unicode" w:hAnsi="Arial" w:cs="Arial"/>
          <w:i/>
          <w:color w:val="000000"/>
          <w:sz w:val="22"/>
          <w:szCs w:val="22"/>
        </w:rPr>
      </w:pPr>
      <w:r>
        <w:rPr>
          <w:rFonts w:ascii="Arial" w:eastAsia="Lucida Sans Unicode" w:hAnsi="Arial" w:cs="Arial"/>
          <w:i/>
          <w:color w:val="000000"/>
          <w:sz w:val="22"/>
          <w:szCs w:val="22"/>
        </w:rPr>
        <w:t>..................................................................</w:t>
      </w:r>
    </w:p>
    <w:p w14:paraId="1668290D" w14:textId="77777777" w:rsidR="00E25381" w:rsidRDefault="00000000">
      <w:pPr>
        <w:widowControl w:val="0"/>
        <w:suppressAutoHyphens/>
        <w:autoSpaceDE w:val="0"/>
        <w:autoSpaceDN w:val="0"/>
        <w:adjustRightInd w:val="0"/>
        <w:spacing w:line="360" w:lineRule="auto"/>
        <w:ind w:left="567" w:hanging="567"/>
        <w:rPr>
          <w:rFonts w:ascii="Arial" w:eastAsia="Lucida Sans Unicode" w:hAnsi="Arial" w:cs="Arial"/>
          <w:i/>
          <w:color w:val="000000"/>
          <w:sz w:val="22"/>
          <w:szCs w:val="22"/>
        </w:rPr>
      </w:pPr>
      <w:r>
        <w:rPr>
          <w:rFonts w:ascii="Arial" w:eastAsia="Lucida Sans Unicode" w:hAnsi="Arial" w:cs="Arial"/>
          <w:i/>
          <w:color w:val="000000"/>
          <w:sz w:val="22"/>
          <w:szCs w:val="22"/>
        </w:rPr>
        <w:t>..................................................................</w:t>
      </w:r>
    </w:p>
    <w:p w14:paraId="34FB91CB" w14:textId="77777777" w:rsidR="00E25381" w:rsidRDefault="00000000">
      <w:pPr>
        <w:widowControl w:val="0"/>
        <w:suppressAutoHyphens/>
        <w:autoSpaceDE w:val="0"/>
        <w:autoSpaceDN w:val="0"/>
        <w:adjustRightInd w:val="0"/>
        <w:spacing w:line="360" w:lineRule="auto"/>
        <w:ind w:left="567" w:hanging="567"/>
        <w:rPr>
          <w:rFonts w:ascii="Arial" w:eastAsia="Lucida Sans Unicode" w:hAnsi="Arial" w:cs="Arial"/>
          <w:i/>
          <w:color w:val="000000"/>
          <w:sz w:val="22"/>
          <w:szCs w:val="22"/>
        </w:rPr>
      </w:pPr>
      <w:r>
        <w:rPr>
          <w:rFonts w:ascii="Arial" w:eastAsia="Lucida Sans Unicode" w:hAnsi="Arial" w:cs="Arial"/>
          <w:i/>
          <w:color w:val="000000"/>
          <w:sz w:val="22"/>
          <w:szCs w:val="22"/>
        </w:rPr>
        <w:t>..................................................................</w:t>
      </w:r>
    </w:p>
    <w:p w14:paraId="3214E9D2" w14:textId="77777777" w:rsidR="00E25381" w:rsidRDefault="00000000">
      <w:pPr>
        <w:widowControl w:val="0"/>
        <w:suppressAutoHyphens/>
        <w:spacing w:line="360" w:lineRule="auto"/>
        <w:ind w:right="4959"/>
        <w:rPr>
          <w:rFonts w:ascii="Arial" w:eastAsia="Lucida Sans Unicode" w:hAnsi="Arial" w:cs="Arial"/>
          <w:i/>
          <w:color w:val="000000"/>
          <w:sz w:val="16"/>
          <w:szCs w:val="16"/>
        </w:rPr>
      </w:pPr>
      <w:r>
        <w:rPr>
          <w:rFonts w:ascii="Arial" w:eastAsia="Lucida Sans Unicode" w:hAnsi="Arial" w:cs="Arial"/>
          <w:i/>
          <w:color w:val="000000"/>
          <w:sz w:val="16"/>
          <w:szCs w:val="16"/>
        </w:rPr>
        <w:t>(nazwa i adres wykonawcy/wykonawców wspólnie ubiegających się o udzielenie zamówienia)</w:t>
      </w:r>
    </w:p>
    <w:p w14:paraId="675AE54B" w14:textId="77777777" w:rsidR="00E25381" w:rsidRDefault="00E25381">
      <w:pPr>
        <w:widowControl w:val="0"/>
        <w:suppressAutoHyphens/>
        <w:spacing w:line="360" w:lineRule="auto"/>
        <w:ind w:right="4959"/>
        <w:rPr>
          <w:rFonts w:ascii="Arial" w:eastAsia="Lucida Sans Unicode" w:hAnsi="Arial" w:cs="Arial"/>
          <w:i/>
          <w:color w:val="000000"/>
          <w:sz w:val="22"/>
          <w:szCs w:val="22"/>
        </w:rPr>
      </w:pPr>
    </w:p>
    <w:p w14:paraId="251B5D71" w14:textId="77777777" w:rsidR="00E25381" w:rsidRDefault="00000000">
      <w:pPr>
        <w:widowControl w:val="0"/>
        <w:suppressAutoHyphens/>
        <w:spacing w:line="360" w:lineRule="auto"/>
        <w:ind w:left="-142" w:right="-2"/>
        <w:rPr>
          <w:rFonts w:ascii="Arial" w:eastAsia="Lucida Sans Unicode" w:hAnsi="Arial" w:cs="Arial"/>
          <w:i/>
          <w:color w:val="000000"/>
          <w:sz w:val="22"/>
          <w:szCs w:val="22"/>
        </w:rPr>
      </w:pPr>
      <w:r>
        <w:rPr>
          <w:rFonts w:ascii="Arial" w:eastAsia="Lucida Sans Unicode" w:hAnsi="Arial" w:cs="Arial"/>
          <w:b/>
          <w:color w:val="000000"/>
          <w:sz w:val="22"/>
          <w:szCs w:val="22"/>
        </w:rPr>
        <w:t>OŚWIADCZAM / -MY,</w:t>
      </w:r>
      <w:r>
        <w:rPr>
          <w:rFonts w:ascii="Arial" w:eastAsia="Lucida Sans Unicode" w:hAnsi="Arial" w:cs="Arial"/>
          <w:color w:val="000000"/>
          <w:sz w:val="22"/>
          <w:szCs w:val="22"/>
        </w:rPr>
        <w:t xml:space="preserve"> że:</w:t>
      </w:r>
    </w:p>
    <w:p w14:paraId="25DC80CF" w14:textId="77777777" w:rsidR="00E25381" w:rsidRDefault="00000000">
      <w:pPr>
        <w:widowControl w:val="0"/>
        <w:suppressAutoHyphens/>
        <w:spacing w:line="360" w:lineRule="auto"/>
        <w:rPr>
          <w:rFonts w:ascii="Arial" w:eastAsia="Lucida Sans Unicode" w:hAnsi="Arial" w:cs="Arial"/>
          <w:color w:val="000000"/>
          <w:sz w:val="22"/>
          <w:szCs w:val="22"/>
        </w:rPr>
      </w:pPr>
      <w:r>
        <w:rPr>
          <w:rFonts w:ascii="Arial" w:eastAsia="Lucida Sans Unicode" w:hAnsi="Arial" w:cs="Arial"/>
          <w:color w:val="000000"/>
          <w:sz w:val="22"/>
          <w:szCs w:val="22"/>
        </w:rPr>
        <w:t xml:space="preserve">nie zachodzą w stosunku do </w:t>
      </w:r>
      <w:r>
        <w:rPr>
          <w:rFonts w:ascii="Arial" w:eastAsia="Lucida Sans Unicode" w:hAnsi="Arial" w:cs="Arial"/>
          <w:i/>
          <w:color w:val="000000"/>
          <w:sz w:val="22"/>
          <w:szCs w:val="22"/>
        </w:rPr>
        <w:t>mnie / nas*</w:t>
      </w:r>
      <w:r>
        <w:rPr>
          <w:rFonts w:ascii="Arial" w:eastAsia="Lucida Sans Unicode" w:hAnsi="Arial" w:cs="Arial"/>
          <w:color w:val="000000"/>
          <w:sz w:val="22"/>
          <w:szCs w:val="22"/>
        </w:rPr>
        <w:t xml:space="preserve"> przesłanki wykluczenia z postępowania na podstawie art. 7 ust. 1 ustawy z dnia 13 kwietnia 2022 r. o szczególnych rozwiązaniach w zakresie przeciwdziałania wspieraniu agresji na Ukrainę oraz służących ochronie bezpieczeństwa narodowego (t. j. Dz. U. z 2024 r., poz. 507).</w:t>
      </w:r>
      <w:r>
        <w:rPr>
          <w:rFonts w:ascii="Arial" w:eastAsia="Lucida Sans Unicode" w:hAnsi="Arial" w:cs="Arial"/>
          <w:color w:val="000000"/>
          <w:sz w:val="22"/>
          <w:szCs w:val="22"/>
          <w:vertAlign w:val="superscript"/>
        </w:rPr>
        <w:endnoteReference w:id="1"/>
      </w:r>
    </w:p>
    <w:p w14:paraId="174646FD" w14:textId="77777777" w:rsidR="00E25381" w:rsidRDefault="00000000">
      <w:pPr>
        <w:spacing w:before="360" w:line="360" w:lineRule="auto"/>
        <w:jc w:val="right"/>
        <w:rPr>
          <w:rFonts w:ascii="Arial" w:hAnsi="Arial" w:cs="Arial"/>
          <w:i/>
          <w:sz w:val="22"/>
          <w:szCs w:val="22"/>
        </w:rPr>
      </w:pPr>
      <w:r>
        <w:rPr>
          <w:rFonts w:ascii="Arial" w:hAnsi="Arial" w:cs="Arial"/>
          <w:i/>
          <w:sz w:val="22"/>
          <w:szCs w:val="22"/>
        </w:rPr>
        <w:t>............................................................</w:t>
      </w:r>
    </w:p>
    <w:p w14:paraId="7E1E1DD1" w14:textId="77777777" w:rsidR="00E25381" w:rsidRDefault="00000000">
      <w:pPr>
        <w:spacing w:line="360" w:lineRule="auto"/>
        <w:ind w:left="5387" w:firstLine="709"/>
        <w:jc w:val="center"/>
        <w:rPr>
          <w:rFonts w:ascii="Arial" w:hAnsi="Arial" w:cs="Arial"/>
          <w:i/>
          <w:sz w:val="16"/>
          <w:szCs w:val="16"/>
        </w:rPr>
      </w:pPr>
      <w:r>
        <w:rPr>
          <w:rFonts w:ascii="Arial" w:hAnsi="Arial" w:cs="Arial"/>
          <w:i/>
          <w:sz w:val="16"/>
          <w:szCs w:val="16"/>
        </w:rPr>
        <w:t>(miejscowość, data i podpis/y zgodnie</w:t>
      </w:r>
    </w:p>
    <w:p w14:paraId="646AC6D2" w14:textId="77777777" w:rsidR="00E25381" w:rsidRDefault="00000000">
      <w:pPr>
        <w:spacing w:line="360" w:lineRule="auto"/>
        <w:ind w:left="5387" w:firstLine="709"/>
        <w:jc w:val="center"/>
        <w:rPr>
          <w:rFonts w:ascii="Arial" w:hAnsi="Arial" w:cs="Arial"/>
          <w:i/>
          <w:sz w:val="16"/>
          <w:szCs w:val="16"/>
        </w:rPr>
      </w:pPr>
      <w:r>
        <w:rPr>
          <w:rFonts w:ascii="Arial" w:hAnsi="Arial" w:cs="Arial"/>
          <w:i/>
          <w:sz w:val="16"/>
          <w:szCs w:val="16"/>
        </w:rPr>
        <w:t>z reprezentacją wykonawcy)</w:t>
      </w:r>
    </w:p>
    <w:p w14:paraId="6F5A55B4" w14:textId="77777777" w:rsidR="00E25381" w:rsidRDefault="00E25381">
      <w:pPr>
        <w:widowControl w:val="0"/>
        <w:tabs>
          <w:tab w:val="left" w:pos="0"/>
        </w:tabs>
        <w:suppressAutoHyphens/>
        <w:spacing w:line="360" w:lineRule="auto"/>
        <w:rPr>
          <w:rFonts w:ascii="Arial" w:eastAsia="Lucida Sans Unicode" w:hAnsi="Arial" w:cs="Arial"/>
          <w:b/>
          <w:i/>
          <w:smallCaps/>
          <w:color w:val="000000"/>
          <w:sz w:val="22"/>
          <w:szCs w:val="22"/>
        </w:rPr>
      </w:pPr>
    </w:p>
    <w:p w14:paraId="7796DE69" w14:textId="77777777" w:rsidR="00E25381" w:rsidRDefault="00000000">
      <w:pPr>
        <w:widowControl w:val="0"/>
        <w:tabs>
          <w:tab w:val="left" w:pos="0"/>
        </w:tabs>
        <w:suppressAutoHyphens/>
        <w:spacing w:line="360" w:lineRule="auto"/>
        <w:rPr>
          <w:rFonts w:ascii="Arial" w:eastAsia="Lucida Sans Unicode" w:hAnsi="Arial" w:cs="Arial"/>
          <w:b/>
          <w:color w:val="000000"/>
          <w:sz w:val="18"/>
          <w:szCs w:val="22"/>
        </w:rPr>
      </w:pPr>
      <w:r>
        <w:rPr>
          <w:rFonts w:ascii="Arial" w:eastAsia="Lucida Sans Unicode" w:hAnsi="Arial" w:cs="Arial"/>
          <w:b/>
          <w:color w:val="000000"/>
          <w:sz w:val="18"/>
          <w:szCs w:val="22"/>
        </w:rPr>
        <w:t>*  niepotrzebne skreślić</w:t>
      </w:r>
    </w:p>
    <w:p w14:paraId="71DF6471" w14:textId="77777777" w:rsidR="00E25381" w:rsidRDefault="00E25381">
      <w:pPr>
        <w:pStyle w:val="Akapitzlist"/>
        <w:shd w:val="clear" w:color="auto" w:fill="FFFFFF"/>
        <w:spacing w:line="360" w:lineRule="auto"/>
        <w:ind w:left="-207"/>
        <w:rPr>
          <w:rFonts w:ascii="Arial" w:eastAsiaTheme="minorHAnsi" w:hAnsi="Arial" w:cs="Arial"/>
          <w:sz w:val="22"/>
          <w:szCs w:val="22"/>
          <w:lang w:eastAsia="en-US"/>
        </w:rPr>
      </w:pPr>
    </w:p>
    <w:sectPr w:rsidR="00E25381">
      <w:footerReference w:type="default" r:id="rId18"/>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09FE0" w14:textId="77777777" w:rsidR="00D50F9E" w:rsidRDefault="00D50F9E">
      <w:r>
        <w:separator/>
      </w:r>
    </w:p>
  </w:endnote>
  <w:endnote w:type="continuationSeparator" w:id="0">
    <w:p w14:paraId="034917D3" w14:textId="77777777" w:rsidR="00D50F9E" w:rsidRDefault="00D50F9E">
      <w:r>
        <w:continuationSeparator/>
      </w:r>
    </w:p>
  </w:endnote>
  <w:endnote w:id="1">
    <w:p w14:paraId="6EAE1B59" w14:textId="77777777" w:rsidR="00E25381" w:rsidRDefault="00000000">
      <w:pPr>
        <w:jc w:val="both"/>
        <w:rPr>
          <w:rFonts w:ascii="Arial" w:hAnsi="Arial" w:cs="Arial"/>
          <w:color w:val="222222"/>
          <w:sz w:val="16"/>
          <w:szCs w:val="16"/>
        </w:rPr>
      </w:pPr>
      <w:r>
        <w:rPr>
          <w:rStyle w:val="Odwoanieprzypisukocowego"/>
        </w:rPr>
        <w:endnoteRef/>
      </w:r>
      <w: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color w:val="222222"/>
          <w:sz w:val="16"/>
          <w:szCs w:val="16"/>
        </w:rPr>
        <w:t>z postępowania o udzielenie zamówienia publicznego lub konkursu prowadzonego na podstawie ustawy Pzp wyklucza się:</w:t>
      </w:r>
    </w:p>
    <w:p w14:paraId="285C23D0" w14:textId="77777777" w:rsidR="00E25381" w:rsidRDefault="00000000">
      <w:pPr>
        <w:jc w:val="both"/>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1D6AD6A" w14:textId="77777777" w:rsidR="00E25381" w:rsidRDefault="00000000">
      <w:pPr>
        <w:jc w:val="both"/>
        <w:rPr>
          <w:rFonts w:ascii="Arial" w:hAnsi="Arial" w:cs="Arial"/>
          <w:color w:val="222222"/>
          <w:sz w:val="16"/>
          <w:szCs w:val="16"/>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3C7A6F4" w14:textId="77777777" w:rsidR="00E25381" w:rsidRDefault="00000000">
      <w:pPr>
        <w:pStyle w:val="Tekstprzypisukocowego"/>
        <w:rPr>
          <w:rFonts w:ascii="Arial" w:hAnsi="Arial" w:cs="Arial"/>
          <w:color w:val="222222"/>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D5CCAC3" w14:textId="77777777" w:rsidR="00E25381" w:rsidRDefault="00E25381">
      <w:pPr>
        <w:pStyle w:val="Tekstprzypisukocowego"/>
        <w:rPr>
          <w:rFonts w:ascii="Arial" w:hAnsi="Arial" w:cs="Arial"/>
          <w:color w:val="222222"/>
          <w:sz w:val="16"/>
          <w:szCs w:val="16"/>
        </w:rPr>
      </w:pPr>
    </w:p>
    <w:p w14:paraId="5BDB78CC" w14:textId="77777777" w:rsidR="00E25381" w:rsidRDefault="00E25381">
      <w:pPr>
        <w:pStyle w:val="Tekstprzypisukocowego"/>
        <w:rPr>
          <w:rFonts w:ascii="Arial" w:hAnsi="Arial" w:cs="Arial"/>
          <w:color w:val="222222"/>
          <w:sz w:val="16"/>
          <w:szCs w:val="16"/>
        </w:rPr>
      </w:pPr>
    </w:p>
    <w:p w14:paraId="0DB621C6" w14:textId="77777777" w:rsidR="00E25381" w:rsidRDefault="00E25381">
      <w:pPr>
        <w:pStyle w:val="Tekstprzypisukocowego"/>
        <w:rPr>
          <w:rFonts w:ascii="Arial" w:hAnsi="Arial" w:cs="Arial"/>
          <w:color w:val="222222"/>
          <w:sz w:val="16"/>
          <w:szCs w:val="16"/>
        </w:rPr>
      </w:pPr>
    </w:p>
    <w:p w14:paraId="1F3A5F7B" w14:textId="77777777" w:rsidR="00E25381" w:rsidRDefault="00E25381">
      <w:pPr>
        <w:pStyle w:val="Tekstprzypisukocowego"/>
        <w:rPr>
          <w:rFonts w:ascii="Arial" w:hAnsi="Arial" w:cs="Arial"/>
          <w:color w:val="222222"/>
          <w:sz w:val="16"/>
          <w:szCs w:val="16"/>
        </w:rPr>
      </w:pPr>
    </w:p>
    <w:p w14:paraId="1D6DAE27" w14:textId="77777777" w:rsidR="00E25381" w:rsidRDefault="00E25381">
      <w:pPr>
        <w:pStyle w:val="Tekstprzypisukocowego"/>
        <w:rPr>
          <w:rFonts w:ascii="Arial" w:hAnsi="Arial" w:cs="Arial"/>
          <w:color w:val="222222"/>
          <w:sz w:val="16"/>
          <w:szCs w:val="16"/>
        </w:rPr>
      </w:pPr>
    </w:p>
    <w:p w14:paraId="13BED80D" w14:textId="77777777" w:rsidR="00E25381" w:rsidRDefault="00E25381">
      <w:pPr>
        <w:pStyle w:val="Tekstprzypisukocowego"/>
        <w:rPr>
          <w:rFonts w:ascii="Arial" w:hAnsi="Arial" w:cs="Arial"/>
          <w:color w:val="222222"/>
          <w:sz w:val="16"/>
          <w:szCs w:val="16"/>
        </w:rPr>
      </w:pPr>
    </w:p>
    <w:p w14:paraId="1B7321F3" w14:textId="77777777" w:rsidR="00E25381" w:rsidRDefault="00E25381">
      <w:pPr>
        <w:pStyle w:val="Tekstprzypisukocowego"/>
        <w:rPr>
          <w:rFonts w:ascii="Arial" w:hAnsi="Arial" w:cs="Arial"/>
          <w:color w:val="222222"/>
          <w:sz w:val="16"/>
          <w:szCs w:val="16"/>
        </w:rPr>
      </w:pPr>
    </w:p>
    <w:p w14:paraId="2AEA15BC" w14:textId="77777777" w:rsidR="00E25381" w:rsidRDefault="00E25381">
      <w:pPr>
        <w:pStyle w:val="Tekstprzypisukocowego"/>
        <w:rPr>
          <w:rFonts w:ascii="Arial" w:hAnsi="Arial" w:cs="Arial"/>
          <w:color w:val="222222"/>
          <w:sz w:val="16"/>
          <w:szCs w:val="16"/>
        </w:rPr>
      </w:pPr>
    </w:p>
    <w:p w14:paraId="71509873" w14:textId="77777777" w:rsidR="00E25381" w:rsidRDefault="00E25381">
      <w:pPr>
        <w:pStyle w:val="Tekstprzypisukocowego"/>
        <w:rPr>
          <w:rFonts w:ascii="Arial" w:hAnsi="Arial" w:cs="Arial"/>
          <w:color w:val="222222"/>
          <w:sz w:val="16"/>
          <w:szCs w:val="16"/>
        </w:rPr>
      </w:pPr>
    </w:p>
    <w:p w14:paraId="3BF554BC" w14:textId="77777777" w:rsidR="00E25381" w:rsidRDefault="00E25381">
      <w:pPr>
        <w:pStyle w:val="Tekstprzypisukocowego"/>
        <w:rPr>
          <w:rFonts w:ascii="Arial" w:hAnsi="Arial" w:cs="Arial"/>
          <w:color w:val="222222"/>
          <w:sz w:val="16"/>
          <w:szCs w:val="16"/>
        </w:rPr>
      </w:pPr>
    </w:p>
    <w:p w14:paraId="4DC08BEF" w14:textId="77777777" w:rsidR="00E25381" w:rsidRDefault="00E25381">
      <w:pPr>
        <w:pStyle w:val="Tekstprzypisukocowego"/>
        <w:rPr>
          <w:rFonts w:ascii="Arial" w:hAnsi="Arial" w:cs="Arial"/>
          <w:color w:val="222222"/>
          <w:sz w:val="16"/>
          <w:szCs w:val="16"/>
        </w:rPr>
      </w:pPr>
    </w:p>
    <w:p w14:paraId="6EC52F48" w14:textId="77777777" w:rsidR="00E25381" w:rsidRDefault="00E25381">
      <w:pPr>
        <w:pStyle w:val="Tekstprzypisukocowego"/>
        <w:rPr>
          <w:rFonts w:ascii="Arial" w:hAnsi="Arial" w:cs="Arial"/>
          <w:color w:val="222222"/>
          <w:sz w:val="16"/>
          <w:szCs w:val="16"/>
        </w:rPr>
      </w:pPr>
    </w:p>
    <w:p w14:paraId="1DB3C6BC" w14:textId="77777777" w:rsidR="00E25381" w:rsidRDefault="00E25381">
      <w:pPr>
        <w:pStyle w:val="Tekstprzypisukocowego"/>
        <w:rPr>
          <w:rFonts w:ascii="Arial" w:hAnsi="Arial" w:cs="Arial"/>
          <w:color w:val="222222"/>
          <w:sz w:val="16"/>
          <w:szCs w:val="16"/>
        </w:rPr>
      </w:pPr>
    </w:p>
    <w:p w14:paraId="14DBCB3A" w14:textId="77777777" w:rsidR="00E25381" w:rsidRDefault="00E25381">
      <w:pPr>
        <w:pStyle w:val="Tekstprzypisukocowego"/>
        <w:rPr>
          <w:rFonts w:ascii="Arial" w:hAnsi="Arial" w:cs="Arial"/>
          <w:color w:val="222222"/>
          <w:sz w:val="16"/>
          <w:szCs w:val="16"/>
        </w:rPr>
      </w:pPr>
    </w:p>
    <w:p w14:paraId="4F103AFF" w14:textId="77777777" w:rsidR="00E25381" w:rsidRDefault="00E25381">
      <w:pPr>
        <w:pStyle w:val="Tekstprzypisukocowego"/>
        <w:rPr>
          <w:rFonts w:ascii="Arial" w:hAnsi="Arial" w:cs="Arial"/>
          <w:color w:val="222222"/>
          <w:sz w:val="16"/>
          <w:szCs w:val="16"/>
        </w:rPr>
      </w:pPr>
    </w:p>
    <w:p w14:paraId="3CB43B0E" w14:textId="77777777" w:rsidR="00E25381" w:rsidRDefault="00E25381">
      <w:pPr>
        <w:pStyle w:val="Tekstprzypisukocowego"/>
        <w:rPr>
          <w:rFonts w:ascii="Arial" w:hAnsi="Arial" w:cs="Arial"/>
          <w:color w:val="222222"/>
          <w:sz w:val="16"/>
          <w:szCs w:val="16"/>
        </w:rPr>
      </w:pPr>
    </w:p>
    <w:p w14:paraId="694A4992" w14:textId="77777777" w:rsidR="00E25381" w:rsidRDefault="00E25381">
      <w:pPr>
        <w:pStyle w:val="Tekstprzypisukocowego"/>
        <w:rPr>
          <w:rFonts w:ascii="Arial" w:hAnsi="Arial" w:cs="Arial"/>
          <w:color w:val="222222"/>
          <w:sz w:val="16"/>
          <w:szCs w:val="16"/>
        </w:rPr>
      </w:pPr>
    </w:p>
    <w:p w14:paraId="61F55CCC" w14:textId="77777777" w:rsidR="00E25381" w:rsidRDefault="00E25381">
      <w:pPr>
        <w:pStyle w:val="Tekstprzypisukocowego"/>
        <w:rPr>
          <w:rFonts w:ascii="Arial" w:hAnsi="Arial" w:cs="Arial"/>
          <w:color w:val="222222"/>
          <w:sz w:val="16"/>
          <w:szCs w:val="16"/>
        </w:rPr>
      </w:pPr>
    </w:p>
    <w:p w14:paraId="1CF5FA7E" w14:textId="77777777" w:rsidR="00E25381" w:rsidRDefault="00E25381">
      <w:pPr>
        <w:pStyle w:val="Tekstprzypisukocowego"/>
        <w:rPr>
          <w:rFonts w:ascii="Arial" w:hAnsi="Arial" w:cs="Arial"/>
          <w:color w:val="222222"/>
          <w:sz w:val="16"/>
          <w:szCs w:val="16"/>
        </w:rPr>
      </w:pPr>
    </w:p>
    <w:p w14:paraId="23977B55" w14:textId="77777777" w:rsidR="00E25381" w:rsidRDefault="00E25381">
      <w:pPr>
        <w:pStyle w:val="Tekstprzypisukocowego"/>
        <w:rPr>
          <w:rFonts w:ascii="Arial" w:hAnsi="Arial" w:cs="Arial"/>
          <w:color w:val="222222"/>
          <w:sz w:val="16"/>
          <w:szCs w:val="16"/>
        </w:rPr>
      </w:pPr>
    </w:p>
    <w:p w14:paraId="05633144" w14:textId="77777777" w:rsidR="00E25381" w:rsidRDefault="00E25381">
      <w:pPr>
        <w:pStyle w:val="Tekstprzypisukocowego"/>
        <w:rPr>
          <w:rFonts w:ascii="Arial" w:hAnsi="Arial" w:cs="Arial"/>
          <w:color w:val="222222"/>
          <w:sz w:val="16"/>
          <w:szCs w:val="16"/>
        </w:rPr>
      </w:pPr>
    </w:p>
    <w:p w14:paraId="4965B8D2" w14:textId="77777777" w:rsidR="00E25381" w:rsidRDefault="00E25381">
      <w:pPr>
        <w:pStyle w:val="Tekstprzypisukocowego"/>
        <w:rPr>
          <w:rFonts w:ascii="Arial" w:hAnsi="Arial" w:cs="Arial"/>
          <w:color w:val="222222"/>
          <w:sz w:val="16"/>
          <w:szCs w:val="16"/>
        </w:rPr>
      </w:pPr>
    </w:p>
    <w:p w14:paraId="5E703631" w14:textId="77777777" w:rsidR="00E25381" w:rsidRDefault="00E25381">
      <w:pPr>
        <w:pStyle w:val="Tekstprzypisukocowego"/>
        <w:rPr>
          <w:rFonts w:ascii="Arial" w:hAnsi="Arial" w:cs="Arial"/>
          <w:color w:val="222222"/>
          <w:sz w:val="16"/>
          <w:szCs w:val="16"/>
        </w:rPr>
      </w:pPr>
    </w:p>
    <w:p w14:paraId="11DBD0D8" w14:textId="77777777" w:rsidR="00E25381" w:rsidRDefault="00E25381">
      <w:pPr>
        <w:pStyle w:val="Tekstprzypisukocowego"/>
        <w:rPr>
          <w:rFonts w:ascii="Arial" w:hAnsi="Arial" w:cs="Arial"/>
          <w:color w:val="222222"/>
          <w:sz w:val="16"/>
          <w:szCs w:val="16"/>
        </w:rPr>
      </w:pPr>
    </w:p>
    <w:p w14:paraId="38E7962E" w14:textId="77777777" w:rsidR="00E25381" w:rsidRDefault="00E25381">
      <w:pPr>
        <w:pStyle w:val="Tekstprzypisukocowego"/>
        <w:rPr>
          <w:rFonts w:ascii="Arial" w:hAnsi="Arial" w:cs="Arial"/>
          <w:color w:val="222222"/>
          <w:sz w:val="16"/>
          <w:szCs w:val="16"/>
        </w:rPr>
      </w:pPr>
    </w:p>
    <w:p w14:paraId="277946E4" w14:textId="77777777" w:rsidR="00E25381" w:rsidRDefault="00E25381">
      <w:pPr>
        <w:pStyle w:val="Tekstprzypisukocowego"/>
        <w:rPr>
          <w:rFonts w:ascii="Arial" w:hAnsi="Arial" w:cs="Arial"/>
          <w:color w:val="222222"/>
          <w:sz w:val="16"/>
          <w:szCs w:val="16"/>
        </w:rPr>
      </w:pPr>
    </w:p>
    <w:p w14:paraId="72A16D0B" w14:textId="77777777" w:rsidR="00E25381" w:rsidRDefault="00E25381">
      <w:pPr>
        <w:pStyle w:val="Tekstprzypisukocowego"/>
        <w:rPr>
          <w:rFonts w:ascii="Arial" w:hAnsi="Arial" w:cs="Arial"/>
          <w:color w:val="222222"/>
          <w:sz w:val="16"/>
          <w:szCs w:val="16"/>
        </w:rPr>
      </w:pPr>
    </w:p>
    <w:p w14:paraId="35E1457E" w14:textId="77777777" w:rsidR="00E25381" w:rsidRDefault="00E25381">
      <w:pPr>
        <w:pStyle w:val="Tekstprzypisukocowego"/>
        <w:rPr>
          <w:rFonts w:ascii="Arial" w:hAnsi="Arial" w:cs="Arial"/>
          <w:color w:val="222222"/>
          <w:sz w:val="16"/>
          <w:szCs w:val="16"/>
        </w:rPr>
      </w:pPr>
    </w:p>
    <w:p w14:paraId="1E33CE6A" w14:textId="77777777" w:rsidR="00E25381" w:rsidRDefault="00E25381">
      <w:pPr>
        <w:pStyle w:val="Tekstprzypisukocowego"/>
        <w:rPr>
          <w:rFonts w:ascii="Arial" w:hAnsi="Arial" w:cs="Arial"/>
          <w:color w:val="222222"/>
          <w:sz w:val="16"/>
          <w:szCs w:val="16"/>
        </w:rPr>
      </w:pPr>
    </w:p>
    <w:p w14:paraId="4482719A" w14:textId="77777777" w:rsidR="00E25381" w:rsidRDefault="00E25381">
      <w:pPr>
        <w:pStyle w:val="Tekstprzypisukocowego"/>
        <w:rPr>
          <w:rFonts w:ascii="Arial" w:hAnsi="Arial" w:cs="Arial"/>
          <w:color w:val="222222"/>
          <w:sz w:val="16"/>
          <w:szCs w:val="16"/>
        </w:rPr>
      </w:pPr>
    </w:p>
    <w:p w14:paraId="5B4D0A85" w14:textId="77777777" w:rsidR="00E25381" w:rsidRDefault="00E25381">
      <w:pPr>
        <w:pStyle w:val="Tekstprzypisukocowego"/>
        <w:rPr>
          <w:rFonts w:ascii="Arial" w:hAnsi="Arial" w:cs="Arial"/>
          <w:color w:val="222222"/>
          <w:sz w:val="16"/>
          <w:szCs w:val="16"/>
        </w:rPr>
      </w:pPr>
    </w:p>
    <w:p w14:paraId="35996789" w14:textId="77777777" w:rsidR="00E25381" w:rsidRDefault="00E25381">
      <w:pPr>
        <w:pStyle w:val="Tekstprzypisukocowego"/>
        <w:rPr>
          <w:rFonts w:ascii="Arial" w:hAnsi="Arial" w:cs="Arial"/>
          <w:color w:val="222222"/>
          <w:sz w:val="16"/>
          <w:szCs w:val="16"/>
        </w:rPr>
      </w:pPr>
    </w:p>
    <w:p w14:paraId="5925B6BA" w14:textId="77777777" w:rsidR="00E25381" w:rsidRDefault="00E25381">
      <w:pPr>
        <w:pStyle w:val="Tekstprzypisukocowego"/>
        <w:rPr>
          <w:rFonts w:ascii="Arial" w:hAnsi="Arial" w:cs="Arial"/>
          <w:color w:val="222222"/>
          <w:sz w:val="16"/>
          <w:szCs w:val="16"/>
        </w:rPr>
      </w:pPr>
    </w:p>
    <w:p w14:paraId="16DFF41C" w14:textId="77777777" w:rsidR="00E25381" w:rsidRDefault="00E25381">
      <w:pPr>
        <w:pStyle w:val="Tekstprzypisukocowego"/>
        <w:rPr>
          <w:rFonts w:ascii="Arial" w:hAnsi="Arial" w:cs="Arial"/>
          <w:color w:val="222222"/>
          <w:sz w:val="16"/>
          <w:szCs w:val="16"/>
        </w:rPr>
      </w:pPr>
    </w:p>
    <w:p w14:paraId="28A49749" w14:textId="77777777" w:rsidR="00E25381" w:rsidRDefault="00E25381">
      <w:pPr>
        <w:pStyle w:val="Tekstprzypisukocowego"/>
        <w:rPr>
          <w:rFonts w:ascii="Arial" w:hAnsi="Arial" w:cs="Arial"/>
          <w:color w:val="222222"/>
          <w:sz w:val="16"/>
          <w:szCs w:val="16"/>
        </w:rPr>
      </w:pPr>
    </w:p>
    <w:p w14:paraId="4D4C9F70" w14:textId="77777777" w:rsidR="00E25381" w:rsidRDefault="00E25381">
      <w:pPr>
        <w:pStyle w:val="Tekstprzypisukocowego"/>
        <w:rPr>
          <w:rFonts w:ascii="Arial" w:hAnsi="Arial" w:cs="Arial"/>
          <w:color w:val="222222"/>
          <w:sz w:val="16"/>
          <w:szCs w:val="16"/>
        </w:rPr>
      </w:pPr>
    </w:p>
    <w:p w14:paraId="0F8D7650" w14:textId="77777777" w:rsidR="00E25381" w:rsidRDefault="00E25381">
      <w:pPr>
        <w:pStyle w:val="Tekstprzypisukocowego"/>
        <w:rPr>
          <w:rFonts w:ascii="Arial" w:hAnsi="Arial" w:cs="Arial"/>
          <w:color w:val="222222"/>
          <w:sz w:val="16"/>
          <w:szCs w:val="16"/>
        </w:rPr>
      </w:pPr>
    </w:p>
    <w:p w14:paraId="4100A0BF" w14:textId="77777777" w:rsidR="00E25381" w:rsidRDefault="00E25381">
      <w:pPr>
        <w:pStyle w:val="Tekstprzypisukocowego"/>
        <w:rPr>
          <w:rFonts w:ascii="Arial" w:hAnsi="Arial" w:cs="Arial"/>
          <w:color w:val="222222"/>
          <w:sz w:val="16"/>
          <w:szCs w:val="16"/>
        </w:rPr>
      </w:pPr>
    </w:p>
    <w:p w14:paraId="50239661" w14:textId="77777777" w:rsidR="00E25381" w:rsidRDefault="00E25381">
      <w:pPr>
        <w:pStyle w:val="Tekstprzypisukocowego"/>
        <w:rPr>
          <w:rFonts w:ascii="Arial" w:hAnsi="Arial" w:cs="Arial"/>
          <w:color w:val="222222"/>
          <w:sz w:val="16"/>
          <w:szCs w:val="16"/>
        </w:rPr>
      </w:pPr>
    </w:p>
    <w:p w14:paraId="004CDCA9" w14:textId="77777777" w:rsidR="00E25381" w:rsidRDefault="00E25381">
      <w:pPr>
        <w:pStyle w:val="Tekstprzypisukocowego"/>
        <w:rPr>
          <w:rFonts w:ascii="Arial" w:hAnsi="Arial" w:cs="Arial"/>
          <w:color w:val="222222"/>
          <w:sz w:val="16"/>
          <w:szCs w:val="16"/>
        </w:rPr>
      </w:pPr>
    </w:p>
    <w:p w14:paraId="1FB9F592" w14:textId="77777777" w:rsidR="00E25381" w:rsidRDefault="00E25381">
      <w:pPr>
        <w:pStyle w:val="Tekstprzypisukocowego"/>
        <w:rPr>
          <w:rFonts w:ascii="Arial" w:hAnsi="Arial" w:cs="Arial"/>
          <w:color w:val="222222"/>
          <w:sz w:val="16"/>
          <w:szCs w:val="16"/>
        </w:rPr>
      </w:pPr>
    </w:p>
    <w:p w14:paraId="3C0EA208" w14:textId="77777777" w:rsidR="00E25381" w:rsidRDefault="00E25381">
      <w:pPr>
        <w:pStyle w:val="Tekstprzypisukocowego"/>
        <w:rPr>
          <w:rFonts w:ascii="Arial" w:hAnsi="Arial" w:cs="Arial"/>
          <w:color w:val="222222"/>
          <w:sz w:val="16"/>
          <w:szCs w:val="16"/>
        </w:rPr>
      </w:pPr>
    </w:p>
    <w:p w14:paraId="186AD36B" w14:textId="77777777" w:rsidR="00E25381" w:rsidRDefault="00E25381">
      <w:pPr>
        <w:pStyle w:val="Tekstprzypisukocowego"/>
        <w:rPr>
          <w:rFonts w:ascii="Arial" w:hAnsi="Arial" w:cs="Arial"/>
          <w:color w:val="222222"/>
          <w:sz w:val="16"/>
          <w:szCs w:val="16"/>
        </w:rPr>
      </w:pPr>
    </w:p>
    <w:p w14:paraId="553D606C" w14:textId="77777777" w:rsidR="00E25381" w:rsidRDefault="00E25381">
      <w:pPr>
        <w:pStyle w:val="Tekstprzypisukocowego"/>
        <w:rPr>
          <w:rFonts w:ascii="Arial" w:hAnsi="Arial" w:cs="Arial"/>
          <w:color w:val="222222"/>
          <w:sz w:val="16"/>
          <w:szCs w:val="16"/>
        </w:rPr>
      </w:pPr>
    </w:p>
    <w:p w14:paraId="2EA9040D" w14:textId="77777777" w:rsidR="00E25381" w:rsidRDefault="00E25381">
      <w:pPr>
        <w:pStyle w:val="Tekstprzypisukocowego"/>
        <w:rPr>
          <w:rFonts w:ascii="Arial" w:hAnsi="Arial" w:cs="Arial"/>
          <w:color w:val="222222"/>
          <w:sz w:val="16"/>
          <w:szCs w:val="16"/>
        </w:rPr>
      </w:pPr>
    </w:p>
    <w:p w14:paraId="250D2105" w14:textId="77777777" w:rsidR="00E25381" w:rsidRDefault="00E25381">
      <w:pPr>
        <w:pStyle w:val="Tekstprzypisukocowego"/>
        <w:rPr>
          <w:rFonts w:ascii="Arial" w:hAnsi="Arial" w:cs="Arial"/>
          <w:color w:val="222222"/>
          <w:sz w:val="16"/>
          <w:szCs w:val="16"/>
        </w:rPr>
      </w:pPr>
    </w:p>
    <w:p w14:paraId="03B87C6F" w14:textId="77777777" w:rsidR="00E25381" w:rsidRDefault="00E25381">
      <w:pPr>
        <w:pStyle w:val="Tekstprzypisukocowego"/>
        <w:rPr>
          <w:rFonts w:ascii="Arial" w:hAnsi="Arial" w:cs="Arial"/>
          <w:color w:val="222222"/>
          <w:sz w:val="16"/>
          <w:szCs w:val="16"/>
        </w:rPr>
      </w:pPr>
    </w:p>
    <w:p w14:paraId="578A69F7" w14:textId="77777777" w:rsidR="00E25381" w:rsidRDefault="00E25381">
      <w:pPr>
        <w:pStyle w:val="Tekstprzypisukocowego"/>
        <w:rPr>
          <w:rFonts w:ascii="Arial" w:hAnsi="Arial" w:cs="Arial"/>
          <w:color w:val="222222"/>
          <w:sz w:val="16"/>
          <w:szCs w:val="16"/>
        </w:rPr>
      </w:pPr>
    </w:p>
    <w:p w14:paraId="7410190C" w14:textId="77777777" w:rsidR="00E25381" w:rsidRDefault="00E25381">
      <w:pPr>
        <w:pStyle w:val="Tekstprzypisukocowego"/>
        <w:rPr>
          <w:rFonts w:ascii="Arial" w:hAnsi="Arial" w:cs="Arial"/>
          <w:color w:val="222222"/>
          <w:sz w:val="16"/>
          <w:szCs w:val="16"/>
        </w:rPr>
      </w:pPr>
    </w:p>
    <w:p w14:paraId="289DC5EA" w14:textId="77777777" w:rsidR="00E25381" w:rsidRDefault="00E25381">
      <w:pPr>
        <w:pStyle w:val="Tekstprzypisukocowego"/>
        <w:rPr>
          <w:rFonts w:ascii="Arial" w:hAnsi="Arial" w:cs="Arial"/>
          <w:color w:val="222222"/>
          <w:sz w:val="16"/>
          <w:szCs w:val="16"/>
        </w:rPr>
      </w:pPr>
    </w:p>
    <w:p w14:paraId="47BE72DB" w14:textId="77777777" w:rsidR="00E25381" w:rsidRDefault="00E25381">
      <w:pPr>
        <w:pStyle w:val="Tekstprzypisukocowego"/>
        <w:rPr>
          <w:rFonts w:ascii="Arial" w:hAnsi="Arial" w:cs="Arial"/>
          <w:color w:val="222222"/>
          <w:sz w:val="16"/>
          <w:szCs w:val="16"/>
        </w:rPr>
      </w:pPr>
    </w:p>
    <w:p w14:paraId="70491505" w14:textId="77777777" w:rsidR="00E25381" w:rsidRDefault="00E25381">
      <w:pPr>
        <w:pStyle w:val="Tekstprzypisukocowego"/>
        <w:rPr>
          <w:rFonts w:ascii="Arial" w:hAnsi="Arial" w:cs="Arial"/>
          <w:color w:val="222222"/>
          <w:sz w:val="16"/>
          <w:szCs w:val="16"/>
        </w:rPr>
      </w:pPr>
    </w:p>
    <w:p w14:paraId="3EB85C60" w14:textId="77777777" w:rsidR="00E25381" w:rsidRDefault="00E25381">
      <w:pPr>
        <w:pStyle w:val="Tekstprzypisukocowego"/>
        <w:rPr>
          <w:rFonts w:ascii="Arial" w:hAnsi="Arial" w:cs="Arial"/>
          <w:color w:val="222222"/>
          <w:sz w:val="16"/>
          <w:szCs w:val="16"/>
        </w:rPr>
      </w:pPr>
    </w:p>
    <w:p w14:paraId="41BC9695" w14:textId="77777777" w:rsidR="00E25381" w:rsidRDefault="00E25381">
      <w:pPr>
        <w:pStyle w:val="Tekstprzypisukocowego"/>
        <w:rPr>
          <w:rFonts w:ascii="Arial" w:hAnsi="Arial" w:cs="Arial"/>
          <w:color w:val="222222"/>
          <w:sz w:val="16"/>
          <w:szCs w:val="16"/>
        </w:rPr>
      </w:pPr>
    </w:p>
    <w:p w14:paraId="7AE9A572" w14:textId="77777777" w:rsidR="00E25381" w:rsidRDefault="00E25381">
      <w:pPr>
        <w:pStyle w:val="Tekstprzypisukocowego"/>
        <w:rPr>
          <w:rFonts w:ascii="Arial" w:hAnsi="Arial" w:cs="Arial"/>
          <w:color w:val="222222"/>
          <w:sz w:val="16"/>
          <w:szCs w:val="16"/>
        </w:rPr>
      </w:pPr>
    </w:p>
    <w:p w14:paraId="707D0604" w14:textId="77777777" w:rsidR="00E25381" w:rsidRDefault="00E25381">
      <w:pPr>
        <w:pStyle w:val="Tekstprzypisukocowego"/>
        <w:rPr>
          <w:rFonts w:ascii="Arial" w:hAnsi="Arial" w:cs="Arial"/>
          <w:color w:val="222222"/>
          <w:sz w:val="16"/>
          <w:szCs w:val="16"/>
        </w:rPr>
      </w:pPr>
    </w:p>
    <w:p w14:paraId="075CAE2F" w14:textId="77777777" w:rsidR="00E25381" w:rsidRDefault="00E25381">
      <w:pPr>
        <w:spacing w:line="360" w:lineRule="auto"/>
        <w:jc w:val="both"/>
        <w:rPr>
          <w:rFonts w:ascii="Arial" w:hAnsi="Arial" w:cs="Arial"/>
          <w:b/>
          <w:sz w:val="16"/>
          <w:szCs w:val="16"/>
        </w:rPr>
      </w:pPr>
    </w:p>
    <w:p w14:paraId="0992F5C1" w14:textId="77777777" w:rsidR="00E25381" w:rsidRDefault="00000000">
      <w:pPr>
        <w:spacing w:line="360" w:lineRule="auto"/>
        <w:jc w:val="both"/>
        <w:rPr>
          <w:rFonts w:ascii="Arial" w:hAnsi="Arial" w:cs="Arial"/>
          <w:sz w:val="22"/>
          <w:szCs w:val="22"/>
        </w:rPr>
      </w:pPr>
      <w:r>
        <w:rPr>
          <w:rFonts w:ascii="Arial" w:hAnsi="Arial" w:cs="Arial"/>
          <w:b/>
          <w:sz w:val="16"/>
          <w:szCs w:val="16"/>
        </w:rPr>
        <w:t xml:space="preserve">Załącznik nr 9 do Umowy nr </w:t>
      </w:r>
      <w:r>
        <w:rPr>
          <w:rFonts w:ascii="Arial" w:hAnsi="Arial" w:cs="Arial"/>
          <w:b/>
          <w:bCs/>
          <w:color w:val="000000"/>
          <w:sz w:val="16"/>
          <w:szCs w:val="16"/>
        </w:rPr>
        <w:t>…</w:t>
      </w:r>
      <w:r>
        <w:rPr>
          <w:rFonts w:ascii="Arial" w:hAnsi="Arial" w:cs="Arial"/>
          <w:b/>
          <w:sz w:val="16"/>
          <w:szCs w:val="16"/>
        </w:rPr>
        <w:t xml:space="preserve"> z dnia …</w:t>
      </w:r>
    </w:p>
    <w:p w14:paraId="65EA94D3" w14:textId="77777777" w:rsidR="00E25381" w:rsidRDefault="00E25381">
      <w:pPr>
        <w:spacing w:after="120" w:line="276" w:lineRule="auto"/>
        <w:ind w:left="-284"/>
        <w:jc w:val="right"/>
        <w:rPr>
          <w:rFonts w:ascii="Arial" w:hAnsi="Arial" w:cs="Arial"/>
          <w:b/>
          <w:sz w:val="16"/>
          <w:szCs w:val="16"/>
        </w:rPr>
      </w:pPr>
    </w:p>
    <w:p w14:paraId="735C46D4" w14:textId="77777777" w:rsidR="00E25381" w:rsidRDefault="00E25381">
      <w:pPr>
        <w:spacing w:after="120" w:line="276" w:lineRule="auto"/>
        <w:ind w:left="-284"/>
        <w:jc w:val="right"/>
        <w:rPr>
          <w:rFonts w:ascii="Arial" w:hAnsi="Arial" w:cs="Arial"/>
          <w:b/>
          <w:sz w:val="16"/>
          <w:szCs w:val="16"/>
        </w:rPr>
      </w:pPr>
    </w:p>
    <w:p w14:paraId="36162D99" w14:textId="77777777" w:rsidR="00E25381" w:rsidRDefault="00E25381">
      <w:pPr>
        <w:spacing w:after="120" w:line="276" w:lineRule="auto"/>
        <w:ind w:left="-284"/>
        <w:jc w:val="right"/>
        <w:rPr>
          <w:rFonts w:ascii="Arial" w:hAnsi="Arial" w:cs="Arial"/>
          <w:b/>
          <w:sz w:val="16"/>
          <w:szCs w:val="16"/>
        </w:rPr>
      </w:pPr>
    </w:p>
    <w:p w14:paraId="0BE026B8" w14:textId="77777777" w:rsidR="00E25381" w:rsidRDefault="00E25381">
      <w:pPr>
        <w:spacing w:after="120" w:line="276" w:lineRule="auto"/>
        <w:ind w:left="-284"/>
        <w:jc w:val="right"/>
        <w:rPr>
          <w:rFonts w:ascii="Arial" w:hAnsi="Arial" w:cs="Arial"/>
          <w:b/>
          <w:sz w:val="16"/>
          <w:szCs w:val="16"/>
        </w:rPr>
      </w:pPr>
    </w:p>
    <w:p w14:paraId="313A160B" w14:textId="77777777" w:rsidR="00E25381" w:rsidRDefault="00E25381">
      <w:pPr>
        <w:spacing w:after="120" w:line="276" w:lineRule="auto"/>
        <w:ind w:left="-284"/>
        <w:jc w:val="right"/>
        <w:rPr>
          <w:rFonts w:ascii="Arial" w:hAnsi="Arial" w:cs="Arial"/>
          <w:b/>
          <w:sz w:val="16"/>
          <w:szCs w:val="16"/>
        </w:rPr>
      </w:pPr>
    </w:p>
    <w:p w14:paraId="1C6C7C7D" w14:textId="77777777" w:rsidR="00E25381" w:rsidRDefault="00E25381">
      <w:pPr>
        <w:spacing w:after="120" w:line="276" w:lineRule="auto"/>
        <w:ind w:left="-284"/>
        <w:jc w:val="right"/>
        <w:rPr>
          <w:rFonts w:ascii="Arial" w:hAnsi="Arial" w:cs="Arial"/>
          <w:b/>
          <w:sz w:val="16"/>
          <w:szCs w:val="16"/>
        </w:rPr>
      </w:pPr>
    </w:p>
    <w:p w14:paraId="08F08EBF" w14:textId="77777777" w:rsidR="00E25381" w:rsidRDefault="00E25381">
      <w:pPr>
        <w:spacing w:after="120" w:line="276" w:lineRule="auto"/>
        <w:ind w:left="-284"/>
        <w:jc w:val="right"/>
        <w:rPr>
          <w:rFonts w:ascii="Arial" w:hAnsi="Arial" w:cs="Arial"/>
          <w:b/>
          <w:sz w:val="16"/>
          <w:szCs w:val="16"/>
        </w:rPr>
      </w:pPr>
    </w:p>
    <w:p w14:paraId="0FA0E5DE" w14:textId="77777777" w:rsidR="00E25381" w:rsidRDefault="00E25381">
      <w:pPr>
        <w:spacing w:after="120" w:line="276" w:lineRule="auto"/>
        <w:ind w:left="-284"/>
        <w:jc w:val="right"/>
        <w:rPr>
          <w:rFonts w:ascii="Arial" w:hAnsi="Arial" w:cs="Arial"/>
          <w:b/>
          <w:sz w:val="16"/>
          <w:szCs w:val="16"/>
        </w:rPr>
      </w:pPr>
    </w:p>
    <w:p w14:paraId="2A9F3D22" w14:textId="77777777" w:rsidR="00E25381" w:rsidRDefault="00E25381">
      <w:pPr>
        <w:spacing w:after="120" w:line="276" w:lineRule="auto"/>
        <w:ind w:left="-284"/>
        <w:jc w:val="right"/>
        <w:rPr>
          <w:rFonts w:ascii="Arial" w:hAnsi="Arial" w:cs="Arial"/>
          <w:b/>
          <w:sz w:val="16"/>
          <w:szCs w:val="16"/>
        </w:rPr>
      </w:pPr>
    </w:p>
    <w:p w14:paraId="39F8FFC4" w14:textId="77777777" w:rsidR="00E25381" w:rsidRDefault="00E25381">
      <w:pPr>
        <w:spacing w:after="120" w:line="276" w:lineRule="auto"/>
        <w:ind w:left="-284"/>
        <w:jc w:val="right"/>
        <w:rPr>
          <w:rFonts w:ascii="Arial" w:hAnsi="Arial" w:cs="Arial"/>
          <w:b/>
          <w:sz w:val="16"/>
          <w:szCs w:val="16"/>
        </w:rPr>
      </w:pPr>
    </w:p>
    <w:p w14:paraId="2078E7CF" w14:textId="77777777" w:rsidR="00E25381" w:rsidRDefault="00E25381">
      <w:pPr>
        <w:spacing w:after="120" w:line="276" w:lineRule="auto"/>
        <w:ind w:left="-284"/>
        <w:jc w:val="right"/>
        <w:rPr>
          <w:rFonts w:ascii="Arial" w:hAnsi="Arial" w:cs="Arial"/>
          <w:b/>
          <w:sz w:val="16"/>
          <w:szCs w:val="16"/>
        </w:rPr>
      </w:pPr>
    </w:p>
    <w:p w14:paraId="5961AF5D" w14:textId="77777777" w:rsidR="00E25381" w:rsidRDefault="00E25381">
      <w:pPr>
        <w:spacing w:after="120" w:line="276" w:lineRule="auto"/>
        <w:ind w:left="-284"/>
        <w:jc w:val="right"/>
        <w:rPr>
          <w:rFonts w:ascii="Arial" w:hAnsi="Arial" w:cs="Arial"/>
          <w:b/>
          <w:sz w:val="16"/>
          <w:szCs w:val="16"/>
        </w:rPr>
      </w:pPr>
    </w:p>
    <w:p w14:paraId="13916159" w14:textId="77777777" w:rsidR="00E25381" w:rsidRDefault="00E25381">
      <w:pPr>
        <w:spacing w:after="120" w:line="276" w:lineRule="auto"/>
        <w:ind w:left="-284"/>
        <w:jc w:val="right"/>
        <w:rPr>
          <w:rFonts w:ascii="Arial" w:hAnsi="Arial" w:cs="Arial"/>
          <w:b/>
          <w:sz w:val="16"/>
          <w:szCs w:val="16"/>
        </w:rPr>
      </w:pPr>
    </w:p>
    <w:p w14:paraId="4B504FA6" w14:textId="77777777" w:rsidR="00E25381" w:rsidRDefault="00E25381">
      <w:pPr>
        <w:spacing w:after="120" w:line="276" w:lineRule="auto"/>
        <w:ind w:left="-284"/>
        <w:jc w:val="right"/>
        <w:rPr>
          <w:rFonts w:ascii="Arial" w:hAnsi="Arial" w:cs="Arial"/>
          <w:b/>
          <w:sz w:val="16"/>
          <w:szCs w:val="16"/>
        </w:rPr>
      </w:pPr>
    </w:p>
    <w:p w14:paraId="630C759C" w14:textId="77777777" w:rsidR="00E25381" w:rsidRDefault="00000000">
      <w:pPr>
        <w:pStyle w:val="Tekstprzypisukocowego"/>
        <w:jc w:val="center"/>
      </w:pPr>
      <w:r>
        <w:rPr>
          <w:rFonts w:ascii="Arial" w:hAnsi="Arial" w:cs="Arial"/>
          <w:b/>
          <w:sz w:val="32"/>
          <w:szCs w:val="32"/>
        </w:rPr>
        <w:t>POTWIERDZENIE WNIESIENIA ZABEZPIECZENIA NALEŻYTEGO WYKONANIA UMOWY</w:t>
      </w:r>
    </w:p>
    <w:p w14:paraId="7008C77F" w14:textId="77777777" w:rsidR="00E25381" w:rsidRDefault="00E25381">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等线 Light">
    <w:altName w:val="Liberation Mono"/>
    <w:charset w:val="00"/>
    <w:family w:val="auto"/>
    <w:pitch w:val="default"/>
  </w:font>
  <w:font w:name="Arial Unicode MS">
    <w:panose1 w:val="020B0604020202020204"/>
    <w:charset w:val="80"/>
    <w:family w:val="swiss"/>
    <w:pitch w:val="default"/>
    <w:sig w:usb0="00000000" w:usb1="00000000" w:usb2="0000003F" w:usb3="00000000" w:csb0="003F01FF" w:csb1="00000000"/>
  </w:font>
  <w:font w:name="Batang">
    <w:altName w:val="바탕"/>
    <w:panose1 w:val="02030600000101010101"/>
    <w:charset w:val="81"/>
    <w:family w:val="roman"/>
    <w:pitch w:val="default"/>
    <w:sig w:usb0="00000000" w:usb1="00000000" w:usb2="00000030" w:usb3="00000000" w:csb0="0008009F" w:csb1="00000000"/>
  </w:font>
  <w:font w:name="Lucida Sans Unicode">
    <w:panose1 w:val="020B0602030504020204"/>
    <w:charset w:val="EE"/>
    <w:family w:val="swiss"/>
    <w:pitch w:val="default"/>
    <w:sig w:usb0="80001AFF" w:usb1="0000396B" w:usb2="00000000" w:usb3="00000000" w:csb0="200000BF" w:csb1="D7F7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81F94" w14:textId="77777777" w:rsidR="00E25381" w:rsidRDefault="00000000">
    <w:pPr>
      <w:pStyle w:val="Stopka"/>
      <w:ind w:hanging="426"/>
      <w:rPr>
        <w:rFonts w:ascii="Arial" w:hAnsi="Arial" w:cs="Arial"/>
        <w:i/>
        <w:sz w:val="20"/>
        <w:szCs w:val="20"/>
      </w:rPr>
    </w:pPr>
    <w:r>
      <w:rPr>
        <w:rFonts w:ascii="Arial" w:hAnsi="Arial" w:cs="Arial"/>
        <w:i/>
        <w:sz w:val="20"/>
        <w:szCs w:val="20"/>
      </w:rPr>
      <w:t>Umowa na usługi regulamin 3.8</w:t>
    </w:r>
  </w:p>
  <w:p w14:paraId="5E805372" w14:textId="77777777" w:rsidR="00E25381" w:rsidRDefault="00000000">
    <w:pPr>
      <w:pStyle w:val="Stopka"/>
      <w:jc w:val="right"/>
      <w:rPr>
        <w:rFonts w:ascii="Arial" w:hAnsi="Arial" w:cs="Arial"/>
        <w:b/>
        <w:sz w:val="20"/>
        <w:szCs w:val="20"/>
      </w:rPr>
    </w:pPr>
    <w:r>
      <w:rPr>
        <w:rFonts w:ascii="Arial" w:hAnsi="Arial" w:cs="Arial"/>
        <w:sz w:val="20"/>
        <w:szCs w:val="20"/>
      </w:rPr>
      <w:t xml:space="preserve">Strona </w:t>
    </w:r>
    <w:r>
      <w:rPr>
        <w:rFonts w:ascii="Arial" w:hAnsi="Arial" w:cs="Arial"/>
        <w:b/>
        <w:sz w:val="20"/>
        <w:szCs w:val="20"/>
      </w:rPr>
      <w:fldChar w:fldCharType="begin"/>
    </w:r>
    <w:r>
      <w:rPr>
        <w:rFonts w:ascii="Arial" w:hAnsi="Arial" w:cs="Arial"/>
        <w:b/>
        <w:sz w:val="20"/>
        <w:szCs w:val="20"/>
      </w:rPr>
      <w:instrText>PAGE</w:instrText>
    </w:r>
    <w:r>
      <w:rPr>
        <w:rFonts w:ascii="Arial" w:hAnsi="Arial" w:cs="Arial"/>
        <w:b/>
        <w:sz w:val="20"/>
        <w:szCs w:val="20"/>
      </w:rPr>
      <w:fldChar w:fldCharType="separate"/>
    </w:r>
    <w:r>
      <w:rPr>
        <w:rFonts w:ascii="Arial" w:hAnsi="Arial" w:cs="Arial"/>
        <w:b/>
        <w:sz w:val="20"/>
        <w:szCs w:val="20"/>
      </w:rPr>
      <w:t>24</w:t>
    </w:r>
    <w:r>
      <w:rPr>
        <w:rFonts w:ascii="Arial" w:hAnsi="Arial" w:cs="Arial"/>
        <w:b/>
        <w:sz w:val="20"/>
        <w:szCs w:val="20"/>
      </w:rPr>
      <w:fldChar w:fldCharType="end"/>
    </w:r>
    <w:r>
      <w:rPr>
        <w:rFonts w:ascii="Arial" w:hAnsi="Arial" w:cs="Arial"/>
        <w:sz w:val="20"/>
        <w:szCs w:val="20"/>
      </w:rPr>
      <w:t xml:space="preserve"> z </w:t>
    </w:r>
    <w:r>
      <w:rPr>
        <w:rFonts w:ascii="Arial" w:hAnsi="Arial" w:cs="Arial"/>
        <w:b/>
        <w:sz w:val="20"/>
        <w:szCs w:val="20"/>
      </w:rPr>
      <w:fldChar w:fldCharType="begin"/>
    </w:r>
    <w:r>
      <w:rPr>
        <w:rFonts w:ascii="Arial" w:hAnsi="Arial" w:cs="Arial"/>
        <w:b/>
        <w:sz w:val="20"/>
        <w:szCs w:val="20"/>
      </w:rPr>
      <w:instrText>NUMPAGES</w:instrText>
    </w:r>
    <w:r>
      <w:rPr>
        <w:rFonts w:ascii="Arial" w:hAnsi="Arial" w:cs="Arial"/>
        <w:b/>
        <w:sz w:val="20"/>
        <w:szCs w:val="20"/>
      </w:rPr>
      <w:fldChar w:fldCharType="separate"/>
    </w:r>
    <w:r>
      <w:rPr>
        <w:rFonts w:ascii="Arial" w:hAnsi="Arial" w:cs="Arial"/>
        <w:b/>
        <w:sz w:val="20"/>
        <w:szCs w:val="20"/>
      </w:rPr>
      <w:t>26</w:t>
    </w:r>
    <w:r>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0E192" w14:textId="77777777" w:rsidR="00D50F9E" w:rsidRDefault="00D50F9E">
      <w:r>
        <w:separator/>
      </w:r>
    </w:p>
  </w:footnote>
  <w:footnote w:type="continuationSeparator" w:id="0">
    <w:p w14:paraId="52EDD717" w14:textId="77777777" w:rsidR="00D50F9E" w:rsidRDefault="00D50F9E">
      <w:r>
        <w:continuationSeparator/>
      </w:r>
    </w:p>
  </w:footnote>
  <w:footnote w:id="1">
    <w:p w14:paraId="2FE5C0A1" w14:textId="77777777" w:rsidR="00E25381" w:rsidRDefault="00000000">
      <w:pPr>
        <w:pStyle w:val="Tekstprzypisudolnego"/>
        <w:jc w:val="both"/>
        <w:rPr>
          <w:rFonts w:ascii="Arial" w:hAnsi="Arial" w:cs="Arial"/>
          <w:sz w:val="16"/>
        </w:rPr>
      </w:pPr>
      <w:r>
        <w:rPr>
          <w:rStyle w:val="Odwoanieprzypisudolnego"/>
          <w:rFonts w:ascii="Arial" w:hAnsi="Arial" w:cs="Arial"/>
        </w:rPr>
        <w:footnoteRef/>
      </w:r>
      <w:r>
        <w:rPr>
          <w:rFonts w:ascii="Arial" w:hAnsi="Arial" w:cs="Arial"/>
        </w:rPr>
        <w:t xml:space="preserve"> </w:t>
      </w:r>
      <w:r>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multilevel"/>
    <w:tmpl w:val="0103740F"/>
    <w:lvl w:ilvl="0">
      <w:start w:val="1"/>
      <w:numFmt w:val="decimal"/>
      <w:lvlText w:val="%1)"/>
      <w:lvlJc w:val="left"/>
      <w:pPr>
        <w:ind w:left="720" w:hanging="360"/>
      </w:pPr>
      <w:rPr>
        <w:rFonts w:ascii="Arial" w:hAnsi="Arial" w:cs="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C50159"/>
    <w:multiLevelType w:val="multilevel"/>
    <w:tmpl w:val="05C50159"/>
    <w:lvl w:ilvl="0">
      <w:start w:val="1"/>
      <w:numFmt w:val="decimal"/>
      <w:lvlText w:val="%1."/>
      <w:lvlJc w:val="left"/>
      <w:pPr>
        <w:ind w:left="720" w:hanging="360"/>
      </w:pPr>
      <w:rPr>
        <w:rFonts w:eastAsia="Times New Roman" w:hint="default"/>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EF55C4"/>
    <w:multiLevelType w:val="multilevel"/>
    <w:tmpl w:val="05EF55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AB574B"/>
    <w:multiLevelType w:val="multilevel"/>
    <w:tmpl w:val="07AB574B"/>
    <w:lvl w:ilvl="0">
      <w:start w:val="1"/>
      <w:numFmt w:val="decimal"/>
      <w:lvlText w:val="%1."/>
      <w:lvlJc w:val="left"/>
      <w:pPr>
        <w:tabs>
          <w:tab w:val="left" w:pos="360"/>
        </w:tabs>
        <w:ind w:left="340" w:hanging="340"/>
      </w:pPr>
      <w:rPr>
        <w:rFonts w:cs="Times New Roman"/>
        <w:b w:val="0"/>
        <w:i w:val="0"/>
      </w:rPr>
    </w:lvl>
    <w:lvl w:ilvl="1">
      <w:start w:val="1"/>
      <w:numFmt w:val="lowerLetter"/>
      <w:lvlText w:val="%2."/>
      <w:lvlJc w:val="left"/>
      <w:pPr>
        <w:tabs>
          <w:tab w:val="left" w:pos="786"/>
        </w:tabs>
        <w:ind w:left="786"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4" w15:restartNumberingAfterBreak="0">
    <w:nsid w:val="08AA0C92"/>
    <w:multiLevelType w:val="multilevel"/>
    <w:tmpl w:val="08AA0C92"/>
    <w:lvl w:ilvl="0">
      <w:start w:val="1"/>
      <w:numFmt w:val="decimal"/>
      <w:lvlText w:val="%1)"/>
      <w:lvlJc w:val="left"/>
      <w:pPr>
        <w:ind w:left="513" w:hanging="360"/>
      </w:pPr>
    </w:lvl>
    <w:lvl w:ilvl="1">
      <w:start w:val="1"/>
      <w:numFmt w:val="lowerLetter"/>
      <w:lvlText w:val="%2."/>
      <w:lvlJc w:val="left"/>
      <w:pPr>
        <w:ind w:left="1233" w:hanging="360"/>
      </w:pPr>
    </w:lvl>
    <w:lvl w:ilvl="2">
      <w:start w:val="1"/>
      <w:numFmt w:val="lowerRoman"/>
      <w:lvlText w:val="%3."/>
      <w:lvlJc w:val="right"/>
      <w:pPr>
        <w:ind w:left="1953" w:hanging="180"/>
      </w:pPr>
    </w:lvl>
    <w:lvl w:ilvl="3">
      <w:start w:val="1"/>
      <w:numFmt w:val="decimal"/>
      <w:lvlText w:val="%4."/>
      <w:lvlJc w:val="left"/>
      <w:pPr>
        <w:ind w:left="2673" w:hanging="360"/>
      </w:pPr>
    </w:lvl>
    <w:lvl w:ilvl="4">
      <w:start w:val="1"/>
      <w:numFmt w:val="lowerLetter"/>
      <w:lvlText w:val="%5."/>
      <w:lvlJc w:val="left"/>
      <w:pPr>
        <w:ind w:left="3393" w:hanging="360"/>
      </w:pPr>
    </w:lvl>
    <w:lvl w:ilvl="5">
      <w:start w:val="1"/>
      <w:numFmt w:val="lowerRoman"/>
      <w:lvlText w:val="%6."/>
      <w:lvlJc w:val="right"/>
      <w:pPr>
        <w:ind w:left="4113" w:hanging="180"/>
      </w:pPr>
    </w:lvl>
    <w:lvl w:ilvl="6">
      <w:start w:val="1"/>
      <w:numFmt w:val="decimal"/>
      <w:lvlText w:val="%7."/>
      <w:lvlJc w:val="left"/>
      <w:pPr>
        <w:ind w:left="4833" w:hanging="360"/>
      </w:pPr>
    </w:lvl>
    <w:lvl w:ilvl="7">
      <w:start w:val="1"/>
      <w:numFmt w:val="lowerLetter"/>
      <w:lvlText w:val="%8."/>
      <w:lvlJc w:val="left"/>
      <w:pPr>
        <w:ind w:left="5553" w:hanging="360"/>
      </w:pPr>
    </w:lvl>
    <w:lvl w:ilvl="8">
      <w:start w:val="1"/>
      <w:numFmt w:val="lowerRoman"/>
      <w:lvlText w:val="%9."/>
      <w:lvlJc w:val="right"/>
      <w:pPr>
        <w:ind w:left="6273" w:hanging="180"/>
      </w:pPr>
    </w:lvl>
  </w:abstractNum>
  <w:abstractNum w:abstractNumId="5" w15:restartNumberingAfterBreak="0">
    <w:nsid w:val="0A2A0B9D"/>
    <w:multiLevelType w:val="multilevel"/>
    <w:tmpl w:val="0A2A0B9D"/>
    <w:lvl w:ilvl="0">
      <w:start w:val="1"/>
      <w:numFmt w:val="decimal"/>
      <w:lvlText w:val="%1."/>
      <w:lvlJc w:val="left"/>
      <w:pPr>
        <w:tabs>
          <w:tab w:val="left" w:pos="720"/>
        </w:tabs>
        <w:ind w:left="720" w:hanging="720"/>
      </w:pPr>
      <w:rPr>
        <w:rFonts w:ascii="Arial" w:eastAsia="Calibri" w:hAnsi="Arial" w:cs="Arial"/>
        <w:b w:val="0"/>
        <w:bCs w:val="0"/>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tabs>
          <w:tab w:val="left" w:pos="1713"/>
        </w:tabs>
        <w:ind w:left="1713" w:hanging="720"/>
      </w:pPr>
      <w:rPr>
        <w:rFonts w:cs="Times New Roman"/>
      </w:rPr>
    </w:lvl>
    <w:lvl w:ilvl="2">
      <w:start w:val="1"/>
      <w:numFmt w:val="decimal"/>
      <w:lvlText w:val="%3."/>
      <w:lvlJc w:val="left"/>
      <w:pPr>
        <w:tabs>
          <w:tab w:val="left" w:pos="2160"/>
        </w:tabs>
        <w:ind w:left="2160" w:hanging="720"/>
      </w:pPr>
      <w:rPr>
        <w:rFonts w:cs="Times New Roman"/>
      </w:rPr>
    </w:lvl>
    <w:lvl w:ilvl="3">
      <w:start w:val="1"/>
      <w:numFmt w:val="decimal"/>
      <w:lvlText w:val="%4."/>
      <w:lvlJc w:val="left"/>
      <w:pPr>
        <w:tabs>
          <w:tab w:val="left" w:pos="2880"/>
        </w:tabs>
        <w:ind w:left="2880" w:hanging="720"/>
      </w:pPr>
      <w:rPr>
        <w:rFonts w:cs="Times New Roman"/>
      </w:rPr>
    </w:lvl>
    <w:lvl w:ilvl="4">
      <w:start w:val="1"/>
      <w:numFmt w:val="decimal"/>
      <w:lvlText w:val="%5."/>
      <w:lvlJc w:val="left"/>
      <w:pPr>
        <w:tabs>
          <w:tab w:val="left" w:pos="3600"/>
        </w:tabs>
        <w:ind w:left="3600" w:hanging="720"/>
      </w:pPr>
      <w:rPr>
        <w:rFonts w:cs="Times New Roman"/>
      </w:rPr>
    </w:lvl>
    <w:lvl w:ilvl="5">
      <w:start w:val="1"/>
      <w:numFmt w:val="decimal"/>
      <w:lvlText w:val="%6."/>
      <w:lvlJc w:val="left"/>
      <w:pPr>
        <w:tabs>
          <w:tab w:val="left" w:pos="4320"/>
        </w:tabs>
        <w:ind w:left="4320" w:hanging="720"/>
      </w:pPr>
      <w:rPr>
        <w:rFonts w:cs="Times New Roman"/>
      </w:rPr>
    </w:lvl>
    <w:lvl w:ilvl="6">
      <w:start w:val="1"/>
      <w:numFmt w:val="decimal"/>
      <w:lvlText w:val="%7."/>
      <w:lvlJc w:val="left"/>
      <w:pPr>
        <w:tabs>
          <w:tab w:val="left" w:pos="5040"/>
        </w:tabs>
        <w:ind w:left="5040" w:hanging="720"/>
      </w:pPr>
      <w:rPr>
        <w:rFonts w:cs="Times New Roman"/>
      </w:rPr>
    </w:lvl>
    <w:lvl w:ilvl="7">
      <w:start w:val="1"/>
      <w:numFmt w:val="decimal"/>
      <w:lvlText w:val="%8."/>
      <w:lvlJc w:val="left"/>
      <w:pPr>
        <w:tabs>
          <w:tab w:val="left" w:pos="5760"/>
        </w:tabs>
        <w:ind w:left="5760" w:hanging="720"/>
      </w:pPr>
      <w:rPr>
        <w:rFonts w:cs="Times New Roman"/>
      </w:rPr>
    </w:lvl>
    <w:lvl w:ilvl="8">
      <w:start w:val="1"/>
      <w:numFmt w:val="decimal"/>
      <w:lvlText w:val="%9."/>
      <w:lvlJc w:val="left"/>
      <w:pPr>
        <w:tabs>
          <w:tab w:val="left" w:pos="6480"/>
        </w:tabs>
        <w:ind w:left="6480" w:hanging="720"/>
      </w:pPr>
      <w:rPr>
        <w:rFonts w:cs="Times New Roman"/>
      </w:rPr>
    </w:lvl>
  </w:abstractNum>
  <w:abstractNum w:abstractNumId="6" w15:restartNumberingAfterBreak="0">
    <w:nsid w:val="0A2C594A"/>
    <w:multiLevelType w:val="multilevel"/>
    <w:tmpl w:val="0A2C594A"/>
    <w:lvl w:ilvl="0">
      <w:start w:val="1"/>
      <w:numFmt w:val="decimal"/>
      <w:lvlText w:val="%1)"/>
      <w:lvlJc w:val="left"/>
      <w:pPr>
        <w:ind w:left="513" w:hanging="360"/>
      </w:pPr>
    </w:lvl>
    <w:lvl w:ilvl="1">
      <w:start w:val="1"/>
      <w:numFmt w:val="decimal"/>
      <w:lvlText w:val="%2)"/>
      <w:lvlJc w:val="left"/>
      <w:pPr>
        <w:ind w:left="1233" w:hanging="360"/>
      </w:pPr>
    </w:lvl>
    <w:lvl w:ilvl="2">
      <w:start w:val="1"/>
      <w:numFmt w:val="lowerRoman"/>
      <w:lvlText w:val="%3."/>
      <w:lvlJc w:val="right"/>
      <w:pPr>
        <w:ind w:left="1953" w:hanging="180"/>
      </w:pPr>
    </w:lvl>
    <w:lvl w:ilvl="3">
      <w:start w:val="1"/>
      <w:numFmt w:val="decimal"/>
      <w:lvlText w:val="%4."/>
      <w:lvlJc w:val="left"/>
      <w:pPr>
        <w:ind w:left="2673" w:hanging="360"/>
      </w:pPr>
    </w:lvl>
    <w:lvl w:ilvl="4">
      <w:start w:val="1"/>
      <w:numFmt w:val="lowerLetter"/>
      <w:lvlText w:val="%5."/>
      <w:lvlJc w:val="left"/>
      <w:pPr>
        <w:ind w:left="3393" w:hanging="360"/>
      </w:pPr>
    </w:lvl>
    <w:lvl w:ilvl="5">
      <w:start w:val="1"/>
      <w:numFmt w:val="lowerRoman"/>
      <w:lvlText w:val="%6."/>
      <w:lvlJc w:val="right"/>
      <w:pPr>
        <w:ind w:left="4113" w:hanging="180"/>
      </w:pPr>
    </w:lvl>
    <w:lvl w:ilvl="6">
      <w:start w:val="1"/>
      <w:numFmt w:val="decimal"/>
      <w:lvlText w:val="%7."/>
      <w:lvlJc w:val="left"/>
      <w:pPr>
        <w:ind w:left="4833" w:hanging="360"/>
      </w:pPr>
    </w:lvl>
    <w:lvl w:ilvl="7">
      <w:start w:val="1"/>
      <w:numFmt w:val="lowerLetter"/>
      <w:lvlText w:val="%8."/>
      <w:lvlJc w:val="left"/>
      <w:pPr>
        <w:ind w:left="5553" w:hanging="360"/>
      </w:pPr>
    </w:lvl>
    <w:lvl w:ilvl="8">
      <w:start w:val="1"/>
      <w:numFmt w:val="lowerRoman"/>
      <w:lvlText w:val="%9."/>
      <w:lvlJc w:val="right"/>
      <w:pPr>
        <w:ind w:left="6273" w:hanging="180"/>
      </w:pPr>
    </w:lvl>
  </w:abstractNum>
  <w:abstractNum w:abstractNumId="7" w15:restartNumberingAfterBreak="0">
    <w:nsid w:val="0B711FA0"/>
    <w:multiLevelType w:val="multilevel"/>
    <w:tmpl w:val="0B711FA0"/>
    <w:lvl w:ilvl="0">
      <w:start w:val="1"/>
      <w:numFmt w:val="lowerLetter"/>
      <w:lvlText w:val="%1)"/>
      <w:lvlJc w:val="left"/>
      <w:pPr>
        <w:ind w:left="1440" w:hanging="360"/>
      </w:pPr>
      <w:rPr>
        <w:rFonts w:ascii="Arial" w:hAnsi="Arial" w:cs="Arial"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0F8B08AF"/>
    <w:multiLevelType w:val="multilevel"/>
    <w:tmpl w:val="0F8B08AF"/>
    <w:lvl w:ilvl="0">
      <w:start w:val="1"/>
      <w:numFmt w:val="decimal"/>
      <w:lvlText w:val="%1)"/>
      <w:lvlJc w:val="left"/>
      <w:pPr>
        <w:ind w:left="1069" w:hanging="360"/>
      </w:pPr>
      <w:rPr>
        <w:rFonts w:hint="default"/>
        <w:i w:val="0"/>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100416FC"/>
    <w:multiLevelType w:val="multilevel"/>
    <w:tmpl w:val="100416FC"/>
    <w:lvl w:ilvl="0">
      <w:start w:val="1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3B36209"/>
    <w:multiLevelType w:val="multilevel"/>
    <w:tmpl w:val="13B36209"/>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080"/>
        </w:tabs>
        <w:ind w:left="1080" w:hanging="360"/>
      </w:pPr>
      <w:rPr>
        <w:rFonts w:cs="Times New Roman"/>
      </w:rPr>
    </w:lvl>
    <w:lvl w:ilvl="2">
      <w:start w:val="1"/>
      <w:numFmt w:val="decimal"/>
      <w:lvlText w:val="%3."/>
      <w:lvlJc w:val="left"/>
      <w:pPr>
        <w:tabs>
          <w:tab w:val="left" w:pos="1440"/>
        </w:tabs>
        <w:ind w:left="1440" w:hanging="360"/>
      </w:pPr>
      <w:rPr>
        <w:rFonts w:cs="Times New Roman"/>
      </w:rPr>
    </w:lvl>
    <w:lvl w:ilvl="3">
      <w:start w:val="1"/>
      <w:numFmt w:val="decimal"/>
      <w:lvlText w:val="%4."/>
      <w:lvlJc w:val="left"/>
      <w:pPr>
        <w:tabs>
          <w:tab w:val="left" w:pos="1800"/>
        </w:tabs>
        <w:ind w:left="1800" w:hanging="360"/>
      </w:pPr>
      <w:rPr>
        <w:rFonts w:cs="Times New Roman"/>
      </w:rPr>
    </w:lvl>
    <w:lvl w:ilvl="4">
      <w:start w:val="1"/>
      <w:numFmt w:val="decimal"/>
      <w:lvlText w:val="%5."/>
      <w:lvlJc w:val="left"/>
      <w:pPr>
        <w:tabs>
          <w:tab w:val="left" w:pos="2160"/>
        </w:tabs>
        <w:ind w:left="2160" w:hanging="360"/>
      </w:pPr>
      <w:rPr>
        <w:rFonts w:cs="Times New Roman"/>
      </w:rPr>
    </w:lvl>
    <w:lvl w:ilvl="5">
      <w:start w:val="1"/>
      <w:numFmt w:val="decimal"/>
      <w:lvlText w:val="%6."/>
      <w:lvlJc w:val="left"/>
      <w:pPr>
        <w:tabs>
          <w:tab w:val="left" w:pos="2520"/>
        </w:tabs>
        <w:ind w:left="2520" w:hanging="360"/>
      </w:pPr>
      <w:rPr>
        <w:rFonts w:cs="Times New Roman"/>
      </w:rPr>
    </w:lvl>
    <w:lvl w:ilvl="6">
      <w:start w:val="1"/>
      <w:numFmt w:val="decimal"/>
      <w:lvlText w:val="%7."/>
      <w:lvlJc w:val="left"/>
      <w:pPr>
        <w:tabs>
          <w:tab w:val="left" w:pos="2880"/>
        </w:tabs>
        <w:ind w:left="2880" w:hanging="360"/>
      </w:pPr>
      <w:rPr>
        <w:rFonts w:cs="Times New Roman"/>
      </w:rPr>
    </w:lvl>
    <w:lvl w:ilvl="7">
      <w:start w:val="1"/>
      <w:numFmt w:val="decimal"/>
      <w:lvlText w:val="%8."/>
      <w:lvlJc w:val="left"/>
      <w:pPr>
        <w:tabs>
          <w:tab w:val="left" w:pos="3240"/>
        </w:tabs>
        <w:ind w:left="3240" w:hanging="360"/>
      </w:pPr>
      <w:rPr>
        <w:rFonts w:cs="Times New Roman"/>
      </w:rPr>
    </w:lvl>
    <w:lvl w:ilvl="8">
      <w:start w:val="1"/>
      <w:numFmt w:val="decimal"/>
      <w:lvlText w:val="%9."/>
      <w:lvlJc w:val="left"/>
      <w:pPr>
        <w:tabs>
          <w:tab w:val="left" w:pos="3600"/>
        </w:tabs>
        <w:ind w:left="3600" w:hanging="360"/>
      </w:pPr>
      <w:rPr>
        <w:rFonts w:cs="Times New Roman"/>
      </w:rPr>
    </w:lvl>
  </w:abstractNum>
  <w:abstractNum w:abstractNumId="11" w15:restartNumberingAfterBreak="0">
    <w:nsid w:val="152444AC"/>
    <w:multiLevelType w:val="multilevel"/>
    <w:tmpl w:val="152444AC"/>
    <w:lvl w:ilvl="0">
      <w:start w:val="1"/>
      <w:numFmt w:val="decimal"/>
      <w:lvlText w:val="%1)"/>
      <w:lvlJc w:val="left"/>
      <w:pPr>
        <w:ind w:left="720" w:hanging="360"/>
      </w:pPr>
      <w:rPr>
        <w:rFonts w:ascii="Arial" w:eastAsiaTheme="minorHAns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5824E50"/>
    <w:multiLevelType w:val="multilevel"/>
    <w:tmpl w:val="15824E50"/>
    <w:lvl w:ilvl="0">
      <w:start w:val="1"/>
      <w:numFmt w:val="decimal"/>
      <w:lvlText w:val="%1."/>
      <w:lvlJc w:val="left"/>
      <w:pPr>
        <w:tabs>
          <w:tab w:val="left" w:pos="360"/>
        </w:tabs>
        <w:ind w:left="360" w:hanging="360"/>
      </w:pPr>
      <w:rPr>
        <w:rFonts w:ascii="Arial" w:eastAsia="Times New Roman" w:hAnsi="Arial" w:cs="Arial" w:hint="default"/>
        <w:b w:val="0"/>
        <w:i w:val="0"/>
        <w:color w:val="auto"/>
      </w:rPr>
    </w:lvl>
    <w:lvl w:ilvl="1">
      <w:start w:val="1"/>
      <w:numFmt w:val="decimal"/>
      <w:lvlText w:val="%2."/>
      <w:lvlJc w:val="left"/>
      <w:pPr>
        <w:tabs>
          <w:tab w:val="left" w:pos="720"/>
        </w:tabs>
        <w:ind w:left="720" w:hanging="360"/>
      </w:pPr>
      <w:rPr>
        <w:rFonts w:hint="default"/>
      </w:rPr>
    </w:lvl>
    <w:lvl w:ilvl="2">
      <w:start w:val="1"/>
      <w:numFmt w:val="decimal"/>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decimal"/>
      <w:lvlText w:val="%5."/>
      <w:lvlJc w:val="left"/>
      <w:pPr>
        <w:tabs>
          <w:tab w:val="left" w:pos="1800"/>
        </w:tabs>
        <w:ind w:left="1800" w:hanging="360"/>
      </w:pPr>
      <w:rPr>
        <w:rFonts w:hint="default"/>
      </w:rPr>
    </w:lvl>
    <w:lvl w:ilvl="5">
      <w:start w:val="1"/>
      <w:numFmt w:val="decimal"/>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decimal"/>
      <w:lvlText w:val="%8."/>
      <w:lvlJc w:val="left"/>
      <w:pPr>
        <w:tabs>
          <w:tab w:val="left" w:pos="2880"/>
        </w:tabs>
        <w:ind w:left="2880" w:hanging="360"/>
      </w:pPr>
      <w:rPr>
        <w:rFonts w:hint="default"/>
      </w:rPr>
    </w:lvl>
    <w:lvl w:ilvl="8">
      <w:start w:val="1"/>
      <w:numFmt w:val="decimal"/>
      <w:lvlText w:val="%9."/>
      <w:lvlJc w:val="left"/>
      <w:pPr>
        <w:tabs>
          <w:tab w:val="left" w:pos="3240"/>
        </w:tabs>
        <w:ind w:left="3240" w:hanging="360"/>
      </w:pPr>
      <w:rPr>
        <w:rFonts w:hint="default"/>
      </w:rPr>
    </w:lvl>
  </w:abstractNum>
  <w:abstractNum w:abstractNumId="13" w15:restartNumberingAfterBreak="0">
    <w:nsid w:val="15DD6725"/>
    <w:multiLevelType w:val="multilevel"/>
    <w:tmpl w:val="15DD6725"/>
    <w:lvl w:ilvl="0">
      <w:start w:val="1"/>
      <w:numFmt w:val="decimal"/>
      <w:lvlText w:val="%1."/>
      <w:lvlJc w:val="left"/>
      <w:pPr>
        <w:tabs>
          <w:tab w:val="left" w:pos="720"/>
        </w:tabs>
        <w:ind w:left="360" w:firstLine="360"/>
      </w:pPr>
      <w:rPr>
        <w:rFonts w:ascii="Arial" w:eastAsia="Times New Roman" w:hAnsi="Arial" w:cs="Arial" w:hint="default"/>
        <w:b w:val="0"/>
      </w:rPr>
    </w:lvl>
    <w:lvl w:ilvl="1">
      <w:start w:val="1"/>
      <w:numFmt w:val="decimal"/>
      <w:lvlText w:val="%2."/>
      <w:lvlJc w:val="left"/>
      <w:pPr>
        <w:tabs>
          <w:tab w:val="left" w:pos="720"/>
        </w:tabs>
        <w:ind w:left="720" w:hanging="360"/>
      </w:pPr>
      <w:rPr>
        <w:rFonts w:hint="default"/>
      </w:rPr>
    </w:lvl>
    <w:lvl w:ilvl="2">
      <w:start w:val="1"/>
      <w:numFmt w:val="decimal"/>
      <w:lvlText w:val="%3."/>
      <w:lvlJc w:val="left"/>
      <w:pPr>
        <w:tabs>
          <w:tab w:val="left" w:pos="1080"/>
        </w:tabs>
        <w:ind w:left="1080" w:hanging="360"/>
      </w:pPr>
      <w:rPr>
        <w:rFonts w:hint="default"/>
      </w:rPr>
    </w:lvl>
    <w:lvl w:ilvl="3">
      <w:start w:val="1"/>
      <w:numFmt w:val="decimal"/>
      <w:lvlText w:val="%4."/>
      <w:lvlJc w:val="left"/>
      <w:pPr>
        <w:tabs>
          <w:tab w:val="left" w:pos="1440"/>
        </w:tabs>
        <w:ind w:left="1440" w:hanging="360"/>
      </w:pPr>
      <w:rPr>
        <w:rFonts w:hint="default"/>
      </w:rPr>
    </w:lvl>
    <w:lvl w:ilvl="4">
      <w:start w:val="1"/>
      <w:numFmt w:val="decimal"/>
      <w:lvlText w:val="%5."/>
      <w:lvlJc w:val="left"/>
      <w:pPr>
        <w:tabs>
          <w:tab w:val="left" w:pos="1800"/>
        </w:tabs>
        <w:ind w:left="1800" w:hanging="360"/>
      </w:pPr>
      <w:rPr>
        <w:rFonts w:hint="default"/>
      </w:rPr>
    </w:lvl>
    <w:lvl w:ilvl="5">
      <w:start w:val="1"/>
      <w:numFmt w:val="decimal"/>
      <w:lvlText w:val="%6."/>
      <w:lvlJc w:val="left"/>
      <w:pPr>
        <w:tabs>
          <w:tab w:val="left" w:pos="2160"/>
        </w:tabs>
        <w:ind w:left="2160" w:hanging="360"/>
      </w:pPr>
      <w:rPr>
        <w:rFonts w:hint="default"/>
      </w:rPr>
    </w:lvl>
    <w:lvl w:ilvl="6">
      <w:start w:val="1"/>
      <w:numFmt w:val="decimal"/>
      <w:lvlText w:val="%7."/>
      <w:lvlJc w:val="left"/>
      <w:pPr>
        <w:tabs>
          <w:tab w:val="left" w:pos="2520"/>
        </w:tabs>
        <w:ind w:left="2520" w:hanging="360"/>
      </w:pPr>
      <w:rPr>
        <w:rFonts w:hint="default"/>
      </w:rPr>
    </w:lvl>
    <w:lvl w:ilvl="7">
      <w:start w:val="1"/>
      <w:numFmt w:val="decimal"/>
      <w:lvlText w:val="%8."/>
      <w:lvlJc w:val="left"/>
      <w:pPr>
        <w:tabs>
          <w:tab w:val="left" w:pos="2880"/>
        </w:tabs>
        <w:ind w:left="2880" w:hanging="360"/>
      </w:pPr>
      <w:rPr>
        <w:rFonts w:hint="default"/>
      </w:rPr>
    </w:lvl>
    <w:lvl w:ilvl="8">
      <w:start w:val="1"/>
      <w:numFmt w:val="decimal"/>
      <w:lvlText w:val="%9."/>
      <w:lvlJc w:val="left"/>
      <w:pPr>
        <w:tabs>
          <w:tab w:val="left" w:pos="3240"/>
        </w:tabs>
        <w:ind w:left="3240" w:hanging="360"/>
      </w:pPr>
      <w:rPr>
        <w:rFonts w:hint="default"/>
      </w:rPr>
    </w:lvl>
  </w:abstractNum>
  <w:abstractNum w:abstractNumId="14" w15:restartNumberingAfterBreak="0">
    <w:nsid w:val="16253C80"/>
    <w:multiLevelType w:val="multilevel"/>
    <w:tmpl w:val="16253C80"/>
    <w:lvl w:ilvl="0">
      <w:start w:val="1"/>
      <w:numFmt w:val="decimal"/>
      <w:lvlText w:val="%1."/>
      <w:lvlJc w:val="left"/>
      <w:pPr>
        <w:tabs>
          <w:tab w:val="left" w:pos="720"/>
        </w:tabs>
        <w:ind w:left="720" w:hanging="360"/>
      </w:pPr>
      <w:rPr>
        <w:rFonts w:cs="Times New Roman"/>
        <w:i w:val="0"/>
        <w:iCs/>
        <w:color w:val="auto"/>
      </w:rPr>
    </w:lvl>
    <w:lvl w:ilvl="1">
      <w:start w:val="1"/>
      <w:numFmt w:val="decimal"/>
      <w:lvlText w:val="%2."/>
      <w:lvlJc w:val="left"/>
      <w:pPr>
        <w:tabs>
          <w:tab w:val="left" w:pos="1080"/>
        </w:tabs>
        <w:ind w:left="1080" w:hanging="360"/>
      </w:pPr>
      <w:rPr>
        <w:rFonts w:ascii="Tahoma" w:hAnsi="Tahoma" w:cs="Tahoma" w:hint="default"/>
        <w:sz w:val="20"/>
        <w:szCs w:val="20"/>
      </w:rPr>
    </w:lvl>
    <w:lvl w:ilvl="2">
      <w:start w:val="1"/>
      <w:numFmt w:val="decimal"/>
      <w:lvlText w:val="%3."/>
      <w:lvlJc w:val="left"/>
      <w:pPr>
        <w:tabs>
          <w:tab w:val="left" w:pos="1440"/>
        </w:tabs>
        <w:ind w:left="1440" w:hanging="360"/>
      </w:pPr>
      <w:rPr>
        <w:rFonts w:cs="Times New Roman"/>
      </w:rPr>
    </w:lvl>
    <w:lvl w:ilvl="3">
      <w:start w:val="1"/>
      <w:numFmt w:val="decimal"/>
      <w:lvlText w:val="%4."/>
      <w:lvlJc w:val="left"/>
      <w:pPr>
        <w:tabs>
          <w:tab w:val="left" w:pos="1800"/>
        </w:tabs>
        <w:ind w:left="1800" w:hanging="360"/>
      </w:pPr>
      <w:rPr>
        <w:rFonts w:cs="Times New Roman"/>
      </w:rPr>
    </w:lvl>
    <w:lvl w:ilvl="4">
      <w:start w:val="1"/>
      <w:numFmt w:val="decimal"/>
      <w:lvlText w:val="%5."/>
      <w:lvlJc w:val="left"/>
      <w:pPr>
        <w:tabs>
          <w:tab w:val="left" w:pos="2160"/>
        </w:tabs>
        <w:ind w:left="2160" w:hanging="360"/>
      </w:pPr>
      <w:rPr>
        <w:rFonts w:cs="Times New Roman"/>
      </w:rPr>
    </w:lvl>
    <w:lvl w:ilvl="5">
      <w:start w:val="1"/>
      <w:numFmt w:val="decimal"/>
      <w:lvlText w:val="%6."/>
      <w:lvlJc w:val="left"/>
      <w:pPr>
        <w:tabs>
          <w:tab w:val="left" w:pos="2520"/>
        </w:tabs>
        <w:ind w:left="2520" w:hanging="360"/>
      </w:pPr>
      <w:rPr>
        <w:rFonts w:cs="Times New Roman"/>
      </w:rPr>
    </w:lvl>
    <w:lvl w:ilvl="6">
      <w:start w:val="1"/>
      <w:numFmt w:val="decimal"/>
      <w:lvlText w:val="%7."/>
      <w:lvlJc w:val="left"/>
      <w:pPr>
        <w:tabs>
          <w:tab w:val="left" w:pos="2880"/>
        </w:tabs>
        <w:ind w:left="2880" w:hanging="360"/>
      </w:pPr>
      <w:rPr>
        <w:rFonts w:cs="Times New Roman"/>
      </w:rPr>
    </w:lvl>
    <w:lvl w:ilvl="7">
      <w:start w:val="1"/>
      <w:numFmt w:val="decimal"/>
      <w:lvlText w:val="%8."/>
      <w:lvlJc w:val="left"/>
      <w:pPr>
        <w:tabs>
          <w:tab w:val="left" w:pos="3240"/>
        </w:tabs>
        <w:ind w:left="3240" w:hanging="360"/>
      </w:pPr>
      <w:rPr>
        <w:rFonts w:cs="Times New Roman"/>
      </w:rPr>
    </w:lvl>
    <w:lvl w:ilvl="8">
      <w:start w:val="1"/>
      <w:numFmt w:val="decimal"/>
      <w:lvlText w:val="%9."/>
      <w:lvlJc w:val="left"/>
      <w:pPr>
        <w:tabs>
          <w:tab w:val="left" w:pos="3600"/>
        </w:tabs>
        <w:ind w:left="3600" w:hanging="360"/>
      </w:pPr>
      <w:rPr>
        <w:rFonts w:cs="Times New Roman"/>
      </w:rPr>
    </w:lvl>
  </w:abstractNum>
  <w:abstractNum w:abstractNumId="15" w15:restartNumberingAfterBreak="0">
    <w:nsid w:val="19934612"/>
    <w:multiLevelType w:val="multilevel"/>
    <w:tmpl w:val="19934612"/>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644"/>
        </w:tabs>
        <w:ind w:left="644" w:hanging="360"/>
      </w:pPr>
      <w:rPr>
        <w:rFonts w:cs="Times New Roman"/>
        <w:i w:val="0"/>
      </w:rPr>
    </w:lvl>
    <w:lvl w:ilvl="2">
      <w:start w:val="1"/>
      <w:numFmt w:val="decimal"/>
      <w:lvlText w:val="%3."/>
      <w:lvlJc w:val="left"/>
      <w:pPr>
        <w:tabs>
          <w:tab w:val="left" w:pos="1440"/>
        </w:tabs>
        <w:ind w:left="1440" w:hanging="360"/>
      </w:pPr>
      <w:rPr>
        <w:rFonts w:cs="Times New Roman"/>
      </w:rPr>
    </w:lvl>
    <w:lvl w:ilvl="3">
      <w:start w:val="1"/>
      <w:numFmt w:val="decimal"/>
      <w:lvlText w:val="%4."/>
      <w:lvlJc w:val="left"/>
      <w:pPr>
        <w:tabs>
          <w:tab w:val="left" w:pos="1800"/>
        </w:tabs>
        <w:ind w:left="1800" w:hanging="360"/>
      </w:pPr>
      <w:rPr>
        <w:rFonts w:cs="Times New Roman"/>
      </w:rPr>
    </w:lvl>
    <w:lvl w:ilvl="4">
      <w:start w:val="1"/>
      <w:numFmt w:val="decimal"/>
      <w:lvlText w:val="%5."/>
      <w:lvlJc w:val="left"/>
      <w:pPr>
        <w:tabs>
          <w:tab w:val="left" w:pos="2160"/>
        </w:tabs>
        <w:ind w:left="2160" w:hanging="360"/>
      </w:pPr>
      <w:rPr>
        <w:rFonts w:cs="Times New Roman"/>
      </w:rPr>
    </w:lvl>
    <w:lvl w:ilvl="5">
      <w:start w:val="1"/>
      <w:numFmt w:val="decimal"/>
      <w:lvlText w:val="%6."/>
      <w:lvlJc w:val="left"/>
      <w:pPr>
        <w:tabs>
          <w:tab w:val="left" w:pos="2520"/>
        </w:tabs>
        <w:ind w:left="2520" w:hanging="360"/>
      </w:pPr>
      <w:rPr>
        <w:rFonts w:cs="Times New Roman"/>
      </w:rPr>
    </w:lvl>
    <w:lvl w:ilvl="6">
      <w:start w:val="1"/>
      <w:numFmt w:val="decimal"/>
      <w:lvlText w:val="%7."/>
      <w:lvlJc w:val="left"/>
      <w:pPr>
        <w:tabs>
          <w:tab w:val="left" w:pos="2880"/>
        </w:tabs>
        <w:ind w:left="2880" w:hanging="360"/>
      </w:pPr>
      <w:rPr>
        <w:rFonts w:cs="Times New Roman"/>
      </w:rPr>
    </w:lvl>
    <w:lvl w:ilvl="7">
      <w:start w:val="1"/>
      <w:numFmt w:val="decimal"/>
      <w:lvlText w:val="%8."/>
      <w:lvlJc w:val="left"/>
      <w:pPr>
        <w:tabs>
          <w:tab w:val="left" w:pos="3240"/>
        </w:tabs>
        <w:ind w:left="3240" w:hanging="360"/>
      </w:pPr>
      <w:rPr>
        <w:rFonts w:cs="Times New Roman"/>
      </w:rPr>
    </w:lvl>
    <w:lvl w:ilvl="8">
      <w:start w:val="1"/>
      <w:numFmt w:val="decimal"/>
      <w:lvlText w:val="%9."/>
      <w:lvlJc w:val="left"/>
      <w:pPr>
        <w:tabs>
          <w:tab w:val="left" w:pos="3600"/>
        </w:tabs>
        <w:ind w:left="3600" w:hanging="360"/>
      </w:pPr>
      <w:rPr>
        <w:rFonts w:cs="Times New Roman"/>
      </w:rPr>
    </w:lvl>
  </w:abstractNum>
  <w:abstractNum w:abstractNumId="16" w15:restartNumberingAfterBreak="0">
    <w:nsid w:val="252F44BD"/>
    <w:multiLevelType w:val="multilevel"/>
    <w:tmpl w:val="252F44BD"/>
    <w:lvl w:ilvl="0">
      <w:start w:val="1"/>
      <w:numFmt w:val="lowerLetter"/>
      <w:lvlText w:val="%1)"/>
      <w:lvlJc w:val="left"/>
      <w:pPr>
        <w:ind w:left="1500" w:hanging="360"/>
      </w:pPr>
    </w:lvl>
    <w:lvl w:ilvl="1">
      <w:start w:val="1"/>
      <w:numFmt w:val="lowerLetter"/>
      <w:lvlText w:val="%2."/>
      <w:lvlJc w:val="left"/>
      <w:pPr>
        <w:ind w:left="2220" w:hanging="360"/>
      </w:pPr>
    </w:lvl>
    <w:lvl w:ilvl="2">
      <w:start w:val="1"/>
      <w:numFmt w:val="lowerRoman"/>
      <w:lvlText w:val="%3."/>
      <w:lvlJc w:val="right"/>
      <w:pPr>
        <w:ind w:left="2940" w:hanging="180"/>
      </w:pPr>
    </w:lvl>
    <w:lvl w:ilvl="3">
      <w:start w:val="1"/>
      <w:numFmt w:val="decimal"/>
      <w:lvlText w:val="%4."/>
      <w:lvlJc w:val="left"/>
      <w:pPr>
        <w:ind w:left="3660" w:hanging="360"/>
      </w:pPr>
    </w:lvl>
    <w:lvl w:ilvl="4">
      <w:start w:val="1"/>
      <w:numFmt w:val="lowerLetter"/>
      <w:lvlText w:val="%5."/>
      <w:lvlJc w:val="left"/>
      <w:pPr>
        <w:ind w:left="4380" w:hanging="360"/>
      </w:pPr>
    </w:lvl>
    <w:lvl w:ilvl="5">
      <w:start w:val="1"/>
      <w:numFmt w:val="lowerRoman"/>
      <w:lvlText w:val="%6."/>
      <w:lvlJc w:val="right"/>
      <w:pPr>
        <w:ind w:left="5100" w:hanging="180"/>
      </w:pPr>
    </w:lvl>
    <w:lvl w:ilvl="6">
      <w:start w:val="1"/>
      <w:numFmt w:val="decimal"/>
      <w:lvlText w:val="%7."/>
      <w:lvlJc w:val="left"/>
      <w:pPr>
        <w:ind w:left="5820" w:hanging="360"/>
      </w:pPr>
    </w:lvl>
    <w:lvl w:ilvl="7">
      <w:start w:val="1"/>
      <w:numFmt w:val="lowerLetter"/>
      <w:lvlText w:val="%8."/>
      <w:lvlJc w:val="left"/>
      <w:pPr>
        <w:ind w:left="6540" w:hanging="360"/>
      </w:pPr>
    </w:lvl>
    <w:lvl w:ilvl="8">
      <w:start w:val="1"/>
      <w:numFmt w:val="lowerRoman"/>
      <w:lvlText w:val="%9."/>
      <w:lvlJc w:val="right"/>
      <w:pPr>
        <w:ind w:left="7260" w:hanging="180"/>
      </w:pPr>
    </w:lvl>
  </w:abstractNum>
  <w:abstractNum w:abstractNumId="17" w15:restartNumberingAfterBreak="0">
    <w:nsid w:val="26042341"/>
    <w:multiLevelType w:val="multilevel"/>
    <w:tmpl w:val="26042341"/>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080"/>
        </w:tabs>
        <w:ind w:left="1080" w:hanging="360"/>
      </w:pPr>
      <w:rPr>
        <w:rFonts w:cs="Times New Roman"/>
      </w:rPr>
    </w:lvl>
    <w:lvl w:ilvl="2">
      <w:start w:val="1"/>
      <w:numFmt w:val="decimal"/>
      <w:lvlText w:val="%3."/>
      <w:lvlJc w:val="left"/>
      <w:pPr>
        <w:tabs>
          <w:tab w:val="left" w:pos="1440"/>
        </w:tabs>
        <w:ind w:left="1440" w:hanging="360"/>
      </w:pPr>
      <w:rPr>
        <w:rFonts w:cs="Times New Roman"/>
      </w:rPr>
    </w:lvl>
    <w:lvl w:ilvl="3">
      <w:start w:val="1"/>
      <w:numFmt w:val="decimal"/>
      <w:lvlText w:val="%4."/>
      <w:lvlJc w:val="left"/>
      <w:pPr>
        <w:tabs>
          <w:tab w:val="left" w:pos="1800"/>
        </w:tabs>
        <w:ind w:left="1800" w:hanging="360"/>
      </w:pPr>
      <w:rPr>
        <w:rFonts w:cs="Times New Roman"/>
        <w:b w:val="0"/>
        <w:bCs/>
      </w:rPr>
    </w:lvl>
    <w:lvl w:ilvl="4">
      <w:start w:val="1"/>
      <w:numFmt w:val="decimal"/>
      <w:lvlText w:val="%5."/>
      <w:lvlJc w:val="left"/>
      <w:pPr>
        <w:tabs>
          <w:tab w:val="left" w:pos="2160"/>
        </w:tabs>
        <w:ind w:left="2160" w:hanging="360"/>
      </w:pPr>
      <w:rPr>
        <w:rFonts w:cs="Times New Roman"/>
      </w:rPr>
    </w:lvl>
    <w:lvl w:ilvl="5">
      <w:start w:val="1"/>
      <w:numFmt w:val="decimal"/>
      <w:lvlText w:val="%6."/>
      <w:lvlJc w:val="left"/>
      <w:pPr>
        <w:tabs>
          <w:tab w:val="left" w:pos="2520"/>
        </w:tabs>
        <w:ind w:left="2520" w:hanging="360"/>
      </w:pPr>
      <w:rPr>
        <w:rFonts w:cs="Times New Roman"/>
      </w:rPr>
    </w:lvl>
    <w:lvl w:ilvl="6">
      <w:start w:val="1"/>
      <w:numFmt w:val="decimal"/>
      <w:lvlText w:val="%7."/>
      <w:lvlJc w:val="left"/>
      <w:pPr>
        <w:tabs>
          <w:tab w:val="left" w:pos="2880"/>
        </w:tabs>
        <w:ind w:left="2880" w:hanging="360"/>
      </w:pPr>
      <w:rPr>
        <w:rFonts w:cs="Times New Roman"/>
      </w:rPr>
    </w:lvl>
    <w:lvl w:ilvl="7">
      <w:start w:val="1"/>
      <w:numFmt w:val="decimal"/>
      <w:lvlText w:val="%8."/>
      <w:lvlJc w:val="left"/>
      <w:pPr>
        <w:tabs>
          <w:tab w:val="left" w:pos="3240"/>
        </w:tabs>
        <w:ind w:left="3240" w:hanging="360"/>
      </w:pPr>
      <w:rPr>
        <w:rFonts w:cs="Times New Roman"/>
      </w:rPr>
    </w:lvl>
    <w:lvl w:ilvl="8">
      <w:start w:val="1"/>
      <w:numFmt w:val="decimal"/>
      <w:lvlText w:val="%9."/>
      <w:lvlJc w:val="left"/>
      <w:pPr>
        <w:tabs>
          <w:tab w:val="left" w:pos="3600"/>
        </w:tabs>
        <w:ind w:left="3600" w:hanging="360"/>
      </w:pPr>
      <w:rPr>
        <w:rFonts w:cs="Times New Roman"/>
      </w:rPr>
    </w:lvl>
  </w:abstractNum>
  <w:abstractNum w:abstractNumId="18" w15:restartNumberingAfterBreak="0">
    <w:nsid w:val="2D071BA3"/>
    <w:multiLevelType w:val="multilevel"/>
    <w:tmpl w:val="2D071BA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24008C3"/>
    <w:multiLevelType w:val="multilevel"/>
    <w:tmpl w:val="324008C3"/>
    <w:lvl w:ilvl="0">
      <w:start w:val="1"/>
      <w:numFmt w:val="decimal"/>
      <w:lvlText w:val="%1."/>
      <w:lvlJc w:val="left"/>
      <w:pPr>
        <w:tabs>
          <w:tab w:val="left" w:pos="720"/>
        </w:tabs>
        <w:ind w:left="720" w:hanging="360"/>
      </w:pPr>
      <w:rPr>
        <w:rFonts w:cs="Times New Roman"/>
        <w:i w:val="0"/>
      </w:rPr>
    </w:lvl>
    <w:lvl w:ilvl="1">
      <w:start w:val="1"/>
      <w:numFmt w:val="decimal"/>
      <w:lvlText w:val="%2."/>
      <w:lvlJc w:val="left"/>
      <w:pPr>
        <w:tabs>
          <w:tab w:val="left" w:pos="1080"/>
        </w:tabs>
        <w:ind w:left="1080" w:hanging="360"/>
      </w:pPr>
      <w:rPr>
        <w:rFonts w:ascii="Tahoma" w:hAnsi="Tahoma" w:cs="Tahoma" w:hint="default"/>
        <w:sz w:val="20"/>
        <w:szCs w:val="20"/>
      </w:rPr>
    </w:lvl>
    <w:lvl w:ilvl="2">
      <w:start w:val="1"/>
      <w:numFmt w:val="decimal"/>
      <w:lvlText w:val="%3."/>
      <w:lvlJc w:val="left"/>
      <w:pPr>
        <w:tabs>
          <w:tab w:val="left" w:pos="1440"/>
        </w:tabs>
        <w:ind w:left="1440" w:hanging="360"/>
      </w:pPr>
      <w:rPr>
        <w:rFonts w:cs="Times New Roman"/>
      </w:rPr>
    </w:lvl>
    <w:lvl w:ilvl="3">
      <w:start w:val="1"/>
      <w:numFmt w:val="decimal"/>
      <w:lvlText w:val="%4."/>
      <w:lvlJc w:val="left"/>
      <w:pPr>
        <w:tabs>
          <w:tab w:val="left" w:pos="1800"/>
        </w:tabs>
        <w:ind w:left="1800" w:hanging="360"/>
      </w:pPr>
      <w:rPr>
        <w:rFonts w:cs="Times New Roman"/>
      </w:rPr>
    </w:lvl>
    <w:lvl w:ilvl="4">
      <w:start w:val="1"/>
      <w:numFmt w:val="decimal"/>
      <w:lvlText w:val="%5."/>
      <w:lvlJc w:val="left"/>
      <w:pPr>
        <w:tabs>
          <w:tab w:val="left" w:pos="2160"/>
        </w:tabs>
        <w:ind w:left="2160" w:hanging="360"/>
      </w:pPr>
      <w:rPr>
        <w:rFonts w:cs="Times New Roman"/>
      </w:rPr>
    </w:lvl>
    <w:lvl w:ilvl="5">
      <w:start w:val="1"/>
      <w:numFmt w:val="decimal"/>
      <w:lvlText w:val="%6."/>
      <w:lvlJc w:val="left"/>
      <w:pPr>
        <w:tabs>
          <w:tab w:val="left" w:pos="2520"/>
        </w:tabs>
        <w:ind w:left="2520" w:hanging="360"/>
      </w:pPr>
      <w:rPr>
        <w:rFonts w:cs="Times New Roman"/>
      </w:rPr>
    </w:lvl>
    <w:lvl w:ilvl="6">
      <w:start w:val="1"/>
      <w:numFmt w:val="decimal"/>
      <w:lvlText w:val="%7."/>
      <w:lvlJc w:val="left"/>
      <w:pPr>
        <w:tabs>
          <w:tab w:val="left" w:pos="2880"/>
        </w:tabs>
        <w:ind w:left="2880" w:hanging="360"/>
      </w:pPr>
      <w:rPr>
        <w:rFonts w:cs="Times New Roman"/>
      </w:rPr>
    </w:lvl>
    <w:lvl w:ilvl="7">
      <w:start w:val="1"/>
      <w:numFmt w:val="decimal"/>
      <w:lvlText w:val="%8."/>
      <w:lvlJc w:val="left"/>
      <w:pPr>
        <w:tabs>
          <w:tab w:val="left" w:pos="3240"/>
        </w:tabs>
        <w:ind w:left="3240" w:hanging="360"/>
      </w:pPr>
      <w:rPr>
        <w:rFonts w:cs="Times New Roman"/>
      </w:rPr>
    </w:lvl>
    <w:lvl w:ilvl="8">
      <w:start w:val="1"/>
      <w:numFmt w:val="decimal"/>
      <w:lvlText w:val="%9."/>
      <w:lvlJc w:val="left"/>
      <w:pPr>
        <w:tabs>
          <w:tab w:val="left" w:pos="3600"/>
        </w:tabs>
        <w:ind w:left="3600" w:hanging="360"/>
      </w:pPr>
      <w:rPr>
        <w:rFonts w:cs="Times New Roman"/>
      </w:rPr>
    </w:lvl>
  </w:abstractNum>
  <w:abstractNum w:abstractNumId="20" w15:restartNumberingAfterBreak="0">
    <w:nsid w:val="37EA3FFA"/>
    <w:multiLevelType w:val="multilevel"/>
    <w:tmpl w:val="37EA3FFA"/>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080"/>
        </w:tabs>
        <w:ind w:left="1080" w:hanging="360"/>
      </w:pPr>
      <w:rPr>
        <w:rFonts w:cs="Times New Roman"/>
      </w:rPr>
    </w:lvl>
    <w:lvl w:ilvl="2">
      <w:start w:val="1"/>
      <w:numFmt w:val="decimal"/>
      <w:lvlText w:val="%3."/>
      <w:lvlJc w:val="left"/>
      <w:pPr>
        <w:tabs>
          <w:tab w:val="left" w:pos="1440"/>
        </w:tabs>
        <w:ind w:left="1440" w:hanging="360"/>
      </w:pPr>
      <w:rPr>
        <w:rFonts w:cs="Times New Roman"/>
      </w:rPr>
    </w:lvl>
    <w:lvl w:ilvl="3">
      <w:start w:val="1"/>
      <w:numFmt w:val="decimal"/>
      <w:lvlText w:val="%4."/>
      <w:lvlJc w:val="left"/>
      <w:pPr>
        <w:tabs>
          <w:tab w:val="left" w:pos="1800"/>
        </w:tabs>
        <w:ind w:left="1800" w:hanging="360"/>
      </w:pPr>
      <w:rPr>
        <w:rFonts w:cs="Times New Roman"/>
      </w:rPr>
    </w:lvl>
    <w:lvl w:ilvl="4">
      <w:start w:val="1"/>
      <w:numFmt w:val="decimal"/>
      <w:lvlText w:val="%5."/>
      <w:lvlJc w:val="left"/>
      <w:pPr>
        <w:tabs>
          <w:tab w:val="left" w:pos="2160"/>
        </w:tabs>
        <w:ind w:left="2160" w:hanging="360"/>
      </w:pPr>
      <w:rPr>
        <w:rFonts w:cs="Times New Roman"/>
      </w:rPr>
    </w:lvl>
    <w:lvl w:ilvl="5">
      <w:start w:val="1"/>
      <w:numFmt w:val="decimal"/>
      <w:lvlText w:val="%6."/>
      <w:lvlJc w:val="left"/>
      <w:pPr>
        <w:tabs>
          <w:tab w:val="left" w:pos="2520"/>
        </w:tabs>
        <w:ind w:left="2520" w:hanging="360"/>
      </w:pPr>
      <w:rPr>
        <w:rFonts w:cs="Times New Roman"/>
      </w:rPr>
    </w:lvl>
    <w:lvl w:ilvl="6">
      <w:start w:val="1"/>
      <w:numFmt w:val="decimal"/>
      <w:lvlText w:val="%7."/>
      <w:lvlJc w:val="left"/>
      <w:pPr>
        <w:tabs>
          <w:tab w:val="left" w:pos="2880"/>
        </w:tabs>
        <w:ind w:left="2880" w:hanging="360"/>
      </w:pPr>
      <w:rPr>
        <w:rFonts w:cs="Times New Roman"/>
      </w:rPr>
    </w:lvl>
    <w:lvl w:ilvl="7">
      <w:start w:val="1"/>
      <w:numFmt w:val="decimal"/>
      <w:lvlText w:val="%8."/>
      <w:lvlJc w:val="left"/>
      <w:pPr>
        <w:tabs>
          <w:tab w:val="left" w:pos="3240"/>
        </w:tabs>
        <w:ind w:left="3240" w:hanging="360"/>
      </w:pPr>
      <w:rPr>
        <w:rFonts w:cs="Times New Roman"/>
      </w:rPr>
    </w:lvl>
    <w:lvl w:ilvl="8">
      <w:start w:val="1"/>
      <w:numFmt w:val="decimal"/>
      <w:lvlText w:val="%9."/>
      <w:lvlJc w:val="left"/>
      <w:pPr>
        <w:tabs>
          <w:tab w:val="left" w:pos="3600"/>
        </w:tabs>
        <w:ind w:left="3600" w:hanging="360"/>
      </w:pPr>
      <w:rPr>
        <w:rFonts w:cs="Times New Roman"/>
      </w:rPr>
    </w:lvl>
  </w:abstractNum>
  <w:abstractNum w:abstractNumId="21" w15:restartNumberingAfterBreak="0">
    <w:nsid w:val="3AFC2374"/>
    <w:multiLevelType w:val="multilevel"/>
    <w:tmpl w:val="3AFC23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B1D15B2"/>
    <w:multiLevelType w:val="multilevel"/>
    <w:tmpl w:val="3B1D15B2"/>
    <w:lvl w:ilvl="0">
      <w:start w:val="1"/>
      <w:numFmt w:val="decimal"/>
      <w:lvlText w:val="%1."/>
      <w:lvlJc w:val="left"/>
      <w:pPr>
        <w:ind w:left="720" w:hanging="360"/>
      </w:pPr>
      <w:rPr>
        <w:rFonts w:eastAsia="Times New Roman" w:hint="default"/>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8B56CB"/>
    <w:multiLevelType w:val="multilevel"/>
    <w:tmpl w:val="3C8B56CB"/>
    <w:lvl w:ilvl="0">
      <w:start w:val="1"/>
      <w:numFmt w:val="decimal"/>
      <w:lvlText w:val="%1."/>
      <w:lvlJc w:val="left"/>
      <w:pPr>
        <w:ind w:left="578" w:hanging="360"/>
      </w:pPr>
      <w:rPr>
        <w:b w:val="0"/>
        <w:sz w:val="22"/>
        <w:szCs w:val="22"/>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4" w15:restartNumberingAfterBreak="0">
    <w:nsid w:val="40D7408B"/>
    <w:multiLevelType w:val="multilevel"/>
    <w:tmpl w:val="40D7408B"/>
    <w:lvl w:ilvl="0">
      <w:start w:val="1"/>
      <w:numFmt w:val="decimal"/>
      <w:lvlText w:val="%1."/>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41686DC5"/>
    <w:multiLevelType w:val="multilevel"/>
    <w:tmpl w:val="41686DC5"/>
    <w:lvl w:ilvl="0">
      <w:start w:val="1"/>
      <w:numFmt w:val="decimal"/>
      <w:lvlText w:val="%1."/>
      <w:lvlJc w:val="left"/>
      <w:pPr>
        <w:tabs>
          <w:tab w:val="left" w:pos="360"/>
        </w:tabs>
        <w:ind w:left="340" w:hanging="340"/>
      </w:pPr>
      <w:rPr>
        <w:rFonts w:cs="Times New Roman"/>
        <w:b w:val="0"/>
        <w:i w:val="0"/>
      </w:rPr>
    </w:lvl>
    <w:lvl w:ilvl="1">
      <w:start w:val="1"/>
      <w:numFmt w:val="decimal"/>
      <w:lvlText w:val="%2)"/>
      <w:lvlJc w:val="left"/>
      <w:pPr>
        <w:tabs>
          <w:tab w:val="left" w:pos="786"/>
        </w:tabs>
        <w:ind w:left="786" w:hanging="360"/>
      </w:p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26" w15:restartNumberingAfterBreak="0">
    <w:nsid w:val="446058B5"/>
    <w:multiLevelType w:val="multilevel"/>
    <w:tmpl w:val="446058B5"/>
    <w:lvl w:ilvl="0">
      <w:start w:val="1"/>
      <w:numFmt w:val="lowerLetter"/>
      <w:lvlText w:val="%1)"/>
      <w:lvlJc w:val="left"/>
      <w:pPr>
        <w:ind w:left="797" w:hanging="360"/>
      </w:pPr>
    </w:lvl>
    <w:lvl w:ilvl="1">
      <w:start w:val="1"/>
      <w:numFmt w:val="lowerLetter"/>
      <w:lvlText w:val="%2."/>
      <w:lvlJc w:val="left"/>
      <w:pPr>
        <w:ind w:left="1517" w:hanging="360"/>
      </w:pPr>
    </w:lvl>
    <w:lvl w:ilvl="2">
      <w:start w:val="1"/>
      <w:numFmt w:val="lowerRoman"/>
      <w:lvlText w:val="%3."/>
      <w:lvlJc w:val="right"/>
      <w:pPr>
        <w:ind w:left="2237" w:hanging="180"/>
      </w:pPr>
    </w:lvl>
    <w:lvl w:ilvl="3">
      <w:start w:val="1"/>
      <w:numFmt w:val="decimal"/>
      <w:lvlText w:val="%4."/>
      <w:lvlJc w:val="left"/>
      <w:pPr>
        <w:ind w:left="2957" w:hanging="360"/>
      </w:pPr>
    </w:lvl>
    <w:lvl w:ilvl="4">
      <w:start w:val="1"/>
      <w:numFmt w:val="lowerLetter"/>
      <w:lvlText w:val="%5."/>
      <w:lvlJc w:val="left"/>
      <w:pPr>
        <w:ind w:left="3677" w:hanging="360"/>
      </w:pPr>
    </w:lvl>
    <w:lvl w:ilvl="5">
      <w:start w:val="1"/>
      <w:numFmt w:val="lowerRoman"/>
      <w:lvlText w:val="%6."/>
      <w:lvlJc w:val="right"/>
      <w:pPr>
        <w:ind w:left="4397" w:hanging="180"/>
      </w:pPr>
    </w:lvl>
    <w:lvl w:ilvl="6">
      <w:start w:val="1"/>
      <w:numFmt w:val="decimal"/>
      <w:lvlText w:val="%7."/>
      <w:lvlJc w:val="left"/>
      <w:pPr>
        <w:ind w:left="5117" w:hanging="360"/>
      </w:pPr>
    </w:lvl>
    <w:lvl w:ilvl="7">
      <w:start w:val="1"/>
      <w:numFmt w:val="lowerLetter"/>
      <w:lvlText w:val="%8."/>
      <w:lvlJc w:val="left"/>
      <w:pPr>
        <w:ind w:left="5837" w:hanging="360"/>
      </w:pPr>
    </w:lvl>
    <w:lvl w:ilvl="8">
      <w:start w:val="1"/>
      <w:numFmt w:val="lowerRoman"/>
      <w:lvlText w:val="%9."/>
      <w:lvlJc w:val="right"/>
      <w:pPr>
        <w:ind w:left="6557" w:hanging="180"/>
      </w:pPr>
    </w:lvl>
  </w:abstractNum>
  <w:abstractNum w:abstractNumId="27" w15:restartNumberingAfterBreak="0">
    <w:nsid w:val="46697A3F"/>
    <w:multiLevelType w:val="multilevel"/>
    <w:tmpl w:val="46697A3F"/>
    <w:lvl w:ilvl="0">
      <w:start w:val="1"/>
      <w:numFmt w:val="decimal"/>
      <w:lvlText w:val="%1)"/>
      <w:lvlJc w:val="left"/>
      <w:pPr>
        <w:ind w:left="720" w:hanging="360"/>
      </w:pPr>
      <w:rPr>
        <w:rFonts w:ascii="Arial" w:hAnsi="Arial" w:cs="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7DD1D16"/>
    <w:multiLevelType w:val="multilevel"/>
    <w:tmpl w:val="47DD1D16"/>
    <w:lvl w:ilvl="0">
      <w:start w:val="1"/>
      <w:numFmt w:val="decimal"/>
      <w:lvlText w:val="%1)"/>
      <w:lvlJc w:val="left"/>
      <w:pPr>
        <w:ind w:left="578" w:hanging="360"/>
      </w:pPr>
      <w:rPr>
        <w:rFonts w:ascii="Arial" w:eastAsiaTheme="minorHAnsi" w:hAnsi="Arial" w:cs="Arial"/>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9" w15:restartNumberingAfterBreak="0">
    <w:nsid w:val="4F8862B8"/>
    <w:multiLevelType w:val="multilevel"/>
    <w:tmpl w:val="4F8862B8"/>
    <w:lvl w:ilvl="0">
      <w:start w:val="1"/>
      <w:numFmt w:val="decimal"/>
      <w:lvlText w:val="%1."/>
      <w:lvlJc w:val="left"/>
      <w:pPr>
        <w:tabs>
          <w:tab w:val="left" w:pos="360"/>
        </w:tabs>
        <w:ind w:left="340" w:hanging="340"/>
      </w:pPr>
      <w:rPr>
        <w:b w:val="0"/>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50870816"/>
    <w:multiLevelType w:val="multilevel"/>
    <w:tmpl w:val="508708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A3800CB"/>
    <w:multiLevelType w:val="singleLevel"/>
    <w:tmpl w:val="5A3800CB"/>
    <w:lvl w:ilvl="0">
      <w:start w:val="1"/>
      <w:numFmt w:val="lowerLetter"/>
      <w:suff w:val="space"/>
      <w:lvlText w:val="%1)"/>
      <w:lvlJc w:val="left"/>
    </w:lvl>
  </w:abstractNum>
  <w:abstractNum w:abstractNumId="32" w15:restartNumberingAfterBreak="0">
    <w:nsid w:val="5A93070C"/>
    <w:multiLevelType w:val="multilevel"/>
    <w:tmpl w:val="5A93070C"/>
    <w:lvl w:ilvl="0">
      <w:start w:val="1"/>
      <w:numFmt w:val="decimal"/>
      <w:lvlText w:val="%1."/>
      <w:lvlJc w:val="left"/>
      <w:pPr>
        <w:tabs>
          <w:tab w:val="left" w:pos="720"/>
        </w:tabs>
        <w:ind w:left="720" w:hanging="360"/>
      </w:pPr>
      <w:rPr>
        <w:rFonts w:cs="Times New Roman"/>
        <w:i w:val="0"/>
      </w:rPr>
    </w:lvl>
    <w:lvl w:ilvl="1">
      <w:start w:val="1"/>
      <w:numFmt w:val="decimal"/>
      <w:lvlText w:val="%2."/>
      <w:lvlJc w:val="left"/>
      <w:pPr>
        <w:tabs>
          <w:tab w:val="left" w:pos="1080"/>
        </w:tabs>
        <w:ind w:left="1080" w:hanging="360"/>
      </w:pPr>
      <w:rPr>
        <w:rFonts w:cs="Times New Roman"/>
      </w:rPr>
    </w:lvl>
    <w:lvl w:ilvl="2">
      <w:start w:val="1"/>
      <w:numFmt w:val="decimal"/>
      <w:lvlText w:val="%3."/>
      <w:lvlJc w:val="left"/>
      <w:pPr>
        <w:tabs>
          <w:tab w:val="left" w:pos="1440"/>
        </w:tabs>
        <w:ind w:left="1440" w:hanging="360"/>
      </w:pPr>
      <w:rPr>
        <w:rFonts w:cs="Times New Roman"/>
      </w:rPr>
    </w:lvl>
    <w:lvl w:ilvl="3">
      <w:start w:val="1"/>
      <w:numFmt w:val="decimal"/>
      <w:lvlText w:val="%4."/>
      <w:lvlJc w:val="left"/>
      <w:pPr>
        <w:tabs>
          <w:tab w:val="left" w:pos="1800"/>
        </w:tabs>
        <w:ind w:left="1800" w:hanging="360"/>
      </w:pPr>
      <w:rPr>
        <w:rFonts w:cs="Times New Roman"/>
      </w:rPr>
    </w:lvl>
    <w:lvl w:ilvl="4">
      <w:start w:val="1"/>
      <w:numFmt w:val="decimal"/>
      <w:lvlText w:val="%5."/>
      <w:lvlJc w:val="left"/>
      <w:pPr>
        <w:tabs>
          <w:tab w:val="left" w:pos="2160"/>
        </w:tabs>
        <w:ind w:left="2160" w:hanging="360"/>
      </w:pPr>
      <w:rPr>
        <w:rFonts w:cs="Times New Roman"/>
      </w:rPr>
    </w:lvl>
    <w:lvl w:ilvl="5">
      <w:start w:val="1"/>
      <w:numFmt w:val="decimal"/>
      <w:lvlText w:val="%6."/>
      <w:lvlJc w:val="left"/>
      <w:pPr>
        <w:tabs>
          <w:tab w:val="left" w:pos="2520"/>
        </w:tabs>
        <w:ind w:left="2520" w:hanging="360"/>
      </w:pPr>
      <w:rPr>
        <w:rFonts w:cs="Times New Roman"/>
      </w:rPr>
    </w:lvl>
    <w:lvl w:ilvl="6">
      <w:start w:val="1"/>
      <w:numFmt w:val="decimal"/>
      <w:lvlText w:val="%7."/>
      <w:lvlJc w:val="left"/>
      <w:pPr>
        <w:tabs>
          <w:tab w:val="left" w:pos="2880"/>
        </w:tabs>
        <w:ind w:left="2880" w:hanging="360"/>
      </w:pPr>
      <w:rPr>
        <w:rFonts w:cs="Times New Roman"/>
      </w:rPr>
    </w:lvl>
    <w:lvl w:ilvl="7">
      <w:start w:val="1"/>
      <w:numFmt w:val="decimal"/>
      <w:lvlText w:val="%8."/>
      <w:lvlJc w:val="left"/>
      <w:pPr>
        <w:tabs>
          <w:tab w:val="left" w:pos="3240"/>
        </w:tabs>
        <w:ind w:left="3240" w:hanging="360"/>
      </w:pPr>
      <w:rPr>
        <w:rFonts w:cs="Times New Roman"/>
      </w:rPr>
    </w:lvl>
    <w:lvl w:ilvl="8">
      <w:start w:val="1"/>
      <w:numFmt w:val="decimal"/>
      <w:lvlText w:val="%9."/>
      <w:lvlJc w:val="left"/>
      <w:pPr>
        <w:tabs>
          <w:tab w:val="left" w:pos="3600"/>
        </w:tabs>
        <w:ind w:left="3600" w:hanging="360"/>
      </w:pPr>
      <w:rPr>
        <w:rFonts w:cs="Times New Roman"/>
      </w:rPr>
    </w:lvl>
  </w:abstractNum>
  <w:abstractNum w:abstractNumId="33" w15:restartNumberingAfterBreak="0">
    <w:nsid w:val="5C387C4F"/>
    <w:multiLevelType w:val="singleLevel"/>
    <w:tmpl w:val="5C387C4F"/>
    <w:lvl w:ilvl="0">
      <w:start w:val="1"/>
      <w:numFmt w:val="lowerLetter"/>
      <w:suff w:val="space"/>
      <w:lvlText w:val="%1)"/>
      <w:lvlJc w:val="left"/>
    </w:lvl>
  </w:abstractNum>
  <w:abstractNum w:abstractNumId="34" w15:restartNumberingAfterBreak="0">
    <w:nsid w:val="5F755C42"/>
    <w:multiLevelType w:val="multilevel"/>
    <w:tmpl w:val="5F755C42"/>
    <w:lvl w:ilvl="0">
      <w:start w:val="1"/>
      <w:numFmt w:val="decimal"/>
      <w:lvlText w:val="%1."/>
      <w:lvlJc w:val="left"/>
      <w:pPr>
        <w:ind w:left="720" w:hanging="360"/>
      </w:pPr>
      <w:rPr>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950781E"/>
    <w:multiLevelType w:val="multilevel"/>
    <w:tmpl w:val="695078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022E29"/>
    <w:multiLevelType w:val="multilevel"/>
    <w:tmpl w:val="DDCC6F06"/>
    <w:lvl w:ilvl="0">
      <w:start w:val="1"/>
      <w:numFmt w:val="decimal"/>
      <w:lvlText w:val="%1."/>
      <w:lvlJc w:val="left"/>
      <w:pPr>
        <w:ind w:left="513" w:hanging="360"/>
      </w:pPr>
      <w:rPr>
        <w:rFonts w:cs="Times New Roman" w:hint="default"/>
        <w:color w:val="auto"/>
      </w:rPr>
    </w:lvl>
    <w:lvl w:ilvl="1">
      <w:start w:val="1"/>
      <w:numFmt w:val="lowerLetter"/>
      <w:lvlText w:val="%2."/>
      <w:lvlJc w:val="left"/>
      <w:pPr>
        <w:ind w:left="1233" w:hanging="360"/>
      </w:pPr>
    </w:lvl>
    <w:lvl w:ilvl="2">
      <w:start w:val="1"/>
      <w:numFmt w:val="lowerRoman"/>
      <w:lvlText w:val="%3."/>
      <w:lvlJc w:val="right"/>
      <w:pPr>
        <w:ind w:left="1953" w:hanging="180"/>
      </w:pPr>
    </w:lvl>
    <w:lvl w:ilvl="3">
      <w:start w:val="1"/>
      <w:numFmt w:val="decimal"/>
      <w:lvlText w:val="%4."/>
      <w:lvlJc w:val="left"/>
      <w:pPr>
        <w:ind w:left="2673" w:hanging="360"/>
      </w:pPr>
    </w:lvl>
    <w:lvl w:ilvl="4">
      <w:start w:val="1"/>
      <w:numFmt w:val="lowerLetter"/>
      <w:lvlText w:val="%5."/>
      <w:lvlJc w:val="left"/>
      <w:pPr>
        <w:ind w:left="3393" w:hanging="360"/>
      </w:pPr>
    </w:lvl>
    <w:lvl w:ilvl="5">
      <w:start w:val="1"/>
      <w:numFmt w:val="lowerRoman"/>
      <w:lvlText w:val="%6."/>
      <w:lvlJc w:val="right"/>
      <w:pPr>
        <w:ind w:left="4113" w:hanging="180"/>
      </w:pPr>
    </w:lvl>
    <w:lvl w:ilvl="6">
      <w:start w:val="1"/>
      <w:numFmt w:val="decimal"/>
      <w:lvlText w:val="%7."/>
      <w:lvlJc w:val="left"/>
      <w:pPr>
        <w:ind w:left="4833" w:hanging="360"/>
      </w:pPr>
    </w:lvl>
    <w:lvl w:ilvl="7">
      <w:start w:val="1"/>
      <w:numFmt w:val="lowerLetter"/>
      <w:lvlText w:val="%8."/>
      <w:lvlJc w:val="left"/>
      <w:pPr>
        <w:ind w:left="5553" w:hanging="360"/>
      </w:pPr>
    </w:lvl>
    <w:lvl w:ilvl="8">
      <w:start w:val="1"/>
      <w:numFmt w:val="lowerRoman"/>
      <w:lvlText w:val="%9."/>
      <w:lvlJc w:val="right"/>
      <w:pPr>
        <w:ind w:left="6273" w:hanging="180"/>
      </w:pPr>
    </w:lvl>
  </w:abstractNum>
  <w:abstractNum w:abstractNumId="37" w15:restartNumberingAfterBreak="0">
    <w:nsid w:val="6CAC594F"/>
    <w:multiLevelType w:val="multilevel"/>
    <w:tmpl w:val="6CAC594F"/>
    <w:lvl w:ilvl="0">
      <w:start w:val="1"/>
      <w:numFmt w:val="decimal"/>
      <w:lvlText w:val="%1."/>
      <w:lvlJc w:val="left"/>
      <w:pPr>
        <w:ind w:left="567" w:hanging="283"/>
      </w:pPr>
      <w:rPr>
        <w:rFonts w:cs="Times New Roman" w:hint="default"/>
        <w:i w:val="0"/>
        <w:iCs/>
        <w:strike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8" w15:restartNumberingAfterBreak="0">
    <w:nsid w:val="7012334D"/>
    <w:multiLevelType w:val="multilevel"/>
    <w:tmpl w:val="7012334D"/>
    <w:lvl w:ilvl="0">
      <w:start w:val="1"/>
      <w:numFmt w:val="decimal"/>
      <w:lvlText w:val="%1."/>
      <w:lvlJc w:val="left"/>
      <w:pPr>
        <w:tabs>
          <w:tab w:val="left" w:pos="360"/>
        </w:tabs>
        <w:ind w:left="340" w:hanging="340"/>
      </w:pPr>
      <w:rPr>
        <w:rFonts w:cs="Times New Roman"/>
        <w:b w:val="0"/>
        <w:i w:val="0"/>
      </w:rPr>
    </w:lvl>
    <w:lvl w:ilvl="1">
      <w:start w:val="1"/>
      <w:numFmt w:val="decimal"/>
      <w:lvlText w:val="%2)"/>
      <w:lvlJc w:val="left"/>
      <w:pPr>
        <w:tabs>
          <w:tab w:val="left" w:pos="786"/>
        </w:tabs>
        <w:ind w:left="786" w:hanging="360"/>
      </w:pPr>
      <w:rPr>
        <w:i w:val="0"/>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9" w15:restartNumberingAfterBreak="0">
    <w:nsid w:val="74B80D93"/>
    <w:multiLevelType w:val="multilevel"/>
    <w:tmpl w:val="74B80D93"/>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0" w15:restartNumberingAfterBreak="0">
    <w:nsid w:val="75994544"/>
    <w:multiLevelType w:val="multilevel"/>
    <w:tmpl w:val="759945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65F62BE"/>
    <w:multiLevelType w:val="multilevel"/>
    <w:tmpl w:val="765F62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90513AD"/>
    <w:multiLevelType w:val="multilevel"/>
    <w:tmpl w:val="790513AD"/>
    <w:lvl w:ilvl="0">
      <w:start w:val="1"/>
      <w:numFmt w:val="decimal"/>
      <w:lvlText w:val="%1."/>
      <w:lvlJc w:val="left"/>
      <w:pPr>
        <w:tabs>
          <w:tab w:val="left" w:pos="720"/>
        </w:tabs>
        <w:ind w:left="720" w:hanging="360"/>
      </w:pPr>
      <w:rPr>
        <w:rFonts w:cs="Times New Roman"/>
        <w:b w:val="0"/>
        <w:bCs w:val="0"/>
      </w:rPr>
    </w:lvl>
    <w:lvl w:ilvl="1">
      <w:start w:val="1"/>
      <w:numFmt w:val="decimal"/>
      <w:lvlText w:val="%2."/>
      <w:lvlJc w:val="left"/>
      <w:pPr>
        <w:tabs>
          <w:tab w:val="left" w:pos="1080"/>
        </w:tabs>
        <w:ind w:left="1080" w:hanging="360"/>
      </w:pPr>
      <w:rPr>
        <w:rFonts w:cs="Times New Roman"/>
      </w:rPr>
    </w:lvl>
    <w:lvl w:ilvl="2">
      <w:start w:val="1"/>
      <w:numFmt w:val="decimal"/>
      <w:lvlText w:val="%3."/>
      <w:lvlJc w:val="left"/>
      <w:pPr>
        <w:tabs>
          <w:tab w:val="left" w:pos="1440"/>
        </w:tabs>
        <w:ind w:left="1440" w:hanging="360"/>
      </w:pPr>
      <w:rPr>
        <w:rFonts w:cs="Times New Roman"/>
      </w:rPr>
    </w:lvl>
    <w:lvl w:ilvl="3">
      <w:start w:val="1"/>
      <w:numFmt w:val="decimal"/>
      <w:lvlText w:val="%4."/>
      <w:lvlJc w:val="left"/>
      <w:pPr>
        <w:tabs>
          <w:tab w:val="left" w:pos="1800"/>
        </w:tabs>
        <w:ind w:left="1800" w:hanging="360"/>
      </w:pPr>
      <w:rPr>
        <w:rFonts w:cs="Times New Roman"/>
      </w:rPr>
    </w:lvl>
    <w:lvl w:ilvl="4">
      <w:start w:val="1"/>
      <w:numFmt w:val="decimal"/>
      <w:lvlText w:val="%5."/>
      <w:lvlJc w:val="left"/>
      <w:pPr>
        <w:tabs>
          <w:tab w:val="left" w:pos="2160"/>
        </w:tabs>
        <w:ind w:left="2160" w:hanging="360"/>
      </w:pPr>
      <w:rPr>
        <w:rFonts w:cs="Times New Roman"/>
      </w:rPr>
    </w:lvl>
    <w:lvl w:ilvl="5">
      <w:start w:val="1"/>
      <w:numFmt w:val="decimal"/>
      <w:lvlText w:val="%6."/>
      <w:lvlJc w:val="left"/>
      <w:pPr>
        <w:tabs>
          <w:tab w:val="left" w:pos="2520"/>
        </w:tabs>
        <w:ind w:left="2520" w:hanging="360"/>
      </w:pPr>
      <w:rPr>
        <w:rFonts w:cs="Times New Roman"/>
      </w:rPr>
    </w:lvl>
    <w:lvl w:ilvl="6">
      <w:start w:val="1"/>
      <w:numFmt w:val="decimal"/>
      <w:lvlText w:val="%7."/>
      <w:lvlJc w:val="left"/>
      <w:pPr>
        <w:tabs>
          <w:tab w:val="left" w:pos="2880"/>
        </w:tabs>
        <w:ind w:left="2880" w:hanging="360"/>
      </w:pPr>
      <w:rPr>
        <w:rFonts w:cs="Times New Roman"/>
      </w:rPr>
    </w:lvl>
    <w:lvl w:ilvl="7">
      <w:start w:val="1"/>
      <w:numFmt w:val="decimal"/>
      <w:lvlText w:val="%8."/>
      <w:lvlJc w:val="left"/>
      <w:pPr>
        <w:tabs>
          <w:tab w:val="left" w:pos="3240"/>
        </w:tabs>
        <w:ind w:left="3240" w:hanging="360"/>
      </w:pPr>
      <w:rPr>
        <w:rFonts w:cs="Times New Roman"/>
      </w:rPr>
    </w:lvl>
    <w:lvl w:ilvl="8">
      <w:start w:val="1"/>
      <w:numFmt w:val="decimal"/>
      <w:lvlText w:val="%9."/>
      <w:lvlJc w:val="left"/>
      <w:pPr>
        <w:tabs>
          <w:tab w:val="left" w:pos="3600"/>
        </w:tabs>
        <w:ind w:left="3600" w:hanging="360"/>
      </w:pPr>
      <w:rPr>
        <w:rFonts w:cs="Times New Roman"/>
      </w:rPr>
    </w:lvl>
  </w:abstractNum>
  <w:abstractNum w:abstractNumId="43" w15:restartNumberingAfterBreak="0">
    <w:nsid w:val="7A7358C8"/>
    <w:multiLevelType w:val="multilevel"/>
    <w:tmpl w:val="7A7358C8"/>
    <w:lvl w:ilvl="0">
      <w:start w:val="7"/>
      <w:numFmt w:val="decimal"/>
      <w:lvlText w:val="%1."/>
      <w:lvlJc w:val="left"/>
      <w:pPr>
        <w:tabs>
          <w:tab w:val="left" w:pos="720"/>
        </w:tabs>
        <w:ind w:left="720" w:hanging="360"/>
      </w:pPr>
      <w:rPr>
        <w:rFonts w:hint="default"/>
      </w:rPr>
    </w:lvl>
    <w:lvl w:ilvl="1">
      <w:start w:val="1"/>
      <w:numFmt w:val="decimal"/>
      <w:lvlText w:val="%2."/>
      <w:lvlJc w:val="left"/>
      <w:pPr>
        <w:tabs>
          <w:tab w:val="left" w:pos="1080"/>
        </w:tabs>
        <w:ind w:left="1080" w:hanging="360"/>
      </w:pPr>
      <w:rPr>
        <w:rFonts w:hint="default"/>
      </w:rPr>
    </w:lvl>
    <w:lvl w:ilvl="2">
      <w:start w:val="1"/>
      <w:numFmt w:val="decimal"/>
      <w:lvlText w:val="%3."/>
      <w:lvlJc w:val="left"/>
      <w:pPr>
        <w:tabs>
          <w:tab w:val="left" w:pos="1440"/>
        </w:tabs>
        <w:ind w:left="1440" w:hanging="360"/>
      </w:pPr>
      <w:rPr>
        <w:rFonts w:hint="default"/>
      </w:rPr>
    </w:lvl>
    <w:lvl w:ilvl="3">
      <w:start w:val="1"/>
      <w:numFmt w:val="decimal"/>
      <w:lvlText w:val="%4."/>
      <w:lvlJc w:val="left"/>
      <w:pPr>
        <w:tabs>
          <w:tab w:val="left" w:pos="1800"/>
        </w:tabs>
        <w:ind w:left="1800" w:hanging="360"/>
      </w:pPr>
      <w:rPr>
        <w:rFonts w:hint="default"/>
      </w:rPr>
    </w:lvl>
    <w:lvl w:ilvl="4">
      <w:start w:val="1"/>
      <w:numFmt w:val="decimal"/>
      <w:lvlText w:val="%5."/>
      <w:lvlJc w:val="left"/>
      <w:pPr>
        <w:tabs>
          <w:tab w:val="left" w:pos="2160"/>
        </w:tabs>
        <w:ind w:left="2160" w:hanging="360"/>
      </w:pPr>
      <w:rPr>
        <w:rFonts w:hint="default"/>
      </w:rPr>
    </w:lvl>
    <w:lvl w:ilvl="5">
      <w:start w:val="1"/>
      <w:numFmt w:val="decimal"/>
      <w:lvlText w:val="%6."/>
      <w:lvlJc w:val="left"/>
      <w:pPr>
        <w:tabs>
          <w:tab w:val="left" w:pos="2520"/>
        </w:tabs>
        <w:ind w:left="2520" w:hanging="360"/>
      </w:pPr>
      <w:rPr>
        <w:rFonts w:hint="default"/>
      </w:rPr>
    </w:lvl>
    <w:lvl w:ilvl="6">
      <w:start w:val="1"/>
      <w:numFmt w:val="decimal"/>
      <w:lvlText w:val="%7."/>
      <w:lvlJc w:val="left"/>
      <w:pPr>
        <w:tabs>
          <w:tab w:val="left" w:pos="2880"/>
        </w:tabs>
        <w:ind w:left="2880" w:hanging="360"/>
      </w:pPr>
      <w:rPr>
        <w:rFonts w:hint="default"/>
      </w:rPr>
    </w:lvl>
    <w:lvl w:ilvl="7">
      <w:start w:val="1"/>
      <w:numFmt w:val="decimal"/>
      <w:lvlText w:val="%8."/>
      <w:lvlJc w:val="left"/>
      <w:pPr>
        <w:tabs>
          <w:tab w:val="left" w:pos="3240"/>
        </w:tabs>
        <w:ind w:left="3240" w:hanging="360"/>
      </w:pPr>
      <w:rPr>
        <w:rFonts w:hint="default"/>
      </w:rPr>
    </w:lvl>
    <w:lvl w:ilvl="8">
      <w:start w:val="1"/>
      <w:numFmt w:val="decimal"/>
      <w:lvlText w:val="%9."/>
      <w:lvlJc w:val="left"/>
      <w:pPr>
        <w:tabs>
          <w:tab w:val="left" w:pos="3600"/>
        </w:tabs>
        <w:ind w:left="3600" w:hanging="360"/>
      </w:pPr>
      <w:rPr>
        <w:rFonts w:hint="default"/>
      </w:rPr>
    </w:lvl>
  </w:abstractNum>
  <w:num w:numId="1" w16cid:durableId="1995378242">
    <w:abstractNumId w:val="37"/>
  </w:num>
  <w:num w:numId="2" w16cid:durableId="1948585543">
    <w:abstractNumId w:val="24"/>
  </w:num>
  <w:num w:numId="3" w16cid:durableId="1106389940">
    <w:abstractNumId w:val="6"/>
  </w:num>
  <w:num w:numId="4" w16cid:durableId="1524129485">
    <w:abstractNumId w:val="43"/>
  </w:num>
  <w:num w:numId="5" w16cid:durableId="257375163">
    <w:abstractNumId w:val="13"/>
  </w:num>
  <w:num w:numId="6" w16cid:durableId="1274173699">
    <w:abstractNumId w:val="14"/>
  </w:num>
  <w:num w:numId="7" w16cid:durableId="1492065111">
    <w:abstractNumId w:val="19"/>
  </w:num>
  <w:num w:numId="8" w16cid:durableId="679937417">
    <w:abstractNumId w:val="20"/>
  </w:num>
  <w:num w:numId="9" w16cid:durableId="1576937736">
    <w:abstractNumId w:val="36"/>
  </w:num>
  <w:num w:numId="10" w16cid:durableId="1252156809">
    <w:abstractNumId w:val="26"/>
  </w:num>
  <w:num w:numId="11" w16cid:durableId="1552035531">
    <w:abstractNumId w:val="31"/>
  </w:num>
  <w:num w:numId="12" w16cid:durableId="515005559">
    <w:abstractNumId w:val="33"/>
  </w:num>
  <w:num w:numId="13" w16cid:durableId="1832066724">
    <w:abstractNumId w:val="4"/>
  </w:num>
  <w:num w:numId="14" w16cid:durableId="11892940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5550870">
    <w:abstractNumId w:val="15"/>
  </w:num>
  <w:num w:numId="16" w16cid:durableId="1678995641">
    <w:abstractNumId w:val="17"/>
  </w:num>
  <w:num w:numId="17" w16cid:durableId="196547671">
    <w:abstractNumId w:val="2"/>
  </w:num>
  <w:num w:numId="18" w16cid:durableId="11568455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16198934">
    <w:abstractNumId w:val="25"/>
  </w:num>
  <w:num w:numId="20" w16cid:durableId="153760299">
    <w:abstractNumId w:val="3"/>
  </w:num>
  <w:num w:numId="21" w16cid:durableId="11847089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7391761">
    <w:abstractNumId w:val="35"/>
  </w:num>
  <w:num w:numId="23" w16cid:durableId="1304315574">
    <w:abstractNumId w:val="16"/>
  </w:num>
  <w:num w:numId="24" w16cid:durableId="878325396">
    <w:abstractNumId w:val="18"/>
  </w:num>
  <w:num w:numId="25" w16cid:durableId="759327866">
    <w:abstractNumId w:val="9"/>
  </w:num>
  <w:num w:numId="26" w16cid:durableId="371424921">
    <w:abstractNumId w:val="11"/>
  </w:num>
  <w:num w:numId="27" w16cid:durableId="1938635743">
    <w:abstractNumId w:val="29"/>
  </w:num>
  <w:num w:numId="28" w16cid:durableId="912280876">
    <w:abstractNumId w:val="40"/>
  </w:num>
  <w:num w:numId="29" w16cid:durableId="1043213445">
    <w:abstractNumId w:val="0"/>
  </w:num>
  <w:num w:numId="30" w16cid:durableId="1562590930">
    <w:abstractNumId w:val="7"/>
  </w:num>
  <w:num w:numId="31" w16cid:durableId="1922328207">
    <w:abstractNumId w:val="41"/>
  </w:num>
  <w:num w:numId="32" w16cid:durableId="33505745">
    <w:abstractNumId w:val="27"/>
  </w:num>
  <w:num w:numId="33" w16cid:durableId="917246938">
    <w:abstractNumId w:val="21"/>
  </w:num>
  <w:num w:numId="34" w16cid:durableId="1018700486">
    <w:abstractNumId w:val="23"/>
  </w:num>
  <w:num w:numId="35" w16cid:durableId="307632299">
    <w:abstractNumId w:val="8"/>
  </w:num>
  <w:num w:numId="36" w16cid:durableId="106702784">
    <w:abstractNumId w:val="28"/>
  </w:num>
  <w:num w:numId="37" w16cid:durableId="2057925230">
    <w:abstractNumId w:val="38"/>
  </w:num>
  <w:num w:numId="38" w16cid:durableId="397021583">
    <w:abstractNumId w:val="10"/>
  </w:num>
  <w:num w:numId="39" w16cid:durableId="14098431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10090101">
    <w:abstractNumId w:val="34"/>
  </w:num>
  <w:num w:numId="41" w16cid:durableId="563837301">
    <w:abstractNumId w:val="22"/>
  </w:num>
  <w:num w:numId="42" w16cid:durableId="656879193">
    <w:abstractNumId w:val="1"/>
  </w:num>
  <w:num w:numId="43" w16cid:durableId="1773890828">
    <w:abstractNumId w:val="39"/>
  </w:num>
  <w:num w:numId="44" w16cid:durableId="132613020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A34"/>
    <w:rsid w:val="000132DB"/>
    <w:rsid w:val="00061BA6"/>
    <w:rsid w:val="000E1B88"/>
    <w:rsid w:val="000E60C4"/>
    <w:rsid w:val="000F53A5"/>
    <w:rsid w:val="00161C33"/>
    <w:rsid w:val="00273CF1"/>
    <w:rsid w:val="00287B4C"/>
    <w:rsid w:val="00315B4B"/>
    <w:rsid w:val="00316633"/>
    <w:rsid w:val="00334C1F"/>
    <w:rsid w:val="00343A87"/>
    <w:rsid w:val="0036239C"/>
    <w:rsid w:val="003A41D2"/>
    <w:rsid w:val="003D5C5A"/>
    <w:rsid w:val="00421791"/>
    <w:rsid w:val="00446161"/>
    <w:rsid w:val="004745AA"/>
    <w:rsid w:val="005239D3"/>
    <w:rsid w:val="005428FB"/>
    <w:rsid w:val="00544380"/>
    <w:rsid w:val="00552842"/>
    <w:rsid w:val="00585D54"/>
    <w:rsid w:val="0060162F"/>
    <w:rsid w:val="006055CD"/>
    <w:rsid w:val="006536AF"/>
    <w:rsid w:val="00697AE4"/>
    <w:rsid w:val="006C6181"/>
    <w:rsid w:val="006F111C"/>
    <w:rsid w:val="006F37AE"/>
    <w:rsid w:val="007A44E5"/>
    <w:rsid w:val="007B444B"/>
    <w:rsid w:val="007C1149"/>
    <w:rsid w:val="007D2DC0"/>
    <w:rsid w:val="00811DCB"/>
    <w:rsid w:val="00812DF6"/>
    <w:rsid w:val="00824839"/>
    <w:rsid w:val="008409E3"/>
    <w:rsid w:val="00857E33"/>
    <w:rsid w:val="00892CD9"/>
    <w:rsid w:val="008A260D"/>
    <w:rsid w:val="009230C1"/>
    <w:rsid w:val="009C2662"/>
    <w:rsid w:val="009C7F4B"/>
    <w:rsid w:val="009E0ACD"/>
    <w:rsid w:val="00AF5A34"/>
    <w:rsid w:val="00AF6B5D"/>
    <w:rsid w:val="00B077E8"/>
    <w:rsid w:val="00B214C5"/>
    <w:rsid w:val="00B272A2"/>
    <w:rsid w:val="00B311AC"/>
    <w:rsid w:val="00B7154A"/>
    <w:rsid w:val="00BE5295"/>
    <w:rsid w:val="00CA284E"/>
    <w:rsid w:val="00CB6DF7"/>
    <w:rsid w:val="00CE44C7"/>
    <w:rsid w:val="00CF0863"/>
    <w:rsid w:val="00D3669E"/>
    <w:rsid w:val="00D50F9E"/>
    <w:rsid w:val="00DA0FEA"/>
    <w:rsid w:val="00DB585C"/>
    <w:rsid w:val="00DE496E"/>
    <w:rsid w:val="00DF677C"/>
    <w:rsid w:val="00E0424E"/>
    <w:rsid w:val="00E25381"/>
    <w:rsid w:val="00EC2D2D"/>
    <w:rsid w:val="00ED6E47"/>
    <w:rsid w:val="00ED70E8"/>
    <w:rsid w:val="00EE3A58"/>
    <w:rsid w:val="00FD0C5E"/>
    <w:rsid w:val="00FD537F"/>
    <w:rsid w:val="00FE398C"/>
    <w:rsid w:val="489812BE"/>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81D58"/>
  <w15:docId w15:val="{35072CE1-61FA-450D-9B23-6D1139837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qFormat="1"/>
    <w:lsdException w:name="header" w:semiHidden="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line number" w:semiHidden="1" w:unhideWhenUsed="1"/>
    <w:lsdException w:name="page number" w:semiHidden="1" w:unhideWhenUsed="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sz w:val="24"/>
      <w:szCs w:val="24"/>
    </w:rPr>
  </w:style>
  <w:style w:type="paragraph" w:styleId="Nagwek2">
    <w:name w:val="heading 2"/>
    <w:basedOn w:val="Normalny"/>
    <w:next w:val="Normalny"/>
    <w:link w:val="Nagwek2Znak"/>
    <w:semiHidden/>
    <w:unhideWhenUsed/>
    <w:qFormat/>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qFormat/>
    <w:rPr>
      <w:rFonts w:ascii="Tahoma" w:hAnsi="Tahoma" w:cs="Tahoma"/>
      <w:sz w:val="16"/>
      <w:szCs w:val="16"/>
    </w:rPr>
  </w:style>
  <w:style w:type="paragraph" w:styleId="Tekstblokowy">
    <w:name w:val="Block Text"/>
    <w:basedOn w:val="Normalny"/>
    <w:uiPriority w:val="99"/>
    <w:qFormat/>
    <w:pPr>
      <w:tabs>
        <w:tab w:val="left" w:pos="6660"/>
      </w:tabs>
      <w:spacing w:after="120" w:line="288" w:lineRule="auto"/>
      <w:ind w:left="180" w:right="252" w:firstLine="720"/>
      <w:jc w:val="both"/>
    </w:pPr>
    <w:rPr>
      <w:rFonts w:ascii="Arial" w:hAnsi="Arial" w:cs="Arial"/>
      <w:sz w:val="20"/>
      <w:szCs w:val="20"/>
    </w:rPr>
  </w:style>
  <w:style w:type="paragraph" w:styleId="Tekstpodstawowy">
    <w:name w:val="Body Text"/>
    <w:basedOn w:val="Normalny"/>
    <w:link w:val="TekstpodstawowyZnak"/>
    <w:uiPriority w:val="99"/>
    <w:qFormat/>
    <w:pPr>
      <w:spacing w:after="120"/>
    </w:pPr>
  </w:style>
  <w:style w:type="paragraph" w:styleId="Tekstpodstawowy2">
    <w:name w:val="Body Text 2"/>
    <w:basedOn w:val="Normalny"/>
    <w:link w:val="Tekstpodstawowy2Znak"/>
    <w:uiPriority w:val="99"/>
    <w:unhideWhenUsed/>
    <w:qFormat/>
    <w:pPr>
      <w:spacing w:after="120" w:line="480" w:lineRule="auto"/>
    </w:pPr>
  </w:style>
  <w:style w:type="paragraph" w:styleId="Tekstpodstawowywcity">
    <w:name w:val="Body Text Indent"/>
    <w:basedOn w:val="Normalny"/>
    <w:link w:val="TekstpodstawowywcityZnak"/>
    <w:qFormat/>
    <w:pPr>
      <w:suppressAutoHyphens/>
      <w:ind w:left="360" w:hanging="360"/>
    </w:pPr>
    <w:rPr>
      <w:lang w:eastAsia="ar-SA"/>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basedOn w:val="Normalny"/>
    <w:link w:val="TekstkomentarzaZnak"/>
    <w:uiPriority w:val="99"/>
    <w:qFormat/>
    <w:rPr>
      <w:sz w:val="20"/>
      <w:szCs w:val="20"/>
    </w:rPr>
  </w:style>
  <w:style w:type="paragraph" w:styleId="Tematkomentarza">
    <w:name w:val="annotation subject"/>
    <w:basedOn w:val="Tekstkomentarza"/>
    <w:next w:val="Tekstkomentarza"/>
    <w:link w:val="TematkomentarzaZnak"/>
    <w:uiPriority w:val="99"/>
    <w:semiHidden/>
    <w:qFormat/>
    <w:rPr>
      <w:b/>
      <w:bCs/>
    </w:rPr>
  </w:style>
  <w:style w:type="character" w:styleId="Odwoanieprzypisukocowego">
    <w:name w:val="endnote reference"/>
    <w:basedOn w:val="Domylnaczcionkaakapitu"/>
    <w:uiPriority w:val="99"/>
    <w:semiHidden/>
    <w:qFormat/>
    <w:rPr>
      <w:rFonts w:cs="Times New Roman"/>
      <w:vertAlign w:val="superscript"/>
    </w:rPr>
  </w:style>
  <w:style w:type="paragraph" w:styleId="Tekstprzypisukocowego">
    <w:name w:val="endnote text"/>
    <w:basedOn w:val="Normalny"/>
    <w:link w:val="TekstprzypisukocowegoZnak"/>
    <w:uiPriority w:val="99"/>
    <w:semiHidden/>
    <w:qFormat/>
    <w:rPr>
      <w:sz w:val="20"/>
      <w:szCs w:val="20"/>
    </w:rPr>
  </w:style>
  <w:style w:type="paragraph" w:styleId="Stopka">
    <w:name w:val="footer"/>
    <w:basedOn w:val="Normalny"/>
    <w:link w:val="StopkaZnak"/>
    <w:uiPriority w:val="99"/>
    <w:qFormat/>
    <w:pPr>
      <w:tabs>
        <w:tab w:val="center" w:pos="4536"/>
        <w:tab w:val="right" w:pos="9072"/>
      </w:tabs>
    </w:pPr>
  </w:style>
  <w:style w:type="character" w:styleId="Odwoanieprzypisudolnego">
    <w:name w:val="footnote reference"/>
    <w:basedOn w:val="Domylnaczcionkaakapitu"/>
    <w:uiPriority w:val="99"/>
    <w:qFormat/>
    <w:rPr>
      <w:rFonts w:cs="Times New Roman"/>
      <w:vertAlign w:val="superscript"/>
    </w:rPr>
  </w:style>
  <w:style w:type="paragraph" w:styleId="Tekstprzypisudolnego">
    <w:name w:val="footnote text"/>
    <w:basedOn w:val="Normalny"/>
    <w:link w:val="TekstprzypisudolnegoZnak"/>
    <w:uiPriority w:val="99"/>
    <w:semiHidden/>
    <w:qFormat/>
    <w:rPr>
      <w:sz w:val="20"/>
      <w:szCs w:val="20"/>
    </w:rPr>
  </w:style>
  <w:style w:type="paragraph" w:styleId="Nagwek">
    <w:name w:val="header"/>
    <w:basedOn w:val="Normalny"/>
    <w:link w:val="NagwekZnak"/>
    <w:uiPriority w:val="99"/>
    <w:semiHidden/>
    <w:qFormat/>
    <w:pPr>
      <w:tabs>
        <w:tab w:val="center" w:pos="4536"/>
        <w:tab w:val="right" w:pos="9072"/>
      </w:tabs>
    </w:pPr>
  </w:style>
  <w:style w:type="character" w:styleId="Hipercze">
    <w:name w:val="Hyperlink"/>
    <w:basedOn w:val="Domylnaczcionkaakapitu"/>
    <w:uiPriority w:val="99"/>
    <w:rPr>
      <w:rFonts w:cs="Times New Roman"/>
      <w:color w:val="0000FF"/>
      <w:u w:val="single"/>
    </w:rPr>
  </w:style>
  <w:style w:type="paragraph" w:styleId="NormalnyWeb">
    <w:name w:val="Normal (Web)"/>
    <w:basedOn w:val="Normalny"/>
    <w:qFormat/>
    <w:pPr>
      <w:spacing w:before="100" w:beforeAutospacing="1" w:after="119"/>
    </w:pPr>
  </w:style>
  <w:style w:type="character" w:customStyle="1" w:styleId="Nagwek2Znak">
    <w:name w:val="Nagłówek 2 Znak"/>
    <w:basedOn w:val="Domylnaczcionkaakapitu"/>
    <w:link w:val="Nagwek2"/>
    <w:semiHidden/>
    <w:qFormat/>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qFormat/>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basedOn w:val="Normalny"/>
    <w:link w:val="AkapitzlistZnak"/>
    <w:uiPriority w:val="34"/>
    <w:qFormat/>
    <w:pPr>
      <w:ind w:left="720"/>
      <w:contextualSpacing/>
    </w:pPr>
  </w:style>
  <w:style w:type="character" w:customStyle="1" w:styleId="TekstkomentarzaZnak">
    <w:name w:val="Tekst komentarza Znak"/>
    <w:basedOn w:val="Domylnaczcionkaakapitu"/>
    <w:link w:val="Tekstkomentarza"/>
    <w:uiPriority w:val="99"/>
    <w:qFormat/>
    <w:rPr>
      <w:rFonts w:ascii="Times New Roman" w:eastAsia="Times New Roman" w:hAnsi="Times New Roman" w:cs="Times New Roman"/>
      <w:kern w:val="0"/>
      <w:sz w:val="20"/>
      <w:szCs w:val="20"/>
      <w:lang w:eastAsia="pl-PL"/>
      <w14:ligatures w14:val="none"/>
    </w:rPr>
  </w:style>
  <w:style w:type="character" w:customStyle="1" w:styleId="TekstdymkaZnak">
    <w:name w:val="Tekst dymka Znak"/>
    <w:basedOn w:val="Domylnaczcionkaakapitu"/>
    <w:link w:val="Tekstdymka"/>
    <w:uiPriority w:val="99"/>
    <w:semiHidden/>
    <w:qFormat/>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qFormat/>
    <w:rPr>
      <w:rFonts w:ascii="Tahoma" w:hAnsi="Tahoma" w:cs="Tahoma"/>
      <w:sz w:val="22"/>
      <w:szCs w:val="22"/>
    </w:rPr>
  </w:style>
  <w:style w:type="character" w:customStyle="1" w:styleId="TekstpodstawowywcityZnak">
    <w:name w:val="Tekst podstawowy wcięty Znak"/>
    <w:basedOn w:val="Domylnaczcionkaakapitu"/>
    <w:link w:val="Tekstpodstawowywcity"/>
    <w:qFormat/>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qFormat/>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qFormat/>
    <w:pPr>
      <w:overflowPunct w:val="0"/>
      <w:autoSpaceDE w:val="0"/>
      <w:autoSpaceDN w:val="0"/>
      <w:adjustRightInd w:val="0"/>
      <w:spacing w:after="120" w:line="320" w:lineRule="exact"/>
      <w:ind w:left="567" w:hanging="567"/>
      <w:jc w:val="both"/>
      <w:textAlignment w:val="baseline"/>
    </w:pPr>
    <w:rPr>
      <w:rFonts w:ascii="Arial" w:hAnsi="Arial"/>
      <w:szCs w:val="20"/>
    </w:rPr>
  </w:style>
  <w:style w:type="character" w:customStyle="1" w:styleId="TekstpodstawowyZnak">
    <w:name w:val="Tekst podstawowy Znak"/>
    <w:basedOn w:val="Domylnaczcionkaakapitu"/>
    <w:link w:val="Tekstpodstawowy"/>
    <w:uiPriority w:val="99"/>
    <w:qFormat/>
    <w:rPr>
      <w:rFonts w:ascii="Times New Roman" w:eastAsia="Times New Roman" w:hAnsi="Times New Roman" w:cs="Times New Roman"/>
      <w:kern w:val="0"/>
      <w:sz w:val="24"/>
      <w:szCs w:val="24"/>
      <w:lang w:eastAsia="pl-PL"/>
      <w14:ligatures w14:val="none"/>
    </w:rPr>
  </w:style>
  <w:style w:type="character" w:customStyle="1" w:styleId="TematkomentarzaZnak">
    <w:name w:val="Temat komentarza Znak"/>
    <w:basedOn w:val="TekstkomentarzaZnak"/>
    <w:link w:val="Tematkomentarza"/>
    <w:uiPriority w:val="99"/>
    <w:semiHidden/>
    <w:qFormat/>
    <w:rPr>
      <w:rFonts w:ascii="Times New Roman" w:eastAsia="Times New Roman" w:hAnsi="Times New Roman" w:cs="Times New Roman"/>
      <w:b/>
      <w:bCs/>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qFormat/>
    <w:rPr>
      <w:rFonts w:ascii="Times New Roman" w:eastAsia="Times New Roman" w:hAnsi="Times New Roman" w:cs="Times New Roman"/>
      <w:kern w:val="0"/>
      <w:sz w:val="20"/>
      <w:szCs w:val="20"/>
      <w:lang w:eastAsia="pl-PL"/>
      <w14:ligatures w14:val="none"/>
    </w:rPr>
  </w:style>
  <w:style w:type="character" w:customStyle="1" w:styleId="FontStyle24">
    <w:name w:val="Font Style24"/>
    <w:uiPriority w:val="99"/>
    <w:qFormat/>
    <w:rPr>
      <w:rFonts w:ascii="Times New Roman" w:hAnsi="Times New Roman"/>
      <w:sz w:val="22"/>
    </w:rPr>
  </w:style>
  <w:style w:type="character" w:customStyle="1" w:styleId="FontStyle22">
    <w:name w:val="Font Style22"/>
    <w:uiPriority w:val="99"/>
    <w:qFormat/>
    <w:rPr>
      <w:rFonts w:ascii="Arial" w:hAnsi="Arial"/>
      <w:b/>
      <w:sz w:val="20"/>
    </w:rPr>
  </w:style>
  <w:style w:type="paragraph" w:customStyle="1" w:styleId="Style2">
    <w:name w:val="Style2"/>
    <w:basedOn w:val="Normalny"/>
    <w:uiPriority w:val="99"/>
    <w:qFormat/>
    <w:pPr>
      <w:widowControl w:val="0"/>
      <w:autoSpaceDE w:val="0"/>
      <w:autoSpaceDN w:val="0"/>
      <w:adjustRightInd w:val="0"/>
    </w:pPr>
  </w:style>
  <w:style w:type="character" w:customStyle="1" w:styleId="NagwekZnak">
    <w:name w:val="Nagłówek Znak"/>
    <w:basedOn w:val="Domylnaczcionkaakapitu"/>
    <w:link w:val="Nagwek"/>
    <w:uiPriority w:val="99"/>
    <w:semiHidden/>
    <w:qFormat/>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qFormat/>
    <w:rPr>
      <w:rFonts w:ascii="Times New Roman" w:eastAsia="Times New Roman" w:hAnsi="Times New Roman" w:cs="Times New Roman"/>
      <w:kern w:val="0"/>
      <w:sz w:val="24"/>
      <w:szCs w:val="24"/>
      <w:lang w:eastAsia="pl-PL"/>
      <w14:ligatures w14:val="none"/>
    </w:rPr>
  </w:style>
  <w:style w:type="character" w:customStyle="1" w:styleId="TekstprzypisudolnegoZnak">
    <w:name w:val="Tekst przypisu dolnego Znak"/>
    <w:basedOn w:val="Domylnaczcionkaakapitu"/>
    <w:link w:val="Tekstprzypisudolnego"/>
    <w:uiPriority w:val="99"/>
    <w:semiHidden/>
    <w:qFormat/>
    <w:rPr>
      <w:rFonts w:ascii="Times New Roman" w:eastAsia="Times New Roman" w:hAnsi="Times New Roman" w:cs="Times New Roman"/>
      <w:kern w:val="0"/>
      <w:sz w:val="20"/>
      <w:szCs w:val="20"/>
      <w:lang w:eastAsia="pl-PL"/>
      <w14:ligatures w14:val="none"/>
    </w:rPr>
  </w:style>
  <w:style w:type="character" w:customStyle="1" w:styleId="Tekstpodstawowy2Znak">
    <w:name w:val="Tekst podstawowy 2 Znak"/>
    <w:basedOn w:val="Domylnaczcionkaakapitu"/>
    <w:link w:val="Tekstpodstawowy2"/>
    <w:uiPriority w:val="99"/>
    <w:qFormat/>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basedOn w:val="Domylnaczcionkaakapitu"/>
    <w:link w:val="Akapitzlist"/>
    <w:uiPriority w:val="99"/>
    <w:qFormat/>
    <w:locked/>
    <w:rPr>
      <w:rFonts w:ascii="Times New Roman" w:eastAsia="Times New Roman" w:hAnsi="Times New Roman" w:cs="Times New Roman"/>
      <w:kern w:val="0"/>
      <w:sz w:val="24"/>
      <w:szCs w:val="24"/>
      <w:lang w:eastAsia="pl-PL"/>
      <w14:ligatures w14:val="none"/>
    </w:rPr>
  </w:style>
  <w:style w:type="character" w:styleId="Tekstzastpczy">
    <w:name w:val="Placeholder Text"/>
    <w:basedOn w:val="Domylnaczcionkaakapitu"/>
    <w:uiPriority w:val="99"/>
    <w:semiHidden/>
    <w:qFormat/>
    <w:rPr>
      <w:color w:val="808080"/>
    </w:rPr>
  </w:style>
  <w:style w:type="paragraph" w:customStyle="1" w:styleId="Poprawka1">
    <w:name w:val="Poprawka1"/>
    <w:hidden/>
    <w:uiPriority w:val="99"/>
    <w:semiHidden/>
    <w:qFormat/>
    <w:rPr>
      <w:rFonts w:ascii="Times New Roman" w:eastAsia="Times New Roman" w:hAnsi="Times New Roman" w:cs="Times New Roman"/>
      <w:sz w:val="24"/>
      <w:szCs w:val="24"/>
    </w:rPr>
  </w:style>
  <w:style w:type="paragraph" w:customStyle="1" w:styleId="Default">
    <w:name w:val="Default"/>
    <w:qFormat/>
    <w:pPr>
      <w:autoSpaceDE w:val="0"/>
      <w:autoSpaceDN w:val="0"/>
      <w:adjustRightInd w:val="0"/>
    </w:pPr>
    <w:rPr>
      <w:rFonts w:ascii="Calibri" w:eastAsia="Calibri" w:hAnsi="Calibri" w:cs="Calibri"/>
      <w:color w:val="000000"/>
      <w:sz w:val="24"/>
      <w:szCs w:val="24"/>
    </w:rPr>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czeinternetowe">
    <w:name w:val="Łącze internetowe"/>
    <w:basedOn w:val="Domylnaczcionkaakapitu"/>
    <w:uiPriority w:val="99"/>
    <w:unhideWhenUsed/>
    <w:qFormat/>
    <w:rPr>
      <w:color w:val="0563C1"/>
      <w:u w:val="single"/>
    </w:rPr>
  </w:style>
  <w:style w:type="paragraph" w:styleId="Poprawka">
    <w:name w:val="Revision"/>
    <w:hidden/>
    <w:uiPriority w:val="99"/>
    <w:unhideWhenUsed/>
    <w:rsid w:val="00811DC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mailto:iod.plk@plk-sa.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lk-sa.pl/klienci-i-kontrahenci/bezpieczenstwo-informacji-spolki"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https://www.plk-sa.pl/klienci-i-kontrahenci/akty-prawne-i-przepisy/instrukcje-pkp-polskich-linii-kolejowych-sa/bezpieczenstwo-i-higiena-prac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plk-sa.pl" TargetMode="External"/><Relationship Id="rId5" Type="http://schemas.openxmlformats.org/officeDocument/2006/relationships/webSettings" Target="webSettings.xml"/><Relationship Id="rId15" Type="http://schemas.openxmlformats.org/officeDocument/2006/relationships/hyperlink" Target="mailto:anna.wojcik@plk-sa.pl" TargetMode="External"/><Relationship Id="rId10" Type="http://schemas.openxmlformats.org/officeDocument/2006/relationships/hyperlink" Target="http://www.plk-s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7774</Words>
  <Characters>46647</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54313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Kaczor Radosław</dc:creator>
  <cp:lastModifiedBy>Fiś Ewa</cp:lastModifiedBy>
  <cp:revision>11</cp:revision>
  <cp:lastPrinted>2024-11-12T08:30:00Z</cp:lastPrinted>
  <dcterms:created xsi:type="dcterms:W3CDTF">2024-11-08T12:27:00Z</dcterms:created>
  <dcterms:modified xsi:type="dcterms:W3CDTF">2024-11-12T08:30:00Z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95B37D0567BD4D4F803ECAC96DDF94CB_12</vt:lpwstr>
  </property>
</Properties>
</file>