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F1A3C60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96D6D9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380A46">
        <w:rPr>
          <w:rFonts w:ascii="Arial" w:hAnsi="Arial" w:cs="Arial"/>
          <w:b/>
          <w:iCs/>
          <w:sz w:val="22"/>
          <w:szCs w:val="22"/>
        </w:rPr>
        <w:t>3</w:t>
      </w:r>
      <w:r w:rsidR="00380A46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F56978" w14:textId="77777777" w:rsidR="00380A46" w:rsidRPr="00380A46" w:rsidRDefault="00380A46" w:rsidP="00380A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80A46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 0881/IZ18GM/00866/01358/25/P</w:t>
      </w:r>
    </w:p>
    <w:p w14:paraId="5BDBEA06" w14:textId="77777777" w:rsidR="00380A46" w:rsidRPr="00380A46" w:rsidRDefault="00380A46" w:rsidP="00380A4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80A46">
        <w:rPr>
          <w:rFonts w:ascii="Arial" w:eastAsia="Arial" w:hAnsi="Arial" w:cs="Arial"/>
          <w:color w:val="auto"/>
          <w:sz w:val="22"/>
          <w:szCs w:val="22"/>
          <w:lang w:eastAsia="ar-SA"/>
        </w:rPr>
        <w:t>Znak sprawy PZ.294.2604.2025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D2D21AE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27720015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B79E05F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DA185EF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Szczecinie</w:t>
      </w:r>
    </w:p>
    <w:p w14:paraId="689C1177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>Ul. Korzeniowskiego 1</w:t>
      </w:r>
    </w:p>
    <w:p w14:paraId="4656F4F2" w14:textId="77777777" w:rsidR="00380A46" w:rsidRPr="00380A46" w:rsidRDefault="00380A46" w:rsidP="00380A4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380A46">
        <w:rPr>
          <w:rFonts w:ascii="Arial" w:eastAsia="Times New Roman" w:hAnsi="Arial" w:cs="Arial"/>
          <w:b/>
          <w:color w:val="auto"/>
          <w:sz w:val="22"/>
          <w:szCs w:val="22"/>
        </w:rPr>
        <w:t>70-211 Szczecin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510756F" w:rsidR="00CF5DA6" w:rsidRPr="00612017" w:rsidRDefault="00CF5DA6" w:rsidP="00380A46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80A46" w:rsidRPr="00380A46">
        <w:rPr>
          <w:rFonts w:ascii="Arial" w:hAnsi="Arial" w:cs="Arial"/>
          <w:b/>
          <w:bCs/>
          <w:sz w:val="22"/>
          <w:szCs w:val="22"/>
        </w:rPr>
        <w:t>Przeglądy i naprawy agregatów prądotwórczych na terenie IZ Szczecin w latach 2025-2027.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C0DAAFF" w:rsidR="00CF5DA6" w:rsidRDefault="00CF5DA6" w:rsidP="00380A4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380A46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A7B1CAD" w:rsidR="00CF5DA6" w:rsidRPr="00612017" w:rsidRDefault="00CF5DA6" w:rsidP="00380A46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380A4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380A4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9623B14" w:rsidR="00315874" w:rsidRDefault="00B35B55" w:rsidP="00380A4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80A46">
        <w:rPr>
          <w:rFonts w:ascii="Arial" w:hAnsi="Arial" w:cs="Arial"/>
          <w:sz w:val="22"/>
          <w:szCs w:val="22"/>
        </w:rPr>
        <w:t>4</w:t>
      </w:r>
      <w:r w:rsidR="00380A46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380A4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380A46">
        <w:rPr>
          <w:rFonts w:ascii="Arial" w:hAnsi="Arial" w:cs="Arial"/>
          <w:color w:val="auto"/>
          <w:sz w:val="22"/>
          <w:szCs w:val="22"/>
        </w:rPr>
        <w:t>. X</w:t>
      </w:r>
      <w:r w:rsidR="00460C8E" w:rsidRPr="00380A46">
        <w:rPr>
          <w:rFonts w:ascii="Arial" w:hAnsi="Arial" w:cs="Arial"/>
          <w:color w:val="auto"/>
          <w:sz w:val="22"/>
          <w:szCs w:val="22"/>
        </w:rPr>
        <w:t>VIII</w:t>
      </w:r>
      <w:r w:rsidR="00F275C0" w:rsidRPr="00380A4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80A4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80A46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380A4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80A46">
        <w:rPr>
          <w:rFonts w:ascii="Arial" w:hAnsi="Arial" w:cs="Arial"/>
          <w:color w:val="auto"/>
          <w:sz w:val="22"/>
          <w:szCs w:val="22"/>
        </w:rPr>
        <w:t>.</w:t>
      </w:r>
      <w:r w:rsidR="00460C8E" w:rsidRPr="00380A4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80A46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380A4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380A46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380A4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80A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380A4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07B638" w:rsidR="00674A32" w:rsidRPr="0023401A" w:rsidRDefault="00421465" w:rsidP="00380A4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80A4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="00380A46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6F86C" w14:textId="77777777" w:rsidR="00CF7EF4" w:rsidRDefault="00CF7EF4" w:rsidP="00DA091E">
      <w:r>
        <w:separator/>
      </w:r>
    </w:p>
  </w:endnote>
  <w:endnote w:type="continuationSeparator" w:id="0">
    <w:p w14:paraId="3421538C" w14:textId="77777777" w:rsidR="00CF7EF4" w:rsidRDefault="00CF7EF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44C2CD7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8455" w14:textId="77777777" w:rsidR="00CF7EF4" w:rsidRDefault="00CF7EF4" w:rsidP="00DA091E">
      <w:r>
        <w:separator/>
      </w:r>
    </w:p>
  </w:footnote>
  <w:footnote w:type="continuationSeparator" w:id="0">
    <w:p w14:paraId="03B0AABB" w14:textId="77777777" w:rsidR="00CF7EF4" w:rsidRDefault="00CF7EF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0A46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5666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CF7EF4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3F1B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19</cp:revision>
  <cp:lastPrinted>2020-12-31T10:36:00Z</cp:lastPrinted>
  <dcterms:created xsi:type="dcterms:W3CDTF">2021-01-07T09:37:00Z</dcterms:created>
  <dcterms:modified xsi:type="dcterms:W3CDTF">2025-03-27T10:41:00Z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