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445F4" w14:textId="2F67170B" w:rsidR="00FE4808" w:rsidRDefault="00FE4808" w:rsidP="00FE4808">
      <w:pPr>
        <w:spacing w:after="0"/>
        <w:jc w:val="right"/>
        <w:rPr>
          <w:rFonts w:ascii="Arial" w:hAnsi="Arial" w:cs="Arial"/>
          <w:b/>
          <w:bCs/>
          <w:iCs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1B431F">
        <w:rPr>
          <w:rFonts w:ascii="Arial" w:hAnsi="Arial" w:cs="Arial"/>
          <w:b/>
          <w:bCs/>
          <w:iCs/>
          <w:szCs w:val="20"/>
        </w:rPr>
        <w:t xml:space="preserve">Załącznik nr </w:t>
      </w:r>
      <w:r w:rsidR="00695D47">
        <w:rPr>
          <w:rFonts w:ascii="Arial" w:hAnsi="Arial" w:cs="Arial"/>
          <w:b/>
          <w:bCs/>
          <w:iCs/>
          <w:szCs w:val="20"/>
        </w:rPr>
        <w:t>7</w:t>
      </w:r>
      <w:r w:rsidRPr="001B431F">
        <w:rPr>
          <w:rFonts w:ascii="Arial" w:hAnsi="Arial" w:cs="Arial"/>
          <w:b/>
          <w:bCs/>
          <w:iCs/>
          <w:szCs w:val="20"/>
        </w:rPr>
        <w:t xml:space="preserve"> do </w:t>
      </w:r>
      <w:r w:rsidR="003830FA">
        <w:rPr>
          <w:rFonts w:ascii="Arial" w:hAnsi="Arial" w:cs="Arial"/>
          <w:b/>
          <w:bCs/>
          <w:iCs/>
          <w:szCs w:val="20"/>
        </w:rPr>
        <w:t>OPZ</w:t>
      </w:r>
      <w:r w:rsidRPr="001B431F">
        <w:rPr>
          <w:rFonts w:ascii="Arial" w:hAnsi="Arial" w:cs="Arial"/>
          <w:b/>
          <w:bCs/>
          <w:iCs/>
          <w:szCs w:val="20"/>
        </w:rPr>
        <w:t xml:space="preserve"> </w:t>
      </w:r>
    </w:p>
    <w:p w14:paraId="6C7C514B" w14:textId="77777777" w:rsidR="00FE4808" w:rsidRPr="000C3160" w:rsidRDefault="00FE4808" w:rsidP="00FE4808">
      <w:pPr>
        <w:spacing w:after="0"/>
        <w:jc w:val="center"/>
        <w:rPr>
          <w:rFonts w:ascii="Arial" w:hAnsi="Arial" w:cs="Arial"/>
          <w:b/>
          <w:bCs/>
          <w:iCs/>
          <w:szCs w:val="20"/>
        </w:rPr>
      </w:pPr>
      <w:r>
        <w:rPr>
          <w:rFonts w:ascii="Arial" w:eastAsiaTheme="majorEastAsia" w:hAnsi="Arial" w:cs="Arial"/>
          <w:b/>
          <w:bCs/>
          <w:iCs/>
        </w:rPr>
        <w:t xml:space="preserve">                                                                 </w:t>
      </w:r>
    </w:p>
    <w:p w14:paraId="7847982A" w14:textId="77777777" w:rsidR="007B25E5" w:rsidRPr="00A86AA2" w:rsidRDefault="007B25E5" w:rsidP="00FE4808">
      <w:pPr>
        <w:spacing w:after="0"/>
        <w:jc w:val="right"/>
        <w:rPr>
          <w:rFonts w:ascii="Arial" w:hAnsi="Arial" w:cs="Arial"/>
          <w:b/>
          <w:bCs/>
          <w:color w:val="000000"/>
        </w:rPr>
      </w:pPr>
    </w:p>
    <w:p w14:paraId="6DA56F14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PROTOKÓŁ PRZEKAZANIA TERENU </w:t>
      </w:r>
    </w:p>
    <w:p w14:paraId="7EA33AC9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 xml:space="preserve">spisany dnia: ………………………… w …………………………….. </w:t>
      </w:r>
    </w:p>
    <w:p w14:paraId="57134035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</w:p>
    <w:p w14:paraId="18930F97" w14:textId="77777777" w:rsidR="000530B1" w:rsidRPr="00A86AA2" w:rsidRDefault="000530B1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>w s</w:t>
      </w:r>
      <w:r w:rsidR="0084144C" w:rsidRPr="00A86AA2">
        <w:rPr>
          <w:rFonts w:ascii="Arial" w:hAnsi="Arial" w:cs="Arial"/>
          <w:color w:val="000000"/>
        </w:rPr>
        <w:t xml:space="preserve">prawie przekazania terenu </w:t>
      </w:r>
      <w:r w:rsidRPr="00A86AA2">
        <w:rPr>
          <w:rFonts w:ascii="Arial" w:hAnsi="Arial" w:cs="Arial"/>
          <w:color w:val="000000"/>
        </w:rPr>
        <w:t xml:space="preserve"> dla wykonania </w:t>
      </w:r>
      <w:r w:rsidR="0084144C" w:rsidRPr="00A86AA2">
        <w:rPr>
          <w:rFonts w:ascii="Arial" w:hAnsi="Arial" w:cs="Arial"/>
          <w:color w:val="000000"/>
        </w:rPr>
        <w:t>prac</w:t>
      </w:r>
      <w:r w:rsidRPr="00A86AA2">
        <w:rPr>
          <w:rFonts w:ascii="Arial" w:hAnsi="Arial" w:cs="Arial"/>
          <w:color w:val="000000"/>
        </w:rPr>
        <w:t xml:space="preserve">: </w:t>
      </w:r>
    </w:p>
    <w:p w14:paraId="3B0EC380" w14:textId="77777777" w:rsidR="00DF01B7" w:rsidRDefault="00DF01B7" w:rsidP="00F22437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Oczyszczenie i odtworzenie rowów odwadniających oraz przepustów przy wybranych odcinkach linii kolejowych terenie Sekcji Eksploatacji w Krzyżu Etap III</w:t>
      </w:r>
    </w:p>
    <w:p w14:paraId="5CC9E1A1" w14:textId="3502A9D3" w:rsidR="00EA6B14" w:rsidRPr="00A86AA2" w:rsidRDefault="0084144C" w:rsidP="00DF01B7">
      <w:pPr>
        <w:suppressAutoHyphens/>
        <w:spacing w:after="0" w:line="360" w:lineRule="auto"/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>na podstawie Umowy</w:t>
      </w:r>
      <w:r w:rsidR="003830FA">
        <w:rPr>
          <w:rFonts w:ascii="Arial" w:hAnsi="Arial" w:cs="Arial"/>
          <w:b/>
        </w:rPr>
        <w:t>/Zamówienie</w:t>
      </w:r>
      <w:r w:rsidRPr="00A86AA2">
        <w:rPr>
          <w:rFonts w:ascii="Arial" w:hAnsi="Arial" w:cs="Arial"/>
          <w:b/>
        </w:rPr>
        <w:t xml:space="preserve"> nr ……………………….. z dnia ……………………….</w:t>
      </w:r>
    </w:p>
    <w:p w14:paraId="47E1CC28" w14:textId="77777777" w:rsidR="000530B1" w:rsidRPr="00A86AA2" w:rsidRDefault="008E3359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>Zamawiający</w:t>
      </w:r>
      <w:r w:rsidR="000530B1" w:rsidRPr="00A86AA2">
        <w:rPr>
          <w:rFonts w:ascii="Arial" w:hAnsi="Arial" w:cs="Arial"/>
        </w:rPr>
        <w:t xml:space="preserve">: </w:t>
      </w:r>
      <w:r w:rsidRPr="00A86AA2">
        <w:rPr>
          <w:rFonts w:ascii="Arial" w:hAnsi="Arial" w:cs="Arial"/>
        </w:rPr>
        <w:t xml:space="preserve"> </w:t>
      </w:r>
      <w:r w:rsidR="000530B1" w:rsidRPr="00A86AA2">
        <w:rPr>
          <w:rFonts w:ascii="Arial" w:hAnsi="Arial" w:cs="Arial"/>
          <w:b/>
        </w:rPr>
        <w:t>PKP PLK</w:t>
      </w:r>
      <w:r w:rsidR="000530B1" w:rsidRPr="00A86AA2">
        <w:rPr>
          <w:rFonts w:ascii="Arial" w:hAnsi="Arial" w:cs="Arial"/>
        </w:rPr>
        <w:t xml:space="preserve"> Zakład Linii Kolejowych w Zielonej Górze </w:t>
      </w:r>
    </w:p>
    <w:p w14:paraId="3C61FF3C" w14:textId="77777777" w:rsidR="00EA6B14" w:rsidRPr="00A86AA2" w:rsidRDefault="000530B1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Wykonawca: </w:t>
      </w:r>
      <w:r w:rsidR="00EA6B14" w:rsidRPr="00A86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6897F6F" w14:textId="77777777" w:rsidR="000530B1" w:rsidRPr="00A86AA2" w:rsidRDefault="000530B1" w:rsidP="000530B1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Strona przekazująca: </w:t>
      </w:r>
    </w:p>
    <w:p w14:paraId="33EA889C" w14:textId="77777777" w:rsidR="000530B1" w:rsidRPr="00A86AA2" w:rsidRDefault="000530B1" w:rsidP="000530B1">
      <w:pPr>
        <w:rPr>
          <w:rFonts w:ascii="Arial" w:hAnsi="Arial" w:cs="Arial"/>
        </w:rPr>
      </w:pPr>
    </w:p>
    <w:p w14:paraId="4787A6DB" w14:textId="77777777" w:rsidR="000530B1" w:rsidRPr="00A86AA2" w:rsidRDefault="000530B1" w:rsidP="000530B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3A1905C3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6CFEDA63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080CEBEC" w14:textId="77777777" w:rsidR="000530B1" w:rsidRPr="00A86AA2" w:rsidRDefault="000530B1" w:rsidP="000530B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72C37C32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50808499" w14:textId="77777777" w:rsidR="000530B1" w:rsidRPr="00A86AA2" w:rsidRDefault="000530B1" w:rsidP="000530B1">
      <w:pPr>
        <w:pStyle w:val="Akapitzlist"/>
        <w:ind w:left="1077"/>
        <w:rPr>
          <w:rFonts w:ascii="Arial" w:hAnsi="Arial" w:cs="Arial"/>
        </w:rPr>
      </w:pPr>
    </w:p>
    <w:p w14:paraId="6D6BB3ED" w14:textId="77777777" w:rsidR="000530B1" w:rsidRPr="00A86AA2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>Strona przyjmująca</w:t>
      </w:r>
      <w:r w:rsidRPr="00A86AA2">
        <w:rPr>
          <w:rFonts w:ascii="Arial" w:hAnsi="Arial" w:cs="Arial"/>
          <w:color w:val="000000"/>
        </w:rPr>
        <w:t xml:space="preserve">: </w:t>
      </w:r>
    </w:p>
    <w:p w14:paraId="57E27CD6" w14:textId="77777777" w:rsidR="000530B1" w:rsidRPr="00A86AA2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</w:p>
    <w:p w14:paraId="26DC13C2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</w:t>
      </w:r>
    </w:p>
    <w:p w14:paraId="63EEB02C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56E978C0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55CA45C0" w14:textId="77777777" w:rsidR="000530B1" w:rsidRPr="00A86AA2" w:rsidRDefault="000530B1" w:rsidP="000530B1">
      <w:pPr>
        <w:pStyle w:val="Akapitzlist"/>
        <w:ind w:left="1077"/>
        <w:rPr>
          <w:rFonts w:ascii="Arial" w:hAnsi="Arial" w:cs="Arial"/>
        </w:rPr>
      </w:pPr>
    </w:p>
    <w:p w14:paraId="4BE2B516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</w:t>
      </w:r>
    </w:p>
    <w:p w14:paraId="5349DAC4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535A7FDF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51E872B7" w14:textId="77777777" w:rsidR="000530B1" w:rsidRPr="00A86AA2" w:rsidRDefault="000530B1" w:rsidP="000530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85B51D" w14:textId="77777777" w:rsidR="000530B1" w:rsidRPr="00A86AA2" w:rsidRDefault="000530B1" w:rsidP="000530B1">
      <w:pPr>
        <w:rPr>
          <w:rFonts w:ascii="Arial" w:hAnsi="Arial" w:cs="Arial"/>
          <w:b/>
        </w:rPr>
      </w:pPr>
    </w:p>
    <w:p w14:paraId="6D82032E" w14:textId="77777777" w:rsidR="000530B1" w:rsidRPr="00A86AA2" w:rsidRDefault="0084144C" w:rsidP="000530B1">
      <w:pPr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>Inne osoby obecne przy przekazaniu terenu</w:t>
      </w:r>
      <w:r w:rsidR="000530B1" w:rsidRPr="00A86AA2">
        <w:rPr>
          <w:rFonts w:ascii="Arial" w:hAnsi="Arial" w:cs="Arial"/>
          <w:b/>
        </w:rPr>
        <w:t>:</w:t>
      </w:r>
    </w:p>
    <w:p w14:paraId="2FC10043" w14:textId="77777777" w:rsidR="000530B1" w:rsidRPr="00A86AA2" w:rsidRDefault="000530B1" w:rsidP="0084144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1A33CA42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4FE2F721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512F8CD2" w14:textId="77777777" w:rsidR="000530B1" w:rsidRPr="00A86AA2" w:rsidRDefault="000530B1" w:rsidP="0084144C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283A3A58" w14:textId="77777777" w:rsidR="000530B1" w:rsidRPr="00A86AA2" w:rsidRDefault="000530B1" w:rsidP="00F2243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5CDD0494" w14:textId="77777777" w:rsidR="002B34CD" w:rsidRPr="002B34CD" w:rsidRDefault="008E3359" w:rsidP="002B34CD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Zamawiający </w:t>
      </w:r>
      <w:r w:rsidR="00EA6B14" w:rsidRPr="00A86AA2">
        <w:rPr>
          <w:rFonts w:ascii="Arial" w:hAnsi="Arial" w:cs="Arial"/>
        </w:rPr>
        <w:t xml:space="preserve"> i Wykonawca zobowiąza</w:t>
      </w:r>
      <w:r w:rsidRPr="00A86AA2">
        <w:rPr>
          <w:rFonts w:ascii="Arial" w:hAnsi="Arial" w:cs="Arial"/>
        </w:rPr>
        <w:t xml:space="preserve">ni są ściśle przestrzegać  warunki </w:t>
      </w:r>
      <w:r w:rsidR="00EA6B14" w:rsidRPr="00A86AA2">
        <w:rPr>
          <w:rFonts w:ascii="Arial" w:hAnsi="Arial" w:cs="Arial"/>
        </w:rPr>
        <w:t xml:space="preserve"> </w:t>
      </w:r>
      <w:r w:rsidR="00F22437" w:rsidRPr="00A86AA2">
        <w:rPr>
          <w:rFonts w:ascii="Arial" w:hAnsi="Arial" w:cs="Arial"/>
        </w:rPr>
        <w:t>podpisanej U</w:t>
      </w:r>
      <w:r w:rsidRPr="00A86AA2">
        <w:rPr>
          <w:rFonts w:ascii="Arial" w:hAnsi="Arial" w:cs="Arial"/>
        </w:rPr>
        <w:t>mowy.</w:t>
      </w:r>
    </w:p>
    <w:p w14:paraId="26058DF7" w14:textId="77777777" w:rsidR="004C74BE" w:rsidRDefault="0084144C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>W wyniku protokolarnego przejęcia przez Wykonawcę od Zamawiającego terenu prac, Wykonawca ponosi do chwili odbioru zadania przez Zamawiającego odpowiedzialność na zasadach ogólnych za szkody wynikłe na tym terenie.</w:t>
      </w:r>
    </w:p>
    <w:p w14:paraId="3E23FB4C" w14:textId="77777777" w:rsidR="00A86AA2" w:rsidRPr="00A86AA2" w:rsidRDefault="00A86AA2" w:rsidP="00A86AA2">
      <w:pPr>
        <w:pStyle w:val="Akapitzlist"/>
        <w:ind w:left="357"/>
        <w:rPr>
          <w:rFonts w:ascii="Arial" w:hAnsi="Arial" w:cs="Arial"/>
        </w:rPr>
      </w:pPr>
    </w:p>
    <w:p w14:paraId="056C5FCA" w14:textId="77777777" w:rsidR="004C74BE" w:rsidRPr="00A86AA2" w:rsidRDefault="004C74BE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  <w:b/>
          <w:u w:val="single"/>
        </w:rPr>
        <w:lastRenderedPageBreak/>
        <w:t>Kolejność wykonywania usługi</w:t>
      </w:r>
      <w:r w:rsidR="008A5F8F">
        <w:rPr>
          <w:rFonts w:ascii="Arial" w:hAnsi="Arial" w:cs="Arial"/>
          <w:b/>
          <w:u w:val="single"/>
        </w:rPr>
        <w:t>*</w:t>
      </w:r>
      <w:r w:rsidR="00A86AA2">
        <w:rPr>
          <w:rFonts w:ascii="Arial" w:hAnsi="Arial" w:cs="Arial"/>
          <w:b/>
          <w:u w:val="single"/>
        </w:rPr>
        <w:t>:</w:t>
      </w:r>
    </w:p>
    <w:p w14:paraId="29A37F4F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1:linia nr ……….. od km ………… do km ……….</w:t>
      </w:r>
    </w:p>
    <w:p w14:paraId="0057B2A6" w14:textId="77777777" w:rsidR="004C74BE" w:rsidRPr="00A86AA2" w:rsidRDefault="004C74BE" w:rsidP="004C74BE">
      <w:pPr>
        <w:spacing w:line="480" w:lineRule="auto"/>
        <w:ind w:left="708" w:firstLine="708"/>
        <w:rPr>
          <w:rFonts w:ascii="Arial" w:hAnsi="Arial" w:cs="Arial"/>
        </w:rPr>
      </w:pPr>
      <w:r w:rsidRPr="00A86AA2">
        <w:rPr>
          <w:rFonts w:ascii="Arial" w:hAnsi="Arial" w:cs="Arial"/>
        </w:rPr>
        <w:t>linia nr ……….. od km ………… do km ……….</w:t>
      </w:r>
    </w:p>
    <w:p w14:paraId="3F6D3F94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 2: linia nr ……….. od km ………… do km ……….</w:t>
      </w:r>
    </w:p>
    <w:p w14:paraId="5D2CF039" w14:textId="77777777" w:rsidR="004C74BE" w:rsidRPr="00A86AA2" w:rsidRDefault="004C74BE" w:rsidP="004C74BE">
      <w:pPr>
        <w:spacing w:line="480" w:lineRule="auto"/>
        <w:ind w:left="1435"/>
        <w:rPr>
          <w:rFonts w:ascii="Arial" w:hAnsi="Arial" w:cs="Arial"/>
        </w:rPr>
      </w:pPr>
      <w:r w:rsidRPr="00A86AA2">
        <w:rPr>
          <w:rFonts w:ascii="Arial" w:hAnsi="Arial" w:cs="Arial"/>
        </w:rPr>
        <w:t>linia nr ……….. od km ………… do km ……….</w:t>
      </w:r>
    </w:p>
    <w:p w14:paraId="2008B2AB" w14:textId="77777777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 ...  linia … nr ……….. od km ………… do km ……….</w:t>
      </w:r>
    </w:p>
    <w:p w14:paraId="08BB1C8C" w14:textId="77777777" w:rsidR="00AF2EA8" w:rsidRPr="00A86AA2" w:rsidRDefault="00AF2EA8" w:rsidP="00AF2EA8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 xml:space="preserve">Ustalenia odnośnie każdorazowego zgłaszania przez Wykonawcę przystępowania do prac oraz lokalizacji wykonywanych w danym dniu prac: </w:t>
      </w:r>
    </w:p>
    <w:p w14:paraId="0D42D2D9" w14:textId="77777777" w:rsidR="00DE255D" w:rsidRDefault="00DE255D" w:rsidP="00DE255D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06C13A5B" w14:textId="210F1934" w:rsidR="007E40A3" w:rsidRDefault="007E40A3" w:rsidP="007E40A3">
      <w:pPr>
        <w:pStyle w:val="Akapitzlist"/>
        <w:numPr>
          <w:ilvl w:val="0"/>
          <w:numId w:val="23"/>
        </w:numPr>
        <w:ind w:left="357" w:hanging="357"/>
        <w:rPr>
          <w:rFonts w:ascii="Arial" w:hAnsi="Arial" w:cs="Arial"/>
        </w:rPr>
      </w:pPr>
      <w:r w:rsidRPr="007E40A3">
        <w:rPr>
          <w:rFonts w:ascii="Arial" w:hAnsi="Arial" w:cs="Arial"/>
        </w:rPr>
        <w:t>Wykonawca oświadcza, że zapoznał się  zakresem prac oraz terenem prac do wykonania i przyjmuje jako odpowiednie do wykonania prac</w:t>
      </w:r>
    </w:p>
    <w:p w14:paraId="579F73D8" w14:textId="47AF94E1" w:rsidR="00DE255D" w:rsidRPr="007E40A3" w:rsidRDefault="00DE255D" w:rsidP="007E40A3">
      <w:pPr>
        <w:pStyle w:val="Akapitzlist"/>
        <w:numPr>
          <w:ilvl w:val="0"/>
          <w:numId w:val="23"/>
        </w:numPr>
        <w:ind w:left="357" w:hanging="357"/>
        <w:rPr>
          <w:rFonts w:ascii="Arial" w:hAnsi="Arial" w:cs="Arial"/>
        </w:rPr>
      </w:pPr>
      <w:r w:rsidRPr="007E40A3">
        <w:rPr>
          <w:rFonts w:ascii="Arial" w:hAnsi="Arial" w:cs="Arial"/>
        </w:rPr>
        <w:t xml:space="preserve">Inne uwagi i zalecenia </w:t>
      </w:r>
    </w:p>
    <w:p w14:paraId="1B2C1B55" w14:textId="77777777" w:rsidR="002B34CD" w:rsidRPr="002B34CD" w:rsidRDefault="002B34CD" w:rsidP="002B34CD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 spełnienia wymogów przepisów bezpieczeństwa i higieny </w:t>
      </w:r>
      <w:r w:rsidRPr="002B34CD">
        <w:rPr>
          <w:rFonts w:ascii="Arial" w:hAnsi="Arial" w:cs="Arial"/>
        </w:rPr>
        <w:t xml:space="preserve">pracy, w tym w zakresie: oświetlenia placu budowy i stanowiska pracy. </w:t>
      </w:r>
    </w:p>
    <w:p w14:paraId="06215B02" w14:textId="77777777" w:rsidR="002B34CD" w:rsidRDefault="002B34CD" w:rsidP="002B34CD">
      <w:pPr>
        <w:pStyle w:val="Akapitzlist"/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  <w:r w:rsidRPr="002B34CD">
        <w:rPr>
          <w:rFonts w:ascii="Arial" w:hAnsi="Arial" w:cs="Arial"/>
        </w:rPr>
        <w:t xml:space="preserve">Żaden rodzaj oświetlenia placu budowy lub stanowiska pracy nie może powodować olśnienia/ oślepienia kierujących pojazdami kolejowymi. </w:t>
      </w:r>
    </w:p>
    <w:p w14:paraId="48AD0802" w14:textId="77777777" w:rsidR="002B34CD" w:rsidRDefault="002B34CD" w:rsidP="002B34CD">
      <w:pPr>
        <w:pStyle w:val="Akapitzlist"/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</w:p>
    <w:p w14:paraId="31191BFB" w14:textId="77777777" w:rsidR="008F0CE6" w:rsidRPr="002B34CD" w:rsidRDefault="004C74BE" w:rsidP="002B34C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  <w:r w:rsidRPr="002B34C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532B33" w14:textId="77777777" w:rsidR="008F0CE6" w:rsidRDefault="008F0CE6" w:rsidP="004C74BE">
      <w:pPr>
        <w:pStyle w:val="Akapitzlist"/>
        <w:ind w:left="357"/>
        <w:rPr>
          <w:rFonts w:ascii="Arial" w:hAnsi="Arial" w:cs="Arial"/>
        </w:rPr>
      </w:pPr>
    </w:p>
    <w:p w14:paraId="30AD1427" w14:textId="77777777" w:rsidR="004C74BE" w:rsidRPr="00A86AA2" w:rsidRDefault="004C74BE" w:rsidP="004C74BE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Podpisy członków Komisji:</w:t>
      </w:r>
    </w:p>
    <w:p w14:paraId="7AEAE0B9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Zamawiającego:</w:t>
      </w:r>
    </w:p>
    <w:p w14:paraId="1FBC2121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……………………………………………….</w:t>
      </w:r>
    </w:p>
    <w:p w14:paraId="0F4FB5A6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……………………………………………..</w:t>
      </w:r>
    </w:p>
    <w:p w14:paraId="7FF85FCB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Wykonawcy:</w:t>
      </w:r>
    </w:p>
    <w:p w14:paraId="767FDB50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220D93E9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7DF01141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Inne osoby obecne przy przekazaniu terenu:</w:t>
      </w:r>
    </w:p>
    <w:p w14:paraId="7DD2F2FB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20C07781" w14:textId="77777777" w:rsidR="004C74BE" w:rsidRPr="00A86AA2" w:rsidRDefault="004C74BE" w:rsidP="004C74BE">
      <w:pPr>
        <w:spacing w:line="36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</w:t>
      </w:r>
    </w:p>
    <w:p w14:paraId="12B54E22" w14:textId="77777777" w:rsidR="006541D6" w:rsidRPr="00A86AA2" w:rsidRDefault="004C74BE" w:rsidP="00DB32C2">
      <w:pPr>
        <w:spacing w:line="360" w:lineRule="auto"/>
        <w:rPr>
          <w:rFonts w:ascii="Arial" w:hAnsi="Arial" w:cs="Arial"/>
          <w:sz w:val="18"/>
          <w:szCs w:val="18"/>
        </w:rPr>
      </w:pPr>
      <w:r w:rsidRPr="00A86AA2">
        <w:rPr>
          <w:rFonts w:ascii="Arial" w:hAnsi="Arial" w:cs="Arial"/>
          <w:sz w:val="18"/>
          <w:szCs w:val="18"/>
        </w:rPr>
        <w:lastRenderedPageBreak/>
        <w:t xml:space="preserve">Uwaga: *Należy wpisać tylko skrajne kilometry wykonywanego odcinka linii kolejowej  </w:t>
      </w:r>
    </w:p>
    <w:sectPr w:rsidR="006541D6" w:rsidRPr="00A86AA2" w:rsidSect="0036702D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3FF2" w14:textId="77777777" w:rsidR="001C7954" w:rsidRDefault="001C7954" w:rsidP="001B431F">
      <w:pPr>
        <w:spacing w:after="0" w:line="240" w:lineRule="auto"/>
      </w:pPr>
      <w:r>
        <w:separator/>
      </w:r>
    </w:p>
  </w:endnote>
  <w:endnote w:type="continuationSeparator" w:id="0">
    <w:p w14:paraId="746BA3DC" w14:textId="77777777" w:rsidR="001C7954" w:rsidRDefault="001C7954" w:rsidP="001B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759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3BE29D" w14:textId="77777777" w:rsidR="001B431F" w:rsidRPr="0036702D" w:rsidRDefault="001B431F" w:rsidP="0036702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3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00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43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00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E00E" w14:textId="77777777" w:rsidR="001C7954" w:rsidRDefault="001C7954" w:rsidP="001B431F">
      <w:pPr>
        <w:spacing w:after="0" w:line="240" w:lineRule="auto"/>
      </w:pPr>
      <w:r>
        <w:separator/>
      </w:r>
    </w:p>
  </w:footnote>
  <w:footnote w:type="continuationSeparator" w:id="0">
    <w:p w14:paraId="7724F874" w14:textId="77777777" w:rsidR="001C7954" w:rsidRDefault="001C7954" w:rsidP="001B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B468A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7A316D2"/>
    <w:multiLevelType w:val="hybridMultilevel"/>
    <w:tmpl w:val="6960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833"/>
    <w:multiLevelType w:val="hybridMultilevel"/>
    <w:tmpl w:val="DB7A6F1A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A6733"/>
    <w:multiLevelType w:val="hybridMultilevel"/>
    <w:tmpl w:val="E1CC0336"/>
    <w:lvl w:ilvl="0" w:tplc="91ACD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0BA5"/>
    <w:multiLevelType w:val="hybridMultilevel"/>
    <w:tmpl w:val="1F568C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5BF38DB"/>
    <w:multiLevelType w:val="hybridMultilevel"/>
    <w:tmpl w:val="CEF2CC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F405761"/>
    <w:multiLevelType w:val="hybridMultilevel"/>
    <w:tmpl w:val="EC9CD794"/>
    <w:lvl w:ilvl="0" w:tplc="921225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03C0B"/>
    <w:multiLevelType w:val="hybridMultilevel"/>
    <w:tmpl w:val="76E0D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51B9F"/>
    <w:multiLevelType w:val="hybridMultilevel"/>
    <w:tmpl w:val="ACB65242"/>
    <w:lvl w:ilvl="0" w:tplc="5AEEE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E08C1"/>
    <w:multiLevelType w:val="hybridMultilevel"/>
    <w:tmpl w:val="0CCA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85494"/>
    <w:multiLevelType w:val="hybridMultilevel"/>
    <w:tmpl w:val="FB0C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1746D"/>
    <w:multiLevelType w:val="hybridMultilevel"/>
    <w:tmpl w:val="A8C05B04"/>
    <w:lvl w:ilvl="0" w:tplc="C8AACC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62B1A"/>
    <w:multiLevelType w:val="hybridMultilevel"/>
    <w:tmpl w:val="6F2C53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14306BA"/>
    <w:multiLevelType w:val="hybridMultilevel"/>
    <w:tmpl w:val="491ABD28"/>
    <w:lvl w:ilvl="0" w:tplc="04150011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5" w15:restartNumberingAfterBreak="0">
    <w:nsid w:val="62D426C3"/>
    <w:multiLevelType w:val="hybridMultilevel"/>
    <w:tmpl w:val="63621B1C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65FD54C7"/>
    <w:multiLevelType w:val="hybridMultilevel"/>
    <w:tmpl w:val="3CA03010"/>
    <w:lvl w:ilvl="0" w:tplc="8052548E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67A14A4"/>
    <w:multiLevelType w:val="hybridMultilevel"/>
    <w:tmpl w:val="13A6350A"/>
    <w:lvl w:ilvl="0" w:tplc="D46010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BB6A52"/>
    <w:multiLevelType w:val="hybridMultilevel"/>
    <w:tmpl w:val="192C2BE0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771F4440"/>
    <w:multiLevelType w:val="hybridMultilevel"/>
    <w:tmpl w:val="5AAAA5A0"/>
    <w:lvl w:ilvl="0" w:tplc="70DC10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8E5863"/>
    <w:multiLevelType w:val="hybridMultilevel"/>
    <w:tmpl w:val="8AA8E866"/>
    <w:lvl w:ilvl="0" w:tplc="70526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484792">
    <w:abstractNumId w:val="1"/>
  </w:num>
  <w:num w:numId="2" w16cid:durableId="1101754561">
    <w:abstractNumId w:val="14"/>
  </w:num>
  <w:num w:numId="3" w16cid:durableId="1766993975">
    <w:abstractNumId w:val="5"/>
  </w:num>
  <w:num w:numId="4" w16cid:durableId="1871844909">
    <w:abstractNumId w:val="13"/>
  </w:num>
  <w:num w:numId="5" w16cid:durableId="721565936">
    <w:abstractNumId w:val="6"/>
  </w:num>
  <w:num w:numId="6" w16cid:durableId="1784108322">
    <w:abstractNumId w:val="16"/>
  </w:num>
  <w:num w:numId="7" w16cid:durableId="1677033102">
    <w:abstractNumId w:val="10"/>
  </w:num>
  <w:num w:numId="8" w16cid:durableId="1312127459">
    <w:abstractNumId w:val="11"/>
  </w:num>
  <w:num w:numId="9" w16cid:durableId="189226618">
    <w:abstractNumId w:val="8"/>
  </w:num>
  <w:num w:numId="10" w16cid:durableId="850030967">
    <w:abstractNumId w:val="0"/>
    <w:lvlOverride w:ilvl="0">
      <w:startOverride w:val="1"/>
    </w:lvlOverride>
  </w:num>
  <w:num w:numId="11" w16cid:durableId="464741064">
    <w:abstractNumId w:val="3"/>
  </w:num>
  <w:num w:numId="12" w16cid:durableId="1838885298">
    <w:abstractNumId w:val="21"/>
  </w:num>
  <w:num w:numId="13" w16cid:durableId="936715474">
    <w:abstractNumId w:val="4"/>
  </w:num>
  <w:num w:numId="14" w16cid:durableId="1529173469">
    <w:abstractNumId w:val="19"/>
  </w:num>
  <w:num w:numId="15" w16cid:durableId="1790664045">
    <w:abstractNumId w:val="2"/>
  </w:num>
  <w:num w:numId="16" w16cid:durableId="482626633">
    <w:abstractNumId w:val="15"/>
  </w:num>
  <w:num w:numId="17" w16cid:durableId="1052466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9184974">
    <w:abstractNumId w:val="9"/>
  </w:num>
  <w:num w:numId="19" w16cid:durableId="6718397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84276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0249350">
    <w:abstractNumId w:val="7"/>
  </w:num>
  <w:num w:numId="22" w16cid:durableId="375588005">
    <w:abstractNumId w:val="12"/>
  </w:num>
  <w:num w:numId="23" w16cid:durableId="2317459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D2"/>
    <w:rsid w:val="000530B1"/>
    <w:rsid w:val="000C3160"/>
    <w:rsid w:val="000D4A75"/>
    <w:rsid w:val="00127D05"/>
    <w:rsid w:val="001B431F"/>
    <w:rsid w:val="001C7954"/>
    <w:rsid w:val="001E2BD8"/>
    <w:rsid w:val="0027275A"/>
    <w:rsid w:val="00296A48"/>
    <w:rsid w:val="002B34CD"/>
    <w:rsid w:val="00302F06"/>
    <w:rsid w:val="003040A6"/>
    <w:rsid w:val="00304E25"/>
    <w:rsid w:val="003132ED"/>
    <w:rsid w:val="003160F5"/>
    <w:rsid w:val="003174D1"/>
    <w:rsid w:val="0036702D"/>
    <w:rsid w:val="003830FA"/>
    <w:rsid w:val="003B4478"/>
    <w:rsid w:val="00477860"/>
    <w:rsid w:val="004C74BE"/>
    <w:rsid w:val="004D2DE6"/>
    <w:rsid w:val="004E5C06"/>
    <w:rsid w:val="00506103"/>
    <w:rsid w:val="006163DA"/>
    <w:rsid w:val="00621250"/>
    <w:rsid w:val="00653AC4"/>
    <w:rsid w:val="006541D6"/>
    <w:rsid w:val="00672EFA"/>
    <w:rsid w:val="00695D47"/>
    <w:rsid w:val="00742105"/>
    <w:rsid w:val="00771CDD"/>
    <w:rsid w:val="00775EBF"/>
    <w:rsid w:val="00791827"/>
    <w:rsid w:val="007B08B7"/>
    <w:rsid w:val="007B25E5"/>
    <w:rsid w:val="007C6BF8"/>
    <w:rsid w:val="007E40A3"/>
    <w:rsid w:val="0084144C"/>
    <w:rsid w:val="008724E2"/>
    <w:rsid w:val="008A5F8F"/>
    <w:rsid w:val="008C1101"/>
    <w:rsid w:val="008E3359"/>
    <w:rsid w:val="008F0CE6"/>
    <w:rsid w:val="00974420"/>
    <w:rsid w:val="009A1091"/>
    <w:rsid w:val="00A555D2"/>
    <w:rsid w:val="00A649B6"/>
    <w:rsid w:val="00A7039B"/>
    <w:rsid w:val="00A70A1D"/>
    <w:rsid w:val="00A86AA2"/>
    <w:rsid w:val="00AA05CA"/>
    <w:rsid w:val="00AF2EA8"/>
    <w:rsid w:val="00AF4ECC"/>
    <w:rsid w:val="00B16DB6"/>
    <w:rsid w:val="00B5264D"/>
    <w:rsid w:val="00B63528"/>
    <w:rsid w:val="00B91287"/>
    <w:rsid w:val="00C0128A"/>
    <w:rsid w:val="00C01762"/>
    <w:rsid w:val="00C23F67"/>
    <w:rsid w:val="00C949D0"/>
    <w:rsid w:val="00CD3229"/>
    <w:rsid w:val="00CE5AE4"/>
    <w:rsid w:val="00D126A4"/>
    <w:rsid w:val="00D9042F"/>
    <w:rsid w:val="00DB32C2"/>
    <w:rsid w:val="00DC5F88"/>
    <w:rsid w:val="00DE255D"/>
    <w:rsid w:val="00DF01B7"/>
    <w:rsid w:val="00E40014"/>
    <w:rsid w:val="00E72E81"/>
    <w:rsid w:val="00EA4651"/>
    <w:rsid w:val="00EA6B14"/>
    <w:rsid w:val="00EB3161"/>
    <w:rsid w:val="00F02786"/>
    <w:rsid w:val="00F22437"/>
    <w:rsid w:val="00F26EC4"/>
    <w:rsid w:val="00F3516A"/>
    <w:rsid w:val="00F63E67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7988"/>
  <w15:docId w15:val="{3F5EC331-CDFD-4336-974B-54805DD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1D6"/>
  </w:style>
  <w:style w:type="paragraph" w:styleId="Nagwek1">
    <w:name w:val="heading 1"/>
    <w:basedOn w:val="Normalny"/>
    <w:next w:val="Normalny"/>
    <w:link w:val="Nagwek1Znak"/>
    <w:uiPriority w:val="9"/>
    <w:qFormat/>
    <w:rsid w:val="00654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,List Paragraph1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0530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30B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6541D6"/>
    <w:pPr>
      <w:widowControl w:val="0"/>
      <w:numPr>
        <w:numId w:val="11"/>
      </w:numPr>
      <w:suppressAutoHyphens/>
      <w:spacing w:line="240" w:lineRule="auto"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6541D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541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BulletC Znak,Obiekt Znak,List Paragraph Znak,List Paragraph1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C6BF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1F"/>
  </w:style>
  <w:style w:type="paragraph" w:styleId="Stopka">
    <w:name w:val="footer"/>
    <w:basedOn w:val="Normalny"/>
    <w:link w:val="Stopka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1F"/>
  </w:style>
  <w:style w:type="paragraph" w:styleId="Tekstdymka">
    <w:name w:val="Balloon Text"/>
    <w:basedOn w:val="Normalny"/>
    <w:link w:val="TekstdymkaZnak"/>
    <w:uiPriority w:val="99"/>
    <w:semiHidden/>
    <w:unhideWhenUsed/>
    <w:rsid w:val="00F3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Sołtysiak Marta</cp:lastModifiedBy>
  <cp:revision>24</cp:revision>
  <cp:lastPrinted>2024-02-15T10:40:00Z</cp:lastPrinted>
  <dcterms:created xsi:type="dcterms:W3CDTF">2021-01-08T12:39:00Z</dcterms:created>
  <dcterms:modified xsi:type="dcterms:W3CDTF">2024-11-06T08:00:00Z</dcterms:modified>
</cp:coreProperties>
</file>