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F75E5E8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</w:p>
    <w:p w14:paraId="1B743CEF" w14:textId="19120A41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</w:p>
    <w:p w14:paraId="4C16A2A3" w14:textId="77777777" w:rsidR="00223F88" w:rsidRPr="00223F88" w:rsidRDefault="00F4727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223F88">
        <w:rPr>
          <w:rFonts w:ascii="Arial" w:hAnsi="Arial" w:cs="Arial"/>
          <w:b/>
          <w:sz w:val="20"/>
          <w:szCs w:val="22"/>
        </w:rPr>
        <w:t>NAZWA POSTĘPOWANIA:</w:t>
      </w:r>
    </w:p>
    <w:p w14:paraId="67AE0A7D" w14:textId="0869560B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223F88">
        <w:rPr>
          <w:rFonts w:ascii="Arial" w:hAnsi="Arial" w:cs="Arial"/>
          <w:b/>
          <w:bCs/>
          <w:sz w:val="20"/>
          <w:szCs w:val="22"/>
        </w:rPr>
        <w:t xml:space="preserve"> </w:t>
      </w:r>
      <w:r w:rsidR="00223F88" w:rsidRPr="00223F88">
        <w:rPr>
          <w:rFonts w:ascii="Arial" w:hAnsi="Arial" w:cs="Arial"/>
          <w:b/>
          <w:snapToGrid w:val="0"/>
        </w:rPr>
        <w:t xml:space="preserve">„Wycinka zbędnej roślinności w roku 2024 na wybranym odcinku linii kolejowych nr 273 na terenie Sekcji Eksploatacji w Czerwieńsku Etap VIII”  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675DC58" w14:textId="77777777" w:rsidR="00C5393D" w:rsidRPr="00551CCF" w:rsidRDefault="00C5393D" w:rsidP="00C539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29313EE" w14:textId="77777777" w:rsidR="00C5393D" w:rsidRPr="00866455" w:rsidRDefault="00C5393D" w:rsidP="00C539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66455">
        <w:rPr>
          <w:rFonts w:ascii="Arial" w:hAnsi="Arial" w:cs="Arial"/>
          <w:b/>
          <w:sz w:val="22"/>
          <w:szCs w:val="22"/>
        </w:rPr>
        <w:t>Zakład Linii Kolejowych</w:t>
      </w:r>
    </w:p>
    <w:p w14:paraId="7F7063F4" w14:textId="77777777" w:rsidR="00C5393D" w:rsidRPr="00866455" w:rsidRDefault="00C5393D" w:rsidP="00C539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66455">
        <w:rPr>
          <w:rFonts w:ascii="Arial" w:hAnsi="Arial" w:cs="Arial"/>
          <w:b/>
          <w:sz w:val="22"/>
          <w:szCs w:val="22"/>
        </w:rPr>
        <w:t>ul. Traugutta 10</w:t>
      </w:r>
    </w:p>
    <w:p w14:paraId="70979664" w14:textId="15B78752" w:rsidR="00CD1D59" w:rsidRDefault="00C5393D" w:rsidP="00C5393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866455">
        <w:rPr>
          <w:rFonts w:ascii="Arial" w:hAnsi="Arial" w:cs="Arial"/>
          <w:b/>
          <w:sz w:val="22"/>
          <w:szCs w:val="22"/>
        </w:rPr>
        <w:t>65- 025 Zielona Góra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D24B5" w14:textId="77777777" w:rsidR="00AF2A28" w:rsidRDefault="00AF2A28" w:rsidP="00DA091E">
      <w:r>
        <w:separator/>
      </w:r>
    </w:p>
  </w:endnote>
  <w:endnote w:type="continuationSeparator" w:id="0">
    <w:p w14:paraId="64A9B035" w14:textId="77777777" w:rsidR="00AF2A28" w:rsidRDefault="00AF2A2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B8EE0F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563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563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7EFD8" w14:textId="77777777" w:rsidR="00AF2A28" w:rsidRDefault="00AF2A28" w:rsidP="00DA091E">
      <w:r>
        <w:separator/>
      </w:r>
    </w:p>
  </w:footnote>
  <w:footnote w:type="continuationSeparator" w:id="0">
    <w:p w14:paraId="13AEF545" w14:textId="77777777" w:rsidR="00AF2A28" w:rsidRDefault="00AF2A2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BC25B0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34CC1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34CC1">
      <w:rPr>
        <w:rFonts w:ascii="Arial" w:hAnsi="Arial" w:cs="Arial"/>
        <w:b/>
        <w:i/>
        <w:color w:val="auto"/>
        <w:sz w:val="18"/>
        <w:szCs w:val="16"/>
      </w:rPr>
      <w:t>OPZ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01176077">
    <w:abstractNumId w:val="21"/>
  </w:num>
  <w:num w:numId="2" w16cid:durableId="1643457863">
    <w:abstractNumId w:val="7"/>
  </w:num>
  <w:num w:numId="3" w16cid:durableId="297272377">
    <w:abstractNumId w:val="8"/>
  </w:num>
  <w:num w:numId="4" w16cid:durableId="996149392">
    <w:abstractNumId w:val="12"/>
  </w:num>
  <w:num w:numId="5" w16cid:durableId="1068846355">
    <w:abstractNumId w:val="18"/>
  </w:num>
  <w:num w:numId="6" w16cid:durableId="316106738">
    <w:abstractNumId w:val="5"/>
  </w:num>
  <w:num w:numId="7" w16cid:durableId="414473783">
    <w:abstractNumId w:val="10"/>
  </w:num>
  <w:num w:numId="8" w16cid:durableId="1612979257">
    <w:abstractNumId w:val="6"/>
  </w:num>
  <w:num w:numId="9" w16cid:durableId="1190334010">
    <w:abstractNumId w:val="4"/>
  </w:num>
  <w:num w:numId="10" w16cid:durableId="651370933">
    <w:abstractNumId w:val="0"/>
  </w:num>
  <w:num w:numId="11" w16cid:durableId="1136021233">
    <w:abstractNumId w:val="11"/>
  </w:num>
  <w:num w:numId="12" w16cid:durableId="1678580406">
    <w:abstractNumId w:val="1"/>
  </w:num>
  <w:num w:numId="13" w16cid:durableId="215893238">
    <w:abstractNumId w:val="23"/>
  </w:num>
  <w:num w:numId="14" w16cid:durableId="550927136">
    <w:abstractNumId w:val="22"/>
  </w:num>
  <w:num w:numId="15" w16cid:durableId="511528649">
    <w:abstractNumId w:val="19"/>
  </w:num>
  <w:num w:numId="16" w16cid:durableId="1548493764">
    <w:abstractNumId w:val="3"/>
  </w:num>
  <w:num w:numId="17" w16cid:durableId="1790275892">
    <w:abstractNumId w:val="16"/>
  </w:num>
  <w:num w:numId="18" w16cid:durableId="1383406869">
    <w:abstractNumId w:val="17"/>
  </w:num>
  <w:num w:numId="19" w16cid:durableId="1966504399">
    <w:abstractNumId w:val="14"/>
  </w:num>
  <w:num w:numId="20" w16cid:durableId="674964573">
    <w:abstractNumId w:val="9"/>
  </w:num>
  <w:num w:numId="21" w16cid:durableId="421488579">
    <w:abstractNumId w:val="2"/>
  </w:num>
  <w:num w:numId="22" w16cid:durableId="835413384">
    <w:abstractNumId w:val="13"/>
  </w:num>
  <w:num w:numId="23" w16cid:durableId="106122412">
    <w:abstractNumId w:val="20"/>
  </w:num>
  <w:num w:numId="24" w16cid:durableId="1497188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3F8A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57A"/>
    <w:rsid w:val="001B1CAC"/>
    <w:rsid w:val="001B5636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3F88"/>
    <w:rsid w:val="00231925"/>
    <w:rsid w:val="00242174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85771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0F54"/>
    <w:rsid w:val="00454B65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5E7A"/>
    <w:rsid w:val="00550073"/>
    <w:rsid w:val="00551CCF"/>
    <w:rsid w:val="00560E04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38B9"/>
    <w:rsid w:val="00AB4D4A"/>
    <w:rsid w:val="00AC180F"/>
    <w:rsid w:val="00AC45D7"/>
    <w:rsid w:val="00AD2323"/>
    <w:rsid w:val="00AD31CE"/>
    <w:rsid w:val="00AD6757"/>
    <w:rsid w:val="00AE51D5"/>
    <w:rsid w:val="00AF2A28"/>
    <w:rsid w:val="00B02E32"/>
    <w:rsid w:val="00B13C08"/>
    <w:rsid w:val="00B17A7D"/>
    <w:rsid w:val="00B24B42"/>
    <w:rsid w:val="00B27FA4"/>
    <w:rsid w:val="00B33DFF"/>
    <w:rsid w:val="00B34CC1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5649"/>
    <w:rsid w:val="00BF6B1E"/>
    <w:rsid w:val="00C10395"/>
    <w:rsid w:val="00C22D19"/>
    <w:rsid w:val="00C40879"/>
    <w:rsid w:val="00C42C4F"/>
    <w:rsid w:val="00C47DE7"/>
    <w:rsid w:val="00C5393D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5F81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6E8C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5F0F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26A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9830B2-CFAD-426B-8392-A5436365A3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Drozd Dorota</cp:lastModifiedBy>
  <cp:revision>22</cp:revision>
  <cp:lastPrinted>2022-04-20T08:18:00Z</cp:lastPrinted>
  <dcterms:created xsi:type="dcterms:W3CDTF">2022-05-13T09:24:00Z</dcterms:created>
  <dcterms:modified xsi:type="dcterms:W3CDTF">2024-10-08T08:39:00Z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