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14A8283B" w:rsidR="00D0366B" w:rsidRDefault="00542A96" w:rsidP="000060D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6825B" w14:textId="77777777" w:rsidR="000060D7" w:rsidRPr="000060D7" w:rsidRDefault="000060D7" w:rsidP="000060D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5A319F40" w14:textId="77777777" w:rsidR="000060D7" w:rsidRPr="000060D7" w:rsidRDefault="000060D7" w:rsidP="000060D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060D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0060D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PZ.294.16871.2024</w:t>
      </w:r>
    </w:p>
    <w:p w14:paraId="6D6791CD" w14:textId="5C3EF67F" w:rsidR="00542A96" w:rsidRDefault="000060D7" w:rsidP="0039137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060D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0060D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0771/IZ16GM/17571/04802/24/P</w:t>
      </w:r>
    </w:p>
    <w:p w14:paraId="282DFDF9" w14:textId="77777777" w:rsidR="0039137D" w:rsidRPr="0039137D" w:rsidRDefault="0039137D" w:rsidP="0039137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657DF2EB" w14:textId="77777777" w:rsidR="000060D7" w:rsidRDefault="000060D7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CC4772C" w14:textId="77777777" w:rsidR="0039137D" w:rsidRPr="0039137D" w:rsidRDefault="00D0366B" w:rsidP="0039137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9137D">
        <w:rPr>
          <w:rFonts w:ascii="Arial" w:hAnsi="Arial" w:cs="Arial"/>
          <w:b/>
          <w:sz w:val="22"/>
          <w:szCs w:val="22"/>
        </w:rPr>
        <w:t>NAZWA POSTĘPOWANIA:</w:t>
      </w:r>
      <w:r w:rsidRPr="0039137D">
        <w:rPr>
          <w:rFonts w:ascii="Arial" w:hAnsi="Arial" w:cs="Arial"/>
          <w:b/>
          <w:bCs/>
          <w:sz w:val="22"/>
          <w:szCs w:val="22"/>
        </w:rPr>
        <w:t xml:space="preserve"> </w:t>
      </w:r>
      <w:r w:rsidR="0039137D" w:rsidRPr="0039137D">
        <w:rPr>
          <w:rFonts w:ascii="Arial" w:hAnsi="Arial" w:cs="Arial"/>
          <w:b/>
          <w:bCs/>
        </w:rPr>
        <w:t>Przegląd samoczynnych urządzeń gaśniczych i systemów włamaniowych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0060D7" w:rsidRDefault="00542A96" w:rsidP="000060D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60D7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0060D7" w:rsidRDefault="00542A96" w:rsidP="000060D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60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379E9DA" w14:textId="48E5D200" w:rsidR="00542A96" w:rsidRPr="000060D7" w:rsidRDefault="00542A96" w:rsidP="000060D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60D7">
        <w:rPr>
          <w:rFonts w:ascii="Arial" w:hAnsi="Arial" w:cs="Arial"/>
          <w:b/>
          <w:sz w:val="22"/>
          <w:szCs w:val="22"/>
        </w:rPr>
        <w:t>ul. Targowa 74</w:t>
      </w:r>
      <w:r w:rsidR="000060D7" w:rsidRPr="000060D7">
        <w:rPr>
          <w:rFonts w:ascii="Arial" w:hAnsi="Arial" w:cs="Arial"/>
          <w:b/>
          <w:sz w:val="22"/>
          <w:szCs w:val="22"/>
        </w:rPr>
        <w:t xml:space="preserve">, </w:t>
      </w:r>
      <w:r w:rsidRPr="000060D7">
        <w:rPr>
          <w:rFonts w:ascii="Arial" w:hAnsi="Arial" w:cs="Arial"/>
          <w:b/>
          <w:sz w:val="22"/>
          <w:szCs w:val="22"/>
        </w:rPr>
        <w:t>03-734 Warszawa</w:t>
      </w:r>
    </w:p>
    <w:p w14:paraId="0DCEB90D" w14:textId="77777777" w:rsidR="000060D7" w:rsidRPr="000060D7" w:rsidRDefault="000060D7" w:rsidP="000060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060D7">
        <w:rPr>
          <w:rFonts w:ascii="Arial" w:hAnsi="Arial" w:cs="Arial"/>
          <w:b/>
          <w:bCs/>
          <w:sz w:val="22"/>
          <w:szCs w:val="22"/>
        </w:rPr>
        <w:t>Zakład Linii Kolejowych w Poznaniu</w:t>
      </w:r>
    </w:p>
    <w:p w14:paraId="4E9DEFBA" w14:textId="07F268C8" w:rsidR="000060D7" w:rsidRDefault="000060D7" w:rsidP="000060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060D7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396C80B0" w14:textId="77777777" w:rsidR="000060D7" w:rsidRPr="000060D7" w:rsidRDefault="000060D7" w:rsidP="000060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21E15322" w:rsidR="00F341C0" w:rsidRPr="0039137D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39137D" w:rsidRPr="0039137D">
        <w:rPr>
          <w:rFonts w:ascii="Arial" w:hAnsi="Arial" w:cs="Arial"/>
          <w:b/>
          <w:bCs/>
          <w:sz w:val="22"/>
          <w:szCs w:val="22"/>
        </w:rPr>
        <w:t>Przegląd samoczynnych urządzeń gaśniczych i systemów włamaniowych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4E50D" w14:textId="77777777" w:rsidR="009A7F28" w:rsidRDefault="009A7F28" w:rsidP="00DA091E">
      <w:r>
        <w:separator/>
      </w:r>
    </w:p>
  </w:endnote>
  <w:endnote w:type="continuationSeparator" w:id="0">
    <w:p w14:paraId="11390280" w14:textId="77777777" w:rsidR="009A7F28" w:rsidRDefault="009A7F2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0158FCAC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C5758" w14:textId="77777777" w:rsidR="009A7F28" w:rsidRDefault="009A7F28" w:rsidP="00DA091E">
      <w:r>
        <w:separator/>
      </w:r>
    </w:p>
  </w:footnote>
  <w:footnote w:type="continuationSeparator" w:id="0">
    <w:p w14:paraId="3AAF63D1" w14:textId="77777777" w:rsidR="009A7F28" w:rsidRDefault="009A7F2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0A5F66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060D7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0D7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137D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A7F28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13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13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Adamska Aleksandra</cp:lastModifiedBy>
  <cp:revision>15</cp:revision>
  <cp:lastPrinted>2019-11-21T08:44:00Z</cp:lastPrinted>
  <dcterms:created xsi:type="dcterms:W3CDTF">2021-01-08T11:58:00Z</dcterms:created>
  <dcterms:modified xsi:type="dcterms:W3CDTF">2024-10-30T12:09:00Z</dcterms:modified>
</cp:coreProperties>
</file>