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3048F91F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7E3BC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177B06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PZ.294.</w:t>
      </w:r>
      <w:r w:rsidR="00193638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18920</w:t>
      </w:r>
      <w:r w:rsidR="00177B06">
        <w:rPr>
          <w:rStyle w:val="Pogrubienie"/>
          <w:rFonts w:ascii="Arial" w:hAnsi="Arial" w:cs="Arial"/>
          <w:sz w:val="18"/>
          <w:szCs w:val="18"/>
          <w:shd w:val="clear" w:color="auto" w:fill="FFFFFF"/>
        </w:rPr>
        <w:t>.2024</w:t>
      </w:r>
    </w:p>
    <w:p w14:paraId="1B743CEF" w14:textId="41F6BA4C" w:rsidR="00A90B1A" w:rsidRPr="00177B06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="007E3BCC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6F1D33">
        <w:rPr>
          <w:rFonts w:eastAsia="Arial"/>
          <w:b/>
          <w:bCs/>
          <w:color w:val="auto"/>
          <w:sz w:val="22"/>
          <w:szCs w:val="22"/>
          <w:lang w:eastAsia="ar-SA"/>
        </w:rPr>
        <w:t>0771/IZ16GM/</w:t>
      </w:r>
      <w:r w:rsidR="00B14C02">
        <w:rPr>
          <w:rFonts w:eastAsia="Arial"/>
          <w:b/>
          <w:bCs/>
          <w:color w:val="auto"/>
          <w:sz w:val="22"/>
          <w:szCs w:val="22"/>
          <w:lang w:eastAsia="ar-SA"/>
        </w:rPr>
        <w:t>1</w:t>
      </w:r>
      <w:r w:rsidR="00193638">
        <w:rPr>
          <w:rFonts w:eastAsia="Arial"/>
          <w:b/>
          <w:bCs/>
          <w:color w:val="auto"/>
          <w:sz w:val="22"/>
          <w:szCs w:val="22"/>
          <w:lang w:eastAsia="ar-SA"/>
        </w:rPr>
        <w:t>6540</w:t>
      </w:r>
      <w:r w:rsidR="006F1D33">
        <w:rPr>
          <w:rFonts w:eastAsia="Arial"/>
          <w:b/>
          <w:bCs/>
          <w:color w:val="auto"/>
          <w:sz w:val="22"/>
          <w:szCs w:val="22"/>
          <w:lang w:eastAsia="ar-SA"/>
        </w:rPr>
        <w:t>/0</w:t>
      </w:r>
      <w:r w:rsidR="00B14C02">
        <w:rPr>
          <w:rFonts w:eastAsia="Arial"/>
          <w:b/>
          <w:bCs/>
          <w:color w:val="auto"/>
          <w:sz w:val="22"/>
          <w:szCs w:val="22"/>
          <w:lang w:eastAsia="ar-SA"/>
        </w:rPr>
        <w:t>4</w:t>
      </w:r>
      <w:r w:rsidR="00193638">
        <w:rPr>
          <w:rFonts w:eastAsia="Arial"/>
          <w:b/>
          <w:bCs/>
          <w:color w:val="auto"/>
          <w:sz w:val="22"/>
          <w:szCs w:val="22"/>
          <w:lang w:eastAsia="ar-SA"/>
        </w:rPr>
        <w:t>397</w:t>
      </w:r>
      <w:r w:rsidR="00177B06" w:rsidRPr="00177B06">
        <w:rPr>
          <w:rFonts w:eastAsia="Arial"/>
          <w:b/>
          <w:bCs/>
          <w:color w:val="auto"/>
          <w:sz w:val="22"/>
          <w:szCs w:val="22"/>
          <w:lang w:eastAsia="ar-SA"/>
        </w:rPr>
        <w:t>/24/P</w:t>
      </w:r>
    </w:p>
    <w:p w14:paraId="33553B06" w14:textId="77987068" w:rsidR="00177B06" w:rsidRPr="006F1D33" w:rsidRDefault="00F4727F" w:rsidP="006F1D33">
      <w:pPr>
        <w:pStyle w:val="Default"/>
      </w:pPr>
      <w:r w:rsidRPr="00551CCF">
        <w:rPr>
          <w:sz w:val="20"/>
          <w:szCs w:val="22"/>
        </w:rPr>
        <w:t>NAZWA POSTĘPOWANIA:</w:t>
      </w:r>
      <w:r w:rsidR="007E3BCC">
        <w:rPr>
          <w:sz w:val="20"/>
          <w:szCs w:val="22"/>
        </w:rPr>
        <w:t xml:space="preserve"> </w:t>
      </w:r>
      <w:r w:rsidR="00177B06" w:rsidRPr="00B14C02">
        <w:rPr>
          <w:b/>
          <w:bCs/>
          <w:sz w:val="20"/>
          <w:szCs w:val="22"/>
        </w:rPr>
        <w:t xml:space="preserve">Dostawa </w:t>
      </w:r>
      <w:r w:rsidR="00B14C02" w:rsidRPr="00B14C02">
        <w:rPr>
          <w:b/>
          <w:bCs/>
          <w:sz w:val="20"/>
          <w:szCs w:val="22"/>
        </w:rPr>
        <w:t>tarcz</w:t>
      </w:r>
      <w:r w:rsidR="00193638">
        <w:rPr>
          <w:b/>
          <w:bCs/>
          <w:sz w:val="20"/>
          <w:szCs w:val="22"/>
        </w:rPr>
        <w:t xml:space="preserve"> dla Zakładu Linii Kolejowych w Poznaniu</w:t>
      </w:r>
    </w:p>
    <w:p w14:paraId="5A118E9E" w14:textId="6488B503" w:rsidR="009D7E37" w:rsidRPr="009D7E37" w:rsidRDefault="009D7E37" w:rsidP="009D7E37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4DB17234" w14:textId="77777777" w:rsidR="009D7E37" w:rsidRPr="00551CCF" w:rsidRDefault="009D7E37" w:rsidP="007E3BCC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CA64024" w14:textId="77777777" w:rsidR="00850EED" w:rsidRP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0F785CF" w14:textId="77777777" w:rsidR="00850EED" w:rsidRP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Al. Niepodległości 8</w:t>
      </w:r>
    </w:p>
    <w:p w14:paraId="6CDD3705" w14:textId="77777777" w:rsidR="00850EED" w:rsidRDefault="00850EED" w:rsidP="00850E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850EED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291D8753" w:rsidR="00CD1D59" w:rsidRDefault="00A846A8" w:rsidP="00850EE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E217D" w14:textId="77777777" w:rsidR="00651A16" w:rsidRDefault="00651A16" w:rsidP="00DA091E">
      <w:r>
        <w:separator/>
      </w:r>
    </w:p>
  </w:endnote>
  <w:endnote w:type="continuationSeparator" w:id="0">
    <w:p w14:paraId="408CEAFF" w14:textId="77777777" w:rsidR="00651A16" w:rsidRDefault="00651A1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844D33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6501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A6501F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60C03" w14:textId="77777777" w:rsidR="00651A16" w:rsidRDefault="00651A16" w:rsidP="00DA091E">
      <w:r>
        <w:separator/>
      </w:r>
    </w:p>
  </w:footnote>
  <w:footnote w:type="continuationSeparator" w:id="0">
    <w:p w14:paraId="0DAD5145" w14:textId="77777777" w:rsidR="00651A16" w:rsidRDefault="00651A1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D9247DA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62758">
      <w:rPr>
        <w:rFonts w:ascii="Arial" w:hAnsi="Arial" w:cs="Arial"/>
        <w:b/>
        <w:i/>
        <w:color w:val="auto"/>
        <w:sz w:val="18"/>
        <w:szCs w:val="16"/>
      </w:rPr>
      <w:t>2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262758">
      <w:rPr>
        <w:rFonts w:ascii="Arial" w:hAnsi="Arial" w:cs="Arial"/>
        <w:b/>
        <w:i/>
        <w:color w:val="auto"/>
        <w:sz w:val="18"/>
        <w:szCs w:val="16"/>
      </w:rPr>
      <w:t>Informacji o postępowaniu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790931382">
    <w:abstractNumId w:val="21"/>
  </w:num>
  <w:num w:numId="2" w16cid:durableId="1692146247">
    <w:abstractNumId w:val="7"/>
  </w:num>
  <w:num w:numId="3" w16cid:durableId="1117263360">
    <w:abstractNumId w:val="8"/>
  </w:num>
  <w:num w:numId="4" w16cid:durableId="608047692">
    <w:abstractNumId w:val="12"/>
  </w:num>
  <w:num w:numId="5" w16cid:durableId="1339889846">
    <w:abstractNumId w:val="18"/>
  </w:num>
  <w:num w:numId="6" w16cid:durableId="1103301183">
    <w:abstractNumId w:val="5"/>
  </w:num>
  <w:num w:numId="7" w16cid:durableId="484783693">
    <w:abstractNumId w:val="10"/>
  </w:num>
  <w:num w:numId="8" w16cid:durableId="1882933464">
    <w:abstractNumId w:val="6"/>
  </w:num>
  <w:num w:numId="9" w16cid:durableId="860702372">
    <w:abstractNumId w:val="4"/>
  </w:num>
  <w:num w:numId="10" w16cid:durableId="786192569">
    <w:abstractNumId w:val="0"/>
  </w:num>
  <w:num w:numId="11" w16cid:durableId="180243544">
    <w:abstractNumId w:val="11"/>
  </w:num>
  <w:num w:numId="12" w16cid:durableId="485362599">
    <w:abstractNumId w:val="1"/>
  </w:num>
  <w:num w:numId="13" w16cid:durableId="1744252476">
    <w:abstractNumId w:val="23"/>
  </w:num>
  <w:num w:numId="14" w16cid:durableId="881526590">
    <w:abstractNumId w:val="22"/>
  </w:num>
  <w:num w:numId="15" w16cid:durableId="405152529">
    <w:abstractNumId w:val="19"/>
  </w:num>
  <w:num w:numId="16" w16cid:durableId="1183401259">
    <w:abstractNumId w:val="3"/>
  </w:num>
  <w:num w:numId="17" w16cid:durableId="239221782">
    <w:abstractNumId w:val="16"/>
  </w:num>
  <w:num w:numId="18" w16cid:durableId="1462381622">
    <w:abstractNumId w:val="17"/>
  </w:num>
  <w:num w:numId="19" w16cid:durableId="1490098769">
    <w:abstractNumId w:val="14"/>
  </w:num>
  <w:num w:numId="20" w16cid:durableId="42363857">
    <w:abstractNumId w:val="9"/>
  </w:num>
  <w:num w:numId="21" w16cid:durableId="716121863">
    <w:abstractNumId w:val="2"/>
  </w:num>
  <w:num w:numId="22" w16cid:durableId="360400619">
    <w:abstractNumId w:val="13"/>
  </w:num>
  <w:num w:numId="23" w16cid:durableId="1172648585">
    <w:abstractNumId w:val="20"/>
  </w:num>
  <w:num w:numId="24" w16cid:durableId="143038886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252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004B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77B06"/>
    <w:rsid w:val="001935B4"/>
    <w:rsid w:val="00193638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3607"/>
    <w:rsid w:val="002455A2"/>
    <w:rsid w:val="0025098A"/>
    <w:rsid w:val="002512D3"/>
    <w:rsid w:val="00261261"/>
    <w:rsid w:val="00262758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1A16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D33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E3BCC"/>
    <w:rsid w:val="007F17B1"/>
    <w:rsid w:val="007F26B2"/>
    <w:rsid w:val="007F4087"/>
    <w:rsid w:val="008128F1"/>
    <w:rsid w:val="00814AF7"/>
    <w:rsid w:val="008164F5"/>
    <w:rsid w:val="00820FB7"/>
    <w:rsid w:val="00834069"/>
    <w:rsid w:val="00850EED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8F1C11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D7E37"/>
    <w:rsid w:val="009E0A85"/>
    <w:rsid w:val="009E1A09"/>
    <w:rsid w:val="009E27C7"/>
    <w:rsid w:val="009F0A58"/>
    <w:rsid w:val="00A279B9"/>
    <w:rsid w:val="00A61AB2"/>
    <w:rsid w:val="00A6501F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4C02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3094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9D7E37"/>
    <w:pPr>
      <w:widowControl/>
      <w:suppressAutoHyphens w:val="0"/>
      <w:spacing w:before="100" w:beforeAutospacing="1" w:after="100" w:afterAutospacing="1"/>
      <w:outlineLvl w:val="1"/>
    </w:pPr>
    <w:rPr>
      <w:rFonts w:eastAsia="Times New Roman" w:cs="Times New Roman"/>
      <w:b/>
      <w:bCs/>
      <w:color w:val="auto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243607"/>
    <w:rPr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rsid w:val="009D7E37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6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7521C1B-8948-4BC3-A4F8-B041862090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187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Wichniarz Magdalena</cp:lastModifiedBy>
  <cp:revision>17</cp:revision>
  <cp:lastPrinted>2022-04-20T08:18:00Z</cp:lastPrinted>
  <dcterms:created xsi:type="dcterms:W3CDTF">2022-05-13T09:24:00Z</dcterms:created>
  <dcterms:modified xsi:type="dcterms:W3CDTF">2024-10-02T09:45:00Z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