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1"/>
      <w:bookmarkEnd w:id="2"/>
      <w:bookmarkEnd w:id="3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4"/>
      <w:bookmarkEnd w:id="5"/>
      <w:bookmarkEnd w:id="6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14:paraId="1DECE611" w14:textId="5EBE0CBA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433AE0">
        <w:rPr>
          <w:sz w:val="22"/>
          <w:szCs w:val="22"/>
        </w:rPr>
        <w:t>___________________________</w:t>
      </w:r>
      <w:r w:rsidR="00272EFB" w:rsidRPr="00272EFB">
        <w:rPr>
          <w:sz w:val="22"/>
          <w:szCs w:val="22"/>
        </w:rPr>
        <w:t xml:space="preserve"> zł </w:t>
      </w:r>
      <w:r>
        <w:rPr>
          <w:sz w:val="22"/>
          <w:szCs w:val="22"/>
        </w:rPr>
        <w:t>PLN w całości wpłaconym,</w:t>
      </w:r>
      <w:bookmarkEnd w:id="10"/>
      <w:bookmarkEnd w:id="11"/>
      <w:bookmarkEnd w:id="12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4"/>
      <w:bookmarkEnd w:id="15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5745F9C6" w:rsidR="00C43894" w:rsidRPr="009713E0" w:rsidRDefault="003C4C14" w:rsidP="00BD297C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2"/>
      <w:bookmarkEnd w:id="23"/>
    </w:p>
    <w:sectPr w:rsidR="00C43894" w:rsidRPr="009713E0" w:rsidSect="0080130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BCDA8" w14:textId="77777777" w:rsidR="00F42C2F" w:rsidRDefault="00F42C2F">
      <w:r>
        <w:separator/>
      </w:r>
    </w:p>
  </w:endnote>
  <w:endnote w:type="continuationSeparator" w:id="0">
    <w:p w14:paraId="36ED595D" w14:textId="77777777" w:rsidR="00F42C2F" w:rsidRDefault="00F42C2F">
      <w:r>
        <w:continuationSeparator/>
      </w:r>
    </w:p>
  </w:endnote>
  <w:endnote w:type="continuationNotice" w:id="1">
    <w:p w14:paraId="30E804BC" w14:textId="77777777" w:rsidR="00F42C2F" w:rsidRDefault="00F42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66139" w14:textId="0E0E6EA2" w:rsidR="0058650F" w:rsidRDefault="0058650F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152AD5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23F6151D" w:rsidR="0058650F" w:rsidRDefault="0058650F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AD5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621BB" w14:textId="77777777" w:rsidR="00F42C2F" w:rsidRDefault="00F42C2F">
      <w:r>
        <w:separator/>
      </w:r>
    </w:p>
  </w:footnote>
  <w:footnote w:type="continuationSeparator" w:id="0">
    <w:p w14:paraId="735E31AC" w14:textId="77777777" w:rsidR="00F42C2F" w:rsidRDefault="00F42C2F">
      <w:r>
        <w:continuationSeparator/>
      </w:r>
    </w:p>
  </w:footnote>
  <w:footnote w:type="continuationNotice" w:id="1">
    <w:p w14:paraId="686C3120" w14:textId="77777777" w:rsidR="00F42C2F" w:rsidRDefault="00F42C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7A01" w14:textId="77777777" w:rsidR="0058650F" w:rsidRDefault="0058650F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9F964" w14:textId="70E9690F" w:rsidR="00AF75AE" w:rsidRDefault="00AF75AE">
    <w:pPr>
      <w:pStyle w:val="Nagwek"/>
    </w:pPr>
  </w:p>
  <w:p w14:paraId="74E1C72B" w14:textId="0847DA79" w:rsidR="00AF75AE" w:rsidRPr="00AF75AE" w:rsidRDefault="00AF75AE" w:rsidP="00AF75AE">
    <w:pPr>
      <w:pBdr>
        <w:bottom w:val="single" w:sz="12" w:space="1" w:color="auto"/>
      </w:pBdr>
      <w:spacing w:after="240"/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152AD5">
      <w:rPr>
        <w:b/>
        <w:i/>
        <w:sz w:val="18"/>
        <w:szCs w:val="16"/>
      </w:rPr>
      <w:t>ałącznik nr 5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2"/>
  </w:num>
  <w:num w:numId="4">
    <w:abstractNumId w:val="71"/>
  </w:num>
  <w:num w:numId="5">
    <w:abstractNumId w:val="40"/>
  </w:num>
  <w:num w:numId="6">
    <w:abstractNumId w:val="50"/>
  </w:num>
  <w:num w:numId="7">
    <w:abstractNumId w:val="110"/>
  </w:num>
  <w:num w:numId="8">
    <w:abstractNumId w:val="14"/>
  </w:num>
  <w:num w:numId="9">
    <w:abstractNumId w:val="28"/>
  </w:num>
  <w:num w:numId="10">
    <w:abstractNumId w:val="58"/>
  </w:num>
  <w:num w:numId="11">
    <w:abstractNumId w:val="4"/>
  </w:num>
  <w:num w:numId="12">
    <w:abstractNumId w:val="25"/>
  </w:num>
  <w:num w:numId="13">
    <w:abstractNumId w:val="91"/>
  </w:num>
  <w:num w:numId="14">
    <w:abstractNumId w:val="26"/>
  </w:num>
  <w:num w:numId="15">
    <w:abstractNumId w:val="63"/>
  </w:num>
  <w:num w:numId="16">
    <w:abstractNumId w:val="15"/>
  </w:num>
  <w:num w:numId="17">
    <w:abstractNumId w:val="85"/>
  </w:num>
  <w:num w:numId="18">
    <w:abstractNumId w:val="47"/>
  </w:num>
  <w:num w:numId="19">
    <w:abstractNumId w:val="93"/>
  </w:num>
  <w:num w:numId="20">
    <w:abstractNumId w:val="62"/>
  </w:num>
  <w:num w:numId="21">
    <w:abstractNumId w:val="100"/>
  </w:num>
  <w:num w:numId="22">
    <w:abstractNumId w:val="21"/>
  </w:num>
  <w:num w:numId="23">
    <w:abstractNumId w:val="48"/>
  </w:num>
  <w:num w:numId="24">
    <w:abstractNumId w:val="2"/>
  </w:num>
  <w:num w:numId="25">
    <w:abstractNumId w:val="98"/>
  </w:num>
  <w:num w:numId="26">
    <w:abstractNumId w:val="83"/>
  </w:num>
  <w:num w:numId="27">
    <w:abstractNumId w:val="106"/>
  </w:num>
  <w:num w:numId="28">
    <w:abstractNumId w:val="34"/>
  </w:num>
  <w:num w:numId="29">
    <w:abstractNumId w:val="57"/>
  </w:num>
  <w:num w:numId="30">
    <w:abstractNumId w:val="65"/>
  </w:num>
  <w:num w:numId="31">
    <w:abstractNumId w:val="18"/>
  </w:num>
  <w:num w:numId="32">
    <w:abstractNumId w:val="108"/>
  </w:num>
  <w:num w:numId="33">
    <w:abstractNumId w:val="19"/>
  </w:num>
  <w:num w:numId="34">
    <w:abstractNumId w:val="54"/>
  </w:num>
  <w:num w:numId="35">
    <w:abstractNumId w:val="76"/>
  </w:num>
  <w:num w:numId="36">
    <w:abstractNumId w:val="86"/>
  </w:num>
  <w:num w:numId="37">
    <w:abstractNumId w:val="92"/>
  </w:num>
  <w:num w:numId="38">
    <w:abstractNumId w:val="81"/>
  </w:num>
  <w:num w:numId="39">
    <w:abstractNumId w:val="0"/>
  </w:num>
  <w:num w:numId="40">
    <w:abstractNumId w:val="74"/>
  </w:num>
  <w:num w:numId="41">
    <w:abstractNumId w:val="24"/>
  </w:num>
  <w:num w:numId="42">
    <w:abstractNumId w:val="64"/>
  </w:num>
  <w:num w:numId="43">
    <w:abstractNumId w:val="88"/>
  </w:num>
  <w:num w:numId="44">
    <w:abstractNumId w:val="73"/>
  </w:num>
  <w:num w:numId="45">
    <w:abstractNumId w:val="20"/>
  </w:num>
  <w:num w:numId="46">
    <w:abstractNumId w:val="44"/>
  </w:num>
  <w:num w:numId="47">
    <w:abstractNumId w:val="75"/>
  </w:num>
  <w:num w:numId="48">
    <w:abstractNumId w:val="5"/>
  </w:num>
  <w:num w:numId="49">
    <w:abstractNumId w:val="45"/>
  </w:num>
  <w:num w:numId="50">
    <w:abstractNumId w:val="80"/>
  </w:num>
  <w:num w:numId="51">
    <w:abstractNumId w:val="41"/>
  </w:num>
  <w:num w:numId="52">
    <w:abstractNumId w:val="107"/>
  </w:num>
  <w:num w:numId="53">
    <w:abstractNumId w:val="39"/>
  </w:num>
  <w:num w:numId="54">
    <w:abstractNumId w:val="78"/>
  </w:num>
  <w:num w:numId="55">
    <w:abstractNumId w:val="7"/>
  </w:num>
  <w:num w:numId="56">
    <w:abstractNumId w:val="12"/>
  </w:num>
  <w:num w:numId="57">
    <w:abstractNumId w:val="32"/>
  </w:num>
  <w:num w:numId="58">
    <w:abstractNumId w:val="46"/>
  </w:num>
  <w:num w:numId="59">
    <w:abstractNumId w:val="90"/>
  </w:num>
  <w:num w:numId="60">
    <w:abstractNumId w:val="82"/>
  </w:num>
  <w:num w:numId="61">
    <w:abstractNumId w:val="60"/>
  </w:num>
  <w:num w:numId="62">
    <w:abstractNumId w:val="103"/>
  </w:num>
  <w:num w:numId="63">
    <w:abstractNumId w:val="67"/>
  </w:num>
  <w:num w:numId="64">
    <w:abstractNumId w:val="52"/>
  </w:num>
  <w:num w:numId="65">
    <w:abstractNumId w:val="79"/>
  </w:num>
  <w:num w:numId="66">
    <w:abstractNumId w:val="23"/>
  </w:num>
  <w:num w:numId="67">
    <w:abstractNumId w:val="105"/>
  </w:num>
  <w:num w:numId="68">
    <w:abstractNumId w:val="95"/>
  </w:num>
  <w:num w:numId="69">
    <w:abstractNumId w:val="43"/>
  </w:num>
  <w:num w:numId="70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>
    <w:abstractNumId w:val="66"/>
  </w:num>
  <w:num w:numId="72">
    <w:abstractNumId w:val="11"/>
  </w:num>
  <w:num w:numId="73">
    <w:abstractNumId w:val="16"/>
  </w:num>
  <w:num w:numId="74">
    <w:abstractNumId w:val="97"/>
  </w:num>
  <w:num w:numId="75">
    <w:abstractNumId w:val="104"/>
  </w:num>
  <w:num w:numId="76">
    <w:abstractNumId w:val="9"/>
  </w:num>
  <w:num w:numId="77">
    <w:abstractNumId w:val="49"/>
  </w:num>
  <w:num w:numId="78">
    <w:abstractNumId w:val="36"/>
  </w:num>
  <w:num w:numId="79">
    <w:abstractNumId w:val="8"/>
  </w:num>
  <w:num w:numId="80">
    <w:abstractNumId w:val="42"/>
  </w:num>
  <w:num w:numId="81">
    <w:abstractNumId w:val="38"/>
  </w:num>
  <w:num w:numId="82">
    <w:abstractNumId w:val="51"/>
  </w:num>
  <w:num w:numId="83">
    <w:abstractNumId w:val="17"/>
  </w:num>
  <w:num w:numId="84">
    <w:abstractNumId w:val="1"/>
  </w:num>
  <w:num w:numId="85">
    <w:abstractNumId w:val="59"/>
  </w:num>
  <w:num w:numId="86">
    <w:abstractNumId w:val="68"/>
  </w:num>
  <w:num w:numId="87">
    <w:abstractNumId w:val="35"/>
  </w:num>
  <w:num w:numId="88">
    <w:abstractNumId w:val="77"/>
  </w:num>
  <w:num w:numId="89">
    <w:abstractNumId w:val="55"/>
  </w:num>
  <w:num w:numId="90">
    <w:abstractNumId w:val="72"/>
  </w:num>
  <w:num w:numId="91">
    <w:abstractNumId w:val="3"/>
  </w:num>
  <w:num w:numId="92">
    <w:abstractNumId w:val="30"/>
  </w:num>
  <w:num w:numId="93">
    <w:abstractNumId w:val="99"/>
  </w:num>
  <w:num w:numId="94">
    <w:abstractNumId w:val="70"/>
  </w:num>
  <w:num w:numId="95">
    <w:abstractNumId w:val="101"/>
  </w:num>
  <w:num w:numId="96">
    <w:abstractNumId w:val="94"/>
  </w:num>
  <w:num w:numId="97">
    <w:abstractNumId w:val="6"/>
  </w:num>
  <w:num w:numId="98">
    <w:abstractNumId w:val="109"/>
  </w:num>
  <w:num w:numId="99">
    <w:abstractNumId w:val="102"/>
  </w:num>
  <w:num w:numId="100">
    <w:abstractNumId w:val="13"/>
  </w:num>
  <w:num w:numId="101">
    <w:abstractNumId w:val="89"/>
  </w:num>
  <w:num w:numId="102">
    <w:abstractNumId w:val="69"/>
  </w:num>
  <w:num w:numId="103">
    <w:abstractNumId w:val="61"/>
  </w:num>
  <w:num w:numId="104">
    <w:abstractNumId w:val="37"/>
  </w:num>
  <w:num w:numId="105">
    <w:abstractNumId w:val="56"/>
  </w:num>
  <w:num w:numId="106">
    <w:abstractNumId w:val="87"/>
  </w:num>
  <w:num w:numId="107">
    <w:abstractNumId w:val="96"/>
  </w:num>
  <w:num w:numId="108">
    <w:abstractNumId w:val="10"/>
  </w:num>
  <w:num w:numId="109">
    <w:abstractNumId w:val="53"/>
  </w:num>
  <w:num w:numId="110">
    <w:abstractNumId w:val="84"/>
  </w:num>
  <w:num w:numId="111">
    <w:abstractNumId w:val="29"/>
  </w:num>
  <w:num w:numId="112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6F"/>
    <w:rsid w:val="00000BBC"/>
    <w:rsid w:val="00002160"/>
    <w:rsid w:val="000023C0"/>
    <w:rsid w:val="00002BBD"/>
    <w:rsid w:val="00002D59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4805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0D2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1FB"/>
    <w:rsid w:val="000C5423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420D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132"/>
    <w:rsid w:val="0012598C"/>
    <w:rsid w:val="00126BBA"/>
    <w:rsid w:val="00126FB4"/>
    <w:rsid w:val="001274D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2AD5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0201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2B46"/>
    <w:rsid w:val="001C4326"/>
    <w:rsid w:val="001C473A"/>
    <w:rsid w:val="001C5DD2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09DF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2EFB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AE0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6D36"/>
    <w:rsid w:val="004F7554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4F7B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19C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1FC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698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1307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348"/>
    <w:rsid w:val="00834C44"/>
    <w:rsid w:val="00837365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0C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3FC4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0A7F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20E3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25F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5AE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97E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A18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297C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B9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06A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39B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42DE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D6A34"/>
    <w:rsid w:val="00EE04FD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331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C2F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346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15A7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64E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B5862-9598-4312-BFB8-7ADFBB6D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Dąbrowicz Jakub</cp:lastModifiedBy>
  <cp:revision>10</cp:revision>
  <cp:lastPrinted>2021-10-18T05:49:00Z</cp:lastPrinted>
  <dcterms:created xsi:type="dcterms:W3CDTF">2022-01-03T09:51:00Z</dcterms:created>
  <dcterms:modified xsi:type="dcterms:W3CDTF">2023-06-28T08:18:00Z</dcterms:modified>
  <cp:contentStatus/>
</cp:coreProperties>
</file>