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F8DF" w14:textId="77777777" w:rsidR="00566A16" w:rsidRDefault="00566A16" w:rsidP="00566A1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52CA54C" wp14:editId="7CCE40BA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754FC" w14:textId="77777777" w:rsidR="00566A16" w:rsidRDefault="00566A16" w:rsidP="00566A1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4715EE" w14:textId="77777777" w:rsidR="007E4C63" w:rsidRPr="002F4E3E" w:rsidRDefault="007E4C63" w:rsidP="007E4C6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595BE3">
        <w:rPr>
          <w:rFonts w:ascii="Arial" w:eastAsia="Arial" w:hAnsi="Arial" w:cs="Arial"/>
          <w:sz w:val="22"/>
          <w:szCs w:val="22"/>
        </w:rPr>
        <w:t>PZ.294.13583.2025</w:t>
      </w:r>
      <w:proofErr w:type="spellEnd"/>
    </w:p>
    <w:p w14:paraId="79212153" w14:textId="77777777" w:rsidR="007E4C63" w:rsidRDefault="007E4C63" w:rsidP="007E4C6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postępowania: </w:t>
      </w:r>
      <w:r w:rsidRPr="00595BE3">
        <w:rPr>
          <w:rFonts w:ascii="Arial" w:eastAsia="Arial" w:hAnsi="Arial" w:cs="Arial"/>
          <w:sz w:val="22"/>
          <w:szCs w:val="22"/>
        </w:rPr>
        <w:t>0771/</w:t>
      </w:r>
      <w:proofErr w:type="spellStart"/>
      <w:r w:rsidRPr="00595BE3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595BE3">
        <w:rPr>
          <w:rFonts w:ascii="Arial" w:eastAsia="Arial" w:hAnsi="Arial" w:cs="Arial"/>
          <w:sz w:val="22"/>
          <w:szCs w:val="22"/>
        </w:rPr>
        <w:t>/03392/03026/25/P</w:t>
      </w:r>
    </w:p>
    <w:p w14:paraId="17282D82" w14:textId="77777777" w:rsidR="007E4C63" w:rsidRDefault="007E4C63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FA7CEE" w14:textId="701600C3" w:rsidR="00566A16" w:rsidRPr="004771C3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B9791A5" w14:textId="77777777" w:rsidR="00566A16" w:rsidRPr="009564BD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0BB6952" w14:textId="77777777" w:rsidR="00566A16" w:rsidRPr="009564BD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0C4245D" w14:textId="77777777" w:rsidR="00566A16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B3D8C1" w14:textId="77777777" w:rsidR="00566A16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18F48B4" w14:textId="77777777" w:rsidR="00566A16" w:rsidRPr="00D15564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50E508DE" w14:textId="77777777" w:rsidR="00566A16" w:rsidRPr="00D15564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D920091" w14:textId="77777777" w:rsidR="00566A16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D293114" w14:textId="77777777" w:rsidR="00566A16" w:rsidRDefault="00566A16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2120AA1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EEC63F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7E4C63" w:rsidRPr="007E4C63">
        <w:rPr>
          <w:rFonts w:ascii="Arial" w:hAnsi="Arial" w:cs="Arial"/>
          <w:b/>
          <w:bCs/>
          <w:sz w:val="22"/>
          <w:szCs w:val="22"/>
        </w:rPr>
        <w:t>„Wykonanie robót budowlanych w budynkach usytuowanych na terenie Zakładu Linii Kolejowych w Poznaniu” – budynek nastawni dysponującej GnC i akumulatorowni w Gnieźnie</w:t>
      </w:r>
      <w:r w:rsidR="00566A16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3D4A81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0752CC63" w14:textId="77777777" w:rsidR="007E4C63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DC4F0B2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0E7050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DE85E2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D95A5C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</w:t>
      </w:r>
      <w:r w:rsidRPr="008C5455">
        <w:rPr>
          <w:rFonts w:ascii="Arial" w:hAnsi="Arial" w:cs="Arial"/>
          <w:color w:val="auto"/>
          <w:sz w:val="22"/>
          <w:szCs w:val="22"/>
        </w:rPr>
        <w:t>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723F11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66A16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66A16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566A1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66A16">
        <w:rPr>
          <w:rFonts w:ascii="Arial" w:hAnsi="Arial" w:cs="Arial"/>
          <w:color w:val="auto"/>
          <w:sz w:val="22"/>
          <w:szCs w:val="22"/>
        </w:rPr>
        <w:t>. X</w:t>
      </w:r>
      <w:r w:rsidR="00460C8E" w:rsidRPr="00566A16">
        <w:rPr>
          <w:rFonts w:ascii="Arial" w:hAnsi="Arial" w:cs="Arial"/>
          <w:color w:val="auto"/>
          <w:sz w:val="22"/>
          <w:szCs w:val="22"/>
        </w:rPr>
        <w:t>VIII</w:t>
      </w:r>
      <w:r w:rsidR="00F275C0" w:rsidRPr="00566A1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66A1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66A16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66A1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66A16">
        <w:rPr>
          <w:rFonts w:ascii="Arial" w:hAnsi="Arial" w:cs="Arial"/>
          <w:color w:val="auto"/>
          <w:sz w:val="22"/>
          <w:szCs w:val="22"/>
        </w:rPr>
        <w:t>.</w:t>
      </w:r>
      <w:r w:rsidR="00460C8E" w:rsidRPr="00566A1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66A1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66A1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06C32BA4" w:rsidR="006063B3" w:rsidRDefault="003D4A81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84AE1A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D95A5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CDB6D" w14:textId="77777777" w:rsidR="003D454B" w:rsidRDefault="003D454B" w:rsidP="00DA091E">
      <w:r>
        <w:separator/>
      </w:r>
    </w:p>
  </w:endnote>
  <w:endnote w:type="continuationSeparator" w:id="0">
    <w:p w14:paraId="05AEF771" w14:textId="77777777" w:rsidR="003D454B" w:rsidRDefault="003D454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9537D0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86EE2" w14:textId="77777777" w:rsidR="003D454B" w:rsidRDefault="003D454B" w:rsidP="00DA091E">
      <w:r>
        <w:separator/>
      </w:r>
    </w:p>
  </w:footnote>
  <w:footnote w:type="continuationSeparator" w:id="0">
    <w:p w14:paraId="3CE4E41A" w14:textId="77777777" w:rsidR="003D454B" w:rsidRDefault="003D454B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6783" w14:textId="7569310E" w:rsidR="00566A16" w:rsidRPr="00440B3B" w:rsidRDefault="00566A16" w:rsidP="00566A1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>
      <w:rPr>
        <w:rFonts w:ascii="Arial" w:hAnsi="Arial" w:cs="Arial"/>
        <w:b/>
        <w:i/>
        <w:color w:val="auto"/>
        <w:sz w:val="18"/>
        <w:szCs w:val="16"/>
      </w:rPr>
      <w:t xml:space="preserve"> 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Pr="00566A16">
      <w:rPr>
        <w:rFonts w:ascii="Arial" w:hAnsi="Arial" w:cs="Arial"/>
        <w:b/>
        <w:i/>
        <w:sz w:val="18"/>
        <w:szCs w:val="16"/>
      </w:rPr>
      <w:t>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32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393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5047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57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70F"/>
    <w:rsid w:val="00315874"/>
    <w:rsid w:val="00332EDF"/>
    <w:rsid w:val="00345A6C"/>
    <w:rsid w:val="0034616D"/>
    <w:rsid w:val="00350631"/>
    <w:rsid w:val="003531C4"/>
    <w:rsid w:val="00385579"/>
    <w:rsid w:val="003A12FB"/>
    <w:rsid w:val="003B37B3"/>
    <w:rsid w:val="003D0BA7"/>
    <w:rsid w:val="003D4539"/>
    <w:rsid w:val="003D454B"/>
    <w:rsid w:val="003D4A81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0B2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66A16"/>
    <w:rsid w:val="0057283D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76283"/>
    <w:rsid w:val="006801E6"/>
    <w:rsid w:val="00686BE4"/>
    <w:rsid w:val="00696228"/>
    <w:rsid w:val="006A7DE5"/>
    <w:rsid w:val="006B542D"/>
    <w:rsid w:val="006C206F"/>
    <w:rsid w:val="006D0C81"/>
    <w:rsid w:val="006D3CD4"/>
    <w:rsid w:val="006D4765"/>
    <w:rsid w:val="006D5A4C"/>
    <w:rsid w:val="006E13BE"/>
    <w:rsid w:val="006F1FD4"/>
    <w:rsid w:val="00707AA8"/>
    <w:rsid w:val="00731C7E"/>
    <w:rsid w:val="0073766D"/>
    <w:rsid w:val="007378E4"/>
    <w:rsid w:val="0074291A"/>
    <w:rsid w:val="00751FB8"/>
    <w:rsid w:val="007533E8"/>
    <w:rsid w:val="00753F24"/>
    <w:rsid w:val="007636B2"/>
    <w:rsid w:val="007777FB"/>
    <w:rsid w:val="007947F3"/>
    <w:rsid w:val="00796BB3"/>
    <w:rsid w:val="007A08C0"/>
    <w:rsid w:val="007A6A76"/>
    <w:rsid w:val="007B0B65"/>
    <w:rsid w:val="007B16A3"/>
    <w:rsid w:val="007B63C3"/>
    <w:rsid w:val="007E4C6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55CA4"/>
    <w:rsid w:val="009618B4"/>
    <w:rsid w:val="00967B4B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6FE8"/>
    <w:rsid w:val="00C22D19"/>
    <w:rsid w:val="00C42345"/>
    <w:rsid w:val="00C60895"/>
    <w:rsid w:val="00C83A3B"/>
    <w:rsid w:val="00C87100"/>
    <w:rsid w:val="00C952C1"/>
    <w:rsid w:val="00CA4645"/>
    <w:rsid w:val="00CA5A0A"/>
    <w:rsid w:val="00CA7362"/>
    <w:rsid w:val="00CB4BAC"/>
    <w:rsid w:val="00CB635B"/>
    <w:rsid w:val="00CC1BAE"/>
    <w:rsid w:val="00CC6507"/>
    <w:rsid w:val="00CE7FC2"/>
    <w:rsid w:val="00CF2DE4"/>
    <w:rsid w:val="00CF4E3E"/>
    <w:rsid w:val="00CF5DA6"/>
    <w:rsid w:val="00CF7B79"/>
    <w:rsid w:val="00D030AE"/>
    <w:rsid w:val="00D0725F"/>
    <w:rsid w:val="00D11DC6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95A5C"/>
    <w:rsid w:val="00DA091E"/>
    <w:rsid w:val="00DA4C80"/>
    <w:rsid w:val="00DB76BE"/>
    <w:rsid w:val="00DD219A"/>
    <w:rsid w:val="00DD4FAF"/>
    <w:rsid w:val="00DE1015"/>
    <w:rsid w:val="00DE5B0D"/>
    <w:rsid w:val="00DF33AF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6572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134E"/>
    <w:rsid w:val="00F86986"/>
    <w:rsid w:val="00F97ADB"/>
    <w:rsid w:val="00FA447E"/>
    <w:rsid w:val="00FA5C50"/>
    <w:rsid w:val="00FA6DD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66A1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28</cp:revision>
  <cp:lastPrinted>2025-07-03T06:02:00Z</cp:lastPrinted>
  <dcterms:created xsi:type="dcterms:W3CDTF">2021-01-07T09:37:00Z</dcterms:created>
  <dcterms:modified xsi:type="dcterms:W3CDTF">2025-07-03T06:02:00Z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