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3AD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3D79C714" w14:textId="4CA36666" w:rsidR="00625770" w:rsidRPr="00252901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252901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252901" w:rsidRPr="00252901">
        <w:rPr>
          <w:rFonts w:ascii="Arial" w:eastAsia="Times New Roman" w:hAnsi="Arial" w:cs="Arial"/>
          <w:i/>
          <w:szCs w:val="18"/>
          <w:lang w:eastAsia="pl-PL"/>
        </w:rPr>
        <w:t>05</w:t>
      </w:r>
      <w:r w:rsidR="001205F8" w:rsidRPr="00252901">
        <w:rPr>
          <w:rFonts w:ascii="Arial" w:eastAsia="Times New Roman" w:hAnsi="Arial" w:cs="Arial"/>
          <w:i/>
          <w:szCs w:val="18"/>
          <w:lang w:eastAsia="pl-PL"/>
        </w:rPr>
        <w:t>.</w:t>
      </w:r>
      <w:r w:rsidR="00252901" w:rsidRPr="00252901">
        <w:rPr>
          <w:rFonts w:ascii="Arial" w:eastAsia="Times New Roman" w:hAnsi="Arial" w:cs="Arial"/>
          <w:i/>
          <w:szCs w:val="18"/>
          <w:lang w:eastAsia="pl-PL"/>
        </w:rPr>
        <w:t>1</w:t>
      </w:r>
      <w:r w:rsidR="00C54608" w:rsidRPr="00252901">
        <w:rPr>
          <w:rFonts w:ascii="Arial" w:eastAsia="Times New Roman" w:hAnsi="Arial" w:cs="Arial"/>
          <w:i/>
          <w:szCs w:val="18"/>
          <w:lang w:eastAsia="pl-PL"/>
        </w:rPr>
        <w:t>1</w:t>
      </w:r>
      <w:r w:rsidR="001205F8" w:rsidRPr="00252901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252901">
        <w:rPr>
          <w:rFonts w:ascii="Arial" w:eastAsia="Times New Roman" w:hAnsi="Arial" w:cs="Arial"/>
          <w:i/>
          <w:szCs w:val="18"/>
          <w:lang w:eastAsia="pl-PL"/>
        </w:rPr>
        <w:t>4</w:t>
      </w:r>
      <w:r w:rsidRPr="00252901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3D713ED" w14:textId="149AC593" w:rsidR="00625770" w:rsidRPr="00252901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52901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252901" w:rsidRPr="00252901">
        <w:rPr>
          <w:rFonts w:ascii="Arial" w:hAnsi="Arial" w:cs="Arial"/>
        </w:rPr>
        <w:t>IZ23AT.294.136.2024.RT</w:t>
      </w:r>
      <w:r w:rsidR="00252901" w:rsidRPr="00252901">
        <w:rPr>
          <w:rFonts w:ascii="Arial" w:eastAsia="Times New Roman" w:hAnsi="Arial" w:cs="Arial"/>
          <w:i/>
          <w:sz w:val="20"/>
          <w:szCs w:val="18"/>
          <w:lang w:eastAsia="pl-PL"/>
        </w:rPr>
        <w:t xml:space="preserve"> </w:t>
      </w:r>
      <w:r w:rsidR="00252901" w:rsidRPr="00252901">
        <w:rPr>
          <w:rFonts w:ascii="Arial" w:eastAsia="Times New Roman" w:hAnsi="Arial" w:cs="Arial"/>
          <w:i/>
          <w:sz w:val="20"/>
          <w:szCs w:val="18"/>
          <w:lang w:eastAsia="pl-PL"/>
        </w:rPr>
        <w:tab/>
      </w:r>
    </w:p>
    <w:p w14:paraId="6D240D6A" w14:textId="77777777" w:rsidR="008E1E1A" w:rsidRPr="00252901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252901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0EEB132C" w:rsidR="00531228" w:rsidRPr="00252901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52901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2529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52901" w:rsidRPr="00252901">
        <w:rPr>
          <w:rFonts w:ascii="Arial" w:eastAsia="Times New Roman" w:hAnsi="Arial" w:cs="Arial"/>
          <w:sz w:val="24"/>
          <w:szCs w:val="24"/>
          <w:lang w:eastAsia="pl-PL"/>
        </w:rPr>
        <w:t xml:space="preserve">Pilna </w:t>
      </w:r>
      <w:r w:rsidR="00252901" w:rsidRPr="00252901">
        <w:rPr>
          <w:rFonts w:ascii="Arial" w:hAnsi="Arial" w:cs="Arial"/>
          <w:sz w:val="24"/>
          <w:szCs w:val="24"/>
        </w:rPr>
        <w:t>dostawa przekaźników czasowych T-48/24-15s na stację Kłodzko Główne.</w:t>
      </w:r>
    </w:p>
    <w:p w14:paraId="3B735C68" w14:textId="77777777" w:rsidR="007142F8" w:rsidRPr="00252901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2529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252901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25290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252901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77777777" w:rsidR="007142F8" w:rsidRPr="0025290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252901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2529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252901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27642C1A" w14:textId="06C04412" w:rsidR="003A6146" w:rsidRPr="0025290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52901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2529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52901" w:rsidRPr="00252901">
        <w:rPr>
          <w:rFonts w:ascii="Arial" w:hAnsi="Arial" w:cs="Arial"/>
          <w:sz w:val="24"/>
        </w:rPr>
        <w:t>31221600-7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D32856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06343050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B2E1E85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5355834C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29AD02E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583138D2" w14:textId="77777777" w:rsidR="00531228" w:rsidRPr="00590C28" w:rsidRDefault="00531228" w:rsidP="00531228">
      <w:pPr>
        <w:rPr>
          <w:lang w:eastAsia="pl-PL"/>
        </w:rPr>
      </w:pPr>
    </w:p>
    <w:p w14:paraId="735DAE65" w14:textId="6A22AB5D" w:rsidR="0088791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35719001" w:history="1">
        <w:r w:rsidR="0088791C" w:rsidRPr="008070BC">
          <w:rPr>
            <w:rStyle w:val="Hipercze"/>
            <w:noProof/>
            <w:lang w:eastAsia="hi-IN" w:bidi="hi-IN"/>
          </w:rPr>
          <w:t>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Wykaz użytych pojęć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6BF85E49" w14:textId="46909A49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2" w:history="1">
        <w:r w:rsidR="0088791C" w:rsidRPr="008070BC">
          <w:rPr>
            <w:rStyle w:val="Hipercze"/>
            <w:noProof/>
          </w:rPr>
          <w:t>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Ogólne informacje o przedmiocie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324611A1" w14:textId="31814BC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3" w:history="1">
        <w:r w:rsidR="0088791C" w:rsidRPr="008070BC">
          <w:rPr>
            <w:rStyle w:val="Hipercze"/>
            <w:noProof/>
          </w:rPr>
          <w:t>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Rodzaj zamawianego asortymentu/usług/robót budowlanych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451F11BF" w14:textId="48700941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Miejsce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53F8B86F" w14:textId="09CD6844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5" w:history="1">
        <w:r w:rsidR="0088791C" w:rsidRPr="008070BC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07C85152" w14:textId="653A54AA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Parametry świadczonych robót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AE465D8" w14:textId="51D60691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7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7.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Specyfikacja techniczna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_Toc135719007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723EC02" w14:textId="0DDB4F0A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8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8.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Wymagania prawne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_Toc135719008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5821C8B7" w14:textId="6CAD1BC4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9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9.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Termin i warunki gwarancji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_Toc135719009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31DF2F8" w14:textId="7D3882FA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0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10.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Sposób płatności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_Toc135719010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4EFEC971" w14:textId="0A69940A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1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Kary umowne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F82DA7B" w14:textId="64C0AF2A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2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Prawo opcji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7A045FC5" w14:textId="4048C3D5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3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Podwykonawcy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4DB0686" w14:textId="484B6362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Zamówienia podobne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31960332" w14:textId="237EFC2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5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Uwagi końcowe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630557B3" w14:textId="76769D10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Załączniki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CB4C84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5F025341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7740CDA9" w14:textId="77777777" w:rsidR="0088791C" w:rsidRDefault="0088791C" w:rsidP="00531228">
      <w:pPr>
        <w:spacing w:after="0"/>
        <w:rPr>
          <w:b/>
          <w:bCs/>
        </w:rPr>
      </w:pPr>
    </w:p>
    <w:p w14:paraId="0C1EBF90" w14:textId="77777777" w:rsidR="0088791C" w:rsidRDefault="0088791C" w:rsidP="00531228">
      <w:pPr>
        <w:spacing w:after="0"/>
        <w:rPr>
          <w:b/>
          <w:bCs/>
        </w:rPr>
      </w:pPr>
    </w:p>
    <w:p w14:paraId="12A7B1D6" w14:textId="77777777" w:rsidR="0088791C" w:rsidRDefault="0088791C" w:rsidP="00531228">
      <w:pPr>
        <w:spacing w:after="0"/>
        <w:rPr>
          <w:b/>
          <w:bCs/>
        </w:rPr>
      </w:pPr>
    </w:p>
    <w:p w14:paraId="465E0CE6" w14:textId="77777777" w:rsidR="0088791C" w:rsidRDefault="0088791C" w:rsidP="00531228">
      <w:pPr>
        <w:spacing w:after="0"/>
        <w:rPr>
          <w:b/>
          <w:bCs/>
        </w:rPr>
      </w:pPr>
    </w:p>
    <w:p w14:paraId="2121A933" w14:textId="77777777" w:rsidR="0088791C" w:rsidRDefault="0088791C" w:rsidP="00531228">
      <w:pPr>
        <w:spacing w:after="0"/>
        <w:rPr>
          <w:b/>
          <w:bCs/>
        </w:rPr>
      </w:pPr>
    </w:p>
    <w:p w14:paraId="2364D49C" w14:textId="77777777" w:rsidR="0088791C" w:rsidRDefault="0088791C" w:rsidP="00531228">
      <w:pPr>
        <w:spacing w:after="0"/>
        <w:rPr>
          <w:b/>
          <w:bCs/>
        </w:rPr>
      </w:pPr>
    </w:p>
    <w:p w14:paraId="6E3D184C" w14:textId="77777777" w:rsidR="0088791C" w:rsidRDefault="0088791C" w:rsidP="00531228">
      <w:pPr>
        <w:spacing w:after="0"/>
        <w:rPr>
          <w:b/>
          <w:bCs/>
        </w:rPr>
      </w:pPr>
    </w:p>
    <w:p w14:paraId="38D9FB38" w14:textId="77777777" w:rsidR="0088791C" w:rsidRDefault="0088791C" w:rsidP="00531228">
      <w:pPr>
        <w:spacing w:after="0"/>
        <w:rPr>
          <w:b/>
          <w:bCs/>
        </w:rPr>
      </w:pPr>
    </w:p>
    <w:p w14:paraId="1D87647E" w14:textId="77777777" w:rsidR="0088791C" w:rsidRDefault="0088791C" w:rsidP="00531228">
      <w:pPr>
        <w:spacing w:after="0"/>
        <w:rPr>
          <w:b/>
          <w:bCs/>
        </w:rPr>
      </w:pPr>
    </w:p>
    <w:p w14:paraId="6E2704BF" w14:textId="77777777" w:rsidR="0088791C" w:rsidRPr="002E012A" w:rsidRDefault="0088791C" w:rsidP="00531228">
      <w:pPr>
        <w:spacing w:after="0"/>
        <w:rPr>
          <w:b/>
          <w:bCs/>
        </w:rPr>
      </w:pPr>
    </w:p>
    <w:p w14:paraId="69EDFE75" w14:textId="77777777" w:rsidR="0088791C" w:rsidRPr="002E012A" w:rsidRDefault="0088791C" w:rsidP="0088791C">
      <w:pPr>
        <w:spacing w:after="0"/>
        <w:rPr>
          <w:b/>
          <w:bCs/>
        </w:rPr>
      </w:pPr>
    </w:p>
    <w:p w14:paraId="6A47BE12" w14:textId="77777777" w:rsidR="0088791C" w:rsidRPr="00201FD5" w:rsidRDefault="0088791C" w:rsidP="0088791C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0" w:name="_Toc135719001"/>
      <w:r>
        <w:rPr>
          <w:bCs w:val="0"/>
        </w:rPr>
        <w:lastRenderedPageBreak/>
        <w:t>Wykaz użytych pojęć</w:t>
      </w:r>
      <w:bookmarkEnd w:id="0"/>
    </w:p>
    <w:p w14:paraId="5D53A422" w14:textId="77777777" w:rsidR="0088791C" w:rsidRPr="00FF10CD" w:rsidRDefault="0088791C" w:rsidP="0088791C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6CCCA642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02132020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32C41FB4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2900F916" w14:textId="77777777" w:rsidR="0088791C" w:rsidRPr="00FF10CD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2560906B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04912108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4EACE04F" w14:textId="77777777" w:rsidR="0088791C" w:rsidRDefault="0088791C" w:rsidP="0088791C">
      <w:pPr>
        <w:pStyle w:val="Nagwek1"/>
        <w:numPr>
          <w:ilvl w:val="0"/>
          <w:numId w:val="6"/>
        </w:numPr>
        <w:ind w:left="567" w:hanging="567"/>
      </w:pPr>
      <w:bookmarkStart w:id="1" w:name="_Toc135719002"/>
      <w:r>
        <w:t>Ogólne informacje o przedmiocie zamówienia</w:t>
      </w:r>
      <w:bookmarkEnd w:id="1"/>
    </w:p>
    <w:p w14:paraId="59261D93" w14:textId="77777777" w:rsidR="0088791C" w:rsidRDefault="0088791C" w:rsidP="0088791C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2649794E" w14:textId="77777777" w:rsidR="0088791C" w:rsidRPr="001844ED" w:rsidRDefault="0088791C" w:rsidP="0088791C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2268"/>
        <w:gridCol w:w="1560"/>
        <w:gridCol w:w="3373"/>
      </w:tblGrid>
      <w:tr w:rsidR="00252901" w14:paraId="4A5D483F" w14:textId="77777777" w:rsidTr="00CB4C84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C7BA" w14:textId="77777777" w:rsidR="00252901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1EEF" w14:textId="77777777" w:rsidR="00252901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941D" w14:textId="77777777" w:rsidR="00252901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D57B" w14:textId="77777777" w:rsidR="00252901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AB52" w14:textId="77777777" w:rsidR="00252901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252901" w:rsidRPr="00894A67" w14:paraId="2DCAA58E" w14:textId="77777777" w:rsidTr="00CB4C84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8275" w14:textId="77777777" w:rsidR="00252901" w:rsidRPr="00894A67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4A67">
              <w:rPr>
                <w:rFonts w:ascii="Arial" w:hAnsi="Arial" w:cs="Arial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EC016" w14:textId="77777777" w:rsidR="00252901" w:rsidRPr="00894A67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Przekaźnik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FF5" w14:textId="363F4AAA" w:rsidR="00252901" w:rsidRPr="00894A67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Przekaźnik czasowy</w:t>
            </w:r>
            <w:r w:rsidR="00CB4C8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CB4C84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T-48/24-15s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0593D1" w14:textId="77777777" w:rsidR="00252901" w:rsidRPr="006C64A6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F03B" w14:textId="77777777" w:rsidR="00CB4C84" w:rsidRDefault="00252901" w:rsidP="004027B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18"/>
              </w:rPr>
              <w:t>10 szt.</w:t>
            </w:r>
            <w:r w:rsidR="00CB4C84" w:rsidRPr="00CB4C84">
              <w:rPr>
                <w:rFonts w:ascii="Arial" w:hAnsi="Arial" w:cs="Arial"/>
              </w:rPr>
              <w:t xml:space="preserve"> </w:t>
            </w:r>
            <w:r w:rsidR="00CB4C84">
              <w:rPr>
                <w:rFonts w:ascii="Arial" w:hAnsi="Arial" w:cs="Arial"/>
              </w:rPr>
              <w:t>stosowany</w:t>
            </w:r>
          </w:p>
          <w:p w14:paraId="13047A0B" w14:textId="0850880C" w:rsidR="00252901" w:rsidRPr="00894A67" w:rsidRDefault="00CB4C84" w:rsidP="004027B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B4C84">
              <w:rPr>
                <w:rFonts w:ascii="Arial" w:hAnsi="Arial" w:cs="Arial"/>
              </w:rPr>
              <w:t>w zestawie nastawczym N-86F</w:t>
            </w:r>
          </w:p>
        </w:tc>
      </w:tr>
    </w:tbl>
    <w:p w14:paraId="4220FBBC" w14:textId="77777777" w:rsidR="0088791C" w:rsidRDefault="0088791C" w:rsidP="0088791C">
      <w:pPr>
        <w:rPr>
          <w:rFonts w:ascii="Arial" w:hAnsi="Arial" w:cs="Arial"/>
          <w:sz w:val="18"/>
          <w:szCs w:val="18"/>
        </w:rPr>
      </w:pPr>
    </w:p>
    <w:p w14:paraId="066645C6" w14:textId="77777777" w:rsidR="0088791C" w:rsidRPr="00894A67" w:rsidRDefault="0088791C" w:rsidP="0088791C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2" w:name="_Toc135719003"/>
      <w:r>
        <w:t xml:space="preserve">Rodzaj zamawianego </w:t>
      </w:r>
      <w:r w:rsidRPr="00894A67">
        <w:t>asortymentu/usług/robót budowlanych</w:t>
      </w:r>
      <w:bookmarkEnd w:id="2"/>
    </w:p>
    <w:p w14:paraId="1C8F74AE" w14:textId="77777777" w:rsidR="0088791C" w:rsidRPr="007222AD" w:rsidRDefault="0088791C" w:rsidP="0088791C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467BF015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3" w:name="_Toc74135641"/>
      <w:bookmarkStart w:id="4" w:name="_Toc85449507"/>
      <w:bookmarkStart w:id="5" w:name="_Toc135719004"/>
      <w:r w:rsidRPr="002E29CE">
        <w:rPr>
          <w:rFonts w:cs="Calibri Light"/>
          <w:color w:val="000000"/>
          <w:szCs w:val="22"/>
        </w:rPr>
        <w:t>Miejsce realizacji zamówienia</w:t>
      </w:r>
      <w:bookmarkStart w:id="6" w:name="_Toc74135642"/>
      <w:bookmarkStart w:id="7" w:name="_Toc85449508"/>
      <w:bookmarkEnd w:id="3"/>
      <w:bookmarkEnd w:id="4"/>
      <w:bookmarkEnd w:id="5"/>
    </w:p>
    <w:p w14:paraId="2E71D2BB" w14:textId="2DEA3D13" w:rsidR="00252901" w:rsidRPr="00A54F89" w:rsidRDefault="00252901" w:rsidP="00252901">
      <w:pPr>
        <w:spacing w:after="0"/>
        <w:rPr>
          <w:rFonts w:ascii="Arial" w:hAnsi="Arial" w:cs="Arial"/>
        </w:rPr>
      </w:pPr>
      <w:r w:rsidRPr="00A54F89">
        <w:rPr>
          <w:rFonts w:ascii="Arial" w:hAnsi="Arial" w:cs="Arial"/>
        </w:rPr>
        <w:t>Magazyn Sekcji Eksploatacji Kłodzko</w:t>
      </w:r>
    </w:p>
    <w:p w14:paraId="5FAE2C78" w14:textId="77777777" w:rsidR="00252901" w:rsidRPr="00FE087F" w:rsidRDefault="00252901" w:rsidP="00252901">
      <w:pPr>
        <w:spacing w:after="0"/>
        <w:rPr>
          <w:rFonts w:ascii="Arial" w:hAnsi="Arial" w:cs="Arial"/>
        </w:rPr>
      </w:pPr>
      <w:r w:rsidRPr="00A54F89">
        <w:rPr>
          <w:rFonts w:ascii="Arial" w:hAnsi="Arial" w:cs="Arial"/>
        </w:rPr>
        <w:t>ul. Szpitalna 1, 57-300 Kłodzko</w:t>
      </w:r>
    </w:p>
    <w:p w14:paraId="2278DFA4" w14:textId="37ECDDF2" w:rsidR="0088791C" w:rsidRDefault="0088791C" w:rsidP="00252901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</w:t>
      </w:r>
    </w:p>
    <w:p w14:paraId="12284AF5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8" w:name="_Toc135719005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6"/>
      <w:bookmarkEnd w:id="7"/>
      <w:bookmarkEnd w:id="8"/>
    </w:p>
    <w:p w14:paraId="2ED04B35" w14:textId="5C92D0EA" w:rsidR="0088791C" w:rsidRPr="000B16AD" w:rsidRDefault="0088791C" w:rsidP="0088791C">
      <w:pPr>
        <w:rPr>
          <w:rFonts w:ascii="Arial" w:hAnsi="Arial" w:cs="Arial"/>
          <w:lang w:eastAsia="hi-IN" w:bidi="hi-IN"/>
        </w:rPr>
      </w:pPr>
      <w:bookmarkStart w:id="9" w:name="_Toc74135643"/>
      <w:bookmarkStart w:id="10" w:name="_Toc85449509"/>
      <w:r w:rsidRPr="000B16AD">
        <w:rPr>
          <w:rFonts w:ascii="Arial" w:hAnsi="Arial" w:cs="Arial"/>
          <w:lang w:eastAsia="hi-IN" w:bidi="hi-IN"/>
        </w:rPr>
        <w:t xml:space="preserve">Termin realizacji: do </w:t>
      </w:r>
      <w:r w:rsidR="000857BF">
        <w:rPr>
          <w:rFonts w:ascii="Arial" w:hAnsi="Arial" w:cs="Arial"/>
          <w:lang w:eastAsia="hi-IN" w:bidi="hi-IN"/>
        </w:rPr>
        <w:t>14</w:t>
      </w:r>
      <w:r w:rsidRPr="000B16AD">
        <w:rPr>
          <w:rFonts w:ascii="Arial" w:hAnsi="Arial" w:cs="Arial"/>
          <w:lang w:eastAsia="hi-IN" w:bidi="hi-IN"/>
        </w:rPr>
        <w:t xml:space="preserve">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07E1FE8F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lastRenderedPageBreak/>
        <w:t xml:space="preserve"> </w:t>
      </w:r>
      <w:bookmarkStart w:id="11" w:name="_Toc135719006"/>
      <w:r w:rsidRPr="000B16AD">
        <w:rPr>
          <w:rFonts w:cs="Calibri Light"/>
          <w:color w:val="000000"/>
          <w:szCs w:val="22"/>
        </w:rPr>
        <w:t>Parametry świadczonych robót</w:t>
      </w:r>
      <w:bookmarkEnd w:id="9"/>
      <w:bookmarkEnd w:id="10"/>
      <w:bookmarkEnd w:id="11"/>
    </w:p>
    <w:p w14:paraId="03EF6050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12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114E7E8F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0B59EED9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142CA578" w14:textId="77777777" w:rsidR="0088791C" w:rsidRPr="0025290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64D891D0" w14:textId="77777777" w:rsidR="00252901" w:rsidRPr="00F77E61" w:rsidRDefault="00252901" w:rsidP="00252901">
      <w:pPr>
        <w:spacing w:after="0"/>
        <w:ind w:left="284"/>
        <w:jc w:val="both"/>
        <w:rPr>
          <w:rFonts w:ascii="Arial" w:hAnsi="Arial" w:cs="Arial"/>
          <w:color w:val="000000"/>
        </w:rPr>
      </w:pPr>
    </w:p>
    <w:p w14:paraId="0FD4ADA3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3" w:name="_Toc85449510"/>
      <w:bookmarkStart w:id="14" w:name="_Toc135719007"/>
      <w:r w:rsidRPr="002E29CE">
        <w:rPr>
          <w:rFonts w:cs="Calibri Light"/>
          <w:color w:val="000000"/>
          <w:szCs w:val="22"/>
        </w:rPr>
        <w:t>Specyfikacja techniczna</w:t>
      </w:r>
      <w:bookmarkEnd w:id="12"/>
      <w:bookmarkEnd w:id="13"/>
      <w:bookmarkEnd w:id="14"/>
    </w:p>
    <w:p w14:paraId="6D15ECCD" w14:textId="77777777" w:rsidR="0088791C" w:rsidRPr="00B46EF1" w:rsidRDefault="0088791C" w:rsidP="0088791C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7D2A633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5" w:name="_Toc74135645"/>
      <w:bookmarkStart w:id="16" w:name="_Toc85449511"/>
      <w:bookmarkStart w:id="17" w:name="_Toc135719008"/>
      <w:r w:rsidRPr="002E29CE">
        <w:rPr>
          <w:rFonts w:cs="Calibri Light"/>
          <w:color w:val="000000"/>
          <w:szCs w:val="22"/>
        </w:rPr>
        <w:t>Wymagania prawn</w:t>
      </w:r>
      <w:bookmarkEnd w:id="15"/>
      <w:bookmarkEnd w:id="16"/>
      <w:r>
        <w:rPr>
          <w:rFonts w:cs="Calibri Light"/>
          <w:color w:val="000000"/>
          <w:szCs w:val="22"/>
        </w:rPr>
        <w:t>e</w:t>
      </w:r>
      <w:bookmarkEnd w:id="17"/>
    </w:p>
    <w:p w14:paraId="5E2D20CD" w14:textId="77777777" w:rsidR="0088791C" w:rsidRPr="00F8499C" w:rsidRDefault="0088791C" w:rsidP="00887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04504100" w14:textId="77777777" w:rsidR="0088791C" w:rsidRPr="00F8499C" w:rsidRDefault="0088791C" w:rsidP="0088791C">
      <w:pPr>
        <w:spacing w:after="0"/>
        <w:rPr>
          <w:rFonts w:ascii="Arial" w:hAnsi="Arial" w:cs="Arial"/>
        </w:rPr>
      </w:pPr>
    </w:p>
    <w:p w14:paraId="15DA5F64" w14:textId="77777777" w:rsidR="0088791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8" w:name="_Toc135719009"/>
      <w:r>
        <w:rPr>
          <w:rFonts w:cs="Calibri Light"/>
          <w:color w:val="000000"/>
          <w:szCs w:val="22"/>
        </w:rPr>
        <w:t>Termin i warunki gwarancji</w:t>
      </w:r>
      <w:bookmarkEnd w:id="18"/>
    </w:p>
    <w:p w14:paraId="33F6593C" w14:textId="0660FDD9" w:rsidR="00D449A0" w:rsidRDefault="00D449A0" w:rsidP="00D449A0">
      <w:pPr>
        <w:pStyle w:val="Default"/>
        <w:rPr>
          <w:sz w:val="22"/>
          <w:szCs w:val="22"/>
        </w:rPr>
      </w:pPr>
      <w:bookmarkStart w:id="19" w:name="_Toc135719010"/>
      <w:r w:rsidRPr="0088791C">
        <w:rPr>
          <w:sz w:val="22"/>
          <w:szCs w:val="22"/>
        </w:rPr>
        <w:t>Z</w:t>
      </w:r>
      <w:r>
        <w:rPr>
          <w:sz w:val="22"/>
          <w:szCs w:val="22"/>
        </w:rPr>
        <w:t xml:space="preserve">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58CD7C52" w14:textId="77777777" w:rsidR="00D449A0" w:rsidRPr="0088791C" w:rsidRDefault="00D449A0" w:rsidP="00D449A0">
      <w:pPr>
        <w:pStyle w:val="Default"/>
        <w:rPr>
          <w:color w:val="auto"/>
          <w:sz w:val="22"/>
          <w:szCs w:val="22"/>
        </w:rPr>
      </w:pPr>
    </w:p>
    <w:p w14:paraId="6231B077" w14:textId="77777777" w:rsidR="0088791C" w:rsidRPr="00AF714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r w:rsidRPr="002E29CE">
        <w:rPr>
          <w:rFonts w:cs="Calibri Light"/>
          <w:color w:val="000000"/>
          <w:szCs w:val="22"/>
        </w:rPr>
        <w:t>Sposób płatności</w:t>
      </w:r>
      <w:bookmarkEnd w:id="19"/>
      <w:r w:rsidRPr="00AF714C">
        <w:t xml:space="preserve"> </w:t>
      </w:r>
    </w:p>
    <w:p w14:paraId="274B9D46" w14:textId="7A996422" w:rsidR="0088791C" w:rsidRDefault="0088791C" w:rsidP="0088791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</w:t>
      </w:r>
      <w:r w:rsidR="00D449A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ADD4A51" w14:textId="77777777" w:rsidR="0088791C" w:rsidRPr="00AF714C" w:rsidRDefault="0088791C" w:rsidP="0088791C">
      <w:pPr>
        <w:pStyle w:val="Default"/>
        <w:rPr>
          <w:sz w:val="22"/>
          <w:szCs w:val="22"/>
        </w:rPr>
      </w:pPr>
    </w:p>
    <w:p w14:paraId="3678CEA2" w14:textId="77777777" w:rsidR="0088791C" w:rsidRPr="00994A68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0" w:name="_Toc74135648"/>
      <w:bookmarkStart w:id="21" w:name="_Toc85449514"/>
      <w:bookmarkStart w:id="22" w:name="_Toc135719011"/>
      <w:r w:rsidRPr="002E29CE">
        <w:rPr>
          <w:rFonts w:cs="Calibri Light"/>
          <w:color w:val="000000"/>
          <w:szCs w:val="22"/>
        </w:rPr>
        <w:t>Kary umowne</w:t>
      </w:r>
      <w:bookmarkEnd w:id="20"/>
      <w:bookmarkEnd w:id="21"/>
      <w:bookmarkEnd w:id="22"/>
    </w:p>
    <w:p w14:paraId="539BE216" w14:textId="77777777" w:rsidR="0088791C" w:rsidRPr="0088791C" w:rsidRDefault="0088791C" w:rsidP="0088791C">
      <w:pPr>
        <w:pStyle w:val="Default"/>
        <w:rPr>
          <w:color w:val="auto"/>
          <w:sz w:val="22"/>
          <w:szCs w:val="22"/>
        </w:rPr>
      </w:pPr>
      <w:r w:rsidRPr="0088791C">
        <w:rPr>
          <w:sz w:val="22"/>
          <w:szCs w:val="22"/>
        </w:rPr>
        <w:t>Z</w:t>
      </w:r>
      <w:r>
        <w:rPr>
          <w:sz w:val="22"/>
          <w:szCs w:val="22"/>
        </w:rPr>
        <w:t xml:space="preserve">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1E3D398A" w14:textId="77777777" w:rsidR="0088791C" w:rsidRDefault="0088791C" w:rsidP="0088791C">
      <w:pPr>
        <w:pStyle w:val="Default"/>
        <w:rPr>
          <w:color w:val="auto"/>
          <w:sz w:val="22"/>
          <w:szCs w:val="22"/>
        </w:rPr>
      </w:pPr>
    </w:p>
    <w:p w14:paraId="2DD52AE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3" w:name="_Toc74135649"/>
      <w:bookmarkStart w:id="24" w:name="_Toc85449515"/>
      <w:bookmarkStart w:id="25" w:name="_Toc135719012"/>
      <w:r w:rsidRPr="002E29CE">
        <w:rPr>
          <w:rFonts w:cs="Calibri Light"/>
          <w:color w:val="000000"/>
          <w:szCs w:val="22"/>
        </w:rPr>
        <w:t>Prawo opcji</w:t>
      </w:r>
      <w:bookmarkEnd w:id="23"/>
      <w:bookmarkEnd w:id="24"/>
      <w:bookmarkEnd w:id="25"/>
    </w:p>
    <w:p w14:paraId="65DC2D4B" w14:textId="77777777" w:rsidR="0088791C" w:rsidRPr="007222AD" w:rsidRDefault="0088791C" w:rsidP="0088791C">
      <w:pPr>
        <w:rPr>
          <w:rFonts w:ascii="Arial" w:hAnsi="Arial" w:cs="Arial"/>
        </w:rPr>
      </w:pPr>
      <w:bookmarkStart w:id="26" w:name="_Toc85449516"/>
      <w:r w:rsidRPr="007222AD">
        <w:rPr>
          <w:rFonts w:ascii="Arial" w:hAnsi="Arial" w:cs="Arial"/>
        </w:rPr>
        <w:t>Ni</w:t>
      </w:r>
      <w:bookmarkEnd w:id="26"/>
      <w:r w:rsidRPr="007222AD">
        <w:rPr>
          <w:rFonts w:ascii="Arial" w:hAnsi="Arial" w:cs="Arial"/>
        </w:rPr>
        <w:t>e.</w:t>
      </w:r>
    </w:p>
    <w:p w14:paraId="4AC291B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7" w:name="_Toc74135650"/>
      <w:bookmarkStart w:id="28" w:name="_Toc85449517"/>
      <w:bookmarkStart w:id="29" w:name="_Toc135719013"/>
      <w:r w:rsidRPr="002E29CE">
        <w:rPr>
          <w:rFonts w:cs="Calibri Light"/>
          <w:color w:val="000000"/>
          <w:szCs w:val="22"/>
        </w:rPr>
        <w:t>Podwykonawcy</w:t>
      </w:r>
      <w:bookmarkEnd w:id="27"/>
      <w:bookmarkEnd w:id="28"/>
      <w:bookmarkEnd w:id="29"/>
    </w:p>
    <w:p w14:paraId="255D7399" w14:textId="77777777" w:rsidR="0088791C" w:rsidRPr="00B46EF1" w:rsidRDefault="0088791C" w:rsidP="0088791C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0D28850F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0" w:name="_Toc74135651"/>
      <w:bookmarkStart w:id="31" w:name="_Toc85449518"/>
      <w:bookmarkStart w:id="32" w:name="_Toc135719014"/>
      <w:r w:rsidRPr="002E29CE">
        <w:rPr>
          <w:rFonts w:cs="Calibri Light"/>
          <w:color w:val="000000"/>
          <w:szCs w:val="22"/>
        </w:rPr>
        <w:t>Zamówienia podobne</w:t>
      </w:r>
      <w:bookmarkEnd w:id="30"/>
      <w:bookmarkEnd w:id="31"/>
      <w:bookmarkEnd w:id="32"/>
    </w:p>
    <w:p w14:paraId="66854712" w14:textId="77777777" w:rsidR="0088791C" w:rsidRPr="00B46EF1" w:rsidRDefault="0088791C" w:rsidP="0088791C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2204675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3" w:name="_Toc74135652"/>
      <w:bookmarkStart w:id="34" w:name="_Toc85449519"/>
      <w:bookmarkStart w:id="35" w:name="_Toc135719015"/>
      <w:r w:rsidRPr="002E29CE">
        <w:rPr>
          <w:rFonts w:cs="Calibri Light"/>
          <w:color w:val="000000"/>
          <w:szCs w:val="22"/>
        </w:rPr>
        <w:lastRenderedPageBreak/>
        <w:t>Uwagi końcowe</w:t>
      </w:r>
      <w:bookmarkEnd w:id="33"/>
      <w:bookmarkEnd w:id="34"/>
      <w:bookmarkEnd w:id="35"/>
    </w:p>
    <w:p w14:paraId="1DFD3A5E" w14:textId="77777777" w:rsidR="0088791C" w:rsidRPr="00B46EF1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16B4DFC0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6" w:name="_Toc74135653"/>
      <w:bookmarkStart w:id="37" w:name="_Toc85449520"/>
      <w:bookmarkStart w:id="38" w:name="_Toc135719016"/>
      <w:r w:rsidRPr="002E29CE">
        <w:rPr>
          <w:rFonts w:cs="Calibri Light"/>
          <w:color w:val="000000"/>
          <w:szCs w:val="22"/>
        </w:rPr>
        <w:t>Załączniki</w:t>
      </w:r>
      <w:bookmarkEnd w:id="36"/>
      <w:bookmarkEnd w:id="37"/>
      <w:bookmarkEnd w:id="38"/>
    </w:p>
    <w:p w14:paraId="33F873AF" w14:textId="77777777" w:rsidR="0088791C" w:rsidRPr="00004D9D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p w14:paraId="5D7ADD7C" w14:textId="77777777" w:rsidR="00CA4B37" w:rsidRPr="00531228" w:rsidRDefault="00CA4B37" w:rsidP="0088791C">
      <w:pPr>
        <w:pStyle w:val="Nagwek1"/>
        <w:rPr>
          <w:rFonts w:ascii="Arial" w:hAnsi="Arial" w:cs="Arial"/>
          <w:color w:val="000000"/>
        </w:rPr>
      </w:pPr>
    </w:p>
    <w:sectPr w:rsidR="00CA4B37" w:rsidRPr="0053122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842F" w14:textId="77777777" w:rsidR="00E37BFE" w:rsidRDefault="00E37BFE" w:rsidP="00D5409C">
      <w:pPr>
        <w:spacing w:after="0" w:line="240" w:lineRule="auto"/>
      </w:pPr>
      <w:r>
        <w:separator/>
      </w:r>
    </w:p>
  </w:endnote>
  <w:endnote w:type="continuationSeparator" w:id="0">
    <w:p w14:paraId="1D14D2EC" w14:textId="77777777" w:rsidR="00E37BFE" w:rsidRDefault="00E37BF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BFD87A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4AF075A7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77777777" w:rsidR="00B34330" w:rsidRPr="00B34330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4AF075A7" w14:textId="77777777"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77777777" w:rsidR="00B34330" w:rsidRPr="00B34330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8F17" w14:textId="77777777" w:rsidR="00E37BFE" w:rsidRDefault="00E37BFE" w:rsidP="00D5409C">
      <w:pPr>
        <w:spacing w:after="0" w:line="240" w:lineRule="auto"/>
      </w:pPr>
      <w:r>
        <w:separator/>
      </w:r>
    </w:p>
  </w:footnote>
  <w:footnote w:type="continuationSeparator" w:id="0">
    <w:p w14:paraId="4BC186A3" w14:textId="77777777" w:rsidR="00E37BFE" w:rsidRDefault="00E37BF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38515866">
    <w:abstractNumId w:val="19"/>
  </w:num>
  <w:num w:numId="2" w16cid:durableId="1842043002">
    <w:abstractNumId w:val="16"/>
  </w:num>
  <w:num w:numId="3" w16cid:durableId="1151141072">
    <w:abstractNumId w:val="2"/>
  </w:num>
  <w:num w:numId="4" w16cid:durableId="1678464460">
    <w:abstractNumId w:val="11"/>
  </w:num>
  <w:num w:numId="5" w16cid:durableId="1685131737">
    <w:abstractNumId w:val="14"/>
  </w:num>
  <w:num w:numId="6" w16cid:durableId="910965521">
    <w:abstractNumId w:val="15"/>
  </w:num>
  <w:num w:numId="7" w16cid:durableId="1246692599">
    <w:abstractNumId w:val="5"/>
  </w:num>
  <w:num w:numId="8" w16cid:durableId="1360206290">
    <w:abstractNumId w:val="1"/>
  </w:num>
  <w:num w:numId="9" w16cid:durableId="2033801424">
    <w:abstractNumId w:val="17"/>
  </w:num>
  <w:num w:numId="10" w16cid:durableId="181826641">
    <w:abstractNumId w:val="7"/>
  </w:num>
  <w:num w:numId="11" w16cid:durableId="1642925937">
    <w:abstractNumId w:val="4"/>
  </w:num>
  <w:num w:numId="12" w16cid:durableId="1420296944">
    <w:abstractNumId w:val="6"/>
  </w:num>
  <w:num w:numId="13" w16cid:durableId="151992113">
    <w:abstractNumId w:val="8"/>
  </w:num>
  <w:num w:numId="14" w16cid:durableId="2015103693">
    <w:abstractNumId w:val="9"/>
  </w:num>
  <w:num w:numId="15" w16cid:durableId="180439618">
    <w:abstractNumId w:val="13"/>
  </w:num>
  <w:num w:numId="16" w16cid:durableId="600990942">
    <w:abstractNumId w:val="12"/>
  </w:num>
  <w:num w:numId="17" w16cid:durableId="468133845">
    <w:abstractNumId w:val="18"/>
  </w:num>
  <w:num w:numId="18" w16cid:durableId="2112312144">
    <w:abstractNumId w:val="3"/>
  </w:num>
  <w:num w:numId="19" w16cid:durableId="2028172944">
    <w:abstractNumId w:val="10"/>
  </w:num>
  <w:num w:numId="20" w16cid:durableId="117402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857BF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2112"/>
    <w:rsid w:val="0024297E"/>
    <w:rsid w:val="00252901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30FC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87F3E"/>
    <w:rsid w:val="006915E0"/>
    <w:rsid w:val="00697F01"/>
    <w:rsid w:val="006A159D"/>
    <w:rsid w:val="006B0F88"/>
    <w:rsid w:val="006B6163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B4C84"/>
    <w:rsid w:val="00CC230F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49A0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E011DC"/>
    <w:rsid w:val="00E16CDE"/>
    <w:rsid w:val="00E37BF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701A8"/>
    <w:rsid w:val="00F750E3"/>
    <w:rsid w:val="00FA4EAF"/>
    <w:rsid w:val="00FA6739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4726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2024-11-06T06:13:00Z</dcterms:created>
  <dcterms:modified xsi:type="dcterms:W3CDTF">2024-11-06T06:13:00Z</dcterms:modified>
</cp:coreProperties>
</file>