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FDFD3" w14:textId="77777777" w:rsidR="00A747A1" w:rsidRPr="004B74AE" w:rsidRDefault="00A747A1" w:rsidP="00A747A1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4B74AE">
        <w:rPr>
          <w:rFonts w:ascii="Arial" w:hAnsi="Arial" w:cs="Arial"/>
          <w:b/>
          <w:sz w:val="16"/>
          <w:szCs w:val="16"/>
        </w:rPr>
        <w:t>PKP Polskie Linie Kolejowe S.A.</w:t>
      </w:r>
    </w:p>
    <w:p w14:paraId="533A9232" w14:textId="77777777" w:rsidR="00A747A1" w:rsidRPr="004B74AE" w:rsidRDefault="00A747A1" w:rsidP="00A747A1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4B74AE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09075B43" w14:textId="77777777" w:rsidR="00A747A1" w:rsidRDefault="00A747A1" w:rsidP="00A747A1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Samodzielne Wieloosobowe Stanowisko Pracy </w:t>
      </w:r>
      <w:r>
        <w:rPr>
          <w:rFonts w:ascii="Arial" w:hAnsi="Arial" w:cs="Arial"/>
          <w:b/>
          <w:sz w:val="16"/>
          <w:szCs w:val="16"/>
        </w:rPr>
        <w:br/>
        <w:t>ds. Organizacyjno-Prawnych i Archiwizacji</w:t>
      </w:r>
    </w:p>
    <w:p w14:paraId="7A44DDAC" w14:textId="77777777" w:rsidR="00A747A1" w:rsidRPr="00A747A1" w:rsidRDefault="00A747A1" w:rsidP="00A747A1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A747A1">
        <w:rPr>
          <w:rFonts w:ascii="Arial" w:hAnsi="Arial" w:cs="Arial"/>
          <w:sz w:val="16"/>
          <w:szCs w:val="16"/>
        </w:rPr>
        <w:t>ul. Parkowa 9, 58-302 Wałbrzych</w:t>
      </w:r>
    </w:p>
    <w:p w14:paraId="3EF90280" w14:textId="64CB4860" w:rsidR="00A747A1" w:rsidRPr="00A747A1" w:rsidRDefault="004C2795" w:rsidP="00A747A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tel. + 48 74 637 46 46</w:t>
      </w:r>
    </w:p>
    <w:p w14:paraId="7BE0E12C" w14:textId="684536B9" w:rsidR="00A747A1" w:rsidRPr="00A747A1" w:rsidRDefault="00000000" w:rsidP="00A747A1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hyperlink r:id="rId9" w:history="1">
        <w:r w:rsidR="004C2795" w:rsidRPr="00AD7774">
          <w:rPr>
            <w:rStyle w:val="Hipercze"/>
            <w:rFonts w:ascii="Arial" w:hAnsi="Arial" w:cs="Arial"/>
            <w:sz w:val="16"/>
            <w:szCs w:val="16"/>
            <w:lang w:val="en-US"/>
          </w:rPr>
          <w:t>Agnieszka.Przybyl@plk-sa.pl</w:t>
        </w:r>
      </w:hyperlink>
    </w:p>
    <w:p w14:paraId="7D2B5063" w14:textId="77777777" w:rsidR="00A747A1" w:rsidRDefault="00000000" w:rsidP="00A747A1">
      <w:pPr>
        <w:spacing w:after="0" w:line="360" w:lineRule="auto"/>
        <w:rPr>
          <w:rStyle w:val="Hipercze"/>
          <w:rFonts w:ascii="Arial" w:hAnsi="Arial" w:cs="Arial"/>
          <w:sz w:val="16"/>
          <w:szCs w:val="16"/>
        </w:rPr>
      </w:pPr>
      <w:hyperlink r:id="rId10" w:history="1">
        <w:r w:rsidR="00A747A1" w:rsidRPr="00A747A1">
          <w:rPr>
            <w:rStyle w:val="Hipercze"/>
            <w:rFonts w:ascii="Arial" w:hAnsi="Arial" w:cs="Arial"/>
            <w:sz w:val="16"/>
            <w:szCs w:val="16"/>
          </w:rPr>
          <w:t>www.plk-sa.pl</w:t>
        </w:r>
      </w:hyperlink>
    </w:p>
    <w:p w14:paraId="7E6AF47E" w14:textId="77777777" w:rsidR="005A51E9" w:rsidRDefault="005A51E9" w:rsidP="00A747A1">
      <w:pPr>
        <w:spacing w:after="0" w:line="360" w:lineRule="auto"/>
        <w:rPr>
          <w:rStyle w:val="Hipercze"/>
          <w:rFonts w:ascii="Arial" w:hAnsi="Arial" w:cs="Arial"/>
          <w:sz w:val="16"/>
          <w:szCs w:val="16"/>
        </w:rPr>
      </w:pPr>
    </w:p>
    <w:p w14:paraId="683281ED" w14:textId="63D302C2" w:rsidR="005A51E9" w:rsidRPr="00A747A1" w:rsidRDefault="008A6E7B" w:rsidP="00A747A1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IZ23ORA.</w:t>
      </w:r>
      <w:r w:rsidR="00EF0676">
        <w:rPr>
          <w:rFonts w:ascii="Arial" w:hAnsi="Arial" w:cs="Arial"/>
          <w:sz w:val="20"/>
          <w:szCs w:val="20"/>
        </w:rPr>
        <w:t>1431</w:t>
      </w:r>
      <w:r>
        <w:rPr>
          <w:rFonts w:ascii="Arial" w:hAnsi="Arial" w:cs="Arial"/>
          <w:sz w:val="20"/>
          <w:szCs w:val="20"/>
        </w:rPr>
        <w:t>.1</w:t>
      </w:r>
      <w:r w:rsidR="00EF067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.2024</w:t>
      </w:r>
      <w:r w:rsidR="009D0879" w:rsidRPr="008A6E7B">
        <w:rPr>
          <w:rFonts w:ascii="Arial" w:hAnsi="Arial" w:cs="Arial"/>
          <w:sz w:val="20"/>
          <w:szCs w:val="20"/>
        </w:rPr>
        <w:t>.AP</w:t>
      </w:r>
      <w:r w:rsidR="009E0959" w:rsidRPr="008A6E7B">
        <w:rPr>
          <w:rFonts w:ascii="Arial" w:hAnsi="Arial" w:cs="Arial"/>
          <w:sz w:val="20"/>
          <w:szCs w:val="20"/>
        </w:rPr>
        <w:t>.</w:t>
      </w:r>
      <w:r w:rsidR="00EF0676">
        <w:rPr>
          <w:rFonts w:ascii="Arial" w:hAnsi="Arial" w:cs="Arial"/>
          <w:sz w:val="20"/>
          <w:szCs w:val="20"/>
        </w:rPr>
        <w:t>4</w:t>
      </w:r>
    </w:p>
    <w:p w14:paraId="01B7EC77" w14:textId="77777777" w:rsidR="00A747A1" w:rsidRDefault="00A747A1" w:rsidP="00A747A1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eastAsia="Times New Roman" w:hAnsi="Arial" w:cs="Arial"/>
          <w:color w:val="FF0000"/>
          <w:sz w:val="20"/>
          <w:szCs w:val="18"/>
          <w:highlight w:val="yellow"/>
          <w:lang w:eastAsia="pl-PL"/>
        </w:rPr>
      </w:pPr>
    </w:p>
    <w:p w14:paraId="3458A253" w14:textId="4F610569" w:rsidR="00A747A1" w:rsidRPr="00A747A1" w:rsidRDefault="008A6E7B" w:rsidP="00A747A1">
      <w:pPr>
        <w:autoSpaceDE w:val="0"/>
        <w:autoSpaceDN w:val="0"/>
        <w:adjustRightInd w:val="0"/>
        <w:spacing w:after="720" w:line="240" w:lineRule="auto"/>
        <w:jc w:val="right"/>
        <w:rPr>
          <w:rFonts w:ascii="Arial" w:eastAsia="Times New Roman" w:hAnsi="Arial" w:cs="Arial"/>
          <w:color w:val="000000" w:themeColor="text1"/>
          <w:sz w:val="20"/>
          <w:szCs w:val="18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18"/>
          <w:lang w:eastAsia="pl-PL"/>
        </w:rPr>
        <w:t xml:space="preserve">Wałbrzych, </w:t>
      </w:r>
      <w:r w:rsidR="000F47CC">
        <w:rPr>
          <w:rFonts w:ascii="Arial" w:eastAsia="Times New Roman" w:hAnsi="Arial" w:cs="Arial"/>
          <w:color w:val="000000" w:themeColor="text1"/>
          <w:sz w:val="20"/>
          <w:szCs w:val="18"/>
          <w:lang w:eastAsia="pl-PL"/>
        </w:rPr>
        <w:t>0</w:t>
      </w:r>
      <w:r w:rsidR="007F2C65">
        <w:rPr>
          <w:rFonts w:ascii="Arial" w:eastAsia="Times New Roman" w:hAnsi="Arial" w:cs="Arial"/>
          <w:color w:val="000000" w:themeColor="text1"/>
          <w:sz w:val="20"/>
          <w:szCs w:val="18"/>
          <w:lang w:eastAsia="pl-PL"/>
        </w:rPr>
        <w:t>7</w:t>
      </w:r>
      <w:r w:rsidR="00B33000">
        <w:rPr>
          <w:rFonts w:ascii="Arial" w:eastAsia="Times New Roman" w:hAnsi="Arial" w:cs="Arial"/>
          <w:color w:val="000000" w:themeColor="text1"/>
          <w:sz w:val="20"/>
          <w:szCs w:val="18"/>
          <w:lang w:eastAsia="pl-PL"/>
        </w:rPr>
        <w:t>.</w:t>
      </w:r>
      <w:r w:rsidR="007F2C65">
        <w:rPr>
          <w:rFonts w:ascii="Arial" w:eastAsia="Times New Roman" w:hAnsi="Arial" w:cs="Arial"/>
          <w:color w:val="000000" w:themeColor="text1"/>
          <w:sz w:val="20"/>
          <w:szCs w:val="18"/>
          <w:lang w:eastAsia="pl-PL"/>
        </w:rPr>
        <w:t>10</w:t>
      </w:r>
      <w:r w:rsidR="00B33000">
        <w:rPr>
          <w:rFonts w:ascii="Arial" w:eastAsia="Times New Roman" w:hAnsi="Arial" w:cs="Arial"/>
          <w:color w:val="000000" w:themeColor="text1"/>
          <w:sz w:val="20"/>
          <w:szCs w:val="18"/>
          <w:lang w:eastAsia="pl-PL"/>
        </w:rPr>
        <w:t>.2024</w:t>
      </w:r>
      <w:r w:rsidR="005A51E9">
        <w:rPr>
          <w:rFonts w:ascii="Arial" w:eastAsia="Times New Roman" w:hAnsi="Arial" w:cs="Arial"/>
          <w:color w:val="000000" w:themeColor="text1"/>
          <w:sz w:val="20"/>
          <w:szCs w:val="18"/>
          <w:lang w:eastAsia="pl-PL"/>
        </w:rPr>
        <w:t xml:space="preserve"> r.</w:t>
      </w:r>
    </w:p>
    <w:p w14:paraId="4758245B" w14:textId="77777777" w:rsidR="00A747A1" w:rsidRDefault="00A747A1" w:rsidP="00A747A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pl-PL"/>
        </w:rPr>
      </w:pPr>
    </w:p>
    <w:p w14:paraId="1B779C54" w14:textId="77777777" w:rsidR="00A747A1" w:rsidRPr="00533D13" w:rsidRDefault="00A747A1" w:rsidP="00A747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pl-PL"/>
        </w:rPr>
      </w:pPr>
      <w:r w:rsidRPr="00533D13">
        <w:rPr>
          <w:rFonts w:ascii="Arial" w:eastAsia="Times New Roman" w:hAnsi="Arial" w:cs="Arial"/>
          <w:b/>
          <w:color w:val="000000" w:themeColor="text1"/>
          <w:sz w:val="32"/>
          <w:szCs w:val="32"/>
          <w:lang w:eastAsia="pl-PL"/>
        </w:rPr>
        <w:t>OPIS PRZEDMIOTU ZAMÓWIENIA</w:t>
      </w:r>
    </w:p>
    <w:p w14:paraId="56B4F577" w14:textId="77777777" w:rsidR="00A747A1" w:rsidRPr="00533D13" w:rsidRDefault="00A747A1" w:rsidP="00A747A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14:paraId="7739C3D9" w14:textId="77777777" w:rsidR="00A747A1" w:rsidRPr="00533D13" w:rsidRDefault="00A747A1" w:rsidP="00A747A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14:paraId="7E1B5211" w14:textId="38C034F9" w:rsidR="00A747A1" w:rsidRPr="00605409" w:rsidRDefault="00A747A1" w:rsidP="00A747A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</w:pPr>
      <w:r w:rsidRPr="00533D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Nazwa zamówienia:</w:t>
      </w:r>
      <w:r w:rsidRPr="00533D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AB443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>Szkolenie z zakresu stosowania środków ochrony roślin.</w:t>
      </w:r>
    </w:p>
    <w:p w14:paraId="7928484A" w14:textId="77777777" w:rsidR="00A747A1" w:rsidRDefault="00A747A1" w:rsidP="00A747A1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33D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 xml:space="preserve">Zamawiający: </w:t>
      </w:r>
      <w:r w:rsidRPr="00533D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PKP </w:t>
      </w:r>
      <w:r>
        <w:rPr>
          <w:rFonts w:ascii="Arial" w:eastAsia="Times New Roman" w:hAnsi="Arial" w:cs="Arial"/>
          <w:sz w:val="24"/>
          <w:szCs w:val="24"/>
          <w:lang w:eastAsia="pl-PL"/>
        </w:rPr>
        <w:t>Polskie Linie Kolejowe S.A</w:t>
      </w:r>
      <w:r w:rsidRPr="00533D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Zakład Linii Kolejowych w Wałbrzychu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533D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ul. Parkowa 9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</w:t>
      </w:r>
      <w:r w:rsidRPr="00533D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58-302 Wałbrzych</w:t>
      </w:r>
    </w:p>
    <w:p w14:paraId="196A314D" w14:textId="77777777" w:rsidR="00A747A1" w:rsidRPr="00533D13" w:rsidRDefault="00A747A1" w:rsidP="00A747A1">
      <w:p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33D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Rodzaj zamówienia:</w:t>
      </w:r>
      <w:r w:rsidRPr="00533D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Usługa</w:t>
      </w:r>
    </w:p>
    <w:p w14:paraId="19F2188A" w14:textId="46D89D48" w:rsidR="00A747A1" w:rsidRPr="00533D13" w:rsidRDefault="00A747A1" w:rsidP="00A747A1">
      <w:pPr>
        <w:autoSpaceDE w:val="0"/>
        <w:autoSpaceDN w:val="0"/>
        <w:adjustRightInd w:val="0"/>
        <w:spacing w:after="360" w:line="480" w:lineRule="auto"/>
        <w:rPr>
          <w:rFonts w:ascii="Arial" w:eastAsia="Times New Roman" w:hAnsi="Arial" w:cs="Arial"/>
          <w:color w:val="000000" w:themeColor="text1"/>
          <w:kern w:val="1"/>
          <w:lang w:eastAsia="hi-IN" w:bidi="hi-IN"/>
        </w:rPr>
      </w:pPr>
      <w:r w:rsidRPr="00533D13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Kod CPV:</w:t>
      </w:r>
      <w:r w:rsidRPr="00533D1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AB443F">
        <w:rPr>
          <w:rFonts w:ascii="Arial" w:hAnsi="Arial" w:cs="Arial"/>
          <w:sz w:val="24"/>
          <w:szCs w:val="24"/>
        </w:rPr>
        <w:t>80530000-8</w:t>
      </w:r>
    </w:p>
    <w:p w14:paraId="77A41722" w14:textId="77777777" w:rsidR="00A747A1" w:rsidRDefault="00A747A1" w:rsidP="00A747A1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D186B9C" w14:textId="77777777" w:rsidR="00A747A1" w:rsidRDefault="00A747A1" w:rsidP="00A747A1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5CE52E0A" w14:textId="77777777" w:rsidR="00A747A1" w:rsidRDefault="00A747A1" w:rsidP="00A747A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F2424E6" w14:textId="77777777" w:rsidR="00A747A1" w:rsidRDefault="00A747A1" w:rsidP="00A747A1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08A881A5" w14:textId="77777777" w:rsidR="00A747A1" w:rsidRDefault="00A747A1" w:rsidP="00A747A1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4382549C" w14:textId="77777777" w:rsidR="00A747A1" w:rsidRDefault="00A747A1" w:rsidP="00A747A1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79F4AAF4" w14:textId="77777777" w:rsidR="00A747A1" w:rsidRPr="0025604B" w:rsidRDefault="00A747A1" w:rsidP="00A747A1">
      <w:pPr>
        <w:spacing w:after="0"/>
        <w:rPr>
          <w:rFonts w:ascii="Arial" w:hAnsi="Arial" w:cs="Arial"/>
        </w:rPr>
      </w:pPr>
    </w:p>
    <w:p w14:paraId="3A4F3B04" w14:textId="77777777" w:rsidR="00A747A1" w:rsidRPr="00684B9A" w:rsidRDefault="00A747A1" w:rsidP="00A747A1">
      <w:pPr>
        <w:spacing w:after="0" w:line="240" w:lineRule="auto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Opracowała</w:t>
      </w:r>
      <w:r w:rsidRPr="00684B9A">
        <w:rPr>
          <w:rFonts w:ascii="Arial" w:hAnsi="Arial" w:cs="Arial"/>
          <w:sz w:val="18"/>
          <w:szCs w:val="18"/>
        </w:rPr>
        <w:t xml:space="preserve">: </w:t>
      </w:r>
    </w:p>
    <w:p w14:paraId="0C97E358" w14:textId="3FC48EE2" w:rsidR="00A747A1" w:rsidRPr="00684B9A" w:rsidRDefault="00A747A1" w:rsidP="00A747A1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Agnieszka </w:t>
      </w:r>
      <w:r w:rsidR="004C2795">
        <w:rPr>
          <w:rFonts w:ascii="Arial" w:hAnsi="Arial" w:cs="Arial"/>
          <w:sz w:val="18"/>
          <w:szCs w:val="18"/>
        </w:rPr>
        <w:t>Przybył</w:t>
      </w:r>
    </w:p>
    <w:p w14:paraId="2FF5633B" w14:textId="0A2B7479" w:rsidR="00A747A1" w:rsidRPr="00684B9A" w:rsidRDefault="004C2795" w:rsidP="00A747A1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tel. +48 74 637 46-46</w:t>
      </w:r>
    </w:p>
    <w:p w14:paraId="21EB907A" w14:textId="77777777" w:rsidR="00CE7AA3" w:rsidRDefault="00CE7AA3" w:rsidP="00A747A1">
      <w:pPr>
        <w:spacing w:after="0"/>
        <w:rPr>
          <w:rFonts w:ascii="Arial" w:hAnsi="Arial" w:cs="Arial"/>
          <w:sz w:val="18"/>
          <w:szCs w:val="18"/>
        </w:rPr>
      </w:pPr>
    </w:p>
    <w:p w14:paraId="0C2EA90D" w14:textId="77777777" w:rsidR="00CE7AA3" w:rsidRDefault="00CE7AA3" w:rsidP="00A747A1">
      <w:pPr>
        <w:spacing w:after="0"/>
        <w:rPr>
          <w:rFonts w:ascii="Arial" w:hAnsi="Arial" w:cs="Arial"/>
          <w:sz w:val="18"/>
          <w:szCs w:val="18"/>
        </w:rPr>
      </w:pPr>
    </w:p>
    <w:p w14:paraId="73ECA1E7" w14:textId="65125AB4" w:rsidR="00A747A1" w:rsidRPr="00684B9A" w:rsidRDefault="00A747A1" w:rsidP="00A747A1">
      <w:pPr>
        <w:spacing w:after="0"/>
        <w:rPr>
          <w:rFonts w:ascii="Arial" w:hAnsi="Arial" w:cs="Arial"/>
          <w:sz w:val="18"/>
          <w:szCs w:val="18"/>
        </w:rPr>
      </w:pPr>
      <w:r w:rsidRPr="00684B9A">
        <w:rPr>
          <w:rFonts w:ascii="Arial" w:hAnsi="Arial" w:cs="Arial"/>
          <w:sz w:val="18"/>
          <w:szCs w:val="18"/>
        </w:rPr>
        <w:t>……………………….</w:t>
      </w:r>
    </w:p>
    <w:p w14:paraId="580C0218" w14:textId="77777777" w:rsidR="00A747A1" w:rsidRDefault="00A747A1" w:rsidP="00A747A1">
      <w:pPr>
        <w:spacing w:after="0"/>
        <w:rPr>
          <w:rFonts w:ascii="Arial" w:hAnsi="Arial" w:cs="Arial"/>
          <w:sz w:val="18"/>
          <w:szCs w:val="18"/>
        </w:rPr>
      </w:pPr>
      <w:r w:rsidRPr="00684B9A">
        <w:rPr>
          <w:rFonts w:ascii="Arial" w:hAnsi="Arial" w:cs="Arial"/>
          <w:sz w:val="18"/>
          <w:szCs w:val="18"/>
        </w:rPr>
        <w:t>Data, podpis</w:t>
      </w:r>
    </w:p>
    <w:p w14:paraId="5FB93134" w14:textId="77777777" w:rsidR="00A747A1" w:rsidRDefault="00A747A1" w:rsidP="00A747A1">
      <w:r>
        <w:br w:type="page"/>
      </w:r>
    </w:p>
    <w:p w14:paraId="5EA1739A" w14:textId="77777777" w:rsidR="00A747A1" w:rsidRPr="00684B9A" w:rsidRDefault="00A747A1" w:rsidP="00A747A1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72DCC15F" w14:textId="77777777" w:rsidR="00A747A1" w:rsidRPr="00271F2C" w:rsidRDefault="00A747A1" w:rsidP="00A747A1">
      <w:pPr>
        <w:pStyle w:val="Nagwekspisutreci"/>
        <w:rPr>
          <w:rFonts w:ascii="Arial" w:hAnsi="Arial" w:cs="Arial"/>
          <w:b/>
          <w:color w:val="000000"/>
        </w:rPr>
      </w:pPr>
      <w:r w:rsidRPr="00271F2C">
        <w:rPr>
          <w:rFonts w:ascii="Arial" w:hAnsi="Arial" w:cs="Arial"/>
          <w:b/>
          <w:color w:val="000000"/>
        </w:rPr>
        <w:t>Spis treści</w:t>
      </w:r>
    </w:p>
    <w:p w14:paraId="19F33EF8" w14:textId="77777777" w:rsidR="00A747A1" w:rsidRPr="00271F2C" w:rsidRDefault="00A747A1" w:rsidP="00A747A1">
      <w:pPr>
        <w:rPr>
          <w:rFonts w:ascii="Arial" w:hAnsi="Arial" w:cs="Arial"/>
          <w:lang w:eastAsia="pl-PL"/>
        </w:rPr>
      </w:pPr>
    </w:p>
    <w:p w14:paraId="23C36179" w14:textId="31526EA6" w:rsidR="00A747A1" w:rsidRDefault="00A747A1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271F2C">
        <w:rPr>
          <w:rFonts w:ascii="Arial" w:hAnsi="Arial" w:cs="Arial"/>
          <w:b/>
          <w:bCs/>
        </w:rPr>
        <w:fldChar w:fldCharType="begin"/>
      </w:r>
      <w:r w:rsidRPr="00271F2C">
        <w:rPr>
          <w:rFonts w:ascii="Arial" w:hAnsi="Arial" w:cs="Arial"/>
          <w:b/>
          <w:bCs/>
        </w:rPr>
        <w:instrText xml:space="preserve"> TOC \o "1-3" \h \z \u </w:instrText>
      </w:r>
      <w:r w:rsidRPr="00271F2C">
        <w:rPr>
          <w:rFonts w:ascii="Arial" w:hAnsi="Arial" w:cs="Arial"/>
          <w:b/>
          <w:bCs/>
        </w:rPr>
        <w:fldChar w:fldCharType="separate"/>
      </w:r>
      <w:hyperlink w:anchor="_Toc95378929" w:history="1">
        <w:r w:rsidRPr="0094138F">
          <w:rPr>
            <w:rStyle w:val="Hipercze"/>
            <w:rFonts w:asciiTheme="majorHAnsi" w:hAnsiTheme="majorHAnsi" w:cstheme="majorHAnsi"/>
            <w:noProof/>
            <w:lang w:eastAsia="hi-IN" w:bidi="hi-IN"/>
          </w:rPr>
          <w:t>1.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94138F">
          <w:rPr>
            <w:rStyle w:val="Hipercze"/>
            <w:rFonts w:asciiTheme="majorHAnsi" w:hAnsiTheme="majorHAnsi" w:cstheme="majorHAnsi"/>
            <w:noProof/>
            <w:lang w:eastAsia="hi-IN" w:bidi="hi-IN"/>
          </w:rPr>
          <w:t>Wykaz użytych pojęć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_Toc95378929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7F2D56" w14:textId="11AB6BBC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0" w:history="1">
        <w:r w:rsidR="00A747A1" w:rsidRPr="0094138F">
          <w:rPr>
            <w:rStyle w:val="Hipercze"/>
            <w:rFonts w:asciiTheme="majorHAnsi" w:hAnsiTheme="majorHAnsi" w:cstheme="majorHAnsi"/>
            <w:noProof/>
          </w:rPr>
          <w:t>2.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asciiTheme="majorHAnsi" w:hAnsiTheme="majorHAnsi" w:cstheme="majorHAnsi"/>
            <w:noProof/>
          </w:rPr>
          <w:t>Ogólne informacje o przedmiocie zamówienia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_Toc95378930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3</w:t>
        </w:r>
        <w:r w:rsidR="00A747A1">
          <w:rPr>
            <w:noProof/>
            <w:webHidden/>
          </w:rPr>
          <w:fldChar w:fldCharType="end"/>
        </w:r>
      </w:hyperlink>
    </w:p>
    <w:p w14:paraId="3EFAEF92" w14:textId="4F93627E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1" w:history="1">
        <w:r w:rsidR="00A747A1" w:rsidRPr="0094138F">
          <w:rPr>
            <w:rStyle w:val="Hipercze"/>
            <w:rFonts w:asciiTheme="majorHAnsi" w:hAnsiTheme="majorHAnsi" w:cstheme="majorHAnsi"/>
            <w:noProof/>
          </w:rPr>
          <w:t>3.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asciiTheme="majorHAnsi" w:hAnsiTheme="majorHAnsi" w:cstheme="majorHAnsi"/>
            <w:noProof/>
          </w:rPr>
          <w:t>Rodzaj zamawianego asortymentu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_Toc95378931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3</w:t>
        </w:r>
        <w:r w:rsidR="00A747A1">
          <w:rPr>
            <w:noProof/>
            <w:webHidden/>
          </w:rPr>
          <w:fldChar w:fldCharType="end"/>
        </w:r>
      </w:hyperlink>
    </w:p>
    <w:p w14:paraId="3BC577C6" w14:textId="1653991F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2" w:history="1">
        <w:r w:rsidR="00A747A1" w:rsidRPr="0094138F">
          <w:rPr>
            <w:rStyle w:val="Hipercze"/>
            <w:rFonts w:asciiTheme="majorHAnsi" w:hAnsiTheme="majorHAnsi" w:cstheme="majorHAnsi"/>
            <w:noProof/>
          </w:rPr>
          <w:t>4.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asciiTheme="majorHAnsi" w:hAnsiTheme="majorHAnsi" w:cstheme="majorHAnsi"/>
            <w:noProof/>
          </w:rPr>
          <w:t>Miejsce realizacji zamówienia</w:t>
        </w:r>
      </w:hyperlink>
      <w:r w:rsidR="005C36BA" w:rsidRPr="005C36BA">
        <w:rPr>
          <w:noProof/>
          <w:webHidden/>
        </w:rPr>
        <w:tab/>
      </w:r>
      <w:r w:rsidR="005C36BA" w:rsidRPr="005C36BA">
        <w:rPr>
          <w:noProof/>
          <w:webHidden/>
        </w:rPr>
        <w:fldChar w:fldCharType="begin"/>
      </w:r>
      <w:r w:rsidR="005C36BA" w:rsidRPr="005C36BA">
        <w:rPr>
          <w:noProof/>
          <w:webHidden/>
        </w:rPr>
        <w:instrText xml:space="preserve"> PAGEREF _Toc95378933 \h </w:instrText>
      </w:r>
      <w:r w:rsidR="005C36BA" w:rsidRPr="005C36BA">
        <w:rPr>
          <w:noProof/>
          <w:webHidden/>
        </w:rPr>
      </w:r>
      <w:r w:rsidR="005C36BA" w:rsidRPr="005C36BA">
        <w:rPr>
          <w:noProof/>
          <w:webHidden/>
        </w:rPr>
        <w:fldChar w:fldCharType="separate"/>
      </w:r>
      <w:r w:rsidR="00D37F13">
        <w:rPr>
          <w:noProof/>
          <w:webHidden/>
        </w:rPr>
        <w:t>3</w:t>
      </w:r>
      <w:r w:rsidR="005C36BA" w:rsidRPr="005C36BA">
        <w:rPr>
          <w:noProof/>
          <w:webHidden/>
        </w:rPr>
        <w:fldChar w:fldCharType="end"/>
      </w:r>
    </w:p>
    <w:p w14:paraId="2190C890" w14:textId="69A582C3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3" w:history="1">
        <w:r w:rsidR="00A747A1" w:rsidRPr="0094138F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asciiTheme="majorHAnsi" w:hAnsiTheme="majorHAnsi" w:cstheme="majorHAnsi"/>
            <w:noProof/>
            <w:lang w:eastAsia="hi-IN" w:bidi="hi-IN"/>
          </w:rPr>
          <w:t>Harmonogram realizacji zamówienia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_Toc95378933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3</w:t>
        </w:r>
        <w:r w:rsidR="00A747A1">
          <w:rPr>
            <w:noProof/>
            <w:webHidden/>
          </w:rPr>
          <w:fldChar w:fldCharType="end"/>
        </w:r>
      </w:hyperlink>
    </w:p>
    <w:p w14:paraId="4A6B09CA" w14:textId="7334F5DD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4" w:history="1">
        <w:r w:rsidR="00A747A1" w:rsidRPr="0094138F">
          <w:rPr>
            <w:rStyle w:val="Hipercze"/>
            <w:rFonts w:asciiTheme="majorHAnsi" w:hAnsiTheme="majorHAnsi" w:cstheme="majorHAnsi"/>
            <w:noProof/>
          </w:rPr>
          <w:t>6.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asciiTheme="majorHAnsi" w:hAnsiTheme="majorHAnsi" w:cstheme="majorHAnsi"/>
            <w:noProof/>
          </w:rPr>
          <w:t>Parametry świadczonych usług</w:t>
        </w:r>
        <w:r w:rsidR="00A747A1">
          <w:rPr>
            <w:noProof/>
            <w:webHidden/>
          </w:rPr>
          <w:tab/>
        </w:r>
      </w:hyperlink>
      <w:r w:rsidR="00935E06">
        <w:rPr>
          <w:noProof/>
        </w:rPr>
        <w:t>3</w:t>
      </w:r>
    </w:p>
    <w:p w14:paraId="07635D2F" w14:textId="5CE85FC6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5" w:history="1">
        <w:r w:rsidR="00A747A1" w:rsidRPr="0094138F">
          <w:rPr>
            <w:rStyle w:val="Hipercze"/>
            <w:rFonts w:asciiTheme="majorHAnsi" w:hAnsiTheme="majorHAnsi" w:cstheme="majorHAnsi"/>
            <w:noProof/>
          </w:rPr>
          <w:t>7.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asciiTheme="majorHAnsi" w:hAnsiTheme="majorHAnsi" w:cstheme="majorHAnsi"/>
            <w:noProof/>
          </w:rPr>
          <w:t>Specyfikacja techniczna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_Toc95378935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3</w:t>
        </w:r>
        <w:r w:rsidR="00A747A1">
          <w:rPr>
            <w:noProof/>
            <w:webHidden/>
          </w:rPr>
          <w:fldChar w:fldCharType="end"/>
        </w:r>
      </w:hyperlink>
    </w:p>
    <w:p w14:paraId="09FA7C8A" w14:textId="2DBEDEE9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6" w:history="1">
        <w:r w:rsidR="00A747A1" w:rsidRPr="0094138F">
          <w:rPr>
            <w:rStyle w:val="Hipercze"/>
            <w:noProof/>
          </w:rPr>
          <w:t>8.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noProof/>
          </w:rPr>
          <w:t>Wymagania prawne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_Toc95378936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3</w:t>
        </w:r>
        <w:r w:rsidR="00A747A1">
          <w:rPr>
            <w:noProof/>
            <w:webHidden/>
          </w:rPr>
          <w:fldChar w:fldCharType="end"/>
        </w:r>
      </w:hyperlink>
    </w:p>
    <w:p w14:paraId="698870E7" w14:textId="0457A225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7" w:history="1">
        <w:r w:rsidR="00A747A1" w:rsidRPr="0094138F">
          <w:rPr>
            <w:rStyle w:val="Hipercze"/>
            <w:noProof/>
          </w:rPr>
          <w:t>9.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noProof/>
          </w:rPr>
          <w:t>Termin i warunki gwarancji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_Toc95378937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4</w:t>
        </w:r>
        <w:r w:rsidR="00A747A1">
          <w:rPr>
            <w:noProof/>
            <w:webHidden/>
          </w:rPr>
          <w:fldChar w:fldCharType="end"/>
        </w:r>
      </w:hyperlink>
    </w:p>
    <w:p w14:paraId="326045A8" w14:textId="1D9B15FF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8" w:history="1">
        <w:r w:rsidR="00A747A1" w:rsidRPr="0094138F">
          <w:rPr>
            <w:rStyle w:val="Hipercze"/>
            <w:noProof/>
          </w:rPr>
          <w:t>10.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noProof/>
          </w:rPr>
          <w:t>Sposób płatności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_Toc95378938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4</w:t>
        </w:r>
        <w:r w:rsidR="00A747A1">
          <w:rPr>
            <w:noProof/>
            <w:webHidden/>
          </w:rPr>
          <w:fldChar w:fldCharType="end"/>
        </w:r>
      </w:hyperlink>
    </w:p>
    <w:p w14:paraId="325CFB8C" w14:textId="75CF8F57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39" w:history="1">
        <w:r w:rsidR="00A747A1" w:rsidRPr="0094138F">
          <w:rPr>
            <w:rStyle w:val="Hipercze"/>
            <w:rFonts w:cs="Calibri Light"/>
            <w:noProof/>
          </w:rPr>
          <w:t>11.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cs="Calibri Light"/>
            <w:noProof/>
          </w:rPr>
          <w:t>Kary umowne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_Toc95378939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4</w:t>
        </w:r>
        <w:r w:rsidR="00A747A1">
          <w:rPr>
            <w:noProof/>
            <w:webHidden/>
          </w:rPr>
          <w:fldChar w:fldCharType="end"/>
        </w:r>
      </w:hyperlink>
    </w:p>
    <w:p w14:paraId="342B0892" w14:textId="3BA743CC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40" w:history="1">
        <w:r w:rsidR="00A747A1" w:rsidRPr="0094138F">
          <w:rPr>
            <w:rStyle w:val="Hipercze"/>
            <w:rFonts w:cs="Calibri Light"/>
            <w:noProof/>
          </w:rPr>
          <w:t>12.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cs="Calibri Light"/>
            <w:noProof/>
          </w:rPr>
          <w:t>Prawo opcji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_Toc95378940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4</w:t>
        </w:r>
        <w:r w:rsidR="00A747A1">
          <w:rPr>
            <w:noProof/>
            <w:webHidden/>
          </w:rPr>
          <w:fldChar w:fldCharType="end"/>
        </w:r>
      </w:hyperlink>
    </w:p>
    <w:p w14:paraId="71F4934A" w14:textId="3881BA08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41" w:history="1">
        <w:r w:rsidR="00A747A1" w:rsidRPr="0094138F">
          <w:rPr>
            <w:rStyle w:val="Hipercze"/>
            <w:rFonts w:cs="Calibri Light"/>
            <w:noProof/>
          </w:rPr>
          <w:t>13.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cs="Calibri Light"/>
            <w:noProof/>
          </w:rPr>
          <w:t>Podwykonawcy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_Toc95378941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4</w:t>
        </w:r>
        <w:r w:rsidR="00A747A1">
          <w:rPr>
            <w:noProof/>
            <w:webHidden/>
          </w:rPr>
          <w:fldChar w:fldCharType="end"/>
        </w:r>
      </w:hyperlink>
    </w:p>
    <w:p w14:paraId="4EC37E4F" w14:textId="6EFC79C6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42" w:history="1">
        <w:r w:rsidR="00A747A1" w:rsidRPr="0094138F">
          <w:rPr>
            <w:rStyle w:val="Hipercze"/>
            <w:rFonts w:cs="Calibri Light"/>
            <w:noProof/>
          </w:rPr>
          <w:t>14.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cs="Calibri Light"/>
            <w:noProof/>
          </w:rPr>
          <w:t>Zamówienia podobne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_Toc95378942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4</w:t>
        </w:r>
        <w:r w:rsidR="00A747A1">
          <w:rPr>
            <w:noProof/>
            <w:webHidden/>
          </w:rPr>
          <w:fldChar w:fldCharType="end"/>
        </w:r>
      </w:hyperlink>
    </w:p>
    <w:p w14:paraId="3CD1836D" w14:textId="1B51F913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43" w:history="1">
        <w:r w:rsidR="00A747A1" w:rsidRPr="0094138F">
          <w:rPr>
            <w:rStyle w:val="Hipercze"/>
            <w:rFonts w:cs="Calibri Light"/>
            <w:noProof/>
          </w:rPr>
          <w:t>15.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cs="Calibri Light"/>
            <w:noProof/>
          </w:rPr>
          <w:t>Uwagi końcowe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_Toc95378943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4</w:t>
        </w:r>
        <w:r w:rsidR="00A747A1">
          <w:rPr>
            <w:noProof/>
            <w:webHidden/>
          </w:rPr>
          <w:fldChar w:fldCharType="end"/>
        </w:r>
      </w:hyperlink>
    </w:p>
    <w:p w14:paraId="4CABC78F" w14:textId="00F3B2CC" w:rsidR="00A747A1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95378944" w:history="1">
        <w:r w:rsidR="00A747A1" w:rsidRPr="0094138F">
          <w:rPr>
            <w:rStyle w:val="Hipercze"/>
            <w:rFonts w:cs="Calibri Light"/>
            <w:noProof/>
          </w:rPr>
          <w:t>16.</w:t>
        </w:r>
        <w:r w:rsidR="00A747A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747A1" w:rsidRPr="0094138F">
          <w:rPr>
            <w:rStyle w:val="Hipercze"/>
            <w:rFonts w:cs="Calibri Light"/>
            <w:noProof/>
          </w:rPr>
          <w:t>Załączniki</w:t>
        </w:r>
        <w:r w:rsidR="00A747A1">
          <w:rPr>
            <w:noProof/>
            <w:webHidden/>
          </w:rPr>
          <w:tab/>
        </w:r>
        <w:r w:rsidR="00A747A1">
          <w:rPr>
            <w:noProof/>
            <w:webHidden/>
          </w:rPr>
          <w:fldChar w:fldCharType="begin"/>
        </w:r>
        <w:r w:rsidR="00A747A1">
          <w:rPr>
            <w:noProof/>
            <w:webHidden/>
          </w:rPr>
          <w:instrText xml:space="preserve"> PAGEREF _Toc95378944 \h </w:instrText>
        </w:r>
        <w:r w:rsidR="00A747A1">
          <w:rPr>
            <w:noProof/>
            <w:webHidden/>
          </w:rPr>
        </w:r>
        <w:r w:rsidR="00A747A1">
          <w:rPr>
            <w:noProof/>
            <w:webHidden/>
          </w:rPr>
          <w:fldChar w:fldCharType="separate"/>
        </w:r>
        <w:r w:rsidR="00D37F13">
          <w:rPr>
            <w:noProof/>
            <w:webHidden/>
          </w:rPr>
          <w:t>4</w:t>
        </w:r>
        <w:r w:rsidR="00A747A1">
          <w:rPr>
            <w:noProof/>
            <w:webHidden/>
          </w:rPr>
          <w:fldChar w:fldCharType="end"/>
        </w:r>
      </w:hyperlink>
    </w:p>
    <w:p w14:paraId="7513A66B" w14:textId="77777777" w:rsidR="00A747A1" w:rsidRPr="001C0C12" w:rsidRDefault="00A747A1" w:rsidP="00A747A1">
      <w:pPr>
        <w:rPr>
          <w:rFonts w:ascii="Arial" w:hAnsi="Arial" w:cs="Arial"/>
        </w:rPr>
      </w:pPr>
      <w:r w:rsidRPr="00271F2C">
        <w:rPr>
          <w:rFonts w:ascii="Arial" w:hAnsi="Arial" w:cs="Arial"/>
          <w:b/>
          <w:bCs/>
        </w:rPr>
        <w:fldChar w:fldCharType="end"/>
      </w:r>
    </w:p>
    <w:p w14:paraId="0DE43F2D" w14:textId="77777777" w:rsidR="00A747A1" w:rsidRPr="00271F2C" w:rsidRDefault="00A747A1" w:rsidP="00A747A1">
      <w:pPr>
        <w:pStyle w:val="Nagwek1"/>
        <w:numPr>
          <w:ilvl w:val="0"/>
          <w:numId w:val="6"/>
        </w:numPr>
        <w:ind w:left="0" w:firstLine="0"/>
        <w:rPr>
          <w:rFonts w:asciiTheme="majorHAnsi" w:hAnsiTheme="majorHAnsi" w:cstheme="majorHAnsi"/>
          <w:lang w:eastAsia="hi-IN" w:bidi="hi-IN"/>
        </w:rPr>
      </w:pPr>
      <w:r w:rsidRPr="001C0C12">
        <w:br w:type="page"/>
      </w:r>
      <w:bookmarkStart w:id="0" w:name="_Toc95378929"/>
      <w:r w:rsidRPr="00271F2C">
        <w:rPr>
          <w:rFonts w:asciiTheme="majorHAnsi" w:hAnsiTheme="majorHAnsi" w:cstheme="majorHAnsi"/>
          <w:lang w:eastAsia="hi-IN" w:bidi="hi-IN"/>
        </w:rPr>
        <w:lastRenderedPageBreak/>
        <w:t>Wykaz użytych pojęć</w:t>
      </w:r>
      <w:bookmarkEnd w:id="0"/>
    </w:p>
    <w:p w14:paraId="08584ED5" w14:textId="77777777" w:rsidR="00A747A1" w:rsidRPr="00271F2C" w:rsidRDefault="00A747A1" w:rsidP="00A747A1">
      <w:pPr>
        <w:spacing w:after="0"/>
        <w:rPr>
          <w:rFonts w:ascii="Arial" w:eastAsia="Times New Roman" w:hAnsi="Arial" w:cs="Arial"/>
          <w:kern w:val="1"/>
          <w:sz w:val="20"/>
          <w:szCs w:val="20"/>
          <w:lang w:eastAsia="hi-IN" w:bidi="hi-IN"/>
        </w:rPr>
      </w:pPr>
    </w:p>
    <w:p w14:paraId="3ED4FEAC" w14:textId="77777777" w:rsidR="00A747A1" w:rsidRPr="00605409" w:rsidRDefault="00A747A1" w:rsidP="00A747A1">
      <w:pPr>
        <w:spacing w:after="0"/>
        <w:jc w:val="both"/>
        <w:rPr>
          <w:rFonts w:ascii="Arial" w:hAnsi="Arial" w:cs="Arial"/>
        </w:rPr>
      </w:pPr>
      <w:r w:rsidRPr="00605409">
        <w:rPr>
          <w:rFonts w:ascii="Arial" w:hAnsi="Arial" w:cs="Arial"/>
          <w:b/>
        </w:rPr>
        <w:t>OPZ</w:t>
      </w:r>
      <w:r w:rsidRPr="00605409">
        <w:rPr>
          <w:rFonts w:ascii="Arial" w:hAnsi="Arial" w:cs="Arial"/>
        </w:rPr>
        <w:t xml:space="preserve"> – Opis Przedmiotu Zamówienia</w:t>
      </w:r>
    </w:p>
    <w:p w14:paraId="0C3AD64B" w14:textId="77777777" w:rsidR="00A747A1" w:rsidRPr="00605409" w:rsidRDefault="00A747A1" w:rsidP="00A747A1">
      <w:pPr>
        <w:spacing w:after="0"/>
        <w:jc w:val="both"/>
        <w:rPr>
          <w:rFonts w:ascii="Arial" w:hAnsi="Arial" w:cs="Arial"/>
        </w:rPr>
      </w:pPr>
    </w:p>
    <w:p w14:paraId="483BAB80" w14:textId="77777777" w:rsidR="00A747A1" w:rsidRPr="00605409" w:rsidRDefault="00A747A1" w:rsidP="00A747A1">
      <w:pPr>
        <w:spacing w:after="0"/>
        <w:jc w:val="both"/>
        <w:rPr>
          <w:rFonts w:ascii="Arial" w:hAnsi="Arial" w:cs="Arial"/>
        </w:rPr>
      </w:pPr>
      <w:r w:rsidRPr="00605409">
        <w:rPr>
          <w:rFonts w:ascii="Arial" w:hAnsi="Arial" w:cs="Arial"/>
          <w:b/>
        </w:rPr>
        <w:t>Wykonawca</w:t>
      </w:r>
      <w:r w:rsidRPr="0060540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na Platformie Zakupowej</w:t>
      </w:r>
    </w:p>
    <w:p w14:paraId="342F2671" w14:textId="77777777" w:rsidR="00A747A1" w:rsidRPr="00605409" w:rsidRDefault="00A747A1" w:rsidP="00A747A1">
      <w:pPr>
        <w:spacing w:after="0"/>
        <w:jc w:val="both"/>
        <w:rPr>
          <w:rFonts w:ascii="Arial" w:hAnsi="Arial" w:cs="Arial"/>
        </w:rPr>
      </w:pPr>
    </w:p>
    <w:p w14:paraId="0FE287D5" w14:textId="77777777" w:rsidR="00A747A1" w:rsidRPr="00605409" w:rsidRDefault="00A747A1" w:rsidP="00A747A1">
      <w:pPr>
        <w:spacing w:after="0"/>
        <w:jc w:val="both"/>
        <w:rPr>
          <w:rFonts w:ascii="Arial" w:hAnsi="Arial" w:cs="Arial"/>
        </w:rPr>
      </w:pPr>
      <w:r w:rsidRPr="00605409">
        <w:rPr>
          <w:rFonts w:ascii="Arial" w:hAnsi="Arial" w:cs="Arial"/>
          <w:b/>
        </w:rPr>
        <w:t>Zamawiający</w:t>
      </w:r>
      <w:r w:rsidRPr="00605409">
        <w:rPr>
          <w:rFonts w:ascii="Arial" w:hAnsi="Arial" w:cs="Arial"/>
        </w:rPr>
        <w:t xml:space="preserve"> – PKP Polskie Linie Kolejowe S.A. Zakład Linii Kolejowych w Wałbrzychu</w:t>
      </w:r>
    </w:p>
    <w:p w14:paraId="0081B480" w14:textId="77777777" w:rsidR="00A747A1" w:rsidRPr="00605409" w:rsidRDefault="00A747A1" w:rsidP="00A747A1">
      <w:pPr>
        <w:spacing w:after="0"/>
        <w:jc w:val="both"/>
        <w:rPr>
          <w:rFonts w:ascii="Arial" w:hAnsi="Arial" w:cs="Arial"/>
        </w:rPr>
      </w:pPr>
      <w:r w:rsidRPr="00605409">
        <w:rPr>
          <w:rFonts w:ascii="Arial" w:hAnsi="Arial" w:cs="Arial"/>
        </w:rPr>
        <w:t>58-302 Wałbrzych ul. Parkowa 9</w:t>
      </w:r>
    </w:p>
    <w:p w14:paraId="0AF635DF" w14:textId="77777777" w:rsidR="00A747A1" w:rsidRPr="00271F2C" w:rsidRDefault="00A747A1" w:rsidP="00A747A1">
      <w:pPr>
        <w:spacing w:after="0"/>
        <w:rPr>
          <w:rFonts w:ascii="Arial" w:hAnsi="Arial" w:cs="Arial"/>
          <w:sz w:val="20"/>
          <w:szCs w:val="20"/>
        </w:rPr>
      </w:pPr>
    </w:p>
    <w:p w14:paraId="227D554D" w14:textId="77777777" w:rsidR="00A747A1" w:rsidRPr="00271F2C" w:rsidRDefault="00A747A1" w:rsidP="00A747A1">
      <w:pPr>
        <w:pStyle w:val="Nagwek1"/>
        <w:numPr>
          <w:ilvl w:val="0"/>
          <w:numId w:val="6"/>
        </w:numPr>
        <w:ind w:left="0" w:firstLine="0"/>
        <w:rPr>
          <w:rFonts w:asciiTheme="majorHAnsi" w:hAnsiTheme="majorHAnsi" w:cstheme="majorHAnsi"/>
        </w:rPr>
      </w:pPr>
      <w:bookmarkStart w:id="1" w:name="_Toc95378930"/>
      <w:r w:rsidRPr="00271F2C">
        <w:rPr>
          <w:rFonts w:asciiTheme="majorHAnsi" w:hAnsiTheme="majorHAnsi" w:cstheme="majorHAnsi"/>
        </w:rPr>
        <w:t>Ogólne informacje o przedmiocie zamówienia</w:t>
      </w:r>
      <w:bookmarkEnd w:id="1"/>
      <w:r w:rsidRPr="00271F2C">
        <w:rPr>
          <w:rFonts w:asciiTheme="majorHAnsi" w:hAnsiTheme="majorHAnsi" w:cstheme="majorHAnsi"/>
        </w:rPr>
        <w:t xml:space="preserve"> </w:t>
      </w:r>
    </w:p>
    <w:p w14:paraId="3D3E2D2C" w14:textId="77777777" w:rsidR="00A747A1" w:rsidRPr="00605409" w:rsidRDefault="00A747A1" w:rsidP="00A747A1">
      <w:pPr>
        <w:rPr>
          <w:rFonts w:ascii="Arial" w:hAnsi="Arial" w:cs="Arial"/>
          <w:sz w:val="4"/>
          <w:szCs w:val="20"/>
          <w:lang w:eastAsia="pl-PL"/>
        </w:rPr>
      </w:pPr>
    </w:p>
    <w:p w14:paraId="1557CA0A" w14:textId="2D93848F" w:rsidR="00A747A1" w:rsidRPr="00605409" w:rsidRDefault="00AF2559" w:rsidP="00A747A1">
      <w:pPr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>Szkolenie wraz z egzaminem z zakresu stosowania środków ochrony roślin sprzętem przeznaczonym do stosowania tych roślin, montowanym na pojazdach szynowych lub innym sprzętem stosowanym w kolejnictwie</w:t>
      </w:r>
      <w:r w:rsidR="00C42804">
        <w:rPr>
          <w:rFonts w:ascii="Arial" w:hAnsi="Arial" w:cs="Arial"/>
          <w:szCs w:val="20"/>
          <w:lang w:eastAsia="pl-PL"/>
        </w:rPr>
        <w:t xml:space="preserve"> dla 54 osób.</w:t>
      </w:r>
    </w:p>
    <w:p w14:paraId="63EEA3B8" w14:textId="77777777" w:rsidR="00A747A1" w:rsidRDefault="00A747A1" w:rsidP="00A747A1">
      <w:pPr>
        <w:pStyle w:val="Nagwek1"/>
        <w:numPr>
          <w:ilvl w:val="0"/>
          <w:numId w:val="6"/>
        </w:numPr>
        <w:spacing w:after="0"/>
        <w:ind w:left="0" w:firstLine="0"/>
        <w:rPr>
          <w:rFonts w:asciiTheme="majorHAnsi" w:hAnsiTheme="majorHAnsi" w:cstheme="majorHAnsi"/>
        </w:rPr>
      </w:pPr>
      <w:bookmarkStart w:id="2" w:name="_Toc95378931"/>
      <w:r w:rsidRPr="00271F2C">
        <w:rPr>
          <w:rFonts w:asciiTheme="majorHAnsi" w:hAnsiTheme="majorHAnsi" w:cstheme="majorHAnsi"/>
        </w:rPr>
        <w:t>Rodzaj zamawianego asortymentu</w:t>
      </w:r>
      <w:bookmarkEnd w:id="2"/>
    </w:p>
    <w:p w14:paraId="550BABA0" w14:textId="77777777" w:rsidR="00A747A1" w:rsidRPr="00A747A1" w:rsidRDefault="00A747A1" w:rsidP="00A747A1">
      <w:pPr>
        <w:jc w:val="both"/>
        <w:rPr>
          <w:sz w:val="14"/>
        </w:rPr>
      </w:pPr>
    </w:p>
    <w:p w14:paraId="61DF77D0" w14:textId="3ED93553" w:rsidR="00A747A1" w:rsidRDefault="00AF2559" w:rsidP="00A42B92">
      <w:pPr>
        <w:pStyle w:val="Bezodstpw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Szkolenie z zakresu stosowania środków ochrony roślin dla </w:t>
      </w:r>
      <w:r w:rsidR="00A42B92">
        <w:rPr>
          <w:rFonts w:ascii="Arial" w:hAnsi="Arial" w:cs="Arial"/>
          <w:lang w:eastAsia="pl-PL"/>
        </w:rPr>
        <w:t>pracowników Sekcji Eksploatacji  Wałbrzych, Sekcja Eksploatacji Jelenia Góra, Sekcja Eksploatacji Kłodzko</w:t>
      </w:r>
    </w:p>
    <w:p w14:paraId="755C9300" w14:textId="77777777" w:rsidR="00A42B92" w:rsidRPr="00A42B92" w:rsidRDefault="00A42B92" w:rsidP="00A42B92">
      <w:pPr>
        <w:pStyle w:val="Bezodstpw"/>
        <w:rPr>
          <w:rFonts w:ascii="Arial" w:hAnsi="Arial" w:cs="Arial"/>
        </w:rPr>
      </w:pPr>
    </w:p>
    <w:p w14:paraId="496E03DC" w14:textId="1CA8C4C9" w:rsidR="009D0879" w:rsidRPr="009D0879" w:rsidRDefault="00F5697F" w:rsidP="00A42B92">
      <w:pPr>
        <w:pStyle w:val="Akapitzlist"/>
        <w:numPr>
          <w:ilvl w:val="0"/>
          <w:numId w:val="6"/>
        </w:numPr>
        <w:ind w:left="284"/>
        <w:jc w:val="both"/>
        <w:rPr>
          <w:rFonts w:asciiTheme="majorHAnsi" w:hAnsiTheme="majorHAnsi" w:cstheme="majorHAnsi"/>
          <w:b/>
          <w:sz w:val="32"/>
          <w:szCs w:val="32"/>
        </w:rPr>
      </w:pPr>
      <w:r>
        <w:rPr>
          <w:rFonts w:asciiTheme="majorHAnsi" w:hAnsiTheme="majorHAnsi" w:cstheme="majorHAnsi"/>
          <w:b/>
          <w:sz w:val="32"/>
          <w:szCs w:val="32"/>
        </w:rPr>
        <w:t xml:space="preserve">       </w:t>
      </w:r>
      <w:r w:rsidR="009D0879" w:rsidRPr="009D0879">
        <w:rPr>
          <w:rFonts w:asciiTheme="majorHAnsi" w:hAnsiTheme="majorHAnsi" w:cstheme="majorHAnsi"/>
          <w:b/>
          <w:sz w:val="32"/>
          <w:szCs w:val="32"/>
        </w:rPr>
        <w:t>Miejsce realizacji zamówienia</w:t>
      </w:r>
    </w:p>
    <w:p w14:paraId="2004D722" w14:textId="0A5573D6" w:rsidR="00A747A1" w:rsidRPr="009D0879" w:rsidRDefault="00A42B92" w:rsidP="009D08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Szkolenie odbędzie się na terenie Sekcji Eksploatacji  w Wałbrzychu ul. Stacyjna 1 , 58-302 Wałbrzych.</w:t>
      </w:r>
    </w:p>
    <w:p w14:paraId="74BE0253" w14:textId="77777777" w:rsidR="00A747A1" w:rsidRDefault="00A747A1" w:rsidP="00A42B92">
      <w:pPr>
        <w:pStyle w:val="Nagwek1"/>
        <w:numPr>
          <w:ilvl w:val="0"/>
          <w:numId w:val="6"/>
        </w:numPr>
        <w:ind w:left="0" w:firstLine="0"/>
        <w:rPr>
          <w:rFonts w:asciiTheme="majorHAnsi" w:hAnsiTheme="majorHAnsi" w:cstheme="majorHAnsi"/>
          <w:lang w:eastAsia="hi-IN" w:bidi="hi-IN"/>
        </w:rPr>
      </w:pPr>
      <w:bookmarkStart w:id="3" w:name="_Toc95378933"/>
      <w:r w:rsidRPr="00271F2C">
        <w:rPr>
          <w:rFonts w:asciiTheme="majorHAnsi" w:hAnsiTheme="majorHAnsi" w:cstheme="majorHAnsi"/>
          <w:lang w:eastAsia="hi-IN" w:bidi="hi-IN"/>
        </w:rPr>
        <w:t>Harmonogram realizacji zamówienia</w:t>
      </w:r>
      <w:bookmarkEnd w:id="3"/>
    </w:p>
    <w:p w14:paraId="72DF3A4F" w14:textId="719F7DA2" w:rsidR="00A42B92" w:rsidRPr="00A42B92" w:rsidRDefault="00A42B92" w:rsidP="00A42B92">
      <w:pPr>
        <w:rPr>
          <w:rFonts w:ascii="Arial" w:hAnsi="Arial" w:cs="Arial"/>
          <w:lang w:eastAsia="hi-IN" w:bidi="hi-IN"/>
        </w:rPr>
      </w:pPr>
      <w:r w:rsidRPr="00A42B92">
        <w:rPr>
          <w:rFonts w:ascii="Arial" w:hAnsi="Arial" w:cs="Arial"/>
          <w:lang w:eastAsia="hi-IN" w:bidi="hi-IN"/>
        </w:rPr>
        <w:t xml:space="preserve">  Szkolenie rozpocznie się w miesiącu październik</w:t>
      </w:r>
      <w:r w:rsidR="00F5697F">
        <w:rPr>
          <w:rFonts w:ascii="Arial" w:hAnsi="Arial" w:cs="Arial"/>
          <w:lang w:eastAsia="hi-IN" w:bidi="hi-IN"/>
        </w:rPr>
        <w:t>/listopad</w:t>
      </w:r>
      <w:r w:rsidRPr="00A42B92">
        <w:rPr>
          <w:rFonts w:ascii="Arial" w:hAnsi="Arial" w:cs="Arial"/>
          <w:lang w:eastAsia="hi-IN" w:bidi="hi-IN"/>
        </w:rPr>
        <w:t xml:space="preserve"> 2024, </w:t>
      </w:r>
    </w:p>
    <w:p w14:paraId="4F72237B" w14:textId="0EA39B14" w:rsidR="00A747A1" w:rsidRDefault="00F5697F" w:rsidP="00A747A1">
      <w:pPr>
        <w:rPr>
          <w:rFonts w:ascii="Arial" w:hAnsi="Arial" w:cs="Arial"/>
          <w:lang w:eastAsia="hi-IN" w:bidi="hi-IN"/>
        </w:rPr>
      </w:pPr>
      <w:r>
        <w:rPr>
          <w:rFonts w:ascii="Arial" w:hAnsi="Arial" w:cs="Arial"/>
          <w:lang w:eastAsia="hi-IN" w:bidi="hi-IN"/>
        </w:rPr>
        <w:t xml:space="preserve"> </w:t>
      </w:r>
      <w:r w:rsidR="00A42B92" w:rsidRPr="00A42B92">
        <w:rPr>
          <w:rFonts w:ascii="Arial" w:hAnsi="Arial" w:cs="Arial"/>
          <w:lang w:eastAsia="hi-IN" w:bidi="hi-IN"/>
        </w:rPr>
        <w:t>Czas trwania szkolenia podzielone na 3 dni po 8 godzin lekcyjnych.</w:t>
      </w:r>
    </w:p>
    <w:p w14:paraId="1E16C338" w14:textId="7A89C8BE" w:rsidR="004613BA" w:rsidRDefault="004613BA" w:rsidP="004613BA">
      <w:pPr>
        <w:pStyle w:val="Akapitzlist"/>
        <w:numPr>
          <w:ilvl w:val="0"/>
          <w:numId w:val="6"/>
        </w:numPr>
        <w:ind w:left="142" w:hanging="142"/>
        <w:rPr>
          <w:rFonts w:ascii="Arial" w:hAnsi="Arial" w:cs="Arial"/>
          <w:sz w:val="28"/>
          <w:szCs w:val="28"/>
          <w:lang w:eastAsia="hi-IN" w:bidi="hi-IN"/>
        </w:rPr>
      </w:pPr>
      <w:r w:rsidRPr="004613BA">
        <w:rPr>
          <w:rFonts w:ascii="Arial" w:hAnsi="Arial" w:cs="Arial"/>
          <w:sz w:val="28"/>
          <w:szCs w:val="28"/>
          <w:lang w:eastAsia="hi-IN" w:bidi="hi-IN"/>
        </w:rPr>
        <w:t>Parametry świadczonych usług</w:t>
      </w:r>
    </w:p>
    <w:p w14:paraId="73CDB977" w14:textId="77777777" w:rsidR="004613BA" w:rsidRDefault="004613BA" w:rsidP="004613BA">
      <w:pPr>
        <w:pStyle w:val="Akapitzlist"/>
        <w:ind w:left="142"/>
        <w:rPr>
          <w:rFonts w:ascii="Arial" w:hAnsi="Arial" w:cs="Arial"/>
          <w:sz w:val="28"/>
          <w:szCs w:val="28"/>
          <w:lang w:eastAsia="hi-IN" w:bidi="hi-IN"/>
        </w:rPr>
      </w:pPr>
    </w:p>
    <w:p w14:paraId="324594B1" w14:textId="1F3EE7E7" w:rsidR="004613BA" w:rsidRDefault="004613BA" w:rsidP="004613BA">
      <w:pPr>
        <w:pStyle w:val="Akapitzlist"/>
        <w:ind w:left="142"/>
        <w:rPr>
          <w:rFonts w:ascii="Arial" w:hAnsi="Arial" w:cs="Arial"/>
          <w:sz w:val="24"/>
          <w:szCs w:val="24"/>
          <w:lang w:eastAsia="hi-IN" w:bidi="hi-IN"/>
        </w:rPr>
      </w:pPr>
      <w:r w:rsidRPr="004613BA">
        <w:rPr>
          <w:rFonts w:ascii="Arial" w:hAnsi="Arial" w:cs="Arial"/>
          <w:sz w:val="24"/>
          <w:szCs w:val="24"/>
          <w:lang w:eastAsia="hi-IN" w:bidi="hi-IN"/>
        </w:rPr>
        <w:t>Szkolenie z zakresu stosowania ochrony roślin wraz z egzaminem</w:t>
      </w:r>
      <w:r w:rsidR="00A84FB5">
        <w:rPr>
          <w:rFonts w:ascii="Arial" w:hAnsi="Arial" w:cs="Arial"/>
          <w:sz w:val="24"/>
          <w:szCs w:val="24"/>
          <w:lang w:eastAsia="hi-IN" w:bidi="hi-IN"/>
        </w:rPr>
        <w:t>, w tym:</w:t>
      </w:r>
    </w:p>
    <w:p w14:paraId="56B61888" w14:textId="1770593B" w:rsidR="00A84FB5" w:rsidRPr="004613BA" w:rsidRDefault="00A84FB5" w:rsidP="004613BA">
      <w:pPr>
        <w:pStyle w:val="Akapitzlist"/>
        <w:ind w:left="142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  <w:lang w:eastAsia="hi-IN" w:bidi="hi-IN"/>
        </w:rPr>
        <w:t>Przedłużenie uprawnień dla 33 osób oraz 21 osób – nowe uprawnienia.</w:t>
      </w:r>
    </w:p>
    <w:p w14:paraId="68C8030B" w14:textId="77777777" w:rsidR="00A747A1" w:rsidRPr="00533D13" w:rsidRDefault="00A747A1" w:rsidP="00F5697F">
      <w:pPr>
        <w:pStyle w:val="Nagwek1"/>
        <w:numPr>
          <w:ilvl w:val="0"/>
          <w:numId w:val="6"/>
        </w:numPr>
        <w:ind w:left="142" w:hanging="142"/>
        <w:rPr>
          <w:rFonts w:asciiTheme="majorHAnsi" w:hAnsiTheme="majorHAnsi" w:cstheme="majorHAnsi"/>
          <w:color w:val="000000"/>
        </w:rPr>
      </w:pPr>
      <w:bookmarkStart w:id="4" w:name="_Toc95378935"/>
      <w:r w:rsidRPr="00533D13">
        <w:rPr>
          <w:rFonts w:asciiTheme="majorHAnsi" w:hAnsiTheme="majorHAnsi" w:cstheme="majorHAnsi"/>
          <w:color w:val="000000"/>
        </w:rPr>
        <w:t>Specyfikacja techniczna</w:t>
      </w:r>
      <w:bookmarkEnd w:id="4"/>
    </w:p>
    <w:p w14:paraId="5C29A346" w14:textId="77777777" w:rsidR="00A747A1" w:rsidRPr="004F571E" w:rsidRDefault="00A747A1" w:rsidP="00A747A1">
      <w:pPr>
        <w:rPr>
          <w:rFonts w:ascii="Arial" w:hAnsi="Arial" w:cs="Arial"/>
          <w:b/>
          <w:sz w:val="2"/>
          <w:lang w:bidi="pl-PL"/>
        </w:rPr>
      </w:pPr>
    </w:p>
    <w:p w14:paraId="44698BF2" w14:textId="77777777" w:rsidR="00A747A1" w:rsidRPr="008C602E" w:rsidRDefault="00A747A1" w:rsidP="00A747A1">
      <w:pPr>
        <w:ind w:firstLine="360"/>
        <w:rPr>
          <w:rFonts w:ascii="Arial" w:hAnsi="Arial" w:cs="Arial"/>
          <w:lang w:bidi="pl-PL"/>
        </w:rPr>
      </w:pPr>
      <w:r w:rsidRPr="00605409">
        <w:rPr>
          <w:rFonts w:ascii="Arial" w:hAnsi="Arial" w:cs="Arial"/>
          <w:lang w:bidi="pl-PL"/>
        </w:rPr>
        <w:t>Nie dotyczy</w:t>
      </w:r>
    </w:p>
    <w:p w14:paraId="202AA2C0" w14:textId="77777777" w:rsidR="00A747A1" w:rsidRDefault="00A747A1" w:rsidP="00F5697F">
      <w:pPr>
        <w:pStyle w:val="Nagwek1"/>
        <w:numPr>
          <w:ilvl w:val="0"/>
          <w:numId w:val="6"/>
        </w:numPr>
        <w:ind w:left="0" w:firstLine="0"/>
      </w:pPr>
      <w:bookmarkStart w:id="5" w:name="_Toc95378936"/>
      <w:r w:rsidRPr="00271F2C">
        <w:t>Wymagania prawne</w:t>
      </w:r>
      <w:bookmarkEnd w:id="5"/>
    </w:p>
    <w:p w14:paraId="5745A551" w14:textId="6275ED6D" w:rsidR="004613BA" w:rsidRPr="004613BA" w:rsidRDefault="004613BA" w:rsidP="004613BA">
      <w:r>
        <w:t xml:space="preserve">         Nie dotyczy</w:t>
      </w:r>
    </w:p>
    <w:p w14:paraId="1EB25F71" w14:textId="77777777" w:rsidR="00A747A1" w:rsidRPr="004F571E" w:rsidRDefault="00A747A1" w:rsidP="00A747A1">
      <w:pPr>
        <w:rPr>
          <w:rFonts w:ascii="Arial" w:hAnsi="Arial" w:cs="Arial"/>
          <w:color w:val="000000"/>
          <w:sz w:val="2"/>
          <w:szCs w:val="20"/>
        </w:rPr>
      </w:pPr>
      <w:bookmarkStart w:id="6" w:name="_Toc50366414"/>
    </w:p>
    <w:bookmarkEnd w:id="6"/>
    <w:p w14:paraId="08652398" w14:textId="77777777" w:rsidR="00A747A1" w:rsidRPr="004F571E" w:rsidRDefault="00A747A1" w:rsidP="00A747A1">
      <w:pPr>
        <w:rPr>
          <w:rFonts w:ascii="Arial" w:hAnsi="Arial" w:cs="Arial"/>
          <w:color w:val="000000"/>
          <w:sz w:val="2"/>
          <w:szCs w:val="20"/>
        </w:rPr>
      </w:pPr>
    </w:p>
    <w:p w14:paraId="2B133CC9" w14:textId="77777777" w:rsidR="00A747A1" w:rsidRPr="00271F2C" w:rsidRDefault="00A747A1" w:rsidP="00F5697F">
      <w:pPr>
        <w:pStyle w:val="Nagwek1"/>
        <w:numPr>
          <w:ilvl w:val="0"/>
          <w:numId w:val="6"/>
        </w:numPr>
        <w:ind w:left="284" w:hanging="207"/>
      </w:pPr>
      <w:bookmarkStart w:id="7" w:name="_Toc95378937"/>
      <w:r w:rsidRPr="00271F2C">
        <w:t>Termin i warunki gwarancji</w:t>
      </w:r>
      <w:bookmarkEnd w:id="7"/>
    </w:p>
    <w:p w14:paraId="1C0FB833" w14:textId="77777777" w:rsidR="00A747A1" w:rsidRPr="004F571E" w:rsidRDefault="00A747A1" w:rsidP="00A747A1">
      <w:pPr>
        <w:rPr>
          <w:rFonts w:ascii="Arial" w:hAnsi="Arial" w:cs="Arial"/>
          <w:b/>
          <w:bCs/>
          <w:sz w:val="2"/>
          <w:lang w:bidi="pl-PL"/>
        </w:rPr>
      </w:pPr>
    </w:p>
    <w:p w14:paraId="221A3374" w14:textId="77777777" w:rsidR="00A747A1" w:rsidRPr="00740B9F" w:rsidRDefault="00A747A1" w:rsidP="00A747A1">
      <w:pPr>
        <w:ind w:firstLine="360"/>
      </w:pPr>
      <w:r>
        <w:rPr>
          <w:rFonts w:ascii="Arial" w:hAnsi="Arial" w:cs="Arial"/>
        </w:rPr>
        <w:t>Nie dotyczy</w:t>
      </w:r>
    </w:p>
    <w:p w14:paraId="6234A216" w14:textId="77777777" w:rsidR="00A747A1" w:rsidRPr="00271F2C" w:rsidRDefault="00A747A1" w:rsidP="00A747A1">
      <w:pPr>
        <w:pStyle w:val="Nagwek1"/>
        <w:numPr>
          <w:ilvl w:val="0"/>
          <w:numId w:val="6"/>
        </w:numPr>
      </w:pPr>
      <w:bookmarkStart w:id="8" w:name="_Toc95378938"/>
      <w:r w:rsidRPr="00271F2C">
        <w:t>Sposób płatności</w:t>
      </w:r>
      <w:bookmarkEnd w:id="8"/>
    </w:p>
    <w:p w14:paraId="183B01A2" w14:textId="77777777" w:rsidR="00A747A1" w:rsidRPr="004F571E" w:rsidRDefault="00A747A1" w:rsidP="00A747A1">
      <w:pPr>
        <w:rPr>
          <w:rFonts w:ascii="Arial" w:hAnsi="Arial" w:cs="Arial"/>
          <w:sz w:val="2"/>
        </w:rPr>
      </w:pPr>
      <w:bookmarkStart w:id="9" w:name="_Toc50366418"/>
    </w:p>
    <w:bookmarkEnd w:id="9"/>
    <w:p w14:paraId="2ABA5CF3" w14:textId="3F9BB7F9" w:rsidR="00A747A1" w:rsidRPr="00605409" w:rsidRDefault="00A747A1" w:rsidP="00AF1F33">
      <w:pPr>
        <w:ind w:left="360"/>
        <w:jc w:val="both"/>
        <w:rPr>
          <w:rFonts w:ascii="Arial" w:hAnsi="Arial" w:cs="Arial"/>
        </w:rPr>
      </w:pPr>
      <w:r w:rsidRPr="00605409">
        <w:rPr>
          <w:rFonts w:ascii="Arial" w:hAnsi="Arial" w:cs="Arial"/>
        </w:rPr>
        <w:t xml:space="preserve">Rozliczenie za wykonane usługi odbywać się będzie na podstawie faktury VAT wystawionej </w:t>
      </w:r>
      <w:r w:rsidRPr="00605409">
        <w:rPr>
          <w:rFonts w:ascii="Arial" w:hAnsi="Arial" w:cs="Arial"/>
        </w:rPr>
        <w:br/>
      </w:r>
      <w:r w:rsidR="00F5697F">
        <w:rPr>
          <w:rFonts w:ascii="Arial" w:hAnsi="Arial" w:cs="Arial"/>
        </w:rPr>
        <w:t>z terminem płatności 14 dniowym po wykonaniu usługi.</w:t>
      </w:r>
    </w:p>
    <w:p w14:paraId="4A8C997D" w14:textId="77777777" w:rsidR="00A747A1" w:rsidRPr="00271F2C" w:rsidRDefault="00A747A1" w:rsidP="00A747A1">
      <w:pPr>
        <w:pStyle w:val="Nagwek1"/>
        <w:numPr>
          <w:ilvl w:val="0"/>
          <w:numId w:val="6"/>
        </w:numPr>
        <w:rPr>
          <w:rFonts w:cs="Calibri Light"/>
          <w:color w:val="000000"/>
        </w:rPr>
      </w:pPr>
      <w:bookmarkStart w:id="10" w:name="_Toc95378939"/>
      <w:r>
        <w:rPr>
          <w:rFonts w:cs="Calibri Light"/>
          <w:color w:val="000000"/>
        </w:rPr>
        <w:t>Kary umowne</w:t>
      </w:r>
      <w:bookmarkEnd w:id="10"/>
    </w:p>
    <w:p w14:paraId="0EE927A1" w14:textId="77777777" w:rsidR="00A747A1" w:rsidRPr="004F571E" w:rsidRDefault="00A747A1" w:rsidP="00A747A1">
      <w:pPr>
        <w:rPr>
          <w:sz w:val="2"/>
        </w:rPr>
      </w:pPr>
    </w:p>
    <w:p w14:paraId="21A20F73" w14:textId="22BFC690" w:rsidR="00A747A1" w:rsidRDefault="00F5697F" w:rsidP="00A747A1">
      <w:pPr>
        <w:ind w:firstLine="360"/>
        <w:rPr>
          <w:rFonts w:ascii="Arial" w:hAnsi="Arial" w:cs="Arial"/>
        </w:rPr>
      </w:pPr>
      <w:bookmarkStart w:id="11" w:name="_Hlk179270142"/>
      <w:r>
        <w:rPr>
          <w:rFonts w:ascii="Arial" w:hAnsi="Arial" w:cs="Arial"/>
        </w:rPr>
        <w:t>Nie dotyczy</w:t>
      </w:r>
    </w:p>
    <w:bookmarkEnd w:id="11"/>
    <w:p w14:paraId="61377EF3" w14:textId="77777777" w:rsidR="00A747A1" w:rsidRPr="00FC1C12" w:rsidRDefault="00A747A1" w:rsidP="00A747A1">
      <w:pPr>
        <w:rPr>
          <w:rFonts w:ascii="Arial" w:hAnsi="Arial" w:cs="Arial"/>
          <w:sz w:val="2"/>
        </w:rPr>
      </w:pPr>
    </w:p>
    <w:p w14:paraId="290E17C1" w14:textId="77777777" w:rsidR="00A747A1" w:rsidRPr="00271F2C" w:rsidRDefault="00A747A1" w:rsidP="00A747A1">
      <w:pPr>
        <w:pStyle w:val="Nagwek1"/>
        <w:numPr>
          <w:ilvl w:val="0"/>
          <w:numId w:val="6"/>
        </w:numPr>
        <w:rPr>
          <w:rFonts w:cs="Calibri Light"/>
          <w:color w:val="000000"/>
        </w:rPr>
      </w:pPr>
      <w:bookmarkStart w:id="12" w:name="_Toc95378940"/>
      <w:r w:rsidRPr="00271F2C">
        <w:rPr>
          <w:rFonts w:cs="Calibri Light"/>
          <w:color w:val="000000"/>
        </w:rPr>
        <w:t>Prawo opcji</w:t>
      </w:r>
      <w:bookmarkEnd w:id="12"/>
    </w:p>
    <w:p w14:paraId="1CB21B09" w14:textId="77777777" w:rsidR="00A747A1" w:rsidRPr="00FC1C12" w:rsidRDefault="00A747A1" w:rsidP="00A747A1">
      <w:pPr>
        <w:pStyle w:val="Akapitzlist"/>
        <w:autoSpaceDE w:val="0"/>
        <w:autoSpaceDN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color w:val="000000"/>
          <w:sz w:val="10"/>
          <w:szCs w:val="20"/>
        </w:rPr>
      </w:pPr>
    </w:p>
    <w:p w14:paraId="3255E317" w14:textId="40842722" w:rsidR="00A747A1" w:rsidRPr="00F5697F" w:rsidRDefault="00F5697F" w:rsidP="00A747A1">
      <w:pPr>
        <w:pStyle w:val="Akapitzlist"/>
        <w:autoSpaceDE w:val="0"/>
        <w:autoSpaceDN w:val="0"/>
        <w:spacing w:before="120" w:after="0" w:line="240" w:lineRule="auto"/>
        <w:ind w:left="0"/>
        <w:contextualSpacing w:val="0"/>
        <w:jc w:val="both"/>
        <w:rPr>
          <w:rFonts w:ascii="Arial" w:hAnsi="Arial" w:cs="Arial"/>
          <w:color w:val="000000"/>
        </w:rPr>
      </w:pPr>
      <w:r w:rsidRPr="00F5697F">
        <w:rPr>
          <w:rFonts w:ascii="Arial" w:hAnsi="Arial" w:cs="Arial"/>
          <w:color w:val="000000"/>
        </w:rPr>
        <w:t xml:space="preserve">      Nie dotyczy</w:t>
      </w:r>
    </w:p>
    <w:p w14:paraId="23F5C080" w14:textId="77777777" w:rsidR="00A747A1" w:rsidRPr="00271F2C" w:rsidRDefault="00A747A1" w:rsidP="00A747A1">
      <w:pPr>
        <w:pStyle w:val="Nagwek1"/>
        <w:numPr>
          <w:ilvl w:val="0"/>
          <w:numId w:val="6"/>
        </w:numPr>
        <w:rPr>
          <w:rFonts w:cs="Calibri Light"/>
          <w:color w:val="000000"/>
        </w:rPr>
      </w:pPr>
      <w:bookmarkStart w:id="13" w:name="_Toc95378941"/>
      <w:r w:rsidRPr="00271F2C">
        <w:rPr>
          <w:rFonts w:cs="Calibri Light"/>
          <w:color w:val="000000"/>
        </w:rPr>
        <w:t>Podwykonawcy</w:t>
      </w:r>
      <w:bookmarkEnd w:id="13"/>
    </w:p>
    <w:p w14:paraId="25E6AB7E" w14:textId="77777777" w:rsidR="00A747A1" w:rsidRPr="00FC1C12" w:rsidRDefault="00A747A1" w:rsidP="00A747A1">
      <w:pPr>
        <w:rPr>
          <w:rFonts w:ascii="Arial" w:hAnsi="Arial" w:cs="Arial"/>
          <w:sz w:val="2"/>
        </w:rPr>
      </w:pPr>
      <w:bookmarkStart w:id="14" w:name="_Toc50366423"/>
    </w:p>
    <w:bookmarkEnd w:id="14"/>
    <w:p w14:paraId="28DE2489" w14:textId="77777777" w:rsidR="00F5697F" w:rsidRDefault="00F5697F" w:rsidP="00F5697F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DF3D447" w14:textId="77777777" w:rsidR="00A747A1" w:rsidRDefault="00A747A1" w:rsidP="00A747A1">
      <w:pPr>
        <w:rPr>
          <w:rFonts w:ascii="Arial" w:hAnsi="Arial" w:cs="Arial"/>
        </w:rPr>
      </w:pPr>
    </w:p>
    <w:p w14:paraId="1E237F3D" w14:textId="77777777" w:rsidR="00A747A1" w:rsidRPr="00271F2C" w:rsidRDefault="00A747A1" w:rsidP="00A747A1">
      <w:pPr>
        <w:pStyle w:val="Nagwek1"/>
        <w:numPr>
          <w:ilvl w:val="0"/>
          <w:numId w:val="6"/>
        </w:numPr>
        <w:spacing w:before="0" w:after="0" w:line="360" w:lineRule="auto"/>
        <w:rPr>
          <w:rFonts w:cs="Calibri Light"/>
        </w:rPr>
      </w:pPr>
      <w:bookmarkStart w:id="15" w:name="_Toc11666398"/>
      <w:bookmarkStart w:id="16" w:name="_Toc95378942"/>
      <w:r w:rsidRPr="00271F2C">
        <w:rPr>
          <w:rFonts w:cs="Calibri Light"/>
        </w:rPr>
        <w:t>Zamówienia podobne</w:t>
      </w:r>
      <w:bookmarkEnd w:id="15"/>
      <w:bookmarkEnd w:id="16"/>
    </w:p>
    <w:p w14:paraId="52D4F9A9" w14:textId="77777777" w:rsidR="00A747A1" w:rsidRDefault="00A747A1" w:rsidP="00A747A1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F7AB291" w14:textId="77777777" w:rsidR="00A747A1" w:rsidRPr="00FC1C12" w:rsidRDefault="00A747A1" w:rsidP="00A747A1">
      <w:pPr>
        <w:rPr>
          <w:rFonts w:ascii="Arial" w:hAnsi="Arial" w:cs="Arial"/>
          <w:sz w:val="8"/>
        </w:rPr>
      </w:pPr>
    </w:p>
    <w:p w14:paraId="31214D47" w14:textId="77777777" w:rsidR="00A747A1" w:rsidRPr="00271F2C" w:rsidRDefault="00A747A1" w:rsidP="00A747A1">
      <w:pPr>
        <w:pStyle w:val="Nagwek1"/>
        <w:numPr>
          <w:ilvl w:val="0"/>
          <w:numId w:val="6"/>
        </w:numPr>
        <w:spacing w:before="0" w:after="0" w:line="360" w:lineRule="auto"/>
        <w:rPr>
          <w:rFonts w:cs="Calibri Light"/>
        </w:rPr>
      </w:pPr>
      <w:bookmarkStart w:id="17" w:name="_Toc11666399"/>
      <w:bookmarkStart w:id="18" w:name="_Toc95378943"/>
      <w:r w:rsidRPr="00271F2C">
        <w:rPr>
          <w:rFonts w:cs="Calibri Light"/>
        </w:rPr>
        <w:t>Uwagi końcowe</w:t>
      </w:r>
      <w:bookmarkEnd w:id="17"/>
      <w:bookmarkEnd w:id="18"/>
    </w:p>
    <w:p w14:paraId="659E6625" w14:textId="77777777" w:rsidR="00A747A1" w:rsidRDefault="00A747A1" w:rsidP="00A747A1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Brak.</w:t>
      </w:r>
    </w:p>
    <w:p w14:paraId="08C192FB" w14:textId="77777777" w:rsidR="00A747A1" w:rsidRPr="00FC1C12" w:rsidRDefault="00A747A1" w:rsidP="00A747A1">
      <w:pPr>
        <w:rPr>
          <w:rFonts w:ascii="Arial" w:hAnsi="Arial" w:cs="Arial"/>
          <w:sz w:val="6"/>
        </w:rPr>
      </w:pPr>
    </w:p>
    <w:p w14:paraId="05304C21" w14:textId="77777777" w:rsidR="00A747A1" w:rsidRPr="00271F2C" w:rsidRDefault="00A747A1" w:rsidP="00A747A1">
      <w:pPr>
        <w:pStyle w:val="Nagwek1"/>
        <w:numPr>
          <w:ilvl w:val="0"/>
          <w:numId w:val="6"/>
        </w:numPr>
        <w:rPr>
          <w:rFonts w:cs="Calibri Light"/>
          <w:color w:val="000000"/>
        </w:rPr>
      </w:pPr>
      <w:bookmarkStart w:id="19" w:name="_Toc11666400"/>
      <w:bookmarkStart w:id="20" w:name="_Toc95378944"/>
      <w:r w:rsidRPr="00271F2C">
        <w:rPr>
          <w:rFonts w:cs="Calibri Light"/>
          <w:color w:val="000000"/>
        </w:rPr>
        <w:t>Załączniki</w:t>
      </w:r>
      <w:bookmarkEnd w:id="19"/>
      <w:bookmarkEnd w:id="20"/>
    </w:p>
    <w:p w14:paraId="28E53028" w14:textId="77777777" w:rsidR="00A747A1" w:rsidRPr="00271F2C" w:rsidRDefault="00A747A1" w:rsidP="00A747A1">
      <w:pPr>
        <w:spacing w:after="0"/>
        <w:ind w:firstLine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Brak</w:t>
      </w:r>
    </w:p>
    <w:p w14:paraId="7B7541C6" w14:textId="77777777" w:rsidR="000818DA" w:rsidRPr="00037DE9" w:rsidRDefault="000818DA" w:rsidP="00A747A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sectPr w:rsidR="000818DA" w:rsidRPr="00037DE9" w:rsidSect="00E71042">
      <w:footerReference w:type="default" r:id="rId11"/>
      <w:headerReference w:type="first" r:id="rId12"/>
      <w:footerReference w:type="first" r:id="rId13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4525D" w14:textId="77777777" w:rsidR="00F14ECA" w:rsidRDefault="00F14ECA" w:rsidP="00D5409C">
      <w:pPr>
        <w:spacing w:after="0" w:line="240" w:lineRule="auto"/>
      </w:pPr>
      <w:r>
        <w:separator/>
      </w:r>
    </w:p>
  </w:endnote>
  <w:endnote w:type="continuationSeparator" w:id="0">
    <w:p w14:paraId="5A42AD1B" w14:textId="77777777" w:rsidR="00F14ECA" w:rsidRDefault="00F14EC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E2862" w14:textId="6008B7E1" w:rsidR="00DA617C" w:rsidRDefault="008A6E7B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8D3D4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2A38B40" wp14:editId="4721EDFE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9E5D1" w14:textId="193AB4BF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315E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38B40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3439E5D1" w14:textId="193AB4BF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3315E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i/>
        <w:sz w:val="20"/>
        <w:szCs w:val="20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349CA" w14:textId="58B8C5DF" w:rsidR="00DA617C" w:rsidRPr="00150560" w:rsidRDefault="008A6E7B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1.3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8051E72" wp14:editId="576DE403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51CC97" w14:textId="77777777" w:rsidR="00DA617C" w:rsidRPr="00A747A1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</w:t>
                          </w:r>
                          <w:r w:rsidRPr="00A747A1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prowadzonego przez Sąd Rejonowy dla m. st. Warszawy w Warszawie </w:t>
                          </w:r>
                        </w:p>
                        <w:p w14:paraId="58229079" w14:textId="77777777" w:rsidR="00DA617C" w:rsidRPr="00A747A1" w:rsidRDefault="00A747A1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A747A1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A747A1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410D6712" w14:textId="1B85E2D9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A747A1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A747A1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A747A1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B3300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</w:t>
                          </w:r>
                          <w:r w:rsidR="004C279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B3300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335.532</w:t>
                          </w:r>
                          <w:r w:rsidR="00A747A1" w:rsidRPr="00A747A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.000,00</w:t>
                          </w:r>
                          <w:r w:rsidR="00F85457" w:rsidRPr="00A747A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8051E7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3751CC97" w14:textId="77777777" w:rsidR="00DA617C" w:rsidRPr="00A747A1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</w:t>
                    </w:r>
                    <w:r w:rsidRPr="00A747A1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prowadzonego przez Sąd Rejonowy dla m. st. Warszawy w Warszawie </w:t>
                    </w:r>
                  </w:p>
                  <w:p w14:paraId="58229079" w14:textId="77777777" w:rsidR="00DA617C" w:rsidRPr="00A747A1" w:rsidRDefault="00A747A1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A747A1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A747A1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410D6712" w14:textId="1B85E2D9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A747A1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A747A1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A747A1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B3300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</w:t>
                    </w:r>
                    <w:r w:rsidR="004C279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</w:t>
                    </w:r>
                    <w:r w:rsidR="00B3300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335.532</w:t>
                    </w:r>
                    <w:r w:rsidR="00A747A1" w:rsidRPr="00A747A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.000,00</w:t>
                    </w:r>
                    <w:r w:rsidR="00F85457" w:rsidRPr="00A747A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DD136CF" wp14:editId="4E30765E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8D3C40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D136CF" id="_x0000_s1029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cbQqG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0F8D3C40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B795A" w14:textId="77777777" w:rsidR="00F14ECA" w:rsidRDefault="00F14ECA" w:rsidP="00D5409C">
      <w:pPr>
        <w:spacing w:after="0" w:line="240" w:lineRule="auto"/>
      </w:pPr>
      <w:r>
        <w:separator/>
      </w:r>
    </w:p>
  </w:footnote>
  <w:footnote w:type="continuationSeparator" w:id="0">
    <w:p w14:paraId="39D88AFE" w14:textId="77777777" w:rsidR="00F14ECA" w:rsidRDefault="00F14ECA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B8E5F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BB3F7A5" wp14:editId="423074FE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859AC0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C6412D0" wp14:editId="46326764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BB3F7A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20859AC0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C6412D0" wp14:editId="46326764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C36194"/>
    <w:multiLevelType w:val="hybridMultilevel"/>
    <w:tmpl w:val="680AA0C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57895"/>
    <w:multiLevelType w:val="hybridMultilevel"/>
    <w:tmpl w:val="76C4A598"/>
    <w:lvl w:ilvl="0" w:tplc="20C8216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829255977">
    <w:abstractNumId w:val="6"/>
  </w:num>
  <w:num w:numId="2" w16cid:durableId="2034719534">
    <w:abstractNumId w:val="5"/>
  </w:num>
  <w:num w:numId="3" w16cid:durableId="646980490">
    <w:abstractNumId w:val="0"/>
  </w:num>
  <w:num w:numId="4" w16cid:durableId="658459741">
    <w:abstractNumId w:val="2"/>
  </w:num>
  <w:num w:numId="5" w16cid:durableId="372659840">
    <w:abstractNumId w:val="3"/>
  </w:num>
  <w:num w:numId="6" w16cid:durableId="901789906">
    <w:abstractNumId w:val="4"/>
  </w:num>
  <w:num w:numId="7" w16cid:durableId="539439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C94729E-8618-4AF5-8421-6370F30E0A89}"/>
  </w:docVars>
  <w:rsids>
    <w:rsidRoot w:val="00391226"/>
    <w:rsid w:val="000238B9"/>
    <w:rsid w:val="0003442A"/>
    <w:rsid w:val="000360EA"/>
    <w:rsid w:val="00036737"/>
    <w:rsid w:val="00037DE9"/>
    <w:rsid w:val="00037E9A"/>
    <w:rsid w:val="00054E6F"/>
    <w:rsid w:val="00055B09"/>
    <w:rsid w:val="00074343"/>
    <w:rsid w:val="000818DA"/>
    <w:rsid w:val="00081BEF"/>
    <w:rsid w:val="00084B3D"/>
    <w:rsid w:val="000A740C"/>
    <w:rsid w:val="000C19C7"/>
    <w:rsid w:val="000E277D"/>
    <w:rsid w:val="000F47CC"/>
    <w:rsid w:val="00125023"/>
    <w:rsid w:val="00141226"/>
    <w:rsid w:val="00150560"/>
    <w:rsid w:val="00152131"/>
    <w:rsid w:val="00156F3D"/>
    <w:rsid w:val="0018269A"/>
    <w:rsid w:val="001A4F34"/>
    <w:rsid w:val="001B5E3B"/>
    <w:rsid w:val="001C475B"/>
    <w:rsid w:val="002068F7"/>
    <w:rsid w:val="002100E2"/>
    <w:rsid w:val="00220C74"/>
    <w:rsid w:val="00237884"/>
    <w:rsid w:val="0025604B"/>
    <w:rsid w:val="0027153D"/>
    <w:rsid w:val="00274564"/>
    <w:rsid w:val="002964CA"/>
    <w:rsid w:val="002A5205"/>
    <w:rsid w:val="002A6AF8"/>
    <w:rsid w:val="002B1ACF"/>
    <w:rsid w:val="002C3283"/>
    <w:rsid w:val="002E434E"/>
    <w:rsid w:val="002F7489"/>
    <w:rsid w:val="00314E40"/>
    <w:rsid w:val="00325021"/>
    <w:rsid w:val="003315E5"/>
    <w:rsid w:val="0034189D"/>
    <w:rsid w:val="00344AB4"/>
    <w:rsid w:val="00372D83"/>
    <w:rsid w:val="00391226"/>
    <w:rsid w:val="003A6146"/>
    <w:rsid w:val="003B71AD"/>
    <w:rsid w:val="00420701"/>
    <w:rsid w:val="004314F2"/>
    <w:rsid w:val="004358E2"/>
    <w:rsid w:val="004406D3"/>
    <w:rsid w:val="004613BA"/>
    <w:rsid w:val="00470CCF"/>
    <w:rsid w:val="00486941"/>
    <w:rsid w:val="004A291D"/>
    <w:rsid w:val="004B6D5B"/>
    <w:rsid w:val="004C03DF"/>
    <w:rsid w:val="004C2795"/>
    <w:rsid w:val="004D205A"/>
    <w:rsid w:val="004D220A"/>
    <w:rsid w:val="004D6EC9"/>
    <w:rsid w:val="004F76F5"/>
    <w:rsid w:val="00515B71"/>
    <w:rsid w:val="00542E13"/>
    <w:rsid w:val="00544E92"/>
    <w:rsid w:val="00583E52"/>
    <w:rsid w:val="00590146"/>
    <w:rsid w:val="00595CCD"/>
    <w:rsid w:val="005A51E9"/>
    <w:rsid w:val="005C36BA"/>
    <w:rsid w:val="005C3EFE"/>
    <w:rsid w:val="005D5BCF"/>
    <w:rsid w:val="005D5C7A"/>
    <w:rsid w:val="00610B97"/>
    <w:rsid w:val="00615A71"/>
    <w:rsid w:val="00625770"/>
    <w:rsid w:val="00640D56"/>
    <w:rsid w:val="0064524D"/>
    <w:rsid w:val="006738BA"/>
    <w:rsid w:val="0068696F"/>
    <w:rsid w:val="006A159D"/>
    <w:rsid w:val="006B0F88"/>
    <w:rsid w:val="006B6163"/>
    <w:rsid w:val="006D3756"/>
    <w:rsid w:val="006D50EC"/>
    <w:rsid w:val="00700B38"/>
    <w:rsid w:val="00710613"/>
    <w:rsid w:val="007142F8"/>
    <w:rsid w:val="00732DA9"/>
    <w:rsid w:val="0075408A"/>
    <w:rsid w:val="00754307"/>
    <w:rsid w:val="0077126C"/>
    <w:rsid w:val="00790C3C"/>
    <w:rsid w:val="007B1E8F"/>
    <w:rsid w:val="007B2B04"/>
    <w:rsid w:val="007C1DD8"/>
    <w:rsid w:val="007C6E2E"/>
    <w:rsid w:val="007D74B3"/>
    <w:rsid w:val="007F2C65"/>
    <w:rsid w:val="00804ADE"/>
    <w:rsid w:val="008162EC"/>
    <w:rsid w:val="008166D4"/>
    <w:rsid w:val="008274E2"/>
    <w:rsid w:val="00827972"/>
    <w:rsid w:val="00835BD8"/>
    <w:rsid w:val="00845792"/>
    <w:rsid w:val="008514CF"/>
    <w:rsid w:val="008542C9"/>
    <w:rsid w:val="00867948"/>
    <w:rsid w:val="00870FEA"/>
    <w:rsid w:val="008716B5"/>
    <w:rsid w:val="00871DA5"/>
    <w:rsid w:val="008746D9"/>
    <w:rsid w:val="008A36F6"/>
    <w:rsid w:val="008A6E7B"/>
    <w:rsid w:val="008B4584"/>
    <w:rsid w:val="008B569A"/>
    <w:rsid w:val="008B6A18"/>
    <w:rsid w:val="008B6A5E"/>
    <w:rsid w:val="008D1B8E"/>
    <w:rsid w:val="008D3D41"/>
    <w:rsid w:val="008E1E1A"/>
    <w:rsid w:val="008E30A4"/>
    <w:rsid w:val="008F4AE1"/>
    <w:rsid w:val="00931B5B"/>
    <w:rsid w:val="00935E06"/>
    <w:rsid w:val="00974615"/>
    <w:rsid w:val="009767F4"/>
    <w:rsid w:val="00982C11"/>
    <w:rsid w:val="00994D79"/>
    <w:rsid w:val="009A2AF0"/>
    <w:rsid w:val="009B1B18"/>
    <w:rsid w:val="009D0879"/>
    <w:rsid w:val="009E0959"/>
    <w:rsid w:val="009E0F3E"/>
    <w:rsid w:val="009F0828"/>
    <w:rsid w:val="009F14FE"/>
    <w:rsid w:val="009F3D17"/>
    <w:rsid w:val="00A02775"/>
    <w:rsid w:val="00A03CB9"/>
    <w:rsid w:val="00A041F4"/>
    <w:rsid w:val="00A42B92"/>
    <w:rsid w:val="00A43060"/>
    <w:rsid w:val="00A666B8"/>
    <w:rsid w:val="00A747A1"/>
    <w:rsid w:val="00A84FB5"/>
    <w:rsid w:val="00AA1FE2"/>
    <w:rsid w:val="00AA42D9"/>
    <w:rsid w:val="00AA6007"/>
    <w:rsid w:val="00AB443F"/>
    <w:rsid w:val="00AC0531"/>
    <w:rsid w:val="00AC6321"/>
    <w:rsid w:val="00AD1524"/>
    <w:rsid w:val="00AE2D33"/>
    <w:rsid w:val="00AF1F33"/>
    <w:rsid w:val="00AF2559"/>
    <w:rsid w:val="00AF6C80"/>
    <w:rsid w:val="00B01136"/>
    <w:rsid w:val="00B036DC"/>
    <w:rsid w:val="00B33000"/>
    <w:rsid w:val="00B35B78"/>
    <w:rsid w:val="00B4315E"/>
    <w:rsid w:val="00B44129"/>
    <w:rsid w:val="00B6179F"/>
    <w:rsid w:val="00B66B0B"/>
    <w:rsid w:val="00B84DAC"/>
    <w:rsid w:val="00BC08AF"/>
    <w:rsid w:val="00BF095D"/>
    <w:rsid w:val="00C06C20"/>
    <w:rsid w:val="00C20F87"/>
    <w:rsid w:val="00C25D47"/>
    <w:rsid w:val="00C33F65"/>
    <w:rsid w:val="00C42804"/>
    <w:rsid w:val="00C56FD1"/>
    <w:rsid w:val="00C64932"/>
    <w:rsid w:val="00C6681F"/>
    <w:rsid w:val="00C85DA5"/>
    <w:rsid w:val="00CA5953"/>
    <w:rsid w:val="00CB2058"/>
    <w:rsid w:val="00CB6034"/>
    <w:rsid w:val="00CC230F"/>
    <w:rsid w:val="00CE7AA3"/>
    <w:rsid w:val="00CF06B3"/>
    <w:rsid w:val="00CF1552"/>
    <w:rsid w:val="00D070E7"/>
    <w:rsid w:val="00D10FAB"/>
    <w:rsid w:val="00D35349"/>
    <w:rsid w:val="00D355B9"/>
    <w:rsid w:val="00D37F13"/>
    <w:rsid w:val="00D51C6E"/>
    <w:rsid w:val="00D5409C"/>
    <w:rsid w:val="00DA617C"/>
    <w:rsid w:val="00DA68E2"/>
    <w:rsid w:val="00E42AD4"/>
    <w:rsid w:val="00E71042"/>
    <w:rsid w:val="00E7481A"/>
    <w:rsid w:val="00E74D3F"/>
    <w:rsid w:val="00EC35DF"/>
    <w:rsid w:val="00EE2DCC"/>
    <w:rsid w:val="00EF0676"/>
    <w:rsid w:val="00EF48E6"/>
    <w:rsid w:val="00EF6F15"/>
    <w:rsid w:val="00F14ECA"/>
    <w:rsid w:val="00F56976"/>
    <w:rsid w:val="00F5697F"/>
    <w:rsid w:val="00F701A8"/>
    <w:rsid w:val="00F85457"/>
    <w:rsid w:val="00FA4EAF"/>
    <w:rsid w:val="00F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0C66E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97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A747A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A747A1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6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6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6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6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69A"/>
    <w:rPr>
      <w:b/>
      <w:bCs/>
      <w:lang w:eastAsia="en-US"/>
    </w:rPr>
  </w:style>
  <w:style w:type="paragraph" w:styleId="Poprawka">
    <w:name w:val="Revision"/>
    <w:hidden/>
    <w:uiPriority w:val="99"/>
    <w:semiHidden/>
    <w:rsid w:val="00700B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lk-s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Agnieszka.Przybyl@plk-s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CF121F3-A4F5-47F9-A78A-C0D96F618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4729E-8618-4AF5-8421-6370F30E0A8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4071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Szwager Agnieszka</cp:lastModifiedBy>
  <cp:revision>2</cp:revision>
  <cp:lastPrinted>2024-10-08T07:39:00Z</cp:lastPrinted>
  <dcterms:created xsi:type="dcterms:W3CDTF">2024-10-31T08:20:00Z</dcterms:created>
  <dcterms:modified xsi:type="dcterms:W3CDTF">2024-10-31T08:20:00Z</dcterms:modified>
</cp:coreProperties>
</file>