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FEEEFCF" w14:textId="2914DC42" w:rsidR="002F7810" w:rsidRPr="00767A78" w:rsidRDefault="00C7762D" w:rsidP="00F25A0C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25A0C" w:rsidRPr="00F25A0C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PZ.294.18510.2024</w:t>
      </w:r>
    </w:p>
    <w:p w14:paraId="142D57D0" w14:textId="0435522B" w:rsidR="00613EC7" w:rsidRPr="00767A78" w:rsidRDefault="00C7762D" w:rsidP="00875A4E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25A0C" w:rsidRPr="00F25A0C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0663/IZ23GMZ/16228/04297/24/P</w:t>
      </w:r>
    </w:p>
    <w:p w14:paraId="7C6D2256" w14:textId="77777777" w:rsidR="00F25A0C" w:rsidRDefault="00F4727F" w:rsidP="00D35B8B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18"/>
          <w:szCs w:val="18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F25A0C" w:rsidRPr="00F25A0C">
        <w:rPr>
          <w:rFonts w:ascii="Arial" w:eastAsia="Times New Roman" w:hAnsi="Arial" w:cs="Arial"/>
          <w:b/>
          <w:bCs/>
          <w:color w:val="auto"/>
          <w:sz w:val="18"/>
          <w:szCs w:val="18"/>
        </w:rPr>
        <w:t>Dostawa łączników do zamków ryglowych typu EEZ-3102 dla Sekcji Eksploatacji Wałbrzych.</w:t>
      </w:r>
    </w:p>
    <w:p w14:paraId="1B743CF0" w14:textId="70475AA3" w:rsidR="00A90B1A" w:rsidRPr="00627917" w:rsidRDefault="00A90B1A" w:rsidP="00D35B8B">
      <w:pPr>
        <w:widowControl/>
        <w:suppressAutoHyphens w:val="0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2BB04" w14:textId="77777777" w:rsidR="00E66E5D" w:rsidRDefault="00E66E5D" w:rsidP="00DA091E">
      <w:r>
        <w:separator/>
      </w:r>
    </w:p>
  </w:endnote>
  <w:endnote w:type="continuationSeparator" w:id="0">
    <w:p w14:paraId="47FE051C" w14:textId="77777777" w:rsidR="00E66E5D" w:rsidRDefault="00E66E5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38AD9" w14:textId="77777777" w:rsidR="00E66E5D" w:rsidRDefault="00E66E5D" w:rsidP="00DA091E">
      <w:r>
        <w:separator/>
      </w:r>
    </w:p>
  </w:footnote>
  <w:footnote w:type="continuationSeparator" w:id="0">
    <w:p w14:paraId="67B52EEA" w14:textId="77777777" w:rsidR="00E66E5D" w:rsidRDefault="00E66E5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53C4"/>
    <w:rsid w:val="002F7810"/>
    <w:rsid w:val="00313497"/>
    <w:rsid w:val="003142DE"/>
    <w:rsid w:val="00315874"/>
    <w:rsid w:val="00323A61"/>
    <w:rsid w:val="003317A8"/>
    <w:rsid w:val="00332EDF"/>
    <w:rsid w:val="00335298"/>
    <w:rsid w:val="003357AE"/>
    <w:rsid w:val="00345A6C"/>
    <w:rsid w:val="00350631"/>
    <w:rsid w:val="003669DF"/>
    <w:rsid w:val="00385579"/>
    <w:rsid w:val="00385DC4"/>
    <w:rsid w:val="00390CE4"/>
    <w:rsid w:val="00393E80"/>
    <w:rsid w:val="003A0521"/>
    <w:rsid w:val="003A12FB"/>
    <w:rsid w:val="003A2BC0"/>
    <w:rsid w:val="003B04BE"/>
    <w:rsid w:val="003B37B3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8A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63C7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E1D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43EE5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3BFE"/>
    <w:rsid w:val="00936BA7"/>
    <w:rsid w:val="00946FD8"/>
    <w:rsid w:val="00952576"/>
    <w:rsid w:val="00952EE6"/>
    <w:rsid w:val="00966F30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027D9"/>
    <w:rsid w:val="00C10395"/>
    <w:rsid w:val="00C1521A"/>
    <w:rsid w:val="00C22D19"/>
    <w:rsid w:val="00C26831"/>
    <w:rsid w:val="00C27229"/>
    <w:rsid w:val="00C40879"/>
    <w:rsid w:val="00C42C4F"/>
    <w:rsid w:val="00C47DE7"/>
    <w:rsid w:val="00C554F0"/>
    <w:rsid w:val="00C612F4"/>
    <w:rsid w:val="00C73A8A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341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4554F"/>
    <w:rsid w:val="00E60B54"/>
    <w:rsid w:val="00E645CC"/>
    <w:rsid w:val="00E6478D"/>
    <w:rsid w:val="00E64E73"/>
    <w:rsid w:val="00E66E5D"/>
    <w:rsid w:val="00E673CB"/>
    <w:rsid w:val="00E76A99"/>
    <w:rsid w:val="00E80629"/>
    <w:rsid w:val="00E86841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5A0C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670B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3</cp:revision>
  <cp:lastPrinted>2022-04-20T08:18:00Z</cp:lastPrinted>
  <dcterms:created xsi:type="dcterms:W3CDTF">2024-09-26T06:02:00Z</dcterms:created>
  <dcterms:modified xsi:type="dcterms:W3CDTF">2024-09-26T06:05:00Z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