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DC6A0" w14:textId="6CF517F4" w:rsidR="000566B3" w:rsidRDefault="00284F11" w:rsidP="000566B3">
      <w:pPr>
        <w:spacing w:line="360" w:lineRule="auto"/>
        <w:rPr>
          <w:rFonts w:ascii="Arial" w:hAnsi="Arial" w:cs="Arial"/>
          <w:b/>
          <w:sz w:val="22"/>
          <w:szCs w:val="22"/>
        </w:rPr>
      </w:pPr>
      <w:bookmarkStart w:id="0" w:name="Umowa"/>
      <w:r>
        <w:rPr>
          <w:rFonts w:ascii="Arial" w:hAnsi="Arial" w:cs="Arial"/>
          <w:b/>
          <w:sz w:val="22"/>
          <w:szCs w:val="22"/>
        </w:rPr>
        <w:t>PROJEKT</w:t>
      </w:r>
    </w:p>
    <w:p w14:paraId="11A4D511" w14:textId="77777777" w:rsidR="00284F11" w:rsidRPr="007A06EA" w:rsidRDefault="00284F11" w:rsidP="000566B3">
      <w:pPr>
        <w:spacing w:line="360" w:lineRule="auto"/>
        <w:rPr>
          <w:rFonts w:ascii="Arial" w:hAnsi="Arial" w:cs="Arial"/>
          <w:b/>
          <w:sz w:val="22"/>
          <w:szCs w:val="22"/>
        </w:rPr>
      </w:pPr>
    </w:p>
    <w:p w14:paraId="69C9C901" w14:textId="77777777" w:rsidR="000566B3" w:rsidRPr="00B35F26" w:rsidRDefault="000566B3" w:rsidP="000566B3">
      <w:pPr>
        <w:spacing w:line="360" w:lineRule="auto"/>
        <w:ind w:left="-284"/>
        <w:jc w:val="center"/>
        <w:rPr>
          <w:rFonts w:ascii="Arial" w:hAnsi="Arial" w:cs="Arial"/>
          <w:b/>
          <w:sz w:val="22"/>
          <w:szCs w:val="22"/>
        </w:rPr>
      </w:pPr>
      <w:r w:rsidRPr="00B35F26">
        <w:rPr>
          <w:rFonts w:ascii="Arial" w:hAnsi="Arial" w:cs="Arial"/>
          <w:b/>
          <w:sz w:val="22"/>
          <w:szCs w:val="22"/>
        </w:rPr>
        <w:t xml:space="preserve">UMOWA nr __________ </w:t>
      </w:r>
    </w:p>
    <w:p w14:paraId="7D31263E" w14:textId="77777777" w:rsidR="000566B3" w:rsidRPr="00B35F26" w:rsidRDefault="000566B3" w:rsidP="000566B3">
      <w:pPr>
        <w:spacing w:line="360" w:lineRule="auto"/>
        <w:ind w:left="-284"/>
        <w:jc w:val="center"/>
        <w:rPr>
          <w:rFonts w:ascii="Arial" w:hAnsi="Arial" w:cs="Arial"/>
          <w:b/>
          <w:sz w:val="22"/>
          <w:szCs w:val="22"/>
        </w:rPr>
      </w:pPr>
      <w:r w:rsidRPr="00B35F26">
        <w:rPr>
          <w:rFonts w:ascii="Arial" w:hAnsi="Arial" w:cs="Arial"/>
          <w:b/>
          <w:sz w:val="22"/>
          <w:szCs w:val="22"/>
        </w:rPr>
        <w:t>zawarta w dniu ________/zawarta z dniem złożenia ostatniego podpisu przez przedstawiciela Stron, w ____________ (dalej: „Umowa”)</w:t>
      </w:r>
    </w:p>
    <w:p w14:paraId="61951487" w14:textId="77777777" w:rsidR="000566B3" w:rsidRPr="007A06EA" w:rsidRDefault="000566B3" w:rsidP="000566B3">
      <w:pPr>
        <w:spacing w:line="360" w:lineRule="auto"/>
        <w:ind w:left="-284"/>
        <w:jc w:val="center"/>
        <w:rPr>
          <w:rFonts w:ascii="Arial" w:hAnsi="Arial" w:cs="Arial"/>
          <w:b/>
          <w:sz w:val="22"/>
          <w:szCs w:val="22"/>
        </w:rPr>
      </w:pPr>
      <w:r w:rsidRPr="00B35F26">
        <w:rPr>
          <w:rFonts w:ascii="Arial" w:hAnsi="Arial" w:cs="Arial"/>
          <w:b/>
          <w:sz w:val="22"/>
          <w:szCs w:val="22"/>
        </w:rPr>
        <w:t>pomiędzy</w:t>
      </w:r>
    </w:p>
    <w:p w14:paraId="2F417090" w14:textId="77777777" w:rsidR="000566B3" w:rsidRPr="00DD6303" w:rsidRDefault="000566B3" w:rsidP="000566B3">
      <w:pPr>
        <w:spacing w:after="120" w:line="276" w:lineRule="auto"/>
        <w:ind w:left="-284"/>
        <w:jc w:val="both"/>
        <w:rPr>
          <w:rFonts w:ascii="Arial" w:hAnsi="Arial" w:cs="Arial"/>
          <w:b/>
          <w:sz w:val="22"/>
          <w:szCs w:val="22"/>
        </w:rPr>
      </w:pPr>
    </w:p>
    <w:p w14:paraId="7C87FEE7" w14:textId="28ED0453" w:rsidR="000566B3" w:rsidRDefault="000566B3" w:rsidP="006825FC">
      <w:pPr>
        <w:pStyle w:val="Akapitzlist"/>
        <w:widowControl w:val="0"/>
        <w:numPr>
          <w:ilvl w:val="0"/>
          <w:numId w:val="26"/>
        </w:numPr>
        <w:spacing w:line="360" w:lineRule="auto"/>
        <w:ind w:left="-141" w:hanging="284"/>
        <w:jc w:val="both"/>
        <w:rPr>
          <w:rFonts w:ascii="Arial" w:hAnsi="Arial" w:cs="Arial"/>
          <w:sz w:val="22"/>
          <w:szCs w:val="22"/>
        </w:rPr>
      </w:pPr>
      <w:r w:rsidRPr="00922479">
        <w:rPr>
          <w:rFonts w:ascii="Arial" w:hAnsi="Arial" w:cs="Arial"/>
          <w:b/>
          <w:sz w:val="22"/>
          <w:szCs w:val="22"/>
        </w:rPr>
        <w:t>PKP Polskie Linie Kolejowe S.A.</w:t>
      </w:r>
      <w:r w:rsidRPr="00922479">
        <w:rPr>
          <w:rFonts w:ascii="Arial" w:hAnsi="Arial" w:cs="Arial"/>
          <w:sz w:val="22"/>
          <w:szCs w:val="22"/>
        </w:rPr>
        <w:t xml:space="preserve"> z siedzibą w Warszawie przy ul. Targowej 74, </w:t>
      </w:r>
      <w:r>
        <w:rPr>
          <w:rFonts w:ascii="Arial" w:hAnsi="Arial" w:cs="Arial"/>
          <w:sz w:val="22"/>
          <w:szCs w:val="22"/>
        </w:rPr>
        <w:br/>
      </w:r>
      <w:r w:rsidRPr="00922479">
        <w:rPr>
          <w:rFonts w:ascii="Arial" w:hAnsi="Arial" w:cs="Arial"/>
          <w:sz w:val="22"/>
          <w:szCs w:val="22"/>
        </w:rPr>
        <w:t xml:space="preserve">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284F11" w:rsidRPr="00284F11">
        <w:rPr>
          <w:rFonts w:ascii="Arial" w:hAnsi="Arial" w:cs="Arial"/>
          <w:sz w:val="22"/>
          <w:szCs w:val="22"/>
          <w:lang w:bidi="pl-PL"/>
        </w:rPr>
        <w:t>3</w:t>
      </w:r>
      <w:r w:rsidR="00FB5A86">
        <w:rPr>
          <w:rFonts w:ascii="Arial" w:hAnsi="Arial" w:cs="Arial"/>
          <w:sz w:val="22"/>
          <w:szCs w:val="22"/>
          <w:lang w:bidi="pl-PL"/>
        </w:rPr>
        <w:t>3</w:t>
      </w:r>
      <w:r w:rsidR="00284F11" w:rsidRPr="00284F11">
        <w:rPr>
          <w:rFonts w:ascii="Arial" w:hAnsi="Arial" w:cs="Arial"/>
          <w:sz w:val="22"/>
          <w:szCs w:val="22"/>
          <w:lang w:bidi="pl-PL"/>
        </w:rPr>
        <w:t>.</w:t>
      </w:r>
      <w:r w:rsidR="00365D5B">
        <w:rPr>
          <w:rFonts w:ascii="Arial" w:hAnsi="Arial" w:cs="Arial"/>
          <w:sz w:val="22"/>
          <w:szCs w:val="22"/>
          <w:lang w:bidi="pl-PL"/>
        </w:rPr>
        <w:t>335</w:t>
      </w:r>
      <w:r w:rsidR="00267BF5">
        <w:rPr>
          <w:rFonts w:ascii="Arial" w:hAnsi="Arial" w:cs="Arial"/>
          <w:sz w:val="22"/>
          <w:szCs w:val="22"/>
          <w:lang w:bidi="pl-PL"/>
        </w:rPr>
        <w:t>.</w:t>
      </w:r>
      <w:r w:rsidR="00365D5B">
        <w:rPr>
          <w:rFonts w:ascii="Arial" w:hAnsi="Arial" w:cs="Arial"/>
          <w:sz w:val="22"/>
          <w:szCs w:val="22"/>
          <w:lang w:bidi="pl-PL"/>
        </w:rPr>
        <w:t>532</w:t>
      </w:r>
      <w:r w:rsidR="00284F11" w:rsidRPr="00284F11">
        <w:rPr>
          <w:rFonts w:ascii="Arial" w:hAnsi="Arial" w:cs="Arial"/>
          <w:sz w:val="22"/>
          <w:szCs w:val="22"/>
          <w:lang w:bidi="pl-PL"/>
        </w:rPr>
        <w:t xml:space="preserve">.000,00 </w:t>
      </w:r>
      <w:r w:rsidRPr="00922479">
        <w:rPr>
          <w:rFonts w:ascii="Arial" w:hAnsi="Arial" w:cs="Arial"/>
          <w:sz w:val="22"/>
          <w:szCs w:val="22"/>
        </w:rPr>
        <w:t xml:space="preserve">złotych, opłaconym w całości, posiadającą numer </w:t>
      </w:r>
      <w:r>
        <w:rPr>
          <w:rFonts w:ascii="Arial" w:hAnsi="Arial" w:cs="Arial"/>
          <w:sz w:val="22"/>
          <w:szCs w:val="22"/>
        </w:rPr>
        <w:br/>
      </w:r>
      <w:r w:rsidRPr="00922479">
        <w:rPr>
          <w:rFonts w:ascii="Arial" w:hAnsi="Arial" w:cs="Arial"/>
          <w:sz w:val="22"/>
          <w:szCs w:val="22"/>
        </w:rPr>
        <w:t>NIP PL 113-23-16-427, posiadającą numer REGON 017319027</w:t>
      </w:r>
      <w:r w:rsidRPr="00F122AA">
        <w:rPr>
          <w:rFonts w:ascii="Arial" w:hAnsi="Arial" w:cs="Arial"/>
          <w:sz w:val="22"/>
          <w:szCs w:val="22"/>
        </w:rPr>
        <w:t>, w imieniu, której działa</w:t>
      </w:r>
      <w:r w:rsidRPr="00922479">
        <w:rPr>
          <w:rFonts w:ascii="Arial" w:hAnsi="Arial" w:cs="Arial"/>
          <w:sz w:val="22"/>
          <w:szCs w:val="22"/>
        </w:rPr>
        <w:t xml:space="preserve"> </w:t>
      </w:r>
      <w:r w:rsidRPr="00F122AA">
        <w:rPr>
          <w:rFonts w:ascii="Arial" w:hAnsi="Arial" w:cs="Arial"/>
          <w:sz w:val="22"/>
          <w:szCs w:val="22"/>
        </w:rPr>
        <w:t>Zakład Linii Kolejowych w Wałbrzychu, 58-302 Wałbrzych, ul. Parkowa 9, reprezentowana przez</w:t>
      </w:r>
      <w:r w:rsidRPr="00922479">
        <w:rPr>
          <w:rFonts w:ascii="Arial" w:hAnsi="Arial" w:cs="Arial"/>
          <w:sz w:val="22"/>
          <w:szCs w:val="22"/>
        </w:rPr>
        <w:t>:</w:t>
      </w:r>
    </w:p>
    <w:p w14:paraId="084AE5C6" w14:textId="77777777" w:rsidR="000566B3" w:rsidRPr="00B64015" w:rsidRDefault="000566B3" w:rsidP="000566B3">
      <w:pPr>
        <w:pStyle w:val="Akapitzlist"/>
        <w:widowControl w:val="0"/>
        <w:spacing w:line="360" w:lineRule="auto"/>
        <w:ind w:left="-142"/>
        <w:jc w:val="both"/>
        <w:rPr>
          <w:rFonts w:ascii="Arial" w:hAnsi="Arial" w:cs="Arial"/>
          <w:sz w:val="6"/>
          <w:szCs w:val="22"/>
        </w:rPr>
      </w:pPr>
    </w:p>
    <w:p w14:paraId="3C5D882A" w14:textId="77777777" w:rsidR="000566B3" w:rsidRDefault="000566B3" w:rsidP="000566B3">
      <w:pPr>
        <w:pStyle w:val="Akapitzlist"/>
        <w:widowControl w:val="0"/>
        <w:spacing w:line="360" w:lineRule="auto"/>
        <w:ind w:left="-142"/>
        <w:jc w:val="both"/>
        <w:rPr>
          <w:rFonts w:ascii="Arial" w:hAnsi="Arial" w:cs="Arial"/>
          <w:sz w:val="22"/>
          <w:szCs w:val="22"/>
        </w:rPr>
      </w:pPr>
    </w:p>
    <w:p w14:paraId="6B3D85AD" w14:textId="77777777" w:rsidR="000566B3" w:rsidRDefault="000566B3" w:rsidP="000566B3">
      <w:pPr>
        <w:pStyle w:val="Akapitzlist"/>
        <w:widowControl w:val="0"/>
        <w:spacing w:line="360" w:lineRule="auto"/>
        <w:ind w:left="-142"/>
        <w:jc w:val="both"/>
        <w:rPr>
          <w:rFonts w:ascii="Arial" w:hAnsi="Arial" w:cs="Arial"/>
          <w:sz w:val="22"/>
          <w:szCs w:val="22"/>
        </w:rPr>
      </w:pPr>
      <w:r w:rsidRPr="00C0262A">
        <w:rPr>
          <w:rFonts w:ascii="Arial" w:hAnsi="Arial" w:cs="Arial"/>
          <w:sz w:val="22"/>
          <w:szCs w:val="22"/>
        </w:rPr>
        <w:t>__________________________</w:t>
      </w:r>
    </w:p>
    <w:p w14:paraId="323E368F" w14:textId="77777777" w:rsidR="000566B3" w:rsidRDefault="000566B3" w:rsidP="000566B3">
      <w:pPr>
        <w:pStyle w:val="Akapitzlist"/>
        <w:widowControl w:val="0"/>
        <w:spacing w:line="360" w:lineRule="auto"/>
        <w:ind w:left="-142"/>
        <w:jc w:val="both"/>
        <w:rPr>
          <w:rFonts w:ascii="Arial" w:hAnsi="Arial" w:cs="Arial"/>
          <w:sz w:val="22"/>
          <w:szCs w:val="22"/>
        </w:rPr>
      </w:pPr>
    </w:p>
    <w:p w14:paraId="17BFD768" w14:textId="77777777" w:rsidR="000566B3" w:rsidRDefault="000566B3" w:rsidP="000566B3">
      <w:pPr>
        <w:pStyle w:val="Akapitzlist"/>
        <w:widowControl w:val="0"/>
        <w:spacing w:line="360" w:lineRule="auto"/>
        <w:ind w:left="-142"/>
        <w:jc w:val="both"/>
        <w:rPr>
          <w:rFonts w:ascii="Arial" w:hAnsi="Arial" w:cs="Arial"/>
          <w:sz w:val="22"/>
          <w:szCs w:val="22"/>
        </w:rPr>
      </w:pPr>
      <w:r w:rsidRPr="00C0262A">
        <w:rPr>
          <w:rFonts w:ascii="Arial" w:hAnsi="Arial" w:cs="Arial"/>
          <w:sz w:val="22"/>
          <w:szCs w:val="22"/>
        </w:rPr>
        <w:t>__________________________</w:t>
      </w:r>
    </w:p>
    <w:p w14:paraId="35B760E3" w14:textId="77777777" w:rsidR="000566B3" w:rsidRPr="00922479" w:rsidRDefault="000566B3" w:rsidP="000566B3">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uprawnionych do łącznej reprezentacji,</w:t>
      </w:r>
    </w:p>
    <w:p w14:paraId="570CAF78" w14:textId="77777777" w:rsidR="000566B3" w:rsidRPr="00922479" w:rsidRDefault="000566B3" w:rsidP="000566B3">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zwaną dalej: „</w:t>
      </w:r>
      <w:r w:rsidRPr="00922479">
        <w:rPr>
          <w:rFonts w:ascii="Arial" w:hAnsi="Arial" w:cs="Arial"/>
          <w:b/>
          <w:sz w:val="22"/>
          <w:szCs w:val="22"/>
        </w:rPr>
        <w:t>Zamawiającym</w:t>
      </w:r>
      <w:r w:rsidRPr="00922479">
        <w:rPr>
          <w:rFonts w:ascii="Arial" w:hAnsi="Arial" w:cs="Arial"/>
          <w:sz w:val="22"/>
          <w:szCs w:val="22"/>
        </w:rPr>
        <w:t>”</w:t>
      </w:r>
    </w:p>
    <w:p w14:paraId="1CB4619E" w14:textId="77777777" w:rsidR="000566B3" w:rsidRDefault="000566B3" w:rsidP="000566B3">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oraz</w:t>
      </w:r>
    </w:p>
    <w:p w14:paraId="49D6FE41" w14:textId="68D0A9F8" w:rsidR="00F60CF8" w:rsidRPr="00D02158" w:rsidRDefault="00F60CF8" w:rsidP="000566B3">
      <w:pPr>
        <w:pStyle w:val="Akapitzlist"/>
        <w:widowControl w:val="0"/>
        <w:spacing w:line="360" w:lineRule="auto"/>
        <w:ind w:left="-142"/>
        <w:contextualSpacing w:val="0"/>
        <w:rPr>
          <w:rFonts w:ascii="Arial" w:hAnsi="Arial" w:cs="Arial"/>
          <w:sz w:val="22"/>
          <w:szCs w:val="22"/>
        </w:rPr>
      </w:pPr>
    </w:p>
    <w:p w14:paraId="735DDAF9" w14:textId="77777777" w:rsidR="000566B3" w:rsidRDefault="000566B3">
      <w:pPr>
        <w:pStyle w:val="Akapitzlist"/>
        <w:widowControl w:val="0"/>
        <w:numPr>
          <w:ilvl w:val="0"/>
          <w:numId w:val="44"/>
        </w:numPr>
        <w:spacing w:line="360" w:lineRule="auto"/>
        <w:ind w:left="-142" w:hanging="284"/>
        <w:jc w:val="both"/>
        <w:rPr>
          <w:rFonts w:ascii="Arial" w:hAnsi="Arial" w:cs="Arial"/>
          <w:sz w:val="22"/>
          <w:szCs w:val="22"/>
        </w:rPr>
      </w:pPr>
      <w:r w:rsidRPr="00C0262A">
        <w:rPr>
          <w:rFonts w:ascii="Arial" w:hAnsi="Arial" w:cs="Arial"/>
          <w:sz w:val="22"/>
          <w:szCs w:val="22"/>
        </w:rPr>
        <w:t>__________________________</w:t>
      </w:r>
    </w:p>
    <w:p w14:paraId="72A67B50" w14:textId="77777777" w:rsidR="000566B3" w:rsidRDefault="000566B3" w:rsidP="000566B3">
      <w:pPr>
        <w:pStyle w:val="Akapitzlist"/>
        <w:widowControl w:val="0"/>
        <w:spacing w:line="360" w:lineRule="auto"/>
        <w:ind w:left="-142"/>
        <w:jc w:val="both"/>
        <w:rPr>
          <w:rFonts w:ascii="Arial" w:hAnsi="Arial" w:cs="Arial"/>
          <w:sz w:val="22"/>
          <w:szCs w:val="22"/>
        </w:rPr>
      </w:pPr>
    </w:p>
    <w:p w14:paraId="77D5ABD0" w14:textId="685DB5C1" w:rsidR="000566B3" w:rsidRPr="00A328F7" w:rsidRDefault="000566B3" w:rsidP="000566B3">
      <w:pPr>
        <w:widowControl w:val="0"/>
        <w:spacing w:line="276" w:lineRule="auto"/>
        <w:ind w:left="-142"/>
        <w:jc w:val="both"/>
        <w:rPr>
          <w:rFonts w:ascii="Arial" w:hAnsi="Arial" w:cs="Arial"/>
          <w:sz w:val="22"/>
          <w:szCs w:val="22"/>
        </w:rPr>
      </w:pPr>
      <w:r w:rsidRPr="00A328F7">
        <w:rPr>
          <w:rFonts w:ascii="Arial" w:hAnsi="Arial" w:cs="Arial"/>
          <w:i/>
          <w:sz w:val="22"/>
          <w:szCs w:val="22"/>
        </w:rPr>
        <w:t>uprawnionego do jednoosobowej reprezentacji/uprawnionych do łącznej reprezentacji</w:t>
      </w:r>
      <w:r w:rsidRPr="00A328F7">
        <w:rPr>
          <w:rFonts w:ascii="Arial" w:hAnsi="Arial" w:cs="Arial"/>
          <w:sz w:val="22"/>
          <w:szCs w:val="22"/>
        </w:rPr>
        <w:t>, zgodnie z</w:t>
      </w:r>
      <w:r w:rsidRPr="00A328F7">
        <w:rPr>
          <w:rFonts w:ascii="Arial" w:hAnsi="Arial" w:cs="Arial"/>
          <w:i/>
          <w:sz w:val="22"/>
          <w:szCs w:val="22"/>
        </w:rPr>
        <w:t> odpisem z rejestru przedsiębiorców KRS/wydrukiem z CEIDG</w:t>
      </w:r>
      <w:r>
        <w:rPr>
          <w:rFonts w:ascii="Arial" w:hAnsi="Arial" w:cs="Arial"/>
          <w:i/>
          <w:sz w:val="22"/>
          <w:szCs w:val="22"/>
        </w:rPr>
        <w:t>/pełnomocnictwem</w:t>
      </w:r>
      <w:r w:rsidR="008D51A1">
        <w:rPr>
          <w:rFonts w:ascii="Arial" w:hAnsi="Arial" w:cs="Arial"/>
          <w:sz w:val="22"/>
          <w:szCs w:val="22"/>
        </w:rPr>
        <w:t>,</w:t>
      </w:r>
      <w:r w:rsidRPr="00A328F7">
        <w:rPr>
          <w:rFonts w:ascii="Arial" w:hAnsi="Arial" w:cs="Arial"/>
          <w:sz w:val="22"/>
          <w:szCs w:val="22"/>
        </w:rPr>
        <w:t xml:space="preserve"> stanowi</w:t>
      </w:r>
      <w:r w:rsidR="008D51A1">
        <w:rPr>
          <w:rFonts w:ascii="Arial" w:hAnsi="Arial" w:cs="Arial"/>
          <w:sz w:val="22"/>
          <w:szCs w:val="22"/>
        </w:rPr>
        <w:t>ącym</w:t>
      </w:r>
      <w:r w:rsidRPr="00A328F7">
        <w:rPr>
          <w:rFonts w:ascii="Arial" w:hAnsi="Arial" w:cs="Arial"/>
          <w:sz w:val="22"/>
          <w:szCs w:val="22"/>
        </w:rPr>
        <w:t xml:space="preserve"> Załącznik nr 1 do Umowy,</w:t>
      </w:r>
    </w:p>
    <w:p w14:paraId="5B2D3F39" w14:textId="77777777" w:rsidR="000566B3" w:rsidRPr="00922479" w:rsidRDefault="000566B3" w:rsidP="000566B3">
      <w:pPr>
        <w:widowControl w:val="0"/>
        <w:spacing w:line="276" w:lineRule="auto"/>
        <w:ind w:left="-142"/>
        <w:rPr>
          <w:rFonts w:ascii="Arial" w:hAnsi="Arial" w:cs="Arial"/>
          <w:sz w:val="22"/>
          <w:szCs w:val="22"/>
        </w:rPr>
      </w:pPr>
    </w:p>
    <w:p w14:paraId="58AE132A" w14:textId="77777777" w:rsidR="000566B3" w:rsidRDefault="000566B3" w:rsidP="000566B3">
      <w:pPr>
        <w:widowControl w:val="0"/>
        <w:spacing w:line="276" w:lineRule="auto"/>
        <w:ind w:left="-142"/>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xml:space="preserve">” </w:t>
      </w:r>
      <w:r>
        <w:rPr>
          <w:rFonts w:ascii="Arial" w:hAnsi="Arial" w:cs="Arial"/>
          <w:sz w:val="22"/>
          <w:szCs w:val="22"/>
        </w:rPr>
        <w:t>lub „</w:t>
      </w:r>
      <w:r w:rsidRPr="00B35F26">
        <w:rPr>
          <w:rFonts w:ascii="Arial" w:hAnsi="Arial" w:cs="Arial"/>
          <w:b/>
          <w:sz w:val="22"/>
          <w:szCs w:val="22"/>
        </w:rPr>
        <w:t>Konsorcjum</w:t>
      </w:r>
      <w:r>
        <w:rPr>
          <w:rFonts w:ascii="Arial" w:hAnsi="Arial" w:cs="Arial"/>
          <w:sz w:val="22"/>
          <w:szCs w:val="22"/>
        </w:rPr>
        <w:t>”*</w:t>
      </w:r>
    </w:p>
    <w:p w14:paraId="1D41E9B6" w14:textId="77777777" w:rsidR="000566B3" w:rsidRDefault="000566B3" w:rsidP="000566B3">
      <w:pPr>
        <w:widowControl w:val="0"/>
        <w:spacing w:line="276" w:lineRule="auto"/>
        <w:ind w:left="-142"/>
        <w:rPr>
          <w:rFonts w:ascii="Arial" w:hAnsi="Arial" w:cs="Arial"/>
          <w:sz w:val="22"/>
          <w:szCs w:val="22"/>
        </w:rPr>
      </w:pPr>
    </w:p>
    <w:p w14:paraId="12D141A1" w14:textId="00CF7AB5" w:rsidR="000566B3" w:rsidRPr="000566B3" w:rsidRDefault="00AF528C" w:rsidP="000566B3">
      <w:pPr>
        <w:widowControl w:val="0"/>
        <w:spacing w:after="120" w:line="276" w:lineRule="auto"/>
        <w:ind w:left="-142"/>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5663F5CA" w14:textId="77777777" w:rsidR="000566B3" w:rsidRDefault="000566B3" w:rsidP="000566B3">
      <w:pPr>
        <w:spacing w:line="360" w:lineRule="auto"/>
        <w:ind w:left="-142"/>
        <w:jc w:val="both"/>
        <w:rPr>
          <w:rFonts w:ascii="Arial" w:eastAsia="Arial Unicode MS" w:hAnsi="Arial" w:cs="Arial"/>
          <w:sz w:val="22"/>
          <w:szCs w:val="22"/>
        </w:rPr>
      </w:pPr>
    </w:p>
    <w:p w14:paraId="3BB61534" w14:textId="13ECDC57" w:rsidR="000566B3" w:rsidRDefault="00AF528C" w:rsidP="000566B3">
      <w:pPr>
        <w:spacing w:after="600" w:line="360" w:lineRule="auto"/>
        <w:ind w:left="-142"/>
        <w:jc w:val="both"/>
        <w:rPr>
          <w:rFonts w:ascii="Arial" w:eastAsia="Arial Unicode MS" w:hAnsi="Arial" w:cs="Arial"/>
          <w:color w:val="000000" w:themeColor="text1"/>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8B5E4D">
        <w:rPr>
          <w:rFonts w:ascii="Arial" w:eastAsia="Arial Unicode MS" w:hAnsi="Arial" w:cs="Arial"/>
          <w:color w:val="000000" w:themeColor="text1"/>
          <w:sz w:val="22"/>
          <w:szCs w:val="22"/>
        </w:rPr>
        <w:t>zapytania ofertowego otwartego</w:t>
      </w:r>
      <w:r w:rsidR="000566B3" w:rsidRPr="00662DF9">
        <w:rPr>
          <w:rFonts w:ascii="Arial" w:eastAsia="Arial Unicode MS" w:hAnsi="Arial" w:cs="Arial"/>
          <w:color w:val="000000" w:themeColor="text1"/>
          <w:sz w:val="22"/>
          <w:szCs w:val="22"/>
        </w:rPr>
        <w:t xml:space="preserve"> na podstawie Regulaminu udzielania zamówień logistycznych przez PKP Polskie</w:t>
      </w:r>
      <w:r w:rsidR="000566B3" w:rsidRPr="002B1D47">
        <w:rPr>
          <w:rFonts w:ascii="Arial" w:eastAsia="Arial Unicode MS" w:hAnsi="Arial" w:cs="Arial"/>
          <w:color w:val="000000" w:themeColor="text1"/>
          <w:sz w:val="22"/>
          <w:szCs w:val="22"/>
        </w:rPr>
        <w:t xml:space="preserve"> Linie Kolejowe S.A. (dalej: „</w:t>
      </w:r>
      <w:r w:rsidR="000566B3" w:rsidRPr="002B1D47">
        <w:rPr>
          <w:rFonts w:ascii="Arial" w:eastAsia="Arial Unicode MS" w:hAnsi="Arial" w:cs="Arial"/>
          <w:b/>
          <w:color w:val="000000" w:themeColor="text1"/>
          <w:sz w:val="22"/>
          <w:szCs w:val="22"/>
        </w:rPr>
        <w:t>Regulamin</w:t>
      </w:r>
      <w:r w:rsidR="000566B3" w:rsidRPr="002B1D47">
        <w:rPr>
          <w:rFonts w:ascii="Arial" w:eastAsia="Arial Unicode MS" w:hAnsi="Arial" w:cs="Arial"/>
          <w:color w:val="000000" w:themeColor="text1"/>
          <w:sz w:val="22"/>
          <w:szCs w:val="22"/>
        </w:rPr>
        <w:t>”) Strony postanawiają, co następuje:</w:t>
      </w:r>
    </w:p>
    <w:p w14:paraId="0B9779AF" w14:textId="77777777" w:rsidR="0051564D" w:rsidRPr="007A06EA" w:rsidRDefault="0051564D" w:rsidP="007A06EA">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lastRenderedPageBreak/>
        <w:t>§ 1</w:t>
      </w:r>
    </w:p>
    <w:p w14:paraId="4D23E259" w14:textId="77777777" w:rsidR="0051564D" w:rsidRPr="00267BF5" w:rsidRDefault="0051564D" w:rsidP="007A06EA">
      <w:pPr>
        <w:spacing w:line="360" w:lineRule="auto"/>
        <w:jc w:val="center"/>
        <w:rPr>
          <w:rFonts w:ascii="Arial" w:hAnsi="Arial" w:cs="Arial"/>
          <w:b/>
          <w:sz w:val="22"/>
          <w:szCs w:val="22"/>
        </w:rPr>
      </w:pPr>
      <w:r w:rsidRPr="00267BF5">
        <w:rPr>
          <w:rFonts w:ascii="Arial" w:hAnsi="Arial" w:cs="Arial"/>
          <w:b/>
          <w:sz w:val="22"/>
          <w:szCs w:val="22"/>
        </w:rPr>
        <w:t>Przedmiot Umowy</w:t>
      </w:r>
    </w:p>
    <w:p w14:paraId="66067A34" w14:textId="75FF282E" w:rsidR="00B1677B" w:rsidRPr="00B1677B" w:rsidRDefault="0051564D" w:rsidP="00B1677B">
      <w:pPr>
        <w:numPr>
          <w:ilvl w:val="0"/>
          <w:numId w:val="1"/>
        </w:numPr>
        <w:spacing w:line="360" w:lineRule="auto"/>
        <w:ind w:left="-284" w:hanging="357"/>
        <w:jc w:val="both"/>
        <w:rPr>
          <w:rFonts w:ascii="Arial" w:hAnsi="Arial" w:cs="Arial"/>
          <w:b/>
          <w:bCs/>
          <w:sz w:val="22"/>
          <w:szCs w:val="22"/>
        </w:rPr>
      </w:pPr>
      <w:r w:rsidRPr="00267BF5">
        <w:rPr>
          <w:rFonts w:ascii="Arial" w:hAnsi="Arial" w:cs="Arial"/>
          <w:sz w:val="22"/>
          <w:szCs w:val="22"/>
        </w:rPr>
        <w:t>Na podstawie umowy (dalej: „</w:t>
      </w:r>
      <w:r w:rsidRPr="00267BF5">
        <w:rPr>
          <w:rFonts w:ascii="Arial" w:hAnsi="Arial" w:cs="Arial"/>
          <w:b/>
          <w:sz w:val="22"/>
          <w:szCs w:val="22"/>
        </w:rPr>
        <w:t>Umowa</w:t>
      </w:r>
      <w:r w:rsidRPr="00267BF5">
        <w:rPr>
          <w:rFonts w:ascii="Arial" w:hAnsi="Arial" w:cs="Arial"/>
          <w:sz w:val="22"/>
          <w:szCs w:val="22"/>
        </w:rPr>
        <w:t xml:space="preserve">”) Zamawiający zleca, </w:t>
      </w:r>
      <w:r w:rsidR="00C72D6E" w:rsidRPr="00267BF5">
        <w:rPr>
          <w:rFonts w:ascii="Arial" w:hAnsi="Arial" w:cs="Arial"/>
          <w:sz w:val="22"/>
          <w:szCs w:val="22"/>
        </w:rPr>
        <w:t xml:space="preserve">a </w:t>
      </w:r>
      <w:r w:rsidRPr="00267BF5">
        <w:rPr>
          <w:rFonts w:ascii="Arial" w:hAnsi="Arial" w:cs="Arial"/>
          <w:sz w:val="22"/>
          <w:szCs w:val="22"/>
        </w:rPr>
        <w:t>Wy</w:t>
      </w:r>
      <w:r w:rsidR="00D617EC" w:rsidRPr="00267BF5">
        <w:rPr>
          <w:rFonts w:ascii="Arial" w:hAnsi="Arial" w:cs="Arial"/>
          <w:sz w:val="22"/>
          <w:szCs w:val="22"/>
        </w:rPr>
        <w:t>konawca przyjmuje do wykonania R</w:t>
      </w:r>
      <w:r w:rsidRPr="00267BF5">
        <w:rPr>
          <w:rFonts w:ascii="Arial" w:hAnsi="Arial" w:cs="Arial"/>
          <w:sz w:val="22"/>
          <w:szCs w:val="22"/>
        </w:rPr>
        <w:t xml:space="preserve">oboty </w:t>
      </w:r>
      <w:r w:rsidR="00D617EC" w:rsidRPr="00267BF5">
        <w:rPr>
          <w:rFonts w:ascii="Arial" w:hAnsi="Arial" w:cs="Arial"/>
          <w:sz w:val="22"/>
          <w:szCs w:val="22"/>
        </w:rPr>
        <w:t>B</w:t>
      </w:r>
      <w:r w:rsidR="0017608B" w:rsidRPr="00267BF5">
        <w:rPr>
          <w:rFonts w:ascii="Arial" w:hAnsi="Arial" w:cs="Arial"/>
          <w:sz w:val="22"/>
          <w:szCs w:val="22"/>
        </w:rPr>
        <w:t xml:space="preserve">udowlane polegające na </w:t>
      </w:r>
      <w:r w:rsidR="00267BF5" w:rsidRPr="00267BF5">
        <w:rPr>
          <w:rFonts w:ascii="Arial" w:hAnsi="Arial" w:cs="Arial"/>
          <w:sz w:val="22"/>
          <w:szCs w:val="22"/>
        </w:rPr>
        <w:t>„</w:t>
      </w:r>
      <w:r w:rsidR="00BA039F" w:rsidRPr="00BA039F">
        <w:rPr>
          <w:rFonts w:ascii="Arial" w:hAnsi="Arial" w:cs="Arial"/>
          <w:b/>
          <w:bCs/>
          <w:sz w:val="22"/>
          <w:szCs w:val="22"/>
        </w:rPr>
        <w:t xml:space="preserve">„Rozbiórka starej i budowa nowej hali drezyn w stacji Wałbrzych </w:t>
      </w:r>
      <w:proofErr w:type="spellStart"/>
      <w:r w:rsidR="00BA039F" w:rsidRPr="00BA039F">
        <w:rPr>
          <w:rFonts w:ascii="Arial" w:hAnsi="Arial" w:cs="Arial"/>
          <w:b/>
          <w:bCs/>
          <w:sz w:val="22"/>
          <w:szCs w:val="22"/>
        </w:rPr>
        <w:t>Szczawienko</w:t>
      </w:r>
      <w:proofErr w:type="spellEnd"/>
      <w:r w:rsidR="00BA039F" w:rsidRPr="00BA039F">
        <w:rPr>
          <w:rFonts w:ascii="Arial" w:hAnsi="Arial" w:cs="Arial"/>
          <w:b/>
          <w:bCs/>
          <w:sz w:val="22"/>
          <w:szCs w:val="22"/>
        </w:rPr>
        <w:t xml:space="preserve"> km. 66,300 </w:t>
      </w:r>
      <w:proofErr w:type="spellStart"/>
      <w:r w:rsidR="00BA039F" w:rsidRPr="00BA039F">
        <w:rPr>
          <w:rFonts w:ascii="Arial" w:hAnsi="Arial" w:cs="Arial"/>
          <w:b/>
          <w:bCs/>
          <w:sz w:val="22"/>
          <w:szCs w:val="22"/>
        </w:rPr>
        <w:t>lk</w:t>
      </w:r>
      <w:proofErr w:type="spellEnd"/>
      <w:r w:rsidR="00BA039F" w:rsidRPr="00BA039F">
        <w:rPr>
          <w:rFonts w:ascii="Arial" w:hAnsi="Arial" w:cs="Arial"/>
          <w:b/>
          <w:bCs/>
          <w:sz w:val="22"/>
          <w:szCs w:val="22"/>
        </w:rPr>
        <w:t>. 274 Wrocław Świebodzki - Zgorzelec</w:t>
      </w:r>
      <w:r w:rsidR="00AB1C34" w:rsidRPr="00612B8A">
        <w:rPr>
          <w:rFonts w:ascii="Arial" w:hAnsi="Arial" w:cs="Arial"/>
          <w:b/>
          <w:bCs/>
          <w:sz w:val="22"/>
          <w:szCs w:val="22"/>
        </w:rPr>
        <w:t>”</w:t>
      </w:r>
      <w:r w:rsidR="00AB1C34" w:rsidRPr="00612B8A">
        <w:rPr>
          <w:rFonts w:ascii="Arial" w:hAnsi="Arial" w:cs="Arial"/>
          <w:sz w:val="22"/>
          <w:szCs w:val="22"/>
        </w:rPr>
        <w:t xml:space="preserve"> </w:t>
      </w:r>
      <w:r w:rsidRPr="00612B8A">
        <w:rPr>
          <w:rFonts w:ascii="Arial" w:hAnsi="Arial" w:cs="Arial"/>
          <w:sz w:val="22"/>
          <w:szCs w:val="22"/>
        </w:rPr>
        <w:t>(dalej: „</w:t>
      </w:r>
      <w:r w:rsidRPr="00612B8A">
        <w:rPr>
          <w:rFonts w:ascii="Arial" w:hAnsi="Arial" w:cs="Arial"/>
          <w:b/>
          <w:sz w:val="22"/>
          <w:szCs w:val="22"/>
        </w:rPr>
        <w:t>Roboty</w:t>
      </w:r>
      <w:r w:rsidRPr="00612B8A">
        <w:rPr>
          <w:rFonts w:ascii="Arial" w:hAnsi="Arial" w:cs="Arial"/>
          <w:sz w:val="22"/>
          <w:szCs w:val="22"/>
        </w:rPr>
        <w:t>”),</w:t>
      </w:r>
      <w:r w:rsidR="00336391" w:rsidRPr="00612B8A">
        <w:rPr>
          <w:rFonts w:ascii="Arial" w:hAnsi="Arial" w:cs="Arial"/>
          <w:sz w:val="22"/>
          <w:szCs w:val="22"/>
        </w:rPr>
        <w:t xml:space="preserve"> a także wykonanie czynności, o </w:t>
      </w:r>
      <w:r w:rsidRPr="00612B8A">
        <w:rPr>
          <w:rFonts w:ascii="Arial" w:hAnsi="Arial" w:cs="Arial"/>
          <w:sz w:val="22"/>
          <w:szCs w:val="22"/>
        </w:rPr>
        <w:t xml:space="preserve">których mowa w ust. </w:t>
      </w:r>
      <w:r w:rsidR="00C63D60" w:rsidRPr="00612B8A">
        <w:rPr>
          <w:rFonts w:ascii="Arial" w:hAnsi="Arial" w:cs="Arial"/>
          <w:sz w:val="22"/>
          <w:szCs w:val="22"/>
        </w:rPr>
        <w:t>2</w:t>
      </w:r>
      <w:r w:rsidRPr="00612B8A">
        <w:rPr>
          <w:rFonts w:ascii="Arial" w:hAnsi="Arial" w:cs="Arial"/>
          <w:sz w:val="22"/>
          <w:szCs w:val="22"/>
        </w:rPr>
        <w:t xml:space="preserve">, zgodnie z </w:t>
      </w:r>
      <w:r w:rsidR="00080CA4">
        <w:rPr>
          <w:rFonts w:ascii="Arial" w:hAnsi="Arial" w:cs="Arial"/>
          <w:sz w:val="22"/>
          <w:szCs w:val="22"/>
        </w:rPr>
        <w:t>OPZ</w:t>
      </w:r>
      <w:r w:rsidR="003C6D8A">
        <w:rPr>
          <w:rFonts w:ascii="Arial" w:hAnsi="Arial" w:cs="Arial"/>
          <w:sz w:val="22"/>
          <w:szCs w:val="22"/>
        </w:rPr>
        <w:t xml:space="preserve">, </w:t>
      </w:r>
      <w:proofErr w:type="spellStart"/>
      <w:r w:rsidR="003C6D8A">
        <w:rPr>
          <w:rFonts w:ascii="Arial" w:hAnsi="Arial" w:cs="Arial"/>
          <w:sz w:val="22"/>
          <w:szCs w:val="22"/>
        </w:rPr>
        <w:t>STWiORB</w:t>
      </w:r>
      <w:proofErr w:type="spellEnd"/>
      <w:r w:rsidR="003C6D8A">
        <w:rPr>
          <w:rFonts w:ascii="Arial" w:hAnsi="Arial" w:cs="Arial"/>
          <w:sz w:val="22"/>
          <w:szCs w:val="22"/>
        </w:rPr>
        <w:t xml:space="preserve"> oraz Przedmiar robót</w:t>
      </w:r>
      <w:r w:rsidR="008121C8" w:rsidRPr="00612B8A">
        <w:rPr>
          <w:rFonts w:ascii="Arial" w:hAnsi="Arial" w:cs="Arial"/>
          <w:sz w:val="22"/>
          <w:szCs w:val="22"/>
        </w:rPr>
        <w:t>,</w:t>
      </w:r>
      <w:r w:rsidR="00EF274B" w:rsidRPr="00612B8A">
        <w:rPr>
          <w:rFonts w:ascii="Arial" w:hAnsi="Arial" w:cs="Arial"/>
          <w:sz w:val="22"/>
          <w:szCs w:val="22"/>
        </w:rPr>
        <w:t xml:space="preserve"> który stanowi </w:t>
      </w:r>
      <w:r w:rsidR="00EF274B" w:rsidRPr="00612B8A">
        <w:rPr>
          <w:rFonts w:ascii="Arial" w:hAnsi="Arial" w:cs="Arial"/>
          <w:b/>
          <w:sz w:val="22"/>
          <w:szCs w:val="22"/>
        </w:rPr>
        <w:t>Załącznik nr 2</w:t>
      </w:r>
      <w:r w:rsidR="00EF274B" w:rsidRPr="00612B8A">
        <w:rPr>
          <w:rFonts w:ascii="Arial" w:hAnsi="Arial" w:cs="Arial"/>
          <w:sz w:val="22"/>
          <w:szCs w:val="22"/>
        </w:rPr>
        <w:t xml:space="preserve"> do Umowy</w:t>
      </w:r>
      <w:r w:rsidR="00696E88" w:rsidRPr="00612B8A">
        <w:rPr>
          <w:rFonts w:ascii="Arial" w:hAnsi="Arial" w:cs="Arial"/>
          <w:sz w:val="22"/>
          <w:szCs w:val="22"/>
        </w:rPr>
        <w:t>,</w:t>
      </w:r>
      <w:r w:rsidR="00EF274B" w:rsidRPr="00612B8A">
        <w:rPr>
          <w:rFonts w:ascii="Arial" w:hAnsi="Arial" w:cs="Arial"/>
          <w:sz w:val="22"/>
          <w:szCs w:val="22"/>
        </w:rPr>
        <w:t xml:space="preserve"> </w:t>
      </w:r>
      <w:r w:rsidR="005E6F11" w:rsidRPr="00612B8A">
        <w:rPr>
          <w:rFonts w:ascii="Arial" w:hAnsi="Arial" w:cs="Arial"/>
          <w:sz w:val="22"/>
          <w:szCs w:val="22"/>
        </w:rPr>
        <w:t>a także odpowiednio dokonania zgłoszeń lub uzyskania pozwoleń wymaganych Prawem Budowla</w:t>
      </w:r>
      <w:r w:rsidR="003176D5" w:rsidRPr="00612B8A">
        <w:rPr>
          <w:rFonts w:ascii="Arial" w:hAnsi="Arial" w:cs="Arial"/>
          <w:sz w:val="22"/>
          <w:szCs w:val="22"/>
        </w:rPr>
        <w:t>nym i realizację wynikających z </w:t>
      </w:r>
      <w:r w:rsidR="005E6F11" w:rsidRPr="00612B8A">
        <w:rPr>
          <w:rFonts w:ascii="Arial" w:hAnsi="Arial" w:cs="Arial"/>
          <w:sz w:val="22"/>
          <w:szCs w:val="22"/>
        </w:rPr>
        <w:t>nich nakazów</w:t>
      </w:r>
      <w:r w:rsidR="007C0615" w:rsidRPr="00612B8A">
        <w:rPr>
          <w:rFonts w:ascii="Arial" w:hAnsi="Arial" w:cs="Arial"/>
          <w:sz w:val="22"/>
          <w:szCs w:val="22"/>
        </w:rPr>
        <w:br/>
      </w:r>
      <w:r w:rsidR="005E6F11" w:rsidRPr="00612B8A">
        <w:rPr>
          <w:rFonts w:ascii="Arial" w:hAnsi="Arial" w:cs="Arial"/>
          <w:sz w:val="22"/>
          <w:szCs w:val="22"/>
        </w:rPr>
        <w:t>i zaleceń.</w:t>
      </w:r>
      <w:r w:rsidR="00B1677B">
        <w:rPr>
          <w:rFonts w:ascii="Arial" w:hAnsi="Arial" w:cs="Arial"/>
          <w:sz w:val="22"/>
          <w:szCs w:val="22"/>
        </w:rPr>
        <w:t xml:space="preserve"> </w:t>
      </w:r>
    </w:p>
    <w:p w14:paraId="2F7A5D70" w14:textId="25652B51" w:rsidR="00612B8A" w:rsidRPr="00B1677B" w:rsidRDefault="00612B8A" w:rsidP="00B1677B">
      <w:pPr>
        <w:numPr>
          <w:ilvl w:val="0"/>
          <w:numId w:val="1"/>
        </w:numPr>
        <w:spacing w:line="360" w:lineRule="auto"/>
        <w:ind w:left="-284" w:hanging="357"/>
        <w:jc w:val="both"/>
        <w:rPr>
          <w:rFonts w:ascii="Arial" w:hAnsi="Arial" w:cs="Arial"/>
          <w:b/>
          <w:bCs/>
          <w:sz w:val="22"/>
          <w:szCs w:val="22"/>
        </w:rPr>
      </w:pPr>
      <w:r w:rsidRPr="00B1677B">
        <w:rPr>
          <w:rFonts w:ascii="Arial" w:hAnsi="Arial" w:cs="Arial"/>
          <w:sz w:val="22"/>
          <w:szCs w:val="22"/>
        </w:rPr>
        <w:t xml:space="preserve">Szczegółowy wykaz i zakres oraz terminy wykonania poszczególnych Robót, jak również innych czynności objętych przedmiotem Umowy z podziałem ich na etapy (dalej: </w:t>
      </w:r>
      <w:r w:rsidRPr="00B1677B">
        <w:rPr>
          <w:rFonts w:ascii="Arial" w:hAnsi="Arial" w:cs="Arial"/>
          <w:b/>
          <w:sz w:val="22"/>
          <w:szCs w:val="22"/>
        </w:rPr>
        <w:t>„Etapy</w:t>
      </w:r>
      <w:r w:rsidRPr="00B1677B">
        <w:rPr>
          <w:rFonts w:ascii="Arial" w:hAnsi="Arial" w:cs="Arial"/>
          <w:sz w:val="22"/>
          <w:szCs w:val="22"/>
        </w:rPr>
        <w:t>”) wraz z wysokością części dalej zdefiniowanego Wynagrodzenia przysługującego za wykonanie poszczególnych Etapów, zostały określone w Harmonogramie rzeczowo-finansowym</w:t>
      </w:r>
      <w:r w:rsidR="00B1677B">
        <w:rPr>
          <w:rFonts w:ascii="Arial" w:hAnsi="Arial" w:cs="Arial"/>
          <w:sz w:val="22"/>
          <w:szCs w:val="22"/>
        </w:rPr>
        <w:t xml:space="preserve">, stanowiącym </w:t>
      </w:r>
      <w:r w:rsidR="00582652" w:rsidRPr="003C6D8A">
        <w:rPr>
          <w:rFonts w:ascii="Arial" w:hAnsi="Arial" w:cs="Arial"/>
          <w:b/>
          <w:bCs/>
          <w:sz w:val="22"/>
          <w:szCs w:val="22"/>
        </w:rPr>
        <w:t>Z</w:t>
      </w:r>
      <w:r w:rsidR="00B1677B" w:rsidRPr="003C6D8A">
        <w:rPr>
          <w:rFonts w:ascii="Arial" w:hAnsi="Arial" w:cs="Arial"/>
          <w:b/>
          <w:bCs/>
          <w:sz w:val="22"/>
          <w:szCs w:val="22"/>
        </w:rPr>
        <w:t>ałącznik nr 2a</w:t>
      </w:r>
      <w:r w:rsidR="00B1677B" w:rsidRPr="003C6D8A">
        <w:rPr>
          <w:rFonts w:ascii="Arial" w:hAnsi="Arial" w:cs="Arial"/>
          <w:sz w:val="22"/>
          <w:szCs w:val="22"/>
        </w:rPr>
        <w:t xml:space="preserve"> </w:t>
      </w:r>
      <w:r w:rsidR="00B1677B">
        <w:rPr>
          <w:rFonts w:ascii="Arial" w:hAnsi="Arial" w:cs="Arial"/>
          <w:sz w:val="22"/>
          <w:szCs w:val="22"/>
        </w:rPr>
        <w:t>do umowy</w:t>
      </w:r>
    </w:p>
    <w:p w14:paraId="0BB5C0B4" w14:textId="156443E8" w:rsidR="0051564D" w:rsidRPr="007A06EA" w:rsidRDefault="0051564D" w:rsidP="007C0615">
      <w:pPr>
        <w:numPr>
          <w:ilvl w:val="0"/>
          <w:numId w:val="1"/>
        </w:numPr>
        <w:spacing w:line="360" w:lineRule="auto"/>
        <w:ind w:left="-284" w:hanging="357"/>
        <w:jc w:val="both"/>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0566B3">
        <w:rPr>
          <w:rFonts w:ascii="Arial" w:hAnsi="Arial" w:cs="Arial"/>
          <w:sz w:val="22"/>
          <w:szCs w:val="22"/>
        </w:rPr>
        <w:t xml:space="preserve">: </w:t>
      </w:r>
    </w:p>
    <w:p w14:paraId="56AE5F14" w14:textId="05951E09" w:rsidR="0051564D" w:rsidRPr="007A06EA" w:rsidRDefault="0051564D" w:rsidP="007C0615">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2A7800">
        <w:rPr>
          <w:rFonts w:ascii="Arial" w:hAnsi="Arial" w:cs="Arial"/>
          <w:sz w:val="22"/>
          <w:szCs w:val="22"/>
        </w:rPr>
        <w:t xml:space="preserve"> </w:t>
      </w:r>
    </w:p>
    <w:p w14:paraId="2145B3B6" w14:textId="607A18BB" w:rsidR="006412BE" w:rsidRPr="007A06EA" w:rsidRDefault="006412BE" w:rsidP="007C0615">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2A7800">
        <w:rPr>
          <w:rFonts w:ascii="Arial" w:hAnsi="Arial" w:cs="Arial"/>
          <w:sz w:val="22"/>
          <w:szCs w:val="22"/>
        </w:rPr>
        <w:t xml:space="preserve"> </w:t>
      </w:r>
    </w:p>
    <w:p w14:paraId="2EBB6FAE" w14:textId="03F5272B" w:rsidR="002A7800" w:rsidRPr="007A06EA" w:rsidRDefault="006412BE" w:rsidP="007C0615">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zgodnie z obowiązującymi przepisami prawa, oraz wewnętrznymi regulacjami Zamawiającego, w szczególności instrukcją Im-</w:t>
      </w:r>
      <w:r w:rsidR="0004631B">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2A7800">
        <w:rPr>
          <w:rFonts w:ascii="Arial" w:hAnsi="Arial" w:cs="Arial"/>
          <w:sz w:val="22"/>
          <w:szCs w:val="22"/>
        </w:rPr>
        <w:t xml:space="preserve"> </w:t>
      </w:r>
      <w:r w:rsidR="002A7800" w:rsidRPr="00ED55AF">
        <w:rPr>
          <w:rFonts w:ascii="Arial" w:hAnsi="Arial" w:cs="Arial"/>
          <w:sz w:val="22"/>
          <w:szCs w:val="22"/>
        </w:rPr>
        <w:t xml:space="preserve">udostępnionymi do wglądu w siedzibie Zamawiającego lub na stronie: </w:t>
      </w:r>
      <w:hyperlink r:id="rId11" w:history="1">
        <w:r w:rsidR="002A7800" w:rsidRPr="00932D11">
          <w:rPr>
            <w:rStyle w:val="Hipercze"/>
            <w:rFonts w:ascii="Arial" w:hAnsi="Arial" w:cs="Arial"/>
            <w:sz w:val="22"/>
            <w:szCs w:val="22"/>
          </w:rPr>
          <w:t>www.plk-sa.pl</w:t>
        </w:r>
      </w:hyperlink>
      <w:r w:rsidR="002A7800">
        <w:rPr>
          <w:rFonts w:ascii="Arial" w:hAnsi="Arial" w:cs="Arial"/>
          <w:sz w:val="22"/>
          <w:szCs w:val="22"/>
        </w:rPr>
        <w:t>;</w:t>
      </w:r>
    </w:p>
    <w:p w14:paraId="29B095FE" w14:textId="67B830B0" w:rsidR="0051564D" w:rsidRPr="007A06EA" w:rsidRDefault="0051564D" w:rsidP="007C0615">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sporządzenie planu b</w:t>
      </w:r>
      <w:r w:rsidR="00234F34" w:rsidRPr="007A06EA">
        <w:rPr>
          <w:rFonts w:ascii="Arial" w:hAnsi="Arial" w:cs="Arial"/>
          <w:sz w:val="22"/>
          <w:szCs w:val="22"/>
        </w:rPr>
        <w:t>ezpieczeństwa i ochrony zdrowia</w:t>
      </w:r>
      <w:r w:rsidRPr="007A06EA">
        <w:rPr>
          <w:rFonts w:ascii="Arial" w:hAnsi="Arial" w:cs="Arial"/>
          <w:sz w:val="22"/>
          <w:szCs w:val="22"/>
        </w:rPr>
        <w:t xml:space="preserve">, </w:t>
      </w:r>
    </w:p>
    <w:p w14:paraId="0918A480" w14:textId="77777777" w:rsidR="002A7800" w:rsidRPr="007A06EA" w:rsidRDefault="002A7800" w:rsidP="007C0615">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Pr>
          <w:rFonts w:ascii="Arial" w:hAnsi="Arial" w:cs="Arial"/>
          <w:sz w:val="22"/>
          <w:szCs w:val="22"/>
        </w:rPr>
        <w:t xml:space="preserve"> </w:t>
      </w:r>
    </w:p>
    <w:p w14:paraId="4D4EA799" w14:textId="6A6CBD0A" w:rsidR="0051564D" w:rsidRPr="00411D06" w:rsidRDefault="0051564D" w:rsidP="007C0615">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7A06EA">
        <w:rPr>
          <w:rFonts w:ascii="Arial" w:hAnsi="Arial" w:cs="Arial"/>
          <w:sz w:val="22"/>
          <w:szCs w:val="22"/>
        </w:rPr>
        <w:t> </w:t>
      </w:r>
      <w:r w:rsidRPr="007A06EA">
        <w:rPr>
          <w:rFonts w:ascii="Arial" w:hAnsi="Arial" w:cs="Arial"/>
          <w:sz w:val="22"/>
          <w:szCs w:val="22"/>
        </w:rPr>
        <w:t>charakte</w:t>
      </w:r>
      <w:r w:rsidR="00A54B0B" w:rsidRPr="007A06EA">
        <w:rPr>
          <w:rFonts w:ascii="Arial" w:hAnsi="Arial" w:cs="Arial"/>
          <w:sz w:val="22"/>
          <w:szCs w:val="22"/>
        </w:rPr>
        <w:t>rze administracyjnym związane z </w:t>
      </w:r>
      <w:r w:rsidRPr="007A06EA">
        <w:rPr>
          <w:rFonts w:ascii="Arial" w:hAnsi="Arial" w:cs="Arial"/>
          <w:sz w:val="22"/>
          <w:szCs w:val="22"/>
        </w:rPr>
        <w:t xml:space="preserve">dokonaniem przedmiotowych czynności będą ponoszone przez płatnika </w:t>
      </w:r>
      <w:r w:rsidRPr="00411D06">
        <w:rPr>
          <w:rFonts w:ascii="Arial" w:hAnsi="Arial" w:cs="Arial"/>
          <w:sz w:val="22"/>
          <w:szCs w:val="22"/>
        </w:rPr>
        <w:t xml:space="preserve">określonego w § </w:t>
      </w:r>
      <w:r w:rsidR="006254A6" w:rsidRPr="00411D06">
        <w:rPr>
          <w:rFonts w:ascii="Arial" w:hAnsi="Arial" w:cs="Arial"/>
          <w:sz w:val="22"/>
          <w:szCs w:val="22"/>
        </w:rPr>
        <w:t>10</w:t>
      </w:r>
      <w:r w:rsidR="006478AE" w:rsidRPr="00411D06">
        <w:rPr>
          <w:rFonts w:ascii="Arial" w:hAnsi="Arial" w:cs="Arial"/>
          <w:sz w:val="22"/>
          <w:szCs w:val="22"/>
        </w:rPr>
        <w:t xml:space="preserve"> </w:t>
      </w:r>
      <w:r w:rsidRPr="00411D06">
        <w:rPr>
          <w:rFonts w:ascii="Arial" w:hAnsi="Arial" w:cs="Arial"/>
          <w:sz w:val="22"/>
          <w:szCs w:val="22"/>
        </w:rPr>
        <w:t xml:space="preserve">ust. </w:t>
      </w:r>
      <w:r w:rsidR="006254A6" w:rsidRPr="00411D06">
        <w:rPr>
          <w:rFonts w:ascii="Arial" w:hAnsi="Arial" w:cs="Arial"/>
          <w:sz w:val="22"/>
          <w:szCs w:val="22"/>
        </w:rPr>
        <w:t>5</w:t>
      </w:r>
      <w:r w:rsidRPr="00411D06">
        <w:rPr>
          <w:rFonts w:ascii="Arial" w:hAnsi="Arial" w:cs="Arial"/>
          <w:sz w:val="22"/>
          <w:szCs w:val="22"/>
        </w:rPr>
        <w:t xml:space="preserve"> Umowy na podstawie wystawionych prze</w:t>
      </w:r>
      <w:r w:rsidR="00234F34" w:rsidRPr="00411D06">
        <w:rPr>
          <w:rFonts w:ascii="Arial" w:hAnsi="Arial" w:cs="Arial"/>
          <w:sz w:val="22"/>
          <w:szCs w:val="22"/>
        </w:rPr>
        <w:t>z Wykonawcę not obciążeniowych,</w:t>
      </w:r>
      <w:r w:rsidR="00FB071B" w:rsidRPr="00411D06">
        <w:rPr>
          <w:rFonts w:ascii="Arial" w:hAnsi="Arial" w:cs="Arial"/>
          <w:sz w:val="22"/>
          <w:szCs w:val="22"/>
        </w:rPr>
        <w:t xml:space="preserve"> </w:t>
      </w:r>
    </w:p>
    <w:p w14:paraId="5D807B69" w14:textId="60D95DAA" w:rsidR="0051564D" w:rsidRPr="007A06EA" w:rsidRDefault="0051564D" w:rsidP="007C0615">
      <w:pPr>
        <w:pStyle w:val="Tekstpodstawowywcity"/>
        <w:numPr>
          <w:ilvl w:val="0"/>
          <w:numId w:val="14"/>
        </w:numPr>
        <w:tabs>
          <w:tab w:val="clear" w:pos="1440"/>
          <w:tab w:val="num" w:pos="-142"/>
        </w:tabs>
        <w:suppressAutoHyphens w:val="0"/>
        <w:spacing w:line="360" w:lineRule="auto"/>
        <w:ind w:left="-142" w:hanging="425"/>
        <w:jc w:val="both"/>
        <w:rPr>
          <w:rFonts w:ascii="Arial" w:hAnsi="Arial" w:cs="Arial"/>
          <w:sz w:val="22"/>
          <w:szCs w:val="22"/>
        </w:rPr>
      </w:pPr>
      <w:r w:rsidRPr="00411D06">
        <w:rPr>
          <w:rFonts w:ascii="Arial" w:hAnsi="Arial" w:cs="Arial"/>
          <w:sz w:val="22"/>
          <w:szCs w:val="22"/>
        </w:rPr>
        <w:t>skompletowanie wszystkich wymaganych przez przepisy obowiązującego prawa dokumentów, których złożenie/posiadanie jest niezbędne do uzyskania przez Zamawiającego pozwolenia</w:t>
      </w:r>
      <w:r w:rsidRPr="007A06EA">
        <w:rPr>
          <w:rFonts w:ascii="Arial" w:hAnsi="Arial" w:cs="Arial"/>
          <w:sz w:val="22"/>
          <w:szCs w:val="22"/>
        </w:rPr>
        <w:t xml:space="preserve"> na </w:t>
      </w:r>
      <w:r w:rsidRPr="007A06EA">
        <w:rPr>
          <w:rFonts w:ascii="Arial" w:hAnsi="Arial" w:cs="Arial"/>
          <w:sz w:val="22"/>
          <w:szCs w:val="22"/>
        </w:rPr>
        <w:lastRenderedPageBreak/>
        <w:t>użytkowanie,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2A7800">
        <w:rPr>
          <w:rFonts w:ascii="Arial" w:hAnsi="Arial" w:cs="Arial"/>
          <w:sz w:val="22"/>
          <w:szCs w:val="22"/>
        </w:rPr>
        <w:t xml:space="preserve"> </w:t>
      </w:r>
    </w:p>
    <w:p w14:paraId="6CE72695" w14:textId="0BC4938A" w:rsidR="00EF274B" w:rsidRPr="00774760" w:rsidRDefault="005D70DE" w:rsidP="007C0615">
      <w:pPr>
        <w:pStyle w:val="Tekstpodstawowywcity"/>
        <w:numPr>
          <w:ilvl w:val="0"/>
          <w:numId w:val="14"/>
        </w:numPr>
        <w:tabs>
          <w:tab w:val="clear" w:pos="1440"/>
          <w:tab w:val="num" w:pos="0"/>
        </w:tabs>
        <w:suppressAutoHyphens w:val="0"/>
        <w:spacing w:line="360" w:lineRule="auto"/>
        <w:ind w:left="-142" w:hanging="425"/>
        <w:jc w:val="both"/>
        <w:rPr>
          <w:rFonts w:ascii="Arial" w:hAnsi="Arial" w:cs="Arial"/>
          <w:sz w:val="22"/>
          <w:szCs w:val="22"/>
        </w:rPr>
      </w:pPr>
      <w:r w:rsidRPr="00774760">
        <w:rPr>
          <w:rFonts w:ascii="Arial" w:hAnsi="Arial" w:cs="Arial"/>
          <w:sz w:val="22"/>
          <w:szCs w:val="22"/>
        </w:rPr>
        <w:t>inne czynności wynik</w:t>
      </w:r>
      <w:r w:rsidR="00BD4FE1" w:rsidRPr="00774760">
        <w:rPr>
          <w:rFonts w:ascii="Arial" w:hAnsi="Arial" w:cs="Arial"/>
          <w:sz w:val="22"/>
          <w:szCs w:val="22"/>
        </w:rPr>
        <w:t>ające ze specyfiki danych Robót,</w:t>
      </w:r>
    </w:p>
    <w:p w14:paraId="61A4A50C" w14:textId="7F9AA968" w:rsidR="00696E88" w:rsidRPr="002273CF" w:rsidRDefault="00BD4FE1" w:rsidP="002273CF">
      <w:pPr>
        <w:pStyle w:val="Tekstpodstawowywcity"/>
        <w:numPr>
          <w:ilvl w:val="0"/>
          <w:numId w:val="14"/>
        </w:numPr>
        <w:tabs>
          <w:tab w:val="clear" w:pos="1440"/>
        </w:tabs>
        <w:suppressAutoHyphens w:val="0"/>
        <w:spacing w:line="360" w:lineRule="auto"/>
        <w:ind w:left="-142" w:hanging="425"/>
        <w:jc w:val="both"/>
        <w:rPr>
          <w:rFonts w:ascii="Arial" w:hAnsi="Arial" w:cs="Arial"/>
          <w:sz w:val="22"/>
          <w:szCs w:val="22"/>
        </w:rPr>
      </w:pPr>
      <w:r w:rsidRPr="00774760">
        <w:rPr>
          <w:rFonts w:ascii="Arial" w:hAnsi="Arial" w:cs="Arial"/>
          <w:sz w:val="22"/>
          <w:szCs w:val="22"/>
        </w:rPr>
        <w:t>uzgodnienie z właściwymi organami i uzyskanie zajęcia chodnika lub jezdni, zgodnie z przepisami Prawa Budowlanego lub innymi właściwymi przepisami prawa.</w:t>
      </w:r>
    </w:p>
    <w:p w14:paraId="6DDD700A" w14:textId="0108FF63" w:rsidR="0051564D" w:rsidRPr="00C53830" w:rsidRDefault="0051564D" w:rsidP="00C53830">
      <w:pPr>
        <w:pStyle w:val="Tekstpodstawowywcity"/>
        <w:suppressAutoHyphens w:val="0"/>
        <w:spacing w:line="360" w:lineRule="auto"/>
        <w:ind w:left="-142" w:firstLine="0"/>
        <w:jc w:val="center"/>
        <w:rPr>
          <w:rFonts w:ascii="Arial" w:hAnsi="Arial" w:cs="Arial"/>
          <w:sz w:val="22"/>
          <w:szCs w:val="22"/>
        </w:rPr>
      </w:pPr>
      <w:r w:rsidRPr="00C53830">
        <w:rPr>
          <w:rFonts w:ascii="Arial" w:hAnsi="Arial" w:cs="Arial"/>
          <w:b/>
          <w:sz w:val="22"/>
          <w:szCs w:val="22"/>
        </w:rPr>
        <w:t>§ 2</w:t>
      </w:r>
    </w:p>
    <w:p w14:paraId="63202126" w14:textId="77777777" w:rsidR="0051564D" w:rsidRPr="007A06EA" w:rsidRDefault="0051564D" w:rsidP="00411D06">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78840C8F" w14:textId="77777777" w:rsidR="00BA039F" w:rsidRPr="00BA039F" w:rsidRDefault="00284F11" w:rsidP="00BA039F">
      <w:pPr>
        <w:pStyle w:val="Tekstpodstawowywcity"/>
        <w:numPr>
          <w:ilvl w:val="0"/>
          <w:numId w:val="2"/>
        </w:numPr>
        <w:tabs>
          <w:tab w:val="left" w:pos="1080"/>
        </w:tabs>
        <w:spacing w:line="360" w:lineRule="auto"/>
        <w:ind w:left="-284"/>
        <w:jc w:val="both"/>
        <w:rPr>
          <w:rFonts w:ascii="Arial" w:hAnsi="Arial" w:cs="Arial"/>
          <w:sz w:val="22"/>
          <w:szCs w:val="22"/>
        </w:rPr>
      </w:pPr>
      <w:r w:rsidRPr="002273CF">
        <w:rPr>
          <w:rFonts w:ascii="Arial" w:hAnsi="Arial" w:cs="Arial"/>
          <w:sz w:val="22"/>
          <w:szCs w:val="22"/>
        </w:rPr>
        <w:t xml:space="preserve">Wykonawca, zgodnie ze złożoną przez siebie ofertą, a także zgodnie z zasadami wiedzy </w:t>
      </w:r>
      <w:r w:rsidRPr="002273CF">
        <w:rPr>
          <w:rFonts w:ascii="Arial" w:hAnsi="Arial" w:cs="Arial"/>
          <w:color w:val="000000" w:themeColor="text1"/>
          <w:sz w:val="22"/>
          <w:szCs w:val="22"/>
        </w:rPr>
        <w:t xml:space="preserve">technicznej i przepisami prawa powszechnie obowiązującymi, wykona Roboty i inne czynności objęte przedmiotem Umowy w terminie od dnia przekazania Terenu Budowy, który nastąpi protokolarnie </w:t>
      </w:r>
      <w:r w:rsidRPr="002273CF">
        <w:rPr>
          <w:rFonts w:ascii="Arial" w:hAnsi="Arial" w:cs="Arial"/>
          <w:sz w:val="22"/>
          <w:szCs w:val="22"/>
        </w:rPr>
        <w:t xml:space="preserve">na podstawie </w:t>
      </w:r>
      <w:r w:rsidRPr="002273CF">
        <w:rPr>
          <w:rFonts w:ascii="Arial" w:hAnsi="Arial" w:cs="Arial"/>
          <w:b/>
          <w:sz w:val="22"/>
          <w:szCs w:val="22"/>
        </w:rPr>
        <w:t xml:space="preserve">Załącznika nr 6 </w:t>
      </w:r>
      <w:r w:rsidRPr="002273CF">
        <w:rPr>
          <w:rFonts w:ascii="Arial" w:hAnsi="Arial" w:cs="Arial"/>
          <w:sz w:val="22"/>
          <w:szCs w:val="22"/>
        </w:rPr>
        <w:t>do Umowy</w:t>
      </w:r>
      <w:r w:rsidR="002273CF" w:rsidRPr="002273CF">
        <w:rPr>
          <w:rFonts w:ascii="Arial" w:hAnsi="Arial" w:cs="Arial"/>
          <w:b/>
          <w:sz w:val="22"/>
          <w:szCs w:val="22"/>
        </w:rPr>
        <w:t>.</w:t>
      </w:r>
      <w:r w:rsidR="002273CF" w:rsidRPr="002273CF">
        <w:rPr>
          <w:rFonts w:ascii="Arial" w:hAnsi="Arial" w:cs="Arial"/>
          <w:color w:val="000000"/>
          <w:kern w:val="1"/>
          <w:sz w:val="22"/>
          <w:szCs w:val="22"/>
          <w:lang w:eastAsia="hi-IN" w:bidi="hi-IN"/>
        </w:rPr>
        <w:t xml:space="preserve"> </w:t>
      </w:r>
      <w:r w:rsidR="002D58A4" w:rsidRPr="002D58A4">
        <w:rPr>
          <w:rFonts w:ascii="Arial" w:hAnsi="Arial" w:cs="Arial"/>
          <w:sz w:val="22"/>
          <w:szCs w:val="22"/>
        </w:rPr>
        <w:t xml:space="preserve">Termin wykonania zamówienia </w:t>
      </w:r>
      <w:r w:rsidR="002D58A4" w:rsidRPr="002D58A4">
        <w:rPr>
          <w:rFonts w:ascii="Arial" w:hAnsi="Arial" w:cs="Arial"/>
          <w:b/>
          <w:bCs/>
          <w:sz w:val="22"/>
          <w:szCs w:val="22"/>
        </w:rPr>
        <w:t xml:space="preserve">do </w:t>
      </w:r>
      <w:r w:rsidR="00BA039F" w:rsidRPr="00BA039F">
        <w:rPr>
          <w:rFonts w:ascii="Arial" w:hAnsi="Arial" w:cs="Arial"/>
          <w:b/>
          <w:bCs/>
          <w:sz w:val="22"/>
          <w:szCs w:val="22"/>
        </w:rPr>
        <w:t xml:space="preserve">30.06.2026r </w:t>
      </w:r>
    </w:p>
    <w:p w14:paraId="60FD4516" w14:textId="21C75E94" w:rsidR="00284F11" w:rsidRDefault="00284F11" w:rsidP="00BA039F">
      <w:pPr>
        <w:pStyle w:val="Tekstpodstawowywcity"/>
        <w:numPr>
          <w:ilvl w:val="0"/>
          <w:numId w:val="2"/>
        </w:numPr>
        <w:tabs>
          <w:tab w:val="left" w:pos="1080"/>
        </w:tabs>
        <w:spacing w:line="360" w:lineRule="auto"/>
        <w:ind w:left="-284"/>
        <w:jc w:val="both"/>
        <w:rPr>
          <w:rFonts w:ascii="Arial" w:hAnsi="Arial" w:cs="Arial"/>
          <w:sz w:val="22"/>
          <w:szCs w:val="22"/>
        </w:rPr>
      </w:pPr>
      <w:r w:rsidRPr="002273CF">
        <w:rPr>
          <w:rFonts w:ascii="Arial" w:hAnsi="Arial" w:cs="Arial"/>
          <w:sz w:val="22"/>
          <w:szCs w:val="22"/>
        </w:rPr>
        <w:t xml:space="preserve">Roboty będą wykonywane na terenie PKP Polskie Linie Kolejowe S.A. Zakładu Linii Kolejowych </w:t>
      </w:r>
      <w:r w:rsidRPr="002273CF">
        <w:rPr>
          <w:rFonts w:ascii="Arial" w:hAnsi="Arial" w:cs="Arial"/>
          <w:sz w:val="22"/>
          <w:szCs w:val="22"/>
        </w:rPr>
        <w:br/>
        <w:t>w Wałbrzychu, w obiektach i lokalizacji wskazanych w § 1 ust. 1 niniejszej Umowy (dalej: „</w:t>
      </w:r>
      <w:r w:rsidRPr="002273CF">
        <w:rPr>
          <w:rFonts w:ascii="Arial" w:hAnsi="Arial" w:cs="Arial"/>
          <w:b/>
          <w:sz w:val="22"/>
          <w:szCs w:val="22"/>
        </w:rPr>
        <w:t>Teren Budowy</w:t>
      </w:r>
      <w:r w:rsidRPr="002273CF">
        <w:rPr>
          <w:rFonts w:ascii="Arial" w:hAnsi="Arial" w:cs="Arial"/>
          <w:sz w:val="22"/>
          <w:szCs w:val="22"/>
        </w:rPr>
        <w:t>”).</w:t>
      </w:r>
    </w:p>
    <w:p w14:paraId="6F504776" w14:textId="77777777" w:rsidR="00284F11" w:rsidRPr="007A06EA" w:rsidRDefault="00284F11" w:rsidP="007C0615">
      <w:pPr>
        <w:pStyle w:val="Tekstpodstawowywcity"/>
        <w:numPr>
          <w:ilvl w:val="0"/>
          <w:numId w:val="2"/>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Wykonawca jest zobowiązany do niezwłocznego powiadomienia Zamawiającego o wystąpieniu jakichkolwiek okoliczności, które mogą mieć wpływ na wykonanie Robót lub innych czynności objętych przedmiotem Umowy w uzgodnionym terminie.</w:t>
      </w:r>
    </w:p>
    <w:p w14:paraId="75D27E56" w14:textId="77777777" w:rsidR="00284F11" w:rsidRPr="007A06EA" w:rsidRDefault="00284F11" w:rsidP="007C0615">
      <w:pPr>
        <w:pStyle w:val="Tekstpodstawowywcity"/>
        <w:numPr>
          <w:ilvl w:val="0"/>
          <w:numId w:val="2"/>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W przypadku, o którym mowa w ust. 3, Strony przyjmą, że dany termin uległ przedłużeniu o ilość czasu, przez którą Wykonawca nie mógł wykonywać Robót lub innych czynności objętych przedmiotem Umowy.</w:t>
      </w:r>
    </w:p>
    <w:p w14:paraId="1E6B7F3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205C5A06"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7B20DFB7" w:rsidR="0051564D" w:rsidRPr="007A06EA" w:rsidRDefault="0051564D" w:rsidP="007C0615">
      <w:pPr>
        <w:pStyle w:val="Tekstpodstawowywcity"/>
        <w:numPr>
          <w:ilvl w:val="0"/>
          <w:numId w:val="3"/>
        </w:numPr>
        <w:tabs>
          <w:tab w:val="left" w:pos="1080"/>
        </w:tabs>
        <w:suppressAutoHyphens w:val="0"/>
        <w:spacing w:line="360" w:lineRule="auto"/>
        <w:ind w:left="-284" w:hanging="357"/>
        <w:jc w:val="both"/>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w:t>
      </w:r>
      <w:r w:rsidR="007C0615">
        <w:rPr>
          <w:rFonts w:ascii="Arial" w:hAnsi="Arial" w:cs="Arial"/>
          <w:sz w:val="22"/>
          <w:szCs w:val="22"/>
        </w:rPr>
        <w:br/>
      </w:r>
      <w:r w:rsidRPr="007A06EA">
        <w:rPr>
          <w:rFonts w:ascii="Arial" w:hAnsi="Arial" w:cs="Arial"/>
          <w:sz w:val="22"/>
          <w:szCs w:val="22"/>
        </w:rPr>
        <w:t>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7C0615">
      <w:pPr>
        <w:pStyle w:val="Tekstpodstawowywcity"/>
        <w:numPr>
          <w:ilvl w:val="0"/>
          <w:numId w:val="3"/>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0D3C60B2" w:rsidR="00903768" w:rsidRPr="00B03480" w:rsidRDefault="0051564D" w:rsidP="007C0615">
      <w:pPr>
        <w:numPr>
          <w:ilvl w:val="0"/>
          <w:numId w:val="3"/>
        </w:numPr>
        <w:spacing w:line="360" w:lineRule="auto"/>
        <w:ind w:left="-284"/>
        <w:jc w:val="both"/>
        <w:rPr>
          <w:rFonts w:ascii="Arial" w:hAnsi="Arial" w:cs="Arial"/>
          <w:sz w:val="22"/>
          <w:szCs w:val="22"/>
        </w:rPr>
      </w:pPr>
      <w:r w:rsidRPr="002F7B2A">
        <w:rPr>
          <w:rFonts w:ascii="Arial" w:hAnsi="Arial" w:cs="Arial"/>
          <w:sz w:val="22"/>
          <w:szCs w:val="22"/>
        </w:rPr>
        <w:t>W przypadku Wyłączenia Robót</w:t>
      </w:r>
      <w:r w:rsidR="006B2D04" w:rsidRPr="002F7B2A">
        <w:rPr>
          <w:rFonts w:ascii="Arial" w:hAnsi="Arial" w:cs="Arial"/>
          <w:sz w:val="22"/>
          <w:szCs w:val="22"/>
        </w:rPr>
        <w:t>,</w:t>
      </w:r>
      <w:r w:rsidRPr="002F7B2A">
        <w:rPr>
          <w:rFonts w:ascii="Arial" w:hAnsi="Arial" w:cs="Arial"/>
          <w:sz w:val="22"/>
          <w:szCs w:val="22"/>
        </w:rPr>
        <w:t xml:space="preserve"> wynagrodzenie Wykonawcy ulegnie odpowiedniemu obniżeniu</w:t>
      </w:r>
      <w:r w:rsidR="007C0615">
        <w:rPr>
          <w:rFonts w:ascii="Arial" w:hAnsi="Arial" w:cs="Arial"/>
          <w:sz w:val="22"/>
          <w:szCs w:val="22"/>
        </w:rPr>
        <w:br/>
      </w:r>
      <w:r w:rsidRPr="002F7B2A">
        <w:rPr>
          <w:rFonts w:ascii="Arial" w:hAnsi="Arial" w:cs="Arial"/>
          <w:sz w:val="22"/>
          <w:szCs w:val="22"/>
        </w:rPr>
        <w:t xml:space="preserve">o kwotę właściwą dla danych Robót lub innych czynności objętych </w:t>
      </w:r>
      <w:r w:rsidR="00495ED6" w:rsidRPr="002F7B2A">
        <w:rPr>
          <w:rFonts w:ascii="Arial" w:hAnsi="Arial" w:cs="Arial"/>
          <w:sz w:val="22"/>
          <w:szCs w:val="22"/>
        </w:rPr>
        <w:t>p</w:t>
      </w:r>
      <w:r w:rsidRPr="002F7B2A">
        <w:rPr>
          <w:rFonts w:ascii="Arial" w:hAnsi="Arial" w:cs="Arial"/>
          <w:sz w:val="22"/>
          <w:szCs w:val="22"/>
        </w:rPr>
        <w:t xml:space="preserve">rzedmiotem Umowy określoną </w:t>
      </w:r>
      <w:r w:rsidR="001F7F8C" w:rsidRPr="002F7B2A">
        <w:rPr>
          <w:rFonts w:ascii="Arial" w:hAnsi="Arial" w:cs="Arial"/>
          <w:sz w:val="22"/>
          <w:szCs w:val="22"/>
        </w:rPr>
        <w:t>na podstawie</w:t>
      </w:r>
      <w:r w:rsidRPr="002F7B2A">
        <w:rPr>
          <w:rFonts w:ascii="Arial" w:hAnsi="Arial" w:cs="Arial"/>
          <w:sz w:val="22"/>
          <w:szCs w:val="22"/>
        </w:rPr>
        <w:t xml:space="preserve"> kosztorys</w:t>
      </w:r>
      <w:r w:rsidR="001F7F8C" w:rsidRPr="002F7B2A">
        <w:rPr>
          <w:rFonts w:ascii="Arial" w:hAnsi="Arial" w:cs="Arial"/>
          <w:sz w:val="22"/>
          <w:szCs w:val="22"/>
        </w:rPr>
        <w:t>u</w:t>
      </w:r>
      <w:r w:rsidRPr="002F7B2A">
        <w:rPr>
          <w:rFonts w:ascii="Arial" w:hAnsi="Arial" w:cs="Arial"/>
          <w:sz w:val="22"/>
          <w:szCs w:val="22"/>
        </w:rPr>
        <w:t xml:space="preserve"> ofertow</w:t>
      </w:r>
      <w:r w:rsidR="001F7F8C" w:rsidRPr="002F7B2A">
        <w:rPr>
          <w:rFonts w:ascii="Arial" w:hAnsi="Arial" w:cs="Arial"/>
          <w:sz w:val="22"/>
          <w:szCs w:val="22"/>
        </w:rPr>
        <w:t>ego</w:t>
      </w:r>
      <w:r w:rsidRPr="002F7B2A">
        <w:rPr>
          <w:rFonts w:ascii="Arial" w:hAnsi="Arial" w:cs="Arial"/>
          <w:sz w:val="22"/>
          <w:szCs w:val="22"/>
        </w:rPr>
        <w:t xml:space="preserve">, którego kopia stanowi </w:t>
      </w:r>
      <w:r w:rsidRPr="002F7B2A">
        <w:rPr>
          <w:rFonts w:ascii="Arial" w:hAnsi="Arial" w:cs="Arial"/>
          <w:b/>
          <w:sz w:val="22"/>
          <w:szCs w:val="22"/>
        </w:rPr>
        <w:t xml:space="preserve">Załącznik nr </w:t>
      </w:r>
      <w:r w:rsidR="00284F11" w:rsidRPr="002F7B2A">
        <w:rPr>
          <w:rFonts w:ascii="Arial" w:hAnsi="Arial" w:cs="Arial"/>
          <w:b/>
          <w:sz w:val="22"/>
          <w:szCs w:val="22"/>
        </w:rPr>
        <w:t>4</w:t>
      </w:r>
      <w:r w:rsidRPr="002F7B2A">
        <w:rPr>
          <w:rFonts w:ascii="Arial" w:hAnsi="Arial" w:cs="Arial"/>
          <w:sz w:val="22"/>
          <w:szCs w:val="22"/>
        </w:rPr>
        <w:t xml:space="preserve"> do </w:t>
      </w:r>
      <w:r w:rsidRPr="00B03480">
        <w:rPr>
          <w:rFonts w:ascii="Arial" w:hAnsi="Arial" w:cs="Arial"/>
          <w:sz w:val="22"/>
          <w:szCs w:val="22"/>
        </w:rPr>
        <w:t xml:space="preserve">Umowy, przy czym Wykonawca jest uprawniony do otrzymania wynagrodzenia za Roboty lub inne czynności objęte </w:t>
      </w:r>
      <w:r w:rsidR="00495ED6" w:rsidRPr="00B03480">
        <w:rPr>
          <w:rFonts w:ascii="Arial" w:hAnsi="Arial" w:cs="Arial"/>
          <w:sz w:val="22"/>
          <w:szCs w:val="22"/>
        </w:rPr>
        <w:t>p</w:t>
      </w:r>
      <w:r w:rsidRPr="00B03480">
        <w:rPr>
          <w:rFonts w:ascii="Arial" w:hAnsi="Arial" w:cs="Arial"/>
          <w:sz w:val="22"/>
          <w:szCs w:val="22"/>
        </w:rPr>
        <w:t>rzedmiotem Umowy</w:t>
      </w:r>
      <w:r w:rsidR="001F7F8C" w:rsidRPr="00B03480">
        <w:rPr>
          <w:rFonts w:ascii="Arial" w:hAnsi="Arial" w:cs="Arial"/>
          <w:sz w:val="22"/>
          <w:szCs w:val="22"/>
        </w:rPr>
        <w:t>, które zostały</w:t>
      </w:r>
      <w:r w:rsidRPr="00B03480">
        <w:rPr>
          <w:rFonts w:ascii="Arial" w:hAnsi="Arial" w:cs="Arial"/>
          <w:sz w:val="22"/>
          <w:szCs w:val="22"/>
        </w:rPr>
        <w:t xml:space="preserve"> prawidłowo wykonane do dnia doręczenia mu zawiadomienia</w:t>
      </w:r>
      <w:r w:rsidR="007C0615">
        <w:rPr>
          <w:rFonts w:ascii="Arial" w:hAnsi="Arial" w:cs="Arial"/>
          <w:sz w:val="22"/>
          <w:szCs w:val="22"/>
        </w:rPr>
        <w:br/>
      </w:r>
      <w:r w:rsidRPr="00B03480">
        <w:rPr>
          <w:rFonts w:ascii="Arial" w:hAnsi="Arial" w:cs="Arial"/>
          <w:sz w:val="22"/>
          <w:szCs w:val="22"/>
        </w:rPr>
        <w:t>o Wyłączeniu Robót.</w:t>
      </w:r>
      <w:r w:rsidR="002040FA" w:rsidRPr="00B03480">
        <w:rPr>
          <w:rFonts w:ascii="Arial" w:hAnsi="Arial" w:cs="Arial"/>
          <w:sz w:val="22"/>
          <w:szCs w:val="22"/>
        </w:rPr>
        <w:t xml:space="preserve"> W</w:t>
      </w:r>
      <w:r w:rsidR="001843C9" w:rsidRPr="00B03480">
        <w:rPr>
          <w:rFonts w:ascii="Arial" w:hAnsi="Arial" w:cs="Arial"/>
          <w:sz w:val="22"/>
          <w:szCs w:val="22"/>
        </w:rPr>
        <w:t> </w:t>
      </w:r>
      <w:r w:rsidR="002040FA" w:rsidRPr="00B03480">
        <w:rPr>
          <w:rFonts w:ascii="Arial" w:hAnsi="Arial" w:cs="Arial"/>
          <w:sz w:val="22"/>
          <w:szCs w:val="22"/>
        </w:rPr>
        <w:t>przypadku</w:t>
      </w:r>
      <w:r w:rsidR="00882911" w:rsidRPr="00B03480">
        <w:rPr>
          <w:rFonts w:ascii="Arial" w:hAnsi="Arial" w:cs="Arial"/>
          <w:sz w:val="22"/>
          <w:szCs w:val="22"/>
        </w:rPr>
        <w:t>,</w:t>
      </w:r>
      <w:r w:rsidR="002040FA" w:rsidRPr="00B03480">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B03480">
        <w:rPr>
          <w:rFonts w:ascii="Arial" w:hAnsi="Arial" w:cs="Arial"/>
          <w:sz w:val="22"/>
          <w:szCs w:val="22"/>
        </w:rPr>
        <w:lastRenderedPageBreak/>
        <w:t xml:space="preserve">wyłączonych </w:t>
      </w:r>
      <w:r w:rsidR="002040FA" w:rsidRPr="00B03480">
        <w:rPr>
          <w:rFonts w:ascii="Arial" w:hAnsi="Arial" w:cs="Arial"/>
          <w:sz w:val="22"/>
          <w:szCs w:val="22"/>
        </w:rPr>
        <w:t>Robót i czynności zostanie określona przez rzeczoznawcę wskazanego przez Zamawiającego</w:t>
      </w:r>
      <w:r w:rsidR="005518F5" w:rsidRPr="00B03480">
        <w:rPr>
          <w:rFonts w:ascii="Arial" w:hAnsi="Arial" w:cs="Arial"/>
          <w:sz w:val="22"/>
          <w:szCs w:val="22"/>
        </w:rPr>
        <w:t>. Koszty wynagrodzenia rzeczoznawcy obciążają Zamawiającego.</w:t>
      </w:r>
    </w:p>
    <w:p w14:paraId="4A655F48" w14:textId="0E0CE33C" w:rsidR="0051564D" w:rsidRPr="007A06EA" w:rsidRDefault="0051564D" w:rsidP="007C0615">
      <w:pPr>
        <w:numPr>
          <w:ilvl w:val="0"/>
          <w:numId w:val="3"/>
        </w:numPr>
        <w:spacing w:line="360" w:lineRule="auto"/>
        <w:ind w:left="-284"/>
        <w:jc w:val="both"/>
        <w:rPr>
          <w:rFonts w:ascii="Arial" w:hAnsi="Arial" w:cs="Arial"/>
          <w:sz w:val="22"/>
          <w:szCs w:val="22"/>
        </w:rPr>
      </w:pPr>
      <w:r w:rsidRPr="00B03480">
        <w:rPr>
          <w:rFonts w:ascii="Arial" w:hAnsi="Arial" w:cs="Arial"/>
          <w:sz w:val="22"/>
          <w:szCs w:val="22"/>
        </w:rPr>
        <w:t>W przypadku</w:t>
      </w:r>
      <w:r w:rsidR="00882911" w:rsidRPr="00B03480">
        <w:rPr>
          <w:rFonts w:ascii="Arial" w:hAnsi="Arial" w:cs="Arial"/>
          <w:sz w:val="22"/>
          <w:szCs w:val="22"/>
        </w:rPr>
        <w:t>,</w:t>
      </w:r>
      <w:r w:rsidRPr="00B03480">
        <w:rPr>
          <w:rFonts w:ascii="Arial" w:hAnsi="Arial" w:cs="Arial"/>
          <w:sz w:val="22"/>
          <w:szCs w:val="22"/>
        </w:rPr>
        <w:t xml:space="preserve"> gdy Wykonawca zapewniał </w:t>
      </w:r>
      <w:r w:rsidR="009E414E" w:rsidRPr="00B03480">
        <w:rPr>
          <w:rFonts w:ascii="Arial" w:hAnsi="Arial" w:cs="Arial"/>
          <w:sz w:val="22"/>
          <w:szCs w:val="22"/>
        </w:rPr>
        <w:t xml:space="preserve">na swój koszt </w:t>
      </w:r>
      <w:r w:rsidRPr="00B03480">
        <w:rPr>
          <w:rFonts w:ascii="Arial" w:hAnsi="Arial" w:cs="Arial"/>
          <w:sz w:val="22"/>
          <w:szCs w:val="22"/>
        </w:rPr>
        <w:t>mat</w:t>
      </w:r>
      <w:r w:rsidR="00A54B0B" w:rsidRPr="00B03480">
        <w:rPr>
          <w:rFonts w:ascii="Arial" w:hAnsi="Arial" w:cs="Arial"/>
          <w:sz w:val="22"/>
          <w:szCs w:val="22"/>
        </w:rPr>
        <w:t>eriały lub urządzenia zgodnie z </w:t>
      </w:r>
      <w:r w:rsidRPr="00B03480">
        <w:rPr>
          <w:rFonts w:ascii="Arial" w:hAnsi="Arial" w:cs="Arial"/>
          <w:sz w:val="22"/>
          <w:szCs w:val="22"/>
        </w:rPr>
        <w:t xml:space="preserve">postanowieniami § </w:t>
      </w:r>
      <w:r w:rsidR="00B03480" w:rsidRPr="00B03480">
        <w:rPr>
          <w:rFonts w:ascii="Arial" w:hAnsi="Arial" w:cs="Arial"/>
          <w:sz w:val="22"/>
          <w:szCs w:val="22"/>
        </w:rPr>
        <w:t>9</w:t>
      </w:r>
      <w:r w:rsidRPr="00B03480">
        <w:rPr>
          <w:rFonts w:ascii="Arial" w:hAnsi="Arial" w:cs="Arial"/>
          <w:sz w:val="22"/>
          <w:szCs w:val="22"/>
        </w:rPr>
        <w:t xml:space="preserve"> Umowy, Zamawiający będzie zobowiązany zapłacić Wykonawcy za materiały i urządzenia konieczne</w:t>
      </w:r>
      <w:r w:rsidRPr="007A06EA">
        <w:rPr>
          <w:rFonts w:ascii="Arial" w:hAnsi="Arial" w:cs="Arial"/>
          <w:sz w:val="22"/>
          <w:szCs w:val="22"/>
        </w:rPr>
        <w:t xml:space="preserv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1788B786" w14:textId="77777777" w:rsidR="00411D06" w:rsidRDefault="00411D06" w:rsidP="007A06EA">
      <w:pPr>
        <w:spacing w:line="360" w:lineRule="auto"/>
        <w:jc w:val="center"/>
        <w:rPr>
          <w:rFonts w:ascii="Arial" w:hAnsi="Arial" w:cs="Arial"/>
          <w:b/>
          <w:sz w:val="22"/>
          <w:szCs w:val="22"/>
        </w:rPr>
      </w:pPr>
    </w:p>
    <w:p w14:paraId="2D885DA4" w14:textId="77777777" w:rsidR="006478AE"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4</w:t>
      </w:r>
    </w:p>
    <w:p w14:paraId="705DEDCC" w14:textId="78701D06" w:rsidR="00B20215" w:rsidRPr="007A06EA" w:rsidRDefault="00B20215" w:rsidP="007A06EA">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22D9E323" w14:textId="10ED843E" w:rsidR="0051564D" w:rsidRPr="00907942" w:rsidRDefault="0051564D" w:rsidP="007C0615">
      <w:pPr>
        <w:numPr>
          <w:ilvl w:val="0"/>
          <w:numId w:val="15"/>
        </w:numPr>
        <w:spacing w:line="360" w:lineRule="auto"/>
        <w:ind w:left="-284" w:hanging="357"/>
        <w:jc w:val="both"/>
        <w:rPr>
          <w:rFonts w:ascii="Arial" w:hAnsi="Arial" w:cs="Arial"/>
          <w:b/>
          <w:color w:val="FF0000"/>
          <w:sz w:val="22"/>
          <w:szCs w:val="22"/>
        </w:rPr>
      </w:pPr>
      <w:r w:rsidRPr="007A06EA">
        <w:rPr>
          <w:rFonts w:ascii="Arial" w:hAnsi="Arial" w:cs="Arial"/>
          <w:sz w:val="22"/>
          <w:szCs w:val="22"/>
        </w:rPr>
        <w:t xml:space="preserve">Wykonawca zobowiązuje się do wykonania </w:t>
      </w:r>
      <w:r w:rsidR="00495ED6" w:rsidRPr="007A06EA">
        <w:rPr>
          <w:rFonts w:ascii="Arial" w:hAnsi="Arial" w:cs="Arial"/>
          <w:sz w:val="22"/>
          <w:szCs w:val="22"/>
        </w:rPr>
        <w:t xml:space="preserve">Robót </w:t>
      </w:r>
      <w:r w:rsidRPr="007A06EA">
        <w:rPr>
          <w:rFonts w:ascii="Arial" w:hAnsi="Arial" w:cs="Arial"/>
          <w:sz w:val="22"/>
          <w:szCs w:val="22"/>
        </w:rPr>
        <w:t xml:space="preserve">w oparciu o </w:t>
      </w:r>
      <w:r w:rsidR="00CA4552" w:rsidRPr="007A06EA">
        <w:rPr>
          <w:rFonts w:ascii="Arial" w:hAnsi="Arial" w:cs="Arial"/>
          <w:sz w:val="22"/>
          <w:szCs w:val="22"/>
        </w:rPr>
        <w:t>załączoną do Umowy dokumentację</w:t>
      </w:r>
      <w:r w:rsidRPr="007A06EA">
        <w:rPr>
          <w:rFonts w:ascii="Arial" w:hAnsi="Arial" w:cs="Arial"/>
          <w:sz w:val="22"/>
          <w:szCs w:val="22"/>
        </w:rPr>
        <w:t xml:space="preserve">, w </w:t>
      </w:r>
      <w:r w:rsidR="00FA69E7" w:rsidRPr="007A06EA">
        <w:rPr>
          <w:rFonts w:ascii="Arial" w:hAnsi="Arial" w:cs="Arial"/>
          <w:sz w:val="22"/>
          <w:szCs w:val="22"/>
        </w:rPr>
        <w:t>skład której</w:t>
      </w:r>
      <w:r w:rsidRPr="007A06EA">
        <w:rPr>
          <w:rFonts w:ascii="Arial" w:hAnsi="Arial" w:cs="Arial"/>
          <w:sz w:val="22"/>
          <w:szCs w:val="22"/>
        </w:rPr>
        <w:t xml:space="preserve"> </w:t>
      </w:r>
      <w:r w:rsidR="00FB071B">
        <w:rPr>
          <w:rFonts w:ascii="Arial" w:hAnsi="Arial" w:cs="Arial"/>
          <w:sz w:val="22"/>
          <w:szCs w:val="22"/>
        </w:rPr>
        <w:t xml:space="preserve">wchodzi </w:t>
      </w:r>
      <w:r w:rsidR="003C6D8A" w:rsidRPr="003C6D8A">
        <w:rPr>
          <w:rFonts w:ascii="Arial" w:hAnsi="Arial" w:cs="Arial"/>
          <w:b/>
          <w:bCs/>
          <w:sz w:val="22"/>
          <w:szCs w:val="22"/>
        </w:rPr>
        <w:t>OPZ,</w:t>
      </w:r>
      <w:r w:rsidR="003C6D8A">
        <w:rPr>
          <w:rFonts w:ascii="Arial" w:hAnsi="Arial" w:cs="Arial"/>
          <w:sz w:val="22"/>
          <w:szCs w:val="22"/>
        </w:rPr>
        <w:t xml:space="preserve"> </w:t>
      </w:r>
      <w:proofErr w:type="spellStart"/>
      <w:r w:rsidR="00BA039F">
        <w:rPr>
          <w:rFonts w:ascii="Arial" w:hAnsi="Arial" w:cs="Arial"/>
          <w:b/>
          <w:sz w:val="22"/>
          <w:szCs w:val="22"/>
        </w:rPr>
        <w:t>STWiORB</w:t>
      </w:r>
      <w:proofErr w:type="spellEnd"/>
      <w:r w:rsidR="00080CA4">
        <w:rPr>
          <w:rFonts w:ascii="Arial" w:hAnsi="Arial" w:cs="Arial"/>
          <w:b/>
          <w:sz w:val="22"/>
          <w:szCs w:val="22"/>
        </w:rPr>
        <w:t xml:space="preserve">, </w:t>
      </w:r>
      <w:r w:rsidR="003C6D8A">
        <w:rPr>
          <w:rFonts w:ascii="Arial" w:hAnsi="Arial" w:cs="Arial"/>
          <w:b/>
          <w:sz w:val="22"/>
          <w:szCs w:val="22"/>
        </w:rPr>
        <w:t xml:space="preserve"> </w:t>
      </w:r>
      <w:r w:rsidR="00080CA4">
        <w:rPr>
          <w:rFonts w:ascii="Arial" w:hAnsi="Arial" w:cs="Arial"/>
          <w:b/>
          <w:sz w:val="22"/>
          <w:szCs w:val="22"/>
        </w:rPr>
        <w:t>Przedmiar robót</w:t>
      </w:r>
    </w:p>
    <w:p w14:paraId="33284535" w14:textId="2DD556E4" w:rsidR="00FB071B" w:rsidRPr="007E69D7" w:rsidRDefault="00FB071B" w:rsidP="007C0615">
      <w:pPr>
        <w:numPr>
          <w:ilvl w:val="0"/>
          <w:numId w:val="15"/>
        </w:numPr>
        <w:spacing w:line="360" w:lineRule="auto"/>
        <w:ind w:left="-284" w:hanging="357"/>
        <w:jc w:val="both"/>
        <w:rPr>
          <w:rFonts w:ascii="Arial" w:hAnsi="Arial" w:cs="Arial"/>
          <w:color w:val="000000" w:themeColor="text1"/>
          <w:sz w:val="22"/>
          <w:szCs w:val="22"/>
        </w:rPr>
      </w:pPr>
      <w:r w:rsidRPr="007E69D7">
        <w:rPr>
          <w:rFonts w:ascii="Arial" w:hAnsi="Arial" w:cs="Arial"/>
          <w:color w:val="000000" w:themeColor="text1"/>
          <w:sz w:val="22"/>
          <w:szCs w:val="22"/>
        </w:rPr>
        <w:t>Wykonawca oświadcza, że zapoznał się z dokume</w:t>
      </w:r>
      <w:r>
        <w:rPr>
          <w:rFonts w:ascii="Arial" w:hAnsi="Arial" w:cs="Arial"/>
          <w:color w:val="000000" w:themeColor="text1"/>
          <w:sz w:val="22"/>
          <w:szCs w:val="22"/>
        </w:rPr>
        <w:t xml:space="preserve">ntacją, o której mowa w ust. 1 </w:t>
      </w:r>
      <w:r w:rsidRPr="007E69D7">
        <w:rPr>
          <w:rFonts w:ascii="Arial" w:hAnsi="Arial" w:cs="Arial"/>
          <w:color w:val="000000" w:themeColor="text1"/>
          <w:sz w:val="22"/>
          <w:szCs w:val="22"/>
        </w:rPr>
        <w:t xml:space="preserve">oraz dokonał </w:t>
      </w:r>
      <w:r>
        <w:rPr>
          <w:rFonts w:ascii="Arial" w:hAnsi="Arial" w:cs="Arial"/>
          <w:color w:val="000000" w:themeColor="text1"/>
          <w:sz w:val="22"/>
          <w:szCs w:val="22"/>
        </w:rPr>
        <w:br/>
      </w:r>
      <w:r w:rsidRPr="007E69D7">
        <w:rPr>
          <w:rFonts w:ascii="Arial" w:hAnsi="Arial" w:cs="Arial"/>
          <w:color w:val="000000" w:themeColor="text1"/>
          <w:sz w:val="22"/>
          <w:szCs w:val="22"/>
        </w:rPr>
        <w:t>jej sprawdzenia i uznaje ją za spójną i kompletną oraz wystarczającą do wykonania objętych nią Robót.</w:t>
      </w:r>
    </w:p>
    <w:p w14:paraId="2AF3E1DD" w14:textId="77777777" w:rsidR="00FB071B" w:rsidRPr="007E69D7" w:rsidRDefault="00FB071B" w:rsidP="007C0615">
      <w:pPr>
        <w:numPr>
          <w:ilvl w:val="0"/>
          <w:numId w:val="15"/>
        </w:numPr>
        <w:spacing w:line="360" w:lineRule="auto"/>
        <w:ind w:left="-284" w:hanging="357"/>
        <w:jc w:val="both"/>
        <w:rPr>
          <w:rFonts w:ascii="Arial" w:hAnsi="Arial" w:cs="Arial"/>
          <w:color w:val="000000" w:themeColor="text1"/>
          <w:sz w:val="22"/>
          <w:szCs w:val="22"/>
        </w:rPr>
      </w:pPr>
      <w:r w:rsidRPr="007E69D7">
        <w:rPr>
          <w:rFonts w:ascii="Arial" w:hAnsi="Arial" w:cs="Arial"/>
          <w:color w:val="000000" w:themeColor="text1"/>
          <w:sz w:val="22"/>
          <w:szCs w:val="22"/>
        </w:rPr>
        <w:t xml:space="preserve">Wykonawca jest zobowiązany do zapoznania się z wszelkimi dokumentami dostarczonymi </w:t>
      </w:r>
      <w:r w:rsidRPr="007E69D7">
        <w:rPr>
          <w:rFonts w:ascii="Arial" w:hAnsi="Arial" w:cs="Arial"/>
          <w:color w:val="000000" w:themeColor="text1"/>
          <w:sz w:val="22"/>
          <w:szCs w:val="22"/>
        </w:rPr>
        <w:br/>
        <w:t xml:space="preserve">przez Zamawiającego w trakcie obowiązywania Umowy, niezwłocznie po ich otrzymaniu, </w:t>
      </w:r>
      <w:r w:rsidRPr="007E69D7">
        <w:rPr>
          <w:rFonts w:ascii="Arial" w:hAnsi="Arial" w:cs="Arial"/>
          <w:color w:val="000000" w:themeColor="text1"/>
          <w:sz w:val="22"/>
          <w:szCs w:val="22"/>
        </w:rPr>
        <w:br/>
        <w:t>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692CAC6E" w14:textId="77777777" w:rsidR="00FB071B" w:rsidRPr="007E69D7" w:rsidRDefault="00FB071B" w:rsidP="007C0615">
      <w:pPr>
        <w:numPr>
          <w:ilvl w:val="0"/>
          <w:numId w:val="15"/>
        </w:numPr>
        <w:spacing w:line="360" w:lineRule="auto"/>
        <w:ind w:left="-284" w:hanging="357"/>
        <w:jc w:val="both"/>
        <w:rPr>
          <w:rFonts w:ascii="Arial" w:hAnsi="Arial" w:cs="Arial"/>
          <w:color w:val="000000" w:themeColor="text1"/>
          <w:sz w:val="22"/>
          <w:szCs w:val="22"/>
        </w:rPr>
      </w:pPr>
      <w:r w:rsidRPr="007E69D7">
        <w:rPr>
          <w:rFonts w:ascii="Arial" w:hAnsi="Arial" w:cs="Arial"/>
          <w:color w:val="000000" w:themeColor="text1"/>
          <w:sz w:val="22"/>
          <w:szCs w:val="22"/>
        </w:rPr>
        <w:t xml:space="preserve">Do momentu ostatecznej akceptacji, Zamawiający jest uprawniony do dokonywania w każdym czasie zmian w dokumentacji projektowej, o czym niezwłocznie poinformuje Wykonawcę w formie pisemnej. W przypadku, gdy Wykonawca przystąpił już do wykonywania Robót w oparciu o dotychczasową dokumentację projektową, Wykonawcę nie będą obciążać koszty wynikłe </w:t>
      </w:r>
      <w:r w:rsidRPr="007E69D7">
        <w:rPr>
          <w:rFonts w:ascii="Arial" w:hAnsi="Arial" w:cs="Arial"/>
          <w:color w:val="000000" w:themeColor="text1"/>
          <w:sz w:val="22"/>
          <w:szCs w:val="22"/>
        </w:rPr>
        <w:br/>
        <w:t>ze zmiany dokumentacji projektowej.</w:t>
      </w:r>
    </w:p>
    <w:p w14:paraId="71DFED4C" w14:textId="77777777" w:rsidR="00FB071B" w:rsidRPr="007E69D7" w:rsidRDefault="00FB071B" w:rsidP="007C0615">
      <w:pPr>
        <w:numPr>
          <w:ilvl w:val="0"/>
          <w:numId w:val="15"/>
        </w:numPr>
        <w:spacing w:line="360" w:lineRule="auto"/>
        <w:ind w:left="-284" w:hanging="357"/>
        <w:jc w:val="both"/>
        <w:rPr>
          <w:rFonts w:ascii="Arial" w:hAnsi="Arial" w:cs="Arial"/>
          <w:color w:val="000000" w:themeColor="text1"/>
          <w:sz w:val="22"/>
          <w:szCs w:val="22"/>
        </w:rPr>
      </w:pPr>
      <w:r w:rsidRPr="007E69D7">
        <w:rPr>
          <w:rFonts w:ascii="Arial" w:hAnsi="Arial" w:cs="Arial"/>
          <w:color w:val="000000" w:themeColor="text1"/>
          <w:sz w:val="22"/>
          <w:szCs w:val="22"/>
        </w:rPr>
        <w:t>Wykonawca nie jest uprawniony do dokonywania jakichkolwiek zmian w dokumentacji projektowej po jej ostatecznej akceptacji przez Zamawiającego.</w:t>
      </w:r>
    </w:p>
    <w:p w14:paraId="38EE7EAB" w14:textId="77777777" w:rsidR="002D58A4" w:rsidRDefault="002D58A4" w:rsidP="00612B8A">
      <w:pPr>
        <w:spacing w:line="360" w:lineRule="auto"/>
        <w:rPr>
          <w:rFonts w:ascii="Arial" w:hAnsi="Arial" w:cs="Arial"/>
          <w:b/>
          <w:sz w:val="22"/>
          <w:szCs w:val="22"/>
        </w:rPr>
      </w:pPr>
    </w:p>
    <w:p w14:paraId="0766331C" w14:textId="66E34C2E"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78D9AE74" w14:textId="77777777" w:rsidR="00284F11" w:rsidRPr="007A06EA" w:rsidRDefault="00284F11" w:rsidP="007C061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w:t>
      </w:r>
      <w:r w:rsidRPr="007A06EA">
        <w:rPr>
          <w:rFonts w:ascii="Arial" w:hAnsi="Arial" w:cs="Arial"/>
          <w:sz w:val="22"/>
          <w:szCs w:val="22"/>
        </w:rPr>
        <w:lastRenderedPageBreak/>
        <w:t>ofertą, Specyfikacją Warunków Zamówienia oraz Umową, a także zasadami wiedzy technicznej oraz przepisami prawa powszechnie obowiązującymi.</w:t>
      </w:r>
    </w:p>
    <w:p w14:paraId="52068B01" w14:textId="77777777" w:rsidR="00284F11" w:rsidRPr="007A06EA" w:rsidRDefault="00284F11" w:rsidP="007C0615">
      <w:pPr>
        <w:numPr>
          <w:ilvl w:val="0"/>
          <w:numId w:val="5"/>
        </w:numPr>
        <w:spacing w:line="360" w:lineRule="auto"/>
        <w:ind w:left="-284" w:hanging="357"/>
        <w:jc w:val="both"/>
        <w:rPr>
          <w:rFonts w:ascii="Arial" w:hAnsi="Arial" w:cs="Arial"/>
          <w:i/>
          <w:sz w:val="22"/>
          <w:szCs w:val="22"/>
        </w:rPr>
      </w:pPr>
      <w:r w:rsidRPr="007A06EA">
        <w:rPr>
          <w:rFonts w:ascii="Arial" w:hAnsi="Arial" w:cs="Arial"/>
          <w:sz w:val="22"/>
          <w:szCs w:val="22"/>
        </w:rPr>
        <w:t>Wykonawca zobowiązuje się, że przy wykonywaniu Umowy będzie działać zgodnie z obowiązującymi przepisami prawa oraz decyzjami administracyjnymi wydanymi na potrzeby realizacji przedmiotu Umowy.</w:t>
      </w:r>
    </w:p>
    <w:p w14:paraId="600F90BC" w14:textId="77777777" w:rsidR="00284F11" w:rsidRPr="007A06EA" w:rsidRDefault="00284F11" w:rsidP="007C061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składając oświadczenie do Umowy potwierdza, że zapoznał się z obowiązującymi wymaganiami zawartymi w przepisach powszechnie obowiązujących oraz w  wewnętrznych aktach prawnych PKP Polskie Linie Kolejowe S.A. a także zapisami i wytycznymi zawartymi w „ Zasadach bezpieczeństwa pracy obowiązujących na terenie PKP Polskie Linie Kolejowe S.A. podczas wykonywania prac inwestycyjnych, utrzymaniowych i remontowych wykonywanych przez pracowników podmiotów zewnętrznych Ibh-105” dostępnych na stronie: </w:t>
      </w:r>
      <w:hyperlink r:id="rId12" w:tooltip="www.plk-sa.pl" w:history="1">
        <w:r w:rsidRPr="007A06EA">
          <w:rPr>
            <w:rStyle w:val="Hipercze"/>
            <w:rFonts w:ascii="Arial" w:hAnsi="Arial" w:cs="Arial"/>
            <w:sz w:val="22"/>
            <w:szCs w:val="22"/>
          </w:rPr>
          <w:t>www.plk-sa.pl</w:t>
        </w:r>
      </w:hyperlink>
    </w:p>
    <w:p w14:paraId="5030614D" w14:textId="77777777" w:rsidR="00284F11" w:rsidRPr="007A06EA" w:rsidRDefault="00284F11" w:rsidP="007C061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6B119B1D" w14:textId="77777777" w:rsidR="00284F11" w:rsidRPr="007A06EA" w:rsidRDefault="00284F11" w:rsidP="007C061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 xml:space="preserve">Przed przystąpieniem do realizacji Umowy Wykonawca zobowiązany jest do zapoznania pracowników z zagrożeniami występującymi w PKP Polskie Linie Kolejowe S.A. w sposób przyjęty u Zamawiającego. W każdym przypadku zatrudnienia pracowników (własnych czy Podwykonawcy), Wykonawca sporządza „Wykaz pracowników, poinformowanych o zagrożeniach”, którego oryginał pozostaje u Wykonawcy, a kopię otrzymuje Zamawiający. </w:t>
      </w:r>
    </w:p>
    <w:p w14:paraId="1D78A711" w14:textId="77777777" w:rsidR="00284F11" w:rsidRPr="007A06EA" w:rsidRDefault="00284F11" w:rsidP="007C061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 xml:space="preserve">Zapisy ust. 3 – 5 stosuje się odpowiednio do wszystkich Podwykonawców oraz pracowników Wykonawcy uczestniczących w procesie realizacji Umowy. </w:t>
      </w:r>
    </w:p>
    <w:p w14:paraId="38ADF0A6" w14:textId="77777777" w:rsidR="00284F11" w:rsidRPr="007A06EA" w:rsidRDefault="00284F11" w:rsidP="007C061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w:t>
      </w:r>
      <w:r>
        <w:rPr>
          <w:rFonts w:ascii="Arial" w:hAnsi="Arial" w:cs="Arial"/>
          <w:sz w:val="22"/>
          <w:szCs w:val="22"/>
        </w:rPr>
        <w:t xml:space="preserve"> terenie której prowadzone są w</w:t>
      </w:r>
      <w:r w:rsidRPr="007A06EA">
        <w:rPr>
          <w:rFonts w:ascii="Arial" w:hAnsi="Arial" w:cs="Arial"/>
          <w:sz w:val="22"/>
          <w:szCs w:val="22"/>
        </w:rPr>
        <w:t>w</w:t>
      </w:r>
      <w:r>
        <w:rPr>
          <w:rFonts w:ascii="Arial" w:hAnsi="Arial" w:cs="Arial"/>
          <w:sz w:val="22"/>
          <w:szCs w:val="22"/>
        </w:rPr>
        <w:t>.</w:t>
      </w:r>
      <w:r w:rsidRPr="007A06EA">
        <w:rPr>
          <w:rFonts w:ascii="Arial" w:hAnsi="Arial" w:cs="Arial"/>
          <w:sz w:val="22"/>
          <w:szCs w:val="22"/>
        </w:rPr>
        <w:t xml:space="preserve"> działania.</w:t>
      </w:r>
    </w:p>
    <w:p w14:paraId="03F5CFFF" w14:textId="77777777" w:rsidR="00284F11" w:rsidRPr="007A06EA" w:rsidRDefault="00284F11" w:rsidP="007C061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 z dnia 14 grudnia 2012 r. o odpadach.</w:t>
      </w:r>
    </w:p>
    <w:p w14:paraId="08392C40" w14:textId="77777777" w:rsidR="00284F11" w:rsidRPr="007A06EA" w:rsidRDefault="00284F11" w:rsidP="007C061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14635916" w14:textId="77777777" w:rsidR="00284F11" w:rsidRPr="007A06EA" w:rsidRDefault="00284F11" w:rsidP="007C061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w:t>
      </w:r>
      <w:r w:rsidRPr="007A06EA">
        <w:rPr>
          <w:rFonts w:ascii="Arial" w:hAnsi="Arial" w:cs="Arial"/>
          <w:sz w:val="22"/>
          <w:szCs w:val="22"/>
        </w:rPr>
        <w:lastRenderedPageBreak/>
        <w:t>naprawczych, w rozumieniu obowiązujących przepisów prawa, w tym ustawy z dnia 13 kwietnia 2007 r. o zapobieganiu szkodom w środowisku i ich naprawie.</w:t>
      </w:r>
    </w:p>
    <w:p w14:paraId="425D5F8F" w14:textId="77777777" w:rsidR="00284F11" w:rsidRPr="007A06EA" w:rsidRDefault="00284F11" w:rsidP="007C061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1327BE21" w14:textId="77777777" w:rsidR="00284F11" w:rsidRPr="007A06EA" w:rsidRDefault="00284F11" w:rsidP="007C0615">
      <w:pPr>
        <w:pStyle w:val="Tekstpodstawowywcity"/>
        <w:numPr>
          <w:ilvl w:val="0"/>
          <w:numId w:val="28"/>
        </w:numPr>
        <w:suppressAutoHyphens w:val="0"/>
        <w:spacing w:line="360" w:lineRule="auto"/>
        <w:ind w:left="-142"/>
        <w:jc w:val="both"/>
        <w:rPr>
          <w:rFonts w:ascii="Arial" w:hAnsi="Arial" w:cs="Arial"/>
          <w:sz w:val="22"/>
          <w:szCs w:val="22"/>
        </w:rPr>
      </w:pPr>
      <w:r w:rsidRPr="007A06EA">
        <w:rPr>
          <w:rFonts w:ascii="Arial" w:hAnsi="Arial" w:cs="Arial"/>
          <w:sz w:val="22"/>
          <w:szCs w:val="22"/>
        </w:rPr>
        <w:t>przedstawienia Zamawiającemu, 7 dni przed przejęciem placu budowy, Planu monitorowania środków kontroli ryzyka dotyczącego etapu Robót, opracowanego zgodnie z  wymogami</w:t>
      </w:r>
      <w:r>
        <w:rPr>
          <w:rFonts w:ascii="Arial" w:hAnsi="Arial" w:cs="Arial"/>
          <w:sz w:val="22"/>
          <w:szCs w:val="22"/>
        </w:rPr>
        <w:t xml:space="preserve"> </w:t>
      </w:r>
      <w:r w:rsidRPr="007A06EA">
        <w:rPr>
          <w:rFonts w:ascii="Arial" w:hAnsi="Arial" w:cs="Arial"/>
          <w:sz w:val="22"/>
          <w:szCs w:val="22"/>
        </w:rPr>
        <w:t xml:space="preserve">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13" w:tooltip="https://www.plk-sa.pl/klienci-i-kontrahenci/akty-prawne-i-przepisy/regulacje-wewnetrzne" w:history="1">
        <w:r w:rsidRPr="00AD7D45">
          <w:rPr>
            <w:rStyle w:val="Hipercze"/>
            <w:rFonts w:ascii="Arial" w:hAnsi="Arial" w:cs="Arial"/>
            <w:sz w:val="22"/>
            <w:szCs w:val="22"/>
          </w:rPr>
          <w:t>https://www.plk-sa.pl/klienci-i-kontrahenci/akty-prawne-i-przepisy/regulacje-wewnetrzne</w:t>
        </w:r>
      </w:hyperlink>
      <w:hyperlink r:id="rId14" w:history="1"/>
      <w:r w:rsidRPr="007A06EA">
        <w:rPr>
          <w:rFonts w:ascii="Arial" w:hAnsi="Arial" w:cs="Arial"/>
          <w:sz w:val="22"/>
          <w:szCs w:val="22"/>
        </w:rPr>
        <w:t>.</w:t>
      </w:r>
    </w:p>
    <w:p w14:paraId="76B5AEE8" w14:textId="77777777"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w:t>
      </w:r>
      <w:r>
        <w:rPr>
          <w:rFonts w:ascii="Arial" w:hAnsi="Arial" w:cs="Arial"/>
          <w:sz w:val="22"/>
          <w:szCs w:val="22"/>
        </w:rPr>
        <w:t>n zakończenia umowy.</w:t>
      </w:r>
    </w:p>
    <w:p w14:paraId="3303FFF4" w14:textId="77777777"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prowadzenia dokumentacji dla Robót oraz,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3B7F0F47" w14:textId="77777777"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1479F641" w14:textId="77777777" w:rsidR="00284F11"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25E8DED3" w14:textId="6E977D5C" w:rsidR="00284F11" w:rsidRPr="00907942" w:rsidRDefault="00284F11" w:rsidP="007C0615">
      <w:pPr>
        <w:pStyle w:val="Tekstpodstawowywcity"/>
        <w:numPr>
          <w:ilvl w:val="0"/>
          <w:numId w:val="28"/>
        </w:numPr>
        <w:suppressAutoHyphens w:val="0"/>
        <w:spacing w:line="360" w:lineRule="auto"/>
        <w:ind w:left="-142" w:hanging="283"/>
        <w:jc w:val="both"/>
        <w:rPr>
          <w:rFonts w:ascii="Arial" w:hAnsi="Arial" w:cs="Arial"/>
          <w:color w:val="FF0000"/>
          <w:sz w:val="22"/>
          <w:szCs w:val="22"/>
        </w:rPr>
      </w:pPr>
      <w:r w:rsidRPr="008B66FF">
        <w:rPr>
          <w:rFonts w:ascii="Arial" w:hAnsi="Arial" w:cs="Arial"/>
          <w:sz w:val="22"/>
          <w:szCs w:val="22"/>
        </w:rPr>
        <w:lastRenderedPageBreak/>
        <w:t xml:space="preserve">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 </w:t>
      </w:r>
      <w:r w:rsidRPr="00483C35">
        <w:rPr>
          <w:rFonts w:ascii="Arial" w:hAnsi="Arial" w:cs="Arial"/>
          <w:sz w:val="22"/>
          <w:szCs w:val="22"/>
        </w:rPr>
        <w:t>określonych w</w:t>
      </w:r>
      <w:r w:rsidR="003C6D8A">
        <w:rPr>
          <w:rFonts w:ascii="Arial" w:hAnsi="Arial" w:cs="Arial"/>
          <w:sz w:val="22"/>
          <w:szCs w:val="22"/>
        </w:rPr>
        <w:t xml:space="preserve"> OPZ,</w:t>
      </w:r>
      <w:r w:rsidRPr="00483C35">
        <w:rPr>
          <w:rFonts w:ascii="Arial" w:hAnsi="Arial" w:cs="Arial"/>
          <w:sz w:val="22"/>
          <w:szCs w:val="22"/>
        </w:rPr>
        <w:t> </w:t>
      </w:r>
      <w:proofErr w:type="spellStart"/>
      <w:r w:rsidR="00BA039F">
        <w:rPr>
          <w:rFonts w:ascii="Arial" w:hAnsi="Arial" w:cs="Arial"/>
          <w:sz w:val="22"/>
          <w:szCs w:val="22"/>
        </w:rPr>
        <w:t>STWiORB</w:t>
      </w:r>
      <w:r w:rsidRPr="008B66FF">
        <w:rPr>
          <w:rFonts w:ascii="Arial" w:hAnsi="Arial" w:cs="Arial"/>
          <w:sz w:val="22"/>
          <w:szCs w:val="22"/>
        </w:rPr>
        <w:t>,</w:t>
      </w:r>
      <w:r w:rsidR="003C6D8A">
        <w:rPr>
          <w:rFonts w:ascii="Arial" w:hAnsi="Arial" w:cs="Arial"/>
          <w:sz w:val="22"/>
          <w:szCs w:val="22"/>
        </w:rPr>
        <w:t>oraz</w:t>
      </w:r>
      <w:proofErr w:type="spellEnd"/>
      <w:r w:rsidR="003C6D8A">
        <w:rPr>
          <w:rFonts w:ascii="Arial" w:hAnsi="Arial" w:cs="Arial"/>
          <w:sz w:val="22"/>
          <w:szCs w:val="22"/>
        </w:rPr>
        <w:t xml:space="preserve"> przedmiar robót</w:t>
      </w:r>
      <w:r w:rsidRPr="008B66FF">
        <w:rPr>
          <w:rFonts w:ascii="Arial" w:hAnsi="Arial" w:cs="Arial"/>
          <w:sz w:val="22"/>
          <w:szCs w:val="22"/>
        </w:rPr>
        <w:t xml:space="preserve"> który stanowi </w:t>
      </w:r>
      <w:r w:rsidRPr="008B66FF">
        <w:rPr>
          <w:rFonts w:ascii="Arial" w:hAnsi="Arial" w:cs="Arial"/>
          <w:b/>
          <w:sz w:val="22"/>
          <w:szCs w:val="22"/>
        </w:rPr>
        <w:t>Załącznik nr 2</w:t>
      </w:r>
      <w:r w:rsidRPr="008B66FF">
        <w:rPr>
          <w:rFonts w:ascii="Arial" w:hAnsi="Arial" w:cs="Arial"/>
          <w:sz w:val="22"/>
          <w:szCs w:val="22"/>
        </w:rPr>
        <w:t xml:space="preserve"> do Umowy</w:t>
      </w:r>
      <w:r w:rsidR="00B14C84">
        <w:rPr>
          <w:rFonts w:ascii="Arial" w:hAnsi="Arial" w:cs="Arial"/>
          <w:sz w:val="22"/>
          <w:szCs w:val="22"/>
        </w:rPr>
        <w:t xml:space="preserve">, </w:t>
      </w:r>
    </w:p>
    <w:p w14:paraId="71B91BDE" w14:textId="77777777"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wykonywania Robót oraz innych czynności objętych przedmiotem Umowy z zachowaniem warunków zapewniających prowadzenie ruchu kolejowego i jego bezpieczeństwo według zasad ustalonych w </w:t>
      </w:r>
      <w:r w:rsidRPr="00694355">
        <w:rPr>
          <w:rFonts w:ascii="Arial" w:hAnsi="Arial" w:cs="Arial"/>
          <w:b/>
          <w:sz w:val="22"/>
          <w:szCs w:val="22"/>
        </w:rPr>
        <w:t>Regulaminie Tymczasowym prowadzenia ruchu w czasie wykonywania robót</w:t>
      </w:r>
      <w:r w:rsidRPr="007A06EA">
        <w:rPr>
          <w:rFonts w:ascii="Arial" w:hAnsi="Arial" w:cs="Arial"/>
          <w:sz w:val="22"/>
          <w:szCs w:val="22"/>
        </w:rPr>
        <w:t xml:space="preserve"> oraz zgodnie z właściwymi przepisami z zakresu bezpieczeństwa i higieny pracy (dalej jako: „</w:t>
      </w:r>
      <w:r w:rsidRPr="007A06EA">
        <w:rPr>
          <w:rFonts w:ascii="Arial" w:hAnsi="Arial" w:cs="Arial"/>
          <w:b/>
          <w:sz w:val="22"/>
          <w:szCs w:val="22"/>
        </w:rPr>
        <w:t>BHP”</w:t>
      </w:r>
      <w:r w:rsidRPr="007A06EA">
        <w:rPr>
          <w:rFonts w:ascii="Arial" w:hAnsi="Arial" w:cs="Arial"/>
          <w:sz w:val="22"/>
          <w:szCs w:val="22"/>
        </w:rPr>
        <w:t>), w tym obowiązującymi przy wykonywaniu Robót Budowlanych,</w:t>
      </w:r>
    </w:p>
    <w:p w14:paraId="656EFDF8" w14:textId="77777777"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stosowania materiałów, technik wykonawczych, sprzętu, metod diagnozowania i kontroli spełniających wymagania techniczne określone </w:t>
      </w:r>
      <w:r w:rsidRPr="00255D8C">
        <w:rPr>
          <w:rFonts w:ascii="Arial" w:hAnsi="Arial" w:cs="Arial"/>
          <w:sz w:val="22"/>
          <w:szCs w:val="22"/>
        </w:rPr>
        <w:t>w spółce PKP Polskie Linie Kolejowe S.A</w:t>
      </w:r>
      <w:r>
        <w:rPr>
          <w:rFonts w:ascii="Arial" w:hAnsi="Arial" w:cs="Arial"/>
          <w:sz w:val="22"/>
          <w:szCs w:val="22"/>
        </w:rPr>
        <w:t>.</w:t>
      </w:r>
      <w:r w:rsidRPr="007A06EA">
        <w:rPr>
          <w:rFonts w:ascii="Arial" w:hAnsi="Arial" w:cs="Arial"/>
          <w:sz w:val="22"/>
          <w:szCs w:val="22"/>
        </w:rPr>
        <w:t xml:space="preserve"> udostępnionych do wglądu w siedzibie Zamawiającego, w przypadkach, gdy Zamawiający zgłosi zastrzeżenia w tym zakresie, Wykonawca zobowiązany będzie niezwłocznie przedstawić Zamawiającemu konieczne aprobaty, wyniki badań i ocen oraz ekspertyzy,</w:t>
      </w:r>
    </w:p>
    <w:p w14:paraId="6E1209B4" w14:textId="77777777"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w:t>
      </w:r>
      <w:r>
        <w:rPr>
          <w:rFonts w:ascii="Arial" w:hAnsi="Arial" w:cs="Arial"/>
          <w:sz w:val="22"/>
          <w:szCs w:val="22"/>
        </w:rPr>
        <w:t xml:space="preserve"> eksploatacji linii kolejowej,</w:t>
      </w:r>
    </w:p>
    <w:p w14:paraId="450B2CD6" w14:textId="77777777"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58C3DDB1" w14:textId="77777777"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w:t>
      </w:r>
    </w:p>
    <w:p w14:paraId="6D1CA1DF" w14:textId="0857CBD2" w:rsidR="00284F11"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 przypadku </w:t>
      </w:r>
      <w:r w:rsidRPr="008479B1">
        <w:rPr>
          <w:rFonts w:ascii="Arial" w:hAnsi="Arial" w:cs="Arial"/>
          <w:color w:val="000000" w:themeColor="text1"/>
          <w:sz w:val="22"/>
          <w:szCs w:val="22"/>
        </w:rPr>
        <w:t>wykonywania Robót na czynnym obiekcie, na którym prowadzony jest ruch kolejowy – składowania i magazynowania materiałów, urządzeń oraz odpadów z zachowaniem wymagań bezpieczeństwa prowadzenia ruchu kolejowego zgodnie z „</w:t>
      </w:r>
      <w:r w:rsidRPr="008479B1">
        <w:rPr>
          <w:rFonts w:ascii="Arial" w:hAnsi="Arial" w:cs="Arial"/>
          <w:b/>
          <w:color w:val="000000" w:themeColor="text1"/>
          <w:sz w:val="22"/>
          <w:szCs w:val="22"/>
        </w:rPr>
        <w:t>Regulaminem Tymczasowego prowadzenia ruchu w czasie wykonywania robót”</w:t>
      </w:r>
      <w:r w:rsidRPr="008479B1">
        <w:rPr>
          <w:rFonts w:ascii="Arial" w:hAnsi="Arial" w:cs="Arial"/>
          <w:color w:val="000000" w:themeColor="text1"/>
          <w:sz w:val="22"/>
          <w:szCs w:val="22"/>
        </w:rPr>
        <w:t xml:space="preserve"> sporządzonym przez Zamawiającego przy udziale Wykonawcy. Przed przystąpieniem do wykonywania robót (przed </w:t>
      </w:r>
      <w:r w:rsidRPr="008479B1">
        <w:rPr>
          <w:rFonts w:ascii="Arial" w:hAnsi="Arial" w:cs="Arial"/>
          <w:sz w:val="22"/>
          <w:szCs w:val="22"/>
        </w:rPr>
        <w:t xml:space="preserve">przekazaniem placu budowy) Wykonawca jest zobowiązany </w:t>
      </w:r>
      <w:r w:rsidRPr="008479B1">
        <w:rPr>
          <w:rFonts w:ascii="Arial" w:hAnsi="Arial" w:cs="Arial"/>
          <w:b/>
          <w:sz w:val="22"/>
          <w:szCs w:val="22"/>
        </w:rPr>
        <w:t xml:space="preserve">uzgodnić z Zamawiającym termin w celu opracowania </w:t>
      </w:r>
      <w:r>
        <w:rPr>
          <w:rFonts w:ascii="Arial" w:hAnsi="Arial" w:cs="Arial"/>
          <w:b/>
          <w:sz w:val="22"/>
          <w:szCs w:val="22"/>
        </w:rPr>
        <w:t>„</w:t>
      </w:r>
      <w:r w:rsidRPr="008479B1">
        <w:rPr>
          <w:rFonts w:ascii="Arial" w:hAnsi="Arial" w:cs="Arial"/>
          <w:b/>
          <w:sz w:val="22"/>
          <w:szCs w:val="22"/>
        </w:rPr>
        <w:t>Regulaminu tymczasowego prowadzenia ruchu w czasie wykonywania robót</w:t>
      </w:r>
      <w:r>
        <w:rPr>
          <w:rFonts w:ascii="Arial" w:hAnsi="Arial" w:cs="Arial"/>
          <w:b/>
          <w:sz w:val="22"/>
          <w:szCs w:val="22"/>
        </w:rPr>
        <w:t>”</w:t>
      </w:r>
      <w:r w:rsidRPr="008479B1">
        <w:rPr>
          <w:rFonts w:ascii="Arial" w:hAnsi="Arial" w:cs="Arial"/>
          <w:b/>
          <w:sz w:val="22"/>
          <w:szCs w:val="22"/>
        </w:rPr>
        <w:t xml:space="preserve">. </w:t>
      </w:r>
      <w:r w:rsidRPr="008479B1">
        <w:rPr>
          <w:rFonts w:ascii="Arial" w:hAnsi="Arial" w:cs="Arial"/>
          <w:sz w:val="22"/>
          <w:szCs w:val="22"/>
        </w:rPr>
        <w:t xml:space="preserve">Termin zostanie uzgodniony </w:t>
      </w:r>
      <w:r>
        <w:rPr>
          <w:rFonts w:ascii="Arial" w:hAnsi="Arial" w:cs="Arial"/>
          <w:sz w:val="22"/>
          <w:szCs w:val="22"/>
        </w:rPr>
        <w:t>z</w:t>
      </w:r>
      <w:r w:rsidRPr="008479B1">
        <w:rPr>
          <w:rFonts w:ascii="Arial" w:hAnsi="Arial" w:cs="Arial"/>
          <w:sz w:val="22"/>
          <w:szCs w:val="22"/>
        </w:rPr>
        <w:t xml:space="preserve"> PKP Polskie Linie Kolejowe</w:t>
      </w:r>
      <w:r>
        <w:rPr>
          <w:rFonts w:ascii="Arial" w:hAnsi="Arial" w:cs="Arial"/>
          <w:sz w:val="22"/>
          <w:szCs w:val="22"/>
        </w:rPr>
        <w:t xml:space="preserve"> S.A. Zakładem </w:t>
      </w:r>
      <w:r w:rsidRPr="008479B1">
        <w:rPr>
          <w:rFonts w:ascii="Arial" w:hAnsi="Arial" w:cs="Arial"/>
          <w:sz w:val="22"/>
          <w:szCs w:val="22"/>
        </w:rPr>
        <w:t xml:space="preserve">Linii Kolejowych w Wałbrzychu, 58-302 Wałbrzych, ul. Parkowa 9, w Dziale Eksploatacji </w:t>
      </w:r>
      <w:r>
        <w:rPr>
          <w:rFonts w:ascii="Arial" w:hAnsi="Arial" w:cs="Arial"/>
          <w:sz w:val="22"/>
          <w:szCs w:val="22"/>
        </w:rPr>
        <w:t xml:space="preserve">i Infrastruktury Pasażerskiej </w:t>
      </w:r>
      <w:r w:rsidRPr="008479B1">
        <w:rPr>
          <w:rFonts w:ascii="Arial" w:hAnsi="Arial" w:cs="Arial"/>
          <w:sz w:val="22"/>
          <w:szCs w:val="22"/>
        </w:rPr>
        <w:t xml:space="preserve">– telefon kontaktowy (074) 637 47 07. Wykonawca nie ponosi żadnych opłat z tytułu opracowania </w:t>
      </w:r>
      <w:r>
        <w:rPr>
          <w:rFonts w:ascii="Arial" w:hAnsi="Arial" w:cs="Arial"/>
          <w:sz w:val="22"/>
          <w:szCs w:val="22"/>
        </w:rPr>
        <w:t>ww. r</w:t>
      </w:r>
      <w:r w:rsidRPr="008479B1">
        <w:rPr>
          <w:rFonts w:ascii="Arial" w:hAnsi="Arial" w:cs="Arial"/>
          <w:sz w:val="22"/>
          <w:szCs w:val="22"/>
        </w:rPr>
        <w:t>egulaminu.</w:t>
      </w:r>
    </w:p>
    <w:p w14:paraId="7E7AC84B" w14:textId="4B1D91CD" w:rsidR="00284F11" w:rsidRPr="0010187F"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10187F">
        <w:rPr>
          <w:rFonts w:ascii="Arial" w:hAnsi="Arial" w:cs="Arial"/>
          <w:sz w:val="22"/>
          <w:szCs w:val="22"/>
        </w:rPr>
        <w:lastRenderedPageBreak/>
        <w:t>stosowania postanowień „Instrukcji postępowa</w:t>
      </w:r>
      <w:r w:rsidR="00BB1FD0">
        <w:rPr>
          <w:rFonts w:ascii="Arial" w:hAnsi="Arial" w:cs="Arial"/>
          <w:sz w:val="22"/>
          <w:szCs w:val="22"/>
        </w:rPr>
        <w:t xml:space="preserve">nia z materiałami pochodzącymi </w:t>
      </w:r>
      <w:r w:rsidRPr="0010187F">
        <w:rPr>
          <w:rFonts w:ascii="Arial" w:hAnsi="Arial" w:cs="Arial"/>
          <w:sz w:val="22"/>
          <w:szCs w:val="22"/>
        </w:rPr>
        <w:t>z działalności PKP Polskie Linie Kolejowe S.A. Im-</w:t>
      </w:r>
      <w:r w:rsidR="0004631B">
        <w:rPr>
          <w:rFonts w:ascii="Arial" w:hAnsi="Arial" w:cs="Arial"/>
          <w:sz w:val="22"/>
          <w:szCs w:val="22"/>
        </w:rPr>
        <w:t>4</w:t>
      </w:r>
      <w:r w:rsidRPr="0010187F">
        <w:rPr>
          <w:rFonts w:ascii="Arial" w:hAnsi="Arial" w:cs="Arial"/>
          <w:sz w:val="22"/>
          <w:szCs w:val="22"/>
        </w:rPr>
        <w:t xml:space="preserve">”, oraz „Zasadach bezpieczeństwa pracy obowiązujących na terenie PKP Polskie Linie Kolejowe S.A. podczas wykonywania </w:t>
      </w:r>
      <w:r w:rsidRPr="0010187F">
        <w:rPr>
          <w:rFonts w:ascii="Arial" w:hAnsi="Arial" w:cs="Arial"/>
          <w:sz w:val="22"/>
          <w:szCs w:val="22"/>
        </w:rPr>
        <w:br/>
        <w:t>prac inwestycyjnych, utrzymaniowych i remontowych wykonywanych przez pracowników podmiotów zewnętrznych Ibh-105”, udostępnionych na stronie internetowej</w:t>
      </w:r>
      <w:r>
        <w:rPr>
          <w:rFonts w:ascii="Arial" w:hAnsi="Arial" w:cs="Arial"/>
          <w:sz w:val="22"/>
          <w:szCs w:val="22"/>
        </w:rPr>
        <w:t>:</w:t>
      </w:r>
      <w:r w:rsidRPr="0010187F">
        <w:t xml:space="preserve"> </w:t>
      </w:r>
      <w:hyperlink r:id="rId15" w:history="1">
        <w:r w:rsidRPr="0010187F">
          <w:rPr>
            <w:rStyle w:val="Hipercze"/>
            <w:rFonts w:ascii="Arial" w:hAnsi="Arial" w:cs="Arial"/>
            <w:sz w:val="22"/>
            <w:szCs w:val="22"/>
          </w:rPr>
          <w:t>https://www.plk-sa.pl/klienci-i-kontrahenci/akty-prawne-i-przepisy/instrukcje-pkp-polskich-linii-kolejowych-sa/bezpieczenstwo-i-higiena-pracy.</w:t>
        </w:r>
      </w:hyperlink>
      <w:r>
        <w:rPr>
          <w:rFonts w:ascii="Arial" w:hAnsi="Arial" w:cs="Arial"/>
          <w:sz w:val="22"/>
          <w:szCs w:val="22"/>
        </w:rPr>
        <w:t xml:space="preserve"> </w:t>
      </w:r>
      <w:r w:rsidRPr="0010187F">
        <w:rPr>
          <w:rFonts w:ascii="Arial" w:hAnsi="Arial" w:cs="Arial"/>
          <w:b/>
          <w:sz w:val="22"/>
          <w:szCs w:val="22"/>
        </w:rPr>
        <w:t>W sprawie przeszkolenia pracowników Wykonawcy,</w:t>
      </w:r>
      <w:r w:rsidRPr="0010187F">
        <w:rPr>
          <w:rFonts w:ascii="Arial" w:hAnsi="Arial" w:cs="Arial"/>
          <w:sz w:val="22"/>
          <w:szCs w:val="22"/>
        </w:rPr>
        <w:t xml:space="preserve"> należy uzgodnić termin z pracownikiem działu IZBH Zakładu tel. 606 892 090 lub 572 660 626.</w:t>
      </w:r>
    </w:p>
    <w:p w14:paraId="4762CED2" w14:textId="77777777" w:rsidR="00284F11" w:rsidRPr="005F1F25"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Pr>
          <w:rFonts w:ascii="Arial" w:hAnsi="Arial" w:cs="Arial"/>
          <w:sz w:val="22"/>
          <w:szCs w:val="22"/>
        </w:rPr>
        <w:t>p</w:t>
      </w:r>
      <w:r w:rsidRPr="008479B1">
        <w:rPr>
          <w:rFonts w:ascii="Arial" w:hAnsi="Arial" w:cs="Arial"/>
          <w:sz w:val="22"/>
          <w:szCs w:val="22"/>
        </w:rPr>
        <w:t xml:space="preserve">rzed przystąpieniem do wykonywania robót, </w:t>
      </w:r>
      <w:r w:rsidRPr="008479B1">
        <w:rPr>
          <w:rFonts w:ascii="Arial" w:hAnsi="Arial" w:cs="Arial"/>
          <w:b/>
          <w:sz w:val="22"/>
          <w:szCs w:val="22"/>
        </w:rPr>
        <w:t>uzyskania zezwolenie na prawo wstępu na teren kolejowy</w:t>
      </w:r>
      <w:r>
        <w:rPr>
          <w:rFonts w:ascii="Arial" w:hAnsi="Arial" w:cs="Arial"/>
          <w:sz w:val="22"/>
          <w:szCs w:val="22"/>
        </w:rPr>
        <w:t xml:space="preserve"> w </w:t>
      </w:r>
      <w:r w:rsidRPr="008479B1">
        <w:rPr>
          <w:rFonts w:ascii="Arial" w:hAnsi="Arial" w:cs="Arial"/>
          <w:sz w:val="22"/>
          <w:szCs w:val="22"/>
        </w:rPr>
        <w:t xml:space="preserve">PKP Polskie Linie Kolejowe S.A. Zakład Linii Kolejowych w Wałbrzychu, </w:t>
      </w:r>
      <w:r w:rsidRPr="008479B1">
        <w:rPr>
          <w:rFonts w:ascii="Arial" w:hAnsi="Arial" w:cs="Arial"/>
          <w:sz w:val="22"/>
          <w:szCs w:val="22"/>
        </w:rPr>
        <w:br/>
        <w:t xml:space="preserve">58-302 Wałbrzych, ul. Parkowa 9, w komórce ds. Ochrony Informacji, Obronnych i Kryzysowych </w:t>
      </w:r>
      <w:r w:rsidRPr="008479B1">
        <w:rPr>
          <w:rFonts w:ascii="Arial" w:hAnsi="Arial" w:cs="Arial"/>
          <w:sz w:val="22"/>
          <w:szCs w:val="22"/>
        </w:rPr>
        <w:br/>
        <w:t>- telefon kontaktowy – (074) 637 46 90</w:t>
      </w:r>
      <w:r>
        <w:rPr>
          <w:rFonts w:ascii="Arial" w:hAnsi="Arial" w:cs="Arial"/>
          <w:sz w:val="22"/>
          <w:szCs w:val="22"/>
        </w:rPr>
        <w:t>.</w:t>
      </w:r>
    </w:p>
    <w:p w14:paraId="34A52595" w14:textId="77777777" w:rsidR="00284F11" w:rsidRPr="000179BB"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0179BB">
        <w:rPr>
          <w:rFonts w:ascii="Arial" w:hAnsi="Arial" w:cs="Arial"/>
          <w:sz w:val="22"/>
          <w:szCs w:val="22"/>
        </w:rPr>
        <w:t>zgłaszania gotowości do odbioru wykonanych Robót oraz przystąpienia do tych odbiorów, na zasadach określonych w § 11 Umowy,</w:t>
      </w:r>
    </w:p>
    <w:p w14:paraId="3E9F900F" w14:textId="08E868B9"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usunięcia wad, w tym usterek, ujawnionych w czasie wykonywania Robót lub ujawnionych</w:t>
      </w:r>
      <w:r w:rsidR="007C0615">
        <w:rPr>
          <w:rFonts w:ascii="Arial" w:hAnsi="Arial" w:cs="Arial"/>
          <w:sz w:val="22"/>
          <w:szCs w:val="22"/>
        </w:rPr>
        <w:br/>
      </w:r>
      <w:r w:rsidRPr="007A06EA">
        <w:rPr>
          <w:rFonts w:ascii="Arial" w:hAnsi="Arial" w:cs="Arial"/>
          <w:sz w:val="22"/>
          <w:szCs w:val="22"/>
        </w:rPr>
        <w:t>w czasie odbiorów i w terminach wyznaczonych w protokołach odbioru,</w:t>
      </w:r>
    </w:p>
    <w:p w14:paraId="0A665B81" w14:textId="77777777" w:rsidR="00284F11"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zwrotnego przekazania Zamawiającemu Terenu Budowy oraz innych terenów Zamawiającego, o ile były one użytkowane w związku z wykonywaniem Robót, po wykonaniu Robót, </w:t>
      </w:r>
      <w:r>
        <w:rPr>
          <w:rFonts w:ascii="Arial" w:hAnsi="Arial" w:cs="Arial"/>
          <w:sz w:val="22"/>
          <w:szCs w:val="22"/>
        </w:rPr>
        <w:t>w terminie 7</w:t>
      </w:r>
      <w:r w:rsidRPr="007A06EA">
        <w:rPr>
          <w:rFonts w:ascii="Arial" w:hAnsi="Arial" w:cs="Arial"/>
          <w:sz w:val="22"/>
          <w:szCs w:val="22"/>
        </w:rPr>
        <w:t xml:space="preserve"> dni od dnia ich zakończenia, w stanie uprzątniętym z wszelkich pozostałości wykonanych Robót, nie gorszym niż przekazany Wykonawcy przez Zamawiającego i umożliwiającym przystąpienie do natychmiastowego korzystania z tych terenów zgodnie z ich przeznaczeniem,</w:t>
      </w:r>
    </w:p>
    <w:p w14:paraId="13D1255B" w14:textId="5FA9FA83" w:rsidR="00284F11" w:rsidRPr="005F1F25"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5F1F25">
        <w:rPr>
          <w:rFonts w:ascii="Arial" w:hAnsi="Arial" w:cs="Arial"/>
          <w:sz w:val="22"/>
          <w:szCs w:val="22"/>
        </w:rPr>
        <w:t>postępowania ze zdemontowanymi materiałami i urządzeniami w trakcie Robót w uzgodnieniu z Zamawiającym, na zasadach i zgodnie z dokumentacją sporządzoną według wytycznych Zamawiającego - Instrukcja postępowania z materiałami pochodzącymi z działalności PKP Polskie Linie Kolejowe S.A. Im-</w:t>
      </w:r>
      <w:r w:rsidR="0004631B">
        <w:rPr>
          <w:rFonts w:ascii="Arial" w:hAnsi="Arial" w:cs="Arial"/>
          <w:sz w:val="22"/>
          <w:szCs w:val="22"/>
        </w:rPr>
        <w:t>4</w:t>
      </w:r>
      <w:r w:rsidRPr="00145B1C">
        <w:rPr>
          <w:rFonts w:ascii="Arial" w:hAnsi="Arial" w:cs="Arial"/>
          <w:sz w:val="22"/>
          <w:szCs w:val="22"/>
        </w:rPr>
        <w:t>,</w:t>
      </w:r>
      <w:r w:rsidR="00145B1C" w:rsidRPr="00145B1C">
        <w:rPr>
          <w:rFonts w:ascii="Arial" w:hAnsi="Arial" w:cs="Arial"/>
          <w:lang w:eastAsia="pl-PL"/>
        </w:rPr>
        <w:t xml:space="preserve"> </w:t>
      </w:r>
      <w:r w:rsidR="00145B1C" w:rsidRPr="00145B1C">
        <w:rPr>
          <w:rFonts w:ascii="Arial" w:hAnsi="Arial" w:cs="Arial"/>
          <w:sz w:val="22"/>
          <w:szCs w:val="22"/>
        </w:rPr>
        <w:t>oraz Instrukcja kwalifikowania materiałów pochodzących z działalności PKP Polskie Linie Kolejowe S.A. dla Wykonawców robót Im-4 udostępniona</w:t>
      </w:r>
      <w:r w:rsidRPr="005F1F25">
        <w:rPr>
          <w:rFonts w:ascii="Arial" w:hAnsi="Arial" w:cs="Arial"/>
          <w:sz w:val="22"/>
          <w:szCs w:val="22"/>
        </w:rPr>
        <w:t xml:space="preserve"> do wglądu w siedzibie Zamawiającego lub na </w:t>
      </w:r>
      <w:r w:rsidRPr="005F1F25">
        <w:rPr>
          <w:rFonts w:ascii="Arial" w:hAnsi="Arial" w:cs="Arial"/>
          <w:color w:val="000000" w:themeColor="text1"/>
          <w:sz w:val="22"/>
          <w:szCs w:val="22"/>
        </w:rPr>
        <w:t xml:space="preserve"> stronie </w:t>
      </w:r>
      <w:r w:rsidRPr="005F1F25">
        <w:rPr>
          <w:rFonts w:ascii="Arial" w:hAnsi="Arial" w:cs="Arial"/>
          <w:sz w:val="22"/>
          <w:szCs w:val="22"/>
        </w:rPr>
        <w:t xml:space="preserve">internetowej Spółki pod adresem: </w:t>
      </w:r>
      <w:hyperlink r:id="rId16" w:history="1">
        <w:r w:rsidRPr="005F1F25">
          <w:rPr>
            <w:rStyle w:val="Hipercze"/>
            <w:rFonts w:ascii="Arial" w:hAnsi="Arial" w:cs="Arial"/>
            <w:sz w:val="22"/>
            <w:szCs w:val="22"/>
          </w:rPr>
          <w:t>https://www.plk-sa.pl/klienci-i-kontrahenci/akty-prawne-i-przepisy/instrukcje-pkp-polskich-linii-kolejowych-sa/logistyka</w:t>
        </w:r>
      </w:hyperlink>
    </w:p>
    <w:p w14:paraId="5992BE18" w14:textId="380B6415" w:rsidR="00284F11" w:rsidRPr="000A324D" w:rsidRDefault="00284F11" w:rsidP="007C0615">
      <w:pPr>
        <w:pStyle w:val="Tekstpodstawowywcity"/>
        <w:numPr>
          <w:ilvl w:val="0"/>
          <w:numId w:val="28"/>
        </w:numPr>
        <w:spacing w:line="360" w:lineRule="auto"/>
        <w:ind w:left="0" w:hanging="426"/>
        <w:jc w:val="both"/>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w:t>
      </w:r>
      <w:r w:rsidR="007C0615">
        <w:rPr>
          <w:rFonts w:ascii="Arial" w:hAnsi="Arial" w:cs="Arial"/>
          <w:sz w:val="22"/>
          <w:szCs w:val="22"/>
        </w:rPr>
        <w:br/>
      </w:r>
      <w:r w:rsidRPr="007A06EA">
        <w:rPr>
          <w:rFonts w:ascii="Arial" w:hAnsi="Arial" w:cs="Arial"/>
          <w:sz w:val="22"/>
          <w:szCs w:val="22"/>
        </w:rPr>
        <w:t>z materiałami pochodzącymi z działalności PKP Polskie Linie Kolejowe S.A. Im-3</w:t>
      </w:r>
      <w:r w:rsidRPr="00145B1C">
        <w:rPr>
          <w:rFonts w:ascii="Arial" w:hAnsi="Arial" w:cs="Arial"/>
          <w:sz w:val="22"/>
          <w:szCs w:val="22"/>
        </w:rPr>
        <w:t>”</w:t>
      </w:r>
      <w:r w:rsidR="00145B1C" w:rsidRPr="00145B1C">
        <w:rPr>
          <w:rFonts w:ascii="Arial" w:hAnsi="Arial" w:cs="Arial"/>
          <w:lang w:eastAsia="pl-PL"/>
        </w:rPr>
        <w:t xml:space="preserve"> </w:t>
      </w:r>
      <w:r w:rsidR="00145B1C" w:rsidRPr="00145B1C">
        <w:rPr>
          <w:rFonts w:ascii="Arial" w:hAnsi="Arial" w:cs="Arial"/>
          <w:sz w:val="22"/>
          <w:szCs w:val="22"/>
        </w:rPr>
        <w:t xml:space="preserve">Instrukcja kwalifikowania materiałów pochodzących z działalności PKP Polskie Linie Kolejowe S.A. dla </w:t>
      </w:r>
      <w:r w:rsidR="00145B1C" w:rsidRPr="00145B1C">
        <w:rPr>
          <w:rFonts w:ascii="Arial" w:hAnsi="Arial" w:cs="Arial"/>
          <w:sz w:val="22"/>
          <w:szCs w:val="22"/>
        </w:rPr>
        <w:lastRenderedPageBreak/>
        <w:t>Wykonawców robót Im-4  </w:t>
      </w:r>
      <w:r w:rsidRPr="007A06EA">
        <w:rPr>
          <w:rFonts w:ascii="Arial" w:hAnsi="Arial" w:cs="Arial"/>
          <w:sz w:val="22"/>
          <w:szCs w:val="22"/>
        </w:rPr>
        <w:t xml:space="preserve">oraz </w:t>
      </w:r>
      <w:r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w:t>
      </w:r>
      <w:r w:rsidRPr="005F1F25">
        <w:rPr>
          <w:rFonts w:ascii="Arial" w:hAnsi="Arial" w:cs="Arial"/>
          <w:sz w:val="22"/>
          <w:szCs w:val="22"/>
        </w:rPr>
        <w:t xml:space="preserve">na </w:t>
      </w:r>
      <w:r w:rsidRPr="005F1F25">
        <w:rPr>
          <w:rFonts w:ascii="Arial" w:hAnsi="Arial" w:cs="Arial"/>
          <w:color w:val="000000" w:themeColor="text1"/>
          <w:sz w:val="22"/>
          <w:szCs w:val="22"/>
        </w:rPr>
        <w:t xml:space="preserve"> stronie </w:t>
      </w:r>
      <w:r w:rsidRPr="005F1F25">
        <w:rPr>
          <w:rFonts w:ascii="Arial" w:hAnsi="Arial" w:cs="Arial"/>
          <w:sz w:val="22"/>
          <w:szCs w:val="22"/>
        </w:rPr>
        <w:t xml:space="preserve">internetowej Spółki pod adresem: </w:t>
      </w:r>
      <w:hyperlink r:id="rId17" w:history="1">
        <w:r w:rsidRPr="005F1F25">
          <w:rPr>
            <w:rStyle w:val="Hipercze"/>
            <w:rFonts w:ascii="Arial" w:hAnsi="Arial" w:cs="Arial"/>
            <w:sz w:val="22"/>
            <w:szCs w:val="22"/>
          </w:rPr>
          <w:t>https://www.plk-sa.pl/klienci-i-kontrahenci/akty-prawne-i-przepisy/instrukcje-pkp-polskich-linii-kolejowych-sa/logistyka</w:t>
        </w:r>
      </w:hyperlink>
      <w:r>
        <w:rPr>
          <w:rFonts w:ascii="Arial" w:hAnsi="Arial" w:cs="Arial"/>
          <w:sz w:val="22"/>
          <w:szCs w:val="22"/>
        </w:rPr>
        <w:t>,</w:t>
      </w:r>
    </w:p>
    <w:p w14:paraId="6D9374BC" w14:textId="77777777"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p>
    <w:p w14:paraId="4CF23E37" w14:textId="77777777"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p>
    <w:p w14:paraId="0449AFCE" w14:textId="77777777" w:rsidR="00284F11" w:rsidRPr="007A06EA" w:rsidRDefault="00284F11" w:rsidP="007C0615">
      <w:pPr>
        <w:pStyle w:val="Tekstpodstawowywcity"/>
        <w:numPr>
          <w:ilvl w:val="0"/>
          <w:numId w:val="28"/>
        </w:numPr>
        <w:suppressAutoHyphens w:val="0"/>
        <w:spacing w:line="360" w:lineRule="auto"/>
        <w:ind w:left="-141" w:hanging="284"/>
        <w:jc w:val="both"/>
        <w:rPr>
          <w:rFonts w:ascii="Arial" w:hAnsi="Arial" w:cs="Arial"/>
          <w:sz w:val="22"/>
          <w:szCs w:val="22"/>
        </w:rPr>
      </w:pPr>
      <w:r w:rsidRPr="007A06EA">
        <w:rPr>
          <w:rFonts w:ascii="Arial" w:hAnsi="Arial" w:cs="Arial"/>
          <w:sz w:val="22"/>
          <w:szCs w:val="22"/>
        </w:rPr>
        <w:t xml:space="preserve">dostarczenia niezbędnych materiałów i </w:t>
      </w:r>
      <w:r w:rsidRPr="000179BB">
        <w:rPr>
          <w:rFonts w:ascii="Arial" w:hAnsi="Arial" w:cs="Arial"/>
          <w:sz w:val="22"/>
          <w:szCs w:val="22"/>
        </w:rPr>
        <w:t>urządzeń zgodnie z postanowieniami § 9 Umowy</w:t>
      </w:r>
      <w:r w:rsidRPr="007A06EA">
        <w:rPr>
          <w:rFonts w:ascii="Arial" w:hAnsi="Arial" w:cs="Arial"/>
          <w:sz w:val="22"/>
          <w:szCs w:val="22"/>
        </w:rPr>
        <w:t>,</w:t>
      </w:r>
    </w:p>
    <w:p w14:paraId="19EA33ED" w14:textId="77777777" w:rsidR="00284F11" w:rsidRPr="007A06EA" w:rsidRDefault="00284F11" w:rsidP="007C0615">
      <w:pPr>
        <w:pStyle w:val="Tekstpodstawowywcity"/>
        <w:numPr>
          <w:ilvl w:val="0"/>
          <w:numId w:val="28"/>
        </w:numPr>
        <w:suppressAutoHyphens w:val="0"/>
        <w:spacing w:line="360" w:lineRule="auto"/>
        <w:ind w:left="-141" w:hanging="284"/>
        <w:jc w:val="both"/>
        <w:rPr>
          <w:rFonts w:ascii="Arial" w:hAnsi="Arial" w:cs="Arial"/>
          <w:sz w:val="22"/>
          <w:szCs w:val="22"/>
        </w:rPr>
      </w:pPr>
      <w:r w:rsidRPr="007A06EA">
        <w:rPr>
          <w:rFonts w:ascii="Arial" w:hAnsi="Arial" w:cs="Arial"/>
          <w:sz w:val="22"/>
          <w:szCs w:val="22"/>
        </w:rPr>
        <w:t>ubezpieczenia budowy.</w:t>
      </w:r>
    </w:p>
    <w:p w14:paraId="48D6C684" w14:textId="522BE43D"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 chwilą przejęcia Placu Budowy Wykonawca ponosi pełną odpowiedzialność za działania i zaniechania własne oraz</w:t>
      </w:r>
      <w:r w:rsidRPr="007A06EA">
        <w:rPr>
          <w:rFonts w:ascii="Arial" w:hAnsi="Arial" w:cs="Arial"/>
          <w:color w:val="FF0000"/>
          <w:sz w:val="22"/>
          <w:szCs w:val="22"/>
        </w:rPr>
        <w:t xml:space="preserve"> </w:t>
      </w:r>
      <w:r w:rsidRPr="007A06EA">
        <w:rPr>
          <w:rFonts w:ascii="Arial" w:hAnsi="Arial" w:cs="Arial"/>
          <w:sz w:val="22"/>
          <w:szCs w:val="22"/>
        </w:rPr>
        <w:t>podwykonawców i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w:t>
      </w:r>
      <w:r w:rsidR="007C0615">
        <w:rPr>
          <w:rFonts w:ascii="Arial" w:hAnsi="Arial" w:cs="Arial"/>
          <w:sz w:val="22"/>
          <w:szCs w:val="22"/>
        </w:rPr>
        <w:br/>
      </w:r>
      <w:r w:rsidRPr="007A06EA">
        <w:rPr>
          <w:rFonts w:ascii="Arial" w:hAnsi="Arial" w:cs="Arial"/>
          <w:sz w:val="22"/>
          <w:szCs w:val="22"/>
        </w:rPr>
        <w:t>z żadnej odpowiedzialności zgodnie z Umową.</w:t>
      </w:r>
    </w:p>
    <w:p w14:paraId="728A915D" w14:textId="77777777" w:rsidR="00284F11" w:rsidRPr="007A06EA" w:rsidRDefault="00284F11" w:rsidP="007C061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1294A9B4" w14:textId="29589066" w:rsidR="00411D06" w:rsidRPr="00284F11" w:rsidRDefault="00284F11" w:rsidP="007C0615">
      <w:pPr>
        <w:numPr>
          <w:ilvl w:val="0"/>
          <w:numId w:val="5"/>
        </w:numPr>
        <w:spacing w:line="360" w:lineRule="auto"/>
        <w:ind w:left="-284" w:hanging="357"/>
        <w:jc w:val="both"/>
        <w:rPr>
          <w:rFonts w:ascii="Arial" w:hAnsi="Arial" w:cs="Arial"/>
          <w:sz w:val="22"/>
          <w:szCs w:val="22"/>
        </w:rPr>
      </w:pPr>
      <w:r w:rsidRPr="00F91362">
        <w:rPr>
          <w:rFonts w:ascii="Arial" w:hAnsi="Arial" w:cs="Arial"/>
          <w:sz w:val="22"/>
          <w:szCs w:val="22"/>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w:t>
      </w:r>
      <w:bookmarkStart w:id="2" w:name="Paragraf_od_6_do_11"/>
      <w:bookmarkEnd w:id="1"/>
    </w:p>
    <w:p w14:paraId="1C9AC1B4" w14:textId="16924E46"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6</w:t>
      </w:r>
    </w:p>
    <w:p w14:paraId="7805DB52" w14:textId="77777777" w:rsidR="0051564D" w:rsidRPr="007A06EA" w:rsidRDefault="0051564D" w:rsidP="00F60CF8">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2784511F" w14:textId="77777777" w:rsidR="00284F11" w:rsidRPr="007A06EA" w:rsidRDefault="00284F11" w:rsidP="007C0615">
      <w:pPr>
        <w:numPr>
          <w:ilvl w:val="1"/>
          <w:numId w:val="6"/>
        </w:numPr>
        <w:spacing w:line="360" w:lineRule="auto"/>
        <w:ind w:left="-284" w:hanging="357"/>
        <w:jc w:val="both"/>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1A28D301" w14:textId="77777777" w:rsidR="00284F11" w:rsidRPr="007A06EA" w:rsidRDefault="00284F11" w:rsidP="007C0615">
      <w:pPr>
        <w:numPr>
          <w:ilvl w:val="1"/>
          <w:numId w:val="6"/>
        </w:numPr>
        <w:spacing w:line="360" w:lineRule="auto"/>
        <w:ind w:left="-284" w:hanging="357"/>
        <w:jc w:val="both"/>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2B337E71" w14:textId="77777777" w:rsidR="00284F11" w:rsidRPr="007A06EA" w:rsidRDefault="00284F11" w:rsidP="007C0615">
      <w:pPr>
        <w:pStyle w:val="Tekstpodstawowywcity"/>
        <w:numPr>
          <w:ilvl w:val="0"/>
          <w:numId w:val="16"/>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przekazania Wykonawcy Terenu Budowy,</w:t>
      </w:r>
    </w:p>
    <w:p w14:paraId="71868DEA" w14:textId="77777777" w:rsidR="00284F11" w:rsidRPr="00077947" w:rsidRDefault="00284F11" w:rsidP="007C0615">
      <w:pPr>
        <w:pStyle w:val="Tekstpodstawowywcity"/>
        <w:numPr>
          <w:ilvl w:val="0"/>
          <w:numId w:val="16"/>
        </w:numPr>
        <w:suppressAutoHyphens w:val="0"/>
        <w:spacing w:line="360" w:lineRule="auto"/>
        <w:ind w:left="0" w:hanging="426"/>
        <w:jc w:val="both"/>
        <w:rPr>
          <w:rFonts w:ascii="Arial" w:hAnsi="Arial" w:cs="Arial"/>
          <w:sz w:val="22"/>
          <w:szCs w:val="22"/>
        </w:rPr>
      </w:pPr>
      <w:r w:rsidRPr="00077947">
        <w:rPr>
          <w:rFonts w:ascii="Arial" w:hAnsi="Arial" w:cs="Arial"/>
          <w:sz w:val="22"/>
          <w:szCs w:val="22"/>
        </w:rPr>
        <w:t xml:space="preserve">przekazania Wykonawcy niezbędnych regulaminów tymczasowych określających zamknięcia torowe i inne ograniczenia eksploatacyjne w prowadzeniu ruchu pociągów, konieczne do wprowadzenia na okres wykonywania Robót. Wprowadzenie tych regulaminów i zarządzenie </w:t>
      </w:r>
      <w:r w:rsidRPr="00077947">
        <w:rPr>
          <w:rFonts w:ascii="Arial" w:hAnsi="Arial" w:cs="Arial"/>
          <w:sz w:val="22"/>
          <w:szCs w:val="22"/>
        </w:rPr>
        <w:lastRenderedPageBreak/>
        <w:t>ograniczeń eksploatacyjnych nastąpi w terminach i w trybie obowiązującym przy organizacji zamknięć. Zamknięcia torowe udzielane będą w godzinach najmniejszego ruchu pociągów, między innymi w nocy, w dni wolne od pracy, niedziele i święta w ilościach i  terminach ustalonych przez Strony.</w:t>
      </w:r>
    </w:p>
    <w:p w14:paraId="51FF342E" w14:textId="51361955" w:rsidR="00284F11" w:rsidRPr="000179BB" w:rsidRDefault="00284F11" w:rsidP="007C0615">
      <w:pPr>
        <w:pStyle w:val="Tekstpodstawowywcity"/>
        <w:numPr>
          <w:ilvl w:val="0"/>
          <w:numId w:val="16"/>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dostarczenia Wykonawcy – w przypadkach tego wymagających - w terminach ustalonych przez Strony, niezbędnej dokumentacji, koniecznych wyników badań i ocen, ekspertyz, atestów</w:t>
      </w:r>
      <w:r w:rsidR="007C0615">
        <w:rPr>
          <w:rFonts w:ascii="Arial" w:hAnsi="Arial" w:cs="Arial"/>
          <w:sz w:val="22"/>
          <w:szCs w:val="22"/>
        </w:rPr>
        <w:br/>
      </w:r>
      <w:r w:rsidRPr="007A06EA">
        <w:rPr>
          <w:rFonts w:ascii="Arial" w:hAnsi="Arial" w:cs="Arial"/>
          <w:sz w:val="22"/>
          <w:szCs w:val="22"/>
        </w:rPr>
        <w:t xml:space="preserve">i innych wymaganych dokumentów dla prawidłowego, zgodnego z obowiązującymi przepisami wykonywania Umowy, z zastrzeżeniem przypadków, gdy przygotowanie lub uzyskanie </w:t>
      </w:r>
      <w:r w:rsidRPr="000179BB">
        <w:rPr>
          <w:rFonts w:ascii="Arial" w:hAnsi="Arial" w:cs="Arial"/>
          <w:sz w:val="22"/>
          <w:szCs w:val="22"/>
        </w:rPr>
        <w:t>określonych dokumentów stanowi obowiązek Wykonawcy na podstawie Umowy,</w:t>
      </w:r>
    </w:p>
    <w:p w14:paraId="4681B163" w14:textId="77777777" w:rsidR="00284F11" w:rsidRPr="000179BB" w:rsidRDefault="00284F11" w:rsidP="007C0615">
      <w:pPr>
        <w:pStyle w:val="Tekstpodstawowywcity"/>
        <w:numPr>
          <w:ilvl w:val="0"/>
          <w:numId w:val="16"/>
        </w:numPr>
        <w:suppressAutoHyphens w:val="0"/>
        <w:spacing w:line="360" w:lineRule="auto"/>
        <w:ind w:left="0" w:hanging="426"/>
        <w:jc w:val="both"/>
        <w:rPr>
          <w:rFonts w:ascii="Arial" w:hAnsi="Arial" w:cs="Arial"/>
          <w:sz w:val="22"/>
          <w:szCs w:val="22"/>
        </w:rPr>
      </w:pPr>
      <w:r w:rsidRPr="000179BB">
        <w:rPr>
          <w:rFonts w:ascii="Arial" w:hAnsi="Arial" w:cs="Arial"/>
          <w:sz w:val="22"/>
          <w:szCs w:val="22"/>
        </w:rPr>
        <w:t xml:space="preserve">dostarczenia niezbędnych materiałów i urządzeń zgodnie z postanowieniami § 9 Umowy, </w:t>
      </w:r>
    </w:p>
    <w:p w14:paraId="787EF349" w14:textId="77777777" w:rsidR="00284F11" w:rsidRPr="000179BB" w:rsidRDefault="00284F11" w:rsidP="007C0615">
      <w:pPr>
        <w:pStyle w:val="Tekstpodstawowywcity"/>
        <w:numPr>
          <w:ilvl w:val="0"/>
          <w:numId w:val="16"/>
        </w:numPr>
        <w:suppressAutoHyphens w:val="0"/>
        <w:spacing w:line="360" w:lineRule="auto"/>
        <w:ind w:left="0" w:hanging="426"/>
        <w:jc w:val="both"/>
        <w:rPr>
          <w:rFonts w:ascii="Arial" w:hAnsi="Arial" w:cs="Arial"/>
          <w:color w:val="000000" w:themeColor="text1"/>
          <w:sz w:val="22"/>
          <w:szCs w:val="22"/>
        </w:rPr>
      </w:pPr>
      <w:r w:rsidRPr="000179BB">
        <w:rPr>
          <w:rFonts w:ascii="Arial" w:hAnsi="Arial" w:cs="Arial"/>
          <w:color w:val="000000" w:themeColor="text1"/>
          <w:sz w:val="22"/>
          <w:szCs w:val="22"/>
        </w:rPr>
        <w:t xml:space="preserve">zapewnienia Wykonawcy nieodpłatnego dostępu do torów postojowych zarządzanych przez Zamawiającego oraz miejsc składowania materiałów odpadowych, </w:t>
      </w:r>
    </w:p>
    <w:p w14:paraId="39482CEF" w14:textId="77777777" w:rsidR="00284F11" w:rsidRPr="000179BB" w:rsidRDefault="00284F11" w:rsidP="007C0615">
      <w:pPr>
        <w:pStyle w:val="Tekstpodstawowywcity"/>
        <w:numPr>
          <w:ilvl w:val="0"/>
          <w:numId w:val="16"/>
        </w:numPr>
        <w:suppressAutoHyphens w:val="0"/>
        <w:spacing w:line="360" w:lineRule="auto"/>
        <w:ind w:left="0" w:hanging="426"/>
        <w:jc w:val="both"/>
        <w:rPr>
          <w:rFonts w:ascii="Arial" w:hAnsi="Arial" w:cs="Arial"/>
          <w:sz w:val="22"/>
          <w:szCs w:val="22"/>
        </w:rPr>
      </w:pPr>
      <w:r w:rsidRPr="000179BB">
        <w:rPr>
          <w:rFonts w:ascii="Arial" w:hAnsi="Arial" w:cs="Arial"/>
          <w:sz w:val="22"/>
          <w:szCs w:val="22"/>
        </w:rPr>
        <w:t>nieodpłatnego udostępnienia Wykonawcy terenu pod zaplecze budowy,</w:t>
      </w:r>
    </w:p>
    <w:p w14:paraId="20F09894" w14:textId="77777777" w:rsidR="00284F11" w:rsidRPr="000179BB" w:rsidRDefault="00284F11" w:rsidP="007C0615">
      <w:pPr>
        <w:pStyle w:val="Tekstpodstawowywcity"/>
        <w:numPr>
          <w:ilvl w:val="0"/>
          <w:numId w:val="16"/>
        </w:numPr>
        <w:suppressAutoHyphens w:val="0"/>
        <w:spacing w:line="360" w:lineRule="auto"/>
        <w:ind w:left="0" w:hanging="426"/>
        <w:jc w:val="both"/>
        <w:rPr>
          <w:rFonts w:ascii="Arial" w:hAnsi="Arial" w:cs="Arial"/>
          <w:sz w:val="22"/>
          <w:szCs w:val="22"/>
        </w:rPr>
      </w:pPr>
      <w:r w:rsidRPr="000179BB">
        <w:rPr>
          <w:rFonts w:ascii="Arial" w:hAnsi="Arial" w:cs="Arial"/>
          <w:sz w:val="22"/>
          <w:szCs w:val="22"/>
        </w:rPr>
        <w:t>wyznaczenia terminów odbiorów Robót oraz przystąpienia do tych odbiorów, na zasadach określonych w § 11 Umowy,</w:t>
      </w:r>
    </w:p>
    <w:p w14:paraId="491A31BE" w14:textId="77777777" w:rsidR="00284F11" w:rsidRPr="004E376F" w:rsidRDefault="00284F11" w:rsidP="007C0615">
      <w:pPr>
        <w:pStyle w:val="Tekstpodstawowywcity"/>
        <w:numPr>
          <w:ilvl w:val="0"/>
          <w:numId w:val="16"/>
        </w:numPr>
        <w:suppressAutoHyphens w:val="0"/>
        <w:spacing w:line="360" w:lineRule="auto"/>
        <w:ind w:left="0" w:hanging="426"/>
        <w:jc w:val="both"/>
        <w:rPr>
          <w:rFonts w:ascii="Arial" w:hAnsi="Arial" w:cs="Arial"/>
          <w:sz w:val="22"/>
          <w:szCs w:val="22"/>
        </w:rPr>
      </w:pPr>
      <w:r w:rsidRPr="000179BB">
        <w:rPr>
          <w:rFonts w:ascii="Arial" w:hAnsi="Arial" w:cs="Arial"/>
          <w:sz w:val="22"/>
          <w:szCs w:val="22"/>
        </w:rPr>
        <w:t>umożliwienia Wykonawcy, w celu</w:t>
      </w:r>
      <w:r w:rsidRPr="004E376F">
        <w:rPr>
          <w:rFonts w:ascii="Arial" w:hAnsi="Arial" w:cs="Arial"/>
          <w:sz w:val="22"/>
          <w:szCs w:val="22"/>
        </w:rPr>
        <w:t xml:space="preserve"> wykonywania Robót, wstępu na obszar kolejowy zarządzany przez Zamawiającego,</w:t>
      </w:r>
    </w:p>
    <w:p w14:paraId="0CF326E9" w14:textId="77777777" w:rsidR="00284F11" w:rsidRPr="007A06EA" w:rsidRDefault="00284F11" w:rsidP="007C0615">
      <w:pPr>
        <w:pStyle w:val="Tekstpodstawowywcity"/>
        <w:numPr>
          <w:ilvl w:val="0"/>
          <w:numId w:val="16"/>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wskazania Wykonawcy miejsca składowania odz</w:t>
      </w:r>
      <w:r>
        <w:rPr>
          <w:rFonts w:ascii="Arial" w:hAnsi="Arial" w:cs="Arial"/>
          <w:sz w:val="22"/>
          <w:szCs w:val="22"/>
        </w:rPr>
        <w:t>yskanych materiałów i urządzeń,</w:t>
      </w:r>
    </w:p>
    <w:p w14:paraId="672866CC" w14:textId="77777777" w:rsidR="00284F11" w:rsidRPr="007A06EA" w:rsidRDefault="00284F11" w:rsidP="007C0615">
      <w:pPr>
        <w:pStyle w:val="Tekstpodstawowywcity"/>
        <w:numPr>
          <w:ilvl w:val="0"/>
          <w:numId w:val="16"/>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udzielenia Wykonawcy niezbędnych pełnomocnictw, w odrębnych dokumentach w przypadku, gdy okażą się one niezbędne do realizacji przez Wykonawcę jego obowiązków wynikających z Umowy.</w:t>
      </w:r>
    </w:p>
    <w:p w14:paraId="5A6CD1D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A55887" w:rsidRDefault="0051564D" w:rsidP="007A06EA">
      <w:pPr>
        <w:spacing w:line="360" w:lineRule="auto"/>
        <w:ind w:left="-284"/>
        <w:jc w:val="center"/>
        <w:rPr>
          <w:rFonts w:ascii="Arial" w:hAnsi="Arial" w:cs="Arial"/>
          <w:b/>
          <w:sz w:val="22"/>
          <w:szCs w:val="22"/>
        </w:rPr>
      </w:pPr>
      <w:r w:rsidRPr="00A55887">
        <w:rPr>
          <w:rFonts w:ascii="Arial" w:hAnsi="Arial" w:cs="Arial"/>
          <w:b/>
          <w:sz w:val="22"/>
          <w:szCs w:val="22"/>
        </w:rPr>
        <w:t>Podwykonawcy</w:t>
      </w:r>
    </w:p>
    <w:p w14:paraId="515F52FE" w14:textId="4E9FA5D5" w:rsidR="00B1677B" w:rsidRDefault="00612B8A" w:rsidP="00C84090">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Przy wykonywaniu Umowy, Wykonawca</w:t>
      </w:r>
      <w:r w:rsidR="00BA039F">
        <w:rPr>
          <w:rFonts w:ascii="Arial" w:hAnsi="Arial" w:cs="Arial"/>
          <w:sz w:val="22"/>
          <w:szCs w:val="22"/>
        </w:rPr>
        <w:t xml:space="preserve"> nie</w:t>
      </w:r>
      <w:r w:rsidRPr="007A06EA">
        <w:rPr>
          <w:rFonts w:ascii="Arial" w:hAnsi="Arial" w:cs="Arial"/>
          <w:sz w:val="22"/>
          <w:szCs w:val="22"/>
        </w:rPr>
        <w:t xml:space="preserve"> </w:t>
      </w:r>
      <w:r w:rsidRPr="00BB2C30">
        <w:rPr>
          <w:rFonts w:ascii="Arial" w:hAnsi="Arial" w:cs="Arial"/>
          <w:i/>
          <w:sz w:val="22"/>
          <w:szCs w:val="22"/>
        </w:rPr>
        <w:t>może</w:t>
      </w:r>
      <w:r w:rsidRPr="007A06EA">
        <w:rPr>
          <w:rFonts w:ascii="Arial" w:hAnsi="Arial" w:cs="Arial"/>
          <w:sz w:val="22"/>
          <w:szCs w:val="22"/>
        </w:rPr>
        <w:t xml:space="preserve"> posługiwać się podwykonawcami (dalej: „Podwykonawcy”) lub osobami trzecimi</w:t>
      </w:r>
      <w:r w:rsidR="00B1677B">
        <w:rPr>
          <w:rFonts w:ascii="Arial" w:hAnsi="Arial" w:cs="Arial"/>
          <w:sz w:val="22"/>
          <w:szCs w:val="22"/>
        </w:rPr>
        <w:t>.</w:t>
      </w:r>
    </w:p>
    <w:p w14:paraId="0B700524" w14:textId="261F2C25" w:rsidR="0051564D" w:rsidRPr="007A06EA" w:rsidRDefault="0051564D" w:rsidP="00BA039F">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4CE210FC" w14:textId="77777777" w:rsidR="00032DFA" w:rsidRPr="007A06EA" w:rsidRDefault="00032DFA" w:rsidP="007C0615">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p>
    <w:p w14:paraId="17B2739C" w14:textId="77777777" w:rsidR="00032DFA" w:rsidRPr="007A06EA" w:rsidRDefault="00032DFA" w:rsidP="007C0615">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t xml:space="preserve">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w:t>
      </w:r>
      <w:r w:rsidRPr="007A06EA">
        <w:rPr>
          <w:rFonts w:ascii="Arial" w:hAnsi="Arial" w:cs="Arial"/>
          <w:sz w:val="22"/>
          <w:szCs w:val="22"/>
        </w:rPr>
        <w:lastRenderedPageBreak/>
        <w:t>szkodach spowodowanych podczas wykonywania Robót lub innych czynności objętych przedmiotem Umowy Wykonawca niezwłocznie powiadomi Zamawiającego.</w:t>
      </w:r>
    </w:p>
    <w:p w14:paraId="3409D5E7" w14:textId="139344CB" w:rsidR="00032DFA" w:rsidRPr="007A06EA" w:rsidRDefault="00032DFA" w:rsidP="007C0615">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t xml:space="preserve">Przekazanie Wykonawcy Terenu Budowy nastąpi w terminie </w:t>
      </w:r>
      <w:r w:rsidR="00210437">
        <w:rPr>
          <w:rFonts w:ascii="Arial" w:hAnsi="Arial" w:cs="Arial"/>
          <w:sz w:val="22"/>
          <w:szCs w:val="22"/>
        </w:rPr>
        <w:t>10</w:t>
      </w:r>
      <w:r>
        <w:rPr>
          <w:rFonts w:ascii="Arial" w:hAnsi="Arial" w:cs="Arial"/>
          <w:sz w:val="22"/>
          <w:szCs w:val="22"/>
        </w:rPr>
        <w:t xml:space="preserve"> </w:t>
      </w:r>
      <w:r w:rsidRPr="007A06EA">
        <w:rPr>
          <w:rFonts w:ascii="Arial" w:hAnsi="Arial" w:cs="Arial"/>
          <w:sz w:val="22"/>
          <w:szCs w:val="22"/>
        </w:rPr>
        <w:t xml:space="preserve">dni </w:t>
      </w:r>
      <w:r w:rsidR="00210437" w:rsidRPr="00210437">
        <w:rPr>
          <w:rFonts w:ascii="Arial" w:hAnsi="Arial" w:cs="Arial"/>
          <w:sz w:val="22"/>
          <w:szCs w:val="22"/>
        </w:rPr>
        <w:t xml:space="preserve">od otrzymania pisemnego wniosku Wykonawcy, przy czym uprawnienie do wyznaczenia konkretnego dnia oraz godziny przekazania przysługuje Zamawiającemu, o czym zawiadomi Wykonawcę w formie pisemnej. Przekazanie Terenu Budowy zostanie dokonane na podstawie </w:t>
      </w:r>
      <w:r w:rsidR="00210437" w:rsidRPr="002F7B2A">
        <w:rPr>
          <w:rFonts w:ascii="Arial" w:hAnsi="Arial" w:cs="Arial"/>
          <w:sz w:val="22"/>
          <w:szCs w:val="22"/>
        </w:rPr>
        <w:t>protokołu przekazania</w:t>
      </w:r>
      <w:r w:rsidRPr="002F7B2A">
        <w:rPr>
          <w:rFonts w:ascii="Arial" w:hAnsi="Arial" w:cs="Arial"/>
          <w:sz w:val="22"/>
          <w:szCs w:val="22"/>
        </w:rPr>
        <w:t xml:space="preserve"> (którego wzór stanowi </w:t>
      </w:r>
      <w:r w:rsidRPr="002F7B2A">
        <w:rPr>
          <w:rFonts w:ascii="Arial" w:hAnsi="Arial" w:cs="Arial"/>
          <w:b/>
          <w:sz w:val="22"/>
          <w:szCs w:val="22"/>
        </w:rPr>
        <w:t>Załącznik nr 6 do Umowy</w:t>
      </w:r>
      <w:r w:rsidRPr="002F7B2A">
        <w:rPr>
          <w:rFonts w:ascii="Arial" w:hAnsi="Arial" w:cs="Arial"/>
          <w:sz w:val="22"/>
          <w:szCs w:val="22"/>
        </w:rPr>
        <w:t xml:space="preserve">), </w:t>
      </w:r>
      <w:r w:rsidRPr="002613CF">
        <w:rPr>
          <w:rFonts w:ascii="Arial" w:hAnsi="Arial" w:cs="Arial"/>
          <w:sz w:val="22"/>
          <w:szCs w:val="22"/>
        </w:rPr>
        <w:t xml:space="preserve">sporządzonego </w:t>
      </w:r>
      <w:r w:rsidRPr="00B73F60">
        <w:rPr>
          <w:rFonts w:ascii="Arial" w:hAnsi="Arial" w:cs="Arial"/>
          <w:sz w:val="22"/>
          <w:szCs w:val="22"/>
        </w:rPr>
        <w:t xml:space="preserve">w dwóch egzemplarzach po jednym dla każdej ze Stron. Zwrotne przekazanie przez Wykonawcę Terenu Budowy Zamawiającemu zostanie potwierdzone </w:t>
      </w:r>
      <w:r w:rsidRPr="007A06EA">
        <w:rPr>
          <w:rFonts w:ascii="Arial" w:hAnsi="Arial" w:cs="Arial"/>
          <w:sz w:val="22"/>
          <w:szCs w:val="22"/>
        </w:rPr>
        <w:t>protokołem zwrotnego przekazania, sporządzonym przez obie Strony.</w:t>
      </w:r>
    </w:p>
    <w:p w14:paraId="785FDB87" w14:textId="77777777" w:rsidR="00032DFA" w:rsidRPr="007A06EA" w:rsidRDefault="00032DFA" w:rsidP="007C0615">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t>Przez podpisanie protokołu przekazania Terenu Budowy Wykonawca potwierdza, że zapoznał się z warunkami panującymi na tym terenie i przyjmuje je, jako odpowiednie do wykonywania danych Robót.</w:t>
      </w:r>
    </w:p>
    <w:p w14:paraId="1075B75E" w14:textId="77777777" w:rsidR="00032DFA" w:rsidRPr="007A06EA" w:rsidRDefault="00032DFA" w:rsidP="007C0615">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t>Zamawiający w każdym czasie będzie uprawniony do przeprowadzenia kontroli prowadzanych Robót lub innych czynności objętych przedmiotem Umowy pod względem ich jakości oraz terminowości.</w:t>
      </w:r>
    </w:p>
    <w:p w14:paraId="0F08453A" w14:textId="77777777" w:rsidR="00032DFA" w:rsidRPr="007A06EA" w:rsidRDefault="00032DFA" w:rsidP="007C0615">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4B547EC3" w14:textId="77777777" w:rsidR="00032DFA" w:rsidRPr="007A06EA" w:rsidRDefault="00032DFA" w:rsidP="007C0615">
      <w:pPr>
        <w:pStyle w:val="Tekstpodstawowywcity"/>
        <w:numPr>
          <w:ilvl w:val="0"/>
          <w:numId w:val="1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Roboty i inne czynności objęte przedmiotem Umowy (w tym za zabezpieczenie Robót oraz ich efektów) oraz Teren Budowy, jak również wszelkie znajdujące się na nim przedmioty, w szczególności na Wykonawcę przechodzą wszelkie ryzyka związane z materiałami i urządzeniami dostarczonymi na Teren Budowy - z chwilą ich dostarczenia na ten teren,</w:t>
      </w:r>
    </w:p>
    <w:p w14:paraId="038FDDA1" w14:textId="4F3F909E" w:rsidR="00032DFA" w:rsidRPr="007A06EA" w:rsidRDefault="00032DFA" w:rsidP="007C0615">
      <w:pPr>
        <w:pStyle w:val="Tekstpodstawowywcity"/>
        <w:numPr>
          <w:ilvl w:val="0"/>
          <w:numId w:val="1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szkody powstałe w związku z Robotami lub innymi czynnościami objętymi przedmiotem Umowy,</w:t>
      </w:r>
      <w:r w:rsidR="007C0615">
        <w:rPr>
          <w:rFonts w:ascii="Arial" w:hAnsi="Arial" w:cs="Arial"/>
          <w:sz w:val="22"/>
          <w:szCs w:val="22"/>
        </w:rPr>
        <w:br/>
      </w:r>
      <w:r w:rsidRPr="007A06EA">
        <w:rPr>
          <w:rFonts w:ascii="Arial" w:hAnsi="Arial" w:cs="Arial"/>
          <w:sz w:val="22"/>
          <w:szCs w:val="22"/>
        </w:rPr>
        <w:t>w tym szkody poniesione przez Zamawiającego oraz osoby trzecie, a także za wszelkie szkody powstałe poza Terenem Budowy w wyniku działań lub zaniechań Wykonawcy lub jego podwykonawców.</w:t>
      </w:r>
    </w:p>
    <w:p w14:paraId="41361459" w14:textId="77777777" w:rsidR="00032DFA" w:rsidRPr="007A06EA" w:rsidRDefault="00032DFA" w:rsidP="007C0615">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t>Wykonawca gwarantuje, iż dla potrzeb realizacji Umowy ani on, ani jego podwykonawcy nie będą zatrudniać etatowych pracowników PKP Polskie Linie Kolejowe S.A. w zakresie obowiązków Wykonawcy/podwykonawcy.</w:t>
      </w:r>
    </w:p>
    <w:p w14:paraId="52B77046" w14:textId="77777777" w:rsidR="00032DFA" w:rsidRPr="007A06EA" w:rsidRDefault="00032DFA" w:rsidP="007C0615">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658C0E3E" w14:textId="77777777" w:rsidR="002D58A4" w:rsidRDefault="002D58A4" w:rsidP="00BB2C30">
      <w:pPr>
        <w:spacing w:line="360" w:lineRule="auto"/>
        <w:rPr>
          <w:rFonts w:ascii="Arial" w:hAnsi="Arial" w:cs="Arial"/>
          <w:b/>
          <w:sz w:val="22"/>
          <w:szCs w:val="22"/>
        </w:rPr>
      </w:pPr>
    </w:p>
    <w:p w14:paraId="260E6166" w14:textId="45EB0E2F"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B03480">
        <w:rPr>
          <w:rFonts w:ascii="Arial" w:hAnsi="Arial" w:cs="Arial"/>
          <w:b/>
          <w:sz w:val="22"/>
          <w:szCs w:val="22"/>
        </w:rPr>
        <w:t>9</w:t>
      </w:r>
    </w:p>
    <w:p w14:paraId="10BB4F43"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26CB5362" w:rsidR="0051564D" w:rsidRPr="00344156" w:rsidRDefault="0051564D" w:rsidP="007C0615">
      <w:pPr>
        <w:numPr>
          <w:ilvl w:val="0"/>
          <w:numId w:val="8"/>
        </w:numPr>
        <w:spacing w:line="360" w:lineRule="auto"/>
        <w:ind w:left="-284" w:hanging="357"/>
        <w:jc w:val="both"/>
        <w:rPr>
          <w:rFonts w:ascii="Arial" w:hAnsi="Arial" w:cs="Arial"/>
          <w:sz w:val="22"/>
          <w:szCs w:val="22"/>
        </w:rPr>
      </w:pPr>
      <w:r w:rsidRPr="00344156">
        <w:rPr>
          <w:rFonts w:ascii="Arial" w:hAnsi="Arial" w:cs="Arial"/>
          <w:sz w:val="22"/>
          <w:szCs w:val="22"/>
        </w:rPr>
        <w:t xml:space="preserve">Strony ustalają, że materiały i urządzenia niezbędne do wykonania Robót zostaną zapewnione przez </w:t>
      </w:r>
      <w:r w:rsidR="00BB791A" w:rsidRPr="00344156">
        <w:rPr>
          <w:rFonts w:ascii="Arial" w:hAnsi="Arial" w:cs="Arial"/>
          <w:sz w:val="22"/>
          <w:szCs w:val="22"/>
        </w:rPr>
        <w:t>Wykonawcę</w:t>
      </w:r>
      <w:r w:rsidRPr="00344156">
        <w:rPr>
          <w:rFonts w:ascii="Arial" w:hAnsi="Arial" w:cs="Arial"/>
          <w:sz w:val="22"/>
          <w:szCs w:val="22"/>
        </w:rPr>
        <w:t>.</w:t>
      </w:r>
    </w:p>
    <w:p w14:paraId="76527621" w14:textId="614AA5A6" w:rsidR="0051564D" w:rsidRPr="00344156" w:rsidRDefault="0051564D" w:rsidP="007C0615">
      <w:pPr>
        <w:numPr>
          <w:ilvl w:val="0"/>
          <w:numId w:val="8"/>
        </w:numPr>
        <w:spacing w:line="360" w:lineRule="auto"/>
        <w:ind w:left="-284" w:hanging="357"/>
        <w:jc w:val="both"/>
        <w:rPr>
          <w:rFonts w:ascii="Arial" w:hAnsi="Arial" w:cs="Arial"/>
          <w:sz w:val="22"/>
          <w:szCs w:val="22"/>
        </w:rPr>
      </w:pPr>
      <w:r w:rsidRPr="00344156">
        <w:rPr>
          <w:rFonts w:ascii="Arial" w:hAnsi="Arial" w:cs="Arial"/>
          <w:sz w:val="22"/>
          <w:szCs w:val="22"/>
        </w:rPr>
        <w:t xml:space="preserve">Strony ustalają, że narzędzia i sprzęt niezbędny do wykonania Robót zostaną zapewnione przez </w:t>
      </w:r>
      <w:r w:rsidR="00BB791A" w:rsidRPr="00344156">
        <w:rPr>
          <w:rFonts w:ascii="Arial" w:hAnsi="Arial" w:cs="Arial"/>
          <w:sz w:val="22"/>
          <w:szCs w:val="22"/>
        </w:rPr>
        <w:t>Wykonawcę</w:t>
      </w:r>
      <w:r w:rsidRPr="00344156">
        <w:rPr>
          <w:rFonts w:ascii="Arial" w:hAnsi="Arial" w:cs="Arial"/>
          <w:sz w:val="22"/>
          <w:szCs w:val="22"/>
        </w:rPr>
        <w:t>.</w:t>
      </w:r>
    </w:p>
    <w:p w14:paraId="548AD79C" w14:textId="07C1C359" w:rsidR="0051564D" w:rsidRPr="00344156" w:rsidRDefault="0051564D" w:rsidP="007C0615">
      <w:pPr>
        <w:numPr>
          <w:ilvl w:val="0"/>
          <w:numId w:val="8"/>
        </w:numPr>
        <w:spacing w:line="360" w:lineRule="auto"/>
        <w:ind w:left="-284" w:hanging="357"/>
        <w:jc w:val="both"/>
        <w:rPr>
          <w:rFonts w:ascii="Arial" w:hAnsi="Arial" w:cs="Arial"/>
          <w:sz w:val="22"/>
          <w:szCs w:val="22"/>
        </w:rPr>
      </w:pPr>
      <w:r w:rsidRPr="00344156">
        <w:rPr>
          <w:rFonts w:ascii="Arial" w:hAnsi="Arial" w:cs="Arial"/>
          <w:sz w:val="22"/>
          <w:szCs w:val="22"/>
        </w:rPr>
        <w:lastRenderedPageBreak/>
        <w:t xml:space="preserve">Koszty zakupu materiałów i urządzeń niezbędnych do wykonania Robót </w:t>
      </w:r>
      <w:r w:rsidR="005B2EB3" w:rsidRPr="00344156">
        <w:rPr>
          <w:rFonts w:ascii="Arial" w:hAnsi="Arial" w:cs="Arial"/>
          <w:sz w:val="22"/>
          <w:szCs w:val="22"/>
        </w:rPr>
        <w:t>obciążają</w:t>
      </w:r>
      <w:r w:rsidRPr="00344156">
        <w:rPr>
          <w:rFonts w:ascii="Arial" w:hAnsi="Arial" w:cs="Arial"/>
          <w:sz w:val="22"/>
          <w:szCs w:val="22"/>
        </w:rPr>
        <w:t xml:space="preserve"> </w:t>
      </w:r>
      <w:r w:rsidR="00BB791A" w:rsidRPr="00344156">
        <w:rPr>
          <w:rFonts w:ascii="Arial" w:hAnsi="Arial" w:cs="Arial"/>
          <w:sz w:val="22"/>
          <w:szCs w:val="22"/>
        </w:rPr>
        <w:t>Wykonawcę</w:t>
      </w:r>
      <w:r w:rsidRPr="00344156">
        <w:rPr>
          <w:rFonts w:ascii="Arial" w:hAnsi="Arial" w:cs="Arial"/>
          <w:sz w:val="22"/>
          <w:szCs w:val="22"/>
        </w:rPr>
        <w:t>.</w:t>
      </w:r>
    </w:p>
    <w:p w14:paraId="6D7E4CD1" w14:textId="77777777" w:rsidR="0051564D" w:rsidRPr="00344156" w:rsidRDefault="0051564D" w:rsidP="007C0615">
      <w:pPr>
        <w:numPr>
          <w:ilvl w:val="0"/>
          <w:numId w:val="8"/>
        </w:numPr>
        <w:spacing w:line="360" w:lineRule="auto"/>
        <w:ind w:left="-284" w:hanging="357"/>
        <w:jc w:val="both"/>
        <w:rPr>
          <w:rFonts w:ascii="Arial" w:hAnsi="Arial" w:cs="Arial"/>
          <w:sz w:val="22"/>
          <w:szCs w:val="22"/>
        </w:rPr>
      </w:pPr>
      <w:r w:rsidRPr="00344156">
        <w:rPr>
          <w:rFonts w:ascii="Arial" w:hAnsi="Arial" w:cs="Arial"/>
          <w:sz w:val="22"/>
          <w:szCs w:val="22"/>
        </w:rPr>
        <w:t>Zastosowane do wykonywania Robót materiały i urządzenia będą:</w:t>
      </w:r>
    </w:p>
    <w:p w14:paraId="2155E344" w14:textId="77777777" w:rsidR="0051564D" w:rsidRPr="007A06EA" w:rsidRDefault="0051564D" w:rsidP="007C0615">
      <w:pPr>
        <w:pStyle w:val="Tekstpodstawowywcity"/>
        <w:numPr>
          <w:ilvl w:val="0"/>
          <w:numId w:val="27"/>
        </w:numPr>
        <w:tabs>
          <w:tab w:val="clear" w:pos="1644"/>
          <w:tab w:val="num" w:pos="0"/>
        </w:tabs>
        <w:suppressAutoHyphens w:val="0"/>
        <w:spacing w:line="360" w:lineRule="auto"/>
        <w:ind w:left="-284" w:firstLine="0"/>
        <w:jc w:val="both"/>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7C0615">
      <w:pPr>
        <w:pStyle w:val="Tekstpodstawowywcity"/>
        <w:numPr>
          <w:ilvl w:val="0"/>
          <w:numId w:val="27"/>
        </w:numPr>
        <w:tabs>
          <w:tab w:val="clear" w:pos="1644"/>
          <w:tab w:val="num" w:pos="0"/>
        </w:tabs>
        <w:suppressAutoHyphens w:val="0"/>
        <w:spacing w:line="360" w:lineRule="auto"/>
        <w:ind w:left="-284" w:firstLine="0"/>
        <w:jc w:val="both"/>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58995DA5" w:rsidR="0051564D" w:rsidRPr="007A06EA" w:rsidRDefault="0051564D" w:rsidP="007C0615">
      <w:pPr>
        <w:pStyle w:val="Tekstpodstawowywcity"/>
        <w:numPr>
          <w:ilvl w:val="0"/>
          <w:numId w:val="27"/>
        </w:numPr>
        <w:tabs>
          <w:tab w:val="clear" w:pos="1644"/>
          <w:tab w:val="num" w:pos="0"/>
        </w:tabs>
        <w:suppressAutoHyphens w:val="0"/>
        <w:spacing w:line="360" w:lineRule="auto"/>
        <w:ind w:left="-284" w:firstLine="0"/>
        <w:jc w:val="both"/>
        <w:rPr>
          <w:rFonts w:ascii="Arial" w:hAnsi="Arial" w:cs="Arial"/>
          <w:sz w:val="22"/>
          <w:szCs w:val="22"/>
        </w:rPr>
      </w:pPr>
      <w:r w:rsidRPr="007A06EA">
        <w:rPr>
          <w:rFonts w:ascii="Arial" w:hAnsi="Arial" w:cs="Arial"/>
          <w:sz w:val="22"/>
          <w:szCs w:val="22"/>
        </w:rPr>
        <w:t xml:space="preserve">dopuszczone przez właściwe organy do stosowania w budownictwie </w:t>
      </w:r>
      <w:r w:rsidR="00FC24C4" w:rsidRPr="007A06EA">
        <w:rPr>
          <w:rFonts w:ascii="Arial" w:hAnsi="Arial" w:cs="Arial"/>
          <w:sz w:val="22"/>
          <w:szCs w:val="22"/>
        </w:rPr>
        <w:t>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7C0615">
      <w:pPr>
        <w:pStyle w:val="Tekstpodstawowywcity"/>
        <w:numPr>
          <w:ilvl w:val="0"/>
          <w:numId w:val="27"/>
        </w:numPr>
        <w:tabs>
          <w:tab w:val="clear" w:pos="1644"/>
          <w:tab w:val="num" w:pos="0"/>
        </w:tabs>
        <w:suppressAutoHyphens w:val="0"/>
        <w:spacing w:line="360" w:lineRule="auto"/>
        <w:ind w:left="-284" w:firstLine="0"/>
        <w:jc w:val="both"/>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2F6FF258" w:rsidR="0015378D" w:rsidRPr="007A06EA" w:rsidRDefault="005B2EB3" w:rsidP="007C0615">
      <w:pPr>
        <w:numPr>
          <w:ilvl w:val="0"/>
          <w:numId w:val="8"/>
        </w:numPr>
        <w:spacing w:line="360" w:lineRule="auto"/>
        <w:ind w:left="-284" w:hanging="425"/>
        <w:jc w:val="both"/>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797D44B8" w14:textId="77777777" w:rsidR="00344156" w:rsidRDefault="00344156" w:rsidP="007A06EA">
      <w:pPr>
        <w:spacing w:line="360" w:lineRule="auto"/>
        <w:ind w:left="-284"/>
        <w:jc w:val="center"/>
        <w:rPr>
          <w:rFonts w:ascii="Arial" w:hAnsi="Arial" w:cs="Arial"/>
          <w:b/>
          <w:sz w:val="22"/>
          <w:szCs w:val="22"/>
        </w:rPr>
      </w:pPr>
    </w:p>
    <w:p w14:paraId="500FF63E" w14:textId="7539FDDD" w:rsidR="0051564D" w:rsidRPr="007A06EA" w:rsidRDefault="00B03480" w:rsidP="007A06EA">
      <w:pPr>
        <w:spacing w:line="360" w:lineRule="auto"/>
        <w:ind w:left="-284"/>
        <w:jc w:val="center"/>
        <w:rPr>
          <w:rFonts w:ascii="Arial" w:hAnsi="Arial" w:cs="Arial"/>
          <w:b/>
          <w:sz w:val="22"/>
          <w:szCs w:val="22"/>
        </w:rPr>
      </w:pPr>
      <w:r>
        <w:rPr>
          <w:rFonts w:ascii="Arial" w:hAnsi="Arial" w:cs="Arial"/>
          <w:b/>
          <w:sz w:val="22"/>
          <w:szCs w:val="22"/>
        </w:rPr>
        <w:t>§ 10</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011C0476" w:rsidR="0003519D" w:rsidRDefault="00B20215" w:rsidP="007C0615">
      <w:pPr>
        <w:numPr>
          <w:ilvl w:val="0"/>
          <w:numId w:val="32"/>
        </w:numPr>
        <w:tabs>
          <w:tab w:val="clear" w:pos="720"/>
          <w:tab w:val="num" w:pos="-284"/>
        </w:tabs>
        <w:spacing w:line="360" w:lineRule="auto"/>
        <w:ind w:left="-284" w:hanging="425"/>
        <w:jc w:val="both"/>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3F45C474" w:rsidR="0003519D" w:rsidRPr="00696E88" w:rsidRDefault="0003519D">
      <w:pPr>
        <w:pStyle w:val="Akapitzlist"/>
        <w:numPr>
          <w:ilvl w:val="0"/>
          <w:numId w:val="38"/>
        </w:numPr>
        <w:spacing w:line="360" w:lineRule="auto"/>
        <w:ind w:left="0" w:hanging="284"/>
        <w:jc w:val="both"/>
        <w:rPr>
          <w:rFonts w:ascii="Arial" w:hAnsi="Arial" w:cs="Arial"/>
          <w:sz w:val="22"/>
          <w:szCs w:val="22"/>
        </w:rPr>
      </w:pPr>
      <w:r w:rsidRPr="00696E88">
        <w:rPr>
          <w:rFonts w:ascii="Arial" w:hAnsi="Arial" w:cs="Arial"/>
          <w:sz w:val="22"/>
          <w:szCs w:val="22"/>
        </w:rPr>
        <w:t>Netto: …….PLN (słownie: …..)</w:t>
      </w:r>
    </w:p>
    <w:p w14:paraId="2E2FAD2C" w14:textId="6F9F60D9" w:rsidR="0003519D" w:rsidRPr="00696E88" w:rsidRDefault="0003519D">
      <w:pPr>
        <w:pStyle w:val="Akapitzlist"/>
        <w:numPr>
          <w:ilvl w:val="0"/>
          <w:numId w:val="38"/>
        </w:numPr>
        <w:spacing w:line="360" w:lineRule="auto"/>
        <w:ind w:left="0" w:hanging="284"/>
        <w:jc w:val="both"/>
        <w:rPr>
          <w:rFonts w:ascii="Arial" w:hAnsi="Arial" w:cs="Arial"/>
          <w:sz w:val="22"/>
          <w:szCs w:val="22"/>
        </w:rPr>
      </w:pPr>
      <w:r w:rsidRPr="00696E88">
        <w:rPr>
          <w:rFonts w:ascii="Arial" w:hAnsi="Arial" w:cs="Arial"/>
          <w:sz w:val="22"/>
          <w:szCs w:val="22"/>
        </w:rPr>
        <w:t>VAT …% ……..PLN (słownie:……)</w:t>
      </w:r>
    </w:p>
    <w:p w14:paraId="76134EA4" w14:textId="3393FFE0" w:rsidR="0003519D" w:rsidRPr="00696E88" w:rsidRDefault="0003519D">
      <w:pPr>
        <w:pStyle w:val="Akapitzlist"/>
        <w:numPr>
          <w:ilvl w:val="0"/>
          <w:numId w:val="38"/>
        </w:numPr>
        <w:spacing w:line="360" w:lineRule="auto"/>
        <w:ind w:left="0" w:hanging="284"/>
        <w:contextualSpacing w:val="0"/>
        <w:jc w:val="both"/>
        <w:rPr>
          <w:rFonts w:ascii="Arial" w:hAnsi="Arial" w:cs="Arial"/>
          <w:sz w:val="22"/>
          <w:szCs w:val="22"/>
        </w:rPr>
      </w:pPr>
      <w:r w:rsidRPr="00696E88">
        <w:rPr>
          <w:rFonts w:ascii="Arial" w:hAnsi="Arial" w:cs="Arial"/>
          <w:sz w:val="22"/>
          <w:szCs w:val="22"/>
        </w:rPr>
        <w:t>Brutto:…….PLN (słownie:….)</w:t>
      </w:r>
    </w:p>
    <w:p w14:paraId="55A9F87F" w14:textId="0C083C35" w:rsidR="0051564D" w:rsidRDefault="00476E6C" w:rsidP="007C0615">
      <w:pPr>
        <w:pStyle w:val="Akapitzlist"/>
        <w:numPr>
          <w:ilvl w:val="0"/>
          <w:numId w:val="33"/>
        </w:numPr>
        <w:spacing w:line="360" w:lineRule="auto"/>
        <w:ind w:left="-284" w:hanging="425"/>
        <w:jc w:val="both"/>
        <w:rPr>
          <w:rFonts w:ascii="Arial" w:hAnsi="Arial" w:cs="Arial"/>
          <w:i/>
          <w:sz w:val="22"/>
          <w:szCs w:val="22"/>
        </w:rPr>
      </w:pPr>
      <w:r w:rsidRPr="00344156">
        <w:rPr>
          <w:rFonts w:ascii="Arial" w:hAnsi="Arial" w:cs="Arial"/>
          <w:sz w:val="22"/>
          <w:szCs w:val="22"/>
        </w:rPr>
        <w:t>Wynagrodzenie określone w ust. 1 jest stałe i nie będzie podlegać jakimkolwiek zmianom.</w:t>
      </w:r>
      <w:r w:rsidR="004931EE" w:rsidRPr="00344156">
        <w:rPr>
          <w:rFonts w:ascii="Arial" w:hAnsi="Arial" w:cs="Arial"/>
          <w:sz w:val="22"/>
          <w:szCs w:val="22"/>
        </w:rPr>
        <w:t xml:space="preserve"> </w:t>
      </w:r>
      <w:r w:rsidR="0051564D" w:rsidRPr="00344156">
        <w:rPr>
          <w:rFonts w:ascii="Arial" w:hAnsi="Arial" w:cs="Arial"/>
          <w:sz w:val="22"/>
          <w:szCs w:val="22"/>
        </w:rPr>
        <w:t>Zapłata</w:t>
      </w:r>
      <w:r w:rsidR="0051564D" w:rsidRPr="007A06EA">
        <w:rPr>
          <w:rFonts w:ascii="Arial" w:hAnsi="Arial" w:cs="Arial"/>
          <w:sz w:val="22"/>
          <w:szCs w:val="22"/>
        </w:rPr>
        <w:t xml:space="preserve"> Wynagrodzenia</w:t>
      </w:r>
      <w:r w:rsidR="005B2EB3" w:rsidRPr="007A06EA">
        <w:rPr>
          <w:rFonts w:ascii="Arial" w:hAnsi="Arial" w:cs="Arial"/>
          <w:sz w:val="22"/>
          <w:szCs w:val="22"/>
        </w:rPr>
        <w:t xml:space="preserve"> zgodnie z Umową</w:t>
      </w:r>
      <w:r w:rsidR="0051564D" w:rsidRPr="007A06EA">
        <w:rPr>
          <w:rFonts w:ascii="Arial" w:hAnsi="Arial" w:cs="Arial"/>
          <w:sz w:val="22"/>
          <w:szCs w:val="22"/>
        </w:rPr>
        <w:t xml:space="preserve"> stanowi należyte wykonanie </w:t>
      </w:r>
      <w:r w:rsidR="0051564D" w:rsidRPr="006254A6">
        <w:rPr>
          <w:rFonts w:ascii="Arial" w:hAnsi="Arial" w:cs="Arial"/>
          <w:sz w:val="22"/>
          <w:szCs w:val="22"/>
        </w:rPr>
        <w:t>zobowiązania Zamawiającego,</w:t>
      </w:r>
      <w:r w:rsidR="007C0615">
        <w:rPr>
          <w:rFonts w:ascii="Arial" w:hAnsi="Arial" w:cs="Arial"/>
          <w:sz w:val="22"/>
          <w:szCs w:val="22"/>
        </w:rPr>
        <w:br/>
      </w:r>
      <w:r w:rsidR="0051564D" w:rsidRPr="006254A6">
        <w:rPr>
          <w:rFonts w:ascii="Arial" w:hAnsi="Arial" w:cs="Arial"/>
          <w:sz w:val="22"/>
          <w:szCs w:val="22"/>
        </w:rPr>
        <w:t xml:space="preserve">a Wykonawca nie będzie uprawniony do jakiegokolwiek wynagrodzenia uzupełniającego, świadczeń dodatkowych, zwrotu wydatków lub kosztów, z </w:t>
      </w:r>
      <w:r w:rsidR="0015378D" w:rsidRPr="006254A6">
        <w:rPr>
          <w:rFonts w:ascii="Arial" w:hAnsi="Arial" w:cs="Arial"/>
          <w:sz w:val="22"/>
          <w:szCs w:val="22"/>
        </w:rPr>
        <w:t> </w:t>
      </w:r>
      <w:r w:rsidR="0051564D" w:rsidRPr="006254A6">
        <w:rPr>
          <w:rFonts w:ascii="Arial" w:hAnsi="Arial" w:cs="Arial"/>
          <w:sz w:val="22"/>
          <w:szCs w:val="22"/>
        </w:rPr>
        <w:t xml:space="preserve">zastrzeżeniem § 1 ust. </w:t>
      </w:r>
      <w:r w:rsidR="006A7D28">
        <w:rPr>
          <w:rFonts w:ascii="Arial" w:hAnsi="Arial" w:cs="Arial"/>
          <w:sz w:val="22"/>
          <w:szCs w:val="22"/>
        </w:rPr>
        <w:t>3</w:t>
      </w:r>
      <w:r w:rsidR="00A84A20" w:rsidRPr="006254A6">
        <w:rPr>
          <w:rFonts w:ascii="Arial" w:hAnsi="Arial" w:cs="Arial"/>
          <w:sz w:val="22"/>
          <w:szCs w:val="22"/>
        </w:rPr>
        <w:t xml:space="preserve"> pkt </w:t>
      </w:r>
      <w:r w:rsidR="006254A6" w:rsidRPr="006254A6">
        <w:rPr>
          <w:rFonts w:ascii="Arial" w:hAnsi="Arial" w:cs="Arial"/>
          <w:sz w:val="22"/>
          <w:szCs w:val="22"/>
        </w:rPr>
        <w:t>6</w:t>
      </w:r>
      <w:r w:rsidR="00A84A20" w:rsidRPr="006254A6">
        <w:rPr>
          <w:rFonts w:ascii="Arial" w:hAnsi="Arial" w:cs="Arial"/>
          <w:sz w:val="22"/>
          <w:szCs w:val="22"/>
        </w:rPr>
        <w:t xml:space="preserve"> </w:t>
      </w:r>
      <w:r w:rsidR="0051564D" w:rsidRPr="006254A6">
        <w:rPr>
          <w:rFonts w:ascii="Arial" w:hAnsi="Arial" w:cs="Arial"/>
          <w:sz w:val="22"/>
          <w:szCs w:val="22"/>
        </w:rPr>
        <w:t>Umowy.</w:t>
      </w:r>
      <w:r w:rsidR="007C0615">
        <w:rPr>
          <w:rFonts w:ascii="Arial" w:hAnsi="Arial" w:cs="Arial"/>
          <w:sz w:val="22"/>
          <w:szCs w:val="22"/>
        </w:rPr>
        <w:br/>
      </w:r>
      <w:r w:rsidR="0051564D" w:rsidRPr="006254A6">
        <w:rPr>
          <w:rFonts w:ascii="Arial" w:hAnsi="Arial" w:cs="Arial"/>
          <w:sz w:val="22"/>
          <w:szCs w:val="22"/>
        </w:rPr>
        <w:t xml:space="preserve">W szczególności Wynagrodzenie zawiera wszystkie </w:t>
      </w:r>
      <w:r w:rsidR="00EE4E49" w:rsidRPr="006254A6">
        <w:rPr>
          <w:rFonts w:ascii="Arial" w:hAnsi="Arial" w:cs="Arial"/>
          <w:sz w:val="22"/>
          <w:szCs w:val="22"/>
        </w:rPr>
        <w:t xml:space="preserve">koszty związane z </w:t>
      </w:r>
      <w:r w:rsidR="0051564D" w:rsidRPr="006254A6">
        <w:rPr>
          <w:rFonts w:ascii="Arial" w:hAnsi="Arial" w:cs="Arial"/>
          <w:sz w:val="22"/>
          <w:szCs w:val="22"/>
        </w:rPr>
        <w:t>wykonani</w:t>
      </w:r>
      <w:r w:rsidR="00EE4E49" w:rsidRPr="006254A6">
        <w:rPr>
          <w:rFonts w:ascii="Arial" w:hAnsi="Arial" w:cs="Arial"/>
          <w:sz w:val="22"/>
          <w:szCs w:val="22"/>
        </w:rPr>
        <w:t>em</w:t>
      </w:r>
      <w:r w:rsidR="0051564D" w:rsidRPr="006254A6">
        <w:rPr>
          <w:rFonts w:ascii="Arial" w:hAnsi="Arial" w:cs="Arial"/>
          <w:sz w:val="22"/>
          <w:szCs w:val="22"/>
        </w:rPr>
        <w:t xml:space="preserve"> Umowy,</w:t>
      </w:r>
      <w:r w:rsidR="007C0615">
        <w:rPr>
          <w:rFonts w:ascii="Arial" w:hAnsi="Arial" w:cs="Arial"/>
          <w:sz w:val="22"/>
          <w:szCs w:val="22"/>
        </w:rPr>
        <w:br/>
      </w:r>
      <w:r w:rsidR="0051564D" w:rsidRPr="006254A6">
        <w:rPr>
          <w:rFonts w:ascii="Arial" w:hAnsi="Arial" w:cs="Arial"/>
          <w:sz w:val="22"/>
          <w:szCs w:val="22"/>
        </w:rPr>
        <w:t>w tym koszty zagospodarowania Terenu Budowy</w:t>
      </w:r>
      <w:r w:rsidR="006C0260" w:rsidRPr="006254A6">
        <w:rPr>
          <w:rFonts w:ascii="Arial" w:hAnsi="Arial" w:cs="Arial"/>
          <w:sz w:val="22"/>
          <w:szCs w:val="22"/>
        </w:rPr>
        <w:t xml:space="preserve"> oraz jego </w:t>
      </w:r>
      <w:r w:rsidR="0051564D" w:rsidRPr="006254A6">
        <w:rPr>
          <w:rFonts w:ascii="Arial" w:hAnsi="Arial" w:cs="Arial"/>
          <w:sz w:val="22"/>
          <w:szCs w:val="22"/>
        </w:rPr>
        <w:t>likwidacji, koszty odbiorów, koszty</w:t>
      </w:r>
      <w:r w:rsidR="0051564D" w:rsidRPr="007A06EA">
        <w:rPr>
          <w:rFonts w:ascii="Arial" w:hAnsi="Arial" w:cs="Arial"/>
          <w:sz w:val="22"/>
          <w:szCs w:val="22"/>
        </w:rPr>
        <w:t xml:space="preserve"> zużycia mediów,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 xml:space="preserve">y, zapewnienia </w:t>
      </w:r>
      <w:r w:rsidR="00FC24C4" w:rsidRPr="006254A6">
        <w:rPr>
          <w:rFonts w:ascii="Arial" w:hAnsi="Arial" w:cs="Arial"/>
          <w:sz w:val="22"/>
          <w:szCs w:val="22"/>
        </w:rPr>
        <w:t>bezpieczeństwa i </w:t>
      </w:r>
      <w:r w:rsidR="0051564D" w:rsidRPr="006254A6">
        <w:rPr>
          <w:rFonts w:ascii="Arial" w:hAnsi="Arial" w:cs="Arial"/>
          <w:sz w:val="22"/>
          <w:szCs w:val="22"/>
        </w:rPr>
        <w:t>higieny pracy oraz ochrony przeciwpożarowej, a także koszty materiałów</w:t>
      </w:r>
      <w:r w:rsidR="007C0615">
        <w:rPr>
          <w:rFonts w:ascii="Arial" w:hAnsi="Arial" w:cs="Arial"/>
          <w:sz w:val="22"/>
          <w:szCs w:val="22"/>
        </w:rPr>
        <w:br/>
      </w:r>
      <w:r w:rsidR="0051564D" w:rsidRPr="006254A6">
        <w:rPr>
          <w:rFonts w:ascii="Arial" w:hAnsi="Arial" w:cs="Arial"/>
          <w:sz w:val="22"/>
          <w:szCs w:val="22"/>
        </w:rPr>
        <w:t>i urządzeń,</w:t>
      </w:r>
      <w:r w:rsidR="003B336F" w:rsidRPr="006254A6">
        <w:rPr>
          <w:rFonts w:ascii="Arial" w:hAnsi="Arial" w:cs="Arial"/>
          <w:sz w:val="22"/>
          <w:szCs w:val="22"/>
        </w:rPr>
        <w:t xml:space="preserve"> do których zapewnienia zobowiązany jest Wykonawca,</w:t>
      </w:r>
      <w:r w:rsidR="002B4773" w:rsidRPr="006254A6">
        <w:rPr>
          <w:rFonts w:ascii="Arial" w:hAnsi="Arial" w:cs="Arial"/>
          <w:sz w:val="22"/>
          <w:szCs w:val="22"/>
        </w:rPr>
        <w:t xml:space="preserve"> ich ubezpieczenia i </w:t>
      </w:r>
      <w:r w:rsidR="0051564D" w:rsidRPr="006254A6">
        <w:rPr>
          <w:rFonts w:ascii="Arial" w:hAnsi="Arial" w:cs="Arial"/>
          <w:sz w:val="22"/>
          <w:szCs w:val="22"/>
        </w:rPr>
        <w:t>transportu, jak również koszty ubezpieczenia i transportu sprzętu potrzebnego dla wykonania Umowy.</w:t>
      </w:r>
      <w:r w:rsidR="0051564D" w:rsidRPr="006254A6">
        <w:rPr>
          <w:rFonts w:ascii="Arial" w:hAnsi="Arial" w:cs="Arial"/>
          <w:i/>
          <w:sz w:val="22"/>
          <w:szCs w:val="22"/>
        </w:rPr>
        <w:t xml:space="preserve"> </w:t>
      </w:r>
    </w:p>
    <w:p w14:paraId="4AD1B031" w14:textId="77777777" w:rsidR="00CE0E6D" w:rsidRPr="00C30D3D" w:rsidRDefault="00CE0E6D" w:rsidP="007C0615">
      <w:pPr>
        <w:pStyle w:val="Akapitzlist"/>
        <w:numPr>
          <w:ilvl w:val="0"/>
          <w:numId w:val="33"/>
        </w:numPr>
        <w:spacing w:line="360" w:lineRule="auto"/>
        <w:ind w:left="-284" w:hanging="283"/>
        <w:jc w:val="both"/>
        <w:rPr>
          <w:rFonts w:ascii="Arial" w:hAnsi="Arial" w:cs="Arial"/>
          <w:sz w:val="22"/>
          <w:szCs w:val="22"/>
        </w:rPr>
      </w:pPr>
      <w:r w:rsidRPr="00C30D3D">
        <w:rPr>
          <w:rFonts w:ascii="Arial" w:hAnsi="Arial" w:cs="Arial"/>
          <w:sz w:val="22"/>
          <w:szCs w:val="22"/>
        </w:rPr>
        <w:t>W celu uniknięcia wątpliwości Strony potwierdzają, że Wynagrodzenie należne Wykonawcy obejmuje również wszelkie koszty poniesione przez Wykonawcę w związku z zaistnieniem sytuacji określonej w § 8 ust. 2 Umowy.</w:t>
      </w:r>
    </w:p>
    <w:p w14:paraId="2E31E031" w14:textId="616CA315" w:rsidR="00CE0E6D" w:rsidRPr="006C78EB" w:rsidRDefault="00CE0E6D" w:rsidP="007C0615">
      <w:pPr>
        <w:pStyle w:val="Akapitzlist"/>
        <w:numPr>
          <w:ilvl w:val="0"/>
          <w:numId w:val="33"/>
        </w:numPr>
        <w:spacing w:line="360" w:lineRule="auto"/>
        <w:ind w:left="-284" w:hanging="425"/>
        <w:jc w:val="both"/>
        <w:rPr>
          <w:rFonts w:ascii="Arial" w:hAnsi="Arial" w:cs="Arial"/>
          <w:i/>
          <w:sz w:val="22"/>
          <w:szCs w:val="22"/>
        </w:rPr>
      </w:pPr>
      <w:r w:rsidRPr="006C78EB">
        <w:rPr>
          <w:rFonts w:ascii="Arial" w:hAnsi="Arial" w:cs="Arial"/>
          <w:sz w:val="22"/>
          <w:szCs w:val="22"/>
        </w:rPr>
        <w:t>Podstawę do wystawienia faktury przez Wykonawcę stanowić będzie oryginał Protokołu z dokonanego odbioru końcowego  potwierdzający wykonanie Robót podpisany przez osoby,</w:t>
      </w:r>
      <w:r w:rsidR="007C0615">
        <w:rPr>
          <w:rFonts w:ascii="Arial" w:hAnsi="Arial" w:cs="Arial"/>
          <w:sz w:val="22"/>
          <w:szCs w:val="22"/>
        </w:rPr>
        <w:br/>
      </w:r>
      <w:r w:rsidRPr="006C78EB">
        <w:rPr>
          <w:rFonts w:ascii="Arial" w:hAnsi="Arial" w:cs="Arial"/>
          <w:sz w:val="22"/>
          <w:szCs w:val="22"/>
        </w:rPr>
        <w:t xml:space="preserve">o których mowa w § </w:t>
      </w:r>
      <w:r w:rsidR="006A7D28">
        <w:rPr>
          <w:rFonts w:ascii="Arial" w:hAnsi="Arial" w:cs="Arial"/>
          <w:sz w:val="22"/>
          <w:szCs w:val="22"/>
        </w:rPr>
        <w:t>22</w:t>
      </w:r>
      <w:r w:rsidRPr="006C78EB">
        <w:rPr>
          <w:rFonts w:ascii="Arial" w:hAnsi="Arial" w:cs="Arial"/>
          <w:sz w:val="22"/>
          <w:szCs w:val="22"/>
        </w:rPr>
        <w:t xml:space="preserve">  Umowy i niestwierdzający wad</w:t>
      </w:r>
    </w:p>
    <w:p w14:paraId="0FC43EA1" w14:textId="7AB1D7CA" w:rsidR="00A55887" w:rsidRPr="007A06EA" w:rsidRDefault="0051564D" w:rsidP="007C0615">
      <w:pPr>
        <w:numPr>
          <w:ilvl w:val="0"/>
          <w:numId w:val="33"/>
        </w:numPr>
        <w:spacing w:line="360" w:lineRule="auto"/>
        <w:ind w:left="-284" w:hanging="426"/>
        <w:jc w:val="both"/>
        <w:rPr>
          <w:rFonts w:ascii="Arial" w:hAnsi="Arial" w:cs="Arial"/>
          <w:sz w:val="22"/>
          <w:szCs w:val="22"/>
        </w:rPr>
      </w:pPr>
      <w:r w:rsidRPr="009C78EF">
        <w:rPr>
          <w:rFonts w:ascii="Arial" w:hAnsi="Arial" w:cs="Arial"/>
          <w:sz w:val="22"/>
          <w:szCs w:val="22"/>
        </w:rPr>
        <w:lastRenderedPageBreak/>
        <w:t xml:space="preserve">Faktury wystawiane będą na </w:t>
      </w:r>
      <w:r w:rsidR="00A55887" w:rsidRPr="009C78EF">
        <w:rPr>
          <w:rFonts w:ascii="Arial" w:hAnsi="Arial" w:cs="Arial"/>
          <w:b/>
          <w:sz w:val="22"/>
          <w:szCs w:val="22"/>
        </w:rPr>
        <w:t>PKP Polskie Linie Kolejowe S.A., ul.</w:t>
      </w:r>
      <w:r w:rsidR="00A55887" w:rsidRPr="00A55887">
        <w:rPr>
          <w:rFonts w:ascii="Arial" w:hAnsi="Arial" w:cs="Arial"/>
          <w:b/>
          <w:sz w:val="22"/>
          <w:szCs w:val="22"/>
        </w:rPr>
        <w:t xml:space="preserve"> Targowa 74, 03 – 734 Warszawa Zakład Linii Kolejowych w Wałbrzychu, ul. Parkowa 9, 58-302 Wałbrzych </w:t>
      </w:r>
      <w:r w:rsidR="00A55887" w:rsidRPr="00344156">
        <w:rPr>
          <w:rFonts w:ascii="Arial" w:hAnsi="Arial" w:cs="Arial"/>
          <w:sz w:val="22"/>
          <w:szCs w:val="22"/>
        </w:rPr>
        <w:t>i</w:t>
      </w:r>
      <w:r w:rsidR="00A55887" w:rsidRPr="007A06EA">
        <w:rPr>
          <w:rFonts w:ascii="Arial" w:hAnsi="Arial" w:cs="Arial"/>
          <w:sz w:val="22"/>
          <w:szCs w:val="22"/>
        </w:rPr>
        <w:t xml:space="preserve"> wysyłane niezwłocznie na adres PKP Polskie Linie Kolejowe S.A. Centrala Spółki Biuro Rachunkowości Wydział OCR i zarządzania elektronicznym obiegiem Faktur ul. Targowa 74, </w:t>
      </w:r>
      <w:r w:rsidR="00A55887">
        <w:rPr>
          <w:rFonts w:ascii="Arial" w:hAnsi="Arial" w:cs="Arial"/>
          <w:sz w:val="22"/>
          <w:szCs w:val="22"/>
        </w:rPr>
        <w:br/>
      </w:r>
      <w:r w:rsidR="00A55887" w:rsidRPr="007A06EA">
        <w:rPr>
          <w:rFonts w:ascii="Arial" w:hAnsi="Arial" w:cs="Arial"/>
          <w:sz w:val="22"/>
          <w:szCs w:val="22"/>
        </w:rPr>
        <w:t>03-734 Warszawa w kopercie oznaczonej dopiskiem „</w:t>
      </w:r>
      <w:r w:rsidR="00A55887" w:rsidRPr="00001F52">
        <w:rPr>
          <w:rFonts w:ascii="Arial" w:hAnsi="Arial" w:cs="Arial"/>
          <w:sz w:val="22"/>
          <w:szCs w:val="22"/>
        </w:rPr>
        <w:t>FAKTURA”</w:t>
      </w:r>
      <w:r w:rsidR="00162853" w:rsidRPr="00162853">
        <w:rPr>
          <w:rFonts w:ascii="Arial" w:hAnsi="Arial" w:cs="Arial"/>
          <w:sz w:val="22"/>
          <w:szCs w:val="22"/>
        </w:rPr>
        <w:t xml:space="preserve"> ” </w:t>
      </w:r>
      <w:r w:rsidR="00162853" w:rsidRPr="00162853">
        <w:rPr>
          <w:rFonts w:ascii="Arial" w:hAnsi="Arial" w:cs="Arial"/>
          <w:sz w:val="22"/>
          <w:szCs w:val="22"/>
          <w:lang w:bidi="pl-PL"/>
        </w:rPr>
        <w:t>(p</w:t>
      </w:r>
      <w:r w:rsidR="00162853" w:rsidRPr="00162853">
        <w:rPr>
          <w:rFonts w:ascii="Arial" w:hAnsi="Arial" w:cs="Arial"/>
          <w:i/>
          <w:sz w:val="22"/>
          <w:szCs w:val="22"/>
          <w:lang w:bidi="pl-PL"/>
        </w:rPr>
        <w:t>ozostałe komplety załączników wysłać na adres: PKP Polskie Linie Kolejowe S.A. Parkowa 9 58-302 Wałbrzych-w przypadku wystawienia kilku kompletów załączników do faktury )</w:t>
      </w:r>
      <w:r w:rsidR="00A55887" w:rsidRPr="00001F52">
        <w:rPr>
          <w:rFonts w:ascii="Arial" w:hAnsi="Arial" w:cs="Arial"/>
          <w:i/>
          <w:sz w:val="22"/>
          <w:szCs w:val="22"/>
        </w:rPr>
        <w:t xml:space="preserve"> </w:t>
      </w:r>
      <w:r w:rsidR="00A55887" w:rsidRPr="00001F52">
        <w:rPr>
          <w:rFonts w:ascii="Arial" w:hAnsi="Arial" w:cs="Arial"/>
          <w:sz w:val="22"/>
          <w:szCs w:val="22"/>
        </w:rPr>
        <w:t>lub Wykonawca</w:t>
      </w:r>
      <w:r w:rsidR="00A55887" w:rsidRPr="007A06EA">
        <w:rPr>
          <w:rFonts w:ascii="Arial" w:hAnsi="Arial" w:cs="Arial"/>
          <w:sz w:val="22"/>
          <w:szCs w:val="22"/>
        </w:rPr>
        <w:t>, według swojego wyboru, wyśle ustrukturyzowaną fakturę elektroniczną do Zamawiającego za pośrednictwem platformy,</w:t>
      </w:r>
      <w:r w:rsidR="007C0615">
        <w:rPr>
          <w:rFonts w:ascii="Arial" w:hAnsi="Arial" w:cs="Arial"/>
          <w:sz w:val="22"/>
          <w:szCs w:val="22"/>
        </w:rPr>
        <w:br/>
      </w:r>
      <w:r w:rsidR="00A55887" w:rsidRPr="007A06EA">
        <w:rPr>
          <w:rFonts w:ascii="Arial" w:hAnsi="Arial" w:cs="Arial"/>
          <w:sz w:val="22"/>
          <w:szCs w:val="22"/>
        </w:rPr>
        <w:t xml:space="preserve">o której mowa w ustawie z dnia 9 listopada 2018 r. o elektronicznym fakturowaniu </w:t>
      </w:r>
      <w:r w:rsidR="00A55887">
        <w:rPr>
          <w:rFonts w:ascii="Arial" w:hAnsi="Arial" w:cs="Arial"/>
          <w:sz w:val="22"/>
          <w:szCs w:val="22"/>
        </w:rPr>
        <w:br/>
      </w:r>
      <w:r w:rsidR="00A55887" w:rsidRPr="007A06EA">
        <w:rPr>
          <w:rFonts w:ascii="Arial" w:hAnsi="Arial" w:cs="Arial"/>
          <w:sz w:val="22"/>
          <w:szCs w:val="22"/>
        </w:rPr>
        <w:t xml:space="preserve">w zamówieniach publicznych, na koncesjach na roboty budowlane lub usługi oraz partnerstwie </w:t>
      </w:r>
      <w:r w:rsidR="00A55887" w:rsidRPr="00344156">
        <w:rPr>
          <w:rFonts w:ascii="Arial" w:hAnsi="Arial" w:cs="Arial"/>
          <w:sz w:val="22"/>
          <w:szCs w:val="22"/>
        </w:rPr>
        <w:t xml:space="preserve">publiczno-prywatnym (Dz. U. 2018 poz. 2191 z późn.zm.). Wykonawca może również przesyłać faktury elektroniczne na dedykowany adres </w:t>
      </w:r>
      <w:hyperlink r:id="rId18" w:history="1">
        <w:r w:rsidR="00A55887" w:rsidRPr="00344156">
          <w:rPr>
            <w:rStyle w:val="Hipercze"/>
            <w:rFonts w:ascii="Arial" w:hAnsi="Arial" w:cs="Arial"/>
            <w:sz w:val="22"/>
            <w:szCs w:val="22"/>
          </w:rPr>
          <w:t>efaktura@plk-sa.pl</w:t>
        </w:r>
      </w:hyperlink>
      <w:r w:rsidR="00A55887" w:rsidRPr="00344156">
        <w:rPr>
          <w:rFonts w:ascii="Arial" w:hAnsi="Arial" w:cs="Arial"/>
          <w:sz w:val="22"/>
          <w:szCs w:val="22"/>
        </w:rPr>
        <w:t xml:space="preserve">, po uprzednim podpisaniu Oświadczenia </w:t>
      </w:r>
      <w:r w:rsidR="00A55887" w:rsidRPr="002F7B2A">
        <w:rPr>
          <w:rFonts w:ascii="Arial" w:hAnsi="Arial" w:cs="Arial"/>
          <w:sz w:val="22"/>
          <w:szCs w:val="22"/>
        </w:rPr>
        <w:t xml:space="preserve">stanowiącego </w:t>
      </w:r>
      <w:r w:rsidR="00344156" w:rsidRPr="002F7B2A">
        <w:rPr>
          <w:rFonts w:ascii="Arial" w:hAnsi="Arial" w:cs="Arial"/>
          <w:b/>
          <w:sz w:val="22"/>
          <w:szCs w:val="22"/>
        </w:rPr>
        <w:t xml:space="preserve">Załącznik nr </w:t>
      </w:r>
      <w:r w:rsidR="00FB5A86" w:rsidRPr="002F7B2A">
        <w:rPr>
          <w:rFonts w:ascii="Arial" w:hAnsi="Arial" w:cs="Arial"/>
          <w:b/>
          <w:sz w:val="22"/>
          <w:szCs w:val="22"/>
        </w:rPr>
        <w:t>7</w:t>
      </w:r>
      <w:r w:rsidR="00A55887" w:rsidRPr="002F7B2A">
        <w:rPr>
          <w:rFonts w:ascii="Arial" w:hAnsi="Arial" w:cs="Arial"/>
          <w:b/>
          <w:sz w:val="22"/>
          <w:szCs w:val="22"/>
        </w:rPr>
        <w:t xml:space="preserve"> do Umowy</w:t>
      </w:r>
      <w:r w:rsidR="00A55887" w:rsidRPr="002F7B2A">
        <w:rPr>
          <w:rFonts w:ascii="Arial" w:hAnsi="Arial" w:cs="Arial"/>
          <w:sz w:val="22"/>
          <w:szCs w:val="22"/>
        </w:rPr>
        <w:t>.</w:t>
      </w:r>
    </w:p>
    <w:p w14:paraId="28A49A90" w14:textId="2A6C173D" w:rsidR="0051564D" w:rsidRPr="00A55887" w:rsidRDefault="00243446" w:rsidP="007C0615">
      <w:pPr>
        <w:numPr>
          <w:ilvl w:val="0"/>
          <w:numId w:val="33"/>
        </w:numPr>
        <w:spacing w:line="360" w:lineRule="auto"/>
        <w:ind w:left="-284" w:hanging="426"/>
        <w:jc w:val="both"/>
        <w:rPr>
          <w:rFonts w:ascii="Arial" w:hAnsi="Arial" w:cs="Arial"/>
          <w:sz w:val="22"/>
          <w:szCs w:val="22"/>
        </w:rPr>
      </w:pPr>
      <w:r w:rsidRPr="00A55887">
        <w:rPr>
          <w:rFonts w:ascii="Arial" w:hAnsi="Arial" w:cs="Arial"/>
          <w:sz w:val="22"/>
          <w:szCs w:val="22"/>
        </w:rPr>
        <w:t>W treści faktur należy wskazać numer Umowy oraz numer zamówienia wystawionego przez Zamawiającego.</w:t>
      </w:r>
    </w:p>
    <w:p w14:paraId="4DCA4D0B" w14:textId="4AE5DE0F" w:rsidR="0051564D" w:rsidRPr="007A06EA" w:rsidRDefault="0051564D" w:rsidP="007C0615">
      <w:pPr>
        <w:numPr>
          <w:ilvl w:val="0"/>
          <w:numId w:val="33"/>
        </w:numPr>
        <w:spacing w:line="360" w:lineRule="auto"/>
        <w:ind w:left="-284" w:hanging="426"/>
        <w:jc w:val="both"/>
        <w:rPr>
          <w:rFonts w:ascii="Arial" w:hAnsi="Arial" w:cs="Arial"/>
          <w:sz w:val="22"/>
          <w:szCs w:val="22"/>
        </w:rPr>
      </w:pPr>
      <w:r w:rsidRPr="007A06EA">
        <w:rPr>
          <w:rFonts w:ascii="Arial" w:hAnsi="Arial" w:cs="Arial"/>
          <w:sz w:val="22"/>
          <w:szCs w:val="22"/>
        </w:rPr>
        <w:t xml:space="preserve">Wykonawca oświadcza, że </w:t>
      </w:r>
      <w:r w:rsidRPr="006254A6">
        <w:rPr>
          <w:rFonts w:ascii="Arial" w:hAnsi="Arial" w:cs="Arial"/>
          <w:i/>
          <w:sz w:val="22"/>
          <w:szCs w:val="22"/>
          <w:highlight w:val="green"/>
        </w:rPr>
        <w:t>jest</w:t>
      </w:r>
      <w:r w:rsidR="00CD59BB" w:rsidRPr="006254A6">
        <w:rPr>
          <w:rFonts w:ascii="Arial" w:hAnsi="Arial" w:cs="Arial"/>
          <w:i/>
          <w:sz w:val="22"/>
          <w:szCs w:val="22"/>
          <w:highlight w:val="green"/>
        </w:rPr>
        <w:t>/nie 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12AABFED" w:rsidR="0051564D" w:rsidRPr="006254A6" w:rsidRDefault="0051564D" w:rsidP="007C0615">
      <w:pPr>
        <w:numPr>
          <w:ilvl w:val="0"/>
          <w:numId w:val="33"/>
        </w:numPr>
        <w:spacing w:line="360" w:lineRule="auto"/>
        <w:ind w:left="-284" w:hanging="426"/>
        <w:jc w:val="both"/>
        <w:rPr>
          <w:rFonts w:ascii="Arial" w:hAnsi="Arial" w:cs="Arial"/>
          <w:i/>
          <w:sz w:val="22"/>
          <w:szCs w:val="22"/>
        </w:rPr>
      </w:pPr>
      <w:r w:rsidRPr="007A06EA">
        <w:rPr>
          <w:rFonts w:ascii="Arial" w:hAnsi="Arial" w:cs="Arial"/>
          <w:sz w:val="22"/>
          <w:szCs w:val="22"/>
        </w:rPr>
        <w:t xml:space="preserve">Z zastrzeżeniem </w:t>
      </w:r>
      <w:r w:rsidRPr="006254A6">
        <w:rPr>
          <w:rFonts w:ascii="Arial" w:hAnsi="Arial" w:cs="Arial"/>
          <w:sz w:val="22"/>
          <w:szCs w:val="22"/>
        </w:rPr>
        <w:t>postanowień ust. 1</w:t>
      </w:r>
      <w:r w:rsidR="006254A6" w:rsidRPr="006254A6">
        <w:rPr>
          <w:rFonts w:ascii="Arial" w:hAnsi="Arial" w:cs="Arial"/>
          <w:sz w:val="22"/>
          <w:szCs w:val="22"/>
        </w:rPr>
        <w:t>3</w:t>
      </w:r>
      <w:r w:rsidRPr="006254A6">
        <w:rPr>
          <w:rFonts w:ascii="Arial" w:hAnsi="Arial" w:cs="Arial"/>
          <w:sz w:val="22"/>
          <w:szCs w:val="22"/>
        </w:rPr>
        <w:t xml:space="preserve">, zapłata Wynagrodzenia nastąpi przelewem na rachunek bankowy </w:t>
      </w:r>
      <w:r w:rsidR="00CD59BB" w:rsidRPr="006254A6">
        <w:rPr>
          <w:rFonts w:ascii="Arial" w:hAnsi="Arial" w:cs="Arial"/>
          <w:sz w:val="22"/>
          <w:szCs w:val="22"/>
        </w:rPr>
        <w:t xml:space="preserve">Wykonawcy wskazany </w:t>
      </w:r>
      <w:r w:rsidRPr="006254A6">
        <w:rPr>
          <w:rFonts w:ascii="Arial" w:hAnsi="Arial" w:cs="Arial"/>
          <w:sz w:val="22"/>
          <w:szCs w:val="22"/>
        </w:rPr>
        <w:t>na prawidłowo wystawionej</w:t>
      </w:r>
      <w:r w:rsidR="00CD59BB" w:rsidRPr="006254A6">
        <w:rPr>
          <w:rFonts w:ascii="Arial" w:hAnsi="Arial" w:cs="Arial"/>
          <w:sz w:val="22"/>
          <w:szCs w:val="22"/>
        </w:rPr>
        <w:t xml:space="preserve"> fakturze</w:t>
      </w:r>
      <w:r w:rsidRPr="006254A6">
        <w:rPr>
          <w:rFonts w:ascii="Arial" w:hAnsi="Arial" w:cs="Arial"/>
          <w:sz w:val="22"/>
          <w:szCs w:val="22"/>
        </w:rPr>
        <w:t xml:space="preserve"> w terminie 30 dni kalendarzowych od dnia jej </w:t>
      </w:r>
      <w:r w:rsidR="0012636A" w:rsidRPr="006254A6">
        <w:rPr>
          <w:rFonts w:ascii="Arial" w:hAnsi="Arial" w:cs="Arial"/>
          <w:sz w:val="22"/>
          <w:szCs w:val="22"/>
        </w:rPr>
        <w:t xml:space="preserve">doręczenia </w:t>
      </w:r>
      <w:r w:rsidRPr="006254A6">
        <w:rPr>
          <w:rFonts w:ascii="Arial" w:hAnsi="Arial" w:cs="Arial"/>
          <w:sz w:val="22"/>
          <w:szCs w:val="22"/>
        </w:rPr>
        <w:t xml:space="preserve">płatnikowi wskazanemu w ust. </w:t>
      </w:r>
      <w:r w:rsidR="0015611A">
        <w:rPr>
          <w:rFonts w:ascii="Arial" w:hAnsi="Arial" w:cs="Arial"/>
          <w:sz w:val="22"/>
          <w:szCs w:val="22"/>
        </w:rPr>
        <w:t>5</w:t>
      </w:r>
    </w:p>
    <w:p w14:paraId="7AAC5C5F" w14:textId="796F4E02" w:rsidR="0051564D" w:rsidRPr="007A06EA" w:rsidRDefault="0051564D" w:rsidP="007C0615">
      <w:pPr>
        <w:numPr>
          <w:ilvl w:val="0"/>
          <w:numId w:val="33"/>
        </w:numPr>
        <w:spacing w:line="360" w:lineRule="auto"/>
        <w:ind w:left="-284" w:hanging="426"/>
        <w:jc w:val="both"/>
        <w:rPr>
          <w:rFonts w:ascii="Arial" w:hAnsi="Arial" w:cs="Arial"/>
          <w:i/>
          <w:sz w:val="22"/>
          <w:szCs w:val="22"/>
        </w:rPr>
      </w:pPr>
      <w:r w:rsidRPr="006254A6">
        <w:rPr>
          <w:rFonts w:ascii="Arial" w:hAnsi="Arial" w:cs="Arial"/>
          <w:sz w:val="22"/>
          <w:szCs w:val="22"/>
        </w:rPr>
        <w:t>Z zastrzeżeniem postanowień ust. 1</w:t>
      </w:r>
      <w:r w:rsidR="006254A6" w:rsidRPr="006254A6">
        <w:rPr>
          <w:rFonts w:ascii="Arial" w:hAnsi="Arial" w:cs="Arial"/>
          <w:sz w:val="22"/>
          <w:szCs w:val="22"/>
        </w:rPr>
        <w:t>3</w:t>
      </w:r>
      <w:r w:rsidRPr="006254A6">
        <w:rPr>
          <w:rFonts w:ascii="Arial" w:hAnsi="Arial" w:cs="Arial"/>
          <w:sz w:val="22"/>
          <w:szCs w:val="22"/>
        </w:rPr>
        <w:t xml:space="preserve">, zapłata Wynagrodzenia nastąpi przelewem na rachunek bankowy </w:t>
      </w:r>
      <w:r w:rsidR="00CD59BB" w:rsidRPr="006254A6">
        <w:rPr>
          <w:rFonts w:ascii="Arial" w:hAnsi="Arial" w:cs="Arial"/>
          <w:sz w:val="22"/>
          <w:szCs w:val="22"/>
        </w:rPr>
        <w:t xml:space="preserve">wskazany w </w:t>
      </w:r>
      <w:r w:rsidRPr="006254A6">
        <w:rPr>
          <w:rFonts w:ascii="Arial" w:hAnsi="Arial" w:cs="Arial"/>
          <w:sz w:val="22"/>
          <w:szCs w:val="22"/>
        </w:rPr>
        <w:t>prawidłowo wystawionej pr</w:t>
      </w:r>
      <w:r w:rsidR="00FC24C4" w:rsidRPr="006254A6">
        <w:rPr>
          <w:rFonts w:ascii="Arial" w:hAnsi="Arial" w:cs="Arial"/>
          <w:sz w:val="22"/>
          <w:szCs w:val="22"/>
        </w:rPr>
        <w:t xml:space="preserve">zez Lidera Konsorcjum </w:t>
      </w:r>
      <w:r w:rsidR="00CD59BB" w:rsidRPr="006254A6">
        <w:rPr>
          <w:rFonts w:ascii="Arial" w:hAnsi="Arial" w:cs="Arial"/>
          <w:sz w:val="22"/>
          <w:szCs w:val="22"/>
        </w:rPr>
        <w:t xml:space="preserve">fakturze </w:t>
      </w:r>
      <w:r w:rsidR="00FC24C4" w:rsidRPr="006254A6">
        <w:rPr>
          <w:rFonts w:ascii="Arial" w:hAnsi="Arial" w:cs="Arial"/>
          <w:sz w:val="22"/>
          <w:szCs w:val="22"/>
        </w:rPr>
        <w:t>w </w:t>
      </w:r>
      <w:r w:rsidRPr="006254A6">
        <w:rPr>
          <w:rFonts w:ascii="Arial" w:hAnsi="Arial" w:cs="Arial"/>
          <w:sz w:val="22"/>
          <w:szCs w:val="22"/>
        </w:rPr>
        <w:t xml:space="preserve">terminie 30 dni kalendarzowych od dnia jej </w:t>
      </w:r>
      <w:r w:rsidR="0012636A" w:rsidRPr="006254A6">
        <w:rPr>
          <w:rFonts w:ascii="Arial" w:hAnsi="Arial" w:cs="Arial"/>
          <w:sz w:val="22"/>
          <w:szCs w:val="22"/>
        </w:rPr>
        <w:t xml:space="preserve">doręczenia </w:t>
      </w:r>
      <w:r w:rsidR="00971292" w:rsidRPr="006254A6">
        <w:rPr>
          <w:rFonts w:ascii="Arial" w:hAnsi="Arial" w:cs="Arial"/>
          <w:sz w:val="22"/>
          <w:szCs w:val="22"/>
        </w:rPr>
        <w:t>Zamawiającemu</w:t>
      </w:r>
      <w:r w:rsidRPr="00344156">
        <w:rPr>
          <w:rFonts w:ascii="Arial" w:hAnsi="Arial" w:cs="Arial"/>
          <w:sz w:val="22"/>
          <w:szCs w:val="22"/>
        </w:rPr>
        <w:t xml:space="preserve"> wskazanemu w ust. </w:t>
      </w:r>
      <w:r w:rsidR="0015611A">
        <w:rPr>
          <w:rFonts w:ascii="Arial" w:hAnsi="Arial" w:cs="Arial"/>
          <w:sz w:val="22"/>
          <w:szCs w:val="22"/>
        </w:rPr>
        <w:t>5</w:t>
      </w:r>
      <w:r w:rsidR="00344156" w:rsidRPr="00344156">
        <w:rPr>
          <w:rFonts w:ascii="Arial" w:hAnsi="Arial" w:cs="Arial"/>
          <w:sz w:val="22"/>
          <w:szCs w:val="22"/>
        </w:rPr>
        <w:t>.</w:t>
      </w:r>
      <w:r w:rsidRPr="007A06EA">
        <w:rPr>
          <w:rFonts w:ascii="Arial" w:hAnsi="Arial" w:cs="Arial"/>
          <w:sz w:val="22"/>
          <w:szCs w:val="22"/>
        </w:rPr>
        <w:t xml:space="preserve"> </w:t>
      </w:r>
      <w:r w:rsidRPr="00344156">
        <w:rPr>
          <w:rFonts w:ascii="Arial" w:hAnsi="Arial" w:cs="Arial"/>
          <w:i/>
          <w:sz w:val="22"/>
          <w:szCs w:val="22"/>
          <w:highlight w:val="green"/>
        </w:rPr>
        <w:t>(dotyczy konsorcjum)</w:t>
      </w:r>
      <w:r w:rsidR="009C74F1" w:rsidRPr="00344156">
        <w:rPr>
          <w:rFonts w:ascii="Arial" w:hAnsi="Arial" w:cs="Arial"/>
          <w:i/>
          <w:sz w:val="22"/>
          <w:szCs w:val="22"/>
          <w:highlight w:val="green"/>
        </w:rPr>
        <w:t>,</w:t>
      </w:r>
      <w:r w:rsidR="009C74F1" w:rsidRPr="007A06EA">
        <w:rPr>
          <w:rFonts w:ascii="Arial" w:hAnsi="Arial" w:cs="Arial"/>
          <w:sz w:val="22"/>
          <w:szCs w:val="22"/>
          <w:highlight w:val="green"/>
        </w:rPr>
        <w:t xml:space="preserve"> </w:t>
      </w:r>
    </w:p>
    <w:p w14:paraId="4160B0A8" w14:textId="4E9EAF18" w:rsidR="0051564D" w:rsidRPr="007A06EA" w:rsidRDefault="0051564D" w:rsidP="007C0615">
      <w:pPr>
        <w:numPr>
          <w:ilvl w:val="0"/>
          <w:numId w:val="33"/>
        </w:numPr>
        <w:spacing w:line="360" w:lineRule="auto"/>
        <w:ind w:left="-284" w:hanging="426"/>
        <w:jc w:val="both"/>
        <w:rPr>
          <w:rFonts w:ascii="Arial" w:hAnsi="Arial" w:cs="Arial"/>
          <w:sz w:val="22"/>
          <w:szCs w:val="22"/>
        </w:rPr>
      </w:pPr>
      <w:r w:rsidRPr="007A06EA">
        <w:rPr>
          <w:rFonts w:ascii="Arial" w:hAnsi="Arial" w:cs="Arial"/>
          <w:sz w:val="22"/>
          <w:szCs w:val="22"/>
        </w:rPr>
        <w:t xml:space="preserve">Zapłata </w:t>
      </w:r>
      <w:r w:rsidR="009C74F1" w:rsidRPr="007A06EA">
        <w:rPr>
          <w:rFonts w:ascii="Arial" w:hAnsi="Arial" w:cs="Arial"/>
          <w:sz w:val="22"/>
          <w:szCs w:val="22"/>
        </w:rPr>
        <w:t>W</w:t>
      </w:r>
      <w:r w:rsidRPr="007A06EA">
        <w:rPr>
          <w:rFonts w:ascii="Arial" w:hAnsi="Arial" w:cs="Arial"/>
          <w:sz w:val="22"/>
          <w:szCs w:val="22"/>
        </w:rPr>
        <w:t>ynagrodzenia na wskazany przez Lidera Konsorcjum rachunek bankowy stanowi spełnienie ś</w:t>
      </w:r>
      <w:r w:rsidR="00344156">
        <w:rPr>
          <w:rFonts w:ascii="Arial" w:hAnsi="Arial" w:cs="Arial"/>
          <w:sz w:val="22"/>
          <w:szCs w:val="22"/>
        </w:rPr>
        <w:t>wiadczenia należnego Wykonawcy.</w:t>
      </w:r>
      <w:r w:rsidRPr="007A06EA">
        <w:rPr>
          <w:rFonts w:ascii="Arial" w:hAnsi="Arial" w:cs="Arial"/>
          <w:sz w:val="22"/>
          <w:szCs w:val="22"/>
        </w:rPr>
        <w:t xml:space="preserve"> </w:t>
      </w:r>
      <w:r w:rsidRPr="007A06EA">
        <w:rPr>
          <w:rFonts w:ascii="Arial" w:hAnsi="Arial" w:cs="Arial"/>
          <w:i/>
          <w:sz w:val="22"/>
          <w:szCs w:val="22"/>
          <w:highlight w:val="green"/>
        </w:rPr>
        <w:t>(dotyczy konsorcjum)</w:t>
      </w:r>
    </w:p>
    <w:p w14:paraId="3565F885" w14:textId="5B9AC103" w:rsidR="0051564D" w:rsidRPr="00344156" w:rsidRDefault="0051564D" w:rsidP="007C0615">
      <w:pPr>
        <w:numPr>
          <w:ilvl w:val="0"/>
          <w:numId w:val="33"/>
        </w:numPr>
        <w:spacing w:line="360" w:lineRule="auto"/>
        <w:ind w:left="-284" w:hanging="426"/>
        <w:jc w:val="both"/>
        <w:rPr>
          <w:rFonts w:ascii="Arial" w:hAnsi="Arial" w:cs="Arial"/>
          <w:sz w:val="22"/>
          <w:szCs w:val="22"/>
        </w:rPr>
      </w:pPr>
      <w:r w:rsidRPr="00344156">
        <w:rPr>
          <w:rFonts w:ascii="Arial" w:hAnsi="Arial" w:cs="Arial"/>
          <w:sz w:val="22"/>
          <w:szCs w:val="22"/>
        </w:rPr>
        <w:t>Za termin dokonania zapłaty Wynagrodzenia uważa się dzień obciążenia rachunku bankowego płatnika wskazanego w ust.</w:t>
      </w:r>
      <w:r w:rsidR="0015611A">
        <w:rPr>
          <w:rFonts w:ascii="Arial" w:hAnsi="Arial" w:cs="Arial"/>
          <w:sz w:val="22"/>
          <w:szCs w:val="22"/>
        </w:rPr>
        <w:t>5</w:t>
      </w:r>
      <w:r w:rsidR="00A55887" w:rsidRPr="00344156">
        <w:rPr>
          <w:rFonts w:ascii="Arial" w:hAnsi="Arial" w:cs="Arial"/>
          <w:sz w:val="22"/>
          <w:szCs w:val="22"/>
        </w:rPr>
        <w:t>.</w:t>
      </w:r>
      <w:r w:rsidR="009C74F1" w:rsidRPr="00344156">
        <w:rPr>
          <w:rFonts w:ascii="Arial" w:hAnsi="Arial" w:cs="Arial"/>
          <w:sz w:val="22"/>
          <w:szCs w:val="22"/>
        </w:rPr>
        <w:t xml:space="preserve"> </w:t>
      </w:r>
    </w:p>
    <w:p w14:paraId="519838ED" w14:textId="28C838F3" w:rsidR="002A7640" w:rsidRPr="006254A6" w:rsidRDefault="002A7640" w:rsidP="007C0615">
      <w:pPr>
        <w:numPr>
          <w:ilvl w:val="0"/>
          <w:numId w:val="33"/>
        </w:numPr>
        <w:spacing w:line="360" w:lineRule="auto"/>
        <w:ind w:left="-284" w:hanging="426"/>
        <w:jc w:val="both"/>
        <w:rPr>
          <w:rFonts w:ascii="Arial" w:hAnsi="Arial" w:cs="Arial"/>
          <w:sz w:val="22"/>
          <w:szCs w:val="22"/>
        </w:rPr>
      </w:pPr>
      <w:r w:rsidRPr="007A06EA">
        <w:rPr>
          <w:rFonts w:ascii="Arial" w:hAnsi="Arial" w:cs="Arial"/>
          <w:sz w:val="22"/>
          <w:szCs w:val="22"/>
        </w:rPr>
        <w:t>W przypadku, gdy rachunek bankowy umieszczony na fakturze Wykonawcy nie widnieje</w:t>
      </w:r>
      <w:r w:rsidR="007C0615">
        <w:rPr>
          <w:rFonts w:ascii="Arial" w:hAnsi="Arial" w:cs="Arial"/>
          <w:sz w:val="22"/>
          <w:szCs w:val="22"/>
        </w:rPr>
        <w:br/>
      </w:r>
      <w:r w:rsidRPr="007A06EA">
        <w:rPr>
          <w:rFonts w:ascii="Arial" w:hAnsi="Arial" w:cs="Arial"/>
          <w:sz w:val="22"/>
          <w:szCs w:val="22"/>
        </w:rPr>
        <w:t>w elektronicznym wykazie podmiotów na stronie Ministerstwa Finansów, płatność faktury będzie odroczona do momentu pojawienia się wskazanego rachunku bankowego w tym wykazie,</w:t>
      </w:r>
      <w:r w:rsidR="007C0615">
        <w:rPr>
          <w:rFonts w:ascii="Arial" w:hAnsi="Arial" w:cs="Arial"/>
          <w:sz w:val="22"/>
          <w:szCs w:val="22"/>
        </w:rPr>
        <w:br/>
      </w:r>
      <w:r w:rsidRPr="007A06EA">
        <w:rPr>
          <w:rFonts w:ascii="Arial" w:hAnsi="Arial" w:cs="Arial"/>
          <w:sz w:val="22"/>
          <w:szCs w:val="22"/>
        </w:rPr>
        <w:t xml:space="preserve">z </w:t>
      </w:r>
      <w:r w:rsidRPr="006254A6">
        <w:rPr>
          <w:rFonts w:ascii="Arial" w:hAnsi="Arial" w:cs="Arial"/>
          <w:sz w:val="22"/>
          <w:szCs w:val="22"/>
        </w:rPr>
        <w:t>zastrzeżeniem ust. 1</w:t>
      </w:r>
      <w:r w:rsidR="006254A6" w:rsidRPr="006254A6">
        <w:rPr>
          <w:rFonts w:ascii="Arial" w:hAnsi="Arial" w:cs="Arial"/>
          <w:sz w:val="22"/>
          <w:szCs w:val="22"/>
        </w:rPr>
        <w:t>3 i 14</w:t>
      </w:r>
      <w:r w:rsidR="00344156" w:rsidRPr="006254A6">
        <w:rPr>
          <w:rFonts w:ascii="Arial" w:hAnsi="Arial" w:cs="Arial"/>
          <w:sz w:val="22"/>
          <w:szCs w:val="22"/>
        </w:rPr>
        <w:t>.</w:t>
      </w:r>
      <w:r w:rsidRPr="006254A6">
        <w:rPr>
          <w:rFonts w:ascii="Arial" w:hAnsi="Arial" w:cs="Arial"/>
          <w:sz w:val="22"/>
          <w:szCs w:val="22"/>
        </w:rPr>
        <w:t xml:space="preserve"> Jeżeli powyższe działanie spowoduje opóźnienie w dokonaniu płatności, koszty odsetek z tego tytułu nie obciążają </w:t>
      </w:r>
      <w:r w:rsidR="00CB3788" w:rsidRPr="006254A6">
        <w:rPr>
          <w:rFonts w:ascii="Arial" w:hAnsi="Arial" w:cs="Arial"/>
          <w:sz w:val="22"/>
          <w:szCs w:val="22"/>
        </w:rPr>
        <w:t>Z</w:t>
      </w:r>
      <w:r w:rsidRPr="006254A6">
        <w:rPr>
          <w:rFonts w:ascii="Arial" w:hAnsi="Arial" w:cs="Arial"/>
          <w:sz w:val="22"/>
          <w:szCs w:val="22"/>
        </w:rPr>
        <w:t xml:space="preserve">amawiającego. </w:t>
      </w:r>
    </w:p>
    <w:p w14:paraId="57CCB1BE" w14:textId="1D3E909B" w:rsidR="002A7640" w:rsidRPr="006254A6" w:rsidRDefault="002A7640" w:rsidP="007C0615">
      <w:pPr>
        <w:numPr>
          <w:ilvl w:val="0"/>
          <w:numId w:val="33"/>
        </w:numPr>
        <w:spacing w:line="360" w:lineRule="auto"/>
        <w:ind w:left="-284" w:hanging="426"/>
        <w:jc w:val="both"/>
        <w:rPr>
          <w:rFonts w:ascii="Arial" w:hAnsi="Arial" w:cs="Arial"/>
          <w:sz w:val="22"/>
          <w:szCs w:val="22"/>
        </w:rPr>
      </w:pPr>
      <w:r w:rsidRPr="006254A6">
        <w:rPr>
          <w:rFonts w:ascii="Arial" w:hAnsi="Arial" w:cs="Arial"/>
          <w:sz w:val="22"/>
          <w:szCs w:val="22"/>
        </w:rPr>
        <w:t xml:space="preserve">Postanowienia </w:t>
      </w:r>
      <w:r w:rsidR="006254A6" w:rsidRPr="006254A6">
        <w:rPr>
          <w:rFonts w:ascii="Arial" w:hAnsi="Arial" w:cs="Arial"/>
          <w:sz w:val="22"/>
          <w:szCs w:val="22"/>
        </w:rPr>
        <w:t>ust. 12</w:t>
      </w:r>
      <w:r w:rsidRPr="006254A6">
        <w:rPr>
          <w:rFonts w:ascii="Arial" w:hAnsi="Arial" w:cs="Arial"/>
          <w:sz w:val="22"/>
          <w:szCs w:val="22"/>
        </w:rPr>
        <w:t xml:space="preserve"> nie mają zastosowania, jeżeli </w:t>
      </w:r>
      <w:r w:rsidR="00CB3788" w:rsidRPr="006254A6">
        <w:rPr>
          <w:rFonts w:ascii="Arial" w:hAnsi="Arial" w:cs="Arial"/>
          <w:sz w:val="22"/>
          <w:szCs w:val="22"/>
        </w:rPr>
        <w:t>Z</w:t>
      </w:r>
      <w:r w:rsidRPr="006254A6">
        <w:rPr>
          <w:rFonts w:ascii="Arial" w:hAnsi="Arial" w:cs="Arial"/>
          <w:sz w:val="22"/>
          <w:szCs w:val="22"/>
        </w:rPr>
        <w:t>amawiający dokonuje zapłaty na rachunek bankowy umieszczony na fakturze Wykonawcy z zastosowaniem mechanizmu płatności podzielonej.  Jeżeli mimo zlecenia przelewu</w:t>
      </w:r>
      <w:r w:rsidRPr="007A06EA">
        <w:rPr>
          <w:rFonts w:ascii="Arial" w:hAnsi="Arial" w:cs="Arial"/>
          <w:sz w:val="22"/>
          <w:szCs w:val="22"/>
        </w:rPr>
        <w:t xml:space="preserve"> na rachunek bankowy umieszczony na fakturze Wykonawcy z </w:t>
      </w:r>
      <w:r w:rsidRPr="006254A6">
        <w:rPr>
          <w:rFonts w:ascii="Arial" w:hAnsi="Arial" w:cs="Arial"/>
          <w:sz w:val="22"/>
          <w:szCs w:val="22"/>
        </w:rPr>
        <w:t xml:space="preserve">zastosowaniem mechanizmu płatności podzielonej, przelew ten nie zostanie </w:t>
      </w:r>
      <w:r w:rsidRPr="006254A6">
        <w:rPr>
          <w:rFonts w:ascii="Arial" w:hAnsi="Arial" w:cs="Arial"/>
          <w:sz w:val="22"/>
          <w:szCs w:val="22"/>
        </w:rPr>
        <w:lastRenderedPageBreak/>
        <w:t xml:space="preserve">zrealizowany i środki zostaną zwrócone </w:t>
      </w:r>
      <w:r w:rsidR="00CB3788" w:rsidRPr="006254A6">
        <w:rPr>
          <w:rFonts w:ascii="Arial" w:hAnsi="Arial" w:cs="Arial"/>
          <w:sz w:val="22"/>
          <w:szCs w:val="22"/>
        </w:rPr>
        <w:t>Z</w:t>
      </w:r>
      <w:r w:rsidRPr="006254A6">
        <w:rPr>
          <w:rFonts w:ascii="Arial" w:hAnsi="Arial" w:cs="Arial"/>
          <w:sz w:val="22"/>
          <w:szCs w:val="22"/>
        </w:rPr>
        <w:t>amawiającemu, a działanie to spowoduje opóźnienie</w:t>
      </w:r>
      <w:r w:rsidR="007C0615">
        <w:rPr>
          <w:rFonts w:ascii="Arial" w:hAnsi="Arial" w:cs="Arial"/>
          <w:sz w:val="22"/>
          <w:szCs w:val="22"/>
        </w:rPr>
        <w:br/>
      </w:r>
      <w:r w:rsidRPr="006254A6">
        <w:rPr>
          <w:rFonts w:ascii="Arial" w:hAnsi="Arial" w:cs="Arial"/>
          <w:sz w:val="22"/>
          <w:szCs w:val="22"/>
        </w:rPr>
        <w:t xml:space="preserve">w dokonaniu płatności, koszty odsetek z tego tytułu nie obciążają </w:t>
      </w:r>
      <w:r w:rsidR="00CB3788" w:rsidRPr="006254A6">
        <w:rPr>
          <w:rFonts w:ascii="Arial" w:hAnsi="Arial" w:cs="Arial"/>
          <w:sz w:val="22"/>
          <w:szCs w:val="22"/>
        </w:rPr>
        <w:t>Z</w:t>
      </w:r>
      <w:r w:rsidRPr="006254A6">
        <w:rPr>
          <w:rFonts w:ascii="Arial" w:hAnsi="Arial" w:cs="Arial"/>
          <w:sz w:val="22"/>
          <w:szCs w:val="22"/>
        </w:rPr>
        <w:t>amawiającego.</w:t>
      </w:r>
    </w:p>
    <w:p w14:paraId="62CB9C90" w14:textId="6E62F422" w:rsidR="002A7640" w:rsidRPr="007A06EA" w:rsidRDefault="002A7640" w:rsidP="007C0615">
      <w:pPr>
        <w:numPr>
          <w:ilvl w:val="0"/>
          <w:numId w:val="33"/>
        </w:numPr>
        <w:spacing w:line="360" w:lineRule="auto"/>
        <w:ind w:left="-284" w:hanging="426"/>
        <w:jc w:val="both"/>
        <w:rPr>
          <w:rFonts w:ascii="Arial" w:hAnsi="Arial" w:cs="Arial"/>
          <w:sz w:val="22"/>
          <w:szCs w:val="22"/>
        </w:rPr>
      </w:pPr>
      <w:r w:rsidRPr="006254A6">
        <w:rPr>
          <w:rFonts w:ascii="Arial" w:hAnsi="Arial" w:cs="Arial"/>
          <w:sz w:val="22"/>
          <w:szCs w:val="22"/>
        </w:rPr>
        <w:t>Postanowienia ust. 1</w:t>
      </w:r>
      <w:r w:rsidR="006254A6" w:rsidRPr="006254A6">
        <w:rPr>
          <w:rFonts w:ascii="Arial" w:hAnsi="Arial" w:cs="Arial"/>
          <w:sz w:val="22"/>
          <w:szCs w:val="22"/>
        </w:rPr>
        <w:t>2</w:t>
      </w:r>
      <w:r w:rsidRPr="006254A6">
        <w:rPr>
          <w:rFonts w:ascii="Arial" w:hAnsi="Arial" w:cs="Arial"/>
          <w:sz w:val="22"/>
          <w:szCs w:val="22"/>
        </w:rPr>
        <w:t xml:space="preserve"> i 1</w:t>
      </w:r>
      <w:r w:rsidR="006254A6" w:rsidRPr="006254A6">
        <w:rPr>
          <w:rFonts w:ascii="Arial" w:hAnsi="Arial" w:cs="Arial"/>
          <w:sz w:val="22"/>
          <w:szCs w:val="22"/>
        </w:rPr>
        <w:t>3</w:t>
      </w:r>
      <w:r w:rsidRPr="006254A6">
        <w:rPr>
          <w:rFonts w:ascii="Arial" w:hAnsi="Arial" w:cs="Arial"/>
          <w:sz w:val="22"/>
          <w:szCs w:val="22"/>
        </w:rPr>
        <w:t xml:space="preserve"> nie mają zastosowania, jeżeli Wykonawca doręczy wraz z fakturą </w:t>
      </w:r>
      <w:r w:rsidR="00CB3788" w:rsidRPr="006254A6">
        <w:rPr>
          <w:rFonts w:ascii="Arial" w:hAnsi="Arial" w:cs="Arial"/>
          <w:sz w:val="22"/>
          <w:szCs w:val="22"/>
        </w:rPr>
        <w:t>O</w:t>
      </w:r>
      <w:r w:rsidRPr="006254A6">
        <w:rPr>
          <w:rFonts w:ascii="Arial" w:hAnsi="Arial" w:cs="Arial"/>
          <w:sz w:val="22"/>
          <w:szCs w:val="22"/>
        </w:rPr>
        <w:t>świadczenie/</w:t>
      </w:r>
      <w:r w:rsidR="00CB3788" w:rsidRPr="006254A6">
        <w:rPr>
          <w:rFonts w:ascii="Arial" w:hAnsi="Arial" w:cs="Arial"/>
          <w:sz w:val="22"/>
          <w:szCs w:val="22"/>
        </w:rPr>
        <w:t>Z</w:t>
      </w:r>
      <w:r w:rsidRPr="006254A6">
        <w:rPr>
          <w:rFonts w:ascii="Arial" w:hAnsi="Arial" w:cs="Arial"/>
          <w:sz w:val="22"/>
          <w:szCs w:val="22"/>
        </w:rPr>
        <w:t>aświadczenie wystawione przez bank lub spółdzielczą kasę oszczędnościowo-kredytową, z którego wynika, że rachunek</w:t>
      </w:r>
      <w:r w:rsidRPr="007A06EA">
        <w:rPr>
          <w:rFonts w:ascii="Arial" w:hAnsi="Arial" w:cs="Arial"/>
          <w:sz w:val="22"/>
          <w:szCs w:val="22"/>
        </w:rPr>
        <w:t xml:space="preserve">, na który ma być dokonana płatność jest rachunkiem: </w:t>
      </w:r>
    </w:p>
    <w:p w14:paraId="384238A6" w14:textId="77777777" w:rsidR="002A7640" w:rsidRPr="007A06EA" w:rsidRDefault="002A7640">
      <w:pPr>
        <w:pStyle w:val="Akapitzlist"/>
        <w:numPr>
          <w:ilvl w:val="0"/>
          <w:numId w:val="43"/>
        </w:numPr>
        <w:spacing w:line="360" w:lineRule="auto"/>
        <w:ind w:left="-142" w:hanging="284"/>
        <w:jc w:val="both"/>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pPr>
        <w:pStyle w:val="Akapitzlist"/>
        <w:numPr>
          <w:ilvl w:val="0"/>
          <w:numId w:val="43"/>
        </w:numPr>
        <w:spacing w:line="360" w:lineRule="auto"/>
        <w:ind w:left="-142" w:hanging="284"/>
        <w:jc w:val="both"/>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pPr>
        <w:pStyle w:val="Akapitzlist"/>
        <w:numPr>
          <w:ilvl w:val="0"/>
          <w:numId w:val="43"/>
        </w:numPr>
        <w:spacing w:line="360" w:lineRule="auto"/>
        <w:ind w:left="-142" w:hanging="284"/>
        <w:jc w:val="both"/>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22CEF2AB" w14:textId="261157C7" w:rsidR="00567DA3" w:rsidRPr="007A06EA" w:rsidRDefault="00567DA3" w:rsidP="007C0615">
      <w:pPr>
        <w:numPr>
          <w:ilvl w:val="0"/>
          <w:numId w:val="33"/>
        </w:numPr>
        <w:spacing w:line="360" w:lineRule="auto"/>
        <w:ind w:left="-284" w:hanging="426"/>
        <w:jc w:val="both"/>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5B850D19" w14:textId="77777777" w:rsidR="00B14C84" w:rsidRDefault="00B14C84" w:rsidP="007A06EA">
      <w:pPr>
        <w:spacing w:line="360" w:lineRule="auto"/>
        <w:ind w:left="-284"/>
        <w:jc w:val="center"/>
        <w:rPr>
          <w:rFonts w:ascii="Arial" w:hAnsi="Arial" w:cs="Arial"/>
          <w:b/>
          <w:sz w:val="22"/>
          <w:szCs w:val="22"/>
        </w:rPr>
      </w:pPr>
      <w:bookmarkStart w:id="3" w:name="Paragraf_od_12_do_15"/>
      <w:bookmarkEnd w:id="2"/>
    </w:p>
    <w:p w14:paraId="40652A6B" w14:textId="34988DCF" w:rsidR="0051564D" w:rsidRPr="007A06EA" w:rsidRDefault="00B03480" w:rsidP="007A06EA">
      <w:pPr>
        <w:spacing w:line="360" w:lineRule="auto"/>
        <w:ind w:left="-284"/>
        <w:jc w:val="center"/>
        <w:rPr>
          <w:rFonts w:ascii="Arial" w:hAnsi="Arial" w:cs="Arial"/>
          <w:b/>
          <w:sz w:val="22"/>
          <w:szCs w:val="22"/>
        </w:rPr>
      </w:pPr>
      <w:r>
        <w:rPr>
          <w:rFonts w:ascii="Arial" w:hAnsi="Arial" w:cs="Arial"/>
          <w:b/>
          <w:sz w:val="22"/>
          <w:szCs w:val="22"/>
        </w:rPr>
        <w:t>§ 11</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3333CDAD" w14:textId="27F57F77" w:rsidR="00032DFA" w:rsidRDefault="00032DFA" w:rsidP="007C0615">
      <w:pPr>
        <w:numPr>
          <w:ilvl w:val="0"/>
          <w:numId w:val="9"/>
        </w:numPr>
        <w:spacing w:line="360" w:lineRule="auto"/>
        <w:ind w:left="-284" w:hanging="357"/>
        <w:jc w:val="both"/>
        <w:rPr>
          <w:rFonts w:ascii="Arial" w:hAnsi="Arial" w:cs="Arial"/>
          <w:sz w:val="22"/>
          <w:szCs w:val="22"/>
        </w:rPr>
      </w:pPr>
      <w:r w:rsidRPr="006D0797">
        <w:rPr>
          <w:rFonts w:ascii="Arial" w:hAnsi="Arial" w:cs="Arial"/>
          <w:sz w:val="22"/>
          <w:szCs w:val="22"/>
        </w:rPr>
        <w:t xml:space="preserve">Po całkowitym wykonaniu Robót i innych czynności objętych przedmiotem Umowy, Roboty i inne czynności objęte przedmiotem Umowy będą podlegały odbiorowi końcowemu. Wzór protokołu odbioru końcowego </w:t>
      </w:r>
      <w:r w:rsidRPr="00B73F60">
        <w:rPr>
          <w:rFonts w:ascii="Arial" w:hAnsi="Arial" w:cs="Arial"/>
          <w:sz w:val="22"/>
          <w:szCs w:val="22"/>
        </w:rPr>
        <w:t xml:space="preserve">stanowi </w:t>
      </w:r>
      <w:r w:rsidRPr="00030A7C">
        <w:rPr>
          <w:rFonts w:ascii="Arial" w:hAnsi="Arial" w:cs="Arial"/>
          <w:b/>
          <w:sz w:val="22"/>
          <w:szCs w:val="22"/>
        </w:rPr>
        <w:t>Załącznik nr 5</w:t>
      </w:r>
      <w:r w:rsidRPr="00030A7C">
        <w:rPr>
          <w:rFonts w:ascii="Arial" w:hAnsi="Arial" w:cs="Arial"/>
          <w:sz w:val="22"/>
          <w:szCs w:val="22"/>
        </w:rPr>
        <w:t xml:space="preserve"> do Umowy.</w:t>
      </w:r>
    </w:p>
    <w:p w14:paraId="66FADF4B" w14:textId="221A77E0" w:rsidR="00BB2C30" w:rsidRDefault="00BB2C30" w:rsidP="007C0615">
      <w:pPr>
        <w:numPr>
          <w:ilvl w:val="0"/>
          <w:numId w:val="9"/>
        </w:numPr>
        <w:spacing w:line="360" w:lineRule="auto"/>
        <w:ind w:left="-284" w:hanging="357"/>
        <w:jc w:val="both"/>
        <w:rPr>
          <w:rFonts w:ascii="Arial" w:hAnsi="Arial" w:cs="Arial"/>
          <w:sz w:val="22"/>
          <w:szCs w:val="22"/>
        </w:rPr>
      </w:pPr>
      <w:r w:rsidRPr="00BB2C30">
        <w:rPr>
          <w:rFonts w:ascii="Arial" w:hAnsi="Arial" w:cs="Arial"/>
          <w:sz w:val="22"/>
          <w:szCs w:val="22"/>
        </w:rPr>
        <w:t>Roboty będą odbierane przez Zamawiającego częściowo, po zakończeniu poszczególnych Etapów (odbiory częściowe). Po wykonaniu wszystkich Etapów dokonany zostanie ich odbiór końcowy, o którym mowa w ust. 1.</w:t>
      </w:r>
      <w:r w:rsidRPr="00BB2C30">
        <w:rPr>
          <w:rFonts w:ascii="Arial" w:hAnsi="Arial" w:cs="Arial"/>
          <w:i/>
          <w:sz w:val="22"/>
          <w:szCs w:val="22"/>
        </w:rPr>
        <w:t xml:space="preserve"> </w:t>
      </w:r>
      <w:r w:rsidRPr="00BB2C30">
        <w:rPr>
          <w:rFonts w:ascii="Arial" w:hAnsi="Arial" w:cs="Arial"/>
          <w:sz w:val="22"/>
          <w:szCs w:val="22"/>
        </w:rPr>
        <w:t xml:space="preserve">Wzór protokołu odbioru częściowego stanowi </w:t>
      </w:r>
      <w:r w:rsidRPr="00C84090">
        <w:rPr>
          <w:rFonts w:ascii="Arial" w:hAnsi="Arial" w:cs="Arial"/>
          <w:b/>
          <w:bCs/>
          <w:sz w:val="22"/>
          <w:szCs w:val="22"/>
        </w:rPr>
        <w:t xml:space="preserve">Załącznik nr </w:t>
      </w:r>
      <w:r w:rsidR="00C84090">
        <w:rPr>
          <w:rFonts w:ascii="Arial" w:hAnsi="Arial" w:cs="Arial"/>
          <w:b/>
          <w:bCs/>
          <w:sz w:val="22"/>
          <w:szCs w:val="22"/>
        </w:rPr>
        <w:t>5</w:t>
      </w:r>
      <w:r w:rsidRPr="00C84090">
        <w:rPr>
          <w:rFonts w:ascii="Arial" w:hAnsi="Arial" w:cs="Arial"/>
          <w:sz w:val="22"/>
          <w:szCs w:val="22"/>
        </w:rPr>
        <w:t xml:space="preserve"> </w:t>
      </w:r>
      <w:r w:rsidRPr="00BB2C30">
        <w:rPr>
          <w:rFonts w:ascii="Arial" w:hAnsi="Arial" w:cs="Arial"/>
          <w:sz w:val="22"/>
          <w:szCs w:val="22"/>
        </w:rPr>
        <w:t>do Umowy</w:t>
      </w:r>
      <w:r>
        <w:rPr>
          <w:rFonts w:ascii="Arial" w:hAnsi="Arial" w:cs="Arial"/>
          <w:sz w:val="22"/>
          <w:szCs w:val="22"/>
        </w:rPr>
        <w:t>.</w:t>
      </w:r>
    </w:p>
    <w:p w14:paraId="51712DFA" w14:textId="1C0D3A4D" w:rsidR="00193064" w:rsidRPr="007D0B17" w:rsidRDefault="00BB2C30" w:rsidP="007C0615">
      <w:pPr>
        <w:numPr>
          <w:ilvl w:val="0"/>
          <w:numId w:val="9"/>
        </w:numPr>
        <w:spacing w:line="360" w:lineRule="auto"/>
        <w:ind w:left="-284" w:hanging="357"/>
        <w:jc w:val="both"/>
        <w:rPr>
          <w:rFonts w:ascii="Arial" w:hAnsi="Arial" w:cs="Arial"/>
          <w:color w:val="FF0000"/>
          <w:sz w:val="22"/>
          <w:szCs w:val="22"/>
        </w:rPr>
      </w:pPr>
      <w:r w:rsidRPr="00BB2C30">
        <w:rPr>
          <w:rFonts w:ascii="Arial" w:hAnsi="Arial" w:cs="Arial"/>
          <w:sz w:val="22"/>
          <w:szCs w:val="22"/>
        </w:rPr>
        <w:t>Gotowość do odbioru końcowego osiągnięta jest z chwilą zakończenia przez Wykonawcę wszystkich Robót oraz innych czynności objętych przedmiotem Umowy. Gotowość do odbioru częściowego osiągnięta jest z chwilą zakończenia przez Wykonawcę wszystkich Robót oraz innych czynności objętych danym Etapem</w:t>
      </w:r>
      <w:r w:rsidR="00C52630">
        <w:rPr>
          <w:rFonts w:ascii="Arial" w:hAnsi="Arial" w:cs="Arial"/>
          <w:sz w:val="22"/>
          <w:szCs w:val="22"/>
        </w:rPr>
        <w:t>.</w:t>
      </w:r>
    </w:p>
    <w:p w14:paraId="491F5FDD" w14:textId="06A1C8E8" w:rsidR="007D0B17" w:rsidRPr="00080CA4" w:rsidRDefault="007D0B17" w:rsidP="007D0B17">
      <w:pPr>
        <w:numPr>
          <w:ilvl w:val="0"/>
          <w:numId w:val="9"/>
        </w:numPr>
        <w:spacing w:line="360" w:lineRule="auto"/>
        <w:ind w:left="-284" w:hanging="357"/>
        <w:rPr>
          <w:rFonts w:ascii="Arial" w:hAnsi="Arial" w:cs="Arial"/>
          <w:sz w:val="22"/>
          <w:szCs w:val="22"/>
        </w:rPr>
      </w:pPr>
      <w:r w:rsidRPr="00080CA4">
        <w:rPr>
          <w:rFonts w:ascii="Arial" w:hAnsi="Arial" w:cs="Arial"/>
          <w:sz w:val="22"/>
          <w:szCs w:val="22"/>
        </w:rPr>
        <w:t xml:space="preserve">Poza odbiorami częściowymi oraz odbiorem końcowym odbiorom w trakcie wykonywania Robót będą podlegały te z Robót, które stanowią Roboty zanikające lub ulegające zakryciu. </w:t>
      </w:r>
      <w:bookmarkStart w:id="4" w:name="_Hlk170881799"/>
      <w:r w:rsidRPr="00080CA4">
        <w:rPr>
          <w:rFonts w:ascii="Arial" w:hAnsi="Arial" w:cs="Arial"/>
          <w:sz w:val="22"/>
          <w:szCs w:val="22"/>
        </w:rPr>
        <w:t xml:space="preserve">Wzór protokołu odbioru Robót zanikających lub ulegających zakryciu </w:t>
      </w:r>
      <w:bookmarkEnd w:id="4"/>
      <w:r w:rsidRPr="00080CA4">
        <w:rPr>
          <w:rFonts w:ascii="Arial" w:hAnsi="Arial" w:cs="Arial"/>
          <w:sz w:val="22"/>
          <w:szCs w:val="22"/>
        </w:rPr>
        <w:t xml:space="preserve">stanowi </w:t>
      </w:r>
      <w:r w:rsidRPr="00080CA4">
        <w:rPr>
          <w:rFonts w:ascii="Arial" w:hAnsi="Arial" w:cs="Arial"/>
          <w:b/>
          <w:bCs/>
          <w:sz w:val="22"/>
          <w:szCs w:val="22"/>
        </w:rPr>
        <w:t>Załącznik nr 6</w:t>
      </w:r>
      <w:r w:rsidR="000118AA" w:rsidRPr="00080CA4">
        <w:rPr>
          <w:rFonts w:ascii="Arial" w:hAnsi="Arial" w:cs="Arial"/>
          <w:b/>
          <w:bCs/>
          <w:sz w:val="22"/>
          <w:szCs w:val="22"/>
        </w:rPr>
        <w:t>a</w:t>
      </w:r>
      <w:r w:rsidRPr="00080CA4">
        <w:rPr>
          <w:rFonts w:ascii="Arial" w:hAnsi="Arial" w:cs="Arial"/>
          <w:sz w:val="22"/>
          <w:szCs w:val="22"/>
        </w:rPr>
        <w:t xml:space="preserve"> do Umowy.</w:t>
      </w:r>
    </w:p>
    <w:p w14:paraId="301E3246" w14:textId="757768BE" w:rsidR="007D0B17" w:rsidRPr="007D0B17" w:rsidRDefault="007D0B17" w:rsidP="007D0B1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Odbiory częściowe oraz odbiory Robót zanikających lub ulegających zakryciu nie będą stanowiły przejęcia przez Zamawiającego od Wykonawcy elementów będących przedmiotem danego odbioru, a jedynie będą stanowiły potwierdzenie prawidłowości i jakości wykonanych elementów </w:t>
      </w:r>
      <w:r w:rsidRPr="007A06EA">
        <w:rPr>
          <w:rFonts w:ascii="Arial" w:hAnsi="Arial" w:cs="Arial"/>
          <w:sz w:val="22"/>
          <w:szCs w:val="22"/>
        </w:rPr>
        <w:lastRenderedPageBreak/>
        <w:t>będących przedmiotem danego odbioru, umożliwiające dalsze kontynuowanie wykonywania Umowy przez Wykonawcę</w:t>
      </w:r>
      <w:r>
        <w:rPr>
          <w:rFonts w:ascii="Arial" w:hAnsi="Arial" w:cs="Arial"/>
          <w:i/>
          <w:sz w:val="22"/>
          <w:szCs w:val="22"/>
        </w:rPr>
        <w:t>.</w:t>
      </w:r>
    </w:p>
    <w:p w14:paraId="42065D9F" w14:textId="4B55DE5F" w:rsidR="00C52630" w:rsidRPr="00774760" w:rsidRDefault="00C52630" w:rsidP="007C0615">
      <w:pPr>
        <w:numPr>
          <w:ilvl w:val="0"/>
          <w:numId w:val="9"/>
        </w:numPr>
        <w:spacing w:line="360" w:lineRule="auto"/>
        <w:ind w:left="-284" w:hanging="357"/>
        <w:jc w:val="both"/>
        <w:rPr>
          <w:rFonts w:ascii="Arial" w:hAnsi="Arial" w:cs="Arial"/>
          <w:color w:val="FF0000"/>
          <w:sz w:val="22"/>
          <w:szCs w:val="22"/>
        </w:rPr>
      </w:pPr>
      <w:r w:rsidRPr="00774760">
        <w:rPr>
          <w:rFonts w:ascii="Arial" w:hAnsi="Arial" w:cs="Arial"/>
          <w:sz w:val="22"/>
          <w:szCs w:val="22"/>
        </w:rPr>
        <w:t xml:space="preserve">Konkretny dzień i godzina dokonania odbioru zostanie wyznaczona przez Zamawiającego, o czym Wykonawca zostanie powiadomiony pisemnie </w:t>
      </w:r>
      <w:r w:rsidR="00CE65D2" w:rsidRPr="00774760">
        <w:rPr>
          <w:rFonts w:ascii="Arial" w:hAnsi="Arial" w:cs="Arial"/>
          <w:sz w:val="22"/>
          <w:szCs w:val="22"/>
        </w:rPr>
        <w:t>lub dodatkowo</w:t>
      </w:r>
      <w:r w:rsidRPr="00774760">
        <w:rPr>
          <w:rFonts w:ascii="Arial" w:hAnsi="Arial" w:cs="Arial"/>
          <w:sz w:val="22"/>
          <w:szCs w:val="22"/>
        </w:rPr>
        <w:t xml:space="preserve"> również za pośrednictwem poczty elektronicznej e-mail lub faksu.</w:t>
      </w:r>
    </w:p>
    <w:p w14:paraId="3C7C25BC" w14:textId="62CB0DAB" w:rsidR="00C52630" w:rsidRPr="00D76CAC" w:rsidRDefault="00C52630" w:rsidP="007C0615">
      <w:pPr>
        <w:numPr>
          <w:ilvl w:val="0"/>
          <w:numId w:val="9"/>
        </w:numPr>
        <w:spacing w:line="360" w:lineRule="auto"/>
        <w:ind w:left="-284" w:hanging="357"/>
        <w:jc w:val="both"/>
        <w:rPr>
          <w:rFonts w:ascii="Arial" w:hAnsi="Arial" w:cs="Arial"/>
          <w:color w:val="FF0000"/>
          <w:sz w:val="22"/>
          <w:szCs w:val="22"/>
        </w:rPr>
      </w:pPr>
      <w:r w:rsidRPr="00774760">
        <w:rPr>
          <w:rFonts w:ascii="Arial" w:hAnsi="Arial" w:cs="Arial"/>
          <w:sz w:val="22"/>
          <w:szCs w:val="22"/>
        </w:rPr>
        <w:t>Odbiór końcowy zosta</w:t>
      </w:r>
      <w:r w:rsidR="00BB2C30">
        <w:rPr>
          <w:rFonts w:ascii="Arial" w:hAnsi="Arial" w:cs="Arial"/>
          <w:sz w:val="22"/>
          <w:szCs w:val="22"/>
        </w:rPr>
        <w:t>nie</w:t>
      </w:r>
      <w:r w:rsidRPr="00774760">
        <w:rPr>
          <w:rFonts w:ascii="Arial" w:hAnsi="Arial" w:cs="Arial"/>
          <w:sz w:val="22"/>
          <w:szCs w:val="22"/>
        </w:rPr>
        <w:t xml:space="preserve"> dokon</w:t>
      </w:r>
      <w:r w:rsidR="00BB2C30">
        <w:rPr>
          <w:rFonts w:ascii="Arial" w:hAnsi="Arial" w:cs="Arial"/>
          <w:sz w:val="22"/>
          <w:szCs w:val="22"/>
        </w:rPr>
        <w:t>any</w:t>
      </w:r>
      <w:r w:rsidRPr="00774760">
        <w:rPr>
          <w:rFonts w:ascii="Arial" w:hAnsi="Arial" w:cs="Arial"/>
          <w:sz w:val="22"/>
          <w:szCs w:val="22"/>
        </w:rPr>
        <w:t xml:space="preserve"> w terminie 14 dni od dnia otrzymania zawiadomienia Wykonawcy o jego gotowości do odbioru.</w:t>
      </w:r>
    </w:p>
    <w:p w14:paraId="5F3376C4" w14:textId="172B1E7D" w:rsidR="0043642F" w:rsidRDefault="0093688A" w:rsidP="007C0615">
      <w:pPr>
        <w:numPr>
          <w:ilvl w:val="0"/>
          <w:numId w:val="9"/>
        </w:numPr>
        <w:spacing w:line="360" w:lineRule="auto"/>
        <w:ind w:left="-284" w:hanging="357"/>
        <w:jc w:val="both"/>
        <w:rPr>
          <w:rFonts w:ascii="Arial" w:hAnsi="Arial" w:cs="Arial"/>
          <w:sz w:val="22"/>
          <w:szCs w:val="22"/>
        </w:rPr>
      </w:pPr>
      <w:r w:rsidRPr="00CE0E6D">
        <w:rPr>
          <w:rFonts w:ascii="Arial" w:hAnsi="Arial" w:cs="Arial"/>
          <w:sz w:val="22"/>
          <w:szCs w:val="22"/>
        </w:rPr>
        <w:t>O</w:t>
      </w:r>
      <w:r w:rsidR="0043642F" w:rsidRPr="00CE0E6D">
        <w:rPr>
          <w:rFonts w:ascii="Arial" w:hAnsi="Arial" w:cs="Arial"/>
          <w:sz w:val="22"/>
          <w:szCs w:val="22"/>
        </w:rPr>
        <w:t>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podwykonawców, którzy brali udział w realizacji Robót objętych danym odbiorem. W odbiorze mogą również uczestniczyć przedstawiciele użytkownika obiektu, którego dotyczą Roboty, będące przedmiotem odbioru.</w:t>
      </w:r>
    </w:p>
    <w:p w14:paraId="2B4CB987" w14:textId="43258330" w:rsidR="00BB2C30" w:rsidRDefault="00BB2C30" w:rsidP="007C0615">
      <w:pPr>
        <w:numPr>
          <w:ilvl w:val="0"/>
          <w:numId w:val="9"/>
        </w:numPr>
        <w:spacing w:line="360" w:lineRule="auto"/>
        <w:ind w:left="-284" w:hanging="357"/>
        <w:jc w:val="both"/>
        <w:rPr>
          <w:rFonts w:ascii="Arial" w:hAnsi="Arial" w:cs="Arial"/>
          <w:sz w:val="22"/>
          <w:szCs w:val="22"/>
        </w:rPr>
      </w:pPr>
      <w:r w:rsidRPr="00BB2C30">
        <w:rPr>
          <w:rFonts w:ascii="Arial" w:hAnsi="Arial" w:cs="Arial"/>
          <w:sz w:val="22"/>
          <w:szCs w:val="22"/>
        </w:rPr>
        <w:t xml:space="preserve">Protokół odbioru zostanie sporządzony w dwóch egzemplarzach, po jednym dla każdej ze Stron. </w:t>
      </w:r>
    </w:p>
    <w:p w14:paraId="40F45DC3" w14:textId="23A6B11C" w:rsidR="00030A7C" w:rsidRPr="00080CA4" w:rsidRDefault="00030A7C" w:rsidP="007C0615">
      <w:pPr>
        <w:numPr>
          <w:ilvl w:val="0"/>
          <w:numId w:val="9"/>
        </w:numPr>
        <w:spacing w:line="360" w:lineRule="auto"/>
        <w:ind w:left="-284" w:hanging="357"/>
        <w:jc w:val="both"/>
        <w:rPr>
          <w:rFonts w:ascii="Arial" w:hAnsi="Arial" w:cs="Arial"/>
          <w:sz w:val="22"/>
          <w:szCs w:val="22"/>
        </w:rPr>
      </w:pPr>
      <w:r w:rsidRPr="00080CA4">
        <w:rPr>
          <w:rFonts w:ascii="Arial" w:hAnsi="Arial" w:cs="Arial"/>
          <w:sz w:val="22"/>
          <w:szCs w:val="22"/>
        </w:rPr>
        <w:t xml:space="preserve">Po upływie okresu gwarancji udzielonej przez Wykonawcę zgodnie z postanowieniami § 12 Umowy, Strony dokonają odbioru pogwarancyjnego Robót. Konkretny dzień i godzina dokonania odbioru pogwarancyjnego zostanie wyznaczona przez Zamawiającego zgodnie z postanowieniami ust. </w:t>
      </w:r>
      <w:r w:rsidR="0061750D" w:rsidRPr="00080CA4">
        <w:rPr>
          <w:rFonts w:ascii="Arial" w:hAnsi="Arial" w:cs="Arial"/>
          <w:sz w:val="22"/>
          <w:szCs w:val="22"/>
        </w:rPr>
        <w:t>6</w:t>
      </w:r>
      <w:r w:rsidRPr="00080CA4">
        <w:rPr>
          <w:rFonts w:ascii="Arial" w:hAnsi="Arial" w:cs="Arial"/>
          <w:sz w:val="22"/>
          <w:szCs w:val="22"/>
        </w:rPr>
        <w:t xml:space="preserve">. </w:t>
      </w:r>
    </w:p>
    <w:p w14:paraId="79BDC712" w14:textId="77777777" w:rsidR="00030A7C" w:rsidRPr="00080CA4" w:rsidRDefault="00030A7C" w:rsidP="007C0615">
      <w:pPr>
        <w:numPr>
          <w:ilvl w:val="0"/>
          <w:numId w:val="9"/>
        </w:numPr>
        <w:spacing w:line="360" w:lineRule="auto"/>
        <w:ind w:left="-284" w:hanging="357"/>
        <w:jc w:val="both"/>
        <w:rPr>
          <w:rFonts w:ascii="Arial" w:hAnsi="Arial" w:cs="Arial"/>
          <w:sz w:val="22"/>
          <w:szCs w:val="22"/>
        </w:rPr>
      </w:pPr>
      <w:r w:rsidRPr="00080CA4">
        <w:rPr>
          <w:rFonts w:ascii="Arial" w:hAnsi="Arial" w:cs="Arial"/>
          <w:sz w:val="22"/>
          <w:szCs w:val="22"/>
        </w:rPr>
        <w:t>Odbiór pogwarancyjny zostanie dokonany poprzez sporządzenie i podpisanie protokołu odbioru przez upoważnionych przedstawicieli Zamawiającego i Wykonawcy.</w:t>
      </w:r>
    </w:p>
    <w:p w14:paraId="5D3F86B6" w14:textId="3E235A69" w:rsidR="0043642F" w:rsidRDefault="00030A7C" w:rsidP="00977AE8">
      <w:pPr>
        <w:numPr>
          <w:ilvl w:val="0"/>
          <w:numId w:val="9"/>
        </w:numPr>
        <w:spacing w:line="360" w:lineRule="auto"/>
        <w:ind w:left="-284" w:hanging="357"/>
        <w:jc w:val="both"/>
        <w:rPr>
          <w:rFonts w:ascii="Arial" w:hAnsi="Arial" w:cs="Arial"/>
          <w:sz w:val="22"/>
          <w:szCs w:val="22"/>
        </w:rPr>
      </w:pPr>
      <w:r w:rsidRPr="00080CA4">
        <w:rPr>
          <w:rFonts w:ascii="Arial" w:hAnsi="Arial" w:cs="Arial"/>
          <w:sz w:val="22"/>
          <w:szCs w:val="22"/>
        </w:rPr>
        <w:t xml:space="preserve">W protokole odbioru pogwarancyjnego Strony potwierdzą dokonanie usunięcia przez Wykonawcę wad ujawnionych w okresie gwarancyjnym oraz sposób rozliczenia zatrzymanego Zabezpieczenia. Wzór protokołu odbioru </w:t>
      </w:r>
      <w:r w:rsidR="0068394D" w:rsidRPr="00080CA4">
        <w:rPr>
          <w:rFonts w:ascii="Arial" w:hAnsi="Arial" w:cs="Arial"/>
          <w:sz w:val="22"/>
          <w:szCs w:val="22"/>
        </w:rPr>
        <w:t>po</w:t>
      </w:r>
      <w:r w:rsidRPr="00080CA4">
        <w:rPr>
          <w:rFonts w:ascii="Arial" w:hAnsi="Arial" w:cs="Arial"/>
          <w:sz w:val="22"/>
          <w:szCs w:val="22"/>
        </w:rPr>
        <w:t xml:space="preserve">gwarancyjnego stanowi </w:t>
      </w:r>
      <w:r w:rsidRPr="00080CA4">
        <w:rPr>
          <w:rFonts w:ascii="Arial" w:hAnsi="Arial" w:cs="Arial"/>
          <w:b/>
          <w:sz w:val="22"/>
          <w:szCs w:val="22"/>
        </w:rPr>
        <w:t xml:space="preserve">Załącznik nr </w:t>
      </w:r>
      <w:r w:rsidR="00C84090" w:rsidRPr="00080CA4">
        <w:rPr>
          <w:rFonts w:ascii="Arial" w:hAnsi="Arial" w:cs="Arial"/>
          <w:b/>
          <w:sz w:val="22"/>
          <w:szCs w:val="22"/>
        </w:rPr>
        <w:t>8a</w:t>
      </w:r>
      <w:r w:rsidRPr="00080CA4">
        <w:rPr>
          <w:rFonts w:ascii="Arial" w:hAnsi="Arial" w:cs="Arial"/>
          <w:sz w:val="22"/>
          <w:szCs w:val="22"/>
        </w:rPr>
        <w:t xml:space="preserve"> do Umowy</w:t>
      </w:r>
    </w:p>
    <w:p w14:paraId="58F94399" w14:textId="77777777" w:rsidR="001B7EA1" w:rsidRPr="00080CA4" w:rsidRDefault="001B7EA1" w:rsidP="001B7EA1">
      <w:pPr>
        <w:spacing w:line="360" w:lineRule="auto"/>
        <w:ind w:left="-284"/>
        <w:jc w:val="both"/>
        <w:rPr>
          <w:rFonts w:ascii="Arial" w:hAnsi="Arial" w:cs="Arial"/>
          <w:sz w:val="22"/>
          <w:szCs w:val="22"/>
        </w:rPr>
      </w:pPr>
    </w:p>
    <w:p w14:paraId="68DA69ED" w14:textId="5EFD1331" w:rsidR="0051564D" w:rsidRPr="007A06EA" w:rsidRDefault="00B03480" w:rsidP="007A06EA">
      <w:pPr>
        <w:spacing w:line="360" w:lineRule="auto"/>
        <w:ind w:left="-284"/>
        <w:jc w:val="center"/>
        <w:rPr>
          <w:rFonts w:ascii="Arial" w:hAnsi="Arial" w:cs="Arial"/>
          <w:b/>
          <w:sz w:val="22"/>
          <w:szCs w:val="22"/>
        </w:rPr>
      </w:pPr>
      <w:r>
        <w:rPr>
          <w:rFonts w:ascii="Arial" w:hAnsi="Arial" w:cs="Arial"/>
          <w:b/>
          <w:sz w:val="22"/>
          <w:szCs w:val="22"/>
        </w:rPr>
        <w:t>§ 12</w:t>
      </w:r>
    </w:p>
    <w:p w14:paraId="1E1E9D3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43A4A974" w14:textId="0D7EE35B" w:rsidR="00907942" w:rsidRPr="006C78EB" w:rsidRDefault="00907942" w:rsidP="007C0615">
      <w:pPr>
        <w:numPr>
          <w:ilvl w:val="0"/>
          <w:numId w:val="10"/>
        </w:numPr>
        <w:spacing w:line="360" w:lineRule="auto"/>
        <w:ind w:left="-284" w:hanging="357"/>
        <w:jc w:val="both"/>
        <w:rPr>
          <w:rFonts w:ascii="Arial" w:hAnsi="Arial" w:cs="Arial"/>
          <w:sz w:val="22"/>
          <w:szCs w:val="22"/>
        </w:rPr>
      </w:pPr>
      <w:r w:rsidRPr="006C78EB">
        <w:rPr>
          <w:rFonts w:ascii="Arial" w:hAnsi="Arial" w:cs="Arial"/>
          <w:i/>
          <w:sz w:val="22"/>
          <w:szCs w:val="22"/>
        </w:rPr>
        <w:t>Wykonawca ponosi odpowiedzialność względem Zamawiającego z tytułu rękojmi za wady Robót</w:t>
      </w:r>
      <w:r w:rsidRPr="006C78EB">
        <w:rPr>
          <w:rFonts w:ascii="Arial" w:hAnsi="Arial" w:cs="Arial"/>
          <w:i/>
          <w:color w:val="FF0000"/>
          <w:sz w:val="22"/>
          <w:szCs w:val="22"/>
        </w:rPr>
        <w:t xml:space="preserve"> </w:t>
      </w:r>
      <w:r w:rsidRPr="006C78EB">
        <w:rPr>
          <w:rFonts w:ascii="Arial" w:hAnsi="Arial" w:cs="Arial"/>
          <w:i/>
          <w:sz w:val="22"/>
          <w:szCs w:val="22"/>
        </w:rPr>
        <w:t>na zasadach określonych w kodeksie cywilnym, przy czym okres odpowiedzialności Wykonawcy</w:t>
      </w:r>
      <w:r w:rsidR="007C0615">
        <w:rPr>
          <w:rFonts w:ascii="Arial" w:hAnsi="Arial" w:cs="Arial"/>
          <w:i/>
          <w:sz w:val="22"/>
          <w:szCs w:val="22"/>
        </w:rPr>
        <w:br/>
      </w:r>
      <w:r w:rsidRPr="006C78EB">
        <w:rPr>
          <w:rFonts w:ascii="Arial" w:hAnsi="Arial" w:cs="Arial"/>
          <w:i/>
          <w:sz w:val="22"/>
          <w:szCs w:val="22"/>
        </w:rPr>
        <w:t>z tytułu rękojmi za wady Robót</w:t>
      </w:r>
      <w:r w:rsidR="0068394D">
        <w:rPr>
          <w:rFonts w:ascii="Arial" w:hAnsi="Arial" w:cs="Arial"/>
          <w:i/>
          <w:sz w:val="22"/>
          <w:szCs w:val="22"/>
        </w:rPr>
        <w:t xml:space="preserve"> jest dłuższy</w:t>
      </w:r>
      <w:r w:rsidR="00516BB6">
        <w:rPr>
          <w:rFonts w:ascii="Arial" w:hAnsi="Arial" w:cs="Arial"/>
          <w:i/>
          <w:sz w:val="22"/>
          <w:szCs w:val="22"/>
        </w:rPr>
        <w:t xml:space="preserve"> o</w:t>
      </w:r>
      <w:r w:rsidR="0068394D">
        <w:rPr>
          <w:rFonts w:ascii="Arial" w:hAnsi="Arial" w:cs="Arial"/>
          <w:i/>
          <w:sz w:val="22"/>
          <w:szCs w:val="22"/>
        </w:rPr>
        <w:t xml:space="preserve"> 3</w:t>
      </w:r>
      <w:r w:rsidRPr="006C78EB">
        <w:rPr>
          <w:rFonts w:ascii="Arial" w:hAnsi="Arial" w:cs="Arial"/>
          <w:i/>
          <w:sz w:val="22"/>
          <w:szCs w:val="22"/>
        </w:rPr>
        <w:t xml:space="preserve"> </w:t>
      </w:r>
      <w:r w:rsidR="00516BB6" w:rsidRPr="006C78EB">
        <w:rPr>
          <w:rFonts w:ascii="Arial" w:hAnsi="Arial" w:cs="Arial"/>
          <w:i/>
          <w:sz w:val="22"/>
          <w:szCs w:val="22"/>
        </w:rPr>
        <w:t>miesiąc</w:t>
      </w:r>
      <w:r w:rsidR="00516BB6">
        <w:rPr>
          <w:rFonts w:ascii="Arial" w:hAnsi="Arial" w:cs="Arial"/>
          <w:i/>
          <w:sz w:val="22"/>
          <w:szCs w:val="22"/>
        </w:rPr>
        <w:t>e</w:t>
      </w:r>
      <w:r w:rsidRPr="006C78EB">
        <w:rPr>
          <w:rFonts w:ascii="Arial" w:hAnsi="Arial" w:cs="Arial"/>
          <w:i/>
          <w:sz w:val="22"/>
          <w:szCs w:val="22"/>
        </w:rPr>
        <w:t xml:space="preserve"> ponad określony w ust. 7 okres gwarancji. </w:t>
      </w:r>
    </w:p>
    <w:p w14:paraId="1F05A9E6" w14:textId="0AEAB24E" w:rsidR="00907942" w:rsidRPr="007A06EA" w:rsidRDefault="00907942" w:rsidP="007C061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Przy dokonywaniu odbioru końcowego Wykonawca udzieli Zamawiającemu gwarancji co do jakości Robót oraz zastosowanych materiałów i urządzeń, zgodnie ze wzorem Warunków udzielenia gwarancji stanowiącym </w:t>
      </w:r>
      <w:r w:rsidRPr="00030A7C">
        <w:rPr>
          <w:rFonts w:ascii="Arial" w:hAnsi="Arial" w:cs="Arial"/>
          <w:b/>
          <w:sz w:val="22"/>
          <w:szCs w:val="22"/>
        </w:rPr>
        <w:t xml:space="preserve">Załącznik nr </w:t>
      </w:r>
      <w:r w:rsidR="00030A7C" w:rsidRPr="00030A7C">
        <w:rPr>
          <w:rFonts w:ascii="Arial" w:hAnsi="Arial" w:cs="Arial"/>
          <w:b/>
          <w:sz w:val="22"/>
          <w:szCs w:val="22"/>
        </w:rPr>
        <w:t>8</w:t>
      </w:r>
      <w:r w:rsidRPr="00030A7C">
        <w:rPr>
          <w:rFonts w:ascii="Arial" w:hAnsi="Arial" w:cs="Arial"/>
          <w:sz w:val="22"/>
          <w:szCs w:val="22"/>
        </w:rPr>
        <w:t xml:space="preserve"> do </w:t>
      </w:r>
      <w:r w:rsidRPr="007A06EA">
        <w:rPr>
          <w:rFonts w:ascii="Arial" w:hAnsi="Arial" w:cs="Arial"/>
          <w:sz w:val="22"/>
          <w:szCs w:val="22"/>
        </w:rPr>
        <w:t>Umowy i wyda wystawiony dokument Zamawiającemu. Warunki udzielenia gwarancji będą stanowić jednocześnie kartę gwarancyjną.</w:t>
      </w:r>
    </w:p>
    <w:p w14:paraId="37539F77" w14:textId="7C9BF1A5" w:rsidR="00907942" w:rsidRPr="00762CAB" w:rsidRDefault="00907942" w:rsidP="007C061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w:t>
      </w:r>
      <w:r w:rsidR="007C0615">
        <w:rPr>
          <w:rFonts w:ascii="Arial" w:hAnsi="Arial" w:cs="Arial"/>
          <w:sz w:val="22"/>
          <w:szCs w:val="22"/>
        </w:rPr>
        <w:br/>
      </w:r>
      <w:r w:rsidRPr="00762CAB">
        <w:rPr>
          <w:rFonts w:ascii="Arial" w:hAnsi="Arial" w:cs="Arial"/>
          <w:sz w:val="22"/>
          <w:szCs w:val="22"/>
        </w:rPr>
        <w:t>w Umowie oraz w Warunkach udzielenia gwarancji.</w:t>
      </w:r>
    </w:p>
    <w:p w14:paraId="1E1979F0" w14:textId="77777777" w:rsidR="00907942" w:rsidRPr="00762CAB" w:rsidRDefault="00907942" w:rsidP="007C0615">
      <w:pPr>
        <w:numPr>
          <w:ilvl w:val="0"/>
          <w:numId w:val="10"/>
        </w:numPr>
        <w:spacing w:line="360" w:lineRule="auto"/>
        <w:ind w:left="-284" w:hanging="357"/>
        <w:jc w:val="both"/>
        <w:rPr>
          <w:rFonts w:ascii="Arial" w:hAnsi="Arial" w:cs="Arial"/>
          <w:sz w:val="22"/>
          <w:szCs w:val="22"/>
        </w:rPr>
      </w:pPr>
      <w:r w:rsidRPr="00762CAB">
        <w:rPr>
          <w:rFonts w:ascii="Arial" w:hAnsi="Arial" w:cs="Arial"/>
          <w:sz w:val="22"/>
          <w:szCs w:val="22"/>
        </w:rPr>
        <w:lastRenderedPageBreak/>
        <w:t>W celu uniknięcia wątpliwości Strony potwierdzają, iż Wynagrodzenie Wykonawcy obejmuje wynagrodzenie z tytułu udzielenia gwarancji i wykonywania obowiązków wynikających z udzielonych gwarancji.</w:t>
      </w:r>
    </w:p>
    <w:p w14:paraId="5267C0A2" w14:textId="77777777" w:rsidR="00907942" w:rsidRPr="00762CAB" w:rsidRDefault="00907942" w:rsidP="007C0615">
      <w:pPr>
        <w:numPr>
          <w:ilvl w:val="0"/>
          <w:numId w:val="10"/>
        </w:numPr>
        <w:spacing w:line="360" w:lineRule="auto"/>
        <w:ind w:left="-284" w:hanging="357"/>
        <w:jc w:val="both"/>
        <w:rPr>
          <w:rFonts w:ascii="Arial" w:hAnsi="Arial" w:cs="Arial"/>
          <w:sz w:val="22"/>
          <w:szCs w:val="22"/>
        </w:rPr>
      </w:pPr>
      <w:r w:rsidRPr="00762CAB">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7155D586" w14:textId="259F9433" w:rsidR="00907942" w:rsidRPr="00762CAB" w:rsidRDefault="00907942" w:rsidP="007C0615">
      <w:pPr>
        <w:numPr>
          <w:ilvl w:val="0"/>
          <w:numId w:val="10"/>
        </w:numPr>
        <w:spacing w:line="360" w:lineRule="auto"/>
        <w:ind w:left="-284" w:hanging="357"/>
        <w:jc w:val="both"/>
        <w:rPr>
          <w:rFonts w:ascii="Arial" w:hAnsi="Arial" w:cs="Arial"/>
          <w:sz w:val="22"/>
          <w:szCs w:val="22"/>
        </w:rPr>
      </w:pPr>
      <w:r w:rsidRPr="00762CAB">
        <w:rPr>
          <w:rFonts w:ascii="Arial" w:hAnsi="Arial" w:cs="Arial"/>
          <w:sz w:val="22"/>
          <w:szCs w:val="22"/>
        </w:rPr>
        <w:t>Okres odpowiedzialności Wykonawcy za wady Robót z tytułu rękojmi i gwarancji rozpoczyna swój bieg od dnia dokonania odbioru końcowego Robót.</w:t>
      </w:r>
    </w:p>
    <w:p w14:paraId="71E90D9B" w14:textId="3787EDBA" w:rsidR="007C0615" w:rsidRPr="00762CAB" w:rsidRDefault="00907942" w:rsidP="007C0615">
      <w:pPr>
        <w:numPr>
          <w:ilvl w:val="0"/>
          <w:numId w:val="10"/>
        </w:numPr>
        <w:spacing w:line="360" w:lineRule="auto"/>
        <w:ind w:left="-284" w:hanging="357"/>
        <w:jc w:val="both"/>
        <w:rPr>
          <w:rFonts w:ascii="Arial" w:hAnsi="Arial" w:cs="Arial"/>
          <w:sz w:val="22"/>
          <w:szCs w:val="22"/>
        </w:rPr>
      </w:pPr>
      <w:r w:rsidRPr="00762CAB">
        <w:rPr>
          <w:rFonts w:ascii="Arial" w:hAnsi="Arial" w:cs="Arial"/>
          <w:sz w:val="22"/>
          <w:szCs w:val="22"/>
        </w:rPr>
        <w:t xml:space="preserve">Gwarancja za wady Robót, o której mowa w ust. 2, zostanie udzielona na </w:t>
      </w:r>
      <w:r w:rsidRPr="00BA039F">
        <w:rPr>
          <w:rFonts w:ascii="Arial" w:hAnsi="Arial" w:cs="Arial"/>
          <w:sz w:val="22"/>
          <w:szCs w:val="22"/>
        </w:rPr>
        <w:t xml:space="preserve">okres </w:t>
      </w:r>
      <w:r w:rsidR="00BA039F" w:rsidRPr="00BA039F">
        <w:rPr>
          <w:rFonts w:ascii="Arial" w:hAnsi="Arial" w:cs="Arial"/>
          <w:b/>
          <w:sz w:val="22"/>
          <w:szCs w:val="22"/>
        </w:rPr>
        <w:t>5 lat</w:t>
      </w:r>
      <w:r w:rsidR="006C78EB" w:rsidRPr="00BA039F">
        <w:rPr>
          <w:rFonts w:ascii="Arial" w:hAnsi="Arial" w:cs="Arial"/>
          <w:sz w:val="22"/>
          <w:szCs w:val="22"/>
        </w:rPr>
        <w:t>.</w:t>
      </w:r>
      <w:r w:rsidRPr="00BA039F">
        <w:rPr>
          <w:rFonts w:ascii="Arial" w:hAnsi="Arial" w:cs="Arial"/>
          <w:sz w:val="22"/>
          <w:szCs w:val="22"/>
        </w:rPr>
        <w:t xml:space="preserve"> </w:t>
      </w:r>
      <w:r w:rsidRPr="00762CAB">
        <w:rPr>
          <w:rFonts w:ascii="Arial" w:hAnsi="Arial" w:cs="Arial"/>
          <w:sz w:val="22"/>
          <w:szCs w:val="22"/>
        </w:rPr>
        <w:t>Bieg okresu gwarancji liczony jest od dnia odbioru końcowego i wydania karty gwarancyjnej, o której mowa w ust. 2.</w:t>
      </w:r>
      <w:r w:rsidR="007C0615" w:rsidRPr="00762CAB">
        <w:rPr>
          <w:rFonts w:ascii="Arial" w:hAnsi="Arial" w:cs="Arial"/>
          <w:sz w:val="22"/>
          <w:szCs w:val="22"/>
        </w:rPr>
        <w:t xml:space="preserve"> </w:t>
      </w:r>
    </w:p>
    <w:p w14:paraId="36E018B7" w14:textId="77777777" w:rsidR="00907942" w:rsidRPr="007A06EA" w:rsidRDefault="00907942" w:rsidP="007C061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4E21061D" w14:textId="47EB3101" w:rsidR="00907942" w:rsidRPr="007A06EA" w:rsidRDefault="00907942" w:rsidP="007C061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Zamawiający zobowiązuje się do zawiadomienia na piśmie Wykonawcy o ujawnieniu wady w terminie </w:t>
      </w:r>
      <w:r w:rsidR="002F7B2A" w:rsidRPr="002F7B2A">
        <w:rPr>
          <w:rFonts w:ascii="Arial" w:hAnsi="Arial" w:cs="Arial"/>
          <w:sz w:val="22"/>
          <w:szCs w:val="22"/>
        </w:rPr>
        <w:t>7 d</w:t>
      </w:r>
      <w:r w:rsidRPr="002F7B2A">
        <w:rPr>
          <w:rFonts w:ascii="Arial" w:hAnsi="Arial" w:cs="Arial"/>
          <w:sz w:val="22"/>
          <w:szCs w:val="22"/>
        </w:rPr>
        <w:t xml:space="preserve">ni </w:t>
      </w:r>
      <w:r w:rsidRPr="007A06EA">
        <w:rPr>
          <w:rFonts w:ascii="Arial" w:hAnsi="Arial" w:cs="Arial"/>
          <w:sz w:val="22"/>
          <w:szCs w:val="22"/>
        </w:rPr>
        <w:t>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w:t>
      </w:r>
      <w:r w:rsidR="00BB1FD0">
        <w:rPr>
          <w:rFonts w:ascii="Arial" w:hAnsi="Arial" w:cs="Arial"/>
          <w:sz w:val="22"/>
          <w:szCs w:val="22"/>
        </w:rPr>
        <w:br/>
      </w:r>
      <w:r w:rsidRPr="007A06EA">
        <w:rPr>
          <w:rFonts w:ascii="Arial" w:hAnsi="Arial" w:cs="Arial"/>
          <w:sz w:val="22"/>
          <w:szCs w:val="22"/>
        </w:rPr>
        <w:t>w okresie rękojmi lub gwarancji, a Wykonawca został zawiadomiony przez Zamawiającego</w:t>
      </w:r>
      <w:r w:rsidR="00BB1FD0">
        <w:rPr>
          <w:rFonts w:ascii="Arial" w:hAnsi="Arial" w:cs="Arial"/>
          <w:sz w:val="22"/>
          <w:szCs w:val="22"/>
        </w:rPr>
        <w:br/>
      </w:r>
      <w:r w:rsidRPr="007A06EA">
        <w:rPr>
          <w:rFonts w:ascii="Arial" w:hAnsi="Arial" w:cs="Arial"/>
          <w:sz w:val="22"/>
          <w:szCs w:val="22"/>
        </w:rPr>
        <w:t>o ujawnieniu się wady.</w:t>
      </w:r>
    </w:p>
    <w:p w14:paraId="63F45402" w14:textId="77777777" w:rsidR="00907942" w:rsidRPr="007A06EA" w:rsidRDefault="00907942" w:rsidP="007C061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w:t>
      </w:r>
      <w:r w:rsidRPr="007A06EA" w:rsidDel="005C7F65">
        <w:rPr>
          <w:rFonts w:ascii="Arial" w:hAnsi="Arial" w:cs="Arial"/>
          <w:sz w:val="22"/>
          <w:szCs w:val="22"/>
        </w:rPr>
        <w:t xml:space="preserve"> </w:t>
      </w:r>
      <w:r w:rsidRPr="007A06EA">
        <w:rPr>
          <w:rFonts w:ascii="Arial" w:hAnsi="Arial" w:cs="Arial"/>
          <w:sz w:val="22"/>
          <w:szCs w:val="22"/>
        </w:rPr>
        <w:t>rodzaju wady i możliwości jej usunięcia przez Wykonawcę.</w:t>
      </w:r>
    </w:p>
    <w:p w14:paraId="2F47C9E3" w14:textId="77777777" w:rsidR="00907942" w:rsidRPr="007A06EA" w:rsidRDefault="00907942" w:rsidP="007C061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7018D849" w14:textId="77777777" w:rsidR="00907942" w:rsidRPr="007A06EA" w:rsidRDefault="00907942" w:rsidP="007C061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42E6C06" w14:textId="77777777" w:rsidR="00907942" w:rsidRPr="007A06EA" w:rsidRDefault="00907942" w:rsidP="007C061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03F2CD44" w14:textId="45BD78AD" w:rsidR="00907942" w:rsidRPr="007A06EA" w:rsidRDefault="00907942" w:rsidP="007C061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lastRenderedPageBreak/>
        <w:t xml:space="preserve">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w:t>
      </w:r>
      <w:r w:rsidRPr="00907942">
        <w:rPr>
          <w:rFonts w:ascii="Arial" w:hAnsi="Arial" w:cs="Arial"/>
          <w:i/>
          <w:sz w:val="22"/>
          <w:szCs w:val="22"/>
        </w:rPr>
        <w:t xml:space="preserve">z zabezpieczenia należytego wykonania Umowy, o którym mowa w § 15 Umowy. </w:t>
      </w:r>
      <w:r w:rsidRPr="00907942">
        <w:rPr>
          <w:rFonts w:ascii="Arial" w:hAnsi="Arial" w:cs="Arial"/>
          <w:sz w:val="22"/>
          <w:szCs w:val="22"/>
        </w:rPr>
        <w:t>W pr</w:t>
      </w:r>
      <w:r w:rsidRPr="007A06EA">
        <w:rPr>
          <w:rFonts w:ascii="Arial" w:hAnsi="Arial" w:cs="Arial"/>
          <w:sz w:val="22"/>
          <w:szCs w:val="22"/>
        </w:rPr>
        <w:t xml:space="preserve">zypadku, gdy koszty usunięcia wad przewyższać będą kwotę zabezpieczenia należytego wykonania Umowy Zamawiający uprawniony jest do żądania zwrotu poniesionych kosztów, w części w jakiej nie zostały one pokryte z zabezpieczenia należytego wykonania Umowy. </w:t>
      </w:r>
    </w:p>
    <w:p w14:paraId="3E38AEE9" w14:textId="77777777" w:rsidR="00557563" w:rsidRDefault="00557563" w:rsidP="00516BB6">
      <w:pPr>
        <w:spacing w:line="360" w:lineRule="auto"/>
        <w:rPr>
          <w:rFonts w:ascii="Arial" w:hAnsi="Arial" w:cs="Arial"/>
          <w:b/>
          <w:sz w:val="22"/>
          <w:szCs w:val="22"/>
        </w:rPr>
      </w:pPr>
    </w:p>
    <w:p w14:paraId="3A5771FA" w14:textId="60C344F1" w:rsidR="00056FB9" w:rsidRPr="007A06EA" w:rsidRDefault="00B03480" w:rsidP="007A06EA">
      <w:pPr>
        <w:spacing w:line="360" w:lineRule="auto"/>
        <w:ind w:left="-284"/>
        <w:jc w:val="center"/>
        <w:rPr>
          <w:rFonts w:ascii="Arial" w:hAnsi="Arial" w:cs="Arial"/>
          <w:b/>
          <w:sz w:val="22"/>
          <w:szCs w:val="22"/>
        </w:rPr>
      </w:pPr>
      <w:r>
        <w:rPr>
          <w:rFonts w:ascii="Arial" w:hAnsi="Arial" w:cs="Arial"/>
          <w:b/>
          <w:sz w:val="22"/>
          <w:szCs w:val="22"/>
        </w:rPr>
        <w:t>§ 13</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C0D76E" w14:textId="77777777" w:rsidR="00740029" w:rsidRDefault="00056FB9"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19191A83" w14:textId="50B6B79C" w:rsidR="00740029" w:rsidRPr="00774760" w:rsidRDefault="00740029" w:rsidP="004838BD">
      <w:pPr>
        <w:pStyle w:val="Tekstpodstawowywcity"/>
        <w:suppressAutoHyphens w:val="0"/>
        <w:spacing w:line="360" w:lineRule="auto"/>
        <w:ind w:left="-284" w:firstLine="0"/>
        <w:jc w:val="both"/>
        <w:rPr>
          <w:rFonts w:ascii="Arial" w:hAnsi="Arial" w:cs="Arial"/>
          <w:color w:val="009900"/>
          <w:sz w:val="22"/>
          <w:szCs w:val="22"/>
        </w:rPr>
      </w:pPr>
      <w:r w:rsidRPr="00774760">
        <w:rPr>
          <w:rFonts w:ascii="Arial" w:hAnsi="Arial" w:cs="Arial"/>
          <w:i/>
          <w:sz w:val="22"/>
          <w:szCs w:val="22"/>
        </w:rPr>
        <w:t>1.Członkowie Konsorcjum ponoszą solidarną odpowiedzialność za należyte, w tym terminowe wykonanie Umowy, oraz za wniesienie zabezpieczenia należytego wykonania Umowy</w:t>
      </w:r>
      <w:r w:rsidRPr="00774760">
        <w:rPr>
          <w:rFonts w:ascii="Arial" w:hAnsi="Arial" w:cs="Arial"/>
          <w:i/>
          <w:color w:val="009900"/>
          <w:sz w:val="22"/>
          <w:szCs w:val="22"/>
        </w:rPr>
        <w:t>.* (dotyczy konsorcjum)</w:t>
      </w:r>
    </w:p>
    <w:p w14:paraId="33EA2338" w14:textId="77777777" w:rsidR="00056FB9" w:rsidRPr="007A06EA" w:rsidRDefault="00056FB9"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3B219D5A" w:rsidR="00056FB9" w:rsidRPr="006254A6" w:rsidRDefault="00056FB9"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Umowy, </w:t>
      </w:r>
      <w:r w:rsidRPr="006254A6">
        <w:rPr>
          <w:rFonts w:ascii="Arial" w:hAnsi="Arial" w:cs="Arial"/>
          <w:sz w:val="22"/>
          <w:szCs w:val="22"/>
        </w:rPr>
        <w:t>Wykonawca odpowiada, jak za swoje własne działania lub zaniechania.</w:t>
      </w:r>
    </w:p>
    <w:p w14:paraId="4AB370AB" w14:textId="77777777" w:rsidR="00032DFA" w:rsidRPr="007A06EA" w:rsidRDefault="00032DFA"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0F622FD" w14:textId="77777777" w:rsidR="00032DFA" w:rsidRPr="00041535" w:rsidRDefault="00032DFA" w:rsidP="004838BD">
      <w:pPr>
        <w:pStyle w:val="Tekstpodstawowywcity"/>
        <w:numPr>
          <w:ilvl w:val="0"/>
          <w:numId w:val="2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 przypadku odstąpienia od Umowy z przyczyn leżących po stronie Wykonawcy – karę umowną  w wysokości </w:t>
      </w:r>
      <w:r w:rsidRPr="004838BD">
        <w:rPr>
          <w:rFonts w:ascii="Arial" w:hAnsi="Arial" w:cs="Arial"/>
          <w:b/>
          <w:sz w:val="22"/>
          <w:szCs w:val="22"/>
        </w:rPr>
        <w:t>10%</w:t>
      </w:r>
      <w:r w:rsidRPr="007A06EA">
        <w:rPr>
          <w:rFonts w:ascii="Arial" w:hAnsi="Arial" w:cs="Arial"/>
          <w:sz w:val="22"/>
          <w:szCs w:val="22"/>
        </w:rPr>
        <w:t xml:space="preserve"> Wynagrodzenia </w:t>
      </w:r>
      <w:r w:rsidRPr="00041535">
        <w:rPr>
          <w:rFonts w:ascii="Arial" w:hAnsi="Arial" w:cs="Arial"/>
          <w:sz w:val="22"/>
          <w:szCs w:val="22"/>
        </w:rPr>
        <w:t>netto, o którym mowa w § 10</w:t>
      </w:r>
      <w:r>
        <w:rPr>
          <w:rFonts w:ascii="Arial" w:hAnsi="Arial" w:cs="Arial"/>
          <w:sz w:val="22"/>
          <w:szCs w:val="22"/>
        </w:rPr>
        <w:t xml:space="preserve"> ust. 1 pkt</w:t>
      </w:r>
      <w:r w:rsidRPr="00041535">
        <w:rPr>
          <w:rFonts w:ascii="Arial" w:hAnsi="Arial" w:cs="Arial"/>
          <w:sz w:val="22"/>
          <w:szCs w:val="22"/>
        </w:rPr>
        <w:t xml:space="preserve"> 1) Umowy,</w:t>
      </w:r>
    </w:p>
    <w:p w14:paraId="5DA94011" w14:textId="77777777" w:rsidR="00032DFA" w:rsidRDefault="00032DFA" w:rsidP="004838BD">
      <w:pPr>
        <w:pStyle w:val="Tekstpodstawowywcity"/>
        <w:numPr>
          <w:ilvl w:val="0"/>
          <w:numId w:val="24"/>
        </w:numPr>
        <w:suppressAutoHyphens w:val="0"/>
        <w:spacing w:line="360" w:lineRule="auto"/>
        <w:ind w:left="-142" w:hanging="283"/>
        <w:jc w:val="both"/>
        <w:rPr>
          <w:rFonts w:ascii="Arial" w:hAnsi="Arial" w:cs="Arial"/>
          <w:sz w:val="22"/>
          <w:szCs w:val="22"/>
        </w:rPr>
      </w:pPr>
      <w:r w:rsidRPr="00041535">
        <w:rPr>
          <w:rFonts w:ascii="Arial" w:hAnsi="Arial" w:cs="Arial"/>
          <w:sz w:val="22"/>
          <w:szCs w:val="22"/>
        </w:rPr>
        <w:t xml:space="preserve">w przypadku zwłoki Wykonawcy w wykonaniu Robót lub innych czynności objętych przedmiotem Umowy w stosunku do terminu określonego w § 2 ust. 1 Umowy w wysokości </w:t>
      </w:r>
      <w:r w:rsidRPr="004838BD">
        <w:rPr>
          <w:rFonts w:ascii="Arial" w:hAnsi="Arial" w:cs="Arial"/>
          <w:b/>
          <w:sz w:val="22"/>
          <w:szCs w:val="22"/>
        </w:rPr>
        <w:t xml:space="preserve">0,5 % </w:t>
      </w:r>
      <w:r w:rsidRPr="00041535">
        <w:rPr>
          <w:rFonts w:ascii="Arial" w:hAnsi="Arial" w:cs="Arial"/>
          <w:sz w:val="22"/>
          <w:szCs w:val="22"/>
        </w:rPr>
        <w:t xml:space="preserve">Wynagrodzenia netto, o którym mowa w </w:t>
      </w:r>
      <w:r>
        <w:rPr>
          <w:rFonts w:ascii="Arial" w:hAnsi="Arial" w:cs="Arial"/>
          <w:sz w:val="22"/>
          <w:szCs w:val="22"/>
        </w:rPr>
        <w:t>§ 10 ust. 1 pkt</w:t>
      </w:r>
      <w:r w:rsidRPr="00041535">
        <w:rPr>
          <w:rFonts w:ascii="Arial" w:hAnsi="Arial" w:cs="Arial"/>
          <w:sz w:val="22"/>
          <w:szCs w:val="22"/>
        </w:rPr>
        <w:t xml:space="preserve"> 1) Umowy za każdy dzień zwłoki,</w:t>
      </w:r>
    </w:p>
    <w:p w14:paraId="52DCE095" w14:textId="4A8909A7" w:rsidR="00977AE8" w:rsidRPr="00041535" w:rsidRDefault="001A2D55" w:rsidP="004838BD">
      <w:pPr>
        <w:pStyle w:val="Tekstpodstawowywcity"/>
        <w:numPr>
          <w:ilvl w:val="0"/>
          <w:numId w:val="24"/>
        </w:numPr>
        <w:suppressAutoHyphens w:val="0"/>
        <w:spacing w:line="360" w:lineRule="auto"/>
        <w:ind w:left="-142" w:hanging="283"/>
        <w:jc w:val="both"/>
        <w:rPr>
          <w:rFonts w:ascii="Arial" w:hAnsi="Arial" w:cs="Arial"/>
          <w:sz w:val="22"/>
          <w:szCs w:val="22"/>
        </w:rPr>
      </w:pPr>
      <w:r>
        <w:rPr>
          <w:rFonts w:ascii="Arial" w:hAnsi="Arial" w:cs="Arial"/>
          <w:sz w:val="22"/>
          <w:szCs w:val="22"/>
        </w:rPr>
        <w:t xml:space="preserve"> w </w:t>
      </w:r>
      <w:r w:rsidR="00977AE8" w:rsidRPr="00977AE8">
        <w:rPr>
          <w:rFonts w:ascii="Arial" w:hAnsi="Arial" w:cs="Arial"/>
          <w:sz w:val="22"/>
          <w:szCs w:val="22"/>
        </w:rPr>
        <w:t xml:space="preserve">przypadku zwłoki Wykonawcy w wykonaniu danego Etapu, w stosunku do terminów określonych w Harmonogramie rzeczowo-finansowym - w wysokości </w:t>
      </w:r>
      <w:r w:rsidR="00977AE8" w:rsidRPr="00977AE8">
        <w:rPr>
          <w:rFonts w:ascii="Arial" w:hAnsi="Arial" w:cs="Arial"/>
          <w:b/>
          <w:bCs/>
          <w:sz w:val="22"/>
          <w:szCs w:val="22"/>
        </w:rPr>
        <w:t>0,5</w:t>
      </w:r>
      <w:r w:rsidR="00977AE8" w:rsidRPr="00977AE8">
        <w:rPr>
          <w:rFonts w:ascii="Arial" w:hAnsi="Arial" w:cs="Arial"/>
          <w:sz w:val="22"/>
          <w:szCs w:val="22"/>
        </w:rPr>
        <w:t> % transzy Wynagrodzenia netto należnej za wykonanie danego Etapu, za każdy dzień zwłoki</w:t>
      </w:r>
    </w:p>
    <w:p w14:paraId="410BA531" w14:textId="77777777" w:rsidR="00032DFA" w:rsidRDefault="00032DFA" w:rsidP="004838BD">
      <w:pPr>
        <w:pStyle w:val="Tekstpodstawowywcity"/>
        <w:numPr>
          <w:ilvl w:val="0"/>
          <w:numId w:val="24"/>
        </w:numPr>
        <w:tabs>
          <w:tab w:val="left" w:pos="4962"/>
        </w:tabs>
        <w:suppressAutoHyphens w:val="0"/>
        <w:spacing w:line="360" w:lineRule="auto"/>
        <w:ind w:left="-142" w:hanging="283"/>
        <w:jc w:val="both"/>
        <w:rPr>
          <w:rFonts w:ascii="Arial" w:hAnsi="Arial" w:cs="Arial"/>
          <w:sz w:val="22"/>
          <w:szCs w:val="22"/>
        </w:rPr>
      </w:pPr>
      <w:r w:rsidRPr="00041535">
        <w:rPr>
          <w:rFonts w:ascii="Arial" w:hAnsi="Arial" w:cs="Arial"/>
          <w:sz w:val="22"/>
          <w:szCs w:val="22"/>
        </w:rPr>
        <w:t xml:space="preserve">w przypadku zwłoki Wykonawcy w usunięciu wad, w tym usterek, stwierdzonych przy odbiorze końcowym w wysokości </w:t>
      </w:r>
      <w:r w:rsidRPr="004838BD">
        <w:rPr>
          <w:rFonts w:ascii="Arial" w:hAnsi="Arial" w:cs="Arial"/>
          <w:b/>
          <w:sz w:val="22"/>
          <w:szCs w:val="22"/>
        </w:rPr>
        <w:t>0,5 %</w:t>
      </w:r>
      <w:r w:rsidRPr="00041535">
        <w:rPr>
          <w:rFonts w:ascii="Arial" w:hAnsi="Arial" w:cs="Arial"/>
          <w:sz w:val="22"/>
          <w:szCs w:val="22"/>
        </w:rPr>
        <w:t xml:space="preserve"> Wynagrodzenia netto o którym mowa w </w:t>
      </w:r>
      <w:r>
        <w:rPr>
          <w:rFonts w:ascii="Arial" w:hAnsi="Arial" w:cs="Arial"/>
          <w:sz w:val="22"/>
          <w:szCs w:val="22"/>
        </w:rPr>
        <w:t>§ 10 ust. 1 pkt</w:t>
      </w:r>
      <w:r w:rsidRPr="00041535">
        <w:rPr>
          <w:rFonts w:ascii="Arial" w:hAnsi="Arial" w:cs="Arial"/>
          <w:sz w:val="22"/>
          <w:szCs w:val="22"/>
        </w:rPr>
        <w:t xml:space="preserve"> 1), za każdy dzień zwłoki liczony od upływu terminu wyznaczonego na usunięcie wad,</w:t>
      </w:r>
    </w:p>
    <w:p w14:paraId="3780E072" w14:textId="3940F4DA" w:rsidR="00977AE8" w:rsidRPr="00041535" w:rsidRDefault="00977AE8" w:rsidP="004838BD">
      <w:pPr>
        <w:pStyle w:val="Tekstpodstawowywcity"/>
        <w:numPr>
          <w:ilvl w:val="0"/>
          <w:numId w:val="24"/>
        </w:numPr>
        <w:tabs>
          <w:tab w:val="left" w:pos="4962"/>
        </w:tabs>
        <w:suppressAutoHyphens w:val="0"/>
        <w:spacing w:line="360" w:lineRule="auto"/>
        <w:ind w:left="-142" w:hanging="283"/>
        <w:jc w:val="both"/>
        <w:rPr>
          <w:rFonts w:ascii="Arial" w:hAnsi="Arial" w:cs="Arial"/>
          <w:sz w:val="22"/>
          <w:szCs w:val="22"/>
        </w:rPr>
      </w:pPr>
      <w:r w:rsidRPr="00977AE8">
        <w:rPr>
          <w:rFonts w:ascii="Arial" w:hAnsi="Arial" w:cs="Arial"/>
          <w:sz w:val="22"/>
          <w:szCs w:val="22"/>
        </w:rPr>
        <w:t xml:space="preserve">w przypadku odmowy przez Wykonawcę udzielenia gwarancji na wykonaną część Robót w przypadku, o którym mowa § </w:t>
      </w:r>
      <w:r>
        <w:rPr>
          <w:rFonts w:ascii="Arial" w:hAnsi="Arial" w:cs="Arial"/>
          <w:sz w:val="22"/>
          <w:szCs w:val="22"/>
        </w:rPr>
        <w:t>19</w:t>
      </w:r>
      <w:r w:rsidRPr="00977AE8">
        <w:rPr>
          <w:rFonts w:ascii="Arial" w:hAnsi="Arial" w:cs="Arial"/>
          <w:sz w:val="22"/>
          <w:szCs w:val="22"/>
        </w:rPr>
        <w:t xml:space="preserve"> ust. </w:t>
      </w:r>
      <w:r w:rsidR="00917B85">
        <w:rPr>
          <w:rFonts w:ascii="Arial" w:hAnsi="Arial" w:cs="Arial"/>
          <w:sz w:val="22"/>
          <w:szCs w:val="22"/>
        </w:rPr>
        <w:t>8</w:t>
      </w:r>
      <w:r w:rsidRPr="00977AE8">
        <w:rPr>
          <w:rFonts w:ascii="Arial" w:hAnsi="Arial" w:cs="Arial"/>
          <w:sz w:val="22"/>
          <w:szCs w:val="22"/>
        </w:rPr>
        <w:t xml:space="preserve"> Umowy - w wysokości</w:t>
      </w:r>
      <w:r>
        <w:rPr>
          <w:rFonts w:ascii="Arial" w:hAnsi="Arial" w:cs="Arial"/>
          <w:sz w:val="22"/>
          <w:szCs w:val="22"/>
        </w:rPr>
        <w:t xml:space="preserve"> </w:t>
      </w:r>
      <w:r w:rsidR="000118AA">
        <w:rPr>
          <w:rFonts w:ascii="Arial" w:hAnsi="Arial" w:cs="Arial"/>
          <w:b/>
          <w:sz w:val="22"/>
          <w:szCs w:val="22"/>
        </w:rPr>
        <w:t>500</w:t>
      </w:r>
      <w:r w:rsidRPr="00977AE8">
        <w:rPr>
          <w:rFonts w:ascii="Arial" w:hAnsi="Arial" w:cs="Arial"/>
          <w:b/>
          <w:sz w:val="22"/>
          <w:szCs w:val="22"/>
        </w:rPr>
        <w:t xml:space="preserve"> złotych</w:t>
      </w:r>
      <w:r>
        <w:rPr>
          <w:rFonts w:ascii="Arial" w:hAnsi="Arial" w:cs="Arial"/>
          <w:b/>
          <w:sz w:val="22"/>
          <w:szCs w:val="22"/>
        </w:rPr>
        <w:t>.</w:t>
      </w:r>
    </w:p>
    <w:p w14:paraId="76CD1A8B" w14:textId="77777777" w:rsidR="00032DFA" w:rsidRDefault="00032DFA" w:rsidP="004838BD">
      <w:pPr>
        <w:pStyle w:val="Tekstpodstawowywcity"/>
        <w:numPr>
          <w:ilvl w:val="0"/>
          <w:numId w:val="24"/>
        </w:numPr>
        <w:suppressAutoHyphens w:val="0"/>
        <w:spacing w:line="360" w:lineRule="auto"/>
        <w:ind w:left="-142" w:hanging="283"/>
        <w:jc w:val="both"/>
        <w:rPr>
          <w:rFonts w:ascii="Arial" w:hAnsi="Arial" w:cs="Arial"/>
          <w:color w:val="000000" w:themeColor="text1"/>
          <w:sz w:val="22"/>
          <w:szCs w:val="22"/>
        </w:rPr>
      </w:pPr>
      <w:r w:rsidRPr="00041535">
        <w:rPr>
          <w:rFonts w:ascii="Arial" w:hAnsi="Arial" w:cs="Arial"/>
          <w:color w:val="000000" w:themeColor="text1"/>
          <w:sz w:val="22"/>
          <w:szCs w:val="22"/>
        </w:rPr>
        <w:lastRenderedPageBreak/>
        <w:t xml:space="preserve">w przypadku powierzenia przez Wykonawcę wykonywania Robót podwykonawcom z naruszeniem postanowień Umowy - w wysokości </w:t>
      </w:r>
      <w:r w:rsidRPr="004838BD">
        <w:rPr>
          <w:rFonts w:ascii="Arial" w:hAnsi="Arial" w:cs="Arial"/>
          <w:b/>
          <w:color w:val="000000" w:themeColor="text1"/>
          <w:sz w:val="22"/>
          <w:szCs w:val="22"/>
        </w:rPr>
        <w:t>2 %</w:t>
      </w:r>
      <w:r w:rsidRPr="00041535">
        <w:rPr>
          <w:rFonts w:ascii="Arial" w:hAnsi="Arial" w:cs="Arial"/>
          <w:color w:val="000000" w:themeColor="text1"/>
          <w:sz w:val="22"/>
          <w:szCs w:val="22"/>
        </w:rPr>
        <w:t xml:space="preserve"> Wynagrodzenia netto o którym mowa </w:t>
      </w:r>
      <w:r w:rsidRPr="00041535">
        <w:rPr>
          <w:rFonts w:ascii="Arial" w:hAnsi="Arial" w:cs="Arial"/>
          <w:color w:val="000000" w:themeColor="text1"/>
          <w:sz w:val="22"/>
          <w:szCs w:val="22"/>
        </w:rPr>
        <w:br/>
      </w:r>
      <w:r>
        <w:rPr>
          <w:rFonts w:ascii="Arial" w:hAnsi="Arial" w:cs="Arial"/>
          <w:sz w:val="22"/>
          <w:szCs w:val="22"/>
        </w:rPr>
        <w:t>§ 10 ust. 1 pkt</w:t>
      </w:r>
      <w:r w:rsidRPr="00041535">
        <w:rPr>
          <w:rFonts w:ascii="Arial" w:hAnsi="Arial" w:cs="Arial"/>
          <w:sz w:val="22"/>
          <w:szCs w:val="22"/>
        </w:rPr>
        <w:t xml:space="preserve"> 1)</w:t>
      </w:r>
      <w:r w:rsidRPr="00041535">
        <w:rPr>
          <w:rFonts w:ascii="Arial" w:hAnsi="Arial" w:cs="Arial"/>
          <w:color w:val="000000" w:themeColor="text1"/>
          <w:sz w:val="22"/>
          <w:szCs w:val="22"/>
        </w:rPr>
        <w:t>,</w:t>
      </w:r>
    </w:p>
    <w:p w14:paraId="245B1EE2" w14:textId="306E8FC8" w:rsidR="004154A3" w:rsidRDefault="004154A3" w:rsidP="004838BD">
      <w:pPr>
        <w:pStyle w:val="Tekstpodstawowywcity"/>
        <w:numPr>
          <w:ilvl w:val="0"/>
          <w:numId w:val="24"/>
        </w:numPr>
        <w:suppressAutoHyphens w:val="0"/>
        <w:spacing w:line="360" w:lineRule="auto"/>
        <w:ind w:left="-142" w:hanging="283"/>
        <w:jc w:val="both"/>
        <w:rPr>
          <w:rFonts w:ascii="Arial" w:hAnsi="Arial" w:cs="Arial"/>
          <w:sz w:val="22"/>
          <w:szCs w:val="22"/>
        </w:rPr>
      </w:pPr>
      <w:r w:rsidRPr="004154A3">
        <w:rPr>
          <w:rFonts w:ascii="Arial" w:hAnsi="Arial" w:cs="Arial"/>
          <w:sz w:val="22"/>
          <w:szCs w:val="22"/>
        </w:rPr>
        <w:t xml:space="preserve">w przypadku zwłoki Wykonawcy w usunięciu wad, w tym usterek, stwierdzonych przy odbiorze końcowym lub częściowym – w przypadku wad stwierdzonych przy odbiorze końcowym w wysokości </w:t>
      </w:r>
      <w:r w:rsidRPr="004154A3">
        <w:rPr>
          <w:rFonts w:ascii="Arial" w:hAnsi="Arial" w:cs="Arial"/>
          <w:b/>
          <w:bCs/>
          <w:sz w:val="22"/>
          <w:szCs w:val="22"/>
        </w:rPr>
        <w:t>0,5</w:t>
      </w:r>
      <w:r w:rsidRPr="004154A3">
        <w:rPr>
          <w:rFonts w:ascii="Arial" w:hAnsi="Arial" w:cs="Arial"/>
          <w:sz w:val="22"/>
          <w:szCs w:val="22"/>
        </w:rPr>
        <w:t> % Wynagrodzenia netto o którym mowa w § 1</w:t>
      </w:r>
      <w:r>
        <w:rPr>
          <w:rFonts w:ascii="Arial" w:hAnsi="Arial" w:cs="Arial"/>
          <w:sz w:val="22"/>
          <w:szCs w:val="22"/>
        </w:rPr>
        <w:t>0</w:t>
      </w:r>
      <w:r w:rsidRPr="004154A3">
        <w:rPr>
          <w:rFonts w:ascii="Arial" w:hAnsi="Arial" w:cs="Arial"/>
          <w:sz w:val="22"/>
          <w:szCs w:val="22"/>
        </w:rPr>
        <w:t xml:space="preserve"> ust. 1 pkt 1 , a w przypadku wad stwierdzonych przy odbiorze częściowym w wysokości </w:t>
      </w:r>
      <w:r w:rsidRPr="004154A3">
        <w:rPr>
          <w:rFonts w:ascii="Arial" w:hAnsi="Arial" w:cs="Arial"/>
          <w:b/>
          <w:bCs/>
          <w:sz w:val="22"/>
          <w:szCs w:val="22"/>
        </w:rPr>
        <w:t>0,</w:t>
      </w:r>
      <w:r>
        <w:rPr>
          <w:rFonts w:ascii="Arial" w:hAnsi="Arial" w:cs="Arial"/>
          <w:b/>
          <w:bCs/>
          <w:sz w:val="22"/>
          <w:szCs w:val="22"/>
        </w:rPr>
        <w:t>5</w:t>
      </w:r>
      <w:r w:rsidRPr="004154A3">
        <w:rPr>
          <w:rFonts w:ascii="Arial" w:hAnsi="Arial" w:cs="Arial"/>
          <w:b/>
          <w:bCs/>
          <w:sz w:val="22"/>
          <w:szCs w:val="22"/>
        </w:rPr>
        <w:t> %</w:t>
      </w:r>
      <w:r w:rsidRPr="004154A3">
        <w:rPr>
          <w:rFonts w:ascii="Arial" w:hAnsi="Arial" w:cs="Arial"/>
          <w:sz w:val="22"/>
          <w:szCs w:val="22"/>
        </w:rPr>
        <w:t xml:space="preserve"> transzy Wynagrodzenia netto należnej za wykonanie danego Etapu, za każdy dzień zwłoki liczony od upływu terminu wyznaczonego na usunięcie wad,</w:t>
      </w:r>
    </w:p>
    <w:p w14:paraId="35804D38" w14:textId="703B0C7E" w:rsidR="00032DFA" w:rsidRDefault="00032DFA" w:rsidP="004838BD">
      <w:pPr>
        <w:pStyle w:val="Tekstpodstawowywcity"/>
        <w:numPr>
          <w:ilvl w:val="0"/>
          <w:numId w:val="24"/>
        </w:numPr>
        <w:suppressAutoHyphens w:val="0"/>
        <w:spacing w:line="360" w:lineRule="auto"/>
        <w:ind w:left="-142" w:hanging="283"/>
        <w:jc w:val="both"/>
        <w:rPr>
          <w:rFonts w:ascii="Arial" w:hAnsi="Arial" w:cs="Arial"/>
          <w:sz w:val="22"/>
          <w:szCs w:val="22"/>
        </w:rPr>
      </w:pPr>
      <w:r w:rsidRPr="00041535">
        <w:rPr>
          <w:rFonts w:ascii="Arial" w:hAnsi="Arial" w:cs="Arial"/>
          <w:sz w:val="22"/>
          <w:szCs w:val="22"/>
        </w:rPr>
        <w:t>w przypadku zwłoki Wykonawcy w odebraniu</w:t>
      </w:r>
      <w:r w:rsidRPr="007A06EA">
        <w:rPr>
          <w:rFonts w:ascii="Arial" w:hAnsi="Arial" w:cs="Arial"/>
          <w:sz w:val="22"/>
          <w:szCs w:val="22"/>
        </w:rPr>
        <w:t xml:space="preserve"> od Zamawiającego Terenu Budowy lub z zapewnieniem dostaw materiałów lub urządzeń, do których się zobowiązał – w wysokości </w:t>
      </w:r>
      <w:r w:rsidRPr="004838BD">
        <w:rPr>
          <w:rFonts w:ascii="Arial" w:hAnsi="Arial" w:cs="Arial"/>
          <w:b/>
          <w:sz w:val="22"/>
          <w:szCs w:val="22"/>
        </w:rPr>
        <w:t>0,5 %</w:t>
      </w:r>
      <w:r w:rsidRPr="007A06EA">
        <w:rPr>
          <w:rFonts w:ascii="Arial" w:hAnsi="Arial" w:cs="Arial"/>
          <w:sz w:val="22"/>
          <w:szCs w:val="22"/>
        </w:rPr>
        <w:t xml:space="preserve"> Wynagrodzenia netto, o którym mowa w </w:t>
      </w:r>
      <w:r>
        <w:rPr>
          <w:rFonts w:ascii="Arial" w:hAnsi="Arial" w:cs="Arial"/>
          <w:sz w:val="22"/>
          <w:szCs w:val="22"/>
        </w:rPr>
        <w:t>§ 10 ust. 1 pkt</w:t>
      </w:r>
      <w:r w:rsidRPr="006D0797">
        <w:rPr>
          <w:rFonts w:ascii="Arial" w:hAnsi="Arial" w:cs="Arial"/>
          <w:sz w:val="22"/>
          <w:szCs w:val="22"/>
        </w:rPr>
        <w:t xml:space="preserve"> 1)</w:t>
      </w:r>
      <w:r w:rsidRPr="007A06EA">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443EF2A5" w14:textId="289A35C5" w:rsidR="00032DFA" w:rsidRPr="009C608A" w:rsidRDefault="00032DFA" w:rsidP="004838BD">
      <w:pPr>
        <w:pStyle w:val="Tekstpodstawowywcity"/>
        <w:numPr>
          <w:ilvl w:val="0"/>
          <w:numId w:val="24"/>
        </w:numPr>
        <w:suppressAutoHyphens w:val="0"/>
        <w:spacing w:line="360" w:lineRule="auto"/>
        <w:ind w:left="-142" w:hanging="283"/>
        <w:jc w:val="both"/>
        <w:rPr>
          <w:rFonts w:ascii="Arial" w:hAnsi="Arial" w:cs="Arial"/>
          <w:sz w:val="22"/>
          <w:szCs w:val="22"/>
        </w:rPr>
      </w:pPr>
      <w:r w:rsidRPr="00041535">
        <w:rPr>
          <w:rFonts w:ascii="Arial" w:hAnsi="Arial" w:cs="Arial"/>
          <w:sz w:val="22"/>
          <w:szCs w:val="22"/>
        </w:rPr>
        <w:t>w przypadku niewywiązania się przez Wykonawcę z któregokolwiek obo</w:t>
      </w:r>
      <w:r w:rsidR="00C63D60">
        <w:rPr>
          <w:rFonts w:ascii="Arial" w:hAnsi="Arial" w:cs="Arial"/>
          <w:sz w:val="22"/>
          <w:szCs w:val="22"/>
        </w:rPr>
        <w:t xml:space="preserve">wiązku określonego </w:t>
      </w:r>
      <w:r w:rsidR="00C63D60">
        <w:rPr>
          <w:rFonts w:ascii="Arial" w:hAnsi="Arial" w:cs="Arial"/>
          <w:sz w:val="22"/>
          <w:szCs w:val="22"/>
        </w:rPr>
        <w:br/>
        <w:t xml:space="preserve">w § 14 </w:t>
      </w:r>
      <w:r w:rsidRPr="00041535">
        <w:rPr>
          <w:rFonts w:ascii="Arial" w:hAnsi="Arial" w:cs="Arial"/>
          <w:sz w:val="22"/>
          <w:szCs w:val="22"/>
        </w:rPr>
        <w:t xml:space="preserve">Umowy - w wysokości </w:t>
      </w:r>
      <w:r w:rsidRPr="00041535">
        <w:rPr>
          <w:rFonts w:ascii="Arial" w:hAnsi="Arial" w:cs="Arial"/>
          <w:b/>
          <w:sz w:val="22"/>
          <w:szCs w:val="22"/>
        </w:rPr>
        <w:t>10 %</w:t>
      </w:r>
      <w:r w:rsidRPr="00041535">
        <w:rPr>
          <w:rFonts w:ascii="Arial" w:hAnsi="Arial" w:cs="Arial"/>
          <w:sz w:val="22"/>
          <w:szCs w:val="22"/>
        </w:rPr>
        <w:t xml:space="preserve"> Wynagrodzenia netto, o którym mowa </w:t>
      </w:r>
      <w:r w:rsidRPr="00041535">
        <w:rPr>
          <w:rFonts w:ascii="Arial" w:hAnsi="Arial" w:cs="Arial"/>
          <w:sz w:val="22"/>
          <w:szCs w:val="22"/>
        </w:rPr>
        <w:br/>
        <w:t xml:space="preserve">w § </w:t>
      </w:r>
      <w:r>
        <w:rPr>
          <w:rFonts w:ascii="Arial" w:hAnsi="Arial" w:cs="Arial"/>
          <w:sz w:val="22"/>
          <w:szCs w:val="22"/>
        </w:rPr>
        <w:t>10 ust. 1 pkt</w:t>
      </w:r>
      <w:r w:rsidRPr="009C608A">
        <w:rPr>
          <w:rFonts w:ascii="Arial" w:hAnsi="Arial" w:cs="Arial"/>
          <w:sz w:val="22"/>
          <w:szCs w:val="22"/>
        </w:rPr>
        <w:t xml:space="preserve"> 1) Umowy,</w:t>
      </w:r>
    </w:p>
    <w:p w14:paraId="3DEF8A85" w14:textId="77777777" w:rsidR="00032DFA" w:rsidRPr="009C608A" w:rsidRDefault="00032DFA" w:rsidP="004838BD">
      <w:pPr>
        <w:pStyle w:val="Tekstpodstawowywcity"/>
        <w:numPr>
          <w:ilvl w:val="0"/>
          <w:numId w:val="24"/>
        </w:numPr>
        <w:tabs>
          <w:tab w:val="clear" w:pos="1440"/>
          <w:tab w:val="num" w:pos="0"/>
        </w:tabs>
        <w:suppressAutoHyphens w:val="0"/>
        <w:spacing w:line="360" w:lineRule="auto"/>
        <w:ind w:left="-142" w:hanging="283"/>
        <w:jc w:val="both"/>
        <w:rPr>
          <w:rFonts w:ascii="Arial" w:hAnsi="Arial" w:cs="Arial"/>
          <w:sz w:val="22"/>
          <w:szCs w:val="22"/>
        </w:rPr>
      </w:pPr>
      <w:r w:rsidRPr="009C608A">
        <w:rPr>
          <w:rFonts w:ascii="Arial" w:hAnsi="Arial" w:cs="Arial"/>
          <w:sz w:val="22"/>
          <w:szCs w:val="22"/>
        </w:rPr>
        <w:t xml:space="preserve">za dopuszczenie do wykonywania Robót Budowlanych objętych przedmiotem Umowy innego podmiotu niż Wykonawca (za wyjątkiem autoryzowanych serwisów) skierowany do ich wykonania zgodnie z zasadami określonymi Umową – w wysokości </w:t>
      </w:r>
      <w:r w:rsidRPr="004838BD">
        <w:rPr>
          <w:rFonts w:ascii="Arial" w:hAnsi="Arial" w:cs="Arial"/>
          <w:b/>
          <w:sz w:val="22"/>
          <w:szCs w:val="22"/>
        </w:rPr>
        <w:t>10 %</w:t>
      </w:r>
      <w:r w:rsidRPr="009C608A">
        <w:rPr>
          <w:rFonts w:ascii="Arial" w:hAnsi="Arial" w:cs="Arial"/>
          <w:sz w:val="22"/>
          <w:szCs w:val="22"/>
        </w:rPr>
        <w:t xml:space="preserve"> Wynagrodzenia netto, o którym mowa w </w:t>
      </w:r>
      <w:r>
        <w:rPr>
          <w:rFonts w:ascii="Arial" w:hAnsi="Arial" w:cs="Arial"/>
          <w:sz w:val="22"/>
          <w:szCs w:val="22"/>
        </w:rPr>
        <w:t>§ 10 ust. 1 pkt</w:t>
      </w:r>
      <w:r w:rsidRPr="009C608A">
        <w:rPr>
          <w:rFonts w:ascii="Arial" w:hAnsi="Arial" w:cs="Arial"/>
          <w:sz w:val="22"/>
          <w:szCs w:val="22"/>
        </w:rPr>
        <w:t xml:space="preserve"> 1),</w:t>
      </w:r>
    </w:p>
    <w:p w14:paraId="29A1DD58" w14:textId="77777777" w:rsidR="00032DFA" w:rsidRPr="009C608A" w:rsidRDefault="00032DFA" w:rsidP="004838BD">
      <w:pPr>
        <w:pStyle w:val="Tekstpodstawowywcity"/>
        <w:numPr>
          <w:ilvl w:val="0"/>
          <w:numId w:val="24"/>
        </w:numPr>
        <w:tabs>
          <w:tab w:val="clear" w:pos="1440"/>
          <w:tab w:val="num" w:pos="0"/>
        </w:tabs>
        <w:suppressAutoHyphens w:val="0"/>
        <w:spacing w:line="360" w:lineRule="auto"/>
        <w:ind w:left="-142" w:hanging="283"/>
        <w:jc w:val="both"/>
        <w:rPr>
          <w:rFonts w:ascii="Arial" w:hAnsi="Arial" w:cs="Arial"/>
          <w:sz w:val="22"/>
          <w:szCs w:val="22"/>
        </w:rPr>
      </w:pPr>
      <w:r w:rsidRPr="009C608A">
        <w:rPr>
          <w:rFonts w:ascii="Arial" w:hAnsi="Arial" w:cs="Arial"/>
          <w:sz w:val="22"/>
          <w:szCs w:val="22"/>
        </w:rPr>
        <w:t xml:space="preserve">za zawinione przerwanie realizacji robót przez Wykonawcę trwające powyżej 10  dni, w wysokości </w:t>
      </w:r>
      <w:r w:rsidRPr="004838BD">
        <w:rPr>
          <w:rFonts w:ascii="Arial" w:hAnsi="Arial" w:cs="Arial"/>
          <w:b/>
          <w:sz w:val="22"/>
          <w:szCs w:val="22"/>
        </w:rPr>
        <w:t>0,2 %</w:t>
      </w:r>
      <w:r w:rsidRPr="009C608A">
        <w:rPr>
          <w:rFonts w:ascii="Arial" w:hAnsi="Arial" w:cs="Arial"/>
          <w:sz w:val="22"/>
          <w:szCs w:val="22"/>
        </w:rPr>
        <w:t xml:space="preserve"> Wynagrodzenia netto, o którym mowa w § 10 </w:t>
      </w:r>
      <w:r>
        <w:rPr>
          <w:rFonts w:ascii="Arial" w:hAnsi="Arial" w:cs="Arial"/>
          <w:sz w:val="22"/>
          <w:szCs w:val="22"/>
        </w:rPr>
        <w:t>ust. 1 pkt</w:t>
      </w:r>
      <w:r w:rsidRPr="009C608A">
        <w:rPr>
          <w:rFonts w:ascii="Arial" w:hAnsi="Arial" w:cs="Arial"/>
          <w:sz w:val="22"/>
          <w:szCs w:val="22"/>
        </w:rPr>
        <w:t xml:space="preserve"> 1), za każdy rozpoczęty dzień przerwy w wykonaniu Robót,</w:t>
      </w:r>
    </w:p>
    <w:p w14:paraId="41B54851" w14:textId="2C853D77" w:rsidR="00032DFA" w:rsidRPr="009C608A" w:rsidRDefault="00032DFA" w:rsidP="004838BD">
      <w:pPr>
        <w:pStyle w:val="Tekstpodstawowywcity"/>
        <w:numPr>
          <w:ilvl w:val="0"/>
          <w:numId w:val="24"/>
        </w:numPr>
        <w:tabs>
          <w:tab w:val="clear" w:pos="1440"/>
          <w:tab w:val="num" w:pos="0"/>
        </w:tabs>
        <w:suppressAutoHyphens w:val="0"/>
        <w:spacing w:line="360" w:lineRule="auto"/>
        <w:ind w:left="-142" w:hanging="283"/>
        <w:jc w:val="both"/>
        <w:rPr>
          <w:rFonts w:ascii="Arial" w:hAnsi="Arial" w:cs="Arial"/>
          <w:sz w:val="22"/>
          <w:szCs w:val="22"/>
        </w:rPr>
      </w:pPr>
      <w:r w:rsidRPr="009C608A">
        <w:rPr>
          <w:rFonts w:ascii="Arial" w:hAnsi="Arial" w:cs="Arial"/>
          <w:sz w:val="22"/>
          <w:szCs w:val="22"/>
        </w:rPr>
        <w:t xml:space="preserve">w przypadku naruszenia zobowiązania do usuwania odpadów zgodnie z </w:t>
      </w:r>
      <w:r>
        <w:rPr>
          <w:rFonts w:ascii="Arial" w:hAnsi="Arial" w:cs="Arial"/>
          <w:sz w:val="22"/>
          <w:szCs w:val="22"/>
        </w:rPr>
        <w:t>§</w:t>
      </w:r>
      <w:r w:rsidRPr="009C608A">
        <w:rPr>
          <w:rFonts w:ascii="Arial" w:hAnsi="Arial" w:cs="Arial"/>
          <w:sz w:val="22"/>
          <w:szCs w:val="22"/>
        </w:rPr>
        <w:t>1</w:t>
      </w:r>
      <w:r>
        <w:rPr>
          <w:rFonts w:ascii="Arial" w:hAnsi="Arial" w:cs="Arial"/>
          <w:sz w:val="22"/>
          <w:szCs w:val="22"/>
        </w:rPr>
        <w:t xml:space="preserve"> </w:t>
      </w:r>
      <w:r w:rsidR="00A11D42">
        <w:rPr>
          <w:rFonts w:ascii="Arial" w:hAnsi="Arial" w:cs="Arial"/>
          <w:sz w:val="22"/>
          <w:szCs w:val="22"/>
        </w:rPr>
        <w:t xml:space="preserve">ust. </w:t>
      </w:r>
      <w:r w:rsidR="00917B85">
        <w:rPr>
          <w:rFonts w:ascii="Arial" w:hAnsi="Arial" w:cs="Arial"/>
          <w:sz w:val="22"/>
          <w:szCs w:val="22"/>
        </w:rPr>
        <w:t>3</w:t>
      </w:r>
      <w:r w:rsidR="00A11D42">
        <w:rPr>
          <w:rFonts w:ascii="Arial" w:hAnsi="Arial" w:cs="Arial"/>
          <w:sz w:val="22"/>
          <w:szCs w:val="22"/>
        </w:rPr>
        <w:t xml:space="preserve"> pkt 3 i 5</w:t>
      </w:r>
      <w:r w:rsidRPr="009C608A">
        <w:rPr>
          <w:rFonts w:ascii="Arial" w:hAnsi="Arial" w:cs="Arial"/>
          <w:sz w:val="22"/>
          <w:szCs w:val="22"/>
        </w:rPr>
        <w:t xml:space="preserve"> Umowy, a także zobowiązania do przedkładania informacji o wytwarzanych odpadach oraz sposobach gospodarowania wytworzonymi odpadami zgodnie z §5 ust. 8 - 9 Umowy Zamawiający jest uprawniony do nałożenia kary umownej w wysokości </w:t>
      </w:r>
      <w:r w:rsidRPr="0061188C">
        <w:rPr>
          <w:rFonts w:ascii="Arial" w:hAnsi="Arial" w:cs="Arial"/>
          <w:b/>
          <w:sz w:val="22"/>
          <w:szCs w:val="22"/>
        </w:rPr>
        <w:t>2000 złotych</w:t>
      </w:r>
      <w:r w:rsidRPr="009C608A">
        <w:rPr>
          <w:rFonts w:ascii="Arial" w:hAnsi="Arial" w:cs="Arial"/>
          <w:sz w:val="22"/>
          <w:szCs w:val="22"/>
        </w:rPr>
        <w:t>, za każde naruszenie,</w:t>
      </w:r>
    </w:p>
    <w:p w14:paraId="62A432FA" w14:textId="77777777" w:rsidR="00032DFA" w:rsidRPr="007A06EA" w:rsidRDefault="00032DFA" w:rsidP="004838BD">
      <w:pPr>
        <w:pStyle w:val="Tekstpodstawowywcity"/>
        <w:numPr>
          <w:ilvl w:val="0"/>
          <w:numId w:val="24"/>
        </w:numPr>
        <w:tabs>
          <w:tab w:val="clear" w:pos="1440"/>
          <w:tab w:val="num" w:pos="0"/>
        </w:tabs>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 przypadku, gdy czynności zastrzeżone dla Kierownika budowy/Robót, będzie wykonywała inna osoba niż zaakceptowana przez Zamawiającego – w wysokości </w:t>
      </w:r>
      <w:r w:rsidRPr="0061188C">
        <w:rPr>
          <w:rFonts w:ascii="Arial" w:hAnsi="Arial" w:cs="Arial"/>
          <w:b/>
          <w:sz w:val="22"/>
          <w:szCs w:val="22"/>
        </w:rPr>
        <w:t>3 %</w:t>
      </w:r>
      <w:r w:rsidRPr="007A06EA">
        <w:rPr>
          <w:rFonts w:ascii="Arial" w:hAnsi="Arial" w:cs="Arial"/>
          <w:sz w:val="22"/>
          <w:szCs w:val="22"/>
        </w:rPr>
        <w:t xml:space="preserve"> Wynagrodzenia netto, o którym mowa w </w:t>
      </w:r>
      <w:r>
        <w:rPr>
          <w:rFonts w:ascii="Arial" w:hAnsi="Arial" w:cs="Arial"/>
          <w:sz w:val="22"/>
          <w:szCs w:val="22"/>
        </w:rPr>
        <w:t>§ 10 ust. 1 pkt</w:t>
      </w:r>
      <w:r w:rsidRPr="006D0797">
        <w:rPr>
          <w:rFonts w:ascii="Arial" w:hAnsi="Arial" w:cs="Arial"/>
          <w:sz w:val="22"/>
          <w:szCs w:val="22"/>
        </w:rPr>
        <w:t xml:space="preserve"> 1)</w:t>
      </w:r>
      <w:r>
        <w:rPr>
          <w:rFonts w:ascii="Arial" w:hAnsi="Arial" w:cs="Arial"/>
          <w:sz w:val="22"/>
          <w:szCs w:val="22"/>
        </w:rPr>
        <w:t>.</w:t>
      </w:r>
    </w:p>
    <w:p w14:paraId="50447BB5" w14:textId="1DBF73FF" w:rsidR="00032DFA" w:rsidRPr="007A06EA" w:rsidRDefault="00032DFA"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Kary umowne zastrzeżone na rzecz Zamawiającego mogą być dochodzone z każdego tytułu odrębnie i </w:t>
      </w:r>
      <w:r w:rsidRPr="009C608A">
        <w:rPr>
          <w:rFonts w:ascii="Arial" w:hAnsi="Arial" w:cs="Arial"/>
          <w:sz w:val="22"/>
          <w:szCs w:val="22"/>
        </w:rPr>
        <w:t>podlegają sumowaniu przy uwzględnieniu treści ust. 16, z tym zastrzeżeniem, że kara umowna zastrzeżona w ust. 5 pkt 1 nie podlega sumowaniu z inną karą umowną spośród zastrzeżonych w ust. 5 pkt 2 – 1</w:t>
      </w:r>
      <w:r w:rsidR="003C2850">
        <w:rPr>
          <w:rFonts w:ascii="Arial" w:hAnsi="Arial" w:cs="Arial"/>
          <w:sz w:val="22"/>
          <w:szCs w:val="22"/>
        </w:rPr>
        <w:t>3</w:t>
      </w:r>
      <w:r w:rsidRPr="009C608A">
        <w:rPr>
          <w:rFonts w:ascii="Arial" w:hAnsi="Arial" w:cs="Arial"/>
          <w:sz w:val="22"/>
          <w:szCs w:val="22"/>
        </w:rPr>
        <w:t>, jeżeli podstawą do żądania tej innej kary umownej jest okoliczność stanowiąca jednocześnie przyczynę odstąpienia przez Zamawiającego</w:t>
      </w:r>
      <w:r w:rsidRPr="007A06EA">
        <w:rPr>
          <w:rFonts w:ascii="Arial" w:hAnsi="Arial" w:cs="Arial"/>
          <w:sz w:val="22"/>
          <w:szCs w:val="22"/>
        </w:rPr>
        <w:t xml:space="preserve"> od Umowy.</w:t>
      </w:r>
    </w:p>
    <w:p w14:paraId="6E4AB541" w14:textId="7860C37B" w:rsidR="00032DFA" w:rsidRPr="007A06EA" w:rsidRDefault="00032DFA"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lastRenderedPageBreak/>
        <w:t xml:space="preserve">Wykonawca będzie miał prawo żądania od Zamawiającego zapłaty kary umownej w przypadku odstąpienia przez Wykonawcę od Umowy z przyczyn </w:t>
      </w:r>
      <w:r w:rsidRPr="009C608A">
        <w:rPr>
          <w:rFonts w:ascii="Arial" w:hAnsi="Arial" w:cs="Arial"/>
          <w:sz w:val="22"/>
          <w:szCs w:val="22"/>
        </w:rPr>
        <w:t xml:space="preserve">określonych w § 19 ust. 4 pkt 1-4 Umowy – w wysokości </w:t>
      </w:r>
      <w:r w:rsidR="00C63D60" w:rsidRPr="003C2850">
        <w:rPr>
          <w:rFonts w:ascii="Arial" w:hAnsi="Arial" w:cs="Arial"/>
          <w:b/>
          <w:bCs/>
          <w:sz w:val="22"/>
          <w:szCs w:val="22"/>
        </w:rPr>
        <w:t>2</w:t>
      </w:r>
      <w:r w:rsidRPr="003C2850">
        <w:rPr>
          <w:rFonts w:ascii="Arial" w:hAnsi="Arial" w:cs="Arial"/>
          <w:b/>
          <w:bCs/>
          <w:sz w:val="22"/>
          <w:szCs w:val="22"/>
        </w:rPr>
        <w:t> %</w:t>
      </w:r>
      <w:r w:rsidRPr="009C608A">
        <w:rPr>
          <w:rFonts w:ascii="Arial" w:hAnsi="Arial" w:cs="Arial"/>
          <w:sz w:val="22"/>
          <w:szCs w:val="22"/>
        </w:rPr>
        <w:t xml:space="preserve"> Wynagrodzenia netto, o którym mowa w § 10 ust.</w:t>
      </w:r>
      <w:r>
        <w:rPr>
          <w:rFonts w:ascii="Arial" w:hAnsi="Arial" w:cs="Arial"/>
          <w:sz w:val="22"/>
          <w:szCs w:val="22"/>
        </w:rPr>
        <w:t xml:space="preserve"> 1 pkt</w:t>
      </w:r>
      <w:r w:rsidRPr="009C608A">
        <w:rPr>
          <w:rFonts w:ascii="Arial" w:hAnsi="Arial" w:cs="Arial"/>
          <w:sz w:val="22"/>
          <w:szCs w:val="22"/>
        </w:rPr>
        <w:t xml:space="preserve"> 1) Umowy.</w:t>
      </w:r>
    </w:p>
    <w:p w14:paraId="43186B09" w14:textId="77777777" w:rsidR="00032DFA" w:rsidRPr="009C608A" w:rsidRDefault="00032DFA"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eastAsia="Arial Unicode MS" w:hAnsi="Arial" w:cs="Arial"/>
          <w:sz w:val="22"/>
          <w:szCs w:val="22"/>
        </w:rPr>
        <w:t xml:space="preserve">Z </w:t>
      </w:r>
      <w:r w:rsidRPr="009C608A">
        <w:rPr>
          <w:rFonts w:ascii="Arial" w:eastAsia="Arial Unicode MS" w:hAnsi="Arial" w:cs="Arial"/>
          <w:sz w:val="22"/>
          <w:szCs w:val="22"/>
        </w:rPr>
        <w:t>zastrzeżeniem ust.9, kary umowne płatne będą w terminie 14 dni od dnia wystawienia przez Stronę, która naliczyła należną jej karę umowną, noty obciążeniowej drugiej Stronie.</w:t>
      </w:r>
    </w:p>
    <w:p w14:paraId="1ACF0BD1" w14:textId="77777777" w:rsidR="00032DFA" w:rsidRPr="007A06EA" w:rsidRDefault="00032DFA" w:rsidP="004838BD">
      <w:pPr>
        <w:pStyle w:val="Tekstpodstawowywcity"/>
        <w:numPr>
          <w:ilvl w:val="0"/>
          <w:numId w:val="4"/>
        </w:numPr>
        <w:suppressAutoHyphens w:val="0"/>
        <w:spacing w:line="360" w:lineRule="auto"/>
        <w:ind w:left="-284"/>
        <w:jc w:val="both"/>
        <w:rPr>
          <w:rFonts w:ascii="Arial" w:hAnsi="Arial" w:cs="Arial"/>
          <w:sz w:val="22"/>
          <w:szCs w:val="22"/>
        </w:rPr>
      </w:pPr>
      <w:r w:rsidRPr="009C608A">
        <w:rPr>
          <w:rFonts w:ascii="Arial" w:eastAsia="Arial Unicode MS" w:hAnsi="Arial" w:cs="Arial"/>
          <w:sz w:val="22"/>
          <w:szCs w:val="22"/>
        </w:rPr>
        <w:t>Zamawiającemu przysługuje prawo potrącenia naliczonych i należnych mu kar umownych z należnego Wykonawcy Wynagrodzenia</w:t>
      </w:r>
      <w:r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na co Wykonawca wyraża zgodę.</w:t>
      </w:r>
    </w:p>
    <w:p w14:paraId="140518B6" w14:textId="77777777" w:rsidR="00032DFA" w:rsidRPr="007A06EA" w:rsidRDefault="00032DFA"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 (art. 484 Kodeksu cywilnego).</w:t>
      </w:r>
    </w:p>
    <w:p w14:paraId="2291B20B" w14:textId="77777777" w:rsidR="00032DFA" w:rsidRPr="007A06EA" w:rsidRDefault="00032DFA"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2013 r.</w:t>
      </w:r>
      <w:r w:rsidRPr="007A06EA">
        <w:rPr>
          <w:rFonts w:ascii="Arial" w:hAnsi="Arial" w:cs="Arial"/>
          <w:sz w:val="22"/>
          <w:szCs w:val="22"/>
        </w:rPr>
        <w:t> </w:t>
      </w:r>
      <w:r w:rsidRPr="007A06EA">
        <w:rPr>
          <w:rFonts w:ascii="Arial" w:hAnsi="Arial" w:cs="Arial"/>
          <w:bCs/>
          <w:color w:val="000000"/>
          <w:sz w:val="22"/>
          <w:szCs w:val="22"/>
        </w:rPr>
        <w:t>o przeciwdziałaniu nadmiernym opóźnieniom w transakcjach handlowych.</w:t>
      </w:r>
    </w:p>
    <w:p w14:paraId="4A68251D" w14:textId="77777777" w:rsidR="00032DFA" w:rsidRPr="007A06EA" w:rsidRDefault="00032DFA"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1864B090" w14:textId="0C8FB380" w:rsidR="00032DFA" w:rsidRPr="007A06EA" w:rsidRDefault="00032DFA"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Dla potrzeb Umowy pojęcie siły wyższej oznacza zdarzenie nadzwyczajne, zewnętrzne, pozostające poza kontrolą Strony powołującej się na wypadek siły wyższej, niemożliwe do przewidzenia</w:t>
      </w:r>
      <w:r w:rsidR="00E54D25">
        <w:rPr>
          <w:rFonts w:ascii="Arial" w:hAnsi="Arial" w:cs="Arial"/>
          <w:sz w:val="22"/>
          <w:szCs w:val="22"/>
        </w:rPr>
        <w:br/>
      </w:r>
      <w:r w:rsidRPr="007A06EA">
        <w:rPr>
          <w:rFonts w:ascii="Arial" w:hAnsi="Arial" w:cs="Arial"/>
          <w:sz w:val="22"/>
          <w:szCs w:val="22"/>
        </w:rPr>
        <w:t>i niemożliwe do zapobieżenia. Pojęcie siły wyższej nie obejmuje żadnych zdarzeń, które wynikają</w:t>
      </w:r>
      <w:r w:rsidR="00E54D25">
        <w:rPr>
          <w:rFonts w:ascii="Arial" w:hAnsi="Arial" w:cs="Arial"/>
          <w:sz w:val="22"/>
          <w:szCs w:val="22"/>
        </w:rPr>
        <w:br/>
      </w:r>
      <w:r w:rsidRPr="007A06EA">
        <w:rPr>
          <w:rFonts w:ascii="Arial" w:hAnsi="Arial" w:cs="Arial"/>
          <w:sz w:val="22"/>
          <w:szCs w:val="22"/>
        </w:rPr>
        <w:t>z niedołożenia przez Strony należytej staranności w rozumieniu art. 355 § 2 kodeksu cywilnego, jak również nie obejmuje zjawisk atmosferycznych charakterystycznych dla danej pory roku dla miejsca wykonywania Robót.</w:t>
      </w:r>
    </w:p>
    <w:p w14:paraId="69D654C9" w14:textId="77777777" w:rsidR="00032DFA" w:rsidRPr="007A06EA" w:rsidRDefault="00032DFA"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5E7F8001" w14:textId="77777777" w:rsidR="00032DFA" w:rsidRPr="007A06EA" w:rsidRDefault="00032DFA" w:rsidP="004838BD">
      <w:pPr>
        <w:pStyle w:val="Tekstpodstawowywcity"/>
        <w:numPr>
          <w:ilvl w:val="0"/>
          <w:numId w:val="25"/>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strajki lub inne formy protestu,</w:t>
      </w:r>
    </w:p>
    <w:p w14:paraId="5C5E9029" w14:textId="77777777" w:rsidR="00032DFA" w:rsidRPr="007A06EA" w:rsidRDefault="00032DFA" w:rsidP="004838BD">
      <w:pPr>
        <w:pStyle w:val="Tekstpodstawowywcity"/>
        <w:numPr>
          <w:ilvl w:val="0"/>
          <w:numId w:val="25"/>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32CD6104" w14:textId="77777777" w:rsidR="00032DFA" w:rsidRPr="007A06EA" w:rsidRDefault="00032DFA" w:rsidP="004838BD">
      <w:pPr>
        <w:pStyle w:val="Tekstpodstawowywcity"/>
        <w:numPr>
          <w:ilvl w:val="0"/>
          <w:numId w:val="25"/>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powódź,</w:t>
      </w:r>
    </w:p>
    <w:p w14:paraId="0C0FB46B" w14:textId="77777777" w:rsidR="00032DFA" w:rsidRPr="007A06EA" w:rsidRDefault="00032DFA" w:rsidP="004838BD">
      <w:pPr>
        <w:pStyle w:val="Tekstpodstawowywcity"/>
        <w:numPr>
          <w:ilvl w:val="0"/>
          <w:numId w:val="25"/>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518917CE" w14:textId="77777777" w:rsidR="00032DFA" w:rsidRPr="009C608A" w:rsidRDefault="00032DFA"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t>
      </w:r>
      <w:r w:rsidRPr="009C608A">
        <w:rPr>
          <w:rFonts w:ascii="Arial" w:hAnsi="Arial" w:cs="Arial"/>
          <w:sz w:val="22"/>
          <w:szCs w:val="22"/>
        </w:rPr>
        <w:t>wystąpienie.</w:t>
      </w:r>
    </w:p>
    <w:p w14:paraId="2F0CEC55" w14:textId="0AE01B97" w:rsidR="00453E8C" w:rsidRPr="00BA039F" w:rsidRDefault="00032DFA" w:rsidP="00BA039F">
      <w:pPr>
        <w:pStyle w:val="Tekstpodstawowywcity"/>
        <w:numPr>
          <w:ilvl w:val="0"/>
          <w:numId w:val="4"/>
        </w:numPr>
        <w:suppressAutoHyphens w:val="0"/>
        <w:spacing w:line="360" w:lineRule="auto"/>
        <w:ind w:left="-284"/>
        <w:jc w:val="both"/>
        <w:rPr>
          <w:rFonts w:ascii="Arial" w:hAnsi="Arial" w:cs="Arial"/>
          <w:sz w:val="22"/>
          <w:szCs w:val="22"/>
        </w:rPr>
      </w:pPr>
      <w:r w:rsidRPr="009C608A">
        <w:rPr>
          <w:rFonts w:ascii="Arial" w:eastAsia="Arial Unicode MS" w:hAnsi="Arial" w:cs="Arial"/>
          <w:sz w:val="22"/>
          <w:szCs w:val="22"/>
          <w:lang w:eastAsia="pl-PL"/>
        </w:rPr>
        <w:t xml:space="preserve">Łączna maksymalna wysokość kar umownych, których mogą dochodzić Strony nie przekroczy </w:t>
      </w:r>
      <w:r>
        <w:rPr>
          <w:rFonts w:ascii="Arial" w:eastAsia="Arial Unicode MS" w:hAnsi="Arial" w:cs="Arial"/>
          <w:sz w:val="22"/>
          <w:szCs w:val="22"/>
          <w:lang w:eastAsia="pl-PL"/>
        </w:rPr>
        <w:br/>
      </w:r>
      <w:r w:rsidR="00C53C8B">
        <w:rPr>
          <w:rFonts w:ascii="Arial" w:eastAsia="Arial Unicode MS" w:hAnsi="Arial" w:cs="Arial"/>
          <w:sz w:val="22"/>
          <w:szCs w:val="22"/>
          <w:lang w:eastAsia="pl-PL"/>
        </w:rPr>
        <w:t>50</w:t>
      </w:r>
      <w:r w:rsidRPr="009C608A">
        <w:rPr>
          <w:rFonts w:ascii="Arial" w:eastAsia="Arial Unicode MS" w:hAnsi="Arial" w:cs="Arial"/>
          <w:sz w:val="22"/>
          <w:szCs w:val="22"/>
          <w:lang w:eastAsia="pl-PL"/>
        </w:rPr>
        <w:t xml:space="preserve"> % Wynagrodzenia netto, </w:t>
      </w:r>
      <w:r w:rsidRPr="009C608A">
        <w:rPr>
          <w:rFonts w:ascii="Arial" w:hAnsi="Arial" w:cs="Arial"/>
          <w:sz w:val="22"/>
          <w:szCs w:val="22"/>
          <w:lang w:eastAsia="pl-PL"/>
        </w:rPr>
        <w:t xml:space="preserve">o którym mowa w </w:t>
      </w:r>
      <w:r w:rsidRPr="009C608A">
        <w:rPr>
          <w:rFonts w:ascii="Arial" w:hAnsi="Arial" w:cs="Arial"/>
          <w:sz w:val="22"/>
          <w:szCs w:val="22"/>
        </w:rPr>
        <w:t>§ 10</w:t>
      </w:r>
      <w:r>
        <w:rPr>
          <w:rFonts w:ascii="Arial" w:hAnsi="Arial" w:cs="Arial"/>
          <w:sz w:val="22"/>
          <w:szCs w:val="22"/>
        </w:rPr>
        <w:t xml:space="preserve"> ust. 1 pkt</w:t>
      </w:r>
      <w:r w:rsidRPr="009C608A">
        <w:rPr>
          <w:rFonts w:ascii="Arial" w:hAnsi="Arial" w:cs="Arial"/>
          <w:sz w:val="22"/>
          <w:szCs w:val="22"/>
        </w:rPr>
        <w:t xml:space="preserve"> 1)</w:t>
      </w:r>
      <w:r w:rsidRPr="009C608A">
        <w:rPr>
          <w:rFonts w:ascii="Arial" w:hAnsi="Arial" w:cs="Arial"/>
          <w:sz w:val="22"/>
          <w:szCs w:val="22"/>
          <w:lang w:eastAsia="pl-PL"/>
        </w:rPr>
        <w:t>.</w:t>
      </w:r>
    </w:p>
    <w:p w14:paraId="2DB21547" w14:textId="0B6EA718" w:rsidR="00056FB9" w:rsidRPr="007A06EA" w:rsidRDefault="00B03480" w:rsidP="007A06EA">
      <w:pPr>
        <w:pStyle w:val="Tekstpodstawowywcity"/>
        <w:suppressAutoHyphens w:val="0"/>
        <w:spacing w:line="360" w:lineRule="auto"/>
        <w:ind w:left="357" w:hanging="357"/>
        <w:jc w:val="center"/>
        <w:rPr>
          <w:rFonts w:ascii="Arial" w:hAnsi="Arial" w:cs="Arial"/>
          <w:sz w:val="22"/>
          <w:szCs w:val="22"/>
        </w:rPr>
      </w:pPr>
      <w:r>
        <w:rPr>
          <w:rFonts w:ascii="Arial" w:hAnsi="Arial" w:cs="Arial"/>
          <w:b/>
          <w:sz w:val="22"/>
          <w:szCs w:val="22"/>
        </w:rPr>
        <w:lastRenderedPageBreak/>
        <w:t>§ 14</w:t>
      </w:r>
    </w:p>
    <w:p w14:paraId="4D3963AF" w14:textId="42C92CB3" w:rsidR="00056FB9" w:rsidRPr="0077313B" w:rsidRDefault="00056FB9" w:rsidP="0077313B">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534D6F77" w14:textId="77777777" w:rsidR="00BA039F" w:rsidRPr="007A06EA" w:rsidRDefault="00BA039F">
      <w:pPr>
        <w:numPr>
          <w:ilvl w:val="0"/>
          <w:numId w:val="45"/>
        </w:numPr>
        <w:tabs>
          <w:tab w:val="clear" w:pos="720"/>
        </w:tabs>
        <w:spacing w:line="360" w:lineRule="auto"/>
        <w:ind w:left="-284" w:hanging="426"/>
        <w:jc w:val="both"/>
        <w:rPr>
          <w:rFonts w:ascii="Arial" w:hAnsi="Arial" w:cs="Arial"/>
          <w:sz w:val="22"/>
          <w:szCs w:val="22"/>
        </w:rPr>
      </w:pPr>
      <w:bookmarkStart w:id="5" w:name="Paragraf_od_16_do_26"/>
      <w:bookmarkEnd w:id="3"/>
      <w:r w:rsidRPr="007A06EA">
        <w:rPr>
          <w:rFonts w:ascii="Arial" w:hAnsi="Arial" w:cs="Arial"/>
          <w:sz w:val="22"/>
          <w:szCs w:val="22"/>
        </w:rPr>
        <w:t>Wykonawca, w zakresie i na warunkach określonych poniżej ubezpieczy na własny koszt i zapewni ciągłość ubezpieczenia (lub spowoduje taki stan) na wszystkie podane poniżej ryzyka:</w:t>
      </w:r>
    </w:p>
    <w:p w14:paraId="5CBA09DC" w14:textId="77777777" w:rsidR="00BA039F" w:rsidRPr="007A06EA" w:rsidRDefault="00BA039F">
      <w:pPr>
        <w:pStyle w:val="Tekstpodstawowywcity"/>
        <w:numPr>
          <w:ilvl w:val="0"/>
          <w:numId w:val="46"/>
        </w:numPr>
        <w:spacing w:line="360" w:lineRule="auto"/>
        <w:ind w:left="0" w:hanging="284"/>
        <w:jc w:val="both"/>
        <w:rPr>
          <w:rFonts w:ascii="Arial" w:hAnsi="Arial" w:cs="Arial"/>
          <w:sz w:val="22"/>
          <w:szCs w:val="22"/>
        </w:rPr>
      </w:pPr>
      <w:r w:rsidRPr="007A06EA">
        <w:rPr>
          <w:rFonts w:ascii="Arial" w:hAnsi="Arial" w:cs="Arial"/>
          <w:sz w:val="22"/>
          <w:szCs w:val="22"/>
        </w:rPr>
        <w:t xml:space="preserve">ubezpieczenie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budowy i montażu (Car/</w:t>
      </w:r>
      <w:proofErr w:type="spellStart"/>
      <w:r w:rsidRPr="007A06EA">
        <w:rPr>
          <w:rFonts w:ascii="Arial" w:hAnsi="Arial" w:cs="Arial"/>
          <w:sz w:val="22"/>
          <w:szCs w:val="22"/>
        </w:rPr>
        <w:t>Ear</w:t>
      </w:r>
      <w:proofErr w:type="spellEnd"/>
      <w:r w:rsidRPr="007A06EA">
        <w:rPr>
          <w:rFonts w:ascii="Arial" w:hAnsi="Arial" w:cs="Arial"/>
          <w:sz w:val="22"/>
          <w:szCs w:val="22"/>
        </w:rPr>
        <w:t xml:space="preserve"> - ubezpieczenie mienia inwestycji),</w:t>
      </w:r>
    </w:p>
    <w:p w14:paraId="681930C2" w14:textId="77777777" w:rsidR="00BA039F" w:rsidRPr="007A06EA" w:rsidRDefault="00BA039F">
      <w:pPr>
        <w:pStyle w:val="Tekstpodstawowywcity"/>
        <w:numPr>
          <w:ilvl w:val="0"/>
          <w:numId w:val="46"/>
        </w:numPr>
        <w:spacing w:line="360" w:lineRule="auto"/>
        <w:ind w:left="0" w:hanging="284"/>
        <w:jc w:val="both"/>
        <w:rPr>
          <w:rFonts w:ascii="Arial" w:hAnsi="Arial" w:cs="Arial"/>
          <w:sz w:val="22"/>
          <w:szCs w:val="22"/>
        </w:rPr>
      </w:pPr>
      <w:r w:rsidRPr="007A06EA">
        <w:rPr>
          <w:rFonts w:ascii="Arial" w:hAnsi="Arial" w:cs="Arial"/>
          <w:sz w:val="22"/>
          <w:szCs w:val="22"/>
        </w:rPr>
        <w:t>ubezpieczenie odpowiedzialności cywilnej z tytułu prowadzenia działalności i posiadanego mienia w związku z realizacją inwestycji (GTPL).</w:t>
      </w:r>
    </w:p>
    <w:p w14:paraId="29707BA3" w14:textId="77777777" w:rsidR="00BA039F" w:rsidRPr="007A06EA" w:rsidRDefault="00BA039F">
      <w:pPr>
        <w:numPr>
          <w:ilvl w:val="0"/>
          <w:numId w:val="45"/>
        </w:numPr>
        <w:tabs>
          <w:tab w:val="clear" w:pos="720"/>
        </w:tabs>
        <w:spacing w:line="360" w:lineRule="auto"/>
        <w:ind w:left="-284" w:hanging="426"/>
        <w:jc w:val="both"/>
        <w:rPr>
          <w:rFonts w:ascii="Arial" w:hAnsi="Arial" w:cs="Arial"/>
          <w:sz w:val="22"/>
          <w:szCs w:val="22"/>
        </w:rPr>
      </w:pPr>
      <w:r w:rsidRPr="007A06EA">
        <w:rPr>
          <w:rFonts w:ascii="Arial" w:hAnsi="Arial" w:cs="Arial"/>
          <w:sz w:val="22"/>
          <w:szCs w:val="22"/>
        </w:rPr>
        <w:t xml:space="preserve">Ubezpieczenie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Budowy i Montażu (CAR / EAR).</w:t>
      </w:r>
    </w:p>
    <w:p w14:paraId="5B43EB0A" w14:textId="77777777" w:rsidR="00BA039F" w:rsidRPr="007A06EA" w:rsidRDefault="00BA039F">
      <w:pPr>
        <w:pStyle w:val="Tekstpodstawowywcity"/>
        <w:numPr>
          <w:ilvl w:val="0"/>
          <w:numId w:val="52"/>
        </w:numPr>
        <w:spacing w:line="360" w:lineRule="auto"/>
        <w:ind w:left="0" w:hanging="284"/>
        <w:jc w:val="both"/>
        <w:rPr>
          <w:rFonts w:ascii="Arial" w:hAnsi="Arial" w:cs="Arial"/>
          <w:sz w:val="22"/>
          <w:szCs w:val="22"/>
        </w:rPr>
      </w:pPr>
      <w:r w:rsidRPr="007A06EA">
        <w:rPr>
          <w:rFonts w:ascii="Arial" w:hAnsi="Arial" w:cs="Arial"/>
          <w:sz w:val="22"/>
          <w:szCs w:val="22"/>
        </w:rPr>
        <w:t xml:space="preserve">Wykonawca na własny koszt ubezpieczy w imieniu swoim i na swoją rzecz oraz na rzecz Zamawiającego, podwykonawców wszystkich innych stron zaangażowanych w realizację inwestycji, w zakresie opartym na bazie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w:t>
      </w:r>
      <w:proofErr w:type="spellStart"/>
      <w:r w:rsidRPr="007A06EA">
        <w:rPr>
          <w:rFonts w:ascii="Arial" w:hAnsi="Arial" w:cs="Arial"/>
          <w:sz w:val="22"/>
          <w:szCs w:val="22"/>
        </w:rPr>
        <w:t>construction</w:t>
      </w:r>
      <w:proofErr w:type="spellEnd"/>
      <w:r w:rsidRPr="007A06EA">
        <w:rPr>
          <w:rFonts w:ascii="Arial" w:hAnsi="Arial" w:cs="Arial"/>
          <w:sz w:val="22"/>
          <w:szCs w:val="22"/>
        </w:rPr>
        <w:t xml:space="preserve"> / </w:t>
      </w:r>
      <w:proofErr w:type="spellStart"/>
      <w:r w:rsidRPr="007A06EA">
        <w:rPr>
          <w:rFonts w:ascii="Arial" w:hAnsi="Arial" w:cs="Arial"/>
          <w:sz w:val="22"/>
          <w:szCs w:val="22"/>
        </w:rPr>
        <w:t>ereaction</w:t>
      </w:r>
      <w:proofErr w:type="spellEnd"/>
      <w:r w:rsidRPr="007A06EA">
        <w:rPr>
          <w:rFonts w:ascii="Arial" w:hAnsi="Arial" w:cs="Arial"/>
          <w:sz w:val="22"/>
          <w:szCs w:val="22"/>
        </w:rPr>
        <w:t xml:space="preserve"> </w:t>
      </w:r>
      <w:proofErr w:type="spellStart"/>
      <w:r w:rsidRPr="007A06EA">
        <w:rPr>
          <w:rFonts w:ascii="Arial" w:hAnsi="Arial" w:cs="Arial"/>
          <w:sz w:val="22"/>
          <w:szCs w:val="22"/>
        </w:rPr>
        <w:t>all</w:t>
      </w:r>
      <w:proofErr w:type="spellEnd"/>
      <w:r w:rsidRPr="007A06EA">
        <w:rPr>
          <w:rFonts w:ascii="Arial" w:hAnsi="Arial" w:cs="Arial"/>
          <w:sz w:val="22"/>
          <w:szCs w:val="22"/>
        </w:rPr>
        <w:t xml:space="preserve"> </w:t>
      </w:r>
      <w:proofErr w:type="spellStart"/>
      <w:r w:rsidRPr="007A06EA">
        <w:rPr>
          <w:rFonts w:ascii="Arial" w:hAnsi="Arial" w:cs="Arial"/>
          <w:sz w:val="22"/>
          <w:szCs w:val="22"/>
        </w:rPr>
        <w:t>risks</w:t>
      </w:r>
      <w:proofErr w:type="spellEnd"/>
      <w:r w:rsidRPr="007A06EA">
        <w:rPr>
          <w:rFonts w:ascii="Arial" w:hAnsi="Arial" w:cs="Arial"/>
          <w:sz w:val="22"/>
          <w:szCs w:val="22"/>
        </w:rPr>
        <w:t>), Roboty Budowlane/Montażowe, Dostawy oraz wszelkie inne prace i usługi związane z realizacją Umowy od wszelkich szkód/kosztów, które mogą powstać w czasie i/lub w związku z realizacją Umowy, na sumę nie niższą od pełnego kosztu odtworzenia (w minimalnym zakresie na sumę nie niższą niż pełna wartość kontraktu bez VAT),</w:t>
      </w:r>
    </w:p>
    <w:p w14:paraId="579CBBC4" w14:textId="77777777" w:rsidR="00BA039F" w:rsidRPr="007A06EA" w:rsidRDefault="00BA039F">
      <w:pPr>
        <w:pStyle w:val="Tekstpodstawowywcity"/>
        <w:numPr>
          <w:ilvl w:val="0"/>
          <w:numId w:val="52"/>
        </w:numPr>
        <w:spacing w:line="360" w:lineRule="auto"/>
        <w:ind w:left="0" w:hanging="284"/>
        <w:jc w:val="both"/>
        <w:rPr>
          <w:rFonts w:ascii="Arial" w:hAnsi="Arial" w:cs="Arial"/>
          <w:sz w:val="22"/>
          <w:szCs w:val="22"/>
        </w:rPr>
      </w:pPr>
      <w:r w:rsidRPr="007A06EA">
        <w:rPr>
          <w:rFonts w:ascii="Arial" w:hAnsi="Arial" w:cs="Arial"/>
          <w:sz w:val="22"/>
          <w:szCs w:val="22"/>
        </w:rPr>
        <w:t>Ubezpieczenie będzie obowiązywało w okresie od dnia podpisania Umowy do czasu podpisania Protokołu Odbioru Końcowego (okres podstawowy) oraz w okresie trwania odpowiedzialności z tytułu rękojmi za wady (tzw. okres dodatkowy). W okresie dodatkowym ubezpieczenie będzie zapewniało ochronę ubezpieczeniową w zakresie szkód powstałych wskutek przyczyn zaistniałych podczas podstawowego okresu ubezpieczenia oraz w zakresie szkód w związku z wykonywaniem czynności konserwacyjnych (Zamawiający dopuszcza wprowadzenie klauzuli 004 na okres 36 miesięcy i klauzuli 003 na okres 24 miesięcy). Dodatkowo ubezpieczenie będzie obejmowało szkody związane zwadami projektowymi, materiałowymi, wykonawczymi powstałymi w okresie 12 miesięcy od podpisania Protokołu Odbioru Końcowego (klauzula 201 ubezpieczeniowa),</w:t>
      </w:r>
    </w:p>
    <w:p w14:paraId="32DC45F1" w14:textId="77777777" w:rsidR="00BA039F" w:rsidRPr="007A06EA" w:rsidRDefault="00BA039F">
      <w:pPr>
        <w:pStyle w:val="Tekstpodstawowywcity"/>
        <w:numPr>
          <w:ilvl w:val="0"/>
          <w:numId w:val="52"/>
        </w:numPr>
        <w:spacing w:line="360" w:lineRule="auto"/>
        <w:ind w:left="0" w:hanging="284"/>
        <w:jc w:val="both"/>
        <w:rPr>
          <w:rFonts w:ascii="Arial" w:hAnsi="Arial" w:cs="Arial"/>
          <w:sz w:val="22"/>
          <w:szCs w:val="22"/>
        </w:rPr>
      </w:pPr>
      <w:r w:rsidRPr="007A06EA">
        <w:rPr>
          <w:rFonts w:ascii="Arial" w:hAnsi="Arial" w:cs="Arial"/>
          <w:sz w:val="22"/>
          <w:szCs w:val="22"/>
        </w:rPr>
        <w:t xml:space="preserve">Umowa ubezpieczenia będzie dodatkowo gwarantować pełną, w granicach możliwych do uzyskania na rynku, ochronę ubezpieczeniową w zakresie: </w:t>
      </w:r>
    </w:p>
    <w:p w14:paraId="4773EC11" w14:textId="77777777" w:rsidR="00BA039F" w:rsidRPr="007A06EA" w:rsidRDefault="00BA039F">
      <w:pPr>
        <w:pStyle w:val="Tekstpodstawowywcity"/>
        <w:numPr>
          <w:ilvl w:val="0"/>
          <w:numId w:val="47"/>
        </w:numPr>
        <w:spacing w:line="360" w:lineRule="auto"/>
        <w:ind w:left="284" w:hanging="142"/>
        <w:jc w:val="both"/>
        <w:rPr>
          <w:rFonts w:ascii="Arial" w:hAnsi="Arial" w:cs="Arial"/>
          <w:sz w:val="22"/>
          <w:szCs w:val="22"/>
        </w:rPr>
      </w:pPr>
      <w:r w:rsidRPr="007A06EA">
        <w:rPr>
          <w:rFonts w:ascii="Arial" w:hAnsi="Arial" w:cs="Arial"/>
          <w:sz w:val="22"/>
          <w:szCs w:val="22"/>
        </w:rPr>
        <w:t>ubezpieczenie sprzętu, zaplecza budowy, magazynów z limitem minimalnym 5% wartości kontraktu, nie mniej niż 500 000 PLN na jedno i wszystkie zdarzenia, ale nie więcej niż 10 000 000 PLN na jedno i wszystkie zdarzenia,</w:t>
      </w:r>
    </w:p>
    <w:p w14:paraId="453426E3" w14:textId="77777777" w:rsidR="00BA039F" w:rsidRPr="007A06EA" w:rsidRDefault="00BA039F">
      <w:pPr>
        <w:pStyle w:val="Tekstpodstawowywcity"/>
        <w:numPr>
          <w:ilvl w:val="0"/>
          <w:numId w:val="47"/>
        </w:numPr>
        <w:spacing w:line="360" w:lineRule="auto"/>
        <w:ind w:left="284" w:hanging="142"/>
        <w:jc w:val="both"/>
        <w:rPr>
          <w:rFonts w:ascii="Arial" w:hAnsi="Arial" w:cs="Arial"/>
          <w:sz w:val="22"/>
          <w:szCs w:val="22"/>
        </w:rPr>
      </w:pPr>
      <w:r w:rsidRPr="007A06EA">
        <w:rPr>
          <w:rFonts w:ascii="Arial" w:hAnsi="Arial" w:cs="Arial"/>
          <w:sz w:val="22"/>
          <w:szCs w:val="22"/>
        </w:rPr>
        <w:t>ubezpieczenie ryzyka rozruchów i strajków z limitem 1 000 000 PLN na jedno i wszystkie zdarzenia,</w:t>
      </w:r>
    </w:p>
    <w:p w14:paraId="7CC49CB7" w14:textId="77777777" w:rsidR="00BA039F" w:rsidRPr="007A06EA" w:rsidRDefault="00BA039F">
      <w:pPr>
        <w:pStyle w:val="Tekstpodstawowywcity"/>
        <w:numPr>
          <w:ilvl w:val="0"/>
          <w:numId w:val="47"/>
        </w:numPr>
        <w:spacing w:line="360" w:lineRule="auto"/>
        <w:ind w:left="284" w:hanging="142"/>
        <w:jc w:val="both"/>
        <w:rPr>
          <w:rFonts w:ascii="Arial" w:hAnsi="Arial" w:cs="Arial"/>
          <w:sz w:val="22"/>
          <w:szCs w:val="22"/>
        </w:rPr>
      </w:pPr>
      <w:r w:rsidRPr="007A06EA">
        <w:rPr>
          <w:rFonts w:ascii="Arial" w:hAnsi="Arial" w:cs="Arial"/>
          <w:sz w:val="22"/>
          <w:szCs w:val="22"/>
        </w:rPr>
        <w:t>ubezpieczenie ryzyka kradzieży z włamaniem, rabunku, dewastacji,</w:t>
      </w:r>
    </w:p>
    <w:p w14:paraId="1DBD18E9" w14:textId="77777777" w:rsidR="00BA039F" w:rsidRPr="007A06EA" w:rsidRDefault="00BA039F">
      <w:pPr>
        <w:pStyle w:val="Tekstpodstawowywcity"/>
        <w:numPr>
          <w:ilvl w:val="0"/>
          <w:numId w:val="47"/>
        </w:numPr>
        <w:spacing w:line="360" w:lineRule="auto"/>
        <w:ind w:left="284" w:hanging="142"/>
        <w:jc w:val="both"/>
        <w:rPr>
          <w:rFonts w:ascii="Arial" w:hAnsi="Arial" w:cs="Arial"/>
          <w:sz w:val="22"/>
          <w:szCs w:val="22"/>
        </w:rPr>
      </w:pPr>
      <w:r w:rsidRPr="007A06EA">
        <w:rPr>
          <w:rFonts w:ascii="Arial" w:hAnsi="Arial" w:cs="Arial"/>
          <w:sz w:val="22"/>
          <w:szCs w:val="22"/>
        </w:rPr>
        <w:t>ubezpieczenie ryzyka kradzieży z włamaniem, rabunku zainstalowanych/wbudowanych elementów z limitem w wysokości 5% wartości kontraktu, nie mniej niż 200 000 PLN na jedno i wszystkie zdarzenia, ale nie więcej niż 10 000 000 PLN na jedno i wszystkie zdarzenia,</w:t>
      </w:r>
    </w:p>
    <w:p w14:paraId="7A716301" w14:textId="77777777" w:rsidR="00BA039F" w:rsidRPr="007A06EA" w:rsidRDefault="00BA039F">
      <w:pPr>
        <w:pStyle w:val="Tekstpodstawowywcity"/>
        <w:numPr>
          <w:ilvl w:val="0"/>
          <w:numId w:val="47"/>
        </w:numPr>
        <w:spacing w:line="360" w:lineRule="auto"/>
        <w:ind w:left="284" w:hanging="142"/>
        <w:jc w:val="both"/>
        <w:rPr>
          <w:rFonts w:ascii="Arial" w:hAnsi="Arial" w:cs="Arial"/>
          <w:sz w:val="22"/>
          <w:szCs w:val="22"/>
        </w:rPr>
      </w:pPr>
      <w:r w:rsidRPr="007A06EA">
        <w:rPr>
          <w:rFonts w:ascii="Arial" w:hAnsi="Arial" w:cs="Arial"/>
          <w:sz w:val="22"/>
          <w:szCs w:val="22"/>
        </w:rPr>
        <w:lastRenderedPageBreak/>
        <w:t xml:space="preserve">ubezpieczenie ryzyka kradzieży zwykłej (tj. kradzieży nie spełniającej znamion kradzieży z włamaniem) z limitem 20 000 PLN na jedno i wszystkie zdarzenia. </w:t>
      </w:r>
    </w:p>
    <w:p w14:paraId="6AF01EB0" w14:textId="77777777" w:rsidR="00BA039F" w:rsidRPr="007A06EA" w:rsidRDefault="00BA039F">
      <w:pPr>
        <w:pStyle w:val="Tekstpodstawowywcity"/>
        <w:numPr>
          <w:ilvl w:val="0"/>
          <w:numId w:val="47"/>
        </w:numPr>
        <w:spacing w:line="360" w:lineRule="auto"/>
        <w:ind w:left="284" w:hanging="142"/>
        <w:jc w:val="both"/>
        <w:rPr>
          <w:rFonts w:ascii="Arial" w:hAnsi="Arial" w:cs="Arial"/>
          <w:sz w:val="22"/>
          <w:szCs w:val="22"/>
        </w:rPr>
      </w:pPr>
      <w:r w:rsidRPr="007A06EA">
        <w:rPr>
          <w:rFonts w:ascii="Arial" w:hAnsi="Arial" w:cs="Arial"/>
          <w:sz w:val="22"/>
          <w:szCs w:val="22"/>
        </w:rPr>
        <w:t xml:space="preserve"> ubezpieczenie kosztów uprzątnięcia pozostałości po szkodzie, z limitem minimalnym ponad sumę ubezpieczenia – 30% szkody, minimum 100 000 PLN na zdarzenie. </w:t>
      </w:r>
    </w:p>
    <w:p w14:paraId="18D6338F" w14:textId="77777777" w:rsidR="00BA039F" w:rsidRPr="007A06EA" w:rsidRDefault="00BA039F">
      <w:pPr>
        <w:pStyle w:val="Tekstpodstawowywcity"/>
        <w:numPr>
          <w:ilvl w:val="0"/>
          <w:numId w:val="47"/>
        </w:numPr>
        <w:spacing w:line="360" w:lineRule="auto"/>
        <w:ind w:left="284" w:hanging="142"/>
        <w:jc w:val="both"/>
        <w:rPr>
          <w:rFonts w:ascii="Arial" w:hAnsi="Arial" w:cs="Arial"/>
          <w:sz w:val="22"/>
          <w:szCs w:val="22"/>
        </w:rPr>
      </w:pPr>
      <w:r w:rsidRPr="007A06EA">
        <w:rPr>
          <w:rFonts w:ascii="Arial" w:hAnsi="Arial" w:cs="Arial"/>
          <w:sz w:val="22"/>
          <w:szCs w:val="22"/>
        </w:rPr>
        <w:t>ubezpieczenie okresu przerw/przestojów w inwestycji oraz okresu przedłużenia inwestycji. Minimalny okres trwania każdej z klauzul 90 dni,</w:t>
      </w:r>
    </w:p>
    <w:p w14:paraId="6C84C4E5" w14:textId="77777777" w:rsidR="00BA039F" w:rsidRPr="007A06EA" w:rsidRDefault="00BA039F">
      <w:pPr>
        <w:pStyle w:val="Tekstpodstawowywcity"/>
        <w:numPr>
          <w:ilvl w:val="0"/>
          <w:numId w:val="47"/>
        </w:numPr>
        <w:spacing w:line="360" w:lineRule="auto"/>
        <w:ind w:left="284" w:hanging="142"/>
        <w:jc w:val="both"/>
        <w:rPr>
          <w:rFonts w:ascii="Arial" w:hAnsi="Arial" w:cs="Arial"/>
          <w:sz w:val="22"/>
          <w:szCs w:val="22"/>
        </w:rPr>
      </w:pPr>
      <w:r w:rsidRPr="007A06EA">
        <w:rPr>
          <w:rFonts w:ascii="Arial" w:hAnsi="Arial" w:cs="Arial"/>
          <w:sz w:val="22"/>
          <w:szCs w:val="22"/>
        </w:rPr>
        <w:t xml:space="preserve">ubezpieczenie prób, rozruchów i testów dla całej inwestycji oraz poszczególnych jej części w zakresie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objętych polisą CAR EAR na okres czasu wynikający z harmonogramu, </w:t>
      </w:r>
    </w:p>
    <w:p w14:paraId="3C827E20" w14:textId="77777777" w:rsidR="00BA039F" w:rsidRPr="007A06EA" w:rsidRDefault="00BA039F">
      <w:pPr>
        <w:pStyle w:val="Tekstpodstawowywcity"/>
        <w:numPr>
          <w:ilvl w:val="0"/>
          <w:numId w:val="47"/>
        </w:numPr>
        <w:spacing w:line="360" w:lineRule="auto"/>
        <w:ind w:left="284" w:hanging="142"/>
        <w:jc w:val="both"/>
        <w:rPr>
          <w:rFonts w:ascii="Arial" w:hAnsi="Arial" w:cs="Arial"/>
          <w:sz w:val="22"/>
          <w:szCs w:val="22"/>
        </w:rPr>
      </w:pPr>
      <w:r w:rsidRPr="007A06EA">
        <w:rPr>
          <w:rFonts w:ascii="Arial" w:hAnsi="Arial" w:cs="Arial"/>
          <w:sz w:val="22"/>
          <w:szCs w:val="22"/>
        </w:rPr>
        <w:t xml:space="preserve"> ubezpieczenie oddanych odcinków Robót (odbiory częściowe), w tym w zakresie szkód nie związanych z Robotami Budowlanymi/montażowymi,</w:t>
      </w:r>
    </w:p>
    <w:p w14:paraId="752D720E" w14:textId="77777777" w:rsidR="00BA039F" w:rsidRPr="007A06EA" w:rsidRDefault="00BA039F">
      <w:pPr>
        <w:pStyle w:val="Tekstpodstawowywcity"/>
        <w:numPr>
          <w:ilvl w:val="0"/>
          <w:numId w:val="47"/>
        </w:numPr>
        <w:spacing w:line="360" w:lineRule="auto"/>
        <w:ind w:left="284" w:hanging="142"/>
        <w:jc w:val="both"/>
        <w:rPr>
          <w:rFonts w:ascii="Arial" w:hAnsi="Arial" w:cs="Arial"/>
          <w:sz w:val="22"/>
          <w:szCs w:val="22"/>
        </w:rPr>
      </w:pPr>
      <w:r w:rsidRPr="007A06EA">
        <w:rPr>
          <w:rFonts w:ascii="Arial" w:hAnsi="Arial" w:cs="Arial"/>
          <w:sz w:val="22"/>
          <w:szCs w:val="22"/>
        </w:rPr>
        <w:t xml:space="preserve"> ubezpieczenie mienia inwestycji podczas transportu z miejsca dostaw/magazynów/producentów na plac budowy z włączeniem szkód podczas załadunku i rozładunku, dostosowane do wartości i rodzaju dostaw objętych kontraktem,</w:t>
      </w:r>
    </w:p>
    <w:p w14:paraId="6B7D7A85" w14:textId="77777777" w:rsidR="00BA039F" w:rsidRPr="007A06EA" w:rsidRDefault="00BA039F">
      <w:pPr>
        <w:pStyle w:val="Tekstpodstawowywcity"/>
        <w:numPr>
          <w:ilvl w:val="0"/>
          <w:numId w:val="47"/>
        </w:numPr>
        <w:spacing w:line="360" w:lineRule="auto"/>
        <w:ind w:left="284" w:hanging="142"/>
        <w:jc w:val="both"/>
        <w:rPr>
          <w:rFonts w:ascii="Arial" w:hAnsi="Arial" w:cs="Arial"/>
          <w:sz w:val="22"/>
          <w:szCs w:val="22"/>
        </w:rPr>
      </w:pPr>
      <w:r w:rsidRPr="007A06EA">
        <w:rPr>
          <w:rFonts w:ascii="Arial" w:hAnsi="Arial" w:cs="Arial"/>
          <w:sz w:val="22"/>
          <w:szCs w:val="22"/>
        </w:rPr>
        <w:t>ubezpieczenie mienia otaczającego (tj. mienia istniejącego znajdującego się na terenie budowy lub w jego bezpośrednim otoczeniu) z limitem minimalnym 1 000 000 PLN na jedno i wszystkie zdarzenia,</w:t>
      </w:r>
    </w:p>
    <w:p w14:paraId="47D22ED6" w14:textId="77777777" w:rsidR="00BA039F" w:rsidRPr="007A06EA" w:rsidRDefault="00BA039F">
      <w:pPr>
        <w:pStyle w:val="Tekstpodstawowywcity"/>
        <w:numPr>
          <w:ilvl w:val="0"/>
          <w:numId w:val="47"/>
        </w:numPr>
        <w:spacing w:line="360" w:lineRule="auto"/>
        <w:ind w:left="284" w:hanging="142"/>
        <w:jc w:val="both"/>
        <w:rPr>
          <w:rFonts w:ascii="Arial" w:hAnsi="Arial" w:cs="Arial"/>
          <w:sz w:val="22"/>
          <w:szCs w:val="22"/>
        </w:rPr>
      </w:pPr>
      <w:r w:rsidRPr="007A06EA">
        <w:rPr>
          <w:rFonts w:ascii="Arial" w:hAnsi="Arial" w:cs="Arial"/>
          <w:sz w:val="22"/>
          <w:szCs w:val="22"/>
        </w:rPr>
        <w:t xml:space="preserve"> ubezpieczenie szkód związanych z błędami projektowymi, wadami materiałowymi odlewniczymi, wadliwym wykonaniem (klauzula 115,200) bez wprowadzania limitu oraz dodatkowo szkód w częściach wadliwych z limitem minimum 1 000 000 PLN na jedno i wszystkie zdarzenia,</w:t>
      </w:r>
    </w:p>
    <w:p w14:paraId="655B9E95" w14:textId="77777777" w:rsidR="00BA039F" w:rsidRPr="007A06EA" w:rsidRDefault="00BA039F">
      <w:pPr>
        <w:pStyle w:val="Tekstpodstawowywcity"/>
        <w:numPr>
          <w:ilvl w:val="0"/>
          <w:numId w:val="47"/>
        </w:numPr>
        <w:spacing w:line="360" w:lineRule="auto"/>
        <w:ind w:left="284" w:hanging="142"/>
        <w:jc w:val="both"/>
        <w:rPr>
          <w:rFonts w:ascii="Arial" w:hAnsi="Arial" w:cs="Arial"/>
          <w:sz w:val="22"/>
          <w:szCs w:val="22"/>
        </w:rPr>
      </w:pPr>
      <w:r w:rsidRPr="007A06EA">
        <w:rPr>
          <w:rFonts w:ascii="Arial" w:hAnsi="Arial" w:cs="Arial"/>
          <w:sz w:val="22"/>
          <w:szCs w:val="22"/>
        </w:rPr>
        <w:t>ubezpieczenie dla prac w godzinach nadliczbowych, porze nocnej oraz frachtu ekspresowego z limitem minimalnym 5% wartości kontraktu nie mniej niż 100 000 PLN na jedno i wszystkie zdarzenia, ale nie więcej niż 5 000 000 PLN na jedno i wszystkie zdarzenia,</w:t>
      </w:r>
    </w:p>
    <w:p w14:paraId="06DFA7FA" w14:textId="77777777" w:rsidR="00BA039F" w:rsidRPr="007A06EA" w:rsidRDefault="00BA039F">
      <w:pPr>
        <w:pStyle w:val="Tekstpodstawowywcity"/>
        <w:numPr>
          <w:ilvl w:val="0"/>
          <w:numId w:val="47"/>
        </w:numPr>
        <w:spacing w:line="360" w:lineRule="auto"/>
        <w:ind w:left="284" w:hanging="142"/>
        <w:jc w:val="both"/>
        <w:rPr>
          <w:rFonts w:ascii="Arial" w:hAnsi="Arial" w:cs="Arial"/>
          <w:sz w:val="22"/>
          <w:szCs w:val="22"/>
        </w:rPr>
      </w:pPr>
      <w:r w:rsidRPr="007A06EA">
        <w:rPr>
          <w:rFonts w:ascii="Arial" w:hAnsi="Arial" w:cs="Arial"/>
          <w:sz w:val="22"/>
          <w:szCs w:val="22"/>
        </w:rPr>
        <w:t>ubezpieczenie szkód wyrządzonych umyślne z limitem minimalnym 1 000 000 PLN na jedno i wszystkie zdarzenia,</w:t>
      </w:r>
    </w:p>
    <w:p w14:paraId="4D3BE03C" w14:textId="77777777" w:rsidR="00BA039F" w:rsidRPr="007A06EA" w:rsidRDefault="00BA039F">
      <w:pPr>
        <w:pStyle w:val="Tekstpodstawowywcity"/>
        <w:numPr>
          <w:ilvl w:val="0"/>
          <w:numId w:val="47"/>
        </w:numPr>
        <w:spacing w:line="360" w:lineRule="auto"/>
        <w:ind w:left="284" w:hanging="142"/>
        <w:jc w:val="both"/>
        <w:rPr>
          <w:rFonts w:ascii="Arial" w:hAnsi="Arial" w:cs="Arial"/>
          <w:sz w:val="22"/>
          <w:szCs w:val="22"/>
        </w:rPr>
      </w:pPr>
      <w:r w:rsidRPr="007A06EA">
        <w:rPr>
          <w:rFonts w:ascii="Arial" w:hAnsi="Arial" w:cs="Arial"/>
          <w:sz w:val="22"/>
          <w:szCs w:val="22"/>
        </w:rPr>
        <w:t>ubezpieczenie kosztów wynajęcia rzeczoznawców/ekspertów z limitem 5% wartości kontraktu nie mniej niż  100 000 PLN na jedno i wszystkie zdarzenia, ale nie więcej niż 5 000 000 PLN na jedno i wszystkie zdarzenia,</w:t>
      </w:r>
    </w:p>
    <w:p w14:paraId="0D164367" w14:textId="77777777" w:rsidR="00BA039F" w:rsidRPr="007A06EA" w:rsidRDefault="00BA039F">
      <w:pPr>
        <w:pStyle w:val="Tekstpodstawowywcity"/>
        <w:numPr>
          <w:ilvl w:val="0"/>
          <w:numId w:val="47"/>
        </w:numPr>
        <w:spacing w:line="360" w:lineRule="auto"/>
        <w:ind w:left="284" w:hanging="142"/>
        <w:jc w:val="both"/>
        <w:rPr>
          <w:rFonts w:ascii="Arial" w:hAnsi="Arial" w:cs="Arial"/>
          <w:sz w:val="22"/>
          <w:szCs w:val="22"/>
        </w:rPr>
      </w:pPr>
      <w:r w:rsidRPr="007A06EA">
        <w:rPr>
          <w:rFonts w:ascii="Arial" w:hAnsi="Arial" w:cs="Arial"/>
          <w:sz w:val="22"/>
          <w:szCs w:val="22"/>
        </w:rPr>
        <w:t>ubezpieczenie kosztów lokalizacji miejsca szkody z limitem 100 000 PLN na jedno i wszystkie zdarzenia,</w:t>
      </w:r>
    </w:p>
    <w:p w14:paraId="2A248596" w14:textId="77777777" w:rsidR="00BA039F" w:rsidRPr="007A06EA" w:rsidRDefault="00BA039F">
      <w:pPr>
        <w:pStyle w:val="Tekstpodstawowywcity"/>
        <w:numPr>
          <w:ilvl w:val="0"/>
          <w:numId w:val="52"/>
        </w:numPr>
        <w:spacing w:line="360" w:lineRule="auto"/>
        <w:ind w:left="0" w:hanging="284"/>
        <w:jc w:val="both"/>
        <w:rPr>
          <w:rFonts w:ascii="Arial" w:hAnsi="Arial" w:cs="Arial"/>
          <w:sz w:val="22"/>
          <w:szCs w:val="22"/>
        </w:rPr>
      </w:pPr>
      <w:r w:rsidRPr="007A06EA">
        <w:rPr>
          <w:rFonts w:ascii="Arial" w:hAnsi="Arial" w:cs="Arial"/>
          <w:sz w:val="22"/>
          <w:szCs w:val="22"/>
        </w:rPr>
        <w:t>Klauzule restrykcyjne wprowadzone do umowy ubezpieczenia, o ile nie są sprzeczne z warunkami Umowy, muszą mieć rzeczywiste odniesienie do typu i charakteru prowadzonych prac i ryzyka związanego z inwestycją oraz muszą być zgodne z dobrą praktyką rynkową. Ich akceptacja ze strony Zamawiającego będzie zależała od tego czy ich usunięcie z umowy ubezpieczenia jest możliwe do uzyskania na rynku,</w:t>
      </w:r>
    </w:p>
    <w:p w14:paraId="562583B0" w14:textId="77777777" w:rsidR="00BA039F" w:rsidRPr="007A06EA" w:rsidRDefault="00BA039F">
      <w:pPr>
        <w:pStyle w:val="Tekstpodstawowywcity"/>
        <w:numPr>
          <w:ilvl w:val="0"/>
          <w:numId w:val="52"/>
        </w:numPr>
        <w:spacing w:line="360" w:lineRule="auto"/>
        <w:ind w:left="0" w:hanging="284"/>
        <w:jc w:val="both"/>
        <w:rPr>
          <w:rFonts w:ascii="Arial" w:hAnsi="Arial" w:cs="Arial"/>
          <w:sz w:val="22"/>
          <w:szCs w:val="22"/>
        </w:rPr>
      </w:pPr>
      <w:r w:rsidRPr="007A06EA">
        <w:rPr>
          <w:rFonts w:ascii="Arial" w:hAnsi="Arial" w:cs="Arial"/>
          <w:sz w:val="22"/>
          <w:szCs w:val="22"/>
        </w:rPr>
        <w:lastRenderedPageBreak/>
        <w:t>W przypadku nie wprowadzenia limitu odpowiedzialności dla któregoś z rozszerzeń zakresu ubezpieczenia – Ubezpieczyciel odpowiada do wysokości głównej sumy ubezpieczenia. Jeżeli wartość Umowy (pełen koszt odtworzenia) jest mniejsza od podanych wyżej limitów, poszczególne limity odpowiedzialności powinny odpowiadać wartości Umowy,</w:t>
      </w:r>
    </w:p>
    <w:p w14:paraId="7839D99D" w14:textId="77777777" w:rsidR="00BA039F" w:rsidRPr="007A06EA" w:rsidRDefault="00BA039F">
      <w:pPr>
        <w:pStyle w:val="Tekstpodstawowywcity"/>
        <w:numPr>
          <w:ilvl w:val="0"/>
          <w:numId w:val="52"/>
        </w:numPr>
        <w:spacing w:line="360" w:lineRule="auto"/>
        <w:ind w:left="0" w:hanging="284"/>
        <w:jc w:val="both"/>
        <w:rPr>
          <w:rFonts w:ascii="Arial" w:hAnsi="Arial" w:cs="Arial"/>
          <w:sz w:val="22"/>
          <w:szCs w:val="22"/>
        </w:rPr>
      </w:pPr>
      <w:r w:rsidRPr="007A06EA">
        <w:rPr>
          <w:rFonts w:ascii="Arial" w:hAnsi="Arial" w:cs="Arial"/>
          <w:sz w:val="22"/>
          <w:szCs w:val="22"/>
        </w:rPr>
        <w:t xml:space="preserve">Franszyzy redukcyjne / udziały własne w zakresie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nie mogą być wyższe niż 15 000 PLN. Dopuszczalna franszyza w wysokości 10% min. 15 000 zł w stosunku do klauzuli 201 oraz klauzuli szkód w częściach wadliwych.</w:t>
      </w:r>
    </w:p>
    <w:p w14:paraId="5E5E64B4" w14:textId="77777777" w:rsidR="00BA039F" w:rsidRPr="007B6D83" w:rsidRDefault="00BA039F">
      <w:pPr>
        <w:numPr>
          <w:ilvl w:val="0"/>
          <w:numId w:val="45"/>
        </w:numPr>
        <w:tabs>
          <w:tab w:val="clear" w:pos="720"/>
        </w:tabs>
        <w:spacing w:line="360" w:lineRule="auto"/>
        <w:ind w:left="-284" w:hanging="426"/>
        <w:jc w:val="both"/>
        <w:rPr>
          <w:rFonts w:ascii="Arial" w:hAnsi="Arial" w:cs="Arial"/>
          <w:sz w:val="22"/>
          <w:szCs w:val="22"/>
        </w:rPr>
      </w:pPr>
      <w:r w:rsidRPr="007A06EA">
        <w:rPr>
          <w:rFonts w:ascii="Arial" w:hAnsi="Arial" w:cs="Arial"/>
          <w:sz w:val="22"/>
          <w:szCs w:val="22"/>
        </w:rPr>
        <w:t xml:space="preserve">Ubezpieczenie odpowiedzialności cywilnej z tytułu prowadzenia działalności i posiadanego mienia w związku z realizacją inwestycji. Wykonawca zawrze oraz będzie utrzymywał w ważności przez okres wskazany poniżej umowę ubezpieczenia Odpowiedzialności Cywilnej z tytułu prowadzenia działalności i posiadania oraz użytkowania mienia (wraz z OC za produkt / wykonaną usługę) obejmującą wszelkie szkody/roszczenia, które mogą powstać w czasie i/lub w związku z realizacją Umowy. Umowa ubezpieczenia obejmie ochroną zakres Robót i prac wynikający z realizacji Umowy oraz będzie zawarta w imieniu swoim i na swoją rzecz oraz na rzecz Zamawiającego oraz wszystkich Podwykonawców i innych stron formalnie zaangażowanych w realizację Umowy (Ubezpieczeni). Wyłączony zostanie regres ubezpieczeniowy w odniesieniu do podmiotów ubezpieczonych. Ubezpieczenie to będzie spełniało </w:t>
      </w:r>
      <w:r w:rsidRPr="007B6D83">
        <w:rPr>
          <w:rFonts w:ascii="Arial" w:hAnsi="Arial" w:cs="Arial"/>
          <w:sz w:val="22"/>
          <w:szCs w:val="22"/>
        </w:rPr>
        <w:t>łącznie następujące warunki:</w:t>
      </w:r>
    </w:p>
    <w:p w14:paraId="664A3337" w14:textId="77777777" w:rsidR="00BA039F" w:rsidRPr="007B6D83" w:rsidRDefault="00BA039F">
      <w:pPr>
        <w:pStyle w:val="Tekstpodstawowywcity"/>
        <w:numPr>
          <w:ilvl w:val="0"/>
          <w:numId w:val="48"/>
        </w:numPr>
        <w:spacing w:line="360" w:lineRule="auto"/>
        <w:ind w:left="-142" w:hanging="284"/>
        <w:jc w:val="both"/>
        <w:rPr>
          <w:rFonts w:ascii="Arial" w:hAnsi="Arial" w:cs="Arial"/>
          <w:sz w:val="22"/>
          <w:szCs w:val="22"/>
        </w:rPr>
      </w:pPr>
      <w:r w:rsidRPr="007B6D83">
        <w:rPr>
          <w:rFonts w:ascii="Arial" w:hAnsi="Arial" w:cs="Arial"/>
          <w:sz w:val="22"/>
          <w:szCs w:val="22"/>
        </w:rPr>
        <w:t>Umowa ubezpieczenia będzie obejmować odpowiedzialność cywilną deliktową, kontraktową oraz deliktowo-kontraktową z sumą gwarancyjną nie niższą niż 4 000 000</w:t>
      </w:r>
      <w:r w:rsidRPr="007B6D83">
        <w:rPr>
          <w:rFonts w:ascii="Arial" w:hAnsi="Arial" w:cs="Arial"/>
          <w:i/>
          <w:sz w:val="22"/>
          <w:szCs w:val="22"/>
        </w:rPr>
        <w:t xml:space="preserve"> </w:t>
      </w:r>
      <w:r w:rsidRPr="007B6D83">
        <w:rPr>
          <w:rFonts w:ascii="Arial" w:hAnsi="Arial" w:cs="Arial"/>
          <w:sz w:val="22"/>
          <w:szCs w:val="22"/>
        </w:rPr>
        <w:t>PLN na jeden i wszystkie wypadki ubezpieczeniowe,</w:t>
      </w:r>
    </w:p>
    <w:p w14:paraId="479BBF6A" w14:textId="77777777" w:rsidR="00BA039F" w:rsidRPr="007A06EA" w:rsidRDefault="00BA039F">
      <w:pPr>
        <w:pStyle w:val="Tekstpodstawowywcity"/>
        <w:numPr>
          <w:ilvl w:val="0"/>
          <w:numId w:val="48"/>
        </w:numPr>
        <w:spacing w:line="360" w:lineRule="auto"/>
        <w:ind w:left="-142" w:hanging="284"/>
        <w:jc w:val="both"/>
        <w:rPr>
          <w:rFonts w:ascii="Arial" w:hAnsi="Arial" w:cs="Arial"/>
          <w:sz w:val="22"/>
          <w:szCs w:val="22"/>
        </w:rPr>
      </w:pPr>
      <w:r w:rsidRPr="007B6D83">
        <w:rPr>
          <w:rFonts w:ascii="Arial" w:hAnsi="Arial" w:cs="Arial"/>
          <w:sz w:val="22"/>
          <w:szCs w:val="22"/>
        </w:rPr>
        <w:t>Okres ubezpieczenia rozpocznie się od dnia przystąpienia do wykonywania</w:t>
      </w:r>
      <w:r w:rsidRPr="007A06EA">
        <w:rPr>
          <w:rFonts w:ascii="Arial" w:hAnsi="Arial" w:cs="Arial"/>
          <w:sz w:val="22"/>
          <w:szCs w:val="22"/>
        </w:rPr>
        <w:t xml:space="preserve"> czynności wynikających z realizacji Umowy jednak nie później niż od dnia zawarcia Umowy i będzie trwał do zakończenia Okresu Gwarancji/ Rękojmi za wady, ale nie dłużej niż 3 lata po wystawieniu Protokołu Odbioru Końcowego,</w:t>
      </w:r>
    </w:p>
    <w:p w14:paraId="3D0B17B4" w14:textId="77777777" w:rsidR="00BA039F" w:rsidRPr="007A06EA" w:rsidRDefault="00BA039F">
      <w:pPr>
        <w:pStyle w:val="Tekstpodstawowywcity"/>
        <w:numPr>
          <w:ilvl w:val="0"/>
          <w:numId w:val="48"/>
        </w:numPr>
        <w:spacing w:line="360" w:lineRule="auto"/>
        <w:ind w:left="-142" w:hanging="284"/>
        <w:jc w:val="both"/>
        <w:rPr>
          <w:rFonts w:ascii="Arial" w:hAnsi="Arial" w:cs="Arial"/>
          <w:sz w:val="22"/>
          <w:szCs w:val="22"/>
        </w:rPr>
      </w:pPr>
      <w:r w:rsidRPr="007A06EA">
        <w:rPr>
          <w:rFonts w:ascii="Arial" w:hAnsi="Arial" w:cs="Arial"/>
          <w:sz w:val="22"/>
          <w:szCs w:val="22"/>
        </w:rPr>
        <w:t>Zamawiający dopuszcza przedstawianie przez Wykonawcę polis ogólnych OC Wykonawcy zawieranych w okresach rocznych pod warunkiem ich nieprzerwanej kontynuacji przez okres wskazany w pkt 2),</w:t>
      </w:r>
    </w:p>
    <w:p w14:paraId="6D993831" w14:textId="77777777" w:rsidR="00BA039F" w:rsidRPr="007A06EA" w:rsidRDefault="00BA039F">
      <w:pPr>
        <w:pStyle w:val="Tekstpodstawowywcity"/>
        <w:numPr>
          <w:ilvl w:val="0"/>
          <w:numId w:val="48"/>
        </w:numPr>
        <w:spacing w:line="360" w:lineRule="auto"/>
        <w:ind w:left="-142" w:hanging="284"/>
        <w:jc w:val="both"/>
        <w:rPr>
          <w:rFonts w:ascii="Arial" w:hAnsi="Arial" w:cs="Arial"/>
          <w:sz w:val="22"/>
          <w:szCs w:val="22"/>
        </w:rPr>
      </w:pPr>
      <w:r w:rsidRPr="007A06EA">
        <w:rPr>
          <w:rFonts w:ascii="Arial" w:hAnsi="Arial" w:cs="Arial"/>
          <w:sz w:val="22"/>
          <w:szCs w:val="22"/>
        </w:rPr>
        <w:t>Zakres ubezpieczenia: W uzupełnieniu ww. zapisów ubezpieczone będą szkody: rzeczowe, osobowe oraz czyste straty finansowe wyrządzone osobom trzecim oraz następstwa tych szkód wynikłe w czasie i/lub w związku z wykonywaniem Umowy / wykonywaniem zobowiązań gwarancyjnych/rękojmi za wady związanych z wykonywaniem Umowy, w następującym zakresie:</w:t>
      </w:r>
    </w:p>
    <w:p w14:paraId="2A0DADE8" w14:textId="77777777" w:rsidR="00BA039F" w:rsidRPr="007A06EA" w:rsidRDefault="00BA039F">
      <w:pPr>
        <w:pStyle w:val="Tekstpodstawowywcity"/>
        <w:numPr>
          <w:ilvl w:val="0"/>
          <w:numId w:val="49"/>
        </w:numPr>
        <w:spacing w:line="360" w:lineRule="auto"/>
        <w:ind w:left="284" w:hanging="284"/>
        <w:jc w:val="both"/>
        <w:rPr>
          <w:rFonts w:ascii="Arial" w:hAnsi="Arial" w:cs="Arial"/>
          <w:sz w:val="22"/>
          <w:szCs w:val="22"/>
        </w:rPr>
      </w:pPr>
      <w:r w:rsidRPr="007A06EA">
        <w:rPr>
          <w:rFonts w:ascii="Arial" w:hAnsi="Arial" w:cs="Arial"/>
          <w:sz w:val="22"/>
          <w:szCs w:val="22"/>
        </w:rPr>
        <w:t>Ubezpieczenie będzie obejmowało szkody powstałe po przekazaniu Zamawiającemu przedmiotu Robót,</w:t>
      </w:r>
    </w:p>
    <w:p w14:paraId="69D56BBB" w14:textId="77777777" w:rsidR="00BA039F" w:rsidRPr="007A06EA" w:rsidRDefault="00BA039F">
      <w:pPr>
        <w:pStyle w:val="Tekstpodstawowywcity"/>
        <w:numPr>
          <w:ilvl w:val="0"/>
          <w:numId w:val="49"/>
        </w:numPr>
        <w:spacing w:line="360" w:lineRule="auto"/>
        <w:ind w:left="284" w:hanging="284"/>
        <w:jc w:val="both"/>
        <w:rPr>
          <w:rFonts w:ascii="Arial" w:hAnsi="Arial" w:cs="Arial"/>
          <w:sz w:val="22"/>
          <w:szCs w:val="22"/>
        </w:rPr>
      </w:pPr>
      <w:r w:rsidRPr="007A06EA">
        <w:rPr>
          <w:rFonts w:ascii="Arial" w:hAnsi="Arial" w:cs="Arial"/>
          <w:sz w:val="22"/>
          <w:szCs w:val="22"/>
        </w:rPr>
        <w:t>Ochroną ubezpieczeniową zostaną pokryte szkody wynikłe z Umowy, tak długo, jak długo roszczenia z tego tytułu nie ulegną przedawnieniu,</w:t>
      </w:r>
    </w:p>
    <w:p w14:paraId="3B92C597" w14:textId="77777777" w:rsidR="00BA039F" w:rsidRPr="007A06EA" w:rsidRDefault="00BA039F">
      <w:pPr>
        <w:pStyle w:val="Tekstpodstawowywcity"/>
        <w:numPr>
          <w:ilvl w:val="0"/>
          <w:numId w:val="49"/>
        </w:numPr>
        <w:spacing w:line="360" w:lineRule="auto"/>
        <w:ind w:left="284" w:hanging="284"/>
        <w:jc w:val="both"/>
        <w:rPr>
          <w:rFonts w:ascii="Arial" w:hAnsi="Arial" w:cs="Arial"/>
          <w:sz w:val="22"/>
          <w:szCs w:val="22"/>
        </w:rPr>
      </w:pPr>
      <w:r w:rsidRPr="007A06EA">
        <w:rPr>
          <w:rFonts w:ascii="Arial" w:hAnsi="Arial" w:cs="Arial"/>
          <w:sz w:val="22"/>
          <w:szCs w:val="22"/>
        </w:rPr>
        <w:lastRenderedPageBreak/>
        <w:t>Ubezpieczone będą szkody powstałe wskutek rażącego niedbalstwa. Dodatkowo włączona będzie klauzula obejmująca ochroną ubezpieczeniową winę umyślną z limitem 1 000 000 PLN na jedno i wszystkie zdarzenia,</w:t>
      </w:r>
    </w:p>
    <w:p w14:paraId="08B317D6" w14:textId="77777777" w:rsidR="00BA039F" w:rsidRPr="007A06EA" w:rsidRDefault="00BA039F">
      <w:pPr>
        <w:pStyle w:val="Tekstpodstawowywcity"/>
        <w:numPr>
          <w:ilvl w:val="0"/>
          <w:numId w:val="49"/>
        </w:numPr>
        <w:spacing w:line="360" w:lineRule="auto"/>
        <w:ind w:left="284" w:hanging="284"/>
        <w:jc w:val="both"/>
        <w:rPr>
          <w:rFonts w:ascii="Arial" w:hAnsi="Arial" w:cs="Arial"/>
          <w:sz w:val="22"/>
          <w:szCs w:val="22"/>
        </w:rPr>
      </w:pPr>
      <w:r w:rsidRPr="007A06EA">
        <w:rPr>
          <w:rFonts w:ascii="Arial" w:hAnsi="Arial" w:cs="Arial"/>
          <w:sz w:val="22"/>
          <w:szCs w:val="22"/>
        </w:rPr>
        <w:t>Ubezpieczone będą szkody w mieniu powierzonym lub przekazanym, wziętym w najem/dzierżawę, będącym w pieczy lub pod nadzorem Ubezpieczonych z limitem 1 000 000 PLN na jedno i wszystkie zdarzenia,</w:t>
      </w:r>
    </w:p>
    <w:p w14:paraId="59A62862" w14:textId="77777777" w:rsidR="00BA039F" w:rsidRPr="007A06EA" w:rsidRDefault="00BA039F">
      <w:pPr>
        <w:pStyle w:val="Tekstpodstawowywcity"/>
        <w:numPr>
          <w:ilvl w:val="0"/>
          <w:numId w:val="49"/>
        </w:numPr>
        <w:spacing w:line="360" w:lineRule="auto"/>
        <w:ind w:left="284" w:hanging="284"/>
        <w:jc w:val="both"/>
        <w:rPr>
          <w:rFonts w:ascii="Arial" w:hAnsi="Arial" w:cs="Arial"/>
          <w:sz w:val="22"/>
          <w:szCs w:val="22"/>
        </w:rPr>
      </w:pPr>
      <w:r w:rsidRPr="007A06EA">
        <w:rPr>
          <w:rFonts w:ascii="Arial" w:hAnsi="Arial" w:cs="Arial"/>
          <w:sz w:val="22"/>
          <w:szCs w:val="22"/>
        </w:rPr>
        <w:t>Ubezpieczone będą szkody podczas obróbki, czyszczenia, naprawy, demontażu, montażu, zabudowy i tym podobnych prac z limitem 1 000 000 PLN na jedno i wszystkie zdarzenia,</w:t>
      </w:r>
    </w:p>
    <w:p w14:paraId="566827EB" w14:textId="77777777" w:rsidR="00BA039F" w:rsidRPr="007A06EA" w:rsidRDefault="00BA039F">
      <w:pPr>
        <w:pStyle w:val="Tekstpodstawowywcity"/>
        <w:numPr>
          <w:ilvl w:val="0"/>
          <w:numId w:val="49"/>
        </w:numPr>
        <w:spacing w:line="360" w:lineRule="auto"/>
        <w:ind w:left="284" w:hanging="284"/>
        <w:jc w:val="both"/>
        <w:rPr>
          <w:rFonts w:ascii="Arial" w:hAnsi="Arial" w:cs="Arial"/>
          <w:sz w:val="22"/>
          <w:szCs w:val="22"/>
        </w:rPr>
      </w:pPr>
      <w:r w:rsidRPr="007A06EA">
        <w:rPr>
          <w:rFonts w:ascii="Arial" w:hAnsi="Arial" w:cs="Arial"/>
          <w:sz w:val="22"/>
          <w:szCs w:val="22"/>
        </w:rPr>
        <w:t>Ubezpieczone będą szkody wyrządzone przez pojazdy mechaniczne oraz pojazdy i maszyny budowlane używane do realizacji Umowy,</w:t>
      </w:r>
    </w:p>
    <w:p w14:paraId="74D046EC" w14:textId="77777777" w:rsidR="00BA039F" w:rsidRPr="007A06EA" w:rsidRDefault="00BA039F">
      <w:pPr>
        <w:pStyle w:val="Tekstpodstawowywcity"/>
        <w:numPr>
          <w:ilvl w:val="0"/>
          <w:numId w:val="49"/>
        </w:numPr>
        <w:spacing w:line="360" w:lineRule="auto"/>
        <w:ind w:left="284" w:hanging="284"/>
        <w:jc w:val="both"/>
        <w:rPr>
          <w:rFonts w:ascii="Arial" w:hAnsi="Arial" w:cs="Arial"/>
          <w:sz w:val="22"/>
          <w:szCs w:val="22"/>
        </w:rPr>
      </w:pPr>
      <w:r w:rsidRPr="007A06EA">
        <w:rPr>
          <w:rFonts w:ascii="Arial" w:hAnsi="Arial" w:cs="Arial"/>
          <w:sz w:val="22"/>
          <w:szCs w:val="22"/>
        </w:rPr>
        <w:t>Ubezpieczenie będzie rozszerzone o odpowiedzialność cywilną wzajemną, tak jakby z każdym z Ubezpieczonych zawarto odrębną umowę,</w:t>
      </w:r>
    </w:p>
    <w:p w14:paraId="753DC2CB" w14:textId="77777777" w:rsidR="00BA039F" w:rsidRPr="007A06EA" w:rsidRDefault="00BA039F">
      <w:pPr>
        <w:pStyle w:val="Tekstpodstawowywcity"/>
        <w:numPr>
          <w:ilvl w:val="0"/>
          <w:numId w:val="49"/>
        </w:numPr>
        <w:spacing w:line="360" w:lineRule="auto"/>
        <w:ind w:left="284" w:hanging="284"/>
        <w:jc w:val="both"/>
        <w:rPr>
          <w:rFonts w:ascii="Arial" w:hAnsi="Arial" w:cs="Arial"/>
          <w:sz w:val="22"/>
          <w:szCs w:val="22"/>
        </w:rPr>
      </w:pPr>
      <w:r w:rsidRPr="007A06EA">
        <w:rPr>
          <w:rFonts w:ascii="Arial" w:hAnsi="Arial" w:cs="Arial"/>
          <w:sz w:val="22"/>
          <w:szCs w:val="22"/>
        </w:rPr>
        <w:t>Ubezpieczenie będzie rozszerzone o odpowiedzialność cywilną pracodawcy z tytułu wypadków przy pracy z limitem odpowiedzialności, minimum 2 000 000 PLN na jeden i wszystkie zdarzenia,</w:t>
      </w:r>
    </w:p>
    <w:p w14:paraId="5D66D7B6" w14:textId="77777777" w:rsidR="00BA039F" w:rsidRPr="007A06EA" w:rsidRDefault="00BA039F">
      <w:pPr>
        <w:pStyle w:val="Tekstpodstawowywcity"/>
        <w:numPr>
          <w:ilvl w:val="0"/>
          <w:numId w:val="49"/>
        </w:numPr>
        <w:spacing w:line="360" w:lineRule="auto"/>
        <w:ind w:left="284" w:hanging="284"/>
        <w:jc w:val="both"/>
        <w:rPr>
          <w:rFonts w:ascii="Arial" w:hAnsi="Arial" w:cs="Arial"/>
          <w:sz w:val="22"/>
          <w:szCs w:val="22"/>
        </w:rPr>
      </w:pPr>
      <w:r w:rsidRPr="007A06EA">
        <w:rPr>
          <w:rFonts w:ascii="Arial" w:hAnsi="Arial" w:cs="Arial"/>
          <w:sz w:val="22"/>
          <w:szCs w:val="22"/>
        </w:rPr>
        <w:t>Ubezpieczenie będzie obejmowało czyste straty finansowe (czyste szkody majątkowe) z limitem odpowiedzialności, co najmniej, 2 000 000 PLN na jeden i wszystkie zdarzenia,</w:t>
      </w:r>
    </w:p>
    <w:p w14:paraId="4D6E4598" w14:textId="77777777" w:rsidR="00BA039F" w:rsidRPr="007A06EA" w:rsidRDefault="00BA039F">
      <w:pPr>
        <w:pStyle w:val="Tekstpodstawowywcity"/>
        <w:numPr>
          <w:ilvl w:val="0"/>
          <w:numId w:val="49"/>
        </w:numPr>
        <w:spacing w:line="360" w:lineRule="auto"/>
        <w:ind w:left="284" w:hanging="284"/>
        <w:jc w:val="both"/>
        <w:rPr>
          <w:rFonts w:ascii="Arial" w:hAnsi="Arial" w:cs="Arial"/>
          <w:sz w:val="22"/>
          <w:szCs w:val="22"/>
        </w:rPr>
      </w:pPr>
      <w:r w:rsidRPr="007A06EA">
        <w:rPr>
          <w:rFonts w:ascii="Arial" w:hAnsi="Arial" w:cs="Arial"/>
          <w:sz w:val="22"/>
          <w:szCs w:val="22"/>
        </w:rPr>
        <w:t>Ubezpieczone będą szkody wyrządzone w instalacjach (również podziemnych) bądź urządzeniach podczas wykonywania prac lub usług, w szczególności światłowodowych, elektrycznych, gazowych,</w:t>
      </w:r>
    </w:p>
    <w:p w14:paraId="1A70C850" w14:textId="77777777" w:rsidR="00BA039F" w:rsidRPr="007A06EA" w:rsidRDefault="00BA039F">
      <w:pPr>
        <w:pStyle w:val="Tekstpodstawowywcity"/>
        <w:numPr>
          <w:ilvl w:val="0"/>
          <w:numId w:val="49"/>
        </w:numPr>
        <w:spacing w:line="360" w:lineRule="auto"/>
        <w:ind w:left="284" w:hanging="284"/>
        <w:jc w:val="both"/>
        <w:rPr>
          <w:rFonts w:ascii="Arial" w:hAnsi="Arial" w:cs="Arial"/>
          <w:sz w:val="22"/>
          <w:szCs w:val="22"/>
        </w:rPr>
      </w:pPr>
      <w:r w:rsidRPr="007A06EA">
        <w:rPr>
          <w:rFonts w:ascii="Arial" w:hAnsi="Arial" w:cs="Arial"/>
          <w:sz w:val="22"/>
          <w:szCs w:val="22"/>
        </w:rPr>
        <w:t>Ubezpieczone będą szkody powstałe podczas rozładunku i załadunku (dopuszcza się pod limit odpowiedzialności dla szkód w ładunku powstałych podczas rozładunku i załadunku w wysokości 1 000 000 PLN),</w:t>
      </w:r>
    </w:p>
    <w:p w14:paraId="73C174B5" w14:textId="77777777" w:rsidR="00BA039F" w:rsidRPr="007A06EA" w:rsidRDefault="00BA039F">
      <w:pPr>
        <w:pStyle w:val="Tekstpodstawowywcity"/>
        <w:numPr>
          <w:ilvl w:val="0"/>
          <w:numId w:val="49"/>
        </w:numPr>
        <w:spacing w:line="360" w:lineRule="auto"/>
        <w:ind w:left="284" w:hanging="284"/>
        <w:jc w:val="both"/>
        <w:rPr>
          <w:rFonts w:ascii="Arial" w:hAnsi="Arial" w:cs="Arial"/>
          <w:sz w:val="22"/>
          <w:szCs w:val="22"/>
        </w:rPr>
      </w:pPr>
      <w:r w:rsidRPr="007A06EA">
        <w:rPr>
          <w:rFonts w:ascii="Arial" w:hAnsi="Arial" w:cs="Arial"/>
          <w:sz w:val="22"/>
          <w:szCs w:val="22"/>
        </w:rPr>
        <w:t>Ubezpieczone będą szkody wyrządzone w środowisku z limitem 2 000 000 PLN,</w:t>
      </w:r>
    </w:p>
    <w:p w14:paraId="5FA7472D" w14:textId="77777777" w:rsidR="00BA039F" w:rsidRPr="007A06EA" w:rsidRDefault="00BA039F">
      <w:pPr>
        <w:pStyle w:val="Tekstpodstawowywcity"/>
        <w:numPr>
          <w:ilvl w:val="0"/>
          <w:numId w:val="49"/>
        </w:numPr>
        <w:spacing w:line="360" w:lineRule="auto"/>
        <w:ind w:left="284" w:hanging="284"/>
        <w:jc w:val="both"/>
        <w:rPr>
          <w:rFonts w:ascii="Arial" w:hAnsi="Arial" w:cs="Arial"/>
          <w:sz w:val="22"/>
          <w:szCs w:val="22"/>
        </w:rPr>
      </w:pPr>
      <w:r w:rsidRPr="007A06EA">
        <w:rPr>
          <w:rFonts w:ascii="Arial" w:hAnsi="Arial" w:cs="Arial"/>
          <w:sz w:val="22"/>
          <w:szCs w:val="22"/>
        </w:rPr>
        <w:t>Ubezpieczone będą szkody wyrządzone pod wpływem alkoholu, środków odurzających,</w:t>
      </w:r>
    </w:p>
    <w:p w14:paraId="2F627A44" w14:textId="77777777" w:rsidR="00BA039F" w:rsidRPr="007A06EA" w:rsidRDefault="00BA039F">
      <w:pPr>
        <w:pStyle w:val="Tekstpodstawowywcity"/>
        <w:numPr>
          <w:ilvl w:val="0"/>
          <w:numId w:val="48"/>
        </w:numPr>
        <w:spacing w:line="360" w:lineRule="auto"/>
        <w:ind w:left="-284" w:hanging="142"/>
        <w:jc w:val="both"/>
        <w:rPr>
          <w:rFonts w:ascii="Arial" w:hAnsi="Arial" w:cs="Arial"/>
          <w:sz w:val="22"/>
          <w:szCs w:val="22"/>
        </w:rPr>
      </w:pPr>
      <w:r w:rsidRPr="007A06EA">
        <w:rPr>
          <w:rFonts w:ascii="Arial" w:hAnsi="Arial" w:cs="Arial"/>
          <w:sz w:val="22"/>
          <w:szCs w:val="22"/>
        </w:rPr>
        <w:t>Zakres terytorialny ochrony ubezpieczeniowej obejmuje obszar, w ramach, którego będzie realizowana Umowa, w tym dostawy kontraktowe. Polisy powinny zapewnić ochronę wg. jurysdykcji i prawa polskiego oraz innych krajów, jeżeli możliwe jest roszczenie w tym zakresie,</w:t>
      </w:r>
    </w:p>
    <w:p w14:paraId="6FF95246" w14:textId="77777777" w:rsidR="00BA039F" w:rsidRPr="007A06EA" w:rsidRDefault="00BA039F">
      <w:pPr>
        <w:pStyle w:val="Tekstpodstawowywcity"/>
        <w:numPr>
          <w:ilvl w:val="0"/>
          <w:numId w:val="48"/>
        </w:numPr>
        <w:spacing w:line="360" w:lineRule="auto"/>
        <w:ind w:left="-284" w:hanging="142"/>
        <w:jc w:val="both"/>
        <w:rPr>
          <w:rFonts w:ascii="Arial" w:hAnsi="Arial" w:cs="Arial"/>
          <w:sz w:val="22"/>
          <w:szCs w:val="22"/>
        </w:rPr>
      </w:pPr>
      <w:r w:rsidRPr="007A06EA">
        <w:rPr>
          <w:rFonts w:ascii="Arial" w:hAnsi="Arial" w:cs="Arial"/>
          <w:sz w:val="22"/>
          <w:szCs w:val="22"/>
        </w:rPr>
        <w:t xml:space="preserve">W zakresie ubezpieczenia określonym powyżej akceptacja ze strony Zamawiającego - </w:t>
      </w:r>
      <w:proofErr w:type="spellStart"/>
      <w:r w:rsidRPr="007A06EA">
        <w:rPr>
          <w:rFonts w:ascii="Arial" w:hAnsi="Arial" w:cs="Arial"/>
          <w:sz w:val="22"/>
          <w:szCs w:val="22"/>
        </w:rPr>
        <w:t>wyłączeń</w:t>
      </w:r>
      <w:proofErr w:type="spellEnd"/>
      <w:r w:rsidRPr="007A06EA">
        <w:rPr>
          <w:rFonts w:ascii="Arial" w:hAnsi="Arial" w:cs="Arial"/>
          <w:sz w:val="22"/>
          <w:szCs w:val="22"/>
        </w:rPr>
        <w:t>/ograniczeń warunków ochrony ubezpieczenia wprowadzonych do umowy ubezpieczenia (lub zawartych w OWU) - będzie zależała od tego czy ich usunięcie z ubezpieczenia jest możliwe do uzyskania na rynku,</w:t>
      </w:r>
    </w:p>
    <w:p w14:paraId="4AD643E3" w14:textId="77777777" w:rsidR="00BA039F" w:rsidRPr="007A06EA" w:rsidRDefault="00BA039F">
      <w:pPr>
        <w:pStyle w:val="Tekstpodstawowywcity"/>
        <w:numPr>
          <w:ilvl w:val="0"/>
          <w:numId w:val="48"/>
        </w:numPr>
        <w:spacing w:line="360" w:lineRule="auto"/>
        <w:ind w:left="-284" w:hanging="142"/>
        <w:jc w:val="both"/>
        <w:rPr>
          <w:rFonts w:ascii="Arial" w:hAnsi="Arial" w:cs="Arial"/>
          <w:sz w:val="22"/>
          <w:szCs w:val="22"/>
        </w:rPr>
      </w:pPr>
      <w:r w:rsidRPr="007A06EA">
        <w:rPr>
          <w:rFonts w:ascii="Arial" w:hAnsi="Arial" w:cs="Arial"/>
          <w:sz w:val="22"/>
          <w:szCs w:val="22"/>
        </w:rPr>
        <w:t>Franszyza redukcyjna, integralna lub udział własny nie mogą być większe niż 10 000,00 PLN dla szkód w mieniu, z wyjątkiem czystych strat finansowych oraz klauzul produktowych, dla których można ustanowić franszyzę wg formuły: „10% odszkodowania nie mniej niż 15 000,00 PLN”. Brak franszyz, udziałów dla szkód osobowych,</w:t>
      </w:r>
    </w:p>
    <w:p w14:paraId="18F72A11" w14:textId="77777777" w:rsidR="00BA039F" w:rsidRPr="007A06EA" w:rsidRDefault="00BA039F">
      <w:pPr>
        <w:pStyle w:val="Tekstpodstawowywcity"/>
        <w:numPr>
          <w:ilvl w:val="0"/>
          <w:numId w:val="48"/>
        </w:numPr>
        <w:spacing w:line="360" w:lineRule="auto"/>
        <w:ind w:left="-284" w:hanging="142"/>
        <w:jc w:val="both"/>
        <w:rPr>
          <w:rFonts w:ascii="Arial" w:hAnsi="Arial" w:cs="Arial"/>
          <w:sz w:val="22"/>
          <w:szCs w:val="22"/>
        </w:rPr>
      </w:pPr>
      <w:r w:rsidRPr="007A06EA">
        <w:rPr>
          <w:rFonts w:ascii="Arial" w:hAnsi="Arial" w:cs="Arial"/>
          <w:sz w:val="22"/>
          <w:szCs w:val="22"/>
        </w:rPr>
        <w:lastRenderedPageBreak/>
        <w:t xml:space="preserve">Do umowy ubezpieczenia, zostaną wprowadzone inne odpowiednie rozszerzenia ochrony stosownie do charakteru obejmowanej ochroną Umowy i rodzaju prowadzonych prac , przez które rozumie się: szkody wynikające z wibracji, szkody wynikające z prac rozbiórkowych, szkody wynikające z używania materiałów wybuchowych, szkody związane z naruszeniem stabilności gruntu, osunięciem się ziemi, osuwania się gruntu lub szkody powstałe wskutek powolnego działania czynnika termicznego, chemicznego, biologicznego w tym oddziaływania temperatury, gazów, oparów, wilgoci, dymu, sadzy, ścieków, zagrzybienia oraz działania hałasu). </w:t>
      </w:r>
      <w:proofErr w:type="spellStart"/>
      <w:r w:rsidRPr="007A06EA">
        <w:rPr>
          <w:rFonts w:ascii="Arial" w:hAnsi="Arial" w:cs="Arial"/>
          <w:sz w:val="22"/>
          <w:szCs w:val="22"/>
        </w:rPr>
        <w:t>Podlimit</w:t>
      </w:r>
      <w:proofErr w:type="spellEnd"/>
      <w:r w:rsidRPr="007A06EA">
        <w:rPr>
          <w:rFonts w:ascii="Arial" w:hAnsi="Arial" w:cs="Arial"/>
          <w:sz w:val="22"/>
          <w:szCs w:val="22"/>
        </w:rPr>
        <w:t xml:space="preserve"> wymagany dla powyższych rozszerzeń nie może być niższy niż 30% wymaganej sumy gwarancyjnej za wyjątkiem szkód wyrządzonych wskutek wibracji oraz szkód wynikających z prac rozbiórkowych, dla których </w:t>
      </w:r>
      <w:proofErr w:type="spellStart"/>
      <w:r w:rsidRPr="007A06EA">
        <w:rPr>
          <w:rFonts w:ascii="Arial" w:hAnsi="Arial" w:cs="Arial"/>
          <w:sz w:val="22"/>
          <w:szCs w:val="22"/>
        </w:rPr>
        <w:t>podlimit</w:t>
      </w:r>
      <w:proofErr w:type="spellEnd"/>
      <w:r w:rsidRPr="007A06EA">
        <w:rPr>
          <w:rFonts w:ascii="Arial" w:hAnsi="Arial" w:cs="Arial"/>
          <w:sz w:val="22"/>
          <w:szCs w:val="22"/>
        </w:rPr>
        <w:t xml:space="preserve"> obowiązuje do wysokości sumy gwarancyjnej;</w:t>
      </w:r>
    </w:p>
    <w:p w14:paraId="5D159668" w14:textId="77777777" w:rsidR="00BA039F" w:rsidRPr="007A06EA" w:rsidRDefault="00BA039F">
      <w:pPr>
        <w:pStyle w:val="Tekstpodstawowywcity"/>
        <w:numPr>
          <w:ilvl w:val="0"/>
          <w:numId w:val="48"/>
        </w:numPr>
        <w:spacing w:line="360" w:lineRule="auto"/>
        <w:ind w:left="-284" w:hanging="142"/>
        <w:jc w:val="both"/>
        <w:rPr>
          <w:rFonts w:ascii="Arial" w:hAnsi="Arial" w:cs="Arial"/>
          <w:sz w:val="22"/>
          <w:szCs w:val="22"/>
        </w:rPr>
      </w:pPr>
      <w:r w:rsidRPr="007A06EA">
        <w:rPr>
          <w:rFonts w:ascii="Arial" w:hAnsi="Arial" w:cs="Arial"/>
          <w:sz w:val="22"/>
          <w:szCs w:val="22"/>
        </w:rPr>
        <w:t>W przypadku nie wprowadzenia limitu odpowiedzialności dla któregoś z powyższych rozszerzeń zakresu ubezpieczenia – Ubezpieczyciel odpowiada do pełnej sumy gwarancyjnej. Jeżeli wymagana dla danej Umowy wysokość głównej sumy gwarancyjnej jest mniejsza od określonych wyżej limitów, poszczególne limity odpowiedzialności powinny odpowiadać sumie gwarancyjnej.</w:t>
      </w:r>
    </w:p>
    <w:p w14:paraId="2037F185" w14:textId="77777777" w:rsidR="00BA039F" w:rsidRPr="007A06EA" w:rsidRDefault="00BA039F" w:rsidP="00BA039F">
      <w:pPr>
        <w:pStyle w:val="Tekstpodstawowywcity"/>
        <w:spacing w:line="360" w:lineRule="auto"/>
        <w:ind w:left="-284"/>
        <w:jc w:val="both"/>
        <w:rPr>
          <w:rFonts w:ascii="Arial" w:hAnsi="Arial" w:cs="Arial"/>
          <w:sz w:val="22"/>
          <w:szCs w:val="22"/>
        </w:rPr>
      </w:pPr>
      <w:r w:rsidRPr="007A06EA">
        <w:rPr>
          <w:rFonts w:ascii="Arial" w:hAnsi="Arial" w:cs="Arial"/>
          <w:sz w:val="22"/>
          <w:szCs w:val="22"/>
        </w:rPr>
        <w:t>4.</w:t>
      </w:r>
      <w:r w:rsidRPr="007A06EA">
        <w:rPr>
          <w:rFonts w:ascii="Arial" w:hAnsi="Arial" w:cs="Arial"/>
          <w:sz w:val="22"/>
          <w:szCs w:val="22"/>
        </w:rPr>
        <w:tab/>
        <w:t>Umowy ubezpieczenia, do przedstawienia, których zobowiązani są na mocy Umowy Wykonawca oraz Podwykonawcy powinny spełniać następujące wymagania:</w:t>
      </w:r>
    </w:p>
    <w:p w14:paraId="1D3937B6" w14:textId="77777777" w:rsidR="00BA039F" w:rsidRPr="007A06EA" w:rsidRDefault="00BA039F">
      <w:pPr>
        <w:pStyle w:val="Tekstpodstawowywcity"/>
        <w:numPr>
          <w:ilvl w:val="0"/>
          <w:numId w:val="50"/>
        </w:numPr>
        <w:spacing w:line="360" w:lineRule="auto"/>
        <w:ind w:left="-284" w:hanging="142"/>
        <w:jc w:val="both"/>
        <w:rPr>
          <w:rFonts w:ascii="Arial" w:hAnsi="Arial" w:cs="Arial"/>
          <w:sz w:val="22"/>
          <w:szCs w:val="22"/>
        </w:rPr>
      </w:pPr>
      <w:r w:rsidRPr="007A06EA">
        <w:rPr>
          <w:rFonts w:ascii="Arial" w:hAnsi="Arial" w:cs="Arial"/>
          <w:sz w:val="22"/>
          <w:szCs w:val="22"/>
        </w:rPr>
        <w:t>Poprzez wymóg „ubezpieczenia” rozumie się przedstawienie umów ubezpieczenia oraz związanego nierozerwalnie z nimi serwisu obsługi umów oraz likwidacji szkód związanych z tymi umowami na terenie RP, w celu odpowiedniego zabezpieczenia interesów Zamawiającego związanego z realizacją Umowy,</w:t>
      </w:r>
    </w:p>
    <w:p w14:paraId="371B0407" w14:textId="77777777" w:rsidR="00BA039F" w:rsidRPr="007A06EA" w:rsidRDefault="00BA039F">
      <w:pPr>
        <w:pStyle w:val="Tekstpodstawowywcity"/>
        <w:numPr>
          <w:ilvl w:val="0"/>
          <w:numId w:val="50"/>
        </w:numPr>
        <w:spacing w:line="360" w:lineRule="auto"/>
        <w:ind w:left="-284" w:hanging="142"/>
        <w:jc w:val="both"/>
        <w:rPr>
          <w:rFonts w:ascii="Arial" w:hAnsi="Arial" w:cs="Arial"/>
          <w:sz w:val="22"/>
          <w:szCs w:val="22"/>
        </w:rPr>
      </w:pPr>
      <w:r w:rsidRPr="007A06EA">
        <w:rPr>
          <w:rFonts w:ascii="Arial" w:hAnsi="Arial" w:cs="Arial"/>
          <w:sz w:val="22"/>
          <w:szCs w:val="22"/>
        </w:rPr>
        <w:t>Wykonawca zobowiązany jest do dostarczenia Zamawiającemu, podpisanej przez Ubezpieczyciela, pełnej dokumentacji ubezpieczeniowej, (na którą składają się umowa ubezpieczenia, ogólne warunki ubezpieczenia, wszelkie aneksy oraz załączniki do umów ubezpieczenia) zgodnej z wymogami ubezpieczeniowymi określonymi w Umowie w terminie 14 dni od podpisania Umowy. Zamawiający dopuszcza możliwość przedłożenia do weryfikacji projektów pełnej dokumentacji ubezpieczeniowej w okresie poprzedzającym obowiązek dostarczenia podpisanej przez Ubezpieczyciela pełnej dokumentacji ubezpieczeniowej. Zamawiający uprawniony jest do weryfikacji przesłanej dokumentacji ubezpieczeniowej. W przypadku ubezpieczenia maszyn budowlanych Wykonawca jest zobowiązany do dostarczenia Zamawiającemu podpisanej przez Ubezpieczyciela pełnej dokumentacji ubezpieczeniowej zgodnej z wymogami ubezpieczeniowymi określonymi w Umowie, w terminie nie później niż 3 dni przed wprowadzeniem maszyn na teren budowy,</w:t>
      </w:r>
    </w:p>
    <w:p w14:paraId="22766240" w14:textId="77777777" w:rsidR="00BA039F" w:rsidRPr="007A06EA" w:rsidRDefault="00BA039F">
      <w:pPr>
        <w:pStyle w:val="Tekstpodstawowywcity"/>
        <w:numPr>
          <w:ilvl w:val="0"/>
          <w:numId w:val="50"/>
        </w:numPr>
        <w:spacing w:line="360" w:lineRule="auto"/>
        <w:ind w:left="-284" w:hanging="142"/>
        <w:jc w:val="both"/>
        <w:rPr>
          <w:rFonts w:ascii="Arial" w:hAnsi="Arial" w:cs="Arial"/>
          <w:sz w:val="22"/>
          <w:szCs w:val="22"/>
        </w:rPr>
      </w:pPr>
      <w:r w:rsidRPr="007A06EA">
        <w:rPr>
          <w:rFonts w:ascii="Arial" w:hAnsi="Arial" w:cs="Arial"/>
          <w:sz w:val="22"/>
          <w:szCs w:val="22"/>
        </w:rPr>
        <w:t xml:space="preserve">Dopuszcza się płatność składki maksymalnie w trzech równych ratach, z zastrzeżeniem, że płatność składki lub pierwszej raty nastąpi nie później niż w terminie 30 dni od podpisania Umowy, a płatność kolejnych rat nastąpi nie później niż w okresie 1 roku od podpisania Umowy, nie później jednak niż data zakończenia realizacji przedmiotu Umowy. Dowody opłacenia składki (rat składek) Wykonawca dostarczy niezwłocznie po upływie terminów płatności. Wykonawca – w okresie </w:t>
      </w:r>
      <w:r w:rsidRPr="007A06EA">
        <w:rPr>
          <w:rFonts w:ascii="Arial" w:hAnsi="Arial" w:cs="Arial"/>
          <w:sz w:val="22"/>
          <w:szCs w:val="22"/>
        </w:rPr>
        <w:lastRenderedPageBreak/>
        <w:t>Realizacji Umowy - będzie przedstawiał Zamawiającemu wszelkie dokumenty ubezpieczeniowe oraz wszelkie decyzje związane z ubezpieczeniem inwestycji wystawione przez ubezpieczyciela/i oraz dokumenty potwierdzające terminowe opłacanie składek bądź raty składki,</w:t>
      </w:r>
    </w:p>
    <w:p w14:paraId="32A405B2" w14:textId="77777777" w:rsidR="00BA039F" w:rsidRPr="007A06EA" w:rsidRDefault="00BA039F">
      <w:pPr>
        <w:pStyle w:val="Tekstpodstawowywcity"/>
        <w:numPr>
          <w:ilvl w:val="0"/>
          <w:numId w:val="50"/>
        </w:numPr>
        <w:spacing w:line="360" w:lineRule="auto"/>
        <w:ind w:left="-284" w:hanging="142"/>
        <w:jc w:val="both"/>
        <w:rPr>
          <w:rFonts w:ascii="Arial" w:hAnsi="Arial" w:cs="Arial"/>
          <w:sz w:val="22"/>
          <w:szCs w:val="22"/>
        </w:rPr>
      </w:pPr>
      <w:r w:rsidRPr="007A06EA">
        <w:rPr>
          <w:rFonts w:ascii="Arial" w:hAnsi="Arial" w:cs="Arial"/>
          <w:sz w:val="22"/>
          <w:szCs w:val="22"/>
        </w:rPr>
        <w:t>Zamawiający, niezależnie od obowiązku dostarczenia dokumentacji określonej w pkt 2), uprawniony jest do weryfikacji przesłanej dokumentacji ubezpieczeniowej. W przypadku, w którym przesłane dokumenty nie spełniają wymogów ubezpieczeniowych zawartych w Umowie Zamawiający zgłosi swoje uwagi oraz wyznaczy Wykonawcy jednorazowo dodatkowe 7 dni roboczych na dokonanie zmian i ponowne przesłanie dokumentacji ubezpieczeniowej przez Wykonawcę. Zamawiający jest zobowiązany do wniesienia uwag w terminie nie dłuższym niż 30 dni od dnia otrzymania dokumentacji ubezpieczeniowej oraz 15 dni od dnia otrzymania poprawionej dokumentacji ubezpieczeniowej. Po zaakceptowaniu dokumentacji ubezpieczeniowej przez Zamawiającego, Wykonawca w terminie 4 dni roboczych przekaże Zamawiającemu drogą elektroniczną skan podpisanej przez Ubezpieczyciela oraz Ubezpieczającego pełnej dokumentacji ubezpieczeniowej. Jeżeli po dokonaniu ponownej weryfikacji przedstawione dokumenty ubezpieczeniowe nie będą nadal spełniały wymogów ubezpieczeniowych zawartych w Umowie, to:</w:t>
      </w:r>
    </w:p>
    <w:p w14:paraId="597B4C56" w14:textId="77777777" w:rsidR="00BA039F" w:rsidRPr="007A06EA" w:rsidRDefault="00BA039F">
      <w:pPr>
        <w:pStyle w:val="Tekstpodstawowywcity"/>
        <w:numPr>
          <w:ilvl w:val="0"/>
          <w:numId w:val="51"/>
        </w:numPr>
        <w:spacing w:line="360" w:lineRule="auto"/>
        <w:ind w:left="142" w:hanging="284"/>
        <w:jc w:val="both"/>
        <w:rPr>
          <w:rFonts w:ascii="Arial" w:hAnsi="Arial" w:cs="Arial"/>
          <w:sz w:val="22"/>
          <w:szCs w:val="22"/>
        </w:rPr>
      </w:pPr>
      <w:r w:rsidRPr="007A06EA">
        <w:rPr>
          <w:rFonts w:ascii="Arial" w:hAnsi="Arial" w:cs="Arial"/>
          <w:sz w:val="22"/>
          <w:szCs w:val="22"/>
        </w:rPr>
        <w:t>Zamawiający poinformuje Wykonawcę, iż przejmuje gestię ubezpieczeniową w zakresie umów ubezpieczenia, które nie spełniają wymogów ubezpieczeniowych zawartych w Umowie,</w:t>
      </w:r>
    </w:p>
    <w:p w14:paraId="6A2C74CD" w14:textId="77777777" w:rsidR="00BA039F" w:rsidRPr="007A06EA" w:rsidRDefault="00BA039F">
      <w:pPr>
        <w:pStyle w:val="Tekstpodstawowywcity"/>
        <w:numPr>
          <w:ilvl w:val="0"/>
          <w:numId w:val="51"/>
        </w:numPr>
        <w:spacing w:line="360" w:lineRule="auto"/>
        <w:ind w:left="142" w:hanging="284"/>
        <w:jc w:val="both"/>
        <w:rPr>
          <w:rFonts w:ascii="Arial" w:hAnsi="Arial" w:cs="Arial"/>
          <w:sz w:val="22"/>
          <w:szCs w:val="22"/>
        </w:rPr>
      </w:pPr>
      <w:r w:rsidRPr="007A06EA">
        <w:rPr>
          <w:rFonts w:ascii="Arial" w:hAnsi="Arial" w:cs="Arial"/>
          <w:sz w:val="22"/>
          <w:szCs w:val="22"/>
        </w:rPr>
        <w:t>Przejęcie gestii ubezpieczeniowej, o której mowa w ust. 4 pkt 4) lit. a) oznacza przejęcie na koszt Wykonawcy procesu przygotowania dokumentów ubezpieczeniowych, w tym negocjowanie warunków ubezpieczenia i przygotowanie dokumentów umów ubezpieczenia, w których Ubezpieczającym, czyli stroną zobowiązaną do podpisania umowy ubezpieczenia oraz płatnikiem składki pozostanie Wykonawca,</w:t>
      </w:r>
    </w:p>
    <w:p w14:paraId="4689DC73" w14:textId="77777777" w:rsidR="00BA039F" w:rsidRPr="007A06EA" w:rsidRDefault="00BA039F">
      <w:pPr>
        <w:pStyle w:val="Tekstpodstawowywcity"/>
        <w:numPr>
          <w:ilvl w:val="0"/>
          <w:numId w:val="51"/>
        </w:numPr>
        <w:spacing w:line="360" w:lineRule="auto"/>
        <w:ind w:left="142" w:hanging="284"/>
        <w:jc w:val="both"/>
        <w:rPr>
          <w:rFonts w:ascii="Arial" w:hAnsi="Arial" w:cs="Arial"/>
          <w:sz w:val="22"/>
          <w:szCs w:val="22"/>
        </w:rPr>
      </w:pPr>
      <w:r w:rsidRPr="007A06EA">
        <w:rPr>
          <w:rFonts w:ascii="Arial" w:hAnsi="Arial" w:cs="Arial"/>
          <w:sz w:val="22"/>
          <w:szCs w:val="22"/>
        </w:rPr>
        <w:t>Wykonawca, w terminie 3 dni od powzięcia informacji, o której mowa w ust. 4 pkt 4) lit. a) udzieli i doręczy brokerowi ubezpieczeniowemu Zamawiającego, jednorazowe zlecenie brokerskie do przygotowania dokumentów ubezpieczeniowych, w tym negocjowania warunków ubezpieczenia zgodnych z wymogami ubezpieczeniowymi wskazanymi w Umowie,</w:t>
      </w:r>
    </w:p>
    <w:p w14:paraId="31DB0AE9" w14:textId="77777777" w:rsidR="00BA039F" w:rsidRPr="007A06EA" w:rsidRDefault="00BA039F">
      <w:pPr>
        <w:pStyle w:val="Tekstpodstawowywcity"/>
        <w:numPr>
          <w:ilvl w:val="0"/>
          <w:numId w:val="51"/>
        </w:numPr>
        <w:spacing w:line="360" w:lineRule="auto"/>
        <w:ind w:left="142" w:hanging="284"/>
        <w:jc w:val="both"/>
        <w:rPr>
          <w:rFonts w:ascii="Arial" w:hAnsi="Arial" w:cs="Arial"/>
          <w:sz w:val="22"/>
          <w:szCs w:val="22"/>
        </w:rPr>
      </w:pPr>
      <w:r w:rsidRPr="007A06EA">
        <w:rPr>
          <w:rFonts w:ascii="Arial" w:hAnsi="Arial" w:cs="Arial"/>
          <w:sz w:val="22"/>
          <w:szCs w:val="22"/>
        </w:rPr>
        <w:t>W przypadku, w którym zlecenie, o którym mowa w ust. 4 pkt 4) lit. c) nie zostało udzielone lub zostało udzielone nieskutecznie albo nie zostało doręczone, strony ustalają, że zlecenie to wynika wprost z Umowy i zostało udzielone z chwilą jej podpisania,</w:t>
      </w:r>
    </w:p>
    <w:p w14:paraId="3B3E4C09" w14:textId="77777777" w:rsidR="00BA039F" w:rsidRPr="007A06EA" w:rsidRDefault="00BA039F">
      <w:pPr>
        <w:pStyle w:val="Tekstpodstawowywcity"/>
        <w:numPr>
          <w:ilvl w:val="0"/>
          <w:numId w:val="51"/>
        </w:numPr>
        <w:spacing w:line="360" w:lineRule="auto"/>
        <w:ind w:left="142" w:hanging="284"/>
        <w:jc w:val="both"/>
        <w:rPr>
          <w:rFonts w:ascii="Arial" w:hAnsi="Arial" w:cs="Arial"/>
          <w:sz w:val="22"/>
          <w:szCs w:val="22"/>
        </w:rPr>
      </w:pPr>
      <w:r w:rsidRPr="007A06EA">
        <w:rPr>
          <w:rFonts w:ascii="Arial" w:hAnsi="Arial" w:cs="Arial"/>
          <w:sz w:val="22"/>
          <w:szCs w:val="22"/>
        </w:rPr>
        <w:t>Zamawiający zastrzega sobie prawo do innego sposobu rozliczenia płatności wobec Ubezpieczyciela w tym poprzez potrącenie z wynagrodzenia należnego Wykonawcy,</w:t>
      </w:r>
    </w:p>
    <w:p w14:paraId="5FF7C25E" w14:textId="77777777" w:rsidR="00BA039F" w:rsidRPr="007A06EA" w:rsidRDefault="00BA039F">
      <w:pPr>
        <w:pStyle w:val="Tekstpodstawowywcity"/>
        <w:numPr>
          <w:ilvl w:val="0"/>
          <w:numId w:val="50"/>
        </w:numPr>
        <w:spacing w:line="360" w:lineRule="auto"/>
        <w:ind w:left="-284" w:hanging="142"/>
        <w:jc w:val="both"/>
        <w:rPr>
          <w:rFonts w:ascii="Arial" w:hAnsi="Arial" w:cs="Arial"/>
          <w:sz w:val="22"/>
          <w:szCs w:val="22"/>
        </w:rPr>
      </w:pPr>
      <w:r w:rsidRPr="007A06EA">
        <w:rPr>
          <w:rFonts w:ascii="Arial" w:hAnsi="Arial" w:cs="Arial"/>
          <w:sz w:val="22"/>
          <w:szCs w:val="22"/>
        </w:rPr>
        <w:t>Żadne prace/usługi nie mogą być wykonane przed dostarczeniem dokumentacji ubezpieczeniowej przez Wykonawcę w terminie określonym w ust. 4 pkt 2),</w:t>
      </w:r>
    </w:p>
    <w:p w14:paraId="3EE88CD4" w14:textId="77777777" w:rsidR="00BA039F" w:rsidRPr="007A06EA" w:rsidRDefault="00BA039F">
      <w:pPr>
        <w:pStyle w:val="Tekstpodstawowywcity"/>
        <w:numPr>
          <w:ilvl w:val="0"/>
          <w:numId w:val="50"/>
        </w:numPr>
        <w:spacing w:line="360" w:lineRule="auto"/>
        <w:ind w:left="-284" w:hanging="142"/>
        <w:jc w:val="both"/>
        <w:rPr>
          <w:rFonts w:ascii="Arial" w:hAnsi="Arial" w:cs="Arial"/>
          <w:sz w:val="22"/>
          <w:szCs w:val="22"/>
        </w:rPr>
      </w:pPr>
      <w:r w:rsidRPr="007A06EA">
        <w:rPr>
          <w:rFonts w:ascii="Arial" w:hAnsi="Arial" w:cs="Arial"/>
          <w:sz w:val="22"/>
          <w:szCs w:val="22"/>
        </w:rPr>
        <w:t xml:space="preserve">W przypadku, gdy wydłużenie okresu realizacji Umowy nastąpi z przyczyn leżących po stronie Wykonawcy, koszt wszystkich związanych z taką sytuacją koniecznych ubezpieczeń uzupełniających, w tym zawieranych przez Zamawiającego, w szczególności przedłużenia okresu ubezpieczenia, ponosi Wykonawca. W przypadku wydłużenia okresu realizacji Umowy z przyczyn </w:t>
      </w:r>
      <w:r w:rsidRPr="007A06EA">
        <w:rPr>
          <w:rFonts w:ascii="Arial" w:hAnsi="Arial" w:cs="Arial"/>
          <w:sz w:val="22"/>
          <w:szCs w:val="22"/>
        </w:rPr>
        <w:lastRenderedPageBreak/>
        <w:t>leżących wyłącznie po stronie Zamawiającego koszt wydłużenia będzie poniesiony przez Zamawiającego,</w:t>
      </w:r>
    </w:p>
    <w:p w14:paraId="7A6F8471" w14:textId="77777777" w:rsidR="00BA039F" w:rsidRPr="007A06EA" w:rsidRDefault="00BA039F">
      <w:pPr>
        <w:pStyle w:val="Tekstpodstawowywcity"/>
        <w:numPr>
          <w:ilvl w:val="0"/>
          <w:numId w:val="50"/>
        </w:numPr>
        <w:spacing w:line="360" w:lineRule="auto"/>
        <w:ind w:left="-284" w:hanging="142"/>
        <w:jc w:val="both"/>
        <w:rPr>
          <w:rFonts w:ascii="Arial" w:hAnsi="Arial" w:cs="Arial"/>
          <w:sz w:val="22"/>
          <w:szCs w:val="22"/>
        </w:rPr>
      </w:pPr>
      <w:r w:rsidRPr="007A06EA">
        <w:rPr>
          <w:rFonts w:ascii="Arial" w:hAnsi="Arial" w:cs="Arial"/>
          <w:sz w:val="22"/>
          <w:szCs w:val="22"/>
        </w:rPr>
        <w:t>Wykonawca zawrze wymagane umowy ubezpieczenia z ubezpieczycielami zarejestrowanymi i posiadającymi jednostki organizacyjne na terytorium RP, posiadającymi odpowiedni potencjał osobowy i organizacyjny, którzy są zdolni do obsługi zawartych umów ubezpieczenia i likwidacji szkód poprzez jednostki prowadzące działalność na terytorium RP. Ubezpieczyciel świadczący usługi na terytorium RP zgodnie z prawem, która nie posiada swojej jednostki organizacyjnej na terenie RP, powinna wskazać jednostkę/podmiot zajmujący się tego rodzaju działalnością na terenie RP, który na podstawie zawartej z nią umowy zajmuje się obsługą polisy oraz likwidacją szkód na terytorium RP.</w:t>
      </w:r>
    </w:p>
    <w:p w14:paraId="53795118" w14:textId="57ED4CED" w:rsidR="00032DFA" w:rsidRPr="007A06EA" w:rsidRDefault="00032DFA" w:rsidP="00B92786">
      <w:pPr>
        <w:pStyle w:val="Tekstpodstawowywcity"/>
        <w:spacing w:line="360" w:lineRule="auto"/>
        <w:ind w:left="-284"/>
        <w:jc w:val="center"/>
        <w:rPr>
          <w:rFonts w:ascii="Arial" w:hAnsi="Arial" w:cs="Arial"/>
          <w:b/>
          <w:sz w:val="22"/>
          <w:szCs w:val="22"/>
        </w:rPr>
      </w:pPr>
      <w:r>
        <w:rPr>
          <w:rFonts w:ascii="Arial" w:hAnsi="Arial" w:cs="Arial"/>
          <w:b/>
          <w:sz w:val="22"/>
          <w:szCs w:val="22"/>
        </w:rPr>
        <w:t>§ 15</w:t>
      </w:r>
    </w:p>
    <w:p w14:paraId="7028E0D4" w14:textId="77777777" w:rsidR="00032DFA" w:rsidRPr="007A06EA" w:rsidRDefault="00032DFA" w:rsidP="00032DFA">
      <w:pPr>
        <w:spacing w:line="360" w:lineRule="auto"/>
        <w:ind w:left="-284"/>
        <w:jc w:val="center"/>
        <w:rPr>
          <w:rFonts w:ascii="Arial" w:hAnsi="Arial" w:cs="Arial"/>
          <w:sz w:val="22"/>
          <w:szCs w:val="22"/>
        </w:rPr>
      </w:pPr>
      <w:r w:rsidRPr="007A06EA">
        <w:rPr>
          <w:rFonts w:ascii="Arial" w:hAnsi="Arial" w:cs="Arial"/>
          <w:b/>
          <w:sz w:val="22"/>
          <w:szCs w:val="22"/>
        </w:rPr>
        <w:t>Zabezpiecz</w:t>
      </w:r>
      <w:r>
        <w:rPr>
          <w:rFonts w:ascii="Arial" w:hAnsi="Arial" w:cs="Arial"/>
          <w:b/>
          <w:sz w:val="22"/>
          <w:szCs w:val="22"/>
        </w:rPr>
        <w:t>enie należytego wykonania Umowy</w:t>
      </w:r>
    </w:p>
    <w:p w14:paraId="3B7C17AF" w14:textId="7C40531E" w:rsidR="00907942" w:rsidRPr="007A06EA" w:rsidRDefault="00907942" w:rsidP="00E54D25">
      <w:pPr>
        <w:pStyle w:val="Tekstpodstawowywcity"/>
        <w:numPr>
          <w:ilvl w:val="0"/>
          <w:numId w:val="30"/>
        </w:numPr>
        <w:suppressAutoHyphens w:val="0"/>
        <w:spacing w:line="360" w:lineRule="auto"/>
        <w:ind w:left="-284"/>
        <w:jc w:val="both"/>
        <w:rPr>
          <w:rFonts w:ascii="Arial" w:hAnsi="Arial" w:cs="Arial"/>
          <w:sz w:val="22"/>
          <w:szCs w:val="22"/>
        </w:rPr>
      </w:pPr>
      <w:r w:rsidRPr="007A06EA">
        <w:rPr>
          <w:rFonts w:ascii="Arial" w:hAnsi="Arial" w:cs="Arial"/>
          <w:sz w:val="22"/>
          <w:szCs w:val="22"/>
        </w:rPr>
        <w:t>Wykonawca wniósł skutecznie na rzecz Zamawiającego zabezpieczenie należytego wykonania Umowy w </w:t>
      </w:r>
      <w:r w:rsidRPr="00B1677B">
        <w:rPr>
          <w:rFonts w:ascii="Arial" w:hAnsi="Arial" w:cs="Arial"/>
          <w:sz w:val="22"/>
          <w:szCs w:val="22"/>
        </w:rPr>
        <w:t xml:space="preserve">wysokości </w:t>
      </w:r>
      <w:r w:rsidR="00B1677B" w:rsidRPr="00B1677B">
        <w:rPr>
          <w:rFonts w:ascii="Arial" w:hAnsi="Arial" w:cs="Arial"/>
          <w:sz w:val="22"/>
          <w:szCs w:val="22"/>
        </w:rPr>
        <w:t>2</w:t>
      </w:r>
      <w:r w:rsidRPr="00B1677B">
        <w:rPr>
          <w:rFonts w:ascii="Arial" w:hAnsi="Arial" w:cs="Arial"/>
          <w:sz w:val="22"/>
          <w:szCs w:val="22"/>
        </w:rPr>
        <w:t xml:space="preserve">% </w:t>
      </w:r>
      <w:r w:rsidRPr="007A06EA">
        <w:rPr>
          <w:rFonts w:ascii="Arial" w:hAnsi="Arial" w:cs="Arial"/>
          <w:sz w:val="22"/>
          <w:szCs w:val="22"/>
        </w:rPr>
        <w:t xml:space="preserve">maksymalnej kwoty Wynagrodzenia brutto, o której jest mowa w </w:t>
      </w:r>
      <w:r w:rsidRPr="00696E88">
        <w:rPr>
          <w:rFonts w:ascii="Arial" w:hAnsi="Arial" w:cs="Arial"/>
          <w:sz w:val="22"/>
          <w:szCs w:val="22"/>
        </w:rPr>
        <w:t>§ 1</w:t>
      </w:r>
      <w:r w:rsidR="00696E88" w:rsidRPr="00696E88">
        <w:rPr>
          <w:rFonts w:ascii="Arial" w:hAnsi="Arial" w:cs="Arial"/>
          <w:sz w:val="22"/>
          <w:szCs w:val="22"/>
        </w:rPr>
        <w:t>0</w:t>
      </w:r>
      <w:r w:rsidRPr="00696E88">
        <w:rPr>
          <w:rFonts w:ascii="Arial" w:hAnsi="Arial" w:cs="Arial"/>
          <w:sz w:val="22"/>
          <w:szCs w:val="22"/>
        </w:rPr>
        <w:t xml:space="preserve"> ust. 1 pkt 3 </w:t>
      </w:r>
      <w:r w:rsidRPr="007A06EA">
        <w:rPr>
          <w:rFonts w:ascii="Arial" w:hAnsi="Arial" w:cs="Arial"/>
          <w:sz w:val="22"/>
          <w:szCs w:val="22"/>
        </w:rPr>
        <w:t xml:space="preserve">Umowy, czyli kwotę: </w:t>
      </w:r>
      <w:r w:rsidRPr="007A06EA">
        <w:rPr>
          <w:rFonts w:ascii="Arial" w:hAnsi="Arial" w:cs="Arial"/>
          <w:sz w:val="22"/>
          <w:szCs w:val="22"/>
          <w:highlight w:val="yellow"/>
        </w:rPr>
        <w:t>________</w:t>
      </w:r>
      <w:r w:rsidRPr="007A06EA">
        <w:rPr>
          <w:rFonts w:ascii="Arial" w:hAnsi="Arial" w:cs="Arial"/>
          <w:sz w:val="22"/>
          <w:szCs w:val="22"/>
        </w:rPr>
        <w:t xml:space="preserve">PLN, (słownie: </w:t>
      </w:r>
      <w:r w:rsidRPr="007A06EA">
        <w:rPr>
          <w:rFonts w:ascii="Arial" w:hAnsi="Arial" w:cs="Arial"/>
          <w:sz w:val="22"/>
          <w:szCs w:val="22"/>
          <w:highlight w:val="yellow"/>
        </w:rPr>
        <w:t>________</w:t>
      </w:r>
      <w:r w:rsidRPr="007A06EA">
        <w:rPr>
          <w:rFonts w:ascii="Arial" w:hAnsi="Arial" w:cs="Arial"/>
          <w:sz w:val="22"/>
          <w:szCs w:val="22"/>
        </w:rPr>
        <w:t xml:space="preserve"> złotych).</w:t>
      </w:r>
      <w:r w:rsidRPr="00966B68">
        <w:rPr>
          <w:rFonts w:ascii="Arial" w:hAnsi="Arial" w:cs="Arial"/>
          <w:sz w:val="22"/>
          <w:szCs w:val="22"/>
          <w:lang w:eastAsia="pl-PL"/>
        </w:rPr>
        <w:t xml:space="preserve"> Potwierdzenie wniesienia zabezpieczenia należytego wykonania Umowy stanowi </w:t>
      </w:r>
      <w:r w:rsidRPr="00030A7C">
        <w:rPr>
          <w:rFonts w:ascii="Arial" w:hAnsi="Arial" w:cs="Arial"/>
          <w:b/>
          <w:sz w:val="22"/>
          <w:szCs w:val="22"/>
          <w:lang w:eastAsia="pl-PL"/>
        </w:rPr>
        <w:t xml:space="preserve">Załącznik nr </w:t>
      </w:r>
      <w:r w:rsidR="00030A7C" w:rsidRPr="00030A7C">
        <w:rPr>
          <w:rFonts w:ascii="Arial" w:hAnsi="Arial" w:cs="Arial"/>
          <w:b/>
          <w:sz w:val="22"/>
          <w:szCs w:val="22"/>
          <w:lang w:eastAsia="pl-PL"/>
        </w:rPr>
        <w:t xml:space="preserve">9 </w:t>
      </w:r>
      <w:r w:rsidRPr="00966B68">
        <w:rPr>
          <w:rFonts w:ascii="Arial" w:hAnsi="Arial" w:cs="Arial"/>
          <w:sz w:val="22"/>
          <w:szCs w:val="22"/>
          <w:lang w:eastAsia="pl-PL"/>
        </w:rPr>
        <w:t>do Umowy. Zmiana formy zabezpieczenia należytego wykonania Umowy nie stanowi zmiany Umowy.</w:t>
      </w:r>
    </w:p>
    <w:p w14:paraId="22A5784E" w14:textId="29EF80BC" w:rsidR="00907942" w:rsidRPr="007A06EA" w:rsidRDefault="00907942" w:rsidP="00E54D25">
      <w:pPr>
        <w:pStyle w:val="Tekstpodstawowywcity"/>
        <w:numPr>
          <w:ilvl w:val="0"/>
          <w:numId w:val="30"/>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przedmiotu Umowy</w:t>
      </w:r>
      <w:r w:rsidRPr="007A06EA">
        <w:rPr>
          <w:rFonts w:ascii="Arial" w:hAnsi="Arial" w:cs="Arial"/>
          <w:sz w:val="22"/>
          <w:szCs w:val="22"/>
        </w:rPr>
        <w:t xml:space="preserve"> i uznania przez Zamawiającego za należycie wykonan</w:t>
      </w:r>
      <w:r>
        <w:rPr>
          <w:rFonts w:ascii="Arial" w:hAnsi="Arial" w:cs="Arial"/>
          <w:sz w:val="22"/>
          <w:szCs w:val="22"/>
        </w:rPr>
        <w:t>y.</w:t>
      </w:r>
      <w:r w:rsidRPr="007A06EA">
        <w:rPr>
          <w:rFonts w:ascii="Arial" w:hAnsi="Arial" w:cs="Arial"/>
          <w:sz w:val="22"/>
          <w:szCs w:val="22"/>
        </w:rPr>
        <w:t xml:space="preserve"> </w:t>
      </w:r>
      <w:r>
        <w:rPr>
          <w:rFonts w:ascii="Arial" w:hAnsi="Arial" w:cs="Arial"/>
          <w:sz w:val="22"/>
          <w:szCs w:val="22"/>
        </w:rPr>
        <w:t>Z</w:t>
      </w:r>
      <w:r w:rsidRPr="007A06EA">
        <w:rPr>
          <w:rFonts w:ascii="Arial" w:hAnsi="Arial" w:cs="Arial"/>
          <w:sz w:val="22"/>
          <w:szCs w:val="22"/>
        </w:rPr>
        <w:t xml:space="preserve">abezpieczenie </w:t>
      </w:r>
      <w:r>
        <w:rPr>
          <w:rFonts w:ascii="Arial" w:hAnsi="Arial" w:cs="Arial"/>
          <w:sz w:val="22"/>
          <w:szCs w:val="22"/>
        </w:rPr>
        <w:t>roszczeń z tytułu rękojmi za wady</w:t>
      </w:r>
      <w:r w:rsidR="00E54D25">
        <w:rPr>
          <w:rFonts w:ascii="Arial" w:hAnsi="Arial" w:cs="Arial"/>
          <w:sz w:val="22"/>
          <w:szCs w:val="22"/>
        </w:rPr>
        <w:br/>
      </w:r>
      <w:r>
        <w:rPr>
          <w:rFonts w:ascii="Arial" w:hAnsi="Arial" w:cs="Arial"/>
          <w:sz w:val="22"/>
          <w:szCs w:val="22"/>
        </w:rPr>
        <w:t xml:space="preserve">i </w:t>
      </w:r>
      <w:r w:rsidRPr="007A06EA">
        <w:rPr>
          <w:rFonts w:ascii="Arial" w:hAnsi="Arial" w:cs="Arial"/>
          <w:sz w:val="22"/>
          <w:szCs w:val="22"/>
        </w:rPr>
        <w:t xml:space="preserve">gwarancji w </w:t>
      </w:r>
      <w:r>
        <w:rPr>
          <w:rFonts w:ascii="Arial" w:hAnsi="Arial" w:cs="Arial"/>
          <w:sz w:val="22"/>
          <w:szCs w:val="22"/>
        </w:rPr>
        <w:t xml:space="preserve">kwocie </w:t>
      </w:r>
      <w:r w:rsidRPr="007A06EA">
        <w:rPr>
          <w:rFonts w:ascii="Arial" w:hAnsi="Arial" w:cs="Arial"/>
          <w:sz w:val="22"/>
          <w:szCs w:val="22"/>
        </w:rPr>
        <w:t xml:space="preserve">30% wartości zabezpieczenia należytego wykonania Umowy będzie obowiązywało w okresie o 15 dni dłuższym niż termin rękojmi </w:t>
      </w:r>
      <w:r>
        <w:rPr>
          <w:rFonts w:ascii="Arial" w:hAnsi="Arial" w:cs="Arial"/>
          <w:sz w:val="22"/>
          <w:szCs w:val="22"/>
        </w:rPr>
        <w:t xml:space="preserve">za wady lub gwarancji, </w:t>
      </w:r>
      <w:r w:rsidRPr="007A06EA">
        <w:rPr>
          <w:rFonts w:ascii="Arial" w:hAnsi="Arial" w:cs="Arial"/>
          <w:sz w:val="22"/>
          <w:szCs w:val="22"/>
        </w:rPr>
        <w:t xml:space="preserve">w zależności od tego, który z tych terminów </w:t>
      </w:r>
      <w:r>
        <w:rPr>
          <w:rFonts w:ascii="Arial" w:hAnsi="Arial" w:cs="Arial"/>
          <w:sz w:val="22"/>
          <w:szCs w:val="22"/>
        </w:rPr>
        <w:t>nastąpi</w:t>
      </w:r>
      <w:r w:rsidRPr="007A06EA">
        <w:rPr>
          <w:rFonts w:ascii="Arial" w:hAnsi="Arial" w:cs="Arial"/>
          <w:sz w:val="22"/>
          <w:szCs w:val="22"/>
        </w:rPr>
        <w:t xml:space="preserve"> później</w:t>
      </w:r>
      <w:r w:rsidRPr="007A06EA">
        <w:rPr>
          <w:rFonts w:ascii="Arial" w:hAnsi="Arial" w:cs="Arial"/>
          <w:i/>
          <w:sz w:val="22"/>
          <w:szCs w:val="22"/>
        </w:rPr>
        <w:t>.</w:t>
      </w:r>
    </w:p>
    <w:p w14:paraId="4105191C" w14:textId="43A220B0" w:rsidR="00907942" w:rsidRPr="007A06EA" w:rsidRDefault="00907942" w:rsidP="00E54D25">
      <w:pPr>
        <w:pStyle w:val="Tekstpodstawowywcity"/>
        <w:numPr>
          <w:ilvl w:val="0"/>
          <w:numId w:val="30"/>
        </w:numPr>
        <w:suppressAutoHyphens w:val="0"/>
        <w:spacing w:line="360" w:lineRule="auto"/>
        <w:ind w:left="-284"/>
        <w:jc w:val="both"/>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w:t>
      </w:r>
      <w:r w:rsidR="00E54D25">
        <w:rPr>
          <w:rFonts w:ascii="Arial" w:hAnsi="Arial" w:cs="Arial"/>
          <w:iCs/>
          <w:sz w:val="22"/>
          <w:szCs w:val="22"/>
          <w:lang w:eastAsia="pl-PL"/>
        </w:rPr>
        <w:br/>
      </w:r>
      <w:r w:rsidRPr="00966B68">
        <w:rPr>
          <w:rFonts w:ascii="Arial" w:hAnsi="Arial" w:cs="Arial"/>
          <w:iCs/>
          <w:sz w:val="22"/>
          <w:szCs w:val="22"/>
          <w:lang w:eastAsia="pl-PL"/>
        </w:rPr>
        <w:t>W przypadku, gdy Wykonawca nie przedłuży zabezpieczenia lub nie wniesie nowego zabezpieczenia najpóźniej na 30 dni przed upływem ważności dotychczasowego zabezpieczenia Zamawiający zmienia formę zabezpieczenia na zabezpieczenie w pieniądzu poprzez wypłatę kwoty</w:t>
      </w:r>
      <w:r w:rsidR="00E54D25">
        <w:rPr>
          <w:rFonts w:ascii="Arial" w:hAnsi="Arial" w:cs="Arial"/>
          <w:iCs/>
          <w:sz w:val="22"/>
          <w:szCs w:val="22"/>
          <w:lang w:eastAsia="pl-PL"/>
        </w:rPr>
        <w:br/>
      </w:r>
      <w:r w:rsidRPr="00966B68">
        <w:rPr>
          <w:rFonts w:ascii="Arial" w:hAnsi="Arial" w:cs="Arial"/>
          <w:iCs/>
          <w:sz w:val="22"/>
          <w:szCs w:val="22"/>
          <w:lang w:eastAsia="pl-PL"/>
        </w:rPr>
        <w:t>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Pr="007A06EA">
        <w:rPr>
          <w:rFonts w:ascii="Arial" w:hAnsi="Arial" w:cs="Arial"/>
          <w:sz w:val="22"/>
          <w:szCs w:val="22"/>
        </w:rPr>
        <w:t xml:space="preserve"> </w:t>
      </w:r>
    </w:p>
    <w:p w14:paraId="7BA119AA" w14:textId="3A8634D8" w:rsidR="00907942" w:rsidRPr="007A06EA" w:rsidRDefault="00907942" w:rsidP="00E54D25">
      <w:pPr>
        <w:pStyle w:val="Tekstpodstawowywcity"/>
        <w:numPr>
          <w:ilvl w:val="0"/>
          <w:numId w:val="30"/>
        </w:numPr>
        <w:suppressAutoHyphens w:val="0"/>
        <w:spacing w:line="360" w:lineRule="auto"/>
        <w:ind w:left="-284"/>
        <w:jc w:val="both"/>
        <w:rPr>
          <w:rFonts w:ascii="Arial" w:hAnsi="Arial" w:cs="Arial"/>
          <w:i/>
          <w:sz w:val="22"/>
          <w:szCs w:val="22"/>
        </w:rPr>
      </w:pPr>
      <w:r w:rsidRPr="007A06EA">
        <w:rPr>
          <w:rFonts w:ascii="Arial" w:hAnsi="Arial" w:cs="Arial"/>
          <w:sz w:val="22"/>
          <w:szCs w:val="22"/>
        </w:rPr>
        <w:lastRenderedPageBreak/>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w:t>
      </w:r>
      <w:r w:rsidR="00E54D25">
        <w:rPr>
          <w:rFonts w:ascii="Arial" w:hAnsi="Arial" w:cs="Arial"/>
          <w:sz w:val="22"/>
          <w:szCs w:val="22"/>
        </w:rPr>
        <w:br/>
      </w:r>
      <w:r w:rsidRPr="007A06EA">
        <w:rPr>
          <w:rFonts w:ascii="Arial" w:hAnsi="Arial" w:cs="Arial"/>
          <w:sz w:val="22"/>
          <w:szCs w:val="22"/>
        </w:rPr>
        <w:t>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terminów upłynie później,</w:t>
      </w:r>
      <w:r w:rsidRPr="007A06EA">
        <w:rPr>
          <w:rFonts w:ascii="Arial" w:hAnsi="Arial" w:cs="Arial"/>
          <w:sz w:val="22"/>
          <w:szCs w:val="22"/>
        </w:rPr>
        <w:t xml:space="preserve"> pod warunkiem usunięcia wszystkich wad i usterek</w:t>
      </w:r>
      <w:r>
        <w:rPr>
          <w:rFonts w:ascii="Arial" w:hAnsi="Arial" w:cs="Arial"/>
          <w:sz w:val="22"/>
          <w:szCs w:val="22"/>
        </w:rPr>
        <w:t>.</w:t>
      </w:r>
      <w:r w:rsidRPr="007A06EA">
        <w:rPr>
          <w:rFonts w:ascii="Arial" w:hAnsi="Arial" w:cs="Arial"/>
          <w:sz w:val="22"/>
          <w:szCs w:val="22"/>
        </w:rPr>
        <w:t xml:space="preserve">. </w:t>
      </w:r>
    </w:p>
    <w:p w14:paraId="75413D20" w14:textId="341752AC" w:rsidR="00032DFA" w:rsidRPr="002273CF" w:rsidRDefault="00907942" w:rsidP="002273CF">
      <w:pPr>
        <w:pStyle w:val="Tekstpodstawowywcity"/>
        <w:numPr>
          <w:ilvl w:val="0"/>
          <w:numId w:val="30"/>
        </w:numPr>
        <w:suppressAutoHyphens w:val="0"/>
        <w:spacing w:line="360" w:lineRule="auto"/>
        <w:ind w:left="-284"/>
        <w:jc w:val="both"/>
        <w:rPr>
          <w:rFonts w:ascii="Arial" w:hAnsi="Arial" w:cs="Arial"/>
          <w:i/>
          <w:sz w:val="22"/>
          <w:szCs w:val="22"/>
        </w:rPr>
      </w:pPr>
      <w:r w:rsidRPr="007A06EA">
        <w:rPr>
          <w:rFonts w:ascii="Arial" w:hAnsi="Arial" w:cs="Arial"/>
          <w:sz w:val="22"/>
          <w:szCs w:val="22"/>
        </w:rPr>
        <w:t xml:space="preserve">W przypadku </w:t>
      </w:r>
      <w:r>
        <w:rPr>
          <w:rFonts w:ascii="Arial" w:hAnsi="Arial" w:cs="Arial"/>
          <w:sz w:val="22"/>
          <w:szCs w:val="22"/>
        </w:rPr>
        <w:t>zmiany (</w:t>
      </w:r>
      <w:r w:rsidRPr="007A06EA">
        <w:rPr>
          <w:rFonts w:ascii="Arial" w:hAnsi="Arial" w:cs="Arial"/>
          <w:sz w:val="22"/>
          <w:szCs w:val="22"/>
        </w:rPr>
        <w:t>zwiększenia</w:t>
      </w:r>
      <w:r>
        <w:rPr>
          <w:rFonts w:ascii="Arial" w:hAnsi="Arial" w:cs="Arial"/>
          <w:sz w:val="22"/>
          <w:szCs w:val="22"/>
        </w:rPr>
        <w:t xml:space="preserve"> lub zmniejszenia)</w:t>
      </w:r>
      <w:r w:rsidRPr="007A06EA">
        <w:rPr>
          <w:rFonts w:ascii="Arial" w:hAnsi="Arial" w:cs="Arial"/>
          <w:sz w:val="22"/>
          <w:szCs w:val="22"/>
        </w:rPr>
        <w:t xml:space="preserve"> </w:t>
      </w:r>
      <w:r>
        <w:rPr>
          <w:rFonts w:ascii="Arial" w:hAnsi="Arial" w:cs="Arial"/>
          <w:sz w:val="22"/>
          <w:szCs w:val="22"/>
        </w:rPr>
        <w:t xml:space="preserve">wysokości </w:t>
      </w:r>
      <w:r w:rsidRPr="00184877">
        <w:rPr>
          <w:rFonts w:ascii="Arial" w:hAnsi="Arial" w:cs="Arial"/>
          <w:sz w:val="22"/>
          <w:szCs w:val="22"/>
          <w:lang w:eastAsia="pl-PL"/>
        </w:rPr>
        <w:t>Wynagrodzenia, o którym mowa</w:t>
      </w:r>
      <w:r w:rsidR="00E54D25">
        <w:rPr>
          <w:rFonts w:ascii="Arial" w:hAnsi="Arial" w:cs="Arial"/>
          <w:sz w:val="22"/>
          <w:szCs w:val="22"/>
          <w:lang w:eastAsia="pl-PL"/>
        </w:rPr>
        <w:br/>
      </w:r>
      <w:r w:rsidRPr="00184877">
        <w:rPr>
          <w:rFonts w:ascii="Arial" w:hAnsi="Arial" w:cs="Arial"/>
          <w:sz w:val="22"/>
          <w:szCs w:val="22"/>
          <w:lang w:eastAsia="pl-PL"/>
        </w:rPr>
        <w:t xml:space="preserve">w </w:t>
      </w:r>
      <w:r w:rsidRPr="00696E88">
        <w:rPr>
          <w:rFonts w:ascii="Arial" w:hAnsi="Arial" w:cs="Arial"/>
          <w:sz w:val="22"/>
          <w:szCs w:val="22"/>
          <w:lang w:eastAsia="pl-PL"/>
        </w:rPr>
        <w:t>§ 1</w:t>
      </w:r>
      <w:r w:rsidR="00696E88" w:rsidRPr="00696E88">
        <w:rPr>
          <w:rFonts w:ascii="Arial" w:hAnsi="Arial" w:cs="Arial"/>
          <w:sz w:val="22"/>
          <w:szCs w:val="22"/>
          <w:lang w:eastAsia="pl-PL"/>
        </w:rPr>
        <w:t>0</w:t>
      </w:r>
      <w:r w:rsidRPr="00696E88">
        <w:rPr>
          <w:rFonts w:ascii="Arial" w:hAnsi="Arial" w:cs="Arial"/>
          <w:sz w:val="22"/>
          <w:szCs w:val="22"/>
          <w:lang w:eastAsia="pl-PL"/>
        </w:rPr>
        <w:t xml:space="preserve"> ust. 1 pkt 3</w:t>
      </w:r>
      <w:r w:rsidRPr="00184877">
        <w:rPr>
          <w:rFonts w:ascii="Arial" w:hAnsi="Arial" w:cs="Arial"/>
          <w:sz w:val="22"/>
          <w:szCs w:val="22"/>
          <w:lang w:eastAsia="pl-PL"/>
        </w:rPr>
        <w:t xml:space="preserve"> Umowy, wartość</w:t>
      </w:r>
      <w:r w:rsidRPr="007A06EA">
        <w:rPr>
          <w:rFonts w:ascii="Arial" w:hAnsi="Arial" w:cs="Arial"/>
          <w:sz w:val="22"/>
          <w:szCs w:val="22"/>
        </w:rPr>
        <w:t xml:space="preserve"> zabezpieczenia należytego wykonania Umowy</w:t>
      </w:r>
      <w:r>
        <w:rPr>
          <w:rFonts w:ascii="Arial" w:hAnsi="Arial" w:cs="Arial"/>
          <w:sz w:val="22"/>
          <w:szCs w:val="22"/>
        </w:rPr>
        <w:t>, o którym mowa w ust. 1 pozostaje bez zmiany</w:t>
      </w:r>
      <w:r w:rsidRPr="007A06EA">
        <w:rPr>
          <w:rFonts w:ascii="Arial" w:hAnsi="Arial" w:cs="Arial"/>
          <w:sz w:val="22"/>
          <w:szCs w:val="22"/>
        </w:rPr>
        <w:t xml:space="preserve">. </w:t>
      </w:r>
    </w:p>
    <w:p w14:paraId="5669E79F" w14:textId="4E9F1E57" w:rsidR="00056FB9" w:rsidRPr="007A06EA" w:rsidRDefault="00B03480" w:rsidP="00032DFA">
      <w:pPr>
        <w:spacing w:line="360" w:lineRule="auto"/>
        <w:jc w:val="center"/>
        <w:rPr>
          <w:rFonts w:ascii="Arial" w:hAnsi="Arial" w:cs="Arial"/>
          <w:b/>
          <w:sz w:val="22"/>
          <w:szCs w:val="22"/>
        </w:rPr>
      </w:pPr>
      <w:r>
        <w:rPr>
          <w:rFonts w:ascii="Arial" w:hAnsi="Arial" w:cs="Arial"/>
          <w:b/>
          <w:sz w:val="22"/>
          <w:szCs w:val="22"/>
        </w:rPr>
        <w:t>§ 1</w:t>
      </w:r>
      <w:r w:rsidR="00032DFA">
        <w:rPr>
          <w:rFonts w:ascii="Arial" w:hAnsi="Arial" w:cs="Arial"/>
          <w:b/>
          <w:sz w:val="22"/>
          <w:szCs w:val="22"/>
        </w:rPr>
        <w:t>6</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E54D25">
      <w:pPr>
        <w:pStyle w:val="Tekstpodstawowywcity"/>
        <w:numPr>
          <w:ilvl w:val="0"/>
          <w:numId w:val="29"/>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E54D25">
      <w:pPr>
        <w:pStyle w:val="Tekstpodstawowywcity"/>
        <w:numPr>
          <w:ilvl w:val="0"/>
          <w:numId w:val="29"/>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E54D25">
      <w:pPr>
        <w:pStyle w:val="Tekstpodstawowywcity"/>
        <w:numPr>
          <w:ilvl w:val="0"/>
          <w:numId w:val="29"/>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E54D25">
      <w:pPr>
        <w:pStyle w:val="Tekstpodstawowywcity"/>
        <w:numPr>
          <w:ilvl w:val="0"/>
          <w:numId w:val="29"/>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B8FFC65" w14:textId="08C796E7" w:rsidR="00056FB9" w:rsidRPr="00151338" w:rsidRDefault="00056FB9" w:rsidP="00E54D25">
      <w:pPr>
        <w:pStyle w:val="Tekstpodstawowywcity"/>
        <w:numPr>
          <w:ilvl w:val="0"/>
          <w:numId w:val="29"/>
        </w:numPr>
        <w:tabs>
          <w:tab w:val="clear" w:pos="360"/>
        </w:tabs>
        <w:suppressAutoHyphens w:val="0"/>
        <w:spacing w:line="360" w:lineRule="auto"/>
        <w:ind w:left="-284"/>
        <w:jc w:val="both"/>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9"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25029175" w14:textId="1CFF3C50" w:rsidR="00557563" w:rsidRPr="00C84090" w:rsidRDefault="00056FB9" w:rsidP="00C84090">
      <w:pPr>
        <w:pStyle w:val="Tekstpodstawowywcity"/>
        <w:numPr>
          <w:ilvl w:val="0"/>
          <w:numId w:val="29"/>
        </w:numPr>
        <w:suppressAutoHyphens w:val="0"/>
        <w:spacing w:line="360" w:lineRule="auto"/>
        <w:ind w:left="-284"/>
        <w:jc w:val="both"/>
        <w:rPr>
          <w:rFonts w:ascii="Arial" w:hAnsi="Arial" w:cs="Arial"/>
          <w:i/>
          <w:sz w:val="22"/>
          <w:szCs w:val="22"/>
        </w:rPr>
      </w:pPr>
      <w:r w:rsidRPr="007A06EA">
        <w:rPr>
          <w:rFonts w:ascii="Arial" w:hAnsi="Arial" w:cs="Arial"/>
          <w:sz w:val="22"/>
          <w:szCs w:val="22"/>
        </w:rPr>
        <w:t xml:space="preserve">Zważywszy na rodzaj oraz zakres świadczonych usług przez Wykonawcę, Strony zawierają w dniu podpisania Umowy, umowę o zachowaniu poufności, </w:t>
      </w:r>
      <w:r w:rsidRPr="00453E8C">
        <w:rPr>
          <w:rFonts w:ascii="Arial" w:hAnsi="Arial" w:cs="Arial"/>
          <w:sz w:val="22"/>
          <w:szCs w:val="22"/>
        </w:rPr>
        <w:t>stanow</w:t>
      </w:r>
      <w:r w:rsidR="00FC24C4" w:rsidRPr="00453E8C">
        <w:rPr>
          <w:rFonts w:ascii="Arial" w:hAnsi="Arial" w:cs="Arial"/>
          <w:sz w:val="22"/>
          <w:szCs w:val="22"/>
        </w:rPr>
        <w:t xml:space="preserve">iącą </w:t>
      </w:r>
      <w:r w:rsidR="00FC24C4" w:rsidRPr="00453E8C">
        <w:rPr>
          <w:rFonts w:ascii="Arial" w:hAnsi="Arial" w:cs="Arial"/>
          <w:b/>
          <w:sz w:val="22"/>
          <w:szCs w:val="22"/>
        </w:rPr>
        <w:t xml:space="preserve">Załącznik nr </w:t>
      </w:r>
      <w:r w:rsidR="00032DFA" w:rsidRPr="00453E8C">
        <w:rPr>
          <w:rFonts w:ascii="Arial" w:hAnsi="Arial" w:cs="Arial"/>
          <w:b/>
          <w:sz w:val="22"/>
          <w:szCs w:val="22"/>
        </w:rPr>
        <w:t>3</w:t>
      </w:r>
      <w:r w:rsidR="00FC24C4" w:rsidRPr="00453E8C">
        <w:rPr>
          <w:rFonts w:ascii="Arial" w:hAnsi="Arial" w:cs="Arial"/>
          <w:b/>
          <w:sz w:val="22"/>
          <w:szCs w:val="22"/>
        </w:rPr>
        <w:t xml:space="preserve"> do Umowy</w:t>
      </w:r>
      <w:r w:rsidR="00FC24C4" w:rsidRPr="00453E8C">
        <w:rPr>
          <w:rFonts w:ascii="Arial" w:hAnsi="Arial" w:cs="Arial"/>
          <w:sz w:val="22"/>
          <w:szCs w:val="22"/>
        </w:rPr>
        <w:t xml:space="preserve">. </w:t>
      </w:r>
      <w:r w:rsidR="00FC24C4" w:rsidRPr="007A06EA">
        <w:rPr>
          <w:rFonts w:ascii="Arial" w:hAnsi="Arial" w:cs="Arial"/>
          <w:sz w:val="22"/>
          <w:szCs w:val="22"/>
        </w:rPr>
        <w:t>W </w:t>
      </w:r>
      <w:r w:rsidRPr="007A06EA">
        <w:rPr>
          <w:rFonts w:ascii="Arial" w:hAnsi="Arial" w:cs="Arial"/>
          <w:sz w:val="22"/>
          <w:szCs w:val="22"/>
        </w:rPr>
        <w:t>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w:t>
      </w:r>
      <w:r w:rsidR="00FC24C4" w:rsidRPr="007A06EA">
        <w:rPr>
          <w:rFonts w:ascii="Arial" w:hAnsi="Arial" w:cs="Arial"/>
          <w:sz w:val="22"/>
          <w:szCs w:val="22"/>
        </w:rPr>
        <w:t>siębiorcy w rozumieniu ustawy z </w:t>
      </w:r>
      <w:r w:rsidRPr="007A06EA">
        <w:rPr>
          <w:rFonts w:ascii="Arial" w:hAnsi="Arial" w:cs="Arial"/>
          <w:sz w:val="22"/>
          <w:szCs w:val="22"/>
        </w:rPr>
        <w:t>dnia 6 września 2001 r.</w:t>
      </w:r>
      <w:r w:rsidR="00E54D25">
        <w:rPr>
          <w:rFonts w:ascii="Arial" w:hAnsi="Arial" w:cs="Arial"/>
          <w:sz w:val="22"/>
          <w:szCs w:val="22"/>
        </w:rPr>
        <w:br/>
      </w:r>
      <w:r w:rsidRPr="007A06EA">
        <w:rPr>
          <w:rFonts w:ascii="Arial" w:hAnsi="Arial" w:cs="Arial"/>
          <w:sz w:val="22"/>
          <w:szCs w:val="22"/>
        </w:rPr>
        <w:t>o dos</w:t>
      </w:r>
      <w:r w:rsidR="00DE406C" w:rsidRPr="007A06EA">
        <w:rPr>
          <w:rFonts w:ascii="Arial" w:hAnsi="Arial" w:cs="Arial"/>
          <w:sz w:val="22"/>
          <w:szCs w:val="22"/>
        </w:rPr>
        <w:t>tępie do informacji publicznej</w:t>
      </w:r>
      <w:r w:rsidRPr="007A06EA">
        <w:rPr>
          <w:rFonts w:ascii="Arial" w:hAnsi="Arial" w:cs="Arial"/>
          <w:sz w:val="22"/>
          <w:szCs w:val="22"/>
        </w:rPr>
        <w:t xml:space="preserve">. W takim przypadku, wszelkie ryzyka związane ze wstrzymaniem </w:t>
      </w:r>
      <w:r w:rsidRPr="007A06EA">
        <w:rPr>
          <w:rFonts w:ascii="Arial" w:hAnsi="Arial" w:cs="Arial"/>
          <w:sz w:val="22"/>
          <w:szCs w:val="22"/>
        </w:rPr>
        <w:lastRenderedPageBreak/>
        <w:t>się przez Zamawiającego od przekazania Wykonawcy powyższych informacji, obciążają Wykonawcę.</w:t>
      </w:r>
    </w:p>
    <w:p w14:paraId="309AF840" w14:textId="7A803F1F" w:rsidR="00C07363" w:rsidRPr="007A06EA" w:rsidRDefault="00B03480" w:rsidP="007A06EA">
      <w:pPr>
        <w:spacing w:line="360" w:lineRule="auto"/>
        <w:jc w:val="center"/>
        <w:rPr>
          <w:rFonts w:ascii="Arial" w:hAnsi="Arial" w:cs="Arial"/>
          <w:b/>
          <w:sz w:val="22"/>
          <w:szCs w:val="22"/>
        </w:rPr>
      </w:pPr>
      <w:r>
        <w:rPr>
          <w:rFonts w:ascii="Arial" w:hAnsi="Arial" w:cs="Arial"/>
          <w:b/>
          <w:sz w:val="22"/>
          <w:szCs w:val="22"/>
        </w:rPr>
        <w:t>§ 1</w:t>
      </w:r>
      <w:r w:rsidR="00032DFA">
        <w:rPr>
          <w:rFonts w:ascii="Arial" w:hAnsi="Arial" w:cs="Arial"/>
          <w:b/>
          <w:sz w:val="22"/>
          <w:szCs w:val="22"/>
        </w:rPr>
        <w:t>7</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pPr>
        <w:pStyle w:val="Akapitzlist"/>
        <w:numPr>
          <w:ilvl w:val="0"/>
          <w:numId w:val="36"/>
        </w:numPr>
        <w:tabs>
          <w:tab w:val="left" w:pos="142"/>
        </w:tabs>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E54D25">
      <w:pPr>
        <w:numPr>
          <w:ilvl w:val="0"/>
          <w:numId w:val="31"/>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E54D25">
      <w:pPr>
        <w:numPr>
          <w:ilvl w:val="0"/>
          <w:numId w:val="31"/>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20"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E54D25">
      <w:pPr>
        <w:numPr>
          <w:ilvl w:val="0"/>
          <w:numId w:val="31"/>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pPr>
        <w:numPr>
          <w:ilvl w:val="0"/>
          <w:numId w:val="35"/>
        </w:numPr>
        <w:tabs>
          <w:tab w:val="left" w:pos="6660"/>
        </w:tabs>
        <w:spacing w:line="360" w:lineRule="auto"/>
        <w:ind w:left="426" w:hanging="284"/>
        <w:contextualSpacing/>
        <w:jc w:val="both"/>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pPr>
        <w:numPr>
          <w:ilvl w:val="0"/>
          <w:numId w:val="35"/>
        </w:numPr>
        <w:tabs>
          <w:tab w:val="left" w:pos="6660"/>
        </w:tabs>
        <w:spacing w:line="360" w:lineRule="auto"/>
        <w:ind w:left="426" w:hanging="284"/>
        <w:contextualSpacing/>
        <w:jc w:val="both"/>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pPr>
        <w:numPr>
          <w:ilvl w:val="0"/>
          <w:numId w:val="35"/>
        </w:numPr>
        <w:tabs>
          <w:tab w:val="left" w:pos="6660"/>
        </w:tabs>
        <w:spacing w:line="360" w:lineRule="auto"/>
        <w:ind w:left="426" w:hanging="284"/>
        <w:contextualSpacing/>
        <w:jc w:val="both"/>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E54D25">
      <w:pPr>
        <w:tabs>
          <w:tab w:val="left" w:pos="6660"/>
        </w:tabs>
        <w:spacing w:line="360" w:lineRule="auto"/>
        <w:ind w:left="142"/>
        <w:jc w:val="both"/>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E54D25">
      <w:pPr>
        <w:numPr>
          <w:ilvl w:val="0"/>
          <w:numId w:val="31"/>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13D2A42E" w:rsidR="00470980" w:rsidRPr="007A06EA" w:rsidRDefault="00470980" w:rsidP="00E54D25">
      <w:pPr>
        <w:numPr>
          <w:ilvl w:val="0"/>
          <w:numId w:val="31"/>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w:t>
      </w:r>
      <w:r w:rsidR="00E54D25">
        <w:rPr>
          <w:rFonts w:ascii="Arial" w:hAnsi="Arial" w:cs="Arial"/>
          <w:color w:val="000000" w:themeColor="text1"/>
          <w:sz w:val="22"/>
          <w:szCs w:val="22"/>
        </w:rPr>
        <w:br/>
      </w:r>
      <w:r w:rsidRPr="007A06EA">
        <w:rPr>
          <w:rFonts w:ascii="Arial" w:hAnsi="Arial" w:cs="Arial"/>
          <w:color w:val="000000" w:themeColor="text1"/>
          <w:sz w:val="22"/>
          <w:szCs w:val="22"/>
        </w:rPr>
        <w:t>w szczególności podmiotom przetwarzającym na podstawie zawartych umów;</w:t>
      </w:r>
    </w:p>
    <w:p w14:paraId="0600B766" w14:textId="4EC83A0F" w:rsidR="00A41B50" w:rsidRPr="007A06EA" w:rsidRDefault="00A41B50" w:rsidP="00E54D25">
      <w:pPr>
        <w:numPr>
          <w:ilvl w:val="0"/>
          <w:numId w:val="31"/>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pPr>
        <w:pStyle w:val="Tekstblokowy"/>
        <w:numPr>
          <w:ilvl w:val="1"/>
          <w:numId w:val="34"/>
        </w:numPr>
        <w:tabs>
          <w:tab w:val="left" w:pos="851"/>
        </w:tabs>
        <w:spacing w:after="0" w:line="360" w:lineRule="auto"/>
        <w:ind w:left="426" w:right="0" w:hanging="283"/>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pPr>
        <w:pStyle w:val="Tekstblokowy"/>
        <w:numPr>
          <w:ilvl w:val="1"/>
          <w:numId w:val="34"/>
        </w:numPr>
        <w:tabs>
          <w:tab w:val="left" w:pos="851"/>
        </w:tabs>
        <w:spacing w:after="0" w:line="360" w:lineRule="auto"/>
        <w:ind w:left="426" w:right="0" w:hanging="283"/>
        <w:rPr>
          <w:sz w:val="22"/>
          <w:szCs w:val="22"/>
        </w:rPr>
      </w:pPr>
      <w:r w:rsidRPr="007A06EA">
        <w:rPr>
          <w:sz w:val="22"/>
          <w:szCs w:val="22"/>
        </w:rPr>
        <w:lastRenderedPageBreak/>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pPr>
        <w:pStyle w:val="Tekstblokowy"/>
        <w:numPr>
          <w:ilvl w:val="1"/>
          <w:numId w:val="34"/>
        </w:numPr>
        <w:tabs>
          <w:tab w:val="left" w:pos="851"/>
        </w:tabs>
        <w:spacing w:after="0" w:line="360" w:lineRule="auto"/>
        <w:ind w:left="426" w:right="0" w:hanging="283"/>
        <w:rPr>
          <w:sz w:val="22"/>
          <w:szCs w:val="22"/>
        </w:rPr>
      </w:pPr>
      <w:r w:rsidRPr="007A06EA">
        <w:rPr>
          <w:sz w:val="22"/>
          <w:szCs w:val="22"/>
        </w:rPr>
        <w:t>zachodzi przypadek, o którym mowa w art. 49 ust. 1 akapit drugi RODO,</w:t>
      </w:r>
    </w:p>
    <w:p w14:paraId="6733733F" w14:textId="1A5FD1A9" w:rsidR="00A41B50" w:rsidRPr="007A06EA" w:rsidRDefault="001E3865" w:rsidP="00E54D25">
      <w:pPr>
        <w:pStyle w:val="Tekstblokowy"/>
        <w:tabs>
          <w:tab w:val="left" w:pos="567"/>
          <w:tab w:val="left" w:pos="709"/>
        </w:tabs>
        <w:spacing w:after="0" w:line="360" w:lineRule="auto"/>
        <w:ind w:left="567" w:right="0" w:hanging="141"/>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E54D25">
      <w:pPr>
        <w:numPr>
          <w:ilvl w:val="0"/>
          <w:numId w:val="31"/>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E54D25">
      <w:pPr>
        <w:numPr>
          <w:ilvl w:val="0"/>
          <w:numId w:val="31"/>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E54D25">
      <w:pPr>
        <w:numPr>
          <w:ilvl w:val="0"/>
          <w:numId w:val="31"/>
        </w:numPr>
        <w:tabs>
          <w:tab w:val="left" w:pos="6660"/>
        </w:tabs>
        <w:spacing w:line="360" w:lineRule="auto"/>
        <w:ind w:left="142" w:hanging="284"/>
        <w:jc w:val="both"/>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E54D25">
      <w:pPr>
        <w:numPr>
          <w:ilvl w:val="0"/>
          <w:numId w:val="31"/>
        </w:numPr>
        <w:tabs>
          <w:tab w:val="left" w:pos="6660"/>
        </w:tabs>
        <w:spacing w:line="360" w:lineRule="auto"/>
        <w:ind w:left="142" w:hanging="426"/>
        <w:jc w:val="both"/>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E54D25">
      <w:pPr>
        <w:numPr>
          <w:ilvl w:val="0"/>
          <w:numId w:val="31"/>
        </w:numPr>
        <w:tabs>
          <w:tab w:val="left" w:pos="6660"/>
        </w:tabs>
        <w:spacing w:line="360" w:lineRule="auto"/>
        <w:ind w:left="142" w:hanging="426"/>
        <w:jc w:val="both"/>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pPr>
        <w:pStyle w:val="Akapitzlist"/>
        <w:numPr>
          <w:ilvl w:val="0"/>
          <w:numId w:val="36"/>
        </w:numPr>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pPr>
        <w:numPr>
          <w:ilvl w:val="0"/>
          <w:numId w:val="37"/>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pPr>
        <w:numPr>
          <w:ilvl w:val="0"/>
          <w:numId w:val="37"/>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pPr>
        <w:pStyle w:val="Akapitzlist"/>
        <w:numPr>
          <w:ilvl w:val="0"/>
          <w:numId w:val="36"/>
        </w:numPr>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C58B201" w14:textId="68436F31" w:rsidR="0015611A" w:rsidRPr="00516BB6" w:rsidRDefault="00A41B50">
      <w:pPr>
        <w:pStyle w:val="Akapitzlist"/>
        <w:numPr>
          <w:ilvl w:val="0"/>
          <w:numId w:val="36"/>
        </w:numPr>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w:t>
      </w:r>
      <w:r w:rsidR="00162853">
        <w:rPr>
          <w:rFonts w:ascii="Arial" w:eastAsia="Calibri" w:hAnsi="Arial" w:cs="Arial"/>
          <w:sz w:val="22"/>
          <w:szCs w:val="22"/>
        </w:rPr>
        <w:t>ów, o których mowa w ust. 2 i 3</w:t>
      </w:r>
    </w:p>
    <w:p w14:paraId="185F100F" w14:textId="77777777" w:rsidR="00557563" w:rsidRDefault="00557563" w:rsidP="007A06EA">
      <w:pPr>
        <w:spacing w:line="360" w:lineRule="auto"/>
        <w:ind w:left="-284"/>
        <w:jc w:val="center"/>
        <w:rPr>
          <w:rFonts w:ascii="Arial" w:hAnsi="Arial" w:cs="Arial"/>
          <w:b/>
          <w:sz w:val="22"/>
          <w:szCs w:val="22"/>
        </w:rPr>
      </w:pPr>
    </w:p>
    <w:p w14:paraId="4D6930B8" w14:textId="77777777" w:rsidR="00BA039F" w:rsidRDefault="00BA039F" w:rsidP="007A06EA">
      <w:pPr>
        <w:spacing w:line="360" w:lineRule="auto"/>
        <w:ind w:left="-284"/>
        <w:jc w:val="center"/>
        <w:rPr>
          <w:rFonts w:ascii="Arial" w:hAnsi="Arial" w:cs="Arial"/>
          <w:b/>
          <w:sz w:val="22"/>
          <w:szCs w:val="22"/>
        </w:rPr>
      </w:pPr>
    </w:p>
    <w:p w14:paraId="7D740DA9" w14:textId="6E92FF75"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xml:space="preserve">§ </w:t>
      </w:r>
      <w:r w:rsidR="00B03480">
        <w:rPr>
          <w:rFonts w:ascii="Arial" w:hAnsi="Arial" w:cs="Arial"/>
          <w:b/>
          <w:sz w:val="22"/>
          <w:szCs w:val="22"/>
        </w:rPr>
        <w:t>1</w:t>
      </w:r>
      <w:r w:rsidR="00032DFA">
        <w:rPr>
          <w:rFonts w:ascii="Arial" w:hAnsi="Arial" w:cs="Arial"/>
          <w:b/>
          <w:sz w:val="22"/>
          <w:szCs w:val="22"/>
        </w:rPr>
        <w:t>8</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7EC98E67" w14:textId="11F7E04D" w:rsidR="006051A6" w:rsidRPr="00145B1C" w:rsidRDefault="00056FB9" w:rsidP="00557563">
      <w:pPr>
        <w:pStyle w:val="Tekstkomentarza"/>
        <w:spacing w:line="360" w:lineRule="auto"/>
        <w:ind w:left="-284"/>
        <w:jc w:val="both"/>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6BA79403" w14:textId="77777777" w:rsidR="00977AE8" w:rsidRDefault="00977AE8" w:rsidP="007A06EA">
      <w:pPr>
        <w:spacing w:line="360" w:lineRule="auto"/>
        <w:ind w:left="-284"/>
        <w:jc w:val="center"/>
        <w:rPr>
          <w:rFonts w:ascii="Arial" w:hAnsi="Arial" w:cs="Arial"/>
          <w:b/>
          <w:sz w:val="22"/>
          <w:szCs w:val="22"/>
        </w:rPr>
      </w:pPr>
    </w:p>
    <w:p w14:paraId="30005D98" w14:textId="00878FE2" w:rsidR="0051564D" w:rsidRPr="007A06EA" w:rsidRDefault="00B03480" w:rsidP="007A06EA">
      <w:pPr>
        <w:spacing w:line="360" w:lineRule="auto"/>
        <w:ind w:left="-284"/>
        <w:jc w:val="center"/>
        <w:rPr>
          <w:rFonts w:ascii="Arial" w:hAnsi="Arial" w:cs="Arial"/>
          <w:sz w:val="22"/>
          <w:szCs w:val="22"/>
          <w:highlight w:val="yellow"/>
        </w:rPr>
      </w:pPr>
      <w:r>
        <w:rPr>
          <w:rFonts w:ascii="Arial" w:hAnsi="Arial" w:cs="Arial"/>
          <w:b/>
          <w:sz w:val="22"/>
          <w:szCs w:val="22"/>
        </w:rPr>
        <w:t>§ 1</w:t>
      </w:r>
      <w:r w:rsidR="00032DFA">
        <w:rPr>
          <w:rFonts w:ascii="Arial" w:hAnsi="Arial" w:cs="Arial"/>
          <w:b/>
          <w:sz w:val="22"/>
          <w:szCs w:val="22"/>
        </w:rPr>
        <w:t>9</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0A21F8C8" w:rsidR="0051564D" w:rsidRPr="00411D06" w:rsidRDefault="0051564D" w:rsidP="00E54D25">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w:t>
      </w:r>
      <w:r w:rsidRPr="00411D06">
        <w:rPr>
          <w:rFonts w:ascii="Arial" w:hAnsi="Arial" w:cs="Arial"/>
          <w:sz w:val="22"/>
          <w:szCs w:val="22"/>
        </w:rPr>
        <w:t xml:space="preserve">odstąpić od Umowy w terminie </w:t>
      </w:r>
      <w:r w:rsidR="00EE18A1" w:rsidRPr="00411D06">
        <w:rPr>
          <w:rFonts w:ascii="Arial" w:hAnsi="Arial" w:cs="Arial"/>
          <w:sz w:val="22"/>
          <w:szCs w:val="22"/>
        </w:rPr>
        <w:t xml:space="preserve">7 </w:t>
      </w:r>
      <w:r w:rsidRPr="00411D06">
        <w:rPr>
          <w:rFonts w:ascii="Arial" w:hAnsi="Arial" w:cs="Arial"/>
          <w:sz w:val="22"/>
          <w:szCs w:val="22"/>
        </w:rPr>
        <w:t xml:space="preserve">dni od zaistnienia zdarzenia </w:t>
      </w:r>
      <w:r w:rsidR="008F052E" w:rsidRPr="00411D06">
        <w:rPr>
          <w:rFonts w:ascii="Arial" w:hAnsi="Arial" w:cs="Arial"/>
          <w:sz w:val="22"/>
          <w:szCs w:val="22"/>
        </w:rPr>
        <w:t>opisanego, poniżej, jeżeli</w:t>
      </w:r>
      <w:r w:rsidRPr="00411D06">
        <w:rPr>
          <w:rFonts w:ascii="Arial" w:hAnsi="Arial" w:cs="Arial"/>
          <w:sz w:val="22"/>
          <w:szCs w:val="22"/>
        </w:rPr>
        <w:t>:</w:t>
      </w:r>
    </w:p>
    <w:p w14:paraId="14C77BD1" w14:textId="3C5DD143" w:rsidR="0051564D" w:rsidRPr="00411D06" w:rsidRDefault="0051564D" w:rsidP="00E54D25">
      <w:pPr>
        <w:pStyle w:val="Tekstpodstawowywcity"/>
        <w:numPr>
          <w:ilvl w:val="0"/>
          <w:numId w:val="20"/>
        </w:numPr>
        <w:suppressAutoHyphens w:val="0"/>
        <w:spacing w:line="360" w:lineRule="auto"/>
        <w:ind w:left="0" w:hanging="284"/>
        <w:jc w:val="both"/>
        <w:rPr>
          <w:rFonts w:ascii="Arial" w:hAnsi="Arial" w:cs="Arial"/>
          <w:sz w:val="22"/>
          <w:szCs w:val="22"/>
        </w:rPr>
      </w:pPr>
      <w:r w:rsidRPr="00411D06">
        <w:rPr>
          <w:rFonts w:ascii="Arial" w:hAnsi="Arial" w:cs="Arial"/>
          <w:sz w:val="22"/>
          <w:szCs w:val="22"/>
        </w:rPr>
        <w:t xml:space="preserve">Wykonawca nie podjął realizacji </w:t>
      </w:r>
      <w:r w:rsidR="00D617EC" w:rsidRPr="00411D06">
        <w:rPr>
          <w:rFonts w:ascii="Arial" w:hAnsi="Arial" w:cs="Arial"/>
          <w:sz w:val="22"/>
          <w:szCs w:val="22"/>
        </w:rPr>
        <w:t>Robót</w:t>
      </w:r>
      <w:r w:rsidRPr="00411D06">
        <w:rPr>
          <w:rFonts w:ascii="Arial" w:hAnsi="Arial" w:cs="Arial"/>
          <w:sz w:val="22"/>
          <w:szCs w:val="22"/>
        </w:rPr>
        <w:t xml:space="preserve"> w terminie </w:t>
      </w:r>
      <w:r w:rsidR="00EE18A1" w:rsidRPr="00411D06">
        <w:rPr>
          <w:rFonts w:ascii="Arial" w:hAnsi="Arial" w:cs="Arial"/>
          <w:sz w:val="22"/>
          <w:szCs w:val="22"/>
        </w:rPr>
        <w:t xml:space="preserve">7 </w:t>
      </w:r>
      <w:r w:rsidRPr="00411D06">
        <w:rPr>
          <w:rFonts w:ascii="Arial" w:hAnsi="Arial" w:cs="Arial"/>
          <w:sz w:val="22"/>
          <w:szCs w:val="22"/>
        </w:rPr>
        <w:t xml:space="preserve">dni od daty przekazania Terenu Budowy lub przerwał realizację </w:t>
      </w:r>
      <w:r w:rsidR="00D617EC" w:rsidRPr="00411D06">
        <w:rPr>
          <w:rFonts w:ascii="Arial" w:hAnsi="Arial" w:cs="Arial"/>
          <w:sz w:val="22"/>
          <w:szCs w:val="22"/>
        </w:rPr>
        <w:t>Robót</w:t>
      </w:r>
      <w:r w:rsidRPr="00411D06">
        <w:rPr>
          <w:rFonts w:ascii="Arial" w:hAnsi="Arial" w:cs="Arial"/>
          <w:sz w:val="22"/>
          <w:szCs w:val="22"/>
        </w:rPr>
        <w:t xml:space="preserve"> na okres dłuższy niż </w:t>
      </w:r>
      <w:r w:rsidR="00EE18A1" w:rsidRPr="00411D06">
        <w:rPr>
          <w:rFonts w:ascii="Arial" w:hAnsi="Arial" w:cs="Arial"/>
          <w:sz w:val="22"/>
          <w:szCs w:val="22"/>
        </w:rPr>
        <w:t>7</w:t>
      </w:r>
      <w:r w:rsidRPr="00411D06">
        <w:rPr>
          <w:rFonts w:ascii="Arial" w:hAnsi="Arial" w:cs="Arial"/>
          <w:sz w:val="22"/>
          <w:szCs w:val="22"/>
        </w:rPr>
        <w:t xml:space="preserve"> dni bez zgody Zamawiającego,</w:t>
      </w:r>
      <w:r w:rsidR="008770D2" w:rsidRPr="00411D06">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411D06">
        <w:rPr>
          <w:rFonts w:ascii="Arial" w:hAnsi="Arial" w:cs="Arial"/>
          <w:sz w:val="22"/>
          <w:szCs w:val="22"/>
        </w:rPr>
        <w:t>Robót</w:t>
      </w:r>
      <w:r w:rsidR="008770D2" w:rsidRPr="00411D06">
        <w:rPr>
          <w:rFonts w:ascii="Arial" w:hAnsi="Arial" w:cs="Arial"/>
          <w:sz w:val="22"/>
          <w:szCs w:val="22"/>
        </w:rPr>
        <w:t xml:space="preserve"> lub w dniu następującym po dniu, w którym upłynął wskazany powyżej okres przerwy w realizacji </w:t>
      </w:r>
      <w:r w:rsidR="00D617EC" w:rsidRPr="00411D06">
        <w:rPr>
          <w:rFonts w:ascii="Arial" w:hAnsi="Arial" w:cs="Arial"/>
          <w:sz w:val="22"/>
          <w:szCs w:val="22"/>
        </w:rPr>
        <w:t>Robót</w:t>
      </w:r>
      <w:r w:rsidR="008770D2" w:rsidRPr="00411D06">
        <w:rPr>
          <w:rFonts w:ascii="Arial" w:hAnsi="Arial" w:cs="Arial"/>
          <w:sz w:val="22"/>
          <w:szCs w:val="22"/>
        </w:rPr>
        <w:t>,</w:t>
      </w:r>
    </w:p>
    <w:p w14:paraId="43E5C915" w14:textId="70B11DB1" w:rsidR="0051564D" w:rsidRPr="00411D06" w:rsidRDefault="0051564D" w:rsidP="00E54D25">
      <w:pPr>
        <w:pStyle w:val="Tekstpodstawowywcity"/>
        <w:numPr>
          <w:ilvl w:val="0"/>
          <w:numId w:val="20"/>
        </w:numPr>
        <w:suppressAutoHyphens w:val="0"/>
        <w:spacing w:line="360" w:lineRule="auto"/>
        <w:ind w:left="0" w:hanging="284"/>
        <w:jc w:val="both"/>
        <w:rPr>
          <w:rFonts w:ascii="Arial" w:hAnsi="Arial" w:cs="Arial"/>
          <w:sz w:val="22"/>
          <w:szCs w:val="22"/>
        </w:rPr>
      </w:pPr>
      <w:r w:rsidRPr="00411D06">
        <w:rPr>
          <w:rFonts w:ascii="Arial" w:hAnsi="Arial" w:cs="Arial"/>
          <w:sz w:val="22"/>
          <w:szCs w:val="22"/>
        </w:rPr>
        <w:t xml:space="preserve">Wykonawca narusza postanowienia Umowy, w szczególności wykonuje </w:t>
      </w:r>
      <w:r w:rsidR="00495ED6" w:rsidRPr="00411D06">
        <w:rPr>
          <w:rFonts w:ascii="Arial" w:hAnsi="Arial" w:cs="Arial"/>
          <w:sz w:val="22"/>
          <w:szCs w:val="22"/>
        </w:rPr>
        <w:t>Roboty</w:t>
      </w:r>
      <w:r w:rsidRPr="00411D06">
        <w:rPr>
          <w:rFonts w:ascii="Arial" w:hAnsi="Arial" w:cs="Arial"/>
          <w:sz w:val="22"/>
          <w:szCs w:val="22"/>
        </w:rPr>
        <w:t xml:space="preserve"> w</w:t>
      </w:r>
      <w:r w:rsidR="00181E8F" w:rsidRPr="00411D06">
        <w:rPr>
          <w:rFonts w:ascii="Arial" w:hAnsi="Arial" w:cs="Arial"/>
          <w:sz w:val="22"/>
          <w:szCs w:val="22"/>
        </w:rPr>
        <w:t> </w:t>
      </w:r>
      <w:r w:rsidRPr="00411D06">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EE18A1" w:rsidRPr="00411D06">
        <w:rPr>
          <w:rFonts w:ascii="Arial" w:hAnsi="Arial" w:cs="Arial"/>
          <w:sz w:val="22"/>
          <w:szCs w:val="22"/>
        </w:rPr>
        <w:t>7</w:t>
      </w:r>
      <w:r w:rsidRPr="00411D06">
        <w:rPr>
          <w:rFonts w:ascii="Arial" w:hAnsi="Arial" w:cs="Arial"/>
          <w:sz w:val="22"/>
          <w:szCs w:val="22"/>
        </w:rPr>
        <w:t xml:space="preserve"> dni, przy czym określony powyżej termin na odstąpienie, rozpoczyna swój bieg w dniu następującym po </w:t>
      </w:r>
      <w:r w:rsidR="008770D2" w:rsidRPr="00411D06">
        <w:rPr>
          <w:rFonts w:ascii="Arial" w:hAnsi="Arial" w:cs="Arial"/>
          <w:sz w:val="22"/>
          <w:szCs w:val="22"/>
        </w:rPr>
        <w:t xml:space="preserve">dniu, w którym upłynął </w:t>
      </w:r>
      <w:r w:rsidRPr="00411D06">
        <w:rPr>
          <w:rFonts w:ascii="Arial" w:hAnsi="Arial" w:cs="Arial"/>
          <w:sz w:val="22"/>
          <w:szCs w:val="22"/>
        </w:rPr>
        <w:t>termin wskazan</w:t>
      </w:r>
      <w:r w:rsidR="008770D2" w:rsidRPr="00411D06">
        <w:rPr>
          <w:rFonts w:ascii="Arial" w:hAnsi="Arial" w:cs="Arial"/>
          <w:sz w:val="22"/>
          <w:szCs w:val="22"/>
        </w:rPr>
        <w:t>y</w:t>
      </w:r>
      <w:r w:rsidRPr="00411D06">
        <w:rPr>
          <w:rFonts w:ascii="Arial" w:hAnsi="Arial" w:cs="Arial"/>
          <w:sz w:val="22"/>
          <w:szCs w:val="22"/>
        </w:rPr>
        <w:t xml:space="preserve"> w wezwaniu,</w:t>
      </w:r>
    </w:p>
    <w:p w14:paraId="20CEEEC6" w14:textId="5EB29DFA" w:rsidR="00EE18A1" w:rsidRPr="00411D06" w:rsidRDefault="00EE18A1" w:rsidP="00E54D25">
      <w:pPr>
        <w:pStyle w:val="Tekstpodstawowywcity"/>
        <w:numPr>
          <w:ilvl w:val="0"/>
          <w:numId w:val="20"/>
        </w:numPr>
        <w:suppressAutoHyphens w:val="0"/>
        <w:spacing w:line="360" w:lineRule="auto"/>
        <w:ind w:left="0" w:hanging="284"/>
        <w:jc w:val="both"/>
        <w:rPr>
          <w:rFonts w:ascii="Arial" w:hAnsi="Arial" w:cs="Arial"/>
          <w:sz w:val="22"/>
          <w:szCs w:val="22"/>
        </w:rPr>
      </w:pPr>
      <w:r w:rsidRPr="00411D06">
        <w:rPr>
          <w:rFonts w:ascii="Arial" w:hAnsi="Arial" w:cs="Arial"/>
          <w:sz w:val="22"/>
          <w:szCs w:val="22"/>
        </w:rPr>
        <w:t>opóźnienie w wykonaniu Robót lub innych czynności objętych przedmiotem Umowy w stosunku do terminu określonego w § 2 ust. 1 Umowy z przyczyn leżących po stronie Wykonawcy, przekracza 14 dni,</w:t>
      </w:r>
    </w:p>
    <w:p w14:paraId="3B226692" w14:textId="3DAADB7A" w:rsidR="0051564D" w:rsidRPr="00411D06" w:rsidRDefault="0051564D" w:rsidP="00E54D25">
      <w:pPr>
        <w:pStyle w:val="Tekstpodstawowywcity"/>
        <w:numPr>
          <w:ilvl w:val="0"/>
          <w:numId w:val="20"/>
        </w:numPr>
        <w:suppressAutoHyphens w:val="0"/>
        <w:spacing w:line="360" w:lineRule="auto"/>
        <w:ind w:left="0" w:hanging="284"/>
        <w:jc w:val="both"/>
        <w:rPr>
          <w:rFonts w:ascii="Arial" w:hAnsi="Arial" w:cs="Arial"/>
          <w:sz w:val="22"/>
          <w:szCs w:val="22"/>
        </w:rPr>
      </w:pPr>
      <w:r w:rsidRPr="00411D06">
        <w:rPr>
          <w:rFonts w:ascii="Arial" w:hAnsi="Arial" w:cs="Arial"/>
          <w:sz w:val="22"/>
          <w:szCs w:val="22"/>
        </w:rPr>
        <w:t xml:space="preserve">Wykonawca powierzył wykonywanie </w:t>
      </w:r>
      <w:r w:rsidR="00495ED6" w:rsidRPr="00411D06">
        <w:rPr>
          <w:rFonts w:ascii="Arial" w:hAnsi="Arial" w:cs="Arial"/>
          <w:sz w:val="22"/>
          <w:szCs w:val="22"/>
        </w:rPr>
        <w:t>Robót</w:t>
      </w:r>
      <w:r w:rsidRPr="00411D06">
        <w:rPr>
          <w:rFonts w:ascii="Arial" w:hAnsi="Arial" w:cs="Arial"/>
          <w:sz w:val="22"/>
          <w:szCs w:val="22"/>
        </w:rPr>
        <w:t xml:space="preserve"> </w:t>
      </w:r>
      <w:r w:rsidR="008770D2" w:rsidRPr="00411D06">
        <w:rPr>
          <w:rFonts w:ascii="Arial" w:hAnsi="Arial" w:cs="Arial"/>
          <w:sz w:val="22"/>
          <w:szCs w:val="22"/>
        </w:rPr>
        <w:t xml:space="preserve">lub innych czynności objętych przedmiotem Umowy </w:t>
      </w:r>
      <w:r w:rsidRPr="00411D06">
        <w:rPr>
          <w:rFonts w:ascii="Arial" w:hAnsi="Arial" w:cs="Arial"/>
          <w:sz w:val="22"/>
          <w:szCs w:val="22"/>
        </w:rPr>
        <w:t>podwykonawcom z naruszeniem postanowień Umowy,</w:t>
      </w:r>
    </w:p>
    <w:p w14:paraId="26A03B9A" w14:textId="0E91AA9D" w:rsidR="00E54D25" w:rsidRDefault="0051564D" w:rsidP="00E54D25">
      <w:pPr>
        <w:pStyle w:val="Tekstpodstawowywcity"/>
        <w:numPr>
          <w:ilvl w:val="0"/>
          <w:numId w:val="20"/>
        </w:numPr>
        <w:suppressAutoHyphens w:val="0"/>
        <w:spacing w:line="360" w:lineRule="auto"/>
        <w:ind w:left="0" w:hanging="284"/>
        <w:jc w:val="both"/>
        <w:rPr>
          <w:rFonts w:ascii="Arial" w:hAnsi="Arial" w:cs="Arial"/>
          <w:sz w:val="22"/>
          <w:szCs w:val="22"/>
        </w:rPr>
      </w:pPr>
      <w:r w:rsidRPr="00411D06">
        <w:rPr>
          <w:rFonts w:ascii="Arial" w:hAnsi="Arial" w:cs="Arial"/>
          <w:sz w:val="22"/>
          <w:szCs w:val="22"/>
        </w:rPr>
        <w:t xml:space="preserve">Wykonawca wykonał Roboty </w:t>
      </w:r>
      <w:r w:rsidR="008770D2" w:rsidRPr="00411D06">
        <w:rPr>
          <w:rFonts w:ascii="Arial" w:hAnsi="Arial" w:cs="Arial"/>
          <w:sz w:val="22"/>
          <w:szCs w:val="22"/>
        </w:rPr>
        <w:t>lub inne czynności objęt</w:t>
      </w:r>
      <w:r w:rsidR="00936B97" w:rsidRPr="00411D06">
        <w:rPr>
          <w:rFonts w:ascii="Arial" w:hAnsi="Arial" w:cs="Arial"/>
          <w:sz w:val="22"/>
          <w:szCs w:val="22"/>
        </w:rPr>
        <w:t>e</w:t>
      </w:r>
      <w:r w:rsidR="008770D2" w:rsidRPr="00411D06">
        <w:rPr>
          <w:rFonts w:ascii="Arial" w:hAnsi="Arial" w:cs="Arial"/>
          <w:sz w:val="22"/>
          <w:szCs w:val="22"/>
        </w:rPr>
        <w:t xml:space="preserve"> przedmiotem Umowy </w:t>
      </w:r>
      <w:r w:rsidR="00FC24C4" w:rsidRPr="00411D06">
        <w:rPr>
          <w:rFonts w:ascii="Arial" w:hAnsi="Arial" w:cs="Arial"/>
          <w:sz w:val="22"/>
          <w:szCs w:val="22"/>
        </w:rPr>
        <w:t>niezgodnie z </w:t>
      </w:r>
      <w:r w:rsidRPr="00411D06">
        <w:rPr>
          <w:rFonts w:ascii="Arial" w:hAnsi="Arial" w:cs="Arial"/>
          <w:sz w:val="22"/>
          <w:szCs w:val="22"/>
        </w:rPr>
        <w:t>postanowieniami Umowy</w:t>
      </w:r>
      <w:r w:rsidR="008770D2" w:rsidRPr="00411D06">
        <w:rPr>
          <w:rFonts w:ascii="Arial" w:hAnsi="Arial" w:cs="Arial"/>
          <w:sz w:val="22"/>
          <w:szCs w:val="22"/>
        </w:rPr>
        <w:t>,</w:t>
      </w:r>
      <w:r w:rsidRPr="00411D06">
        <w:rPr>
          <w:rFonts w:ascii="Arial" w:hAnsi="Arial" w:cs="Arial"/>
          <w:sz w:val="22"/>
          <w:szCs w:val="22"/>
        </w:rPr>
        <w:t xml:space="preserve"> przepisami prawa lub zasadami sztuki budowlanej, w szczególności nie zastosował właściwych warunków lub norm technicznych, technologicznych i jakościowych, o których mowa w </w:t>
      </w:r>
      <w:r w:rsidR="00EE18A1" w:rsidRPr="00411D06">
        <w:rPr>
          <w:rFonts w:ascii="Arial" w:hAnsi="Arial" w:cs="Arial"/>
          <w:sz w:val="22"/>
          <w:szCs w:val="22"/>
        </w:rPr>
        <w:t>§ 5 ust.11</w:t>
      </w:r>
      <w:r w:rsidRPr="00411D06">
        <w:rPr>
          <w:rFonts w:ascii="Arial" w:hAnsi="Arial" w:cs="Arial"/>
          <w:sz w:val="22"/>
          <w:szCs w:val="22"/>
        </w:rPr>
        <w:t xml:space="preserve"> </w:t>
      </w:r>
      <w:r w:rsidR="001A0E67" w:rsidRPr="00411D06">
        <w:rPr>
          <w:rFonts w:ascii="Arial" w:hAnsi="Arial" w:cs="Arial"/>
          <w:sz w:val="22"/>
          <w:szCs w:val="22"/>
        </w:rPr>
        <w:t>pkt 6)</w:t>
      </w:r>
      <w:r w:rsidRPr="00411D06">
        <w:rPr>
          <w:rFonts w:ascii="Arial" w:hAnsi="Arial" w:cs="Arial"/>
          <w:sz w:val="22"/>
          <w:szCs w:val="22"/>
        </w:rPr>
        <w:t xml:space="preserve"> Umowy,</w:t>
      </w:r>
    </w:p>
    <w:p w14:paraId="3CC1BE8A" w14:textId="45D73BAA" w:rsidR="00D33998" w:rsidRPr="00411D06" w:rsidRDefault="00D33998" w:rsidP="00E54D25">
      <w:pPr>
        <w:pStyle w:val="Tekstpodstawowywcity"/>
        <w:numPr>
          <w:ilvl w:val="0"/>
          <w:numId w:val="20"/>
        </w:numPr>
        <w:suppressAutoHyphens w:val="0"/>
        <w:spacing w:line="360" w:lineRule="auto"/>
        <w:ind w:left="0" w:hanging="284"/>
        <w:jc w:val="both"/>
        <w:rPr>
          <w:rFonts w:ascii="Arial" w:hAnsi="Arial" w:cs="Arial"/>
          <w:sz w:val="22"/>
          <w:szCs w:val="22"/>
        </w:rPr>
      </w:pPr>
      <w:r w:rsidRPr="00411D06">
        <w:rPr>
          <w:rFonts w:ascii="Arial" w:hAnsi="Arial" w:cs="Arial"/>
          <w:sz w:val="22"/>
          <w:szCs w:val="22"/>
        </w:rPr>
        <w:t xml:space="preserve">Wykonawca z przyczyn zawinionych nie przystąpił do odbioru Terenu budowy albo nie rozpoczął </w:t>
      </w:r>
      <w:r w:rsidR="00D617EC" w:rsidRPr="00411D06">
        <w:rPr>
          <w:rFonts w:ascii="Arial" w:hAnsi="Arial" w:cs="Arial"/>
          <w:sz w:val="22"/>
          <w:szCs w:val="22"/>
        </w:rPr>
        <w:t>Robót</w:t>
      </w:r>
      <w:r w:rsidR="00A84E86" w:rsidRPr="00411D06">
        <w:rPr>
          <w:rFonts w:ascii="Arial" w:hAnsi="Arial" w:cs="Arial"/>
          <w:sz w:val="22"/>
          <w:szCs w:val="22"/>
        </w:rPr>
        <w:t>,</w:t>
      </w:r>
      <w:r w:rsidRPr="00411D06">
        <w:rPr>
          <w:rFonts w:ascii="Arial" w:hAnsi="Arial" w:cs="Arial"/>
          <w:sz w:val="22"/>
          <w:szCs w:val="22"/>
        </w:rPr>
        <w:t xml:space="preserve"> albo pozostaje w zwłoce z realizacją </w:t>
      </w:r>
      <w:r w:rsidR="00D617EC" w:rsidRPr="00411D06">
        <w:rPr>
          <w:rFonts w:ascii="Arial" w:hAnsi="Arial" w:cs="Arial"/>
          <w:sz w:val="22"/>
          <w:szCs w:val="22"/>
        </w:rPr>
        <w:t>Robót</w:t>
      </w:r>
      <w:r w:rsidRPr="00411D06">
        <w:rPr>
          <w:rFonts w:ascii="Arial" w:hAnsi="Arial" w:cs="Arial"/>
          <w:sz w:val="22"/>
          <w:szCs w:val="22"/>
        </w:rPr>
        <w:t xml:space="preserve"> tak dalece, że wątpliwe jest dochowanie Terminu zakończenia </w:t>
      </w:r>
      <w:r w:rsidR="00D617EC" w:rsidRPr="00411D06">
        <w:rPr>
          <w:rFonts w:ascii="Arial" w:hAnsi="Arial" w:cs="Arial"/>
          <w:sz w:val="22"/>
          <w:szCs w:val="22"/>
        </w:rPr>
        <w:t>Robót</w:t>
      </w:r>
      <w:r w:rsidR="00EE18A1" w:rsidRPr="00411D06">
        <w:rPr>
          <w:rFonts w:ascii="Arial" w:hAnsi="Arial" w:cs="Arial"/>
          <w:sz w:val="22"/>
          <w:szCs w:val="22"/>
        </w:rPr>
        <w:t>,</w:t>
      </w:r>
    </w:p>
    <w:p w14:paraId="6FB780EF" w14:textId="5E515549" w:rsidR="00D33998" w:rsidRDefault="00D33998" w:rsidP="00E54D25">
      <w:pPr>
        <w:pStyle w:val="Tekstpodstawowywcity"/>
        <w:numPr>
          <w:ilvl w:val="0"/>
          <w:numId w:val="20"/>
        </w:numPr>
        <w:suppressAutoHyphens w:val="0"/>
        <w:spacing w:line="360" w:lineRule="auto"/>
        <w:ind w:left="0" w:hanging="284"/>
        <w:jc w:val="both"/>
        <w:rPr>
          <w:rFonts w:ascii="Arial" w:hAnsi="Arial" w:cs="Arial"/>
          <w:sz w:val="22"/>
          <w:szCs w:val="22"/>
        </w:rPr>
      </w:pPr>
      <w:r w:rsidRPr="00411D06">
        <w:rPr>
          <w:rFonts w:ascii="Arial" w:hAnsi="Arial" w:cs="Arial"/>
          <w:sz w:val="22"/>
          <w:szCs w:val="22"/>
        </w:rPr>
        <w:t xml:space="preserve">Wykonawca podzleca całość </w:t>
      </w:r>
      <w:r w:rsidR="00D617EC" w:rsidRPr="00411D06">
        <w:rPr>
          <w:rFonts w:ascii="Arial" w:hAnsi="Arial" w:cs="Arial"/>
          <w:sz w:val="22"/>
          <w:szCs w:val="22"/>
        </w:rPr>
        <w:t>Robót</w:t>
      </w:r>
      <w:r w:rsidRPr="00411D06">
        <w:rPr>
          <w:rFonts w:ascii="Arial" w:hAnsi="Arial" w:cs="Arial"/>
          <w:sz w:val="22"/>
          <w:szCs w:val="22"/>
        </w:rPr>
        <w:t xml:space="preserve"> lub dokonuje cesji Umowy, jej części bez zgody </w:t>
      </w:r>
      <w:r w:rsidR="009D3FD3" w:rsidRPr="00411D06">
        <w:rPr>
          <w:rFonts w:ascii="Arial" w:hAnsi="Arial" w:cs="Arial"/>
          <w:sz w:val="22"/>
          <w:szCs w:val="22"/>
        </w:rPr>
        <w:t>Zamawiającego,</w:t>
      </w:r>
    </w:p>
    <w:p w14:paraId="7141B28D" w14:textId="664E2F36" w:rsidR="007651D6" w:rsidRPr="00774760" w:rsidRDefault="007651D6" w:rsidP="00E54D25">
      <w:pPr>
        <w:pStyle w:val="Tekstpodstawowywcity"/>
        <w:numPr>
          <w:ilvl w:val="0"/>
          <w:numId w:val="20"/>
        </w:numPr>
        <w:suppressAutoHyphens w:val="0"/>
        <w:spacing w:line="360" w:lineRule="auto"/>
        <w:ind w:left="0" w:hanging="284"/>
        <w:jc w:val="both"/>
        <w:rPr>
          <w:rFonts w:ascii="Arial" w:hAnsi="Arial" w:cs="Arial"/>
          <w:sz w:val="22"/>
          <w:szCs w:val="22"/>
        </w:rPr>
      </w:pPr>
      <w:r w:rsidRPr="00774760">
        <w:rPr>
          <w:rFonts w:ascii="Arial" w:hAnsi="Arial" w:cs="Arial"/>
          <w:sz w:val="22"/>
          <w:szCs w:val="22"/>
        </w:rPr>
        <w:t xml:space="preserve">W trybie natychmiastowym, gdy Wykonawca nie zapewni zabezpieczenia należytego wykonania Umowy zgodnie z § 15 ust. 2 i 5 w tym, gdy niemożliwe okaże się skorzystanie przez </w:t>
      </w:r>
      <w:r w:rsidRPr="00774760">
        <w:rPr>
          <w:rFonts w:ascii="Arial" w:hAnsi="Arial" w:cs="Arial"/>
          <w:sz w:val="22"/>
          <w:szCs w:val="22"/>
        </w:rPr>
        <w:lastRenderedPageBreak/>
        <w:t>Zamawiającego z uprawnień uregulowanych w § 15 ust.3 Umowy. Zamawiający ma prawo skorzystać z uprawnienia określonego powyżej w terminie 30 dni roboczych od chwili niezapewnienia ważnego i wykonalnego zabezpieczenia należytego wykonania umowy.</w:t>
      </w:r>
    </w:p>
    <w:p w14:paraId="54A0C3C2" w14:textId="59355426" w:rsidR="009079CA" w:rsidRPr="00411D06" w:rsidRDefault="00455F31" w:rsidP="00E54D25">
      <w:pPr>
        <w:pStyle w:val="Tekstpodstawowywcity"/>
        <w:numPr>
          <w:ilvl w:val="0"/>
          <w:numId w:val="20"/>
        </w:numPr>
        <w:tabs>
          <w:tab w:val="clear" w:pos="1440"/>
          <w:tab w:val="num" w:pos="142"/>
        </w:tabs>
        <w:suppressAutoHyphens w:val="0"/>
        <w:spacing w:line="360" w:lineRule="auto"/>
        <w:ind w:left="0" w:hanging="284"/>
        <w:jc w:val="both"/>
        <w:rPr>
          <w:rFonts w:ascii="Arial" w:hAnsi="Arial" w:cs="Arial"/>
          <w:sz w:val="22"/>
          <w:szCs w:val="22"/>
          <w:lang w:eastAsia="pl-PL"/>
        </w:rPr>
      </w:pPr>
      <w:r w:rsidRPr="00411D06">
        <w:rPr>
          <w:rFonts w:ascii="Arial" w:hAnsi="Arial" w:cs="Arial"/>
          <w:sz w:val="22"/>
          <w:szCs w:val="22"/>
        </w:rPr>
        <w:t xml:space="preserve">Wykonawca nie zapewnił ubezpieczenia w terminie i na warunkach określonych w </w:t>
      </w:r>
      <w:r w:rsidR="00EE18A1" w:rsidRPr="00411D06">
        <w:rPr>
          <w:rFonts w:ascii="Arial" w:hAnsi="Arial" w:cs="Arial"/>
          <w:sz w:val="22"/>
          <w:szCs w:val="22"/>
        </w:rPr>
        <w:t xml:space="preserve">§ 14 </w:t>
      </w:r>
      <w:r w:rsidRPr="00411D06">
        <w:rPr>
          <w:rFonts w:ascii="Arial" w:hAnsi="Arial" w:cs="Arial"/>
          <w:sz w:val="22"/>
          <w:szCs w:val="22"/>
        </w:rPr>
        <w:t>Umowy</w:t>
      </w:r>
      <w:r w:rsidR="00483D2F" w:rsidRPr="00411D06">
        <w:rPr>
          <w:rFonts w:ascii="Arial" w:hAnsi="Arial" w:cs="Arial"/>
          <w:sz w:val="22"/>
          <w:szCs w:val="22"/>
          <w:lang w:eastAsia="pl-PL"/>
        </w:rPr>
        <w:t xml:space="preserve"> – </w:t>
      </w:r>
      <w:r w:rsidR="00483D2F" w:rsidRPr="00411D06">
        <w:rPr>
          <w:rFonts w:ascii="Arial" w:hAnsi="Arial" w:cs="Arial"/>
          <w:sz w:val="22"/>
          <w:szCs w:val="22"/>
        </w:rPr>
        <w:t xml:space="preserve">Zamawiający ma prawo do odstąpienia od Umowy w terminie </w:t>
      </w:r>
      <w:r w:rsidR="00EE18A1" w:rsidRPr="00411D06">
        <w:rPr>
          <w:rFonts w:ascii="Arial" w:hAnsi="Arial" w:cs="Arial"/>
          <w:sz w:val="22"/>
          <w:szCs w:val="22"/>
        </w:rPr>
        <w:t xml:space="preserve">14 </w:t>
      </w:r>
      <w:r w:rsidR="00483D2F" w:rsidRPr="00411D06">
        <w:rPr>
          <w:rFonts w:ascii="Arial" w:hAnsi="Arial" w:cs="Arial"/>
          <w:sz w:val="22"/>
          <w:szCs w:val="22"/>
        </w:rPr>
        <w:t xml:space="preserve">dni od </w:t>
      </w:r>
      <w:r w:rsidR="000A403E" w:rsidRPr="00411D06">
        <w:rPr>
          <w:rFonts w:ascii="Arial" w:hAnsi="Arial" w:cs="Arial"/>
          <w:sz w:val="22"/>
          <w:szCs w:val="22"/>
          <w:lang w:eastAsia="pl-PL"/>
        </w:rPr>
        <w:t xml:space="preserve">dnia </w:t>
      </w:r>
      <w:r w:rsidR="00EE18A1" w:rsidRPr="00411D06">
        <w:rPr>
          <w:rFonts w:ascii="Arial" w:hAnsi="Arial" w:cs="Arial"/>
          <w:sz w:val="22"/>
          <w:szCs w:val="22"/>
          <w:lang w:eastAsia="pl-PL"/>
        </w:rPr>
        <w:t>wygaśnięcia poprzedniej polisy ubezpieczeniowej,</w:t>
      </w:r>
    </w:p>
    <w:p w14:paraId="4C1ADBF7" w14:textId="7E844B54" w:rsidR="00C25E89" w:rsidRPr="00411D06" w:rsidRDefault="0051564D" w:rsidP="00E54D25">
      <w:pPr>
        <w:numPr>
          <w:ilvl w:val="0"/>
          <w:numId w:val="19"/>
        </w:numPr>
        <w:spacing w:line="360" w:lineRule="auto"/>
        <w:ind w:left="-284" w:hanging="357"/>
        <w:jc w:val="both"/>
        <w:rPr>
          <w:rFonts w:ascii="Arial" w:hAnsi="Arial" w:cs="Arial"/>
          <w:sz w:val="22"/>
          <w:szCs w:val="22"/>
        </w:rPr>
      </w:pPr>
      <w:r w:rsidRPr="00411D06">
        <w:rPr>
          <w:rFonts w:ascii="Arial" w:hAnsi="Arial" w:cs="Arial"/>
          <w:sz w:val="22"/>
          <w:szCs w:val="22"/>
        </w:rPr>
        <w:t>W razie zaistnienia istotnej zmiany okoliczności, powodującej</w:t>
      </w:r>
      <w:r w:rsidR="00FC24C4" w:rsidRPr="00411D06">
        <w:rPr>
          <w:rFonts w:ascii="Arial" w:hAnsi="Arial" w:cs="Arial"/>
          <w:sz w:val="22"/>
          <w:szCs w:val="22"/>
        </w:rPr>
        <w:t>, że wykonanie Umowy nie leży w </w:t>
      </w:r>
      <w:r w:rsidRPr="00411D06">
        <w:rPr>
          <w:rFonts w:ascii="Arial" w:hAnsi="Arial" w:cs="Arial"/>
          <w:sz w:val="22"/>
          <w:szCs w:val="22"/>
        </w:rPr>
        <w:t>interesie Zamawiającego, czego nie można było przewidzieć w chwili jej zawarcia, Zamawiający może odstąpić od Umowy w terminie</w:t>
      </w:r>
      <w:r w:rsidR="009D3FD3" w:rsidRPr="00411D06">
        <w:rPr>
          <w:rFonts w:ascii="Arial" w:hAnsi="Arial" w:cs="Arial"/>
          <w:sz w:val="22"/>
          <w:szCs w:val="22"/>
        </w:rPr>
        <w:t xml:space="preserve"> </w:t>
      </w:r>
      <w:r w:rsidR="00411D06" w:rsidRPr="00411D06">
        <w:rPr>
          <w:rFonts w:ascii="Arial" w:hAnsi="Arial" w:cs="Arial"/>
          <w:sz w:val="22"/>
          <w:szCs w:val="22"/>
        </w:rPr>
        <w:t>14</w:t>
      </w:r>
      <w:r w:rsidR="00D622AE" w:rsidRPr="00411D06">
        <w:rPr>
          <w:rFonts w:ascii="Arial" w:hAnsi="Arial" w:cs="Arial"/>
          <w:sz w:val="22"/>
          <w:szCs w:val="22"/>
        </w:rPr>
        <w:t xml:space="preserve"> </w:t>
      </w:r>
      <w:r w:rsidRPr="00411D06">
        <w:rPr>
          <w:rFonts w:ascii="Arial" w:hAnsi="Arial" w:cs="Arial"/>
          <w:sz w:val="22"/>
          <w:szCs w:val="22"/>
        </w:rPr>
        <w:t xml:space="preserve">dni od powzięcia wiadomości o tych okolicznościach. </w:t>
      </w:r>
    </w:p>
    <w:p w14:paraId="2F5228E1" w14:textId="7DC10433" w:rsidR="00C25E89" w:rsidRPr="00411D06" w:rsidRDefault="00C25E89" w:rsidP="00E54D25">
      <w:pPr>
        <w:numPr>
          <w:ilvl w:val="0"/>
          <w:numId w:val="19"/>
        </w:numPr>
        <w:spacing w:line="360" w:lineRule="auto"/>
        <w:ind w:left="-284" w:hanging="357"/>
        <w:jc w:val="both"/>
        <w:rPr>
          <w:rFonts w:ascii="Arial" w:hAnsi="Arial" w:cs="Arial"/>
          <w:sz w:val="22"/>
          <w:szCs w:val="22"/>
        </w:rPr>
      </w:pPr>
      <w:r w:rsidRPr="00411D06">
        <w:rPr>
          <w:rFonts w:ascii="Arial" w:hAnsi="Arial" w:cs="Arial"/>
          <w:sz w:val="22"/>
          <w:szCs w:val="22"/>
        </w:rPr>
        <w:t>W przypadku odstąpienia od Umowy przez Zamawiającego na podstawie ust. 2, Wykonawca może żądać wyłącznie wynagrodzenia z tytułu wykonanej części Umowy.</w:t>
      </w:r>
    </w:p>
    <w:p w14:paraId="5E0A0641" w14:textId="35F005DA" w:rsidR="0051564D" w:rsidRPr="00411D06" w:rsidRDefault="0051564D" w:rsidP="00E54D25">
      <w:pPr>
        <w:numPr>
          <w:ilvl w:val="0"/>
          <w:numId w:val="19"/>
        </w:numPr>
        <w:spacing w:line="360" w:lineRule="auto"/>
        <w:ind w:left="-284" w:hanging="357"/>
        <w:jc w:val="both"/>
        <w:rPr>
          <w:rFonts w:ascii="Arial" w:hAnsi="Arial" w:cs="Arial"/>
          <w:sz w:val="22"/>
          <w:szCs w:val="22"/>
        </w:rPr>
      </w:pPr>
      <w:r w:rsidRPr="00411D06">
        <w:rPr>
          <w:rFonts w:ascii="Arial" w:hAnsi="Arial" w:cs="Arial"/>
          <w:sz w:val="22"/>
          <w:szCs w:val="22"/>
        </w:rPr>
        <w:t>Poza innymi przypadkami określonymi w kodeksie cywilnym, Wykonawca może odstąpić od Umowy</w:t>
      </w:r>
      <w:r w:rsidR="00A84E86" w:rsidRPr="00411D06">
        <w:rPr>
          <w:rFonts w:ascii="Arial" w:hAnsi="Arial" w:cs="Arial"/>
          <w:sz w:val="22"/>
          <w:szCs w:val="22"/>
        </w:rPr>
        <w:t xml:space="preserve"> </w:t>
      </w:r>
      <w:r w:rsidRPr="00411D06">
        <w:rPr>
          <w:rFonts w:ascii="Arial" w:hAnsi="Arial" w:cs="Arial"/>
          <w:sz w:val="22"/>
          <w:szCs w:val="22"/>
        </w:rPr>
        <w:t xml:space="preserve">w terminie </w:t>
      </w:r>
      <w:r w:rsidR="00411D06" w:rsidRPr="00411D06">
        <w:rPr>
          <w:rFonts w:ascii="Arial" w:hAnsi="Arial" w:cs="Arial"/>
          <w:sz w:val="22"/>
          <w:szCs w:val="22"/>
        </w:rPr>
        <w:t>7</w:t>
      </w:r>
      <w:r w:rsidRPr="00411D06">
        <w:rPr>
          <w:rFonts w:ascii="Arial" w:hAnsi="Arial" w:cs="Arial"/>
          <w:sz w:val="22"/>
          <w:szCs w:val="22"/>
        </w:rPr>
        <w:t xml:space="preserve"> dni od zaistnienia zdarzenia opisanego poniżej, jeżeli:</w:t>
      </w:r>
    </w:p>
    <w:p w14:paraId="419EE3A6" w14:textId="06D92327" w:rsidR="0051564D" w:rsidRPr="00411D06" w:rsidRDefault="0051564D" w:rsidP="00E54D25">
      <w:pPr>
        <w:pStyle w:val="Tekstpodstawowywcity"/>
        <w:numPr>
          <w:ilvl w:val="0"/>
          <w:numId w:val="21"/>
        </w:numPr>
        <w:suppressAutoHyphens w:val="0"/>
        <w:spacing w:line="360" w:lineRule="auto"/>
        <w:ind w:left="142" w:hanging="426"/>
        <w:jc w:val="both"/>
        <w:rPr>
          <w:rFonts w:ascii="Arial" w:hAnsi="Arial" w:cs="Arial"/>
          <w:sz w:val="22"/>
          <w:szCs w:val="22"/>
        </w:rPr>
      </w:pPr>
      <w:r w:rsidRPr="00411D06">
        <w:rPr>
          <w:rFonts w:ascii="Arial" w:hAnsi="Arial" w:cs="Arial"/>
          <w:sz w:val="22"/>
          <w:szCs w:val="22"/>
        </w:rPr>
        <w:t xml:space="preserve">Zamawiający pozostaje w zwłoce z przekazaniem Terenu Budowy co najmniej </w:t>
      </w:r>
      <w:r w:rsidR="00411D06" w:rsidRPr="00411D06">
        <w:rPr>
          <w:rFonts w:ascii="Arial" w:hAnsi="Arial" w:cs="Arial"/>
          <w:sz w:val="22"/>
          <w:szCs w:val="22"/>
        </w:rPr>
        <w:t xml:space="preserve">7 </w:t>
      </w:r>
      <w:r w:rsidRPr="00411D06">
        <w:rPr>
          <w:rFonts w:ascii="Arial" w:hAnsi="Arial" w:cs="Arial"/>
          <w:sz w:val="22"/>
          <w:szCs w:val="22"/>
        </w:rPr>
        <w:t xml:space="preserve">dni, pomimo wcześniejszego wezwania do jego przekazania i upływu dodatkowego </w:t>
      </w:r>
      <w:r w:rsidR="00411D06" w:rsidRPr="00411D06">
        <w:rPr>
          <w:rFonts w:ascii="Arial" w:hAnsi="Arial" w:cs="Arial"/>
          <w:sz w:val="22"/>
          <w:szCs w:val="22"/>
        </w:rPr>
        <w:t>3</w:t>
      </w:r>
      <w:r w:rsidRPr="00411D06">
        <w:rPr>
          <w:rFonts w:ascii="Arial" w:hAnsi="Arial" w:cs="Arial"/>
          <w:sz w:val="22"/>
          <w:szCs w:val="22"/>
        </w:rPr>
        <w:t>-dniowego terminu na jego przekazanie,</w:t>
      </w:r>
    </w:p>
    <w:p w14:paraId="079030B3" w14:textId="1032C26E" w:rsidR="0051564D" w:rsidRPr="00411D06" w:rsidRDefault="0051564D" w:rsidP="00E54D25">
      <w:pPr>
        <w:pStyle w:val="Tekstpodstawowywcity"/>
        <w:numPr>
          <w:ilvl w:val="0"/>
          <w:numId w:val="21"/>
        </w:numPr>
        <w:suppressAutoHyphens w:val="0"/>
        <w:spacing w:line="360" w:lineRule="auto"/>
        <w:ind w:left="142" w:hanging="426"/>
        <w:jc w:val="both"/>
        <w:rPr>
          <w:rFonts w:ascii="Arial" w:hAnsi="Arial" w:cs="Arial"/>
          <w:sz w:val="22"/>
          <w:szCs w:val="22"/>
        </w:rPr>
      </w:pPr>
      <w:r w:rsidRPr="00411D06">
        <w:rPr>
          <w:rFonts w:ascii="Arial" w:hAnsi="Arial" w:cs="Arial"/>
          <w:sz w:val="22"/>
          <w:szCs w:val="22"/>
        </w:rPr>
        <w:t>Zamawiający pozostaje w zwłoce z przekazaniem wymaganej dokumentacji</w:t>
      </w:r>
      <w:r w:rsidR="00CE7CFE" w:rsidRPr="00411D06">
        <w:rPr>
          <w:rFonts w:ascii="Arial" w:hAnsi="Arial" w:cs="Arial"/>
          <w:sz w:val="22"/>
          <w:szCs w:val="22"/>
        </w:rPr>
        <w:t>, do której przekazania był zobowiązany,</w:t>
      </w:r>
      <w:r w:rsidRPr="00411D06">
        <w:rPr>
          <w:rFonts w:ascii="Arial" w:hAnsi="Arial" w:cs="Arial"/>
          <w:sz w:val="22"/>
          <w:szCs w:val="22"/>
        </w:rPr>
        <w:t xml:space="preserve"> co najmniej </w:t>
      </w:r>
      <w:r w:rsidR="00411D06" w:rsidRPr="00411D06">
        <w:rPr>
          <w:rFonts w:ascii="Arial" w:hAnsi="Arial" w:cs="Arial"/>
          <w:sz w:val="22"/>
          <w:szCs w:val="22"/>
        </w:rPr>
        <w:t xml:space="preserve">7 </w:t>
      </w:r>
      <w:r w:rsidRPr="00411D06">
        <w:rPr>
          <w:rFonts w:ascii="Arial" w:hAnsi="Arial" w:cs="Arial"/>
          <w:sz w:val="22"/>
          <w:szCs w:val="22"/>
        </w:rPr>
        <w:t xml:space="preserve">dni, pomimo wcześniejszego wezwania do przekazania i upływu dodatkowego </w:t>
      </w:r>
      <w:r w:rsidR="00411D06" w:rsidRPr="00411D06">
        <w:rPr>
          <w:rFonts w:ascii="Arial" w:hAnsi="Arial" w:cs="Arial"/>
          <w:sz w:val="22"/>
          <w:szCs w:val="22"/>
        </w:rPr>
        <w:t>3</w:t>
      </w:r>
      <w:r w:rsidRPr="00411D06">
        <w:rPr>
          <w:rFonts w:ascii="Arial" w:hAnsi="Arial" w:cs="Arial"/>
          <w:sz w:val="22"/>
          <w:szCs w:val="22"/>
        </w:rPr>
        <w:t>-dniowego terminu na jej przekazanie,</w:t>
      </w:r>
    </w:p>
    <w:p w14:paraId="41A8EAE4" w14:textId="58295AE2" w:rsidR="0051564D" w:rsidRPr="00411D06" w:rsidRDefault="0051564D" w:rsidP="00E54D25">
      <w:pPr>
        <w:pStyle w:val="Tekstpodstawowywcity"/>
        <w:numPr>
          <w:ilvl w:val="0"/>
          <w:numId w:val="21"/>
        </w:numPr>
        <w:suppressAutoHyphens w:val="0"/>
        <w:spacing w:line="360" w:lineRule="auto"/>
        <w:ind w:left="142" w:hanging="426"/>
        <w:jc w:val="both"/>
        <w:rPr>
          <w:rFonts w:ascii="Arial" w:hAnsi="Arial" w:cs="Arial"/>
          <w:sz w:val="22"/>
          <w:szCs w:val="22"/>
        </w:rPr>
      </w:pPr>
      <w:r w:rsidRPr="00411D06">
        <w:rPr>
          <w:rFonts w:ascii="Arial" w:hAnsi="Arial" w:cs="Arial"/>
          <w:sz w:val="22"/>
          <w:szCs w:val="22"/>
        </w:rPr>
        <w:t xml:space="preserve">Zamawiający pozostaje w zwłoce z zapewnieniem dostaw materiałów lub urządzeń, do których się zobowiązał, co najmniej </w:t>
      </w:r>
      <w:r w:rsidR="00411D06" w:rsidRPr="00411D06">
        <w:rPr>
          <w:rFonts w:ascii="Arial" w:hAnsi="Arial" w:cs="Arial"/>
          <w:sz w:val="22"/>
          <w:szCs w:val="22"/>
        </w:rPr>
        <w:t>14</w:t>
      </w:r>
      <w:r w:rsidRPr="00411D06">
        <w:rPr>
          <w:rFonts w:ascii="Arial" w:hAnsi="Arial" w:cs="Arial"/>
          <w:sz w:val="22"/>
          <w:szCs w:val="22"/>
        </w:rPr>
        <w:t xml:space="preserve"> dni, pomimo wcześniejszego wezwania do przekazania tych materiałów lub urządzeń i upływu dodatkowego </w:t>
      </w:r>
      <w:r w:rsidR="00411D06" w:rsidRPr="00411D06">
        <w:rPr>
          <w:rFonts w:ascii="Arial" w:hAnsi="Arial" w:cs="Arial"/>
          <w:sz w:val="22"/>
          <w:szCs w:val="22"/>
        </w:rPr>
        <w:t>7</w:t>
      </w:r>
      <w:r w:rsidRPr="00411D06">
        <w:rPr>
          <w:rFonts w:ascii="Arial" w:hAnsi="Arial" w:cs="Arial"/>
          <w:sz w:val="22"/>
          <w:szCs w:val="22"/>
        </w:rPr>
        <w:t>-dniowego terminu na ich przekazanie,</w:t>
      </w:r>
    </w:p>
    <w:p w14:paraId="0847F896" w14:textId="554AF0D4" w:rsidR="0051564D" w:rsidRPr="00411D06" w:rsidRDefault="0051564D" w:rsidP="00E54D25">
      <w:pPr>
        <w:pStyle w:val="Tekstpodstawowywcity"/>
        <w:numPr>
          <w:ilvl w:val="0"/>
          <w:numId w:val="21"/>
        </w:numPr>
        <w:suppressAutoHyphens w:val="0"/>
        <w:spacing w:line="360" w:lineRule="auto"/>
        <w:ind w:left="142" w:hanging="426"/>
        <w:jc w:val="both"/>
        <w:rPr>
          <w:rFonts w:ascii="Arial" w:hAnsi="Arial" w:cs="Arial"/>
          <w:sz w:val="22"/>
          <w:szCs w:val="22"/>
        </w:rPr>
      </w:pPr>
      <w:r w:rsidRPr="00411D06">
        <w:rPr>
          <w:rFonts w:ascii="Arial" w:hAnsi="Arial" w:cs="Arial"/>
          <w:sz w:val="22"/>
          <w:szCs w:val="22"/>
        </w:rPr>
        <w:t xml:space="preserve">Zamawiający pozostaje w zwłoce z zapłatą należnego Wykonawcy </w:t>
      </w:r>
      <w:r w:rsidR="00B82302" w:rsidRPr="00411D06">
        <w:rPr>
          <w:rFonts w:ascii="Arial" w:hAnsi="Arial" w:cs="Arial"/>
          <w:sz w:val="22"/>
          <w:szCs w:val="22"/>
        </w:rPr>
        <w:t>W</w:t>
      </w:r>
      <w:r w:rsidRPr="00411D06">
        <w:rPr>
          <w:rFonts w:ascii="Arial" w:hAnsi="Arial" w:cs="Arial"/>
          <w:sz w:val="22"/>
          <w:szCs w:val="22"/>
        </w:rPr>
        <w:t xml:space="preserve">ynagrodzenia </w:t>
      </w:r>
      <w:r w:rsidR="00B82302" w:rsidRPr="00411D06">
        <w:rPr>
          <w:rFonts w:ascii="Arial" w:hAnsi="Arial" w:cs="Arial"/>
          <w:sz w:val="22"/>
          <w:szCs w:val="22"/>
        </w:rPr>
        <w:t xml:space="preserve">(w tym transzy Wynagrodzenia) </w:t>
      </w:r>
      <w:r w:rsidRPr="00411D06">
        <w:rPr>
          <w:rFonts w:ascii="Arial" w:hAnsi="Arial" w:cs="Arial"/>
          <w:sz w:val="22"/>
          <w:szCs w:val="22"/>
        </w:rPr>
        <w:t xml:space="preserve">co najmniej </w:t>
      </w:r>
      <w:r w:rsidR="00411D06" w:rsidRPr="00411D06">
        <w:rPr>
          <w:rFonts w:ascii="Arial" w:hAnsi="Arial" w:cs="Arial"/>
          <w:sz w:val="22"/>
          <w:szCs w:val="22"/>
        </w:rPr>
        <w:t>7</w:t>
      </w:r>
      <w:r w:rsidRPr="00411D06">
        <w:rPr>
          <w:rFonts w:ascii="Arial" w:hAnsi="Arial" w:cs="Arial"/>
          <w:sz w:val="22"/>
          <w:szCs w:val="22"/>
        </w:rPr>
        <w:t xml:space="preserve"> dni, pomimo wcześ</w:t>
      </w:r>
      <w:r w:rsidR="00FC24C4" w:rsidRPr="00411D06">
        <w:rPr>
          <w:rFonts w:ascii="Arial" w:hAnsi="Arial" w:cs="Arial"/>
          <w:sz w:val="22"/>
          <w:szCs w:val="22"/>
        </w:rPr>
        <w:t>niejszego wezwania do zapłaty i </w:t>
      </w:r>
      <w:r w:rsidRPr="00411D06">
        <w:rPr>
          <w:rFonts w:ascii="Arial" w:hAnsi="Arial" w:cs="Arial"/>
          <w:sz w:val="22"/>
          <w:szCs w:val="22"/>
        </w:rPr>
        <w:t xml:space="preserve">upływu dodatkowego </w:t>
      </w:r>
      <w:r w:rsidR="00411D06" w:rsidRPr="00411D06">
        <w:rPr>
          <w:rFonts w:ascii="Arial" w:hAnsi="Arial" w:cs="Arial"/>
          <w:sz w:val="22"/>
          <w:szCs w:val="22"/>
        </w:rPr>
        <w:t>3</w:t>
      </w:r>
      <w:r w:rsidRPr="00411D06">
        <w:rPr>
          <w:rFonts w:ascii="Arial" w:hAnsi="Arial" w:cs="Arial"/>
          <w:sz w:val="22"/>
          <w:szCs w:val="22"/>
        </w:rPr>
        <w:t>-dniowego terminu do zapłaty.</w:t>
      </w:r>
    </w:p>
    <w:p w14:paraId="4C18381B" w14:textId="77777777" w:rsidR="0051564D" w:rsidRPr="007A06EA" w:rsidRDefault="0051564D" w:rsidP="00E54D25">
      <w:pPr>
        <w:numPr>
          <w:ilvl w:val="0"/>
          <w:numId w:val="19"/>
        </w:numPr>
        <w:spacing w:line="360" w:lineRule="auto"/>
        <w:ind w:left="-284" w:hanging="283"/>
        <w:jc w:val="both"/>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E54D25">
      <w:pPr>
        <w:pStyle w:val="Tekstpodstawowywcity"/>
        <w:numPr>
          <w:ilvl w:val="0"/>
          <w:numId w:val="22"/>
        </w:numPr>
        <w:suppressAutoHyphens w:val="0"/>
        <w:spacing w:line="360" w:lineRule="auto"/>
        <w:ind w:left="142" w:hanging="284"/>
        <w:jc w:val="both"/>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E54D25">
      <w:pPr>
        <w:pStyle w:val="Tekstpodstawowywcity"/>
        <w:numPr>
          <w:ilvl w:val="0"/>
          <w:numId w:val="22"/>
        </w:numPr>
        <w:suppressAutoHyphens w:val="0"/>
        <w:spacing w:line="360" w:lineRule="auto"/>
        <w:ind w:left="142" w:hanging="284"/>
        <w:jc w:val="both"/>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411D06" w:rsidRDefault="0051564D" w:rsidP="00E54D25">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w:t>
      </w:r>
      <w:r w:rsidRPr="00411D06">
        <w:rPr>
          <w:rFonts w:ascii="Arial" w:hAnsi="Arial" w:cs="Arial"/>
          <w:sz w:val="22"/>
          <w:szCs w:val="22"/>
        </w:rPr>
        <w:t xml:space="preserve">przejęcia Terenu Budowy oraz protokół inwentaryzacji </w:t>
      </w:r>
      <w:r w:rsidR="00D617EC" w:rsidRPr="00411D06">
        <w:rPr>
          <w:rFonts w:ascii="Arial" w:hAnsi="Arial" w:cs="Arial"/>
          <w:sz w:val="22"/>
          <w:szCs w:val="22"/>
        </w:rPr>
        <w:t>Robót</w:t>
      </w:r>
      <w:r w:rsidRPr="00411D06">
        <w:rPr>
          <w:rFonts w:ascii="Arial" w:hAnsi="Arial" w:cs="Arial"/>
          <w:sz w:val="22"/>
          <w:szCs w:val="22"/>
        </w:rPr>
        <w:t xml:space="preserve"> </w:t>
      </w:r>
      <w:r w:rsidR="00CE7CFE" w:rsidRPr="00411D06">
        <w:rPr>
          <w:rFonts w:ascii="Arial" w:hAnsi="Arial" w:cs="Arial"/>
          <w:sz w:val="22"/>
          <w:szCs w:val="22"/>
        </w:rPr>
        <w:t xml:space="preserve">i innych czynności </w:t>
      </w:r>
      <w:r w:rsidRPr="00411D06">
        <w:rPr>
          <w:rFonts w:ascii="Arial" w:hAnsi="Arial" w:cs="Arial"/>
          <w:sz w:val="22"/>
          <w:szCs w:val="22"/>
        </w:rPr>
        <w:t>według stanu na dzień wygaśnięcia</w:t>
      </w:r>
      <w:r w:rsidR="00CE7CFE" w:rsidRPr="00411D06">
        <w:rPr>
          <w:rFonts w:ascii="Arial" w:hAnsi="Arial" w:cs="Arial"/>
          <w:sz w:val="22"/>
          <w:szCs w:val="22"/>
        </w:rPr>
        <w:t xml:space="preserve"> Umowy</w:t>
      </w:r>
      <w:r w:rsidRPr="00411D06">
        <w:rPr>
          <w:rFonts w:ascii="Arial" w:hAnsi="Arial" w:cs="Arial"/>
          <w:sz w:val="22"/>
          <w:szCs w:val="22"/>
        </w:rPr>
        <w:t xml:space="preserve">. </w:t>
      </w:r>
    </w:p>
    <w:p w14:paraId="351092E7" w14:textId="5406612E" w:rsidR="0051564D" w:rsidRPr="00411D06" w:rsidRDefault="0051564D" w:rsidP="00E54D25">
      <w:pPr>
        <w:numPr>
          <w:ilvl w:val="0"/>
          <w:numId w:val="19"/>
        </w:numPr>
        <w:spacing w:line="360" w:lineRule="auto"/>
        <w:ind w:left="-284" w:hanging="357"/>
        <w:jc w:val="both"/>
        <w:rPr>
          <w:rFonts w:ascii="Arial" w:hAnsi="Arial" w:cs="Arial"/>
          <w:sz w:val="22"/>
          <w:szCs w:val="22"/>
        </w:rPr>
      </w:pPr>
      <w:r w:rsidRPr="00411D06">
        <w:rPr>
          <w:rFonts w:ascii="Arial" w:hAnsi="Arial" w:cs="Arial"/>
          <w:sz w:val="22"/>
          <w:szCs w:val="22"/>
        </w:rPr>
        <w:t xml:space="preserve">Powyższe protokoły zostaną sporządzone w dwóch egzemplarzach, po jednym dla każdej ze Stron, nie później niż w ciągu </w:t>
      </w:r>
      <w:r w:rsidR="00411D06" w:rsidRPr="00411D06">
        <w:rPr>
          <w:rFonts w:ascii="Arial" w:hAnsi="Arial" w:cs="Arial"/>
          <w:sz w:val="22"/>
          <w:szCs w:val="22"/>
        </w:rPr>
        <w:t xml:space="preserve">7 </w:t>
      </w:r>
      <w:r w:rsidRPr="00411D06">
        <w:rPr>
          <w:rFonts w:ascii="Arial" w:hAnsi="Arial" w:cs="Arial"/>
          <w:sz w:val="22"/>
          <w:szCs w:val="22"/>
        </w:rPr>
        <w:t>dni od dnia zakończenia odstąpien</w:t>
      </w:r>
      <w:r w:rsidR="00FC24C4" w:rsidRPr="00411D06">
        <w:rPr>
          <w:rFonts w:ascii="Arial" w:hAnsi="Arial" w:cs="Arial"/>
          <w:sz w:val="22"/>
          <w:szCs w:val="22"/>
        </w:rPr>
        <w:t>ia, przy czym konkretny dzień i </w:t>
      </w:r>
      <w:r w:rsidRPr="00411D06">
        <w:rPr>
          <w:rFonts w:ascii="Arial" w:hAnsi="Arial" w:cs="Arial"/>
          <w:sz w:val="22"/>
          <w:szCs w:val="22"/>
        </w:rPr>
        <w:t xml:space="preserve">godzina zostanie wyznaczona </w:t>
      </w:r>
      <w:r w:rsidR="00CE7CFE" w:rsidRPr="00411D06">
        <w:rPr>
          <w:rFonts w:ascii="Arial" w:hAnsi="Arial" w:cs="Arial"/>
          <w:sz w:val="22"/>
          <w:szCs w:val="22"/>
        </w:rPr>
        <w:t>Zamawiającego</w:t>
      </w:r>
      <w:r w:rsidRPr="00411D06">
        <w:rPr>
          <w:rFonts w:ascii="Arial" w:hAnsi="Arial" w:cs="Arial"/>
          <w:sz w:val="22"/>
          <w:szCs w:val="22"/>
        </w:rPr>
        <w:t xml:space="preserve">. W razie, gdyby </w:t>
      </w:r>
      <w:r w:rsidR="00CE7CFE" w:rsidRPr="00411D06">
        <w:rPr>
          <w:rFonts w:ascii="Arial" w:hAnsi="Arial" w:cs="Arial"/>
          <w:sz w:val="22"/>
          <w:szCs w:val="22"/>
        </w:rPr>
        <w:t>Wykonawca</w:t>
      </w:r>
      <w:r w:rsidRPr="00411D06">
        <w:rPr>
          <w:rFonts w:ascii="Arial" w:hAnsi="Arial" w:cs="Arial"/>
          <w:sz w:val="22"/>
          <w:szCs w:val="22"/>
        </w:rPr>
        <w:t xml:space="preserve"> nie stawił się w</w:t>
      </w:r>
      <w:r w:rsidR="00FC24C4" w:rsidRPr="00411D06">
        <w:rPr>
          <w:rFonts w:ascii="Arial" w:hAnsi="Arial" w:cs="Arial"/>
          <w:sz w:val="22"/>
          <w:szCs w:val="22"/>
        </w:rPr>
        <w:t> </w:t>
      </w:r>
      <w:r w:rsidR="00CE7CFE" w:rsidRPr="00411D06">
        <w:rPr>
          <w:rFonts w:ascii="Arial" w:hAnsi="Arial" w:cs="Arial"/>
          <w:sz w:val="22"/>
          <w:szCs w:val="22"/>
        </w:rPr>
        <w:t xml:space="preserve">wyznaczonym </w:t>
      </w:r>
      <w:r w:rsidRPr="00411D06">
        <w:rPr>
          <w:rFonts w:ascii="Arial" w:hAnsi="Arial" w:cs="Arial"/>
          <w:sz w:val="22"/>
          <w:szCs w:val="22"/>
        </w:rPr>
        <w:lastRenderedPageBreak/>
        <w:t xml:space="preserve">terminie, </w:t>
      </w:r>
      <w:r w:rsidR="00CE7CFE" w:rsidRPr="00411D06">
        <w:rPr>
          <w:rFonts w:ascii="Arial" w:hAnsi="Arial" w:cs="Arial"/>
          <w:sz w:val="22"/>
          <w:szCs w:val="22"/>
        </w:rPr>
        <w:t>Zamawiający</w:t>
      </w:r>
      <w:r w:rsidRPr="00411D06">
        <w:rPr>
          <w:rFonts w:ascii="Arial" w:hAnsi="Arial" w:cs="Arial"/>
          <w:sz w:val="22"/>
          <w:szCs w:val="22"/>
        </w:rPr>
        <w:t xml:space="preserve"> wyznaczy termin dodatkowy, a po jego bezskutecznym upływie będzie </w:t>
      </w:r>
      <w:r w:rsidR="00CE7CFE" w:rsidRPr="00411D06">
        <w:rPr>
          <w:rFonts w:ascii="Arial" w:hAnsi="Arial" w:cs="Arial"/>
          <w:sz w:val="22"/>
          <w:szCs w:val="22"/>
        </w:rPr>
        <w:t xml:space="preserve">uprawniony </w:t>
      </w:r>
      <w:r w:rsidRPr="00411D06">
        <w:rPr>
          <w:rFonts w:ascii="Arial" w:hAnsi="Arial" w:cs="Arial"/>
          <w:sz w:val="22"/>
          <w:szCs w:val="22"/>
        </w:rPr>
        <w:t xml:space="preserve">do jednostronnego sporządzenia wymaganych protokołów. Sporządzony w powyższy sposób protokół wymaga doręczenia </w:t>
      </w:r>
      <w:r w:rsidR="00CE7CFE" w:rsidRPr="00411D06">
        <w:rPr>
          <w:rFonts w:ascii="Arial" w:hAnsi="Arial" w:cs="Arial"/>
          <w:sz w:val="22"/>
          <w:szCs w:val="22"/>
        </w:rPr>
        <w:t>Wykonawcy</w:t>
      </w:r>
      <w:r w:rsidRPr="00411D06">
        <w:rPr>
          <w:rFonts w:ascii="Arial" w:hAnsi="Arial" w:cs="Arial"/>
          <w:sz w:val="22"/>
          <w:szCs w:val="22"/>
        </w:rPr>
        <w:t xml:space="preserve">. </w:t>
      </w:r>
    </w:p>
    <w:p w14:paraId="57E081E8" w14:textId="6E631368" w:rsidR="0051564D" w:rsidRPr="00411D06" w:rsidRDefault="0051564D" w:rsidP="00E54D25">
      <w:pPr>
        <w:numPr>
          <w:ilvl w:val="0"/>
          <w:numId w:val="19"/>
        </w:numPr>
        <w:spacing w:line="360" w:lineRule="auto"/>
        <w:ind w:left="-284" w:hanging="357"/>
        <w:jc w:val="both"/>
        <w:rPr>
          <w:rFonts w:ascii="Arial" w:hAnsi="Arial" w:cs="Arial"/>
          <w:sz w:val="22"/>
          <w:szCs w:val="22"/>
        </w:rPr>
      </w:pPr>
      <w:r w:rsidRPr="00411D06">
        <w:rPr>
          <w:rFonts w:ascii="Arial" w:hAnsi="Arial" w:cs="Arial"/>
          <w:sz w:val="22"/>
          <w:szCs w:val="22"/>
        </w:rPr>
        <w:t>Strony zgodnie postanawiają, że w przypadku odstąpienia od Umowy przez którąkolwiek ze Stron Wykonawca udzieli Zamawiającemu na wykonaną</w:t>
      </w:r>
      <w:r w:rsidR="00CE7CFE" w:rsidRPr="00411D06">
        <w:rPr>
          <w:rFonts w:ascii="Arial" w:hAnsi="Arial" w:cs="Arial"/>
          <w:sz w:val="22"/>
          <w:szCs w:val="22"/>
        </w:rPr>
        <w:t xml:space="preserve"> i przejętą przez Zamawiającego</w:t>
      </w:r>
      <w:r w:rsidRPr="00411D06">
        <w:rPr>
          <w:rFonts w:ascii="Arial" w:hAnsi="Arial" w:cs="Arial"/>
          <w:sz w:val="22"/>
          <w:szCs w:val="22"/>
        </w:rPr>
        <w:t xml:space="preserve"> część </w:t>
      </w:r>
      <w:r w:rsidR="00495ED6" w:rsidRPr="00411D06">
        <w:rPr>
          <w:rFonts w:ascii="Arial" w:hAnsi="Arial" w:cs="Arial"/>
          <w:sz w:val="22"/>
          <w:szCs w:val="22"/>
        </w:rPr>
        <w:t>Robót</w:t>
      </w:r>
      <w:r w:rsidRPr="00411D06">
        <w:rPr>
          <w:rFonts w:ascii="Arial" w:hAnsi="Arial" w:cs="Arial"/>
          <w:sz w:val="22"/>
          <w:szCs w:val="22"/>
        </w:rPr>
        <w:t xml:space="preserve"> gwarancji zgodnie z postanowieniami § 1</w:t>
      </w:r>
      <w:r w:rsidR="00411D06" w:rsidRPr="00411D06">
        <w:rPr>
          <w:rFonts w:ascii="Arial" w:hAnsi="Arial" w:cs="Arial"/>
          <w:sz w:val="22"/>
          <w:szCs w:val="22"/>
        </w:rPr>
        <w:t>2</w:t>
      </w:r>
      <w:r w:rsidRPr="00411D06">
        <w:rPr>
          <w:rFonts w:ascii="Arial" w:hAnsi="Arial" w:cs="Arial"/>
          <w:sz w:val="22"/>
          <w:szCs w:val="22"/>
        </w:rPr>
        <w:t xml:space="preserve"> Umowy</w:t>
      </w:r>
      <w:r w:rsidR="00CE7CFE" w:rsidRPr="00411D06">
        <w:rPr>
          <w:rFonts w:ascii="Arial" w:hAnsi="Arial" w:cs="Arial"/>
          <w:sz w:val="22"/>
          <w:szCs w:val="22"/>
        </w:rPr>
        <w:t>.</w:t>
      </w:r>
    </w:p>
    <w:p w14:paraId="5AE480E3" w14:textId="37BD6916" w:rsidR="00CE7CFE" w:rsidRPr="007A06EA" w:rsidRDefault="00A475A8" w:rsidP="00E54D25">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E54D25">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68A99382" w:rsidR="00686668" w:rsidRPr="007A06EA" w:rsidRDefault="00562E6F" w:rsidP="00E54D25">
      <w:pPr>
        <w:pStyle w:val="Tekstpodstawowywcity"/>
        <w:numPr>
          <w:ilvl w:val="0"/>
          <w:numId w:val="23"/>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w:t>
      </w:r>
      <w:r w:rsidR="00C63D60">
        <w:rPr>
          <w:rFonts w:ascii="Arial" w:hAnsi="Arial" w:cs="Arial"/>
          <w:sz w:val="22"/>
          <w:szCs w:val="22"/>
        </w:rPr>
        <w:t>4</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E54D25">
      <w:pPr>
        <w:pStyle w:val="Tekstpodstawowywcity"/>
        <w:numPr>
          <w:ilvl w:val="0"/>
          <w:numId w:val="23"/>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rsidP="00E54D25">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2AA23912" w14:textId="4BF4389A" w:rsidR="00696E88" w:rsidRDefault="00696E88" w:rsidP="006C78EB">
      <w:pPr>
        <w:pStyle w:val="Akapitzlist"/>
        <w:spacing w:line="360" w:lineRule="auto"/>
        <w:ind w:left="0"/>
        <w:rPr>
          <w:rFonts w:ascii="Arial" w:hAnsi="Arial" w:cs="Arial"/>
          <w:b/>
          <w:sz w:val="22"/>
          <w:szCs w:val="22"/>
        </w:rPr>
      </w:pPr>
    </w:p>
    <w:p w14:paraId="0125818B" w14:textId="2A26B95F" w:rsidR="008D571E" w:rsidRPr="007A06EA" w:rsidRDefault="00B03480" w:rsidP="007A06EA">
      <w:pPr>
        <w:pStyle w:val="Akapitzlist"/>
        <w:spacing w:line="360" w:lineRule="auto"/>
        <w:ind w:left="0"/>
        <w:jc w:val="center"/>
        <w:rPr>
          <w:rFonts w:ascii="Arial" w:hAnsi="Arial" w:cs="Arial"/>
          <w:b/>
          <w:sz w:val="22"/>
          <w:szCs w:val="22"/>
        </w:rPr>
      </w:pPr>
      <w:r>
        <w:rPr>
          <w:rFonts w:ascii="Arial" w:hAnsi="Arial" w:cs="Arial"/>
          <w:b/>
          <w:sz w:val="22"/>
          <w:szCs w:val="22"/>
        </w:rPr>
        <w:t xml:space="preserve">§ </w:t>
      </w:r>
      <w:r w:rsidR="00032DFA">
        <w:rPr>
          <w:rFonts w:ascii="Arial" w:hAnsi="Arial" w:cs="Arial"/>
          <w:b/>
          <w:sz w:val="22"/>
          <w:szCs w:val="22"/>
        </w:rPr>
        <w:t>20</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1D01BC71" w:rsidR="003F7FB2" w:rsidRPr="00411D06" w:rsidRDefault="003F7FB2">
      <w:pPr>
        <w:numPr>
          <w:ilvl w:val="0"/>
          <w:numId w:val="39"/>
        </w:numPr>
        <w:spacing w:line="360" w:lineRule="auto"/>
        <w:ind w:left="-284" w:hanging="283"/>
        <w:jc w:val="both"/>
        <w:rPr>
          <w:rFonts w:ascii="Arial" w:hAnsi="Arial" w:cs="Arial"/>
          <w:sz w:val="22"/>
          <w:szCs w:val="22"/>
        </w:rPr>
      </w:pPr>
      <w:r w:rsidRPr="00411D06">
        <w:rPr>
          <w:rFonts w:ascii="Arial" w:hAnsi="Arial" w:cs="Arial"/>
          <w:sz w:val="22"/>
          <w:szCs w:val="22"/>
        </w:rPr>
        <w:t xml:space="preserve">Zamawiający ma prawo rozwiązać umowę za </w:t>
      </w:r>
      <w:r w:rsidR="00411D06" w:rsidRPr="00411D06">
        <w:rPr>
          <w:rFonts w:ascii="Arial" w:hAnsi="Arial" w:cs="Arial"/>
          <w:sz w:val="22"/>
          <w:szCs w:val="22"/>
          <w:lang w:eastAsia="ar-SA"/>
        </w:rPr>
        <w:t>14</w:t>
      </w:r>
      <w:r w:rsidR="00411D06" w:rsidRPr="00411D06">
        <w:rPr>
          <w:rFonts w:ascii="Arial" w:hAnsi="Arial" w:cs="Arial"/>
          <w:sz w:val="22"/>
          <w:szCs w:val="22"/>
        </w:rPr>
        <w:t xml:space="preserve"> dniowym</w:t>
      </w:r>
      <w:r w:rsidRPr="00411D06">
        <w:rPr>
          <w:rFonts w:ascii="Arial" w:hAnsi="Arial" w:cs="Arial"/>
          <w:sz w:val="22"/>
          <w:szCs w:val="22"/>
        </w:rPr>
        <w:t xml:space="preserve"> okresem wypowiedzenia w przypadku:</w:t>
      </w:r>
    </w:p>
    <w:p w14:paraId="70CB989A" w14:textId="2E30562C" w:rsidR="003F7FB2" w:rsidRPr="00411D06" w:rsidRDefault="003F7FB2">
      <w:pPr>
        <w:numPr>
          <w:ilvl w:val="0"/>
          <w:numId w:val="41"/>
        </w:numPr>
        <w:spacing w:line="360" w:lineRule="auto"/>
        <w:ind w:left="284"/>
        <w:jc w:val="both"/>
        <w:rPr>
          <w:rFonts w:ascii="Arial" w:hAnsi="Arial" w:cs="Arial"/>
          <w:sz w:val="22"/>
          <w:szCs w:val="22"/>
        </w:rPr>
      </w:pPr>
      <w:r w:rsidRPr="00411D06">
        <w:rPr>
          <w:rFonts w:ascii="Arial" w:hAnsi="Arial" w:cs="Arial"/>
          <w:sz w:val="22"/>
          <w:szCs w:val="22"/>
        </w:rPr>
        <w:t xml:space="preserve">gdy Wykonawca opóźnia się z realizacją Usług o więcej niż </w:t>
      </w:r>
      <w:r w:rsidR="00411D06" w:rsidRPr="00411D06">
        <w:rPr>
          <w:rFonts w:ascii="Arial" w:hAnsi="Arial" w:cs="Arial"/>
          <w:sz w:val="22"/>
          <w:szCs w:val="22"/>
          <w:lang w:eastAsia="ar-SA"/>
        </w:rPr>
        <w:t>14</w:t>
      </w:r>
      <w:r w:rsidRPr="00411D06">
        <w:rPr>
          <w:rFonts w:ascii="Arial" w:hAnsi="Arial" w:cs="Arial"/>
          <w:sz w:val="22"/>
          <w:szCs w:val="22"/>
        </w:rPr>
        <w:t xml:space="preserve"> dni;</w:t>
      </w:r>
    </w:p>
    <w:p w14:paraId="170A78A5" w14:textId="77777777" w:rsidR="003F7FB2" w:rsidRPr="00411D06" w:rsidRDefault="003F7FB2">
      <w:pPr>
        <w:numPr>
          <w:ilvl w:val="0"/>
          <w:numId w:val="41"/>
        </w:numPr>
        <w:spacing w:line="360" w:lineRule="auto"/>
        <w:ind w:left="284"/>
        <w:jc w:val="both"/>
        <w:rPr>
          <w:rFonts w:ascii="Arial" w:hAnsi="Arial" w:cs="Arial"/>
          <w:sz w:val="22"/>
          <w:szCs w:val="22"/>
        </w:rPr>
      </w:pPr>
      <w:r w:rsidRPr="00411D06">
        <w:rPr>
          <w:rFonts w:ascii="Arial" w:hAnsi="Arial" w:cs="Arial"/>
          <w:sz w:val="22"/>
          <w:szCs w:val="22"/>
        </w:rPr>
        <w:t>gdy wystąpią okoliczności, wskutek których realizacja Umowy nie leży w interesie Zamawiającego;</w:t>
      </w:r>
    </w:p>
    <w:p w14:paraId="07C305CC" w14:textId="13588A1E" w:rsidR="003F7FB2" w:rsidRPr="00411D06" w:rsidRDefault="003F7FB2">
      <w:pPr>
        <w:numPr>
          <w:ilvl w:val="0"/>
          <w:numId w:val="41"/>
        </w:numPr>
        <w:spacing w:line="360" w:lineRule="auto"/>
        <w:ind w:left="284"/>
        <w:jc w:val="both"/>
        <w:rPr>
          <w:rFonts w:ascii="Arial" w:hAnsi="Arial" w:cs="Arial"/>
          <w:sz w:val="22"/>
          <w:szCs w:val="22"/>
        </w:rPr>
      </w:pPr>
      <w:r w:rsidRPr="00411D06">
        <w:rPr>
          <w:rFonts w:ascii="Arial" w:hAnsi="Arial" w:cs="Arial"/>
          <w:sz w:val="22"/>
          <w:szCs w:val="22"/>
        </w:rPr>
        <w:t>w razie zajęcia majątku Wykonawcy lub majątku, przy pomocy którego Wykonawca wykonuje Roboty, przez podmioty trzecie na mocy orzeczenia właściwego organu;</w:t>
      </w:r>
    </w:p>
    <w:p w14:paraId="5FC20AE5" w14:textId="35994E95" w:rsidR="003F7FB2" w:rsidRPr="00411D06" w:rsidRDefault="003F7FB2">
      <w:pPr>
        <w:numPr>
          <w:ilvl w:val="0"/>
          <w:numId w:val="41"/>
        </w:numPr>
        <w:spacing w:line="360" w:lineRule="auto"/>
        <w:ind w:left="284"/>
        <w:jc w:val="both"/>
        <w:rPr>
          <w:rFonts w:ascii="Arial" w:hAnsi="Arial" w:cs="Arial"/>
          <w:sz w:val="22"/>
          <w:szCs w:val="22"/>
        </w:rPr>
      </w:pPr>
      <w:r w:rsidRPr="00411D06">
        <w:rPr>
          <w:rFonts w:ascii="Arial" w:hAnsi="Arial" w:cs="Arial"/>
          <w:sz w:val="22"/>
          <w:szCs w:val="22"/>
        </w:rPr>
        <w:lastRenderedPageBreak/>
        <w:t xml:space="preserve">przerwania przez Wykonawcę wykonywania </w:t>
      </w:r>
      <w:r w:rsidR="00411D06" w:rsidRPr="00411D06">
        <w:rPr>
          <w:rFonts w:ascii="Arial" w:hAnsi="Arial" w:cs="Arial"/>
          <w:sz w:val="22"/>
          <w:szCs w:val="22"/>
        </w:rPr>
        <w:t>Robót</w:t>
      </w:r>
      <w:r w:rsidRPr="00411D06">
        <w:rPr>
          <w:rFonts w:ascii="Arial" w:hAnsi="Arial" w:cs="Arial"/>
          <w:sz w:val="22"/>
          <w:szCs w:val="22"/>
        </w:rPr>
        <w:t xml:space="preserve"> bez uzyskania uprzedniej pisemnej zgody Zamawiającego, o ile przerwa trwa przez okres co najmniej </w:t>
      </w:r>
      <w:r w:rsidR="00411D06" w:rsidRPr="00411D06">
        <w:rPr>
          <w:rFonts w:ascii="Arial" w:hAnsi="Arial" w:cs="Arial"/>
          <w:sz w:val="22"/>
          <w:szCs w:val="22"/>
          <w:lang w:eastAsia="ar-SA"/>
        </w:rPr>
        <w:t>14 dni</w:t>
      </w:r>
      <w:r w:rsidRPr="00411D06">
        <w:rPr>
          <w:rFonts w:ascii="Arial" w:hAnsi="Arial" w:cs="Arial"/>
          <w:sz w:val="22"/>
          <w:szCs w:val="22"/>
        </w:rPr>
        <w:t>.</w:t>
      </w:r>
    </w:p>
    <w:p w14:paraId="3228DE57" w14:textId="5D3785A3" w:rsidR="003F7FB2" w:rsidRPr="00411D06" w:rsidRDefault="003F7FB2">
      <w:pPr>
        <w:numPr>
          <w:ilvl w:val="0"/>
          <w:numId w:val="39"/>
        </w:numPr>
        <w:spacing w:line="360" w:lineRule="auto"/>
        <w:ind w:left="-284" w:hanging="283"/>
        <w:jc w:val="both"/>
        <w:rPr>
          <w:rFonts w:ascii="Arial" w:hAnsi="Arial" w:cs="Arial"/>
          <w:sz w:val="22"/>
          <w:szCs w:val="22"/>
        </w:rPr>
      </w:pPr>
      <w:r w:rsidRPr="00411D06">
        <w:rPr>
          <w:rFonts w:ascii="Arial" w:hAnsi="Arial" w:cs="Arial"/>
          <w:sz w:val="22"/>
          <w:szCs w:val="22"/>
        </w:rPr>
        <w:t xml:space="preserve">Wykonawca ma prawo rozwiązać umowę, za </w:t>
      </w:r>
      <w:r w:rsidR="00411D06" w:rsidRPr="00411D06">
        <w:rPr>
          <w:rFonts w:ascii="Arial" w:hAnsi="Arial" w:cs="Arial"/>
          <w:sz w:val="22"/>
          <w:szCs w:val="22"/>
          <w:lang w:eastAsia="ar-SA"/>
        </w:rPr>
        <w:t>14</w:t>
      </w:r>
      <w:r w:rsidR="00411D06" w:rsidRPr="00411D06">
        <w:rPr>
          <w:rFonts w:ascii="Arial" w:hAnsi="Arial" w:cs="Arial"/>
          <w:sz w:val="22"/>
          <w:szCs w:val="22"/>
        </w:rPr>
        <w:t xml:space="preserve"> dniowym</w:t>
      </w:r>
      <w:r w:rsidRPr="00411D06">
        <w:rPr>
          <w:rFonts w:ascii="Arial" w:hAnsi="Arial" w:cs="Arial"/>
          <w:sz w:val="22"/>
          <w:szCs w:val="22"/>
        </w:rPr>
        <w:t xml:space="preserve"> okresem wypowiedzenia w sytuacji</w:t>
      </w:r>
      <w:r w:rsidR="00A84E86" w:rsidRPr="00411D06">
        <w:rPr>
          <w:rFonts w:ascii="Arial" w:hAnsi="Arial" w:cs="Arial"/>
          <w:sz w:val="22"/>
          <w:szCs w:val="22"/>
        </w:rPr>
        <w:t>,</w:t>
      </w:r>
      <w:r w:rsidRPr="00411D06">
        <w:rPr>
          <w:rFonts w:ascii="Arial" w:hAnsi="Arial" w:cs="Arial"/>
          <w:sz w:val="22"/>
          <w:szCs w:val="22"/>
        </w:rPr>
        <w:t xml:space="preserve"> gdy:</w:t>
      </w:r>
    </w:p>
    <w:p w14:paraId="79BDFCE5" w14:textId="77777777" w:rsidR="003F7FB2" w:rsidRPr="00411D06" w:rsidRDefault="003F7FB2">
      <w:pPr>
        <w:numPr>
          <w:ilvl w:val="0"/>
          <w:numId w:val="40"/>
        </w:numPr>
        <w:tabs>
          <w:tab w:val="left" w:pos="142"/>
        </w:tabs>
        <w:spacing w:line="360" w:lineRule="auto"/>
        <w:ind w:left="284" w:hanging="284"/>
        <w:jc w:val="both"/>
        <w:rPr>
          <w:rFonts w:ascii="Arial" w:hAnsi="Arial" w:cs="Arial"/>
          <w:sz w:val="22"/>
          <w:szCs w:val="22"/>
        </w:rPr>
      </w:pPr>
      <w:r w:rsidRPr="00411D06">
        <w:rPr>
          <w:rFonts w:ascii="Arial" w:hAnsi="Arial" w:cs="Arial"/>
          <w:sz w:val="22"/>
          <w:szCs w:val="22"/>
        </w:rPr>
        <w:t>Zamawiający bezzasadnie nie wypłaca w terminie wynagrodzenia i pomimo wyznaczenia dodatkowego 14 dniowego terminu, nadal zalega z zapłatą.</w:t>
      </w:r>
    </w:p>
    <w:p w14:paraId="3411BD02" w14:textId="420030C6" w:rsidR="00030A7C" w:rsidRPr="00557563" w:rsidRDefault="003F7FB2">
      <w:pPr>
        <w:numPr>
          <w:ilvl w:val="0"/>
          <w:numId w:val="39"/>
        </w:numPr>
        <w:spacing w:line="360" w:lineRule="auto"/>
        <w:ind w:left="-284" w:hanging="283"/>
        <w:jc w:val="both"/>
        <w:rPr>
          <w:rFonts w:ascii="Arial" w:hAnsi="Arial" w:cs="Arial"/>
          <w:sz w:val="22"/>
          <w:szCs w:val="22"/>
        </w:rPr>
      </w:pPr>
      <w:r w:rsidRPr="00411D06">
        <w:rPr>
          <w:rFonts w:ascii="Arial" w:hAnsi="Arial" w:cs="Arial"/>
          <w:sz w:val="22"/>
          <w:szCs w:val="22"/>
        </w:rPr>
        <w:t>W przypadku wypowiedzenia umowy przez którąkolwiek ze stron, Zamawiający i Wykonawca sporządzą Protokół odbioru końcowego. Dokument ten będzie jedną z podstaw do rozliczenia Umowy i wypłacenia wynagrodzenia. Jednakże wynagrodzenie będzie przysługiwało wyłącznie za prawidłowo zrealizowane Roboty.</w:t>
      </w:r>
    </w:p>
    <w:p w14:paraId="27D1238C" w14:textId="09B9B2EC"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032DFA">
        <w:rPr>
          <w:rFonts w:ascii="Arial" w:hAnsi="Arial" w:cs="Arial"/>
          <w:b/>
          <w:sz w:val="22"/>
          <w:szCs w:val="22"/>
        </w:rPr>
        <w:t>1</w:t>
      </w:r>
    </w:p>
    <w:p w14:paraId="1D4D82E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411D06" w:rsidRDefault="0051564D" w:rsidP="007651D6">
      <w:pPr>
        <w:pStyle w:val="Akapitzlist"/>
        <w:numPr>
          <w:ilvl w:val="1"/>
          <w:numId w:val="19"/>
        </w:numPr>
        <w:tabs>
          <w:tab w:val="clear" w:pos="1080"/>
          <w:tab w:val="num" w:pos="142"/>
        </w:tabs>
        <w:spacing w:line="360" w:lineRule="auto"/>
        <w:ind w:left="-284" w:hanging="283"/>
        <w:jc w:val="both"/>
        <w:rPr>
          <w:rFonts w:ascii="Arial" w:hAnsi="Arial" w:cs="Arial"/>
          <w:sz w:val="22"/>
          <w:szCs w:val="22"/>
        </w:rPr>
      </w:pPr>
      <w:r w:rsidRPr="00411D06">
        <w:rPr>
          <w:rFonts w:ascii="Arial" w:hAnsi="Arial" w:cs="Arial"/>
          <w:sz w:val="22"/>
          <w:szCs w:val="22"/>
        </w:rPr>
        <w:t>Zmiany Umowy dopuszczalne są wyłącznie w przypadku</w:t>
      </w:r>
      <w:r w:rsidR="001C308C" w:rsidRPr="00411D06">
        <w:rPr>
          <w:rFonts w:ascii="Arial" w:hAnsi="Arial" w:cs="Arial"/>
          <w:sz w:val="22"/>
          <w:szCs w:val="22"/>
        </w:rPr>
        <w:t>, gdy</w:t>
      </w:r>
      <w:r w:rsidRPr="00411D06">
        <w:rPr>
          <w:rFonts w:ascii="Arial" w:hAnsi="Arial" w:cs="Arial"/>
          <w:sz w:val="22"/>
          <w:szCs w:val="22"/>
        </w:rPr>
        <w:t>:</w:t>
      </w:r>
    </w:p>
    <w:p w14:paraId="1F3FE261" w14:textId="7368951D" w:rsidR="00D00D18" w:rsidRPr="00411D06" w:rsidRDefault="00D00D18" w:rsidP="007651D6">
      <w:pPr>
        <w:pStyle w:val="Akapitzlist"/>
        <w:numPr>
          <w:ilvl w:val="0"/>
          <w:numId w:val="12"/>
        </w:numPr>
        <w:spacing w:line="360" w:lineRule="auto"/>
        <w:ind w:left="142" w:hanging="284"/>
        <w:contextualSpacing w:val="0"/>
        <w:jc w:val="both"/>
        <w:rPr>
          <w:rFonts w:ascii="Arial" w:hAnsi="Arial" w:cs="Arial"/>
          <w:sz w:val="22"/>
          <w:szCs w:val="22"/>
        </w:rPr>
      </w:pPr>
      <w:r w:rsidRPr="00411D06">
        <w:rPr>
          <w:rFonts w:ascii="Arial" w:hAnsi="Arial" w:cs="Arial"/>
          <w:sz w:val="22"/>
          <w:szCs w:val="22"/>
        </w:rPr>
        <w:t>Zamawiający przewidział możliwość dokonania istotnej zmiany Umowy zakupowej w SWZ lub ogłoszeniu o zamówieniu i określił warunki oraz zakres takiej zmiany;</w:t>
      </w:r>
    </w:p>
    <w:p w14:paraId="39459B31" w14:textId="77777777" w:rsidR="00411D06" w:rsidRPr="00411D06" w:rsidRDefault="00D00D18" w:rsidP="007651D6">
      <w:pPr>
        <w:pStyle w:val="Akapitzlist"/>
        <w:numPr>
          <w:ilvl w:val="0"/>
          <w:numId w:val="12"/>
        </w:numPr>
        <w:spacing w:line="360" w:lineRule="auto"/>
        <w:ind w:left="142" w:hanging="284"/>
        <w:contextualSpacing w:val="0"/>
        <w:jc w:val="both"/>
        <w:rPr>
          <w:rFonts w:ascii="Arial" w:hAnsi="Arial" w:cs="Arial"/>
          <w:sz w:val="22"/>
          <w:szCs w:val="22"/>
        </w:rPr>
      </w:pPr>
      <w:r w:rsidRPr="00411D06">
        <w:rPr>
          <w:rFonts w:ascii="Arial" w:hAnsi="Arial" w:cs="Arial"/>
          <w:sz w:val="22"/>
          <w:szCs w:val="22"/>
        </w:rPr>
        <w:t>zmiany są konieczne ze względu na uzasadniony interes Zamawiającego lub wystąpienie szczególnych okoliczności, których nie można było przewidzieć w chwili zawierania Umowy;</w:t>
      </w:r>
    </w:p>
    <w:p w14:paraId="67992BAD" w14:textId="3E5F6930" w:rsidR="00411D06" w:rsidRPr="00411D06" w:rsidRDefault="00411D06" w:rsidP="007651D6">
      <w:pPr>
        <w:pStyle w:val="Akapitzlist"/>
        <w:numPr>
          <w:ilvl w:val="0"/>
          <w:numId w:val="12"/>
        </w:numPr>
        <w:spacing w:line="360" w:lineRule="auto"/>
        <w:ind w:left="142" w:hanging="284"/>
        <w:contextualSpacing w:val="0"/>
        <w:jc w:val="both"/>
        <w:rPr>
          <w:rFonts w:ascii="Arial" w:hAnsi="Arial" w:cs="Arial"/>
          <w:sz w:val="22"/>
          <w:szCs w:val="22"/>
        </w:rPr>
      </w:pPr>
      <w:r w:rsidRPr="00411D06">
        <w:rPr>
          <w:rFonts w:ascii="Arial" w:hAnsi="Arial" w:cs="Arial"/>
          <w:sz w:val="22"/>
          <w:szCs w:val="22"/>
        </w:rPr>
        <w:t>zmiany nie są istotne w stosunku do treści zawartej Umowy zakupowej.</w:t>
      </w:r>
    </w:p>
    <w:p w14:paraId="357EF509" w14:textId="770CD365" w:rsidR="00072B58" w:rsidRDefault="00072B58" w:rsidP="00996555">
      <w:pPr>
        <w:spacing w:line="360" w:lineRule="auto"/>
        <w:rPr>
          <w:rFonts w:ascii="Arial" w:hAnsi="Arial" w:cs="Arial"/>
          <w:b/>
          <w:sz w:val="22"/>
          <w:szCs w:val="22"/>
        </w:rPr>
      </w:pPr>
    </w:p>
    <w:p w14:paraId="6B4C8F37" w14:textId="77777777" w:rsidR="00516BB6" w:rsidRDefault="00516BB6" w:rsidP="007A06EA">
      <w:pPr>
        <w:spacing w:line="360" w:lineRule="auto"/>
        <w:ind w:left="-284"/>
        <w:jc w:val="center"/>
        <w:rPr>
          <w:rFonts w:ascii="Arial" w:hAnsi="Arial" w:cs="Arial"/>
          <w:b/>
          <w:sz w:val="22"/>
          <w:szCs w:val="22"/>
        </w:rPr>
      </w:pPr>
    </w:p>
    <w:p w14:paraId="0ED0A25D" w14:textId="7E0D9CFD"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032DFA">
        <w:rPr>
          <w:rFonts w:ascii="Arial" w:hAnsi="Arial" w:cs="Arial"/>
          <w:b/>
          <w:sz w:val="22"/>
          <w:szCs w:val="22"/>
        </w:rPr>
        <w:t>2</w:t>
      </w:r>
    </w:p>
    <w:p w14:paraId="74F192D6" w14:textId="77777777" w:rsidR="0051564D" w:rsidRPr="00411D06" w:rsidRDefault="0051564D" w:rsidP="007A06EA">
      <w:pPr>
        <w:spacing w:line="360" w:lineRule="auto"/>
        <w:ind w:left="-284"/>
        <w:jc w:val="center"/>
        <w:rPr>
          <w:rFonts w:ascii="Arial" w:hAnsi="Arial" w:cs="Arial"/>
          <w:b/>
          <w:sz w:val="22"/>
          <w:szCs w:val="22"/>
        </w:rPr>
      </w:pPr>
      <w:r w:rsidRPr="00411D06">
        <w:rPr>
          <w:rFonts w:ascii="Arial" w:hAnsi="Arial" w:cs="Arial"/>
          <w:b/>
          <w:sz w:val="22"/>
          <w:szCs w:val="22"/>
        </w:rPr>
        <w:t>Przedstawiciele Stron</w:t>
      </w:r>
    </w:p>
    <w:p w14:paraId="729B1FC3" w14:textId="77777777" w:rsidR="0051564D" w:rsidRPr="00411D06" w:rsidRDefault="0051564D" w:rsidP="007651D6">
      <w:pPr>
        <w:numPr>
          <w:ilvl w:val="4"/>
          <w:numId w:val="11"/>
        </w:numPr>
        <w:spacing w:line="360" w:lineRule="auto"/>
        <w:ind w:left="-284"/>
        <w:jc w:val="both"/>
        <w:rPr>
          <w:rFonts w:ascii="Arial" w:hAnsi="Arial" w:cs="Arial"/>
          <w:sz w:val="22"/>
          <w:szCs w:val="22"/>
        </w:rPr>
      </w:pPr>
      <w:r w:rsidRPr="00411D06">
        <w:rPr>
          <w:rFonts w:ascii="Arial" w:hAnsi="Arial" w:cs="Arial"/>
          <w:sz w:val="22"/>
          <w:szCs w:val="22"/>
        </w:rPr>
        <w:t>Do kontaktów z Wykonawcą podczas realizacji Umowy oraz jej koordynowania Zamawiający wyznacza następującą osobę:</w:t>
      </w:r>
    </w:p>
    <w:p w14:paraId="60DA001F" w14:textId="5ADCF99D" w:rsidR="0051564D" w:rsidRPr="00411D06" w:rsidRDefault="0051564D" w:rsidP="007651D6">
      <w:pPr>
        <w:spacing w:line="360" w:lineRule="auto"/>
        <w:ind w:left="-284"/>
        <w:jc w:val="both"/>
        <w:rPr>
          <w:rFonts w:ascii="Arial" w:hAnsi="Arial" w:cs="Arial"/>
          <w:sz w:val="22"/>
          <w:szCs w:val="22"/>
        </w:rPr>
      </w:pPr>
      <w:r w:rsidRPr="00411D06">
        <w:rPr>
          <w:rFonts w:ascii="Arial" w:hAnsi="Arial" w:cs="Arial"/>
          <w:sz w:val="22"/>
          <w:szCs w:val="22"/>
        </w:rPr>
        <w:t>_______________, tel. ____________, e-mail _____________</w:t>
      </w:r>
    </w:p>
    <w:p w14:paraId="26438552" w14:textId="77777777" w:rsidR="0051564D" w:rsidRPr="00411D06" w:rsidRDefault="0051564D" w:rsidP="007651D6">
      <w:pPr>
        <w:numPr>
          <w:ilvl w:val="4"/>
          <w:numId w:val="11"/>
        </w:numPr>
        <w:spacing w:line="360" w:lineRule="auto"/>
        <w:ind w:left="-284"/>
        <w:jc w:val="both"/>
        <w:rPr>
          <w:rFonts w:ascii="Arial" w:hAnsi="Arial" w:cs="Arial"/>
          <w:sz w:val="22"/>
          <w:szCs w:val="22"/>
        </w:rPr>
      </w:pPr>
      <w:r w:rsidRPr="00411D06">
        <w:rPr>
          <w:rFonts w:ascii="Arial" w:hAnsi="Arial" w:cs="Arial"/>
          <w:sz w:val="22"/>
          <w:szCs w:val="22"/>
        </w:rPr>
        <w:t>Do kontaktów z Zamawiającym podczas realizacji Umowy oraz jej koordynowania Wykonawca wyznacza następującą osobę:</w:t>
      </w:r>
    </w:p>
    <w:p w14:paraId="075E6F63" w14:textId="77777777" w:rsidR="0051564D" w:rsidRPr="00411D06" w:rsidRDefault="0051564D" w:rsidP="007651D6">
      <w:pPr>
        <w:spacing w:line="360" w:lineRule="auto"/>
        <w:ind w:left="-284"/>
        <w:jc w:val="both"/>
        <w:rPr>
          <w:rFonts w:ascii="Arial" w:hAnsi="Arial" w:cs="Arial"/>
          <w:sz w:val="22"/>
          <w:szCs w:val="22"/>
        </w:rPr>
      </w:pPr>
      <w:r w:rsidRPr="00411D06">
        <w:rPr>
          <w:rFonts w:ascii="Arial" w:hAnsi="Arial" w:cs="Arial"/>
          <w:sz w:val="22"/>
          <w:szCs w:val="22"/>
        </w:rPr>
        <w:t>_______________, tel. ____________, e-mail _____________</w:t>
      </w:r>
    </w:p>
    <w:p w14:paraId="5CF707F0" w14:textId="2445466A" w:rsidR="0051564D" w:rsidRPr="007A06EA" w:rsidRDefault="0051564D" w:rsidP="007651D6">
      <w:pPr>
        <w:pStyle w:val="Akapitzlist"/>
        <w:numPr>
          <w:ilvl w:val="4"/>
          <w:numId w:val="11"/>
        </w:numPr>
        <w:spacing w:line="360" w:lineRule="auto"/>
        <w:ind w:left="-284" w:hanging="426"/>
        <w:jc w:val="both"/>
        <w:rPr>
          <w:rFonts w:ascii="Arial" w:hAnsi="Arial" w:cs="Arial"/>
          <w:sz w:val="22"/>
          <w:szCs w:val="22"/>
        </w:rPr>
      </w:pPr>
      <w:r w:rsidRPr="00411D06">
        <w:rPr>
          <w:rFonts w:ascii="Arial" w:hAnsi="Arial" w:cs="Arial"/>
          <w:sz w:val="22"/>
          <w:szCs w:val="22"/>
        </w:rPr>
        <w:t>Zmiana przedstawicieli Stron, o których mowa w ust. 1 i 2, nie stanowi zmiany Umowy. Zmiana następuje poprzez pisemne oświadczenie</w:t>
      </w:r>
      <w:r w:rsidRPr="007A06EA">
        <w:rPr>
          <w:rFonts w:ascii="Arial" w:hAnsi="Arial" w:cs="Arial"/>
          <w:sz w:val="22"/>
          <w:szCs w:val="22"/>
        </w:rPr>
        <w:t xml:space="preserve"> złożone drugiej Stronie na piśmie pod rygorem nieważności.</w:t>
      </w:r>
    </w:p>
    <w:p w14:paraId="0BF85C8E" w14:textId="147F30AA"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032DFA">
        <w:rPr>
          <w:rFonts w:ascii="Arial" w:hAnsi="Arial" w:cs="Arial"/>
          <w:b/>
          <w:sz w:val="22"/>
          <w:szCs w:val="22"/>
        </w:rPr>
        <w:t>3</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6E6C6D5" w14:textId="48890227" w:rsidR="005B43B8" w:rsidRDefault="0051564D" w:rsidP="00774760">
      <w:pPr>
        <w:widowControl w:val="0"/>
        <w:spacing w:line="360" w:lineRule="auto"/>
        <w:ind w:left="-284"/>
        <w:jc w:val="both"/>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562266EB" w14:textId="77777777" w:rsidR="005B43B8" w:rsidRPr="00E0247F" w:rsidRDefault="005B43B8" w:rsidP="00BA039F">
      <w:pPr>
        <w:widowControl w:val="0"/>
        <w:spacing w:line="360" w:lineRule="auto"/>
        <w:rPr>
          <w:rFonts w:ascii="Arial" w:hAnsi="Arial" w:cs="Arial"/>
          <w:sz w:val="22"/>
          <w:szCs w:val="22"/>
        </w:rPr>
      </w:pPr>
    </w:p>
    <w:p w14:paraId="630DF602" w14:textId="2E7D8879"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032DFA">
        <w:rPr>
          <w:rFonts w:ascii="Arial" w:hAnsi="Arial" w:cs="Arial"/>
          <w:b/>
          <w:sz w:val="22"/>
          <w:szCs w:val="22"/>
        </w:rPr>
        <w:t>4</w:t>
      </w:r>
    </w:p>
    <w:p w14:paraId="29A39D72" w14:textId="77777777" w:rsidR="0051564D" w:rsidRPr="00411D06" w:rsidRDefault="0051564D" w:rsidP="007A06EA">
      <w:pPr>
        <w:spacing w:line="360" w:lineRule="auto"/>
        <w:ind w:left="-284"/>
        <w:jc w:val="center"/>
        <w:rPr>
          <w:rFonts w:ascii="Arial" w:hAnsi="Arial" w:cs="Arial"/>
          <w:b/>
          <w:sz w:val="22"/>
          <w:szCs w:val="22"/>
        </w:rPr>
      </w:pPr>
      <w:r w:rsidRPr="00411D06">
        <w:rPr>
          <w:rFonts w:ascii="Arial" w:hAnsi="Arial" w:cs="Arial"/>
          <w:b/>
          <w:sz w:val="22"/>
          <w:szCs w:val="22"/>
        </w:rPr>
        <w:t>Postanowienia końcowe</w:t>
      </w:r>
    </w:p>
    <w:p w14:paraId="04DBD56A" w14:textId="01342C96" w:rsidR="0051564D" w:rsidRPr="00411D06" w:rsidRDefault="0051564D">
      <w:pPr>
        <w:numPr>
          <w:ilvl w:val="0"/>
          <w:numId w:val="13"/>
        </w:numPr>
        <w:spacing w:line="360" w:lineRule="auto"/>
        <w:ind w:left="-284" w:hanging="357"/>
        <w:rPr>
          <w:rFonts w:ascii="Arial" w:hAnsi="Arial" w:cs="Arial"/>
          <w:sz w:val="22"/>
          <w:szCs w:val="22"/>
        </w:rPr>
      </w:pPr>
      <w:r w:rsidRPr="00411D06">
        <w:rPr>
          <w:rFonts w:ascii="Arial" w:hAnsi="Arial" w:cs="Arial"/>
          <w:sz w:val="22"/>
          <w:szCs w:val="22"/>
        </w:rPr>
        <w:t>Umowę sporządzono w dwóch jednobrzmiących egzemplarzach, po jednym egzemplarzu dla każdej ze Stron.</w:t>
      </w:r>
      <w:r w:rsidR="00285623" w:rsidRPr="00411D06">
        <w:rPr>
          <w:rFonts w:ascii="Arial" w:hAnsi="Arial" w:cs="Arial"/>
          <w:sz w:val="22"/>
          <w:szCs w:val="22"/>
        </w:rPr>
        <w:t xml:space="preserve"> </w:t>
      </w:r>
      <w:r w:rsidR="00285623" w:rsidRPr="00411D06">
        <w:rPr>
          <w:rFonts w:ascii="Arial" w:hAnsi="Arial" w:cs="Arial"/>
          <w:iCs/>
          <w:sz w:val="22"/>
          <w:szCs w:val="22"/>
        </w:rPr>
        <w:t xml:space="preserve">/ Umowę sporządzono w jednym egzemplarzu, w formie elektronicznej. </w:t>
      </w:r>
    </w:p>
    <w:p w14:paraId="0097036D" w14:textId="3C2ED4D5" w:rsidR="0051564D" w:rsidRPr="00411D06" w:rsidRDefault="00415A20" w:rsidP="007A06EA">
      <w:pPr>
        <w:numPr>
          <w:ilvl w:val="0"/>
          <w:numId w:val="13"/>
        </w:numPr>
        <w:spacing w:line="360" w:lineRule="auto"/>
        <w:ind w:left="-284" w:hanging="357"/>
        <w:rPr>
          <w:rFonts w:ascii="Arial" w:hAnsi="Arial" w:cs="Arial"/>
          <w:sz w:val="22"/>
          <w:szCs w:val="22"/>
        </w:rPr>
      </w:pPr>
      <w:r w:rsidRPr="00411D06">
        <w:rPr>
          <w:rFonts w:ascii="Arial" w:hAnsi="Arial" w:cs="Arial"/>
          <w:sz w:val="22"/>
          <w:szCs w:val="22"/>
        </w:rPr>
        <w:t xml:space="preserve">W sprawach nieuregulowanych </w:t>
      </w:r>
      <w:r w:rsidR="0051564D" w:rsidRPr="00411D06">
        <w:rPr>
          <w:rFonts w:ascii="Arial" w:hAnsi="Arial" w:cs="Arial"/>
          <w:sz w:val="22"/>
          <w:szCs w:val="22"/>
        </w:rPr>
        <w:t>Umową zastosowanie mają odpowiednie przepisy kodeksu cywilnego, Prawa Budowlanego oraz inne powszechnie obowiązujące przepisy prawa.</w:t>
      </w:r>
    </w:p>
    <w:p w14:paraId="3C6B1DC0" w14:textId="37991745" w:rsidR="0051564D"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00411D06">
        <w:rPr>
          <w:rFonts w:ascii="Arial" w:hAnsi="Arial" w:cs="Arial"/>
          <w:sz w:val="22"/>
          <w:szCs w:val="22"/>
        </w:rPr>
        <w:t xml:space="preserve">pod rygorem nieważności.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6D9D4F9E" w:rsidR="00345877" w:rsidRPr="007A06EA" w:rsidRDefault="00B046F3" w:rsidP="007A06EA">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2576AEC2" w14:textId="0B6D976D" w:rsidR="00246D97" w:rsidRPr="002613CF" w:rsidRDefault="0051564D" w:rsidP="002613CF">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91515C" w14:textId="3B3C3A11" w:rsidR="00032DFA" w:rsidRPr="007A06EA" w:rsidRDefault="00032DFA" w:rsidP="000D1AD9">
      <w:pPr>
        <w:spacing w:line="360" w:lineRule="auto"/>
        <w:ind w:left="1276" w:hanging="1553"/>
        <w:rPr>
          <w:rFonts w:ascii="Arial" w:hAnsi="Arial" w:cs="Arial"/>
          <w:sz w:val="22"/>
          <w:szCs w:val="22"/>
        </w:rPr>
      </w:pPr>
      <w:r>
        <w:rPr>
          <w:rFonts w:ascii="Arial" w:hAnsi="Arial" w:cs="Arial"/>
          <w:sz w:val="22"/>
          <w:szCs w:val="22"/>
        </w:rPr>
        <w:t>Z</w:t>
      </w:r>
      <w:r w:rsidRPr="007A06EA">
        <w:rPr>
          <w:rFonts w:ascii="Arial" w:hAnsi="Arial" w:cs="Arial"/>
          <w:sz w:val="22"/>
          <w:szCs w:val="22"/>
        </w:rPr>
        <w:t xml:space="preserve">ałącznik </w:t>
      </w:r>
      <w:r w:rsidR="000D1AD9">
        <w:rPr>
          <w:rFonts w:ascii="Arial" w:hAnsi="Arial" w:cs="Arial"/>
          <w:sz w:val="22"/>
          <w:szCs w:val="22"/>
        </w:rPr>
        <w:t>nr 1</w:t>
      </w:r>
      <w:r w:rsidR="000D1AD9">
        <w:rPr>
          <w:rFonts w:ascii="Arial" w:hAnsi="Arial" w:cs="Arial"/>
          <w:sz w:val="22"/>
          <w:szCs w:val="22"/>
        </w:rPr>
        <w:tab/>
      </w:r>
      <w:r w:rsidR="00BB1FD0">
        <w:rPr>
          <w:rFonts w:ascii="Arial" w:hAnsi="Arial" w:cs="Arial"/>
          <w:sz w:val="22"/>
          <w:szCs w:val="22"/>
        </w:rPr>
        <w:t xml:space="preserve"> </w:t>
      </w:r>
      <w:r w:rsidRPr="001F55F4">
        <w:rPr>
          <w:rFonts w:ascii="Arial" w:hAnsi="Arial" w:cs="Arial"/>
          <w:i/>
          <w:sz w:val="22"/>
          <w:szCs w:val="22"/>
        </w:rPr>
        <w:t xml:space="preserve">Odpis aktualny z rejestru przedsiębiorców KRS/wydruk </w:t>
      </w:r>
      <w:proofErr w:type="spellStart"/>
      <w:r w:rsidRPr="001F55F4">
        <w:rPr>
          <w:rFonts w:ascii="Arial" w:hAnsi="Arial" w:cs="Arial"/>
          <w:i/>
          <w:sz w:val="22"/>
          <w:szCs w:val="22"/>
        </w:rPr>
        <w:t>CEiDG</w:t>
      </w:r>
      <w:proofErr w:type="spellEnd"/>
      <w:r w:rsidRPr="001F55F4">
        <w:rPr>
          <w:rFonts w:ascii="Arial" w:hAnsi="Arial" w:cs="Arial"/>
          <w:sz w:val="22"/>
          <w:szCs w:val="22"/>
        </w:rPr>
        <w:t xml:space="preserve"> Wykonawcy</w:t>
      </w:r>
    </w:p>
    <w:p w14:paraId="73EB18CD" w14:textId="59CCA006" w:rsidR="00032DFA" w:rsidRDefault="000D1AD9" w:rsidP="000D1AD9">
      <w:pPr>
        <w:spacing w:line="360" w:lineRule="auto"/>
        <w:ind w:left="1560" w:hanging="1837"/>
        <w:rPr>
          <w:rFonts w:ascii="Arial" w:hAnsi="Arial" w:cs="Arial"/>
          <w:sz w:val="22"/>
          <w:szCs w:val="22"/>
        </w:rPr>
      </w:pPr>
      <w:r>
        <w:rPr>
          <w:rFonts w:ascii="Arial" w:hAnsi="Arial" w:cs="Arial"/>
          <w:sz w:val="22"/>
          <w:szCs w:val="22"/>
        </w:rPr>
        <w:t xml:space="preserve">Załącznik nr 2    </w:t>
      </w:r>
      <w:r w:rsidR="00BB1FD0">
        <w:rPr>
          <w:rFonts w:ascii="Arial" w:hAnsi="Arial" w:cs="Arial"/>
          <w:sz w:val="22"/>
          <w:szCs w:val="22"/>
        </w:rPr>
        <w:t xml:space="preserve"> </w:t>
      </w:r>
      <w:proofErr w:type="spellStart"/>
      <w:r w:rsidR="000D0A91">
        <w:rPr>
          <w:rFonts w:ascii="Arial" w:hAnsi="Arial" w:cs="Arial"/>
          <w:sz w:val="22"/>
          <w:szCs w:val="22"/>
        </w:rPr>
        <w:t>OPZ,</w:t>
      </w:r>
      <w:r w:rsidR="00BA039F">
        <w:rPr>
          <w:rFonts w:ascii="Arial" w:hAnsi="Arial" w:cs="Arial"/>
          <w:sz w:val="22"/>
          <w:szCs w:val="22"/>
        </w:rPr>
        <w:t>STWiORB</w:t>
      </w:r>
      <w:proofErr w:type="spellEnd"/>
      <w:r w:rsidR="00032DFA" w:rsidRPr="00B14C84">
        <w:rPr>
          <w:rFonts w:ascii="Arial" w:hAnsi="Arial" w:cs="Arial"/>
          <w:sz w:val="22"/>
          <w:szCs w:val="22"/>
        </w:rPr>
        <w:t xml:space="preserve"> </w:t>
      </w:r>
      <w:r w:rsidR="000D0A91">
        <w:rPr>
          <w:rFonts w:ascii="Arial" w:hAnsi="Arial" w:cs="Arial"/>
          <w:sz w:val="22"/>
          <w:szCs w:val="22"/>
        </w:rPr>
        <w:t xml:space="preserve"> oraz Przedmiar robót</w:t>
      </w:r>
    </w:p>
    <w:p w14:paraId="6D316197" w14:textId="4F06B6EB" w:rsidR="00582652" w:rsidRPr="00B14C84" w:rsidRDefault="00582652" w:rsidP="000D1AD9">
      <w:pPr>
        <w:spacing w:line="360" w:lineRule="auto"/>
        <w:ind w:left="1560" w:hanging="1837"/>
        <w:rPr>
          <w:rFonts w:ascii="Arial" w:hAnsi="Arial" w:cs="Arial"/>
          <w:sz w:val="22"/>
          <w:szCs w:val="22"/>
        </w:rPr>
      </w:pPr>
      <w:r>
        <w:rPr>
          <w:rFonts w:ascii="Arial" w:hAnsi="Arial" w:cs="Arial"/>
          <w:sz w:val="22"/>
          <w:szCs w:val="22"/>
        </w:rPr>
        <w:t>Załącznik nr 2a   Harmonogram rzeczowo - finansowy</w:t>
      </w:r>
    </w:p>
    <w:p w14:paraId="1D235D45" w14:textId="3D2D1E9E" w:rsidR="00032DFA" w:rsidRPr="007A06EA" w:rsidRDefault="00032DFA" w:rsidP="000D1AD9">
      <w:pPr>
        <w:spacing w:line="360" w:lineRule="auto"/>
        <w:ind w:left="1418" w:hanging="1695"/>
        <w:rPr>
          <w:rFonts w:ascii="Arial" w:hAnsi="Arial" w:cs="Arial"/>
          <w:sz w:val="22"/>
          <w:szCs w:val="22"/>
        </w:rPr>
      </w:pPr>
      <w:r w:rsidRPr="007A06EA">
        <w:rPr>
          <w:rFonts w:ascii="Arial" w:hAnsi="Arial" w:cs="Arial"/>
          <w:sz w:val="22"/>
          <w:szCs w:val="22"/>
        </w:rPr>
        <w:t xml:space="preserve">Załącznik nr </w:t>
      </w:r>
      <w:r>
        <w:rPr>
          <w:rFonts w:ascii="Arial" w:hAnsi="Arial" w:cs="Arial"/>
          <w:sz w:val="22"/>
          <w:szCs w:val="22"/>
        </w:rPr>
        <w:t>3</w:t>
      </w:r>
      <w:r w:rsidR="00BB1FD0">
        <w:rPr>
          <w:rFonts w:ascii="Arial" w:hAnsi="Arial" w:cs="Arial"/>
          <w:spacing w:val="280"/>
          <w:sz w:val="22"/>
          <w:szCs w:val="22"/>
        </w:rPr>
        <w:tab/>
      </w:r>
      <w:r w:rsidRPr="007A06EA">
        <w:rPr>
          <w:rFonts w:ascii="Arial" w:hAnsi="Arial" w:cs="Arial"/>
          <w:sz w:val="22"/>
          <w:szCs w:val="22"/>
        </w:rPr>
        <w:t xml:space="preserve">Umowa o </w:t>
      </w:r>
      <w:r>
        <w:rPr>
          <w:rFonts w:ascii="Arial" w:hAnsi="Arial" w:cs="Arial"/>
          <w:sz w:val="22"/>
          <w:szCs w:val="22"/>
        </w:rPr>
        <w:t>zachowaniu poufności</w:t>
      </w:r>
    </w:p>
    <w:p w14:paraId="70BDF003" w14:textId="77777777" w:rsidR="00032DFA" w:rsidRPr="007A06EA" w:rsidRDefault="00032DFA" w:rsidP="000D1AD9">
      <w:pPr>
        <w:tabs>
          <w:tab w:val="left" w:pos="1701"/>
        </w:tabs>
        <w:spacing w:line="360" w:lineRule="auto"/>
        <w:ind w:left="1418" w:hanging="1695"/>
        <w:rPr>
          <w:rFonts w:ascii="Arial" w:hAnsi="Arial" w:cs="Arial"/>
          <w:sz w:val="22"/>
          <w:szCs w:val="22"/>
        </w:rPr>
      </w:pPr>
      <w:r w:rsidRPr="007A06EA">
        <w:rPr>
          <w:rFonts w:ascii="Arial" w:hAnsi="Arial" w:cs="Arial"/>
          <w:sz w:val="22"/>
          <w:szCs w:val="22"/>
        </w:rPr>
        <w:t xml:space="preserve">Załącznik nr </w:t>
      </w:r>
      <w:r>
        <w:rPr>
          <w:rFonts w:ascii="Arial" w:hAnsi="Arial" w:cs="Arial"/>
          <w:sz w:val="22"/>
          <w:szCs w:val="22"/>
        </w:rPr>
        <w:t>4</w:t>
      </w:r>
      <w:r w:rsidRPr="007A06EA">
        <w:rPr>
          <w:rFonts w:ascii="Arial" w:hAnsi="Arial" w:cs="Arial"/>
          <w:sz w:val="22"/>
          <w:szCs w:val="22"/>
        </w:rPr>
        <w:tab/>
        <w:t>Kopia kosztorysu ofertowego</w:t>
      </w:r>
    </w:p>
    <w:p w14:paraId="062C1C0E" w14:textId="70129E55" w:rsidR="00002DFF" w:rsidRPr="006D3E30" w:rsidRDefault="00032DFA" w:rsidP="0036384F">
      <w:pPr>
        <w:spacing w:line="360" w:lineRule="auto"/>
        <w:ind w:left="1418" w:hanging="1695"/>
        <w:jc w:val="both"/>
        <w:rPr>
          <w:rFonts w:ascii="Arial" w:hAnsi="Arial" w:cs="Arial"/>
          <w:sz w:val="22"/>
          <w:szCs w:val="22"/>
        </w:rPr>
      </w:pPr>
      <w:r>
        <w:rPr>
          <w:rFonts w:ascii="Arial" w:hAnsi="Arial" w:cs="Arial"/>
          <w:sz w:val="22"/>
          <w:szCs w:val="22"/>
        </w:rPr>
        <w:t>Załącznik nr 5</w:t>
      </w:r>
      <w:r>
        <w:rPr>
          <w:rFonts w:ascii="Arial" w:hAnsi="Arial" w:cs="Arial"/>
          <w:sz w:val="22"/>
          <w:szCs w:val="22"/>
        </w:rPr>
        <w:tab/>
      </w:r>
      <w:r w:rsidR="00D8782F">
        <w:rPr>
          <w:rFonts w:ascii="Arial" w:hAnsi="Arial" w:cs="Arial"/>
          <w:sz w:val="22"/>
          <w:szCs w:val="22"/>
        </w:rPr>
        <w:t xml:space="preserve">Wzór protokołu </w:t>
      </w:r>
      <w:r w:rsidR="00D8782F" w:rsidRPr="00D8782F">
        <w:rPr>
          <w:rFonts w:ascii="Arial" w:hAnsi="Arial" w:cs="Arial"/>
          <w:sz w:val="22"/>
          <w:szCs w:val="22"/>
        </w:rPr>
        <w:t>odbioru końcowego robót</w:t>
      </w:r>
      <w:r w:rsidR="00DF62BD">
        <w:rPr>
          <w:rFonts w:ascii="Arial" w:hAnsi="Arial" w:cs="Arial"/>
          <w:sz w:val="22"/>
          <w:szCs w:val="22"/>
        </w:rPr>
        <w:t xml:space="preserve"> </w:t>
      </w:r>
      <w:r w:rsidR="0036384F">
        <w:rPr>
          <w:rFonts w:ascii="Arial" w:hAnsi="Arial" w:cs="Arial"/>
          <w:sz w:val="22"/>
          <w:szCs w:val="22"/>
        </w:rPr>
        <w:t>/</w:t>
      </w:r>
      <w:r w:rsidR="0036384F" w:rsidRPr="0036384F">
        <w:rPr>
          <w:rFonts w:ascii="Arial" w:hAnsi="Arial" w:cs="Arial"/>
          <w:sz w:val="22"/>
          <w:szCs w:val="22"/>
        </w:rPr>
        <w:t xml:space="preserve"> Wzór protokołu odbioru częściowego</w:t>
      </w:r>
    </w:p>
    <w:p w14:paraId="3C47729D" w14:textId="6217BC67" w:rsidR="00032DFA" w:rsidRDefault="00032DFA" w:rsidP="000D1AD9">
      <w:pPr>
        <w:spacing w:after="120" w:line="276" w:lineRule="auto"/>
        <w:ind w:left="1418" w:hanging="1695"/>
        <w:jc w:val="both"/>
        <w:rPr>
          <w:rFonts w:ascii="Arial" w:hAnsi="Arial" w:cs="Arial"/>
          <w:sz w:val="22"/>
          <w:szCs w:val="22"/>
        </w:rPr>
      </w:pPr>
      <w:r>
        <w:rPr>
          <w:rFonts w:ascii="Arial" w:hAnsi="Arial" w:cs="Arial"/>
          <w:sz w:val="22"/>
          <w:szCs w:val="22"/>
        </w:rPr>
        <w:t>Załącznik nr 6</w:t>
      </w:r>
      <w:r>
        <w:rPr>
          <w:rFonts w:ascii="Arial" w:hAnsi="Arial" w:cs="Arial"/>
          <w:sz w:val="22"/>
          <w:szCs w:val="22"/>
        </w:rPr>
        <w:tab/>
      </w:r>
      <w:r w:rsidRPr="00FE7F75">
        <w:rPr>
          <w:rFonts w:ascii="Arial" w:hAnsi="Arial" w:cs="Arial"/>
          <w:sz w:val="22"/>
          <w:szCs w:val="22"/>
        </w:rPr>
        <w:t xml:space="preserve">Wzór Protokołu </w:t>
      </w:r>
      <w:r>
        <w:rPr>
          <w:rFonts w:ascii="Arial" w:hAnsi="Arial" w:cs="Arial"/>
          <w:sz w:val="22"/>
          <w:szCs w:val="22"/>
        </w:rPr>
        <w:t>przekazania terenu budowy</w:t>
      </w:r>
    </w:p>
    <w:p w14:paraId="26FFB02E" w14:textId="3D8EBA2E" w:rsidR="007D0B17" w:rsidRPr="00080CA4" w:rsidRDefault="007D0B17" w:rsidP="000D1AD9">
      <w:pPr>
        <w:spacing w:after="120" w:line="276" w:lineRule="auto"/>
        <w:ind w:left="1418" w:hanging="1695"/>
        <w:jc w:val="both"/>
        <w:rPr>
          <w:rFonts w:ascii="Arial" w:hAnsi="Arial" w:cs="Arial"/>
          <w:sz w:val="22"/>
          <w:szCs w:val="22"/>
        </w:rPr>
      </w:pPr>
      <w:r w:rsidRPr="00080CA4">
        <w:rPr>
          <w:rFonts w:ascii="Arial" w:hAnsi="Arial" w:cs="Arial"/>
          <w:sz w:val="22"/>
          <w:szCs w:val="22"/>
        </w:rPr>
        <w:t xml:space="preserve">Załącznik nr 6a    </w:t>
      </w:r>
      <w:r w:rsidR="000118AA" w:rsidRPr="00080CA4">
        <w:rPr>
          <w:rFonts w:ascii="Arial" w:hAnsi="Arial" w:cs="Arial"/>
          <w:sz w:val="22"/>
          <w:szCs w:val="22"/>
        </w:rPr>
        <w:t>Wzór protokołu odbioru Robót zanikających lub ulegających zakryciu</w:t>
      </w:r>
    </w:p>
    <w:p w14:paraId="7D97742D" w14:textId="75066F7D" w:rsidR="00032DFA" w:rsidRDefault="00032DFA" w:rsidP="000D1AD9">
      <w:pPr>
        <w:spacing w:after="120" w:line="276" w:lineRule="auto"/>
        <w:ind w:left="1418" w:hanging="1695"/>
        <w:jc w:val="both"/>
        <w:rPr>
          <w:rFonts w:ascii="Arial" w:hAnsi="Arial" w:cs="Arial"/>
          <w:sz w:val="22"/>
          <w:szCs w:val="22"/>
        </w:rPr>
      </w:pPr>
      <w:r>
        <w:rPr>
          <w:rFonts w:ascii="Arial" w:hAnsi="Arial" w:cs="Arial"/>
          <w:sz w:val="22"/>
          <w:szCs w:val="22"/>
        </w:rPr>
        <w:t xml:space="preserve">Załącznik nr </w:t>
      </w:r>
      <w:r w:rsidR="00FB5A86">
        <w:rPr>
          <w:rFonts w:ascii="Arial" w:hAnsi="Arial" w:cs="Arial"/>
          <w:sz w:val="22"/>
          <w:szCs w:val="22"/>
        </w:rPr>
        <w:t>7</w:t>
      </w:r>
      <w:r w:rsidR="000D1AD9">
        <w:rPr>
          <w:rFonts w:ascii="Arial" w:hAnsi="Arial" w:cs="Arial"/>
          <w:sz w:val="22"/>
          <w:szCs w:val="22"/>
        </w:rPr>
        <w:t xml:space="preserve"> </w:t>
      </w:r>
      <w:r w:rsidR="000D1AD9">
        <w:rPr>
          <w:rFonts w:ascii="Arial" w:hAnsi="Arial" w:cs="Arial"/>
          <w:sz w:val="22"/>
          <w:szCs w:val="22"/>
        </w:rPr>
        <w:tab/>
      </w:r>
      <w:r w:rsidRPr="007A06EA">
        <w:rPr>
          <w:rFonts w:ascii="Arial" w:hAnsi="Arial" w:cs="Arial"/>
          <w:sz w:val="22"/>
          <w:szCs w:val="22"/>
        </w:rPr>
        <w:t>Oświadczenie do faktur elektronicznych</w:t>
      </w:r>
    </w:p>
    <w:p w14:paraId="102CA676" w14:textId="3C8DCBA7" w:rsidR="00030A7C" w:rsidRDefault="000D1AD9" w:rsidP="000D1AD9">
      <w:pPr>
        <w:spacing w:after="120" w:line="276" w:lineRule="auto"/>
        <w:ind w:left="1418" w:hanging="1695"/>
        <w:jc w:val="both"/>
        <w:rPr>
          <w:rFonts w:ascii="Arial" w:hAnsi="Arial" w:cs="Arial"/>
          <w:sz w:val="22"/>
          <w:szCs w:val="22"/>
        </w:rPr>
      </w:pPr>
      <w:r>
        <w:rPr>
          <w:rFonts w:ascii="Arial" w:hAnsi="Arial" w:cs="Arial"/>
          <w:sz w:val="22"/>
          <w:szCs w:val="22"/>
        </w:rPr>
        <w:t xml:space="preserve">Załącznik nr 8     </w:t>
      </w:r>
      <w:r w:rsidR="00030A7C">
        <w:rPr>
          <w:rFonts w:ascii="Arial" w:hAnsi="Arial" w:cs="Arial"/>
          <w:sz w:val="22"/>
          <w:szCs w:val="22"/>
        </w:rPr>
        <w:t>Wzór gwarancji</w:t>
      </w:r>
    </w:p>
    <w:p w14:paraId="59F3D3B1" w14:textId="5156B5AC" w:rsidR="00DF62BD" w:rsidRDefault="00DF62BD" w:rsidP="000D1AD9">
      <w:pPr>
        <w:spacing w:after="120" w:line="276" w:lineRule="auto"/>
        <w:ind w:left="1418" w:hanging="1695"/>
        <w:jc w:val="both"/>
        <w:rPr>
          <w:rFonts w:ascii="Arial" w:hAnsi="Arial" w:cs="Arial"/>
          <w:sz w:val="22"/>
          <w:szCs w:val="22"/>
        </w:rPr>
      </w:pPr>
      <w:r>
        <w:rPr>
          <w:rFonts w:ascii="Arial" w:hAnsi="Arial" w:cs="Arial"/>
          <w:sz w:val="22"/>
          <w:szCs w:val="22"/>
        </w:rPr>
        <w:t>Załącznik nr 8a   Protokół odbioru pogwarancyjnego</w:t>
      </w:r>
    </w:p>
    <w:p w14:paraId="69609063" w14:textId="5D1B58E9" w:rsidR="006C78EB" w:rsidRDefault="006C78EB" w:rsidP="00FC753B">
      <w:pPr>
        <w:spacing w:after="120" w:line="276" w:lineRule="auto"/>
        <w:ind w:left="1418" w:hanging="1695"/>
        <w:jc w:val="both"/>
        <w:rPr>
          <w:rFonts w:ascii="Arial" w:hAnsi="Arial" w:cs="Arial"/>
          <w:sz w:val="22"/>
          <w:szCs w:val="22"/>
        </w:rPr>
      </w:pPr>
      <w:r>
        <w:rPr>
          <w:rFonts w:ascii="Arial" w:hAnsi="Arial" w:cs="Arial"/>
          <w:sz w:val="22"/>
          <w:szCs w:val="22"/>
        </w:rPr>
        <w:t xml:space="preserve">Załącznik nr </w:t>
      </w:r>
      <w:r w:rsidR="00030A7C">
        <w:rPr>
          <w:rFonts w:ascii="Arial" w:hAnsi="Arial" w:cs="Arial"/>
          <w:sz w:val="22"/>
          <w:szCs w:val="22"/>
        </w:rPr>
        <w:t>9</w:t>
      </w:r>
      <w:r>
        <w:rPr>
          <w:rFonts w:ascii="Arial" w:hAnsi="Arial" w:cs="Arial"/>
          <w:sz w:val="22"/>
          <w:szCs w:val="22"/>
        </w:rPr>
        <w:t xml:space="preserve">     Potwierdzenie wniesienia zabezpieczenia należytego wykonania umowy</w:t>
      </w:r>
    </w:p>
    <w:p w14:paraId="21E168EB" w14:textId="0A41628D" w:rsidR="0051564D" w:rsidRPr="00E0247F" w:rsidRDefault="001502F6" w:rsidP="007A06EA">
      <w:pPr>
        <w:spacing w:line="360" w:lineRule="auto"/>
        <w:ind w:left="-284"/>
        <w:jc w:val="both"/>
        <w:rPr>
          <w:rFonts w:ascii="Arial" w:hAnsi="Arial" w:cs="Arial"/>
          <w:b/>
          <w:sz w:val="18"/>
          <w:szCs w:val="18"/>
        </w:rPr>
      </w:pPr>
      <w:r w:rsidRPr="00E0247F">
        <w:rPr>
          <w:rFonts w:ascii="Arial" w:hAnsi="Arial" w:cs="Arial"/>
          <w:b/>
          <w:sz w:val="18"/>
          <w:szCs w:val="18"/>
        </w:rPr>
        <w:t>z</w:t>
      </w:r>
      <w:r w:rsidR="0051564D" w:rsidRPr="00E0247F">
        <w:rPr>
          <w:rFonts w:ascii="Arial" w:hAnsi="Arial" w:cs="Arial"/>
          <w:b/>
          <w:sz w:val="18"/>
          <w:szCs w:val="18"/>
        </w:rPr>
        <w:t>a Zamawiającego:</w:t>
      </w:r>
      <w:r w:rsidR="00A84553" w:rsidRPr="00E0247F">
        <w:rPr>
          <w:rFonts w:ascii="Arial" w:hAnsi="Arial" w:cs="Arial"/>
          <w:b/>
          <w:spacing w:val="4000"/>
          <w:sz w:val="18"/>
          <w:szCs w:val="18"/>
        </w:rPr>
        <w:t xml:space="preserve"> </w:t>
      </w:r>
      <w:r w:rsidRPr="00E0247F">
        <w:rPr>
          <w:rFonts w:ascii="Arial" w:hAnsi="Arial" w:cs="Arial"/>
          <w:b/>
          <w:sz w:val="18"/>
          <w:szCs w:val="18"/>
        </w:rPr>
        <w:t>z</w:t>
      </w:r>
      <w:r w:rsidR="0051564D" w:rsidRPr="00E0247F">
        <w:rPr>
          <w:rFonts w:ascii="Arial" w:hAnsi="Arial" w:cs="Arial"/>
          <w:b/>
          <w:sz w:val="18"/>
          <w:szCs w:val="18"/>
        </w:rPr>
        <w:t>a Wykonawcę:</w:t>
      </w:r>
    </w:p>
    <w:bookmarkEnd w:id="5"/>
    <w:p w14:paraId="6F4E182F" w14:textId="2DC8C05A" w:rsidR="00411D06" w:rsidRDefault="00411D06" w:rsidP="00F000B0">
      <w:pPr>
        <w:spacing w:line="360" w:lineRule="auto"/>
        <w:jc w:val="both"/>
        <w:rPr>
          <w:rFonts w:ascii="Arial" w:hAnsi="Arial" w:cs="Arial"/>
          <w:sz w:val="18"/>
          <w:szCs w:val="18"/>
        </w:rPr>
      </w:pPr>
    </w:p>
    <w:p w14:paraId="08A228F3" w14:textId="77777777" w:rsidR="00FC753B" w:rsidRDefault="00FC753B" w:rsidP="00F000B0">
      <w:pPr>
        <w:spacing w:line="360" w:lineRule="auto"/>
        <w:jc w:val="both"/>
        <w:rPr>
          <w:rFonts w:ascii="Arial" w:hAnsi="Arial" w:cs="Arial"/>
          <w:sz w:val="18"/>
          <w:szCs w:val="18"/>
        </w:rPr>
      </w:pPr>
    </w:p>
    <w:p w14:paraId="073153AF" w14:textId="42BFB9DF" w:rsidR="00FC753B" w:rsidRPr="00FC753B" w:rsidRDefault="00FC753B" w:rsidP="00FC753B">
      <w:pPr>
        <w:spacing w:line="360" w:lineRule="auto"/>
        <w:jc w:val="both"/>
        <w:rPr>
          <w:rFonts w:ascii="Arial" w:hAnsi="Arial" w:cs="Arial"/>
          <w:sz w:val="18"/>
          <w:szCs w:val="18"/>
        </w:rPr>
      </w:pPr>
      <w:r w:rsidRPr="00FC753B">
        <w:rPr>
          <w:rFonts w:ascii="Arial" w:hAnsi="Arial" w:cs="Arial"/>
          <w:sz w:val="18"/>
          <w:szCs w:val="18"/>
        </w:rPr>
        <w:t>Sprawę prowadzi:                                                                                   IZDK</w:t>
      </w:r>
    </w:p>
    <w:p w14:paraId="0A641B06" w14:textId="77777777" w:rsidR="00FC753B" w:rsidRPr="00FC753B" w:rsidRDefault="00FC753B" w:rsidP="00FC753B">
      <w:pPr>
        <w:spacing w:line="360" w:lineRule="auto"/>
        <w:jc w:val="both"/>
        <w:rPr>
          <w:rFonts w:ascii="Arial" w:hAnsi="Arial" w:cs="Arial"/>
          <w:sz w:val="18"/>
          <w:szCs w:val="18"/>
        </w:rPr>
      </w:pPr>
    </w:p>
    <w:p w14:paraId="3D6D5C5E" w14:textId="77777777" w:rsidR="00FC753B" w:rsidRPr="00FC753B" w:rsidRDefault="00FC753B" w:rsidP="00FC753B">
      <w:pPr>
        <w:spacing w:line="360" w:lineRule="auto"/>
        <w:jc w:val="both"/>
        <w:rPr>
          <w:rFonts w:ascii="Arial" w:hAnsi="Arial" w:cs="Arial"/>
          <w:sz w:val="18"/>
          <w:szCs w:val="18"/>
        </w:rPr>
      </w:pPr>
      <w:r w:rsidRPr="00FC753B">
        <w:rPr>
          <w:rFonts w:ascii="Arial" w:hAnsi="Arial" w:cs="Arial"/>
          <w:sz w:val="18"/>
          <w:szCs w:val="18"/>
        </w:rPr>
        <w:lastRenderedPageBreak/>
        <w:t xml:space="preserve">Projekt umowy uzgodniła;                                                                          IZGMZ: </w:t>
      </w:r>
    </w:p>
    <w:p w14:paraId="277D5BEA" w14:textId="77777777" w:rsidR="00FC753B" w:rsidRPr="00FC753B" w:rsidRDefault="00FC753B" w:rsidP="00FC753B">
      <w:pPr>
        <w:spacing w:line="360" w:lineRule="auto"/>
        <w:jc w:val="both"/>
        <w:rPr>
          <w:rFonts w:ascii="Arial" w:hAnsi="Arial" w:cs="Arial"/>
          <w:sz w:val="18"/>
          <w:szCs w:val="18"/>
        </w:rPr>
      </w:pPr>
    </w:p>
    <w:p w14:paraId="0F3BEAB7" w14:textId="77777777" w:rsidR="00FC753B" w:rsidRPr="00FC753B" w:rsidRDefault="00FC753B" w:rsidP="00FC753B">
      <w:pPr>
        <w:spacing w:line="360" w:lineRule="auto"/>
        <w:jc w:val="both"/>
        <w:rPr>
          <w:rFonts w:ascii="Arial" w:hAnsi="Arial" w:cs="Arial"/>
          <w:sz w:val="18"/>
          <w:szCs w:val="18"/>
        </w:rPr>
      </w:pPr>
    </w:p>
    <w:p w14:paraId="08A825A2" w14:textId="77777777" w:rsidR="00FC753B" w:rsidRPr="00FC753B" w:rsidRDefault="00FC753B" w:rsidP="00FC753B">
      <w:pPr>
        <w:spacing w:line="360" w:lineRule="auto"/>
        <w:jc w:val="both"/>
        <w:rPr>
          <w:rFonts w:ascii="Arial" w:hAnsi="Arial" w:cs="Arial"/>
          <w:sz w:val="18"/>
          <w:szCs w:val="18"/>
        </w:rPr>
      </w:pPr>
    </w:p>
    <w:p w14:paraId="35B85F57" w14:textId="77777777" w:rsidR="00FC753B" w:rsidRPr="00FC753B" w:rsidRDefault="00FC753B" w:rsidP="00FC753B">
      <w:pPr>
        <w:spacing w:line="360" w:lineRule="auto"/>
        <w:jc w:val="both"/>
        <w:rPr>
          <w:rFonts w:ascii="Arial" w:hAnsi="Arial" w:cs="Arial"/>
          <w:sz w:val="18"/>
          <w:szCs w:val="18"/>
        </w:rPr>
      </w:pPr>
    </w:p>
    <w:p w14:paraId="7D2E5BE0" w14:textId="77777777" w:rsidR="00FC753B" w:rsidRPr="00FC753B" w:rsidRDefault="00FC753B" w:rsidP="00FC753B">
      <w:pPr>
        <w:spacing w:line="360" w:lineRule="auto"/>
        <w:jc w:val="both"/>
        <w:rPr>
          <w:rFonts w:ascii="Arial" w:hAnsi="Arial" w:cs="Arial"/>
          <w:sz w:val="18"/>
          <w:szCs w:val="18"/>
        </w:rPr>
      </w:pPr>
    </w:p>
    <w:p w14:paraId="7687A751" w14:textId="77777777" w:rsidR="00FC753B" w:rsidRPr="00FC753B" w:rsidRDefault="00FC753B" w:rsidP="00FC753B">
      <w:pPr>
        <w:spacing w:line="360" w:lineRule="auto"/>
        <w:jc w:val="both"/>
        <w:rPr>
          <w:rFonts w:ascii="Arial" w:hAnsi="Arial" w:cs="Arial"/>
          <w:sz w:val="18"/>
          <w:szCs w:val="18"/>
        </w:rPr>
      </w:pPr>
    </w:p>
    <w:p w14:paraId="4D2AD3DF" w14:textId="77777777" w:rsidR="00FC753B" w:rsidRPr="00FC753B" w:rsidRDefault="00FC753B" w:rsidP="00FC753B">
      <w:pPr>
        <w:spacing w:line="360" w:lineRule="auto"/>
        <w:jc w:val="both"/>
        <w:rPr>
          <w:rFonts w:ascii="Arial" w:hAnsi="Arial" w:cs="Arial"/>
          <w:sz w:val="18"/>
          <w:szCs w:val="18"/>
        </w:rPr>
      </w:pPr>
      <w:r w:rsidRPr="00FC753B">
        <w:rPr>
          <w:rFonts w:ascii="Arial" w:hAnsi="Arial" w:cs="Arial"/>
          <w:sz w:val="18"/>
          <w:szCs w:val="18"/>
        </w:rPr>
        <w:t>Radca prawny:</w:t>
      </w:r>
    </w:p>
    <w:p w14:paraId="1ED7DB63" w14:textId="77777777" w:rsidR="00FC753B" w:rsidRPr="00E0247F" w:rsidRDefault="00FC753B" w:rsidP="00F000B0">
      <w:pPr>
        <w:spacing w:line="360" w:lineRule="auto"/>
        <w:jc w:val="both"/>
        <w:rPr>
          <w:rFonts w:ascii="Arial" w:hAnsi="Arial" w:cs="Arial"/>
          <w:sz w:val="18"/>
          <w:szCs w:val="18"/>
        </w:rPr>
      </w:pPr>
    </w:p>
    <w:sectPr w:rsidR="00FC753B" w:rsidRPr="00E0247F" w:rsidSect="00315634">
      <w:footerReference w:type="default" r:id="rId21"/>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B9898" w14:textId="77777777" w:rsidR="00F77032" w:rsidRDefault="00F77032" w:rsidP="0039734C">
      <w:r>
        <w:separator/>
      </w:r>
    </w:p>
  </w:endnote>
  <w:endnote w:type="continuationSeparator" w:id="0">
    <w:p w14:paraId="17DD4589" w14:textId="77777777" w:rsidR="00F77032" w:rsidRDefault="00F77032" w:rsidP="0039734C">
      <w:r>
        <w:continuationSeparator/>
      </w:r>
    </w:p>
  </w:endnote>
  <w:endnote w:type="continuationNotice" w:id="1">
    <w:p w14:paraId="781E23FD" w14:textId="77777777" w:rsidR="00F77032" w:rsidRDefault="00F770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5F9A2A02" w:rsidR="008E09DC" w:rsidRDefault="008E09DC" w:rsidP="00315634">
            <w:pPr>
              <w:pStyle w:val="Stopka"/>
              <w:ind w:hanging="567"/>
              <w:rPr>
                <w:rFonts w:ascii="Arial" w:hAnsi="Arial" w:cs="Arial"/>
              </w:rPr>
            </w:pPr>
            <w:r>
              <w:rPr>
                <w:rFonts w:ascii="Arial" w:hAnsi="Arial" w:cs="Arial"/>
                <w:i/>
                <w:sz w:val="20"/>
                <w:szCs w:val="20"/>
              </w:rPr>
              <w:t>Umowa na roboty budowlane regulamin 3.8</w:t>
            </w:r>
          </w:p>
          <w:p w14:paraId="50F5159E" w14:textId="044DCBE1" w:rsidR="008E09DC" w:rsidRPr="009B6023" w:rsidRDefault="008E09DC">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D8670E">
              <w:rPr>
                <w:rFonts w:ascii="Arial" w:hAnsi="Arial" w:cs="Arial"/>
                <w:b/>
                <w:bCs/>
                <w:noProof/>
                <w:sz w:val="20"/>
              </w:rPr>
              <w:t>20</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D8670E">
              <w:rPr>
                <w:rFonts w:ascii="Arial" w:hAnsi="Arial" w:cs="Arial"/>
                <w:b/>
                <w:bCs/>
                <w:noProof/>
                <w:sz w:val="20"/>
              </w:rPr>
              <w:t>28</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7E188" w14:textId="77777777" w:rsidR="00F77032" w:rsidRDefault="00F77032" w:rsidP="0039734C">
      <w:r>
        <w:separator/>
      </w:r>
    </w:p>
  </w:footnote>
  <w:footnote w:type="continuationSeparator" w:id="0">
    <w:p w14:paraId="056E5DDB" w14:textId="77777777" w:rsidR="00F77032" w:rsidRDefault="00F77032" w:rsidP="0039734C">
      <w:r>
        <w:continuationSeparator/>
      </w:r>
    </w:p>
  </w:footnote>
  <w:footnote w:type="continuationNotice" w:id="1">
    <w:p w14:paraId="5BD0F605" w14:textId="77777777" w:rsidR="00F77032" w:rsidRDefault="00F77032"/>
  </w:footnote>
  <w:footnote w:id="2">
    <w:p w14:paraId="17660ED1" w14:textId="77777777" w:rsidR="008E09DC" w:rsidRPr="00D83D19" w:rsidRDefault="008E09DC"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0E924BFC"/>
    <w:lvl w:ilvl="0" w:tplc="5E1CDE18">
      <w:start w:val="1"/>
      <w:numFmt w:val="decimal"/>
      <w:lvlText w:val="%1)"/>
      <w:lvlJc w:val="left"/>
      <w:pPr>
        <w:ind w:left="1211" w:hanging="360"/>
      </w:pPr>
      <w:rPr>
        <w:rFonts w:hint="default"/>
        <w:color w:val="auto"/>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0"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6253C80"/>
    <w:multiLevelType w:val="multilevel"/>
    <w:tmpl w:val="890AB3B2"/>
    <w:lvl w:ilvl="0">
      <w:start w:val="1"/>
      <w:numFmt w:val="decimal"/>
      <w:lvlText w:val="%1."/>
      <w:lvlJc w:val="left"/>
      <w:pPr>
        <w:tabs>
          <w:tab w:val="num" w:pos="720"/>
        </w:tabs>
        <w:ind w:left="720" w:hanging="360"/>
      </w:pPr>
      <w:rPr>
        <w:b w:val="0"/>
        <w:bCs w:val="0"/>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5"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27256534"/>
    <w:multiLevelType w:val="multilevel"/>
    <w:tmpl w:val="95AC8848"/>
    <w:lvl w:ilvl="0">
      <w:start w:val="1"/>
      <w:numFmt w:val="decimal"/>
      <w:lvlText w:val="%1."/>
      <w:lvlJc w:val="left"/>
      <w:pPr>
        <w:tabs>
          <w:tab w:val="num" w:pos="720"/>
        </w:tabs>
        <w:ind w:left="720" w:hanging="360"/>
      </w:pPr>
      <w:rPr>
        <w:b w:val="0"/>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1"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4"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6" w15:restartNumberingAfterBreak="0">
    <w:nsid w:val="34F715EC"/>
    <w:multiLevelType w:val="hybridMultilevel"/>
    <w:tmpl w:val="4322CA0A"/>
    <w:lvl w:ilvl="0" w:tplc="8870AAFE">
      <w:start w:val="2"/>
      <w:numFmt w:val="decimal"/>
      <w:lvlText w:val="%1."/>
      <w:lvlJc w:val="left"/>
      <w:pPr>
        <w:ind w:left="11" w:hanging="360"/>
      </w:pPr>
      <w:rPr>
        <w:rFonts w:hint="default"/>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27"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33"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4"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133782"/>
    <w:multiLevelType w:val="multilevel"/>
    <w:tmpl w:val="4A6C8B68"/>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8"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1"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5"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7C7A2920"/>
    <w:multiLevelType w:val="hybridMultilevel"/>
    <w:tmpl w:val="69763984"/>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5607458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188722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194043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060913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186569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56813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339852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93768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865755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754613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45644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113735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416384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69574324">
    <w:abstractNumId w:val="39"/>
  </w:num>
  <w:num w:numId="15" w16cid:durableId="20080948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02009370">
    <w:abstractNumId w:val="13"/>
  </w:num>
  <w:num w:numId="17" w16cid:durableId="55701586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96022641">
    <w:abstractNumId w:val="36"/>
  </w:num>
  <w:num w:numId="19" w16cid:durableId="4583758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09270413">
    <w:abstractNumId w:val="21"/>
  </w:num>
  <w:num w:numId="21" w16cid:durableId="1270434074">
    <w:abstractNumId w:val="17"/>
  </w:num>
  <w:num w:numId="22" w16cid:durableId="1107310601">
    <w:abstractNumId w:val="16"/>
  </w:num>
  <w:num w:numId="23" w16cid:durableId="1276907665">
    <w:abstractNumId w:val="38"/>
  </w:num>
  <w:num w:numId="24" w16cid:durableId="125393864">
    <w:abstractNumId w:val="30"/>
  </w:num>
  <w:num w:numId="25" w16cid:durableId="388112321">
    <w:abstractNumId w:val="15"/>
  </w:num>
  <w:num w:numId="26" w16cid:durableId="1412308223">
    <w:abstractNumId w:val="42"/>
  </w:num>
  <w:num w:numId="27" w16cid:durableId="510919895">
    <w:abstractNumId w:val="5"/>
  </w:num>
  <w:num w:numId="28" w16cid:durableId="2094816485">
    <w:abstractNumId w:val="0"/>
  </w:num>
  <w:num w:numId="29" w16cid:durableId="126899711">
    <w:abstractNumId w:val="28"/>
  </w:num>
  <w:num w:numId="30" w16cid:durableId="141041265">
    <w:abstractNumId w:val="22"/>
  </w:num>
  <w:num w:numId="31" w16cid:durableId="1333609890">
    <w:abstractNumId w:val="1"/>
  </w:num>
  <w:num w:numId="32" w16cid:durableId="895819764">
    <w:abstractNumId w:val="31"/>
  </w:num>
  <w:num w:numId="33" w16cid:durableId="1887909648">
    <w:abstractNumId w:val="51"/>
  </w:num>
  <w:num w:numId="34" w16cid:durableId="9535156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16913717">
    <w:abstractNumId w:val="6"/>
  </w:num>
  <w:num w:numId="36" w16cid:durableId="1479566943">
    <w:abstractNumId w:val="47"/>
  </w:num>
  <w:num w:numId="37" w16cid:durableId="210265553">
    <w:abstractNumId w:val="34"/>
  </w:num>
  <w:num w:numId="38" w16cid:durableId="567426302">
    <w:abstractNumId w:val="49"/>
  </w:num>
  <w:num w:numId="39" w16cid:durableId="2037079381">
    <w:abstractNumId w:val="29"/>
  </w:num>
  <w:num w:numId="40" w16cid:durableId="1881822574">
    <w:abstractNumId w:val="25"/>
  </w:num>
  <w:num w:numId="41" w16cid:durableId="935989210">
    <w:abstractNumId w:val="7"/>
  </w:num>
  <w:num w:numId="42" w16cid:durableId="1442073131">
    <w:abstractNumId w:val="33"/>
  </w:num>
  <w:num w:numId="43" w16cid:durableId="2010713282">
    <w:abstractNumId w:val="14"/>
  </w:num>
  <w:num w:numId="44" w16cid:durableId="542326864">
    <w:abstractNumId w:val="26"/>
  </w:num>
  <w:num w:numId="45" w16cid:durableId="1695961443">
    <w:abstractNumId w:val="43"/>
  </w:num>
  <w:num w:numId="46" w16cid:durableId="2079668458">
    <w:abstractNumId w:val="52"/>
  </w:num>
  <w:num w:numId="47" w16cid:durableId="749497523">
    <w:abstractNumId w:val="20"/>
  </w:num>
  <w:num w:numId="48" w16cid:durableId="1418478845">
    <w:abstractNumId w:val="44"/>
  </w:num>
  <w:num w:numId="49" w16cid:durableId="98844092">
    <w:abstractNumId w:val="9"/>
  </w:num>
  <w:num w:numId="50" w16cid:durableId="104080174">
    <w:abstractNumId w:val="23"/>
  </w:num>
  <w:num w:numId="51" w16cid:durableId="503907751">
    <w:abstractNumId w:val="32"/>
  </w:num>
  <w:num w:numId="52" w16cid:durableId="1808164234">
    <w:abstractNumId w:val="3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2DFF"/>
    <w:rsid w:val="000054A7"/>
    <w:rsid w:val="0000783F"/>
    <w:rsid w:val="000118AA"/>
    <w:rsid w:val="00011BBE"/>
    <w:rsid w:val="000137F8"/>
    <w:rsid w:val="00013F06"/>
    <w:rsid w:val="0001500C"/>
    <w:rsid w:val="000150C6"/>
    <w:rsid w:val="000152D3"/>
    <w:rsid w:val="0001678A"/>
    <w:rsid w:val="0001703A"/>
    <w:rsid w:val="0001764A"/>
    <w:rsid w:val="00020872"/>
    <w:rsid w:val="00022578"/>
    <w:rsid w:val="00026BA1"/>
    <w:rsid w:val="00030A7C"/>
    <w:rsid w:val="00030DC1"/>
    <w:rsid w:val="00030E62"/>
    <w:rsid w:val="000322C1"/>
    <w:rsid w:val="00032DFA"/>
    <w:rsid w:val="0003519D"/>
    <w:rsid w:val="00035581"/>
    <w:rsid w:val="00036C62"/>
    <w:rsid w:val="000412D7"/>
    <w:rsid w:val="00042E58"/>
    <w:rsid w:val="00043371"/>
    <w:rsid w:val="00043CC1"/>
    <w:rsid w:val="0004631B"/>
    <w:rsid w:val="0004639F"/>
    <w:rsid w:val="00051E85"/>
    <w:rsid w:val="00054D0F"/>
    <w:rsid w:val="00055A39"/>
    <w:rsid w:val="00055B9B"/>
    <w:rsid w:val="000566B3"/>
    <w:rsid w:val="00056FB9"/>
    <w:rsid w:val="00057159"/>
    <w:rsid w:val="00060415"/>
    <w:rsid w:val="00063F7E"/>
    <w:rsid w:val="00066900"/>
    <w:rsid w:val="000671A5"/>
    <w:rsid w:val="000705F6"/>
    <w:rsid w:val="00070E6B"/>
    <w:rsid w:val="00071D28"/>
    <w:rsid w:val="00072A4B"/>
    <w:rsid w:val="00072B58"/>
    <w:rsid w:val="0007667F"/>
    <w:rsid w:val="00077947"/>
    <w:rsid w:val="00080CA4"/>
    <w:rsid w:val="00081BB0"/>
    <w:rsid w:val="0008256F"/>
    <w:rsid w:val="0008341F"/>
    <w:rsid w:val="00083423"/>
    <w:rsid w:val="000835CD"/>
    <w:rsid w:val="000838E0"/>
    <w:rsid w:val="000901BB"/>
    <w:rsid w:val="00091922"/>
    <w:rsid w:val="00094D44"/>
    <w:rsid w:val="000A1094"/>
    <w:rsid w:val="000A2D39"/>
    <w:rsid w:val="000A324D"/>
    <w:rsid w:val="000A3F77"/>
    <w:rsid w:val="000A403E"/>
    <w:rsid w:val="000A4FE4"/>
    <w:rsid w:val="000A5BA6"/>
    <w:rsid w:val="000A5C20"/>
    <w:rsid w:val="000A7910"/>
    <w:rsid w:val="000B17F7"/>
    <w:rsid w:val="000B2D81"/>
    <w:rsid w:val="000C2034"/>
    <w:rsid w:val="000C3AA4"/>
    <w:rsid w:val="000C404B"/>
    <w:rsid w:val="000C48EC"/>
    <w:rsid w:val="000C5EEB"/>
    <w:rsid w:val="000C79F7"/>
    <w:rsid w:val="000D0A91"/>
    <w:rsid w:val="000D11D9"/>
    <w:rsid w:val="000D1AD9"/>
    <w:rsid w:val="000D3208"/>
    <w:rsid w:val="000D3292"/>
    <w:rsid w:val="000D5702"/>
    <w:rsid w:val="000D5BF9"/>
    <w:rsid w:val="000D6CEC"/>
    <w:rsid w:val="000D7A5B"/>
    <w:rsid w:val="000E05B0"/>
    <w:rsid w:val="000E2E43"/>
    <w:rsid w:val="000E7ABF"/>
    <w:rsid w:val="000E7AC7"/>
    <w:rsid w:val="000F216C"/>
    <w:rsid w:val="000F35C8"/>
    <w:rsid w:val="000F4852"/>
    <w:rsid w:val="000F6FA5"/>
    <w:rsid w:val="000F7266"/>
    <w:rsid w:val="000F77DC"/>
    <w:rsid w:val="001006DD"/>
    <w:rsid w:val="001033CD"/>
    <w:rsid w:val="0010523C"/>
    <w:rsid w:val="0011134A"/>
    <w:rsid w:val="00112642"/>
    <w:rsid w:val="00112881"/>
    <w:rsid w:val="00112C8F"/>
    <w:rsid w:val="0011387E"/>
    <w:rsid w:val="00114706"/>
    <w:rsid w:val="00114DF5"/>
    <w:rsid w:val="0011750D"/>
    <w:rsid w:val="00122983"/>
    <w:rsid w:val="001257DB"/>
    <w:rsid w:val="001258F9"/>
    <w:rsid w:val="0012636A"/>
    <w:rsid w:val="00130243"/>
    <w:rsid w:val="0013507D"/>
    <w:rsid w:val="00136D83"/>
    <w:rsid w:val="00136FA5"/>
    <w:rsid w:val="00137C1A"/>
    <w:rsid w:val="00141679"/>
    <w:rsid w:val="00145195"/>
    <w:rsid w:val="00145AFC"/>
    <w:rsid w:val="00145B1C"/>
    <w:rsid w:val="00145B57"/>
    <w:rsid w:val="001502F6"/>
    <w:rsid w:val="00150C42"/>
    <w:rsid w:val="00150D15"/>
    <w:rsid w:val="00151338"/>
    <w:rsid w:val="001516A0"/>
    <w:rsid w:val="00152551"/>
    <w:rsid w:val="00152CB1"/>
    <w:rsid w:val="001532C8"/>
    <w:rsid w:val="0015378D"/>
    <w:rsid w:val="001545DD"/>
    <w:rsid w:val="0015611A"/>
    <w:rsid w:val="001565AA"/>
    <w:rsid w:val="001570A1"/>
    <w:rsid w:val="001622F7"/>
    <w:rsid w:val="001626BF"/>
    <w:rsid w:val="00162853"/>
    <w:rsid w:val="00165D55"/>
    <w:rsid w:val="00167D2D"/>
    <w:rsid w:val="0017608B"/>
    <w:rsid w:val="001775DC"/>
    <w:rsid w:val="00180486"/>
    <w:rsid w:val="00181A31"/>
    <w:rsid w:val="00181E8F"/>
    <w:rsid w:val="001843C9"/>
    <w:rsid w:val="00184877"/>
    <w:rsid w:val="00184CEA"/>
    <w:rsid w:val="001855D7"/>
    <w:rsid w:val="00187788"/>
    <w:rsid w:val="00191ECF"/>
    <w:rsid w:val="00192659"/>
    <w:rsid w:val="00192661"/>
    <w:rsid w:val="00193064"/>
    <w:rsid w:val="0019398D"/>
    <w:rsid w:val="001964EE"/>
    <w:rsid w:val="00196EBE"/>
    <w:rsid w:val="00196F16"/>
    <w:rsid w:val="00197A67"/>
    <w:rsid w:val="001A0352"/>
    <w:rsid w:val="001A0E67"/>
    <w:rsid w:val="001A233F"/>
    <w:rsid w:val="001A2D55"/>
    <w:rsid w:val="001A49B1"/>
    <w:rsid w:val="001A553F"/>
    <w:rsid w:val="001A63C3"/>
    <w:rsid w:val="001A65A9"/>
    <w:rsid w:val="001B1AB0"/>
    <w:rsid w:val="001B4EAF"/>
    <w:rsid w:val="001B7868"/>
    <w:rsid w:val="001B7B9F"/>
    <w:rsid w:val="001B7EA1"/>
    <w:rsid w:val="001C2935"/>
    <w:rsid w:val="001C308C"/>
    <w:rsid w:val="001C799E"/>
    <w:rsid w:val="001D0F63"/>
    <w:rsid w:val="001D1B23"/>
    <w:rsid w:val="001D1F47"/>
    <w:rsid w:val="001D79E9"/>
    <w:rsid w:val="001E0301"/>
    <w:rsid w:val="001E1C0E"/>
    <w:rsid w:val="001E2747"/>
    <w:rsid w:val="001E2EB9"/>
    <w:rsid w:val="001E3865"/>
    <w:rsid w:val="001E6DEA"/>
    <w:rsid w:val="001E7B18"/>
    <w:rsid w:val="001F59B2"/>
    <w:rsid w:val="001F6457"/>
    <w:rsid w:val="001F7B17"/>
    <w:rsid w:val="001F7F8C"/>
    <w:rsid w:val="00201ADE"/>
    <w:rsid w:val="00201B0A"/>
    <w:rsid w:val="002027A3"/>
    <w:rsid w:val="00202D45"/>
    <w:rsid w:val="002040FA"/>
    <w:rsid w:val="00207B57"/>
    <w:rsid w:val="00210437"/>
    <w:rsid w:val="0021170B"/>
    <w:rsid w:val="00212C6C"/>
    <w:rsid w:val="002133CB"/>
    <w:rsid w:val="00214EE6"/>
    <w:rsid w:val="002161DF"/>
    <w:rsid w:val="0021654E"/>
    <w:rsid w:val="00217077"/>
    <w:rsid w:val="00224060"/>
    <w:rsid w:val="00224E1E"/>
    <w:rsid w:val="00226C7F"/>
    <w:rsid w:val="0022700F"/>
    <w:rsid w:val="0022729F"/>
    <w:rsid w:val="002273CF"/>
    <w:rsid w:val="002302D3"/>
    <w:rsid w:val="00234F34"/>
    <w:rsid w:val="0023655A"/>
    <w:rsid w:val="00237D98"/>
    <w:rsid w:val="00237F4C"/>
    <w:rsid w:val="002423E9"/>
    <w:rsid w:val="00243446"/>
    <w:rsid w:val="00245FBD"/>
    <w:rsid w:val="002461E7"/>
    <w:rsid w:val="00246462"/>
    <w:rsid w:val="00246D97"/>
    <w:rsid w:val="0025319C"/>
    <w:rsid w:val="002533DE"/>
    <w:rsid w:val="0025545F"/>
    <w:rsid w:val="0025561A"/>
    <w:rsid w:val="00260512"/>
    <w:rsid w:val="00260557"/>
    <w:rsid w:val="002613CF"/>
    <w:rsid w:val="00263ADD"/>
    <w:rsid w:val="00264B30"/>
    <w:rsid w:val="00265341"/>
    <w:rsid w:val="00267BF5"/>
    <w:rsid w:val="00271753"/>
    <w:rsid w:val="0027234D"/>
    <w:rsid w:val="00280C04"/>
    <w:rsid w:val="002810EF"/>
    <w:rsid w:val="002821CC"/>
    <w:rsid w:val="0028290C"/>
    <w:rsid w:val="002836D1"/>
    <w:rsid w:val="00284F11"/>
    <w:rsid w:val="00285623"/>
    <w:rsid w:val="00285CDE"/>
    <w:rsid w:val="0028646A"/>
    <w:rsid w:val="00287631"/>
    <w:rsid w:val="002879EC"/>
    <w:rsid w:val="002920C4"/>
    <w:rsid w:val="0029359C"/>
    <w:rsid w:val="00294541"/>
    <w:rsid w:val="002963F4"/>
    <w:rsid w:val="002A3E36"/>
    <w:rsid w:val="002A46F5"/>
    <w:rsid w:val="002A6103"/>
    <w:rsid w:val="002A761E"/>
    <w:rsid w:val="002A7640"/>
    <w:rsid w:val="002A7800"/>
    <w:rsid w:val="002A794E"/>
    <w:rsid w:val="002B1160"/>
    <w:rsid w:val="002B1FCB"/>
    <w:rsid w:val="002B274D"/>
    <w:rsid w:val="002B4773"/>
    <w:rsid w:val="002C051F"/>
    <w:rsid w:val="002C0586"/>
    <w:rsid w:val="002C3826"/>
    <w:rsid w:val="002C5E1A"/>
    <w:rsid w:val="002C6F85"/>
    <w:rsid w:val="002C707D"/>
    <w:rsid w:val="002C767C"/>
    <w:rsid w:val="002C7B12"/>
    <w:rsid w:val="002D2B00"/>
    <w:rsid w:val="002D2E71"/>
    <w:rsid w:val="002D5402"/>
    <w:rsid w:val="002D58A4"/>
    <w:rsid w:val="002D6438"/>
    <w:rsid w:val="002E05E4"/>
    <w:rsid w:val="002E06B5"/>
    <w:rsid w:val="002E1BA8"/>
    <w:rsid w:val="002E443C"/>
    <w:rsid w:val="002E449A"/>
    <w:rsid w:val="002E58DF"/>
    <w:rsid w:val="002E5E9A"/>
    <w:rsid w:val="002E6BF8"/>
    <w:rsid w:val="002E70F6"/>
    <w:rsid w:val="002F1F1F"/>
    <w:rsid w:val="002F3BE0"/>
    <w:rsid w:val="002F41F7"/>
    <w:rsid w:val="002F67E8"/>
    <w:rsid w:val="002F7B2A"/>
    <w:rsid w:val="00304FE6"/>
    <w:rsid w:val="0030621C"/>
    <w:rsid w:val="00306C32"/>
    <w:rsid w:val="00310114"/>
    <w:rsid w:val="003105A4"/>
    <w:rsid w:val="003107EF"/>
    <w:rsid w:val="003147F9"/>
    <w:rsid w:val="00315634"/>
    <w:rsid w:val="00315669"/>
    <w:rsid w:val="00315A36"/>
    <w:rsid w:val="00315CFF"/>
    <w:rsid w:val="00316D74"/>
    <w:rsid w:val="003176D5"/>
    <w:rsid w:val="003204ED"/>
    <w:rsid w:val="0032211E"/>
    <w:rsid w:val="00323357"/>
    <w:rsid w:val="00323EDE"/>
    <w:rsid w:val="00324205"/>
    <w:rsid w:val="00324A6C"/>
    <w:rsid w:val="00327083"/>
    <w:rsid w:val="00330B0F"/>
    <w:rsid w:val="003320DE"/>
    <w:rsid w:val="00333004"/>
    <w:rsid w:val="0033427A"/>
    <w:rsid w:val="00335903"/>
    <w:rsid w:val="00336391"/>
    <w:rsid w:val="00336E81"/>
    <w:rsid w:val="0033705E"/>
    <w:rsid w:val="00340406"/>
    <w:rsid w:val="00341C93"/>
    <w:rsid w:val="00342963"/>
    <w:rsid w:val="00344156"/>
    <w:rsid w:val="00345877"/>
    <w:rsid w:val="00346601"/>
    <w:rsid w:val="00353A96"/>
    <w:rsid w:val="0035551F"/>
    <w:rsid w:val="003564FE"/>
    <w:rsid w:val="00356F7F"/>
    <w:rsid w:val="00357FDB"/>
    <w:rsid w:val="003605BC"/>
    <w:rsid w:val="00361D0D"/>
    <w:rsid w:val="003631D4"/>
    <w:rsid w:val="0036384F"/>
    <w:rsid w:val="00363BA3"/>
    <w:rsid w:val="00365797"/>
    <w:rsid w:val="00365D5B"/>
    <w:rsid w:val="00367FBF"/>
    <w:rsid w:val="0037374F"/>
    <w:rsid w:val="0037417B"/>
    <w:rsid w:val="003741CE"/>
    <w:rsid w:val="00376BAE"/>
    <w:rsid w:val="00376D4E"/>
    <w:rsid w:val="0037756B"/>
    <w:rsid w:val="0038081A"/>
    <w:rsid w:val="00380B8A"/>
    <w:rsid w:val="0038200A"/>
    <w:rsid w:val="00382267"/>
    <w:rsid w:val="003823BF"/>
    <w:rsid w:val="003840E9"/>
    <w:rsid w:val="00386578"/>
    <w:rsid w:val="0038677F"/>
    <w:rsid w:val="00390E95"/>
    <w:rsid w:val="00394C26"/>
    <w:rsid w:val="00395F7A"/>
    <w:rsid w:val="0039734C"/>
    <w:rsid w:val="003A2A9B"/>
    <w:rsid w:val="003A5BB4"/>
    <w:rsid w:val="003A75D4"/>
    <w:rsid w:val="003A7932"/>
    <w:rsid w:val="003B336F"/>
    <w:rsid w:val="003B52B1"/>
    <w:rsid w:val="003B79F6"/>
    <w:rsid w:val="003C07FD"/>
    <w:rsid w:val="003C22A3"/>
    <w:rsid w:val="003C2850"/>
    <w:rsid w:val="003C464E"/>
    <w:rsid w:val="003C688F"/>
    <w:rsid w:val="003C6D8A"/>
    <w:rsid w:val="003C7DAC"/>
    <w:rsid w:val="003D199E"/>
    <w:rsid w:val="003D200E"/>
    <w:rsid w:val="003D251A"/>
    <w:rsid w:val="003D6A75"/>
    <w:rsid w:val="003D7D30"/>
    <w:rsid w:val="003E023D"/>
    <w:rsid w:val="003E0E48"/>
    <w:rsid w:val="003E7BED"/>
    <w:rsid w:val="003F1B1C"/>
    <w:rsid w:val="003F2D05"/>
    <w:rsid w:val="003F3F4A"/>
    <w:rsid w:val="003F4447"/>
    <w:rsid w:val="003F5981"/>
    <w:rsid w:val="003F7FB2"/>
    <w:rsid w:val="00402CD2"/>
    <w:rsid w:val="00411D06"/>
    <w:rsid w:val="0041267E"/>
    <w:rsid w:val="00414654"/>
    <w:rsid w:val="004154A3"/>
    <w:rsid w:val="00415A20"/>
    <w:rsid w:val="004160E8"/>
    <w:rsid w:val="004204C5"/>
    <w:rsid w:val="00420719"/>
    <w:rsid w:val="004227D2"/>
    <w:rsid w:val="00422A8A"/>
    <w:rsid w:val="00424534"/>
    <w:rsid w:val="00424B56"/>
    <w:rsid w:val="00425C07"/>
    <w:rsid w:val="00425E25"/>
    <w:rsid w:val="00425F33"/>
    <w:rsid w:val="00427ABD"/>
    <w:rsid w:val="004302DC"/>
    <w:rsid w:val="0043158B"/>
    <w:rsid w:val="00431751"/>
    <w:rsid w:val="00432D35"/>
    <w:rsid w:val="00433117"/>
    <w:rsid w:val="00434696"/>
    <w:rsid w:val="00434AD3"/>
    <w:rsid w:val="00434B6C"/>
    <w:rsid w:val="00434C66"/>
    <w:rsid w:val="00435575"/>
    <w:rsid w:val="00435ADE"/>
    <w:rsid w:val="0043642F"/>
    <w:rsid w:val="00436E30"/>
    <w:rsid w:val="00441DEE"/>
    <w:rsid w:val="004420AA"/>
    <w:rsid w:val="00445E1C"/>
    <w:rsid w:val="00445FAD"/>
    <w:rsid w:val="00446192"/>
    <w:rsid w:val="004464A1"/>
    <w:rsid w:val="00446B54"/>
    <w:rsid w:val="0044730C"/>
    <w:rsid w:val="004534BC"/>
    <w:rsid w:val="00453E8C"/>
    <w:rsid w:val="004550B8"/>
    <w:rsid w:val="004552FA"/>
    <w:rsid w:val="00455F31"/>
    <w:rsid w:val="004577BE"/>
    <w:rsid w:val="004624D0"/>
    <w:rsid w:val="00465727"/>
    <w:rsid w:val="00467CDE"/>
    <w:rsid w:val="00470980"/>
    <w:rsid w:val="00471C4A"/>
    <w:rsid w:val="00476A57"/>
    <w:rsid w:val="00476E6C"/>
    <w:rsid w:val="004807DB"/>
    <w:rsid w:val="00481C3E"/>
    <w:rsid w:val="0048230C"/>
    <w:rsid w:val="004838BD"/>
    <w:rsid w:val="00483C35"/>
    <w:rsid w:val="00483CC5"/>
    <w:rsid w:val="00483D2F"/>
    <w:rsid w:val="004848B2"/>
    <w:rsid w:val="00485FEC"/>
    <w:rsid w:val="00486DA7"/>
    <w:rsid w:val="00491D3A"/>
    <w:rsid w:val="004931EE"/>
    <w:rsid w:val="0049388D"/>
    <w:rsid w:val="00495ED6"/>
    <w:rsid w:val="00496BDC"/>
    <w:rsid w:val="004A2639"/>
    <w:rsid w:val="004A342F"/>
    <w:rsid w:val="004A3FBF"/>
    <w:rsid w:val="004A5DB8"/>
    <w:rsid w:val="004A70D0"/>
    <w:rsid w:val="004A766C"/>
    <w:rsid w:val="004B0A02"/>
    <w:rsid w:val="004B0D14"/>
    <w:rsid w:val="004B3D08"/>
    <w:rsid w:val="004B51BD"/>
    <w:rsid w:val="004B5EED"/>
    <w:rsid w:val="004B6661"/>
    <w:rsid w:val="004C1AEF"/>
    <w:rsid w:val="004C4498"/>
    <w:rsid w:val="004C6062"/>
    <w:rsid w:val="004C633C"/>
    <w:rsid w:val="004D3E24"/>
    <w:rsid w:val="004D4BBC"/>
    <w:rsid w:val="004D502E"/>
    <w:rsid w:val="004E2107"/>
    <w:rsid w:val="004E7542"/>
    <w:rsid w:val="004E7B84"/>
    <w:rsid w:val="004F046D"/>
    <w:rsid w:val="004F0A9F"/>
    <w:rsid w:val="004F196A"/>
    <w:rsid w:val="004F1B0E"/>
    <w:rsid w:val="004F22A0"/>
    <w:rsid w:val="004F2A59"/>
    <w:rsid w:val="004F2D2B"/>
    <w:rsid w:val="004F4EDC"/>
    <w:rsid w:val="004F5FD6"/>
    <w:rsid w:val="004F695E"/>
    <w:rsid w:val="0050360E"/>
    <w:rsid w:val="00503953"/>
    <w:rsid w:val="005049BA"/>
    <w:rsid w:val="0050590C"/>
    <w:rsid w:val="0050608C"/>
    <w:rsid w:val="005102C0"/>
    <w:rsid w:val="0051092D"/>
    <w:rsid w:val="005122FA"/>
    <w:rsid w:val="00512DC4"/>
    <w:rsid w:val="00513ED4"/>
    <w:rsid w:val="00514C3F"/>
    <w:rsid w:val="0051564D"/>
    <w:rsid w:val="005157A4"/>
    <w:rsid w:val="00515B9B"/>
    <w:rsid w:val="005160BA"/>
    <w:rsid w:val="00516BB6"/>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5BA6"/>
    <w:rsid w:val="005466BB"/>
    <w:rsid w:val="005518F5"/>
    <w:rsid w:val="00552C1B"/>
    <w:rsid w:val="0055440C"/>
    <w:rsid w:val="005548A7"/>
    <w:rsid w:val="00557527"/>
    <w:rsid w:val="00557563"/>
    <w:rsid w:val="00562E6F"/>
    <w:rsid w:val="00563F66"/>
    <w:rsid w:val="00567604"/>
    <w:rsid w:val="005678A8"/>
    <w:rsid w:val="00567DA3"/>
    <w:rsid w:val="00570056"/>
    <w:rsid w:val="005708A1"/>
    <w:rsid w:val="00571677"/>
    <w:rsid w:val="00572018"/>
    <w:rsid w:val="005748FA"/>
    <w:rsid w:val="00574C54"/>
    <w:rsid w:val="005808FC"/>
    <w:rsid w:val="00582652"/>
    <w:rsid w:val="005835CD"/>
    <w:rsid w:val="00583EEA"/>
    <w:rsid w:val="00585E45"/>
    <w:rsid w:val="00586B81"/>
    <w:rsid w:val="00587DD0"/>
    <w:rsid w:val="0059007C"/>
    <w:rsid w:val="005940E7"/>
    <w:rsid w:val="0059562B"/>
    <w:rsid w:val="005A063C"/>
    <w:rsid w:val="005A11C5"/>
    <w:rsid w:val="005A1A07"/>
    <w:rsid w:val="005A516A"/>
    <w:rsid w:val="005A56B8"/>
    <w:rsid w:val="005B00F6"/>
    <w:rsid w:val="005B0261"/>
    <w:rsid w:val="005B2EB3"/>
    <w:rsid w:val="005B3434"/>
    <w:rsid w:val="005B43B8"/>
    <w:rsid w:val="005B512C"/>
    <w:rsid w:val="005B6583"/>
    <w:rsid w:val="005B6ACE"/>
    <w:rsid w:val="005B74EF"/>
    <w:rsid w:val="005C09F9"/>
    <w:rsid w:val="005C397B"/>
    <w:rsid w:val="005C6827"/>
    <w:rsid w:val="005D201E"/>
    <w:rsid w:val="005D6B9B"/>
    <w:rsid w:val="005D70DE"/>
    <w:rsid w:val="005E59EA"/>
    <w:rsid w:val="005E6F11"/>
    <w:rsid w:val="005F1B8A"/>
    <w:rsid w:val="005F5EEC"/>
    <w:rsid w:val="005F6AA6"/>
    <w:rsid w:val="00600CF2"/>
    <w:rsid w:val="00601663"/>
    <w:rsid w:val="00603167"/>
    <w:rsid w:val="00603DE8"/>
    <w:rsid w:val="00604763"/>
    <w:rsid w:val="006051A6"/>
    <w:rsid w:val="0060570C"/>
    <w:rsid w:val="00606187"/>
    <w:rsid w:val="00606BF9"/>
    <w:rsid w:val="0061188C"/>
    <w:rsid w:val="00612B8A"/>
    <w:rsid w:val="00613A09"/>
    <w:rsid w:val="00614DF0"/>
    <w:rsid w:val="0061750D"/>
    <w:rsid w:val="00621F47"/>
    <w:rsid w:val="00622301"/>
    <w:rsid w:val="00622CCE"/>
    <w:rsid w:val="006230EB"/>
    <w:rsid w:val="00623578"/>
    <w:rsid w:val="00623982"/>
    <w:rsid w:val="00624DA9"/>
    <w:rsid w:val="00624E00"/>
    <w:rsid w:val="006254A6"/>
    <w:rsid w:val="006315F6"/>
    <w:rsid w:val="0063323D"/>
    <w:rsid w:val="0063505A"/>
    <w:rsid w:val="00636673"/>
    <w:rsid w:val="0064087F"/>
    <w:rsid w:val="006412BE"/>
    <w:rsid w:val="00642964"/>
    <w:rsid w:val="00643B48"/>
    <w:rsid w:val="0064652B"/>
    <w:rsid w:val="00646F70"/>
    <w:rsid w:val="006478AE"/>
    <w:rsid w:val="00654892"/>
    <w:rsid w:val="00662F46"/>
    <w:rsid w:val="00664999"/>
    <w:rsid w:val="006667CC"/>
    <w:rsid w:val="006668B9"/>
    <w:rsid w:val="00674C9B"/>
    <w:rsid w:val="00676183"/>
    <w:rsid w:val="0067674E"/>
    <w:rsid w:val="00677579"/>
    <w:rsid w:val="00677828"/>
    <w:rsid w:val="00677C22"/>
    <w:rsid w:val="006806A3"/>
    <w:rsid w:val="006817DB"/>
    <w:rsid w:val="00681C2A"/>
    <w:rsid w:val="006825FC"/>
    <w:rsid w:val="00683237"/>
    <w:rsid w:val="0068394D"/>
    <w:rsid w:val="00684913"/>
    <w:rsid w:val="00684BBB"/>
    <w:rsid w:val="00686668"/>
    <w:rsid w:val="00687105"/>
    <w:rsid w:val="006914E0"/>
    <w:rsid w:val="0069388A"/>
    <w:rsid w:val="0069557E"/>
    <w:rsid w:val="00696E88"/>
    <w:rsid w:val="006975D2"/>
    <w:rsid w:val="00697B98"/>
    <w:rsid w:val="006A245D"/>
    <w:rsid w:val="006A3A62"/>
    <w:rsid w:val="006A3B1C"/>
    <w:rsid w:val="006A634E"/>
    <w:rsid w:val="006A72AF"/>
    <w:rsid w:val="006A7D28"/>
    <w:rsid w:val="006B2083"/>
    <w:rsid w:val="006B2D04"/>
    <w:rsid w:val="006B7349"/>
    <w:rsid w:val="006C0260"/>
    <w:rsid w:val="006C0ED1"/>
    <w:rsid w:val="006C18F6"/>
    <w:rsid w:val="006C230A"/>
    <w:rsid w:val="006C2B8A"/>
    <w:rsid w:val="006C32E1"/>
    <w:rsid w:val="006C7284"/>
    <w:rsid w:val="006C78EB"/>
    <w:rsid w:val="006D0F7C"/>
    <w:rsid w:val="006D337B"/>
    <w:rsid w:val="006D3E30"/>
    <w:rsid w:val="006D496F"/>
    <w:rsid w:val="006D4AF3"/>
    <w:rsid w:val="006D76FF"/>
    <w:rsid w:val="006E4418"/>
    <w:rsid w:val="006F0387"/>
    <w:rsid w:val="006F2742"/>
    <w:rsid w:val="006F3EA5"/>
    <w:rsid w:val="006F5C49"/>
    <w:rsid w:val="006F5FD9"/>
    <w:rsid w:val="006F7F9F"/>
    <w:rsid w:val="00700A88"/>
    <w:rsid w:val="007043BA"/>
    <w:rsid w:val="00705844"/>
    <w:rsid w:val="00707452"/>
    <w:rsid w:val="00716A38"/>
    <w:rsid w:val="00716B04"/>
    <w:rsid w:val="007202BB"/>
    <w:rsid w:val="00720B4E"/>
    <w:rsid w:val="007210FC"/>
    <w:rsid w:val="007217CE"/>
    <w:rsid w:val="00724756"/>
    <w:rsid w:val="007300D5"/>
    <w:rsid w:val="00731DD2"/>
    <w:rsid w:val="00735B66"/>
    <w:rsid w:val="00740029"/>
    <w:rsid w:val="00740B74"/>
    <w:rsid w:val="007441B3"/>
    <w:rsid w:val="007441EE"/>
    <w:rsid w:val="007503A0"/>
    <w:rsid w:val="00750479"/>
    <w:rsid w:val="00752DEB"/>
    <w:rsid w:val="00753A24"/>
    <w:rsid w:val="0075482E"/>
    <w:rsid w:val="007551C7"/>
    <w:rsid w:val="00757E14"/>
    <w:rsid w:val="00762CAB"/>
    <w:rsid w:val="0076333D"/>
    <w:rsid w:val="007651D6"/>
    <w:rsid w:val="007662AD"/>
    <w:rsid w:val="0076783B"/>
    <w:rsid w:val="00770C37"/>
    <w:rsid w:val="00772FCE"/>
    <w:rsid w:val="0077308A"/>
    <w:rsid w:val="0077313B"/>
    <w:rsid w:val="00774760"/>
    <w:rsid w:val="00777A4A"/>
    <w:rsid w:val="00780030"/>
    <w:rsid w:val="007803AC"/>
    <w:rsid w:val="0078458B"/>
    <w:rsid w:val="00784803"/>
    <w:rsid w:val="007857FC"/>
    <w:rsid w:val="00785BDC"/>
    <w:rsid w:val="00786909"/>
    <w:rsid w:val="0078778D"/>
    <w:rsid w:val="00793368"/>
    <w:rsid w:val="007949F1"/>
    <w:rsid w:val="007962F5"/>
    <w:rsid w:val="00797FDE"/>
    <w:rsid w:val="007A06EA"/>
    <w:rsid w:val="007A0710"/>
    <w:rsid w:val="007A1034"/>
    <w:rsid w:val="007A3782"/>
    <w:rsid w:val="007A4C55"/>
    <w:rsid w:val="007A5304"/>
    <w:rsid w:val="007A61E9"/>
    <w:rsid w:val="007A6DF2"/>
    <w:rsid w:val="007A7DC5"/>
    <w:rsid w:val="007B1444"/>
    <w:rsid w:val="007B1BBC"/>
    <w:rsid w:val="007B2413"/>
    <w:rsid w:val="007B4232"/>
    <w:rsid w:val="007B4ABA"/>
    <w:rsid w:val="007B550A"/>
    <w:rsid w:val="007B6919"/>
    <w:rsid w:val="007C0615"/>
    <w:rsid w:val="007C0E34"/>
    <w:rsid w:val="007C356B"/>
    <w:rsid w:val="007C46A3"/>
    <w:rsid w:val="007C79B3"/>
    <w:rsid w:val="007C7FCE"/>
    <w:rsid w:val="007D02B8"/>
    <w:rsid w:val="007D0B17"/>
    <w:rsid w:val="007D0CAE"/>
    <w:rsid w:val="007E0F8F"/>
    <w:rsid w:val="007E62EC"/>
    <w:rsid w:val="007E75AB"/>
    <w:rsid w:val="007E780B"/>
    <w:rsid w:val="007F2109"/>
    <w:rsid w:val="007F4EC4"/>
    <w:rsid w:val="007F58BE"/>
    <w:rsid w:val="007F5F79"/>
    <w:rsid w:val="007F6E82"/>
    <w:rsid w:val="007F71D9"/>
    <w:rsid w:val="007F7CD0"/>
    <w:rsid w:val="00801C5C"/>
    <w:rsid w:val="00802382"/>
    <w:rsid w:val="00803281"/>
    <w:rsid w:val="008033C2"/>
    <w:rsid w:val="00803A7A"/>
    <w:rsid w:val="0080656A"/>
    <w:rsid w:val="008072D7"/>
    <w:rsid w:val="00810704"/>
    <w:rsid w:val="00811A4E"/>
    <w:rsid w:val="0081204D"/>
    <w:rsid w:val="008121C8"/>
    <w:rsid w:val="008141C9"/>
    <w:rsid w:val="00820C3E"/>
    <w:rsid w:val="008225A4"/>
    <w:rsid w:val="008225AF"/>
    <w:rsid w:val="008258D1"/>
    <w:rsid w:val="0083232D"/>
    <w:rsid w:val="008346A4"/>
    <w:rsid w:val="00837FD1"/>
    <w:rsid w:val="00842179"/>
    <w:rsid w:val="00843292"/>
    <w:rsid w:val="008438B4"/>
    <w:rsid w:val="00843F2F"/>
    <w:rsid w:val="008444E0"/>
    <w:rsid w:val="0084587A"/>
    <w:rsid w:val="00845CAE"/>
    <w:rsid w:val="00845F79"/>
    <w:rsid w:val="00846619"/>
    <w:rsid w:val="00846D3B"/>
    <w:rsid w:val="00850277"/>
    <w:rsid w:val="008502AD"/>
    <w:rsid w:val="00850BD2"/>
    <w:rsid w:val="00852785"/>
    <w:rsid w:val="0085407F"/>
    <w:rsid w:val="008566D7"/>
    <w:rsid w:val="00856BB1"/>
    <w:rsid w:val="0086031D"/>
    <w:rsid w:val="008603BB"/>
    <w:rsid w:val="00862437"/>
    <w:rsid w:val="008630CD"/>
    <w:rsid w:val="008648D5"/>
    <w:rsid w:val="00866C02"/>
    <w:rsid w:val="0086704E"/>
    <w:rsid w:val="00873EFE"/>
    <w:rsid w:val="00874F41"/>
    <w:rsid w:val="008752D5"/>
    <w:rsid w:val="00875C64"/>
    <w:rsid w:val="008770D2"/>
    <w:rsid w:val="00880DE9"/>
    <w:rsid w:val="00882911"/>
    <w:rsid w:val="00886BDD"/>
    <w:rsid w:val="008909C6"/>
    <w:rsid w:val="00891C34"/>
    <w:rsid w:val="00892A50"/>
    <w:rsid w:val="00895CA4"/>
    <w:rsid w:val="008962F1"/>
    <w:rsid w:val="00897B55"/>
    <w:rsid w:val="008A0B76"/>
    <w:rsid w:val="008A1FA3"/>
    <w:rsid w:val="008A4A4B"/>
    <w:rsid w:val="008B075B"/>
    <w:rsid w:val="008B122A"/>
    <w:rsid w:val="008B358F"/>
    <w:rsid w:val="008B3F4F"/>
    <w:rsid w:val="008B56C0"/>
    <w:rsid w:val="008B5E4D"/>
    <w:rsid w:val="008B67B3"/>
    <w:rsid w:val="008B6A7F"/>
    <w:rsid w:val="008C1737"/>
    <w:rsid w:val="008C661D"/>
    <w:rsid w:val="008C74E0"/>
    <w:rsid w:val="008D0B61"/>
    <w:rsid w:val="008D1738"/>
    <w:rsid w:val="008D5094"/>
    <w:rsid w:val="008D51A1"/>
    <w:rsid w:val="008D571E"/>
    <w:rsid w:val="008D6401"/>
    <w:rsid w:val="008E09DC"/>
    <w:rsid w:val="008E2E70"/>
    <w:rsid w:val="008E3507"/>
    <w:rsid w:val="008E45D0"/>
    <w:rsid w:val="008F052E"/>
    <w:rsid w:val="008F132E"/>
    <w:rsid w:val="008F5712"/>
    <w:rsid w:val="00901E53"/>
    <w:rsid w:val="009029C1"/>
    <w:rsid w:val="00903768"/>
    <w:rsid w:val="00903A96"/>
    <w:rsid w:val="00903FC5"/>
    <w:rsid w:val="00905468"/>
    <w:rsid w:val="009075F5"/>
    <w:rsid w:val="00907942"/>
    <w:rsid w:val="009079CA"/>
    <w:rsid w:val="009125D6"/>
    <w:rsid w:val="00912664"/>
    <w:rsid w:val="00914336"/>
    <w:rsid w:val="00914AB5"/>
    <w:rsid w:val="00914B39"/>
    <w:rsid w:val="00914BF2"/>
    <w:rsid w:val="00915DD2"/>
    <w:rsid w:val="00917B85"/>
    <w:rsid w:val="009207A5"/>
    <w:rsid w:val="0092097E"/>
    <w:rsid w:val="00920DD8"/>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88A"/>
    <w:rsid w:val="00936B5F"/>
    <w:rsid w:val="00936B97"/>
    <w:rsid w:val="00941D58"/>
    <w:rsid w:val="00943376"/>
    <w:rsid w:val="00944316"/>
    <w:rsid w:val="0094564C"/>
    <w:rsid w:val="009458F4"/>
    <w:rsid w:val="00947893"/>
    <w:rsid w:val="00947A1E"/>
    <w:rsid w:val="00950BF2"/>
    <w:rsid w:val="0095133D"/>
    <w:rsid w:val="009538F4"/>
    <w:rsid w:val="009554EA"/>
    <w:rsid w:val="00955567"/>
    <w:rsid w:val="00956639"/>
    <w:rsid w:val="009568DF"/>
    <w:rsid w:val="00956E43"/>
    <w:rsid w:val="00957978"/>
    <w:rsid w:val="00957A4D"/>
    <w:rsid w:val="009629BC"/>
    <w:rsid w:val="00965DEA"/>
    <w:rsid w:val="00966B68"/>
    <w:rsid w:val="00966F59"/>
    <w:rsid w:val="009678A9"/>
    <w:rsid w:val="00971292"/>
    <w:rsid w:val="009732B3"/>
    <w:rsid w:val="00974100"/>
    <w:rsid w:val="00976D59"/>
    <w:rsid w:val="00977AE8"/>
    <w:rsid w:val="00980E1B"/>
    <w:rsid w:val="0098222D"/>
    <w:rsid w:val="009858C2"/>
    <w:rsid w:val="009864D4"/>
    <w:rsid w:val="00986BAC"/>
    <w:rsid w:val="009908C7"/>
    <w:rsid w:val="0099358D"/>
    <w:rsid w:val="00994110"/>
    <w:rsid w:val="00996555"/>
    <w:rsid w:val="009A0A0F"/>
    <w:rsid w:val="009A0BEC"/>
    <w:rsid w:val="009A7088"/>
    <w:rsid w:val="009A7D4E"/>
    <w:rsid w:val="009B3768"/>
    <w:rsid w:val="009B6023"/>
    <w:rsid w:val="009C0435"/>
    <w:rsid w:val="009C100E"/>
    <w:rsid w:val="009C1F8D"/>
    <w:rsid w:val="009C5FE5"/>
    <w:rsid w:val="009C74F1"/>
    <w:rsid w:val="009C78EF"/>
    <w:rsid w:val="009C7C14"/>
    <w:rsid w:val="009D0950"/>
    <w:rsid w:val="009D3B11"/>
    <w:rsid w:val="009D3FD3"/>
    <w:rsid w:val="009D4A05"/>
    <w:rsid w:val="009D5E56"/>
    <w:rsid w:val="009E1B7F"/>
    <w:rsid w:val="009E414E"/>
    <w:rsid w:val="009F1386"/>
    <w:rsid w:val="009F3194"/>
    <w:rsid w:val="009F50D2"/>
    <w:rsid w:val="009F5B02"/>
    <w:rsid w:val="009F7E64"/>
    <w:rsid w:val="00A01580"/>
    <w:rsid w:val="00A05ECF"/>
    <w:rsid w:val="00A0686B"/>
    <w:rsid w:val="00A06955"/>
    <w:rsid w:val="00A07EBE"/>
    <w:rsid w:val="00A10EF3"/>
    <w:rsid w:val="00A11D42"/>
    <w:rsid w:val="00A13B37"/>
    <w:rsid w:val="00A156DC"/>
    <w:rsid w:val="00A177E2"/>
    <w:rsid w:val="00A21268"/>
    <w:rsid w:val="00A22288"/>
    <w:rsid w:val="00A235CB"/>
    <w:rsid w:val="00A26DB6"/>
    <w:rsid w:val="00A3271F"/>
    <w:rsid w:val="00A33935"/>
    <w:rsid w:val="00A35FEB"/>
    <w:rsid w:val="00A41B50"/>
    <w:rsid w:val="00A42C0C"/>
    <w:rsid w:val="00A43493"/>
    <w:rsid w:val="00A44440"/>
    <w:rsid w:val="00A44649"/>
    <w:rsid w:val="00A475A8"/>
    <w:rsid w:val="00A5123E"/>
    <w:rsid w:val="00A51BAF"/>
    <w:rsid w:val="00A530EE"/>
    <w:rsid w:val="00A54B0B"/>
    <w:rsid w:val="00A55887"/>
    <w:rsid w:val="00A60E62"/>
    <w:rsid w:val="00A626A1"/>
    <w:rsid w:val="00A64668"/>
    <w:rsid w:val="00A66241"/>
    <w:rsid w:val="00A672FA"/>
    <w:rsid w:val="00A7290C"/>
    <w:rsid w:val="00A7404B"/>
    <w:rsid w:val="00A740B6"/>
    <w:rsid w:val="00A81783"/>
    <w:rsid w:val="00A81997"/>
    <w:rsid w:val="00A82FE1"/>
    <w:rsid w:val="00A84553"/>
    <w:rsid w:val="00A84A20"/>
    <w:rsid w:val="00A84E86"/>
    <w:rsid w:val="00A86EA4"/>
    <w:rsid w:val="00A87412"/>
    <w:rsid w:val="00A90CBD"/>
    <w:rsid w:val="00A91ACE"/>
    <w:rsid w:val="00A94894"/>
    <w:rsid w:val="00A968CE"/>
    <w:rsid w:val="00AA0035"/>
    <w:rsid w:val="00AA7642"/>
    <w:rsid w:val="00AB1C34"/>
    <w:rsid w:val="00AB2EC8"/>
    <w:rsid w:val="00AB4138"/>
    <w:rsid w:val="00AB45BA"/>
    <w:rsid w:val="00AB5E1A"/>
    <w:rsid w:val="00AB6893"/>
    <w:rsid w:val="00AB6F27"/>
    <w:rsid w:val="00AC1A25"/>
    <w:rsid w:val="00AC456A"/>
    <w:rsid w:val="00AC6A40"/>
    <w:rsid w:val="00AD29FB"/>
    <w:rsid w:val="00AD2E72"/>
    <w:rsid w:val="00AD56B0"/>
    <w:rsid w:val="00AE1D6D"/>
    <w:rsid w:val="00AE2AF4"/>
    <w:rsid w:val="00AF0047"/>
    <w:rsid w:val="00AF0F4F"/>
    <w:rsid w:val="00AF0F62"/>
    <w:rsid w:val="00AF528C"/>
    <w:rsid w:val="00B006FA"/>
    <w:rsid w:val="00B0314B"/>
    <w:rsid w:val="00B03480"/>
    <w:rsid w:val="00B03A48"/>
    <w:rsid w:val="00B046F3"/>
    <w:rsid w:val="00B05144"/>
    <w:rsid w:val="00B06CC4"/>
    <w:rsid w:val="00B07315"/>
    <w:rsid w:val="00B07390"/>
    <w:rsid w:val="00B07BC8"/>
    <w:rsid w:val="00B112EA"/>
    <w:rsid w:val="00B14C84"/>
    <w:rsid w:val="00B155EA"/>
    <w:rsid w:val="00B1677B"/>
    <w:rsid w:val="00B20215"/>
    <w:rsid w:val="00B2105F"/>
    <w:rsid w:val="00B21758"/>
    <w:rsid w:val="00B2308F"/>
    <w:rsid w:val="00B25240"/>
    <w:rsid w:val="00B26AE5"/>
    <w:rsid w:val="00B27572"/>
    <w:rsid w:val="00B27A9E"/>
    <w:rsid w:val="00B27E1A"/>
    <w:rsid w:val="00B3011D"/>
    <w:rsid w:val="00B329D2"/>
    <w:rsid w:val="00B33218"/>
    <w:rsid w:val="00B33844"/>
    <w:rsid w:val="00B35F14"/>
    <w:rsid w:val="00B40B3B"/>
    <w:rsid w:val="00B42A89"/>
    <w:rsid w:val="00B43499"/>
    <w:rsid w:val="00B47769"/>
    <w:rsid w:val="00B50B90"/>
    <w:rsid w:val="00B55607"/>
    <w:rsid w:val="00B566F2"/>
    <w:rsid w:val="00B5726D"/>
    <w:rsid w:val="00B57FDD"/>
    <w:rsid w:val="00B61BEB"/>
    <w:rsid w:val="00B62791"/>
    <w:rsid w:val="00B62ED3"/>
    <w:rsid w:val="00B63B9E"/>
    <w:rsid w:val="00B65724"/>
    <w:rsid w:val="00B65A39"/>
    <w:rsid w:val="00B66272"/>
    <w:rsid w:val="00B7175F"/>
    <w:rsid w:val="00B727E5"/>
    <w:rsid w:val="00B7353A"/>
    <w:rsid w:val="00B75916"/>
    <w:rsid w:val="00B77E7A"/>
    <w:rsid w:val="00B804BD"/>
    <w:rsid w:val="00B808F7"/>
    <w:rsid w:val="00B82302"/>
    <w:rsid w:val="00B82DB2"/>
    <w:rsid w:val="00B85F10"/>
    <w:rsid w:val="00B8781A"/>
    <w:rsid w:val="00B87835"/>
    <w:rsid w:val="00B9105D"/>
    <w:rsid w:val="00B91213"/>
    <w:rsid w:val="00B91CEB"/>
    <w:rsid w:val="00B92786"/>
    <w:rsid w:val="00B93BB8"/>
    <w:rsid w:val="00B95400"/>
    <w:rsid w:val="00BA0373"/>
    <w:rsid w:val="00BA039F"/>
    <w:rsid w:val="00BA418F"/>
    <w:rsid w:val="00BA52C2"/>
    <w:rsid w:val="00BA5FD6"/>
    <w:rsid w:val="00BA7D2F"/>
    <w:rsid w:val="00BB013C"/>
    <w:rsid w:val="00BB1CEE"/>
    <w:rsid w:val="00BB1FD0"/>
    <w:rsid w:val="00BB2C30"/>
    <w:rsid w:val="00BB2D11"/>
    <w:rsid w:val="00BB2FA6"/>
    <w:rsid w:val="00BB4415"/>
    <w:rsid w:val="00BB4C9E"/>
    <w:rsid w:val="00BB5F92"/>
    <w:rsid w:val="00BB5FED"/>
    <w:rsid w:val="00BB791A"/>
    <w:rsid w:val="00BC0298"/>
    <w:rsid w:val="00BC3BAE"/>
    <w:rsid w:val="00BC433C"/>
    <w:rsid w:val="00BC46F1"/>
    <w:rsid w:val="00BD08BA"/>
    <w:rsid w:val="00BD1404"/>
    <w:rsid w:val="00BD2BB9"/>
    <w:rsid w:val="00BD3130"/>
    <w:rsid w:val="00BD331F"/>
    <w:rsid w:val="00BD4850"/>
    <w:rsid w:val="00BD4FE1"/>
    <w:rsid w:val="00BD5FD0"/>
    <w:rsid w:val="00BD78CA"/>
    <w:rsid w:val="00BE1E7A"/>
    <w:rsid w:val="00BE476C"/>
    <w:rsid w:val="00BE4929"/>
    <w:rsid w:val="00BE5DD3"/>
    <w:rsid w:val="00BE6A83"/>
    <w:rsid w:val="00BE74C3"/>
    <w:rsid w:val="00BF0E03"/>
    <w:rsid w:val="00BF2313"/>
    <w:rsid w:val="00BF30E3"/>
    <w:rsid w:val="00BF42FF"/>
    <w:rsid w:val="00BF7B5F"/>
    <w:rsid w:val="00BF7F4B"/>
    <w:rsid w:val="00C00AF8"/>
    <w:rsid w:val="00C0236E"/>
    <w:rsid w:val="00C045D5"/>
    <w:rsid w:val="00C0583B"/>
    <w:rsid w:val="00C05BF6"/>
    <w:rsid w:val="00C065CF"/>
    <w:rsid w:val="00C06C31"/>
    <w:rsid w:val="00C07363"/>
    <w:rsid w:val="00C07726"/>
    <w:rsid w:val="00C124BD"/>
    <w:rsid w:val="00C1302B"/>
    <w:rsid w:val="00C15917"/>
    <w:rsid w:val="00C21BBD"/>
    <w:rsid w:val="00C24725"/>
    <w:rsid w:val="00C25630"/>
    <w:rsid w:val="00C25E89"/>
    <w:rsid w:val="00C30D3D"/>
    <w:rsid w:val="00C32D89"/>
    <w:rsid w:val="00C333B3"/>
    <w:rsid w:val="00C33530"/>
    <w:rsid w:val="00C34040"/>
    <w:rsid w:val="00C34368"/>
    <w:rsid w:val="00C35905"/>
    <w:rsid w:val="00C36D51"/>
    <w:rsid w:val="00C40101"/>
    <w:rsid w:val="00C41171"/>
    <w:rsid w:val="00C446C2"/>
    <w:rsid w:val="00C44744"/>
    <w:rsid w:val="00C44BB1"/>
    <w:rsid w:val="00C509ED"/>
    <w:rsid w:val="00C5185D"/>
    <w:rsid w:val="00C51ABE"/>
    <w:rsid w:val="00C524A6"/>
    <w:rsid w:val="00C52630"/>
    <w:rsid w:val="00C53830"/>
    <w:rsid w:val="00C53C8B"/>
    <w:rsid w:val="00C63645"/>
    <w:rsid w:val="00C63B05"/>
    <w:rsid w:val="00C63D60"/>
    <w:rsid w:val="00C65075"/>
    <w:rsid w:val="00C65A7B"/>
    <w:rsid w:val="00C70044"/>
    <w:rsid w:val="00C7062F"/>
    <w:rsid w:val="00C70AB0"/>
    <w:rsid w:val="00C72D6E"/>
    <w:rsid w:val="00C76155"/>
    <w:rsid w:val="00C77014"/>
    <w:rsid w:val="00C80A58"/>
    <w:rsid w:val="00C84090"/>
    <w:rsid w:val="00C8421E"/>
    <w:rsid w:val="00C918E6"/>
    <w:rsid w:val="00C93302"/>
    <w:rsid w:val="00C93CD4"/>
    <w:rsid w:val="00C97030"/>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505F"/>
    <w:rsid w:val="00CC6311"/>
    <w:rsid w:val="00CD18E5"/>
    <w:rsid w:val="00CD21DE"/>
    <w:rsid w:val="00CD2A4B"/>
    <w:rsid w:val="00CD40D6"/>
    <w:rsid w:val="00CD4710"/>
    <w:rsid w:val="00CD59BB"/>
    <w:rsid w:val="00CD6512"/>
    <w:rsid w:val="00CD6AB6"/>
    <w:rsid w:val="00CE0E6D"/>
    <w:rsid w:val="00CE31B7"/>
    <w:rsid w:val="00CE3232"/>
    <w:rsid w:val="00CE3568"/>
    <w:rsid w:val="00CE45AD"/>
    <w:rsid w:val="00CE5243"/>
    <w:rsid w:val="00CE65D2"/>
    <w:rsid w:val="00CE75AF"/>
    <w:rsid w:val="00CE7CFE"/>
    <w:rsid w:val="00CF04EA"/>
    <w:rsid w:val="00CF322B"/>
    <w:rsid w:val="00CF65C4"/>
    <w:rsid w:val="00D00D18"/>
    <w:rsid w:val="00D012E0"/>
    <w:rsid w:val="00D028FC"/>
    <w:rsid w:val="00D0354D"/>
    <w:rsid w:val="00D06506"/>
    <w:rsid w:val="00D076BF"/>
    <w:rsid w:val="00D109D5"/>
    <w:rsid w:val="00D125A7"/>
    <w:rsid w:val="00D12DA6"/>
    <w:rsid w:val="00D1376E"/>
    <w:rsid w:val="00D15A95"/>
    <w:rsid w:val="00D22427"/>
    <w:rsid w:val="00D23101"/>
    <w:rsid w:val="00D24220"/>
    <w:rsid w:val="00D25487"/>
    <w:rsid w:val="00D257A9"/>
    <w:rsid w:val="00D25CEF"/>
    <w:rsid w:val="00D25EC1"/>
    <w:rsid w:val="00D261D2"/>
    <w:rsid w:val="00D32483"/>
    <w:rsid w:val="00D32A20"/>
    <w:rsid w:val="00D33998"/>
    <w:rsid w:val="00D34759"/>
    <w:rsid w:val="00D35080"/>
    <w:rsid w:val="00D3565A"/>
    <w:rsid w:val="00D40546"/>
    <w:rsid w:val="00D40D8F"/>
    <w:rsid w:val="00D41269"/>
    <w:rsid w:val="00D4381B"/>
    <w:rsid w:val="00D45966"/>
    <w:rsid w:val="00D523B8"/>
    <w:rsid w:val="00D54875"/>
    <w:rsid w:val="00D55A8E"/>
    <w:rsid w:val="00D61407"/>
    <w:rsid w:val="00D617EC"/>
    <w:rsid w:val="00D622AE"/>
    <w:rsid w:val="00D673F3"/>
    <w:rsid w:val="00D67A26"/>
    <w:rsid w:val="00D67C9B"/>
    <w:rsid w:val="00D707CD"/>
    <w:rsid w:val="00D769A0"/>
    <w:rsid w:val="00D76CAC"/>
    <w:rsid w:val="00D800D7"/>
    <w:rsid w:val="00D8011E"/>
    <w:rsid w:val="00D81698"/>
    <w:rsid w:val="00D84488"/>
    <w:rsid w:val="00D85351"/>
    <w:rsid w:val="00D8670E"/>
    <w:rsid w:val="00D8749C"/>
    <w:rsid w:val="00D8782F"/>
    <w:rsid w:val="00D908A4"/>
    <w:rsid w:val="00D917C6"/>
    <w:rsid w:val="00D91CEF"/>
    <w:rsid w:val="00D924AA"/>
    <w:rsid w:val="00D93290"/>
    <w:rsid w:val="00D93922"/>
    <w:rsid w:val="00D95642"/>
    <w:rsid w:val="00D95F4D"/>
    <w:rsid w:val="00DA2DBF"/>
    <w:rsid w:val="00DA4D98"/>
    <w:rsid w:val="00DA58E3"/>
    <w:rsid w:val="00DB0288"/>
    <w:rsid w:val="00DB24B1"/>
    <w:rsid w:val="00DB402A"/>
    <w:rsid w:val="00DB4B24"/>
    <w:rsid w:val="00DB4F4D"/>
    <w:rsid w:val="00DB783F"/>
    <w:rsid w:val="00DC02C8"/>
    <w:rsid w:val="00DC4223"/>
    <w:rsid w:val="00DC4DC6"/>
    <w:rsid w:val="00DC510E"/>
    <w:rsid w:val="00DC517E"/>
    <w:rsid w:val="00DC5658"/>
    <w:rsid w:val="00DC5D96"/>
    <w:rsid w:val="00DC5F47"/>
    <w:rsid w:val="00DD14A7"/>
    <w:rsid w:val="00DD1E84"/>
    <w:rsid w:val="00DD1F0A"/>
    <w:rsid w:val="00DD4275"/>
    <w:rsid w:val="00DD60FB"/>
    <w:rsid w:val="00DD623E"/>
    <w:rsid w:val="00DD6303"/>
    <w:rsid w:val="00DD7E51"/>
    <w:rsid w:val="00DE0D1E"/>
    <w:rsid w:val="00DE0DD5"/>
    <w:rsid w:val="00DE1109"/>
    <w:rsid w:val="00DE18DB"/>
    <w:rsid w:val="00DE24D9"/>
    <w:rsid w:val="00DE2F34"/>
    <w:rsid w:val="00DE36AB"/>
    <w:rsid w:val="00DE406C"/>
    <w:rsid w:val="00DE54C5"/>
    <w:rsid w:val="00DE6F52"/>
    <w:rsid w:val="00DF45EC"/>
    <w:rsid w:val="00DF4D95"/>
    <w:rsid w:val="00DF62BD"/>
    <w:rsid w:val="00DF6A2A"/>
    <w:rsid w:val="00DF7E7D"/>
    <w:rsid w:val="00E0247F"/>
    <w:rsid w:val="00E03351"/>
    <w:rsid w:val="00E05F28"/>
    <w:rsid w:val="00E0730C"/>
    <w:rsid w:val="00E117B1"/>
    <w:rsid w:val="00E11F64"/>
    <w:rsid w:val="00E12753"/>
    <w:rsid w:val="00E140B6"/>
    <w:rsid w:val="00E16416"/>
    <w:rsid w:val="00E17AE2"/>
    <w:rsid w:val="00E20563"/>
    <w:rsid w:val="00E212FE"/>
    <w:rsid w:val="00E22133"/>
    <w:rsid w:val="00E225F1"/>
    <w:rsid w:val="00E22992"/>
    <w:rsid w:val="00E245F2"/>
    <w:rsid w:val="00E25E50"/>
    <w:rsid w:val="00E2624B"/>
    <w:rsid w:val="00E27AEF"/>
    <w:rsid w:val="00E31427"/>
    <w:rsid w:val="00E32489"/>
    <w:rsid w:val="00E35C75"/>
    <w:rsid w:val="00E425F8"/>
    <w:rsid w:val="00E44C31"/>
    <w:rsid w:val="00E4652C"/>
    <w:rsid w:val="00E47D69"/>
    <w:rsid w:val="00E505BE"/>
    <w:rsid w:val="00E5081D"/>
    <w:rsid w:val="00E52039"/>
    <w:rsid w:val="00E54318"/>
    <w:rsid w:val="00E54D25"/>
    <w:rsid w:val="00E564F6"/>
    <w:rsid w:val="00E57CC0"/>
    <w:rsid w:val="00E57FDE"/>
    <w:rsid w:val="00E60111"/>
    <w:rsid w:val="00E630E3"/>
    <w:rsid w:val="00E63A78"/>
    <w:rsid w:val="00E63EA8"/>
    <w:rsid w:val="00E6435A"/>
    <w:rsid w:val="00E64BBB"/>
    <w:rsid w:val="00E67F13"/>
    <w:rsid w:val="00E73AAF"/>
    <w:rsid w:val="00E746FA"/>
    <w:rsid w:val="00E749CC"/>
    <w:rsid w:val="00E77520"/>
    <w:rsid w:val="00E77845"/>
    <w:rsid w:val="00E77D78"/>
    <w:rsid w:val="00E77DF1"/>
    <w:rsid w:val="00E81760"/>
    <w:rsid w:val="00E82A57"/>
    <w:rsid w:val="00E851A0"/>
    <w:rsid w:val="00E86636"/>
    <w:rsid w:val="00E913F3"/>
    <w:rsid w:val="00E93722"/>
    <w:rsid w:val="00E944F6"/>
    <w:rsid w:val="00E957FD"/>
    <w:rsid w:val="00E958A0"/>
    <w:rsid w:val="00E97707"/>
    <w:rsid w:val="00EA09F3"/>
    <w:rsid w:val="00EA0A06"/>
    <w:rsid w:val="00EA1C4B"/>
    <w:rsid w:val="00EA3BBA"/>
    <w:rsid w:val="00EA6AD3"/>
    <w:rsid w:val="00EB1951"/>
    <w:rsid w:val="00EB2123"/>
    <w:rsid w:val="00EB412C"/>
    <w:rsid w:val="00EC16B5"/>
    <w:rsid w:val="00EC2D87"/>
    <w:rsid w:val="00EC3892"/>
    <w:rsid w:val="00EC5C6C"/>
    <w:rsid w:val="00EC61BF"/>
    <w:rsid w:val="00ED07BE"/>
    <w:rsid w:val="00ED1209"/>
    <w:rsid w:val="00ED1C60"/>
    <w:rsid w:val="00ED3564"/>
    <w:rsid w:val="00ED498F"/>
    <w:rsid w:val="00ED5C0B"/>
    <w:rsid w:val="00EE18A1"/>
    <w:rsid w:val="00EE329C"/>
    <w:rsid w:val="00EE4E49"/>
    <w:rsid w:val="00EE5294"/>
    <w:rsid w:val="00EF10A0"/>
    <w:rsid w:val="00EF274B"/>
    <w:rsid w:val="00EF4BBC"/>
    <w:rsid w:val="00EF5944"/>
    <w:rsid w:val="00EF762A"/>
    <w:rsid w:val="00F000B0"/>
    <w:rsid w:val="00F00512"/>
    <w:rsid w:val="00F00992"/>
    <w:rsid w:val="00F02C74"/>
    <w:rsid w:val="00F05A9E"/>
    <w:rsid w:val="00F060CD"/>
    <w:rsid w:val="00F06C32"/>
    <w:rsid w:val="00F10E9E"/>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34E8"/>
    <w:rsid w:val="00F34823"/>
    <w:rsid w:val="00F403EF"/>
    <w:rsid w:val="00F44002"/>
    <w:rsid w:val="00F44DCA"/>
    <w:rsid w:val="00F45252"/>
    <w:rsid w:val="00F46178"/>
    <w:rsid w:val="00F507EB"/>
    <w:rsid w:val="00F52E79"/>
    <w:rsid w:val="00F5353E"/>
    <w:rsid w:val="00F549A2"/>
    <w:rsid w:val="00F60281"/>
    <w:rsid w:val="00F60CF8"/>
    <w:rsid w:val="00F63929"/>
    <w:rsid w:val="00F6439C"/>
    <w:rsid w:val="00F64FD1"/>
    <w:rsid w:val="00F714B0"/>
    <w:rsid w:val="00F71AE7"/>
    <w:rsid w:val="00F72DB4"/>
    <w:rsid w:val="00F72E0B"/>
    <w:rsid w:val="00F74DE6"/>
    <w:rsid w:val="00F75458"/>
    <w:rsid w:val="00F75479"/>
    <w:rsid w:val="00F7621A"/>
    <w:rsid w:val="00F77032"/>
    <w:rsid w:val="00F820C7"/>
    <w:rsid w:val="00F8295B"/>
    <w:rsid w:val="00F83AF9"/>
    <w:rsid w:val="00F86D42"/>
    <w:rsid w:val="00F8760B"/>
    <w:rsid w:val="00F90EE6"/>
    <w:rsid w:val="00F91362"/>
    <w:rsid w:val="00F94A4E"/>
    <w:rsid w:val="00F951B2"/>
    <w:rsid w:val="00FA0DB0"/>
    <w:rsid w:val="00FA351A"/>
    <w:rsid w:val="00FA42F5"/>
    <w:rsid w:val="00FA692A"/>
    <w:rsid w:val="00FA69E7"/>
    <w:rsid w:val="00FB071B"/>
    <w:rsid w:val="00FB153F"/>
    <w:rsid w:val="00FB1C5D"/>
    <w:rsid w:val="00FB3FCA"/>
    <w:rsid w:val="00FB5A86"/>
    <w:rsid w:val="00FC0FB1"/>
    <w:rsid w:val="00FC14FD"/>
    <w:rsid w:val="00FC24C4"/>
    <w:rsid w:val="00FC338B"/>
    <w:rsid w:val="00FC753B"/>
    <w:rsid w:val="00FD1259"/>
    <w:rsid w:val="00FD19F0"/>
    <w:rsid w:val="00FD2AD5"/>
    <w:rsid w:val="00FD2D41"/>
    <w:rsid w:val="00FD6585"/>
    <w:rsid w:val="00FE0497"/>
    <w:rsid w:val="00FE1862"/>
    <w:rsid w:val="00FE3793"/>
    <w:rsid w:val="00FE3990"/>
    <w:rsid w:val="00FE3C89"/>
    <w:rsid w:val="00FE6294"/>
    <w:rsid w:val="00FF1EA0"/>
    <w:rsid w:val="00FF3F38"/>
    <w:rsid w:val="00FF7B4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20361471">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312687703">
      <w:bodyDiv w:val="1"/>
      <w:marLeft w:val="0"/>
      <w:marRight w:val="0"/>
      <w:marTop w:val="0"/>
      <w:marBottom w:val="0"/>
      <w:divBdr>
        <w:top w:val="none" w:sz="0" w:space="0" w:color="auto"/>
        <w:left w:val="none" w:sz="0" w:space="0" w:color="auto"/>
        <w:bottom w:val="none" w:sz="0" w:space="0" w:color="auto"/>
        <w:right w:val="none" w:sz="0" w:space="0" w:color="auto"/>
      </w:divBdr>
    </w:div>
    <w:div w:id="359864274">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464585962">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18532817">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49695503">
      <w:bodyDiv w:val="1"/>
      <w:marLeft w:val="0"/>
      <w:marRight w:val="0"/>
      <w:marTop w:val="0"/>
      <w:marBottom w:val="0"/>
      <w:divBdr>
        <w:top w:val="none" w:sz="0" w:space="0" w:color="auto"/>
        <w:left w:val="none" w:sz="0" w:space="0" w:color="auto"/>
        <w:bottom w:val="none" w:sz="0" w:space="0" w:color="auto"/>
        <w:right w:val="none" w:sz="0" w:space="0" w:color="auto"/>
      </w:divBdr>
    </w:div>
    <w:div w:id="1757170247">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843810904">
      <w:bodyDiv w:val="1"/>
      <w:marLeft w:val="0"/>
      <w:marRight w:val="0"/>
      <w:marTop w:val="0"/>
      <w:marBottom w:val="0"/>
      <w:divBdr>
        <w:top w:val="none" w:sz="0" w:space="0" w:color="auto"/>
        <w:left w:val="none" w:sz="0" w:space="0" w:color="auto"/>
        <w:bottom w:val="none" w:sz="0" w:space="0" w:color="auto"/>
        <w:right w:val="none" w:sz="0" w:space="0" w:color="auto"/>
      </w:divBdr>
    </w:div>
    <w:div w:id="1844128070">
      <w:bodyDiv w:val="1"/>
      <w:marLeft w:val="0"/>
      <w:marRight w:val="0"/>
      <w:marTop w:val="0"/>
      <w:marBottom w:val="0"/>
      <w:divBdr>
        <w:top w:val="none" w:sz="0" w:space="0" w:color="auto"/>
        <w:left w:val="none" w:sz="0" w:space="0" w:color="auto"/>
        <w:bottom w:val="none" w:sz="0" w:space="0" w:color="auto"/>
        <w:right w:val="none" w:sz="0" w:space="0" w:color="auto"/>
      </w:divBdr>
    </w:div>
    <w:div w:id="1876892190">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 w:id="2112432611">
      <w:bodyDiv w:val="1"/>
      <w:marLeft w:val="0"/>
      <w:marRight w:val="0"/>
      <w:marTop w:val="0"/>
      <w:marBottom w:val="0"/>
      <w:divBdr>
        <w:top w:val="none" w:sz="0" w:space="0" w:color="auto"/>
        <w:left w:val="none" w:sz="0" w:space="0" w:color="auto"/>
        <w:bottom w:val="none" w:sz="0" w:space="0" w:color="auto"/>
        <w:right w:val="none" w:sz="0" w:space="0" w:color="auto"/>
      </w:divBdr>
    </w:div>
    <w:div w:id="211991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k-sa.pl/klienci-i-kontrahenci/akty-prawne-i-przepisy/regulacje-wewnetrzne" TargetMode="External"/><Relationship Id="rId18" Type="http://schemas.openxmlformats.org/officeDocument/2006/relationships/hyperlink" Target="mailto:efaktura@plk-sa.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https://www.plk-sa.pl/klienci-i-kontrahenci/akty-prawne-i-przepisy/instrukcje-pkp-polskich-linii-kolejowych-sa/logistyka" TargetMode="External"/><Relationship Id="rId2" Type="http://schemas.openxmlformats.org/officeDocument/2006/relationships/customXml" Target="../customXml/item2.xml"/><Relationship Id="rId16" Type="http://schemas.openxmlformats.org/officeDocument/2006/relationships/hyperlink" Target="https://www.plk-sa.pl/klienci-i-kontrahenci/akty-prawne-i-przepisy/instrukcje-pkp-polskich-linii-kolejowych-sa/logistyka" TargetMode="External"/><Relationship Id="rId20" Type="http://schemas.openxmlformats.org/officeDocument/2006/relationships/hyperlink" Target="mailto:iod.plk@plk-s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https://www.plk-sa.pl/klienci-i-kontrahenci/akty-prawne-i-przepisy/instrukcje-pkp-polskich-linii-kolejowych-sa/bezpieczenstwo-i-higiena-pracy."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plk-sa.pl/klienci-i-kontrahenci/bezpieczenstwo-informacji-spolk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dla-klientow-i-kontrahentow/akty-prawne-i-przepisy/regulacje-wewnetrzne%20%20%20/"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3.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4.xml><?xml version="1.0" encoding="utf-8"?>
<ds:datastoreItem xmlns:ds="http://schemas.openxmlformats.org/officeDocument/2006/customXml" ds:itemID="{B7F4A77A-C801-4525-9A5B-53EADFF87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35</Pages>
  <Words>13081</Words>
  <Characters>78486</Characters>
  <Application>Microsoft Office Word</Application>
  <DocSecurity>0</DocSecurity>
  <Lines>654</Lines>
  <Paragraphs>182</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91385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Szczepińska Karolina</cp:lastModifiedBy>
  <cp:revision>14</cp:revision>
  <cp:lastPrinted>2024-09-25T07:21:00Z</cp:lastPrinted>
  <dcterms:created xsi:type="dcterms:W3CDTF">2024-09-17T10:09:00Z</dcterms:created>
  <dcterms:modified xsi:type="dcterms:W3CDTF">2024-09-25T07:28:00Z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