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B8978" w14:textId="13C7DDA1" w:rsidR="00CD414E" w:rsidRDefault="00CD414E">
      <w:pPr>
        <w:rPr>
          <w:rFonts w:ascii="Arial" w:hAnsi="Arial" w:cs="Arial"/>
          <w:bCs/>
          <w:lang w:val="pl-PL"/>
        </w:rPr>
      </w:pPr>
      <w:r>
        <w:rPr>
          <w:rFonts w:ascii="Arial" w:hAnsi="Arial" w:cs="Arial"/>
          <w:bCs/>
          <w:lang w:val="pl-PL"/>
        </w:rPr>
        <w:t>Załącznik nr 1</w:t>
      </w:r>
    </w:p>
    <w:p w14:paraId="67406E44" w14:textId="77777777" w:rsidR="00CD414E" w:rsidRDefault="00CD414E">
      <w:pPr>
        <w:rPr>
          <w:rFonts w:ascii="Arial" w:hAnsi="Arial" w:cs="Arial"/>
          <w:bCs/>
          <w:lang w:val="pl-PL"/>
        </w:rPr>
      </w:pPr>
    </w:p>
    <w:p w14:paraId="56A9CAD3" w14:textId="4008CB6E" w:rsidR="008B0936" w:rsidRDefault="0005294F" w:rsidP="0005294F">
      <w:pPr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Cs/>
          <w:lang w:val="pl-PL"/>
        </w:rPr>
        <w:t>Schemat organizacyjny</w:t>
      </w:r>
    </w:p>
    <w:p w14:paraId="5F69875A" w14:textId="7D35FEBA" w:rsidR="008B0936" w:rsidRDefault="008B0936">
      <w:pPr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8647"/>
        <w:gridCol w:w="3084"/>
      </w:tblGrid>
      <w:tr w:rsidR="0005294F" w14:paraId="25CD5ED3" w14:textId="77777777" w:rsidTr="0005294F">
        <w:tc>
          <w:tcPr>
            <w:tcW w:w="2263" w:type="dxa"/>
            <w:shd w:val="clear" w:color="auto" w:fill="D9D9D9" w:themeFill="background1" w:themeFillShade="D9"/>
          </w:tcPr>
          <w:p w14:paraId="69F730EF" w14:textId="7B09C1EA" w:rsidR="0005294F" w:rsidRDefault="0005294F" w:rsidP="00C42DF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Funkcja</w:t>
            </w:r>
          </w:p>
        </w:tc>
        <w:tc>
          <w:tcPr>
            <w:tcW w:w="8647" w:type="dxa"/>
            <w:shd w:val="clear" w:color="auto" w:fill="D9D9D9" w:themeFill="background1" w:themeFillShade="D9"/>
          </w:tcPr>
          <w:p w14:paraId="4B1D3C9B" w14:textId="417F22F5" w:rsidR="0005294F" w:rsidRDefault="0005294F" w:rsidP="0005294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Odpowiedzialność</w:t>
            </w:r>
          </w:p>
        </w:tc>
        <w:tc>
          <w:tcPr>
            <w:tcW w:w="3084" w:type="dxa"/>
            <w:shd w:val="clear" w:color="auto" w:fill="D9D9D9" w:themeFill="background1" w:themeFillShade="D9"/>
          </w:tcPr>
          <w:p w14:paraId="3BAAE2D8" w14:textId="5BF4295A" w:rsidR="0005294F" w:rsidRDefault="0005294F" w:rsidP="0005294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Uprawnienia</w:t>
            </w:r>
          </w:p>
        </w:tc>
      </w:tr>
      <w:tr w:rsidR="0005294F" w:rsidRPr="00E75C4D" w14:paraId="455EC8E4" w14:textId="77777777" w:rsidTr="0005294F">
        <w:tc>
          <w:tcPr>
            <w:tcW w:w="2263" w:type="dxa"/>
          </w:tcPr>
          <w:p w14:paraId="52BB7CC6" w14:textId="2941BBC4" w:rsidR="0005294F" w:rsidRDefault="0005294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5294F">
              <w:rPr>
                <w:rFonts w:ascii="Arial" w:hAnsi="Arial" w:cs="Arial"/>
                <w:sz w:val="20"/>
                <w:szCs w:val="20"/>
                <w:lang w:val="pl-PL"/>
              </w:rPr>
              <w:t>Koordynator ds. BHP</w:t>
            </w:r>
          </w:p>
        </w:tc>
        <w:tc>
          <w:tcPr>
            <w:tcW w:w="8647" w:type="dxa"/>
          </w:tcPr>
          <w:p w14:paraId="43587B8A" w14:textId="575753C1" w:rsidR="0005294F" w:rsidRPr="0005294F" w:rsidRDefault="0005294F" w:rsidP="0005294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05294F">
              <w:rPr>
                <w:rFonts w:ascii="Arial" w:hAnsi="Arial" w:cs="Arial"/>
                <w:sz w:val="16"/>
                <w:szCs w:val="16"/>
                <w:lang w:val="pl-PL"/>
              </w:rPr>
              <w:t>Kontrola stanu bezpieczeństwa pracy na projekcie</w:t>
            </w:r>
          </w:p>
          <w:p w14:paraId="665EBAE6" w14:textId="2D602B19" w:rsidR="0005294F" w:rsidRPr="0005294F" w:rsidRDefault="0005294F" w:rsidP="0005294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05294F">
              <w:rPr>
                <w:rFonts w:ascii="Arial" w:hAnsi="Arial" w:cs="Arial"/>
                <w:sz w:val="16"/>
                <w:szCs w:val="16"/>
                <w:lang w:val="pl-PL"/>
              </w:rPr>
              <w:t xml:space="preserve">Przygotowanie i realizacja założeń BHP, przepisami prawa polskiego oraz ochrony środowiska zgodnie z Planem Projektu </w:t>
            </w:r>
          </w:p>
          <w:p w14:paraId="5B34EC02" w14:textId="279AC434" w:rsidR="0005294F" w:rsidRPr="0005294F" w:rsidRDefault="0005294F" w:rsidP="0005294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05294F">
              <w:rPr>
                <w:rFonts w:ascii="Arial" w:hAnsi="Arial" w:cs="Arial"/>
                <w:sz w:val="16"/>
                <w:szCs w:val="16"/>
                <w:lang w:val="pl-PL"/>
              </w:rPr>
              <w:t>Przestrzeganie zasad ochrony środowiska i BHP</w:t>
            </w:r>
          </w:p>
          <w:p w14:paraId="13639BE5" w14:textId="34579B53" w:rsidR="0005294F" w:rsidRPr="0005294F" w:rsidRDefault="0005294F" w:rsidP="0005294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05294F">
              <w:rPr>
                <w:rFonts w:ascii="Arial" w:hAnsi="Arial" w:cs="Arial"/>
                <w:sz w:val="16"/>
                <w:szCs w:val="16"/>
                <w:lang w:val="pl-PL"/>
              </w:rPr>
              <w:t>Bieżące informowanie kierownika projektu lub kierownika budowy, z którymi współpracuje o wynikach kontroli wraz z propozycjami działań naprawczych, korygujących i zapobiegawczych mających na celu eliminowanie lub ograniczenie stwierdzonych zagrożeń;</w:t>
            </w:r>
          </w:p>
          <w:p w14:paraId="768A9EF1" w14:textId="451F7213" w:rsidR="0005294F" w:rsidRPr="0005294F" w:rsidRDefault="0005294F" w:rsidP="0005294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05294F">
              <w:rPr>
                <w:rFonts w:ascii="Arial" w:hAnsi="Arial" w:cs="Arial"/>
                <w:sz w:val="16"/>
                <w:szCs w:val="16"/>
                <w:lang w:val="pl-PL"/>
              </w:rPr>
              <w:t>Systematyczne przeglądy i kontrole warunków pracy oraz przestrzegania przepisów i zasad bezpieczeństwa pracy, ochrony zdrowia i ochrony przeciwpożarowej w odniesieniu do wszystkich zatrudnionych na budowie – siły własne i podwykonawcy;</w:t>
            </w:r>
          </w:p>
          <w:p w14:paraId="0B157FDF" w14:textId="485AA743" w:rsidR="0005294F" w:rsidRPr="0005294F" w:rsidRDefault="0005294F" w:rsidP="0005294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05294F">
              <w:rPr>
                <w:rFonts w:ascii="Arial" w:hAnsi="Arial" w:cs="Arial"/>
                <w:sz w:val="16"/>
                <w:szCs w:val="16"/>
                <w:lang w:val="pl-PL"/>
              </w:rPr>
              <w:t>Instruowanie i doradzanie w zakresie organizacji i bezpiecznych metod pracy na stanowiskach, wpływie czynników niebezpiecznych, szkodliwych i uciążliwych na organizm oraz zasadach zabezpieczania się przed ich negatywnymi skutkami;</w:t>
            </w:r>
          </w:p>
          <w:p w14:paraId="26F26A58" w14:textId="2AD2C53F" w:rsidR="0005294F" w:rsidRPr="0005294F" w:rsidRDefault="0005294F" w:rsidP="0005294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05294F">
              <w:rPr>
                <w:rFonts w:ascii="Arial" w:hAnsi="Arial" w:cs="Arial"/>
                <w:sz w:val="16"/>
                <w:szCs w:val="16"/>
                <w:lang w:val="pl-PL"/>
              </w:rPr>
              <w:t>Weryfikacja jakościowa i archiwizowanie dokumentów bhp dostarczanych przez Kierowników Robót oraz podwykonawców i dostawców</w:t>
            </w:r>
          </w:p>
          <w:p w14:paraId="3CE66D3D" w14:textId="08F40ED3" w:rsidR="0005294F" w:rsidRPr="0005294F" w:rsidRDefault="0005294F" w:rsidP="0005294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05294F">
              <w:rPr>
                <w:rFonts w:ascii="Arial" w:hAnsi="Arial" w:cs="Arial"/>
                <w:sz w:val="16"/>
                <w:szCs w:val="16"/>
                <w:lang w:val="pl-PL"/>
              </w:rPr>
              <w:t xml:space="preserve">nadzór nad oceną </w:t>
            </w:r>
            <w:proofErr w:type="spellStart"/>
            <w:r w:rsidRPr="0005294F">
              <w:rPr>
                <w:rFonts w:ascii="Arial" w:hAnsi="Arial" w:cs="Arial"/>
                <w:sz w:val="16"/>
                <w:szCs w:val="16"/>
                <w:lang w:val="pl-PL"/>
              </w:rPr>
              <w:t>ryzyk</w:t>
            </w:r>
            <w:proofErr w:type="spellEnd"/>
            <w:r w:rsidRPr="0005294F">
              <w:rPr>
                <w:rFonts w:ascii="Arial" w:hAnsi="Arial" w:cs="Arial"/>
                <w:sz w:val="16"/>
                <w:szCs w:val="16"/>
                <w:lang w:val="pl-PL"/>
              </w:rPr>
              <w:t xml:space="preserve"> bhp,</w:t>
            </w:r>
          </w:p>
          <w:p w14:paraId="6EF98AA2" w14:textId="3EA7AB7E" w:rsidR="0005294F" w:rsidRPr="0005294F" w:rsidRDefault="0005294F" w:rsidP="0005294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05294F">
              <w:rPr>
                <w:rFonts w:ascii="Arial" w:hAnsi="Arial" w:cs="Arial"/>
                <w:sz w:val="16"/>
                <w:szCs w:val="16"/>
                <w:lang w:val="pl-PL"/>
              </w:rPr>
              <w:t>przeprowadzanie szkoleń wstępnych i informacyjnych bhp dla wszystkich pracowników budowy</w:t>
            </w:r>
          </w:p>
          <w:p w14:paraId="76486202" w14:textId="5AB9A759" w:rsidR="0005294F" w:rsidRPr="0005294F" w:rsidRDefault="0005294F" w:rsidP="0005294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05294F">
              <w:rPr>
                <w:rFonts w:ascii="Arial" w:hAnsi="Arial" w:cs="Arial"/>
                <w:sz w:val="16"/>
                <w:szCs w:val="16"/>
                <w:lang w:val="pl-PL"/>
              </w:rPr>
              <w:t xml:space="preserve">Raportowanie do Kierownika Projektu oraz </w:t>
            </w:r>
            <w:proofErr w:type="spellStart"/>
            <w:r w:rsidRPr="0005294F">
              <w:rPr>
                <w:rFonts w:ascii="Arial" w:hAnsi="Arial" w:cs="Arial"/>
                <w:sz w:val="16"/>
                <w:szCs w:val="16"/>
                <w:lang w:val="pl-PL"/>
              </w:rPr>
              <w:t>Kierwonika</w:t>
            </w:r>
            <w:proofErr w:type="spellEnd"/>
            <w:r w:rsidRPr="0005294F">
              <w:rPr>
                <w:rFonts w:ascii="Arial" w:hAnsi="Arial" w:cs="Arial"/>
                <w:sz w:val="16"/>
                <w:szCs w:val="16"/>
                <w:lang w:val="pl-PL"/>
              </w:rPr>
              <w:t xml:space="preserve"> Budowy wykazanych niezgodności w zakresie BHP</w:t>
            </w:r>
          </w:p>
          <w:p w14:paraId="51E4DBFD" w14:textId="5A1E148E" w:rsidR="0005294F" w:rsidRPr="0005294F" w:rsidRDefault="0005294F" w:rsidP="0005294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05294F">
              <w:rPr>
                <w:rFonts w:ascii="Arial" w:hAnsi="Arial" w:cs="Arial"/>
                <w:sz w:val="16"/>
                <w:szCs w:val="16"/>
                <w:lang w:val="pl-PL"/>
              </w:rPr>
              <w:t>Kontrola realizacji planów naprawczych dotyczących wykazanych niezgodności</w:t>
            </w:r>
          </w:p>
          <w:p w14:paraId="53D85D17" w14:textId="3EC849DA" w:rsidR="0005294F" w:rsidRPr="0005294F" w:rsidRDefault="0005294F" w:rsidP="0005294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05294F">
              <w:rPr>
                <w:rFonts w:ascii="Arial" w:hAnsi="Arial" w:cs="Arial"/>
                <w:sz w:val="16"/>
                <w:szCs w:val="16"/>
                <w:lang w:val="pl-PL"/>
              </w:rPr>
              <w:t>codzienne obchody placu budowy pod kątem BHP</w:t>
            </w:r>
          </w:p>
          <w:p w14:paraId="7DAE93A3" w14:textId="2675D2AD" w:rsidR="0005294F" w:rsidRPr="0005294F" w:rsidRDefault="0005294F" w:rsidP="0005294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05294F">
              <w:rPr>
                <w:rFonts w:ascii="Arial" w:hAnsi="Arial" w:cs="Arial"/>
                <w:sz w:val="16"/>
                <w:szCs w:val="16"/>
                <w:lang w:val="pl-PL"/>
              </w:rPr>
              <w:t>aktualizacja planu BIOZ</w:t>
            </w:r>
          </w:p>
        </w:tc>
        <w:tc>
          <w:tcPr>
            <w:tcW w:w="3084" w:type="dxa"/>
          </w:tcPr>
          <w:p w14:paraId="73B65929" w14:textId="6079059A" w:rsidR="0005294F" w:rsidRPr="0005294F" w:rsidRDefault="0005294F" w:rsidP="0005294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5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05294F">
              <w:rPr>
                <w:rFonts w:ascii="Arial" w:hAnsi="Arial" w:cs="Arial"/>
                <w:sz w:val="16"/>
                <w:szCs w:val="16"/>
                <w:lang w:val="pl-PL"/>
              </w:rPr>
              <w:t>zatrzymanie prac na placu budowy w przypadku zaistnienia zagrożenia bezpieczeństwa pracy</w:t>
            </w:r>
          </w:p>
          <w:p w14:paraId="2D62E102" w14:textId="24435B55" w:rsidR="0005294F" w:rsidRPr="0005294F" w:rsidRDefault="0005294F" w:rsidP="0005294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5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05294F">
              <w:rPr>
                <w:rFonts w:ascii="Arial" w:hAnsi="Arial" w:cs="Arial"/>
                <w:sz w:val="16"/>
                <w:szCs w:val="16"/>
                <w:lang w:val="pl-PL"/>
              </w:rPr>
              <w:t>polecenie usunięcia zagrożenia środowiskowego kierownikowi budowy lub kierownikom robót</w:t>
            </w:r>
          </w:p>
        </w:tc>
      </w:tr>
      <w:tr w:rsidR="0005294F" w:rsidRPr="00E75C4D" w14:paraId="0B4FEFB8" w14:textId="77777777" w:rsidTr="0005294F">
        <w:tc>
          <w:tcPr>
            <w:tcW w:w="2263" w:type="dxa"/>
          </w:tcPr>
          <w:p w14:paraId="604DB163" w14:textId="077101DC" w:rsidR="0005294F" w:rsidRDefault="0005294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5294F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8647" w:type="dxa"/>
          </w:tcPr>
          <w:p w14:paraId="0753759D" w14:textId="5D623B5E" w:rsidR="0005294F" w:rsidRPr="0005294F" w:rsidRDefault="0005294F" w:rsidP="0005294F">
            <w:pPr>
              <w:pStyle w:val="Akapitzlist"/>
              <w:numPr>
                <w:ilvl w:val="1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05294F">
              <w:rPr>
                <w:rFonts w:ascii="Arial" w:hAnsi="Arial" w:cs="Arial"/>
                <w:sz w:val="16"/>
                <w:szCs w:val="16"/>
                <w:lang w:val="pl-PL"/>
              </w:rPr>
              <w:t xml:space="preserve">Przygotowanie i realizacja założeń BHP, przepisami prawa polskiego oraz ochrony środowiska zgodnie z Planem Projektu </w:t>
            </w:r>
          </w:p>
          <w:p w14:paraId="00BC2E8B" w14:textId="2D56E2BD" w:rsidR="0005294F" w:rsidRPr="0005294F" w:rsidRDefault="0005294F" w:rsidP="0005294F">
            <w:pPr>
              <w:pStyle w:val="Akapitzlist"/>
              <w:numPr>
                <w:ilvl w:val="1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05294F">
              <w:rPr>
                <w:rFonts w:ascii="Arial" w:hAnsi="Arial" w:cs="Arial"/>
                <w:sz w:val="16"/>
                <w:szCs w:val="16"/>
                <w:lang w:val="pl-PL"/>
              </w:rPr>
              <w:t>Wykonanie prac budowlanych zgodnie z obowiązującymi przepisami prawnymi na podstawie dostarczonych projektów</w:t>
            </w:r>
          </w:p>
          <w:p w14:paraId="4E523E89" w14:textId="6A2E7548" w:rsidR="0005294F" w:rsidRPr="0005294F" w:rsidRDefault="0005294F" w:rsidP="0005294F">
            <w:pPr>
              <w:pStyle w:val="Akapitzlist"/>
              <w:numPr>
                <w:ilvl w:val="1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05294F">
              <w:rPr>
                <w:rFonts w:ascii="Arial" w:hAnsi="Arial" w:cs="Arial"/>
                <w:sz w:val="16"/>
                <w:szCs w:val="16"/>
                <w:lang w:val="pl-PL"/>
              </w:rPr>
              <w:t>Zarządzania pracami budowlanymi na placu budowy we współpracy z Kierownikiem Projektu</w:t>
            </w:r>
          </w:p>
          <w:p w14:paraId="4435DA29" w14:textId="30CE0A61" w:rsidR="0005294F" w:rsidRPr="0005294F" w:rsidRDefault="0005294F" w:rsidP="0005294F">
            <w:pPr>
              <w:pStyle w:val="Akapitzlist"/>
              <w:numPr>
                <w:ilvl w:val="1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05294F">
              <w:rPr>
                <w:rFonts w:ascii="Arial" w:hAnsi="Arial" w:cs="Arial"/>
                <w:sz w:val="16"/>
                <w:szCs w:val="16"/>
                <w:lang w:val="pl-PL"/>
              </w:rPr>
              <w:t>Prowadzenie dziennika budowy</w:t>
            </w:r>
          </w:p>
          <w:p w14:paraId="60FF300F" w14:textId="287301E9" w:rsidR="0005294F" w:rsidRPr="0005294F" w:rsidRDefault="0005294F" w:rsidP="0005294F">
            <w:pPr>
              <w:pStyle w:val="Akapitzlist"/>
              <w:numPr>
                <w:ilvl w:val="1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05294F">
              <w:rPr>
                <w:rFonts w:ascii="Arial" w:hAnsi="Arial" w:cs="Arial"/>
                <w:sz w:val="16"/>
                <w:szCs w:val="16"/>
                <w:lang w:val="pl-PL"/>
              </w:rPr>
              <w:t>Prowadzenie koordynacyjnych spotkań produkcyjnych z Podwykonawcami</w:t>
            </w:r>
          </w:p>
          <w:p w14:paraId="38E38F22" w14:textId="17AE4BD1" w:rsidR="0005294F" w:rsidRPr="0005294F" w:rsidRDefault="0005294F" w:rsidP="0005294F">
            <w:pPr>
              <w:pStyle w:val="Akapitzlist"/>
              <w:numPr>
                <w:ilvl w:val="1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05294F">
              <w:rPr>
                <w:rFonts w:ascii="Arial" w:hAnsi="Arial" w:cs="Arial"/>
                <w:sz w:val="16"/>
                <w:szCs w:val="16"/>
                <w:lang w:val="pl-PL"/>
              </w:rPr>
              <w:t>Przygotowanie harmonogramów prac</w:t>
            </w:r>
          </w:p>
          <w:p w14:paraId="0CF6E378" w14:textId="04473444" w:rsidR="0005294F" w:rsidRPr="0005294F" w:rsidRDefault="0005294F" w:rsidP="0005294F">
            <w:pPr>
              <w:pStyle w:val="Akapitzlist"/>
              <w:numPr>
                <w:ilvl w:val="1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05294F">
              <w:rPr>
                <w:rFonts w:ascii="Arial" w:hAnsi="Arial" w:cs="Arial"/>
                <w:sz w:val="16"/>
                <w:szCs w:val="16"/>
                <w:lang w:val="pl-PL"/>
              </w:rPr>
              <w:t>Potwierdzenie postępu prac podwykonawców.</w:t>
            </w:r>
          </w:p>
          <w:p w14:paraId="76813D72" w14:textId="152563A8" w:rsidR="0005294F" w:rsidRPr="0005294F" w:rsidRDefault="0005294F" w:rsidP="0005294F">
            <w:pPr>
              <w:pStyle w:val="Akapitzlist"/>
              <w:numPr>
                <w:ilvl w:val="1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05294F">
              <w:rPr>
                <w:rFonts w:ascii="Arial" w:hAnsi="Arial" w:cs="Arial"/>
                <w:sz w:val="16"/>
                <w:szCs w:val="16"/>
                <w:lang w:val="pl-PL"/>
              </w:rPr>
              <w:t>Wykonywanie prac zgodnie z harmonogramem czasowym (Planowaniem Produkcji)</w:t>
            </w:r>
          </w:p>
          <w:p w14:paraId="571F29DC" w14:textId="6667EDBD" w:rsidR="0005294F" w:rsidRPr="0005294F" w:rsidRDefault="0005294F" w:rsidP="0005294F">
            <w:pPr>
              <w:pStyle w:val="Akapitzlist"/>
              <w:numPr>
                <w:ilvl w:val="1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05294F">
              <w:rPr>
                <w:rFonts w:ascii="Arial" w:hAnsi="Arial" w:cs="Arial"/>
                <w:sz w:val="16"/>
                <w:szCs w:val="16"/>
                <w:lang w:val="pl-PL"/>
              </w:rPr>
              <w:t>Raportowanie postępów prac na placu budowy</w:t>
            </w:r>
          </w:p>
          <w:p w14:paraId="6195C90B" w14:textId="6C74BFD4" w:rsidR="0005294F" w:rsidRPr="0005294F" w:rsidRDefault="0005294F" w:rsidP="0005294F">
            <w:pPr>
              <w:pStyle w:val="Akapitzlist"/>
              <w:numPr>
                <w:ilvl w:val="1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05294F">
              <w:rPr>
                <w:rFonts w:ascii="Arial" w:hAnsi="Arial" w:cs="Arial"/>
                <w:sz w:val="16"/>
                <w:szCs w:val="16"/>
                <w:lang w:val="pl-PL"/>
              </w:rPr>
              <w:t>Przygotowanie harmonogramów szczegółowych</w:t>
            </w:r>
          </w:p>
          <w:p w14:paraId="4A4E88F5" w14:textId="04B4BA98" w:rsidR="0005294F" w:rsidRPr="0005294F" w:rsidRDefault="0005294F" w:rsidP="0005294F">
            <w:pPr>
              <w:pStyle w:val="Akapitzlist"/>
              <w:numPr>
                <w:ilvl w:val="1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05294F">
              <w:rPr>
                <w:rFonts w:ascii="Arial" w:hAnsi="Arial" w:cs="Arial"/>
                <w:sz w:val="16"/>
                <w:szCs w:val="16"/>
                <w:lang w:val="pl-PL"/>
              </w:rPr>
              <w:t>Przestrzeganie zasad ochrony środowiska, BHP oraz raportowanie.</w:t>
            </w:r>
          </w:p>
          <w:p w14:paraId="41E8F04D" w14:textId="26563CAD" w:rsidR="0005294F" w:rsidRPr="0005294F" w:rsidRDefault="0005294F" w:rsidP="0005294F">
            <w:pPr>
              <w:pStyle w:val="Akapitzlist"/>
              <w:numPr>
                <w:ilvl w:val="1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05294F">
              <w:rPr>
                <w:rFonts w:ascii="Arial" w:hAnsi="Arial" w:cs="Arial"/>
                <w:sz w:val="16"/>
                <w:szCs w:val="16"/>
                <w:lang w:val="pl-PL"/>
              </w:rPr>
              <w:t>Przygotowanie planów usuwania niezgodności oraz zlecanie usuwania niezgodności</w:t>
            </w:r>
          </w:p>
          <w:p w14:paraId="205796E3" w14:textId="255EA7C9" w:rsidR="0005294F" w:rsidRPr="0005294F" w:rsidRDefault="0005294F" w:rsidP="0005294F">
            <w:pPr>
              <w:pStyle w:val="Akapitzlist"/>
              <w:numPr>
                <w:ilvl w:val="1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05294F">
              <w:rPr>
                <w:rFonts w:ascii="Arial" w:hAnsi="Arial" w:cs="Arial"/>
                <w:sz w:val="16"/>
                <w:szCs w:val="16"/>
                <w:lang w:val="pl-PL"/>
              </w:rPr>
              <w:lastRenderedPageBreak/>
              <w:t>Przygotowanie prac gotowych do odbioru</w:t>
            </w:r>
          </w:p>
          <w:p w14:paraId="5B443EEE" w14:textId="216E3DD7" w:rsidR="0005294F" w:rsidRPr="0005294F" w:rsidRDefault="0005294F" w:rsidP="0005294F">
            <w:pPr>
              <w:pStyle w:val="Akapitzlist"/>
              <w:numPr>
                <w:ilvl w:val="1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05294F">
              <w:rPr>
                <w:rFonts w:ascii="Arial" w:hAnsi="Arial" w:cs="Arial"/>
                <w:sz w:val="16"/>
                <w:szCs w:val="16"/>
                <w:lang w:val="pl-PL"/>
              </w:rPr>
              <w:t>Jakość, terminy i kontrola kosztów</w:t>
            </w:r>
          </w:p>
          <w:p w14:paraId="642F20B4" w14:textId="391F62BB" w:rsidR="0005294F" w:rsidRPr="0005294F" w:rsidRDefault="0005294F" w:rsidP="0005294F">
            <w:pPr>
              <w:pStyle w:val="Akapitzlist"/>
              <w:numPr>
                <w:ilvl w:val="1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05294F">
              <w:rPr>
                <w:rFonts w:ascii="Arial" w:hAnsi="Arial" w:cs="Arial"/>
                <w:sz w:val="16"/>
                <w:szCs w:val="16"/>
                <w:lang w:val="pl-PL"/>
              </w:rPr>
              <w:t>Uczestniczenie w procedurach odbioru technicznego</w:t>
            </w:r>
          </w:p>
          <w:p w14:paraId="1F9B05A6" w14:textId="1CC2AB24" w:rsidR="0005294F" w:rsidRPr="0005294F" w:rsidRDefault="0005294F" w:rsidP="0005294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05294F">
              <w:rPr>
                <w:rFonts w:ascii="Arial" w:hAnsi="Arial" w:cs="Arial"/>
                <w:sz w:val="16"/>
                <w:szCs w:val="16"/>
                <w:lang w:val="pl-PL"/>
              </w:rPr>
              <w:t>Odpowiedzialność za plac budowy oraz zaplecze</w:t>
            </w:r>
          </w:p>
        </w:tc>
        <w:tc>
          <w:tcPr>
            <w:tcW w:w="3084" w:type="dxa"/>
          </w:tcPr>
          <w:p w14:paraId="4123CE47" w14:textId="5145B3A1" w:rsidR="0005294F" w:rsidRPr="0005294F" w:rsidRDefault="0005294F" w:rsidP="0005294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5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05294F">
              <w:rPr>
                <w:rFonts w:ascii="Arial" w:hAnsi="Arial" w:cs="Arial"/>
                <w:sz w:val="16"/>
                <w:szCs w:val="16"/>
                <w:lang w:val="pl-PL"/>
              </w:rPr>
              <w:lastRenderedPageBreak/>
              <w:t>Wpisy w dzienniku budowy</w:t>
            </w:r>
          </w:p>
          <w:p w14:paraId="19346D40" w14:textId="1278FA9D" w:rsidR="0005294F" w:rsidRPr="0005294F" w:rsidRDefault="0005294F" w:rsidP="0005294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5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z</w:t>
            </w:r>
            <w:r w:rsidRPr="0005294F">
              <w:rPr>
                <w:rFonts w:ascii="Arial" w:hAnsi="Arial" w:cs="Arial"/>
                <w:sz w:val="16"/>
                <w:szCs w:val="16"/>
                <w:lang w:val="pl-PL"/>
              </w:rPr>
              <w:t>atrzymanie prac na placu budowy w przypadku zaistnienia zagrożenia bezpieczeństwa pracy</w:t>
            </w:r>
          </w:p>
        </w:tc>
      </w:tr>
      <w:tr w:rsidR="0005294F" w:rsidRPr="00E75C4D" w14:paraId="69F3AA96" w14:textId="77777777" w:rsidTr="0005294F">
        <w:tc>
          <w:tcPr>
            <w:tcW w:w="2263" w:type="dxa"/>
          </w:tcPr>
          <w:p w14:paraId="14AC138E" w14:textId="2ECB9F28" w:rsidR="0005294F" w:rsidRDefault="0005294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5294F">
              <w:rPr>
                <w:rFonts w:ascii="Arial" w:hAnsi="Arial" w:cs="Arial"/>
                <w:sz w:val="20"/>
                <w:szCs w:val="20"/>
                <w:lang w:val="pl-PL"/>
              </w:rPr>
              <w:t>Kierownik Robót Bud.</w:t>
            </w:r>
          </w:p>
        </w:tc>
        <w:tc>
          <w:tcPr>
            <w:tcW w:w="8647" w:type="dxa"/>
          </w:tcPr>
          <w:p w14:paraId="6C04C260" w14:textId="50F6B824" w:rsidR="00C42DFD" w:rsidRPr="00C42DFD" w:rsidRDefault="00C42DFD" w:rsidP="00C42DFD">
            <w:pPr>
              <w:pStyle w:val="Akapitzlist"/>
              <w:numPr>
                <w:ilvl w:val="0"/>
                <w:numId w:val="9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 xml:space="preserve">Realizacja założeń BHP oraz ochrony środowiska zgodnie z Planem Projektu, przepisami prawa polskiego </w:t>
            </w:r>
          </w:p>
          <w:p w14:paraId="0DA1C5B4" w14:textId="4D09681F" w:rsidR="00C42DFD" w:rsidRPr="00C42DFD" w:rsidRDefault="00C42DFD" w:rsidP="00C42DFD">
            <w:pPr>
              <w:pStyle w:val="Akapitzlist"/>
              <w:numPr>
                <w:ilvl w:val="2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Wykonanie prac budowlanych zgodnie z obowiązującymi przepisami prawnymi i zasadami BHP</w:t>
            </w:r>
          </w:p>
          <w:p w14:paraId="122A425D" w14:textId="2762D697" w:rsidR="00C42DFD" w:rsidRPr="00C42DFD" w:rsidRDefault="00C42DFD" w:rsidP="00C42DFD">
            <w:pPr>
              <w:pStyle w:val="Akapitzlist"/>
              <w:numPr>
                <w:ilvl w:val="2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Przestrzeganie zasad ochrony środowiska i BHP</w:t>
            </w:r>
          </w:p>
          <w:p w14:paraId="7A40B78F" w14:textId="264830E4" w:rsidR="00C42DFD" w:rsidRPr="00C42DFD" w:rsidRDefault="00C42DFD" w:rsidP="00C42DFD">
            <w:pPr>
              <w:pStyle w:val="Akapitzlist"/>
              <w:numPr>
                <w:ilvl w:val="2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Zarządzanie pracami budowlanymi na placu budowy we współpracy z Kierownikiem Budowy</w:t>
            </w:r>
          </w:p>
          <w:p w14:paraId="1FCED79F" w14:textId="12B0803B" w:rsidR="00C42DFD" w:rsidRPr="00C42DFD" w:rsidRDefault="00C42DFD" w:rsidP="00C42DFD">
            <w:pPr>
              <w:pStyle w:val="Akapitzlist"/>
              <w:numPr>
                <w:ilvl w:val="2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Uczestniczenie w koordynacyjnych spotkaniach produkcyjnych</w:t>
            </w:r>
          </w:p>
          <w:p w14:paraId="5D32AD2D" w14:textId="7EC2441C" w:rsidR="00C42DFD" w:rsidRPr="00C42DFD" w:rsidRDefault="00C42DFD" w:rsidP="00C42DFD">
            <w:pPr>
              <w:pStyle w:val="Akapitzlist"/>
              <w:numPr>
                <w:ilvl w:val="2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Realizacja prac zgodnie z harmonogramami</w:t>
            </w:r>
          </w:p>
          <w:p w14:paraId="7C2A7CF2" w14:textId="0DC1E6D4" w:rsidR="00C42DFD" w:rsidRPr="00C42DFD" w:rsidRDefault="00C42DFD" w:rsidP="00C42DFD">
            <w:pPr>
              <w:pStyle w:val="Akapitzlist"/>
              <w:numPr>
                <w:ilvl w:val="2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Raportowanie postępów prac na placu budowy</w:t>
            </w:r>
          </w:p>
          <w:p w14:paraId="05085BCF" w14:textId="675345D5" w:rsidR="00C42DFD" w:rsidRPr="00C42DFD" w:rsidRDefault="00C42DFD" w:rsidP="00C42DFD">
            <w:pPr>
              <w:pStyle w:val="Akapitzlist"/>
              <w:numPr>
                <w:ilvl w:val="2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Przygotowanie prac gotowych do odbioru</w:t>
            </w:r>
          </w:p>
          <w:p w14:paraId="2CB6CC79" w14:textId="3E273BA1" w:rsidR="00C42DFD" w:rsidRPr="00C42DFD" w:rsidRDefault="00C42DFD" w:rsidP="00C42DFD">
            <w:pPr>
              <w:pStyle w:val="Akapitzlist"/>
              <w:numPr>
                <w:ilvl w:val="2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Utrzymywanie jakości prac</w:t>
            </w:r>
          </w:p>
          <w:p w14:paraId="7BCF013D" w14:textId="1320042E" w:rsidR="00C42DFD" w:rsidRPr="00C42DFD" w:rsidRDefault="00C42DFD" w:rsidP="00C42DFD">
            <w:pPr>
              <w:pStyle w:val="Akapitzlist"/>
              <w:numPr>
                <w:ilvl w:val="2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Uczestniczenie w procedurach odbioru technicznego</w:t>
            </w:r>
          </w:p>
          <w:p w14:paraId="4F6F85B5" w14:textId="1D0444CF" w:rsidR="00C42DFD" w:rsidRPr="00C42DFD" w:rsidRDefault="00C42DFD" w:rsidP="00C42DFD">
            <w:pPr>
              <w:pStyle w:val="Akapitzlist"/>
              <w:numPr>
                <w:ilvl w:val="2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Odpowiedzialność za nadzorowany plac budowy</w:t>
            </w:r>
          </w:p>
          <w:p w14:paraId="04695709" w14:textId="7543914E" w:rsidR="00C42DFD" w:rsidRPr="00C42DFD" w:rsidRDefault="00C42DFD" w:rsidP="00C42DFD">
            <w:pPr>
              <w:pStyle w:val="Akapitzlist"/>
              <w:numPr>
                <w:ilvl w:val="2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Weryfikacja kompletności dokumentów bhp dostarczanych przez podwykonawców</w:t>
            </w:r>
          </w:p>
          <w:p w14:paraId="583CA56C" w14:textId="604B9B2F" w:rsidR="00C42DFD" w:rsidRPr="00C42DFD" w:rsidRDefault="00C42DFD" w:rsidP="00C42DFD">
            <w:pPr>
              <w:pStyle w:val="Akapitzlist"/>
              <w:numPr>
                <w:ilvl w:val="2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Przeprowadzanie szkoleń informacyjnych bhp dla swoich gości</w:t>
            </w:r>
          </w:p>
          <w:p w14:paraId="29A30012" w14:textId="52CFAFD1" w:rsidR="00C42DFD" w:rsidRPr="00C42DFD" w:rsidRDefault="00C42DFD" w:rsidP="00C42DFD">
            <w:pPr>
              <w:pStyle w:val="Akapitzlist"/>
              <w:numPr>
                <w:ilvl w:val="2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Zastępowanie Kierownika Budowy podczas jego nieobecności.</w:t>
            </w:r>
          </w:p>
          <w:p w14:paraId="6D46723A" w14:textId="7EA0A2C5" w:rsidR="00C42DFD" w:rsidRPr="00C42DFD" w:rsidRDefault="00C42DFD" w:rsidP="00C42DFD">
            <w:pPr>
              <w:pStyle w:val="Akapitzlist"/>
              <w:numPr>
                <w:ilvl w:val="2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Uczestniczenie w szkoleniach wstępnych i informacyjnych bhp dla pracowników budowy swojej branży</w:t>
            </w:r>
          </w:p>
          <w:p w14:paraId="4299040C" w14:textId="346CA411" w:rsidR="00C42DFD" w:rsidRPr="00C42DFD" w:rsidRDefault="00C42DFD" w:rsidP="00C42DFD">
            <w:pPr>
              <w:pStyle w:val="Akapitzlist"/>
              <w:numPr>
                <w:ilvl w:val="2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Przestrzeganie zasad ochrony środowiska i BHP</w:t>
            </w:r>
          </w:p>
          <w:p w14:paraId="033D0646" w14:textId="65CC6B45" w:rsidR="00C42DFD" w:rsidRPr="00C42DFD" w:rsidRDefault="00C42DFD" w:rsidP="00C42DFD">
            <w:pPr>
              <w:pStyle w:val="Akapitzlist"/>
              <w:numPr>
                <w:ilvl w:val="2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Jakość, terminy i kontrola kosztów</w:t>
            </w:r>
          </w:p>
          <w:p w14:paraId="2876DA6C" w14:textId="2E8721BF" w:rsidR="0005294F" w:rsidRPr="00C42DFD" w:rsidRDefault="00C42DFD" w:rsidP="00C42DFD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Odpowiedzialność za plac budowy oraz zaplecze</w:t>
            </w:r>
          </w:p>
        </w:tc>
        <w:tc>
          <w:tcPr>
            <w:tcW w:w="3084" w:type="dxa"/>
          </w:tcPr>
          <w:p w14:paraId="76CD2926" w14:textId="77777777" w:rsidR="00C42DFD" w:rsidRDefault="0005294F" w:rsidP="0005294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5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05294F">
              <w:rPr>
                <w:rFonts w:ascii="Arial" w:hAnsi="Arial" w:cs="Arial"/>
                <w:sz w:val="16"/>
                <w:szCs w:val="16"/>
                <w:lang w:val="pl-PL"/>
              </w:rPr>
              <w:t>Wpisy w dzienniku budowy</w:t>
            </w:r>
          </w:p>
          <w:p w14:paraId="72A61EAC" w14:textId="544F0705" w:rsidR="0005294F" w:rsidRPr="00C42DFD" w:rsidRDefault="0005294F" w:rsidP="0005294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5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zatrzymanie prac na placu budowy w przypadku zaistnienia zagrożenia bezpieczeństwa pracy</w:t>
            </w:r>
          </w:p>
        </w:tc>
      </w:tr>
      <w:tr w:rsidR="0005294F" w:rsidRPr="00E75C4D" w14:paraId="6273DC41" w14:textId="77777777" w:rsidTr="0005294F">
        <w:tc>
          <w:tcPr>
            <w:tcW w:w="2263" w:type="dxa"/>
          </w:tcPr>
          <w:p w14:paraId="43E4314E" w14:textId="094FFE91" w:rsidR="0005294F" w:rsidRDefault="0005294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5294F">
              <w:rPr>
                <w:rFonts w:ascii="Arial" w:hAnsi="Arial" w:cs="Arial"/>
                <w:sz w:val="20"/>
                <w:szCs w:val="20"/>
                <w:lang w:val="pl-PL"/>
              </w:rPr>
              <w:t>Kierownik Robót Elektr</w:t>
            </w:r>
          </w:p>
        </w:tc>
        <w:tc>
          <w:tcPr>
            <w:tcW w:w="8647" w:type="dxa"/>
          </w:tcPr>
          <w:p w14:paraId="099AEDC3" w14:textId="24031C8A" w:rsidR="00C42DFD" w:rsidRPr="00C42DFD" w:rsidRDefault="00C42DFD" w:rsidP="00C42DFD">
            <w:pPr>
              <w:pStyle w:val="Akapitzlist"/>
              <w:numPr>
                <w:ilvl w:val="0"/>
                <w:numId w:val="10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Realizacja założeń BHP oraz ochrony środowiska zgodnie z Planem Projektu, przepisami prawa polskiego</w:t>
            </w:r>
          </w:p>
          <w:p w14:paraId="17A0077E" w14:textId="4CAE71FE" w:rsidR="00C42DFD" w:rsidRPr="00C42DFD" w:rsidRDefault="00C42DFD" w:rsidP="00C42DFD">
            <w:pPr>
              <w:pStyle w:val="Akapitzlist"/>
              <w:numPr>
                <w:ilvl w:val="0"/>
                <w:numId w:val="10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Wykonanie prac budowlanych zgodnie z obowiązującymi przepisami prawnymi</w:t>
            </w:r>
          </w:p>
          <w:p w14:paraId="714C2258" w14:textId="1120A3B0" w:rsidR="00C42DFD" w:rsidRPr="00C42DFD" w:rsidRDefault="00C42DFD" w:rsidP="00C42DFD">
            <w:pPr>
              <w:pStyle w:val="Akapitzlist"/>
              <w:numPr>
                <w:ilvl w:val="0"/>
                <w:numId w:val="10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Udział w branżowych spotkaniach zaopatrzeniowych</w:t>
            </w:r>
          </w:p>
          <w:p w14:paraId="10CE854E" w14:textId="1658EC87" w:rsidR="00C42DFD" w:rsidRPr="00C42DFD" w:rsidRDefault="00C42DFD" w:rsidP="00C42DFD">
            <w:pPr>
              <w:pStyle w:val="Akapitzlist"/>
              <w:numPr>
                <w:ilvl w:val="0"/>
                <w:numId w:val="10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Terminowa realizacja prac</w:t>
            </w:r>
          </w:p>
          <w:p w14:paraId="35FF0C94" w14:textId="476CF398" w:rsidR="0005294F" w:rsidRPr="00C42DFD" w:rsidRDefault="00C42DFD" w:rsidP="00C42DFD">
            <w:pPr>
              <w:pStyle w:val="Akapitzlist"/>
              <w:numPr>
                <w:ilvl w:val="0"/>
                <w:numId w:val="10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Kontrola kosztów i realizacja prac zgodnie z budżetem</w:t>
            </w:r>
          </w:p>
          <w:p w14:paraId="4036C228" w14:textId="4D9599FE" w:rsidR="00C42DFD" w:rsidRPr="00C42DFD" w:rsidRDefault="00C42DFD" w:rsidP="00C42DFD">
            <w:pPr>
              <w:pStyle w:val="Akapitzlist"/>
              <w:numPr>
                <w:ilvl w:val="0"/>
                <w:numId w:val="10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Zarządzanie pracami budowlanymi na placu budowy we współpracy z Kierownikiem Budowy</w:t>
            </w:r>
          </w:p>
          <w:p w14:paraId="0FC341BD" w14:textId="593CD516" w:rsidR="00C42DFD" w:rsidRPr="00C42DFD" w:rsidRDefault="00C42DFD" w:rsidP="00C42DFD">
            <w:pPr>
              <w:pStyle w:val="Akapitzlist"/>
              <w:numPr>
                <w:ilvl w:val="0"/>
                <w:numId w:val="10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Uczestniczenie w koordynacyjnych spotkaniach produkcyjnych</w:t>
            </w:r>
          </w:p>
          <w:p w14:paraId="50BDB4E5" w14:textId="102B8244" w:rsidR="00C42DFD" w:rsidRPr="00C42DFD" w:rsidRDefault="00C42DFD" w:rsidP="00C42DFD">
            <w:pPr>
              <w:pStyle w:val="Akapitzlist"/>
              <w:numPr>
                <w:ilvl w:val="0"/>
                <w:numId w:val="10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Realizacja prac zgodnie z harmonogramami</w:t>
            </w:r>
          </w:p>
          <w:p w14:paraId="18D188BD" w14:textId="1DF3DDC4" w:rsidR="00C42DFD" w:rsidRPr="00C42DFD" w:rsidRDefault="00C42DFD" w:rsidP="00C42DFD">
            <w:pPr>
              <w:pStyle w:val="Akapitzlist"/>
              <w:numPr>
                <w:ilvl w:val="0"/>
                <w:numId w:val="10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Raportowanie postępów prac na placu budowy</w:t>
            </w:r>
          </w:p>
          <w:p w14:paraId="39778271" w14:textId="3B4BC4F7" w:rsidR="00C42DFD" w:rsidRPr="00C42DFD" w:rsidRDefault="00C42DFD" w:rsidP="00C42DFD">
            <w:pPr>
              <w:pStyle w:val="Akapitzlist"/>
              <w:numPr>
                <w:ilvl w:val="0"/>
                <w:numId w:val="10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Przygotowanie prac gotowych do odbioru</w:t>
            </w:r>
          </w:p>
          <w:p w14:paraId="38D40357" w14:textId="6EF2E5A8" w:rsidR="00C42DFD" w:rsidRPr="00C42DFD" w:rsidRDefault="00C42DFD" w:rsidP="00C42DFD">
            <w:pPr>
              <w:pStyle w:val="Akapitzlist"/>
              <w:numPr>
                <w:ilvl w:val="0"/>
                <w:numId w:val="10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Utrzymywanie jakości prac</w:t>
            </w:r>
          </w:p>
          <w:p w14:paraId="3890F5BA" w14:textId="73EE65AF" w:rsidR="00C42DFD" w:rsidRPr="00C42DFD" w:rsidRDefault="00C42DFD" w:rsidP="00C42DFD">
            <w:pPr>
              <w:pStyle w:val="Akapitzlist"/>
              <w:numPr>
                <w:ilvl w:val="0"/>
                <w:numId w:val="10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Uczestniczenie procedurach odbioru technicznego</w:t>
            </w:r>
          </w:p>
          <w:p w14:paraId="2C2FA13C" w14:textId="041833E6" w:rsidR="00C42DFD" w:rsidRPr="00C42DFD" w:rsidRDefault="00C42DFD" w:rsidP="00C42DFD">
            <w:pPr>
              <w:pStyle w:val="Akapitzlist"/>
              <w:numPr>
                <w:ilvl w:val="0"/>
                <w:numId w:val="10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Odpowiedzialność za nadzorowany plac budowy</w:t>
            </w:r>
          </w:p>
          <w:p w14:paraId="3A494B45" w14:textId="450FBDAA" w:rsidR="00C42DFD" w:rsidRPr="00C42DFD" w:rsidRDefault="00C42DFD" w:rsidP="00C42DFD">
            <w:pPr>
              <w:pStyle w:val="Akapitzlist"/>
              <w:numPr>
                <w:ilvl w:val="0"/>
                <w:numId w:val="10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Weryfikacja kompletności dokumentów bhp dostarczanych przez podwykonawców</w:t>
            </w:r>
          </w:p>
          <w:p w14:paraId="28D9730E" w14:textId="63F5FD42" w:rsidR="00C42DFD" w:rsidRPr="00C42DFD" w:rsidRDefault="00C42DFD" w:rsidP="00C42DFD">
            <w:pPr>
              <w:pStyle w:val="Akapitzlist"/>
              <w:numPr>
                <w:ilvl w:val="0"/>
                <w:numId w:val="10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Przeprowadzanie szkoleń informacyjnych bhp dla swoich gości</w:t>
            </w:r>
          </w:p>
          <w:p w14:paraId="391FA386" w14:textId="4BEB0ABD" w:rsidR="00C42DFD" w:rsidRPr="00C42DFD" w:rsidRDefault="00C42DFD" w:rsidP="00C42DFD">
            <w:pPr>
              <w:pStyle w:val="Akapitzlist"/>
              <w:numPr>
                <w:ilvl w:val="0"/>
                <w:numId w:val="10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Uczestniczenie w szkoleniach wstępnych i informacyjnych bhp dla pracowników budowy swojej branży</w:t>
            </w:r>
          </w:p>
          <w:p w14:paraId="0DD11171" w14:textId="30B944DA" w:rsidR="00C42DFD" w:rsidRPr="00C42DFD" w:rsidRDefault="00C42DFD" w:rsidP="00C42DFD">
            <w:pPr>
              <w:pStyle w:val="Akapitzlist"/>
              <w:numPr>
                <w:ilvl w:val="0"/>
                <w:numId w:val="10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Nadzór nad sprzętem elektrycznym oraz IT na terenie budowy i zapleczu</w:t>
            </w:r>
          </w:p>
          <w:p w14:paraId="2896D3A6" w14:textId="5C5C7DB5" w:rsidR="00C42DFD" w:rsidRPr="00C42DFD" w:rsidRDefault="00C42DFD" w:rsidP="00C42DFD">
            <w:pPr>
              <w:pStyle w:val="Akapitzlist"/>
              <w:numPr>
                <w:ilvl w:val="0"/>
                <w:numId w:val="10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Przestrzeganie zasad ochrony środowiska i BHP</w:t>
            </w:r>
          </w:p>
          <w:p w14:paraId="3D42589A" w14:textId="325B5A58" w:rsidR="00C42DFD" w:rsidRPr="00C42DFD" w:rsidRDefault="00C42DFD" w:rsidP="00C42DFD">
            <w:pPr>
              <w:pStyle w:val="Akapitzlist"/>
              <w:numPr>
                <w:ilvl w:val="0"/>
                <w:numId w:val="10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Uczestniczenie w procedurach odbioru technicznego</w:t>
            </w:r>
          </w:p>
          <w:p w14:paraId="354DE8DB" w14:textId="389C3DA8" w:rsidR="00C42DFD" w:rsidRPr="00C42DFD" w:rsidRDefault="00C42DFD" w:rsidP="00C42DFD">
            <w:pPr>
              <w:pStyle w:val="Akapitzlist"/>
              <w:numPr>
                <w:ilvl w:val="0"/>
                <w:numId w:val="10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lastRenderedPageBreak/>
              <w:t>Jakość, terminy i kontrola kosztów</w:t>
            </w:r>
          </w:p>
          <w:p w14:paraId="24445DFF" w14:textId="0711CB9C" w:rsidR="00C42DFD" w:rsidRPr="00C42DFD" w:rsidRDefault="00C42DFD" w:rsidP="00C42DFD">
            <w:pPr>
              <w:pStyle w:val="Akapitzlist"/>
              <w:numPr>
                <w:ilvl w:val="0"/>
                <w:numId w:val="10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Odpowiedzialność za plac budowy oraz zaplecze</w:t>
            </w:r>
          </w:p>
        </w:tc>
        <w:tc>
          <w:tcPr>
            <w:tcW w:w="3084" w:type="dxa"/>
          </w:tcPr>
          <w:p w14:paraId="24DEEFFF" w14:textId="77777777" w:rsidR="00C42DFD" w:rsidRDefault="00C42DFD" w:rsidP="00C42DFD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5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05294F">
              <w:rPr>
                <w:rFonts w:ascii="Arial" w:hAnsi="Arial" w:cs="Arial"/>
                <w:sz w:val="16"/>
                <w:szCs w:val="16"/>
                <w:lang w:val="pl-PL"/>
              </w:rPr>
              <w:lastRenderedPageBreak/>
              <w:t>Wpisy w dzienniku budowy</w:t>
            </w:r>
          </w:p>
          <w:p w14:paraId="6DD6BF40" w14:textId="47F53429" w:rsidR="0005294F" w:rsidRPr="00C42DFD" w:rsidRDefault="00C42DFD" w:rsidP="00C42DFD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5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zatrzymanie prac na placu budowy w przypadku zaistnienia zagrożenia bezpieczeństwa pracy</w:t>
            </w:r>
          </w:p>
        </w:tc>
      </w:tr>
      <w:tr w:rsidR="0005294F" w:rsidRPr="00E75C4D" w14:paraId="241569B3" w14:textId="77777777" w:rsidTr="0005294F">
        <w:tc>
          <w:tcPr>
            <w:tcW w:w="2263" w:type="dxa"/>
          </w:tcPr>
          <w:p w14:paraId="11D599EF" w14:textId="2000754C" w:rsidR="0005294F" w:rsidRDefault="0005294F" w:rsidP="0005294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5294F">
              <w:rPr>
                <w:rFonts w:ascii="Arial" w:hAnsi="Arial" w:cs="Arial"/>
                <w:sz w:val="20"/>
                <w:szCs w:val="20"/>
                <w:lang w:val="pl-PL"/>
              </w:rPr>
              <w:t>Kierownik Robót Sani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tarnych</w:t>
            </w:r>
          </w:p>
        </w:tc>
        <w:tc>
          <w:tcPr>
            <w:tcW w:w="8647" w:type="dxa"/>
          </w:tcPr>
          <w:p w14:paraId="3DB3517C" w14:textId="266A9D58" w:rsidR="00C42DFD" w:rsidRPr="00C42DFD" w:rsidRDefault="00C42DFD" w:rsidP="00C42DFD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 xml:space="preserve">Realizacja BHP oraz ochrony środowiska zgodnie z Planem Projektu, przepisami prawa polskiego </w:t>
            </w:r>
          </w:p>
          <w:p w14:paraId="2349D033" w14:textId="5279CC72" w:rsidR="00C42DFD" w:rsidRPr="00C42DFD" w:rsidRDefault="00C42DFD" w:rsidP="00C42DFD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Wykonanie prac budowlanych zgodnie z obowiązującymi przepisami prawnymi</w:t>
            </w:r>
          </w:p>
          <w:p w14:paraId="61C4F94F" w14:textId="29C9D07F" w:rsidR="00C42DFD" w:rsidRPr="00C42DFD" w:rsidRDefault="00C42DFD" w:rsidP="00C42DFD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Udział w branżowych spotkaniach zaopatrzeniowych</w:t>
            </w:r>
          </w:p>
          <w:p w14:paraId="5C9D4229" w14:textId="203D6E89" w:rsidR="00C42DFD" w:rsidRPr="00C42DFD" w:rsidRDefault="00C42DFD" w:rsidP="00C42DFD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Terminowa realizacja prac</w:t>
            </w:r>
          </w:p>
          <w:p w14:paraId="17FFFF68" w14:textId="68587511" w:rsidR="00C42DFD" w:rsidRPr="00C42DFD" w:rsidRDefault="00C42DFD" w:rsidP="00C42DFD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Kontrola kosztów i realizacja prac zgodnie z budżetem</w:t>
            </w:r>
          </w:p>
          <w:p w14:paraId="52F5EA75" w14:textId="046C3A5A" w:rsidR="00C42DFD" w:rsidRPr="00C42DFD" w:rsidRDefault="00C42DFD" w:rsidP="00C42DFD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Zarządzanie pracami budowlanymi na placu budowy we współpracy z Kierownikiem Budowy</w:t>
            </w:r>
          </w:p>
          <w:p w14:paraId="3F3074C1" w14:textId="402BC18A" w:rsidR="00C42DFD" w:rsidRPr="00C42DFD" w:rsidRDefault="00C42DFD" w:rsidP="00C42DFD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Uczestniczenie w koordynacyjnych spotkaniach produkcyjnych</w:t>
            </w:r>
          </w:p>
          <w:p w14:paraId="40FBD952" w14:textId="5FB90061" w:rsidR="00C42DFD" w:rsidRPr="00C42DFD" w:rsidRDefault="00C42DFD" w:rsidP="00C42DFD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Realizacja prac zgodnie z harmonogramami</w:t>
            </w:r>
          </w:p>
          <w:p w14:paraId="18CCE407" w14:textId="422ADDB4" w:rsidR="00C42DFD" w:rsidRPr="00C42DFD" w:rsidRDefault="00C42DFD" w:rsidP="00C42DFD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Raportowanie postępów prac na placu budowy</w:t>
            </w:r>
          </w:p>
          <w:p w14:paraId="07548DBB" w14:textId="0DD2803C" w:rsidR="00C42DFD" w:rsidRPr="00C42DFD" w:rsidRDefault="00C42DFD" w:rsidP="00C42DFD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Przygotowanie prac gotowych do odbioru</w:t>
            </w:r>
          </w:p>
          <w:p w14:paraId="51CDE05A" w14:textId="3A3E79E5" w:rsidR="00C42DFD" w:rsidRPr="00C42DFD" w:rsidRDefault="00C42DFD" w:rsidP="00C42DFD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Utrzymywanie jakości prac</w:t>
            </w:r>
          </w:p>
          <w:p w14:paraId="6224B6FB" w14:textId="719D875E" w:rsidR="00C42DFD" w:rsidRPr="00C42DFD" w:rsidRDefault="00C42DFD" w:rsidP="00C42DFD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Uczestniczenie procedurach odbioru technicznego</w:t>
            </w:r>
          </w:p>
          <w:p w14:paraId="358CB6AB" w14:textId="54026DDA" w:rsidR="00C42DFD" w:rsidRPr="00C42DFD" w:rsidRDefault="00C42DFD" w:rsidP="00C42DFD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Odpowiedzialność za nadzorowany plac budowy</w:t>
            </w:r>
          </w:p>
          <w:p w14:paraId="72487EC8" w14:textId="3F568E2A" w:rsidR="00C42DFD" w:rsidRPr="00C42DFD" w:rsidRDefault="00C42DFD" w:rsidP="00C42DFD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Weryfikacja kompletności dokumentów bhp dostarczanych przez podwykonawców</w:t>
            </w:r>
          </w:p>
          <w:p w14:paraId="6234B57E" w14:textId="2EE42F9C" w:rsidR="00C42DFD" w:rsidRPr="00C42DFD" w:rsidRDefault="00C42DFD" w:rsidP="00C42DFD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Przeprowadzanie szkoleń informacyjnych bhp dla swoich gości</w:t>
            </w:r>
          </w:p>
          <w:p w14:paraId="1B237FE9" w14:textId="39DA0BE9" w:rsidR="00C42DFD" w:rsidRPr="00C42DFD" w:rsidRDefault="00C42DFD" w:rsidP="00C42DFD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Uczestniczenie w szkoleniach wstępnych i informacyjnych bhp dla pracowników budowy swojej branży</w:t>
            </w:r>
          </w:p>
          <w:p w14:paraId="3BEEDF04" w14:textId="7E620103" w:rsidR="00C42DFD" w:rsidRPr="00C42DFD" w:rsidRDefault="00C42DFD" w:rsidP="00C42DFD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Przestrzeganie zasad ochrony środowiska i BHP</w:t>
            </w:r>
          </w:p>
          <w:p w14:paraId="55EE8055" w14:textId="00A70538" w:rsidR="00C42DFD" w:rsidRPr="00C42DFD" w:rsidRDefault="00C42DFD" w:rsidP="00C42DFD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Uczestniczenie w procedurach odbioru technicznego</w:t>
            </w:r>
          </w:p>
          <w:p w14:paraId="39BE1B97" w14:textId="3F59FB93" w:rsidR="00C42DFD" w:rsidRPr="00C42DFD" w:rsidRDefault="00C42DFD" w:rsidP="00C42DFD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Jakość, terminy i kontrola kosztów</w:t>
            </w:r>
          </w:p>
          <w:p w14:paraId="4A7F2404" w14:textId="67CBCCD8" w:rsidR="0005294F" w:rsidRPr="00C42DFD" w:rsidRDefault="00C42DFD" w:rsidP="00C42DFD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Odpowiedzialność za plac budowy oraz zaplecze</w:t>
            </w:r>
          </w:p>
        </w:tc>
        <w:tc>
          <w:tcPr>
            <w:tcW w:w="3084" w:type="dxa"/>
          </w:tcPr>
          <w:p w14:paraId="01DD4328" w14:textId="77777777" w:rsidR="00C42DFD" w:rsidRDefault="00C42DFD" w:rsidP="00C42DFD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5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05294F">
              <w:rPr>
                <w:rFonts w:ascii="Arial" w:hAnsi="Arial" w:cs="Arial"/>
                <w:sz w:val="16"/>
                <w:szCs w:val="16"/>
                <w:lang w:val="pl-PL"/>
              </w:rPr>
              <w:t>Wpisy w dzienniku budowy</w:t>
            </w:r>
          </w:p>
          <w:p w14:paraId="0A957E28" w14:textId="6B85AA25" w:rsidR="0005294F" w:rsidRPr="00C42DFD" w:rsidRDefault="00C42DFD" w:rsidP="00C42DFD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5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zatrzymanie prac na placu budowy w przypadku zaistnienia zagrożenia bezpieczeństwa pracy</w:t>
            </w:r>
          </w:p>
        </w:tc>
      </w:tr>
      <w:tr w:rsidR="0005294F" w:rsidRPr="00E75C4D" w14:paraId="786366D9" w14:textId="77777777" w:rsidTr="0005294F">
        <w:tc>
          <w:tcPr>
            <w:tcW w:w="2263" w:type="dxa"/>
          </w:tcPr>
          <w:p w14:paraId="6484AF19" w14:textId="2599F8BD" w:rsidR="0005294F" w:rsidRDefault="0005294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5294F">
              <w:rPr>
                <w:rFonts w:ascii="Arial" w:hAnsi="Arial" w:cs="Arial"/>
                <w:sz w:val="20"/>
                <w:szCs w:val="20"/>
                <w:lang w:val="pl-PL"/>
              </w:rPr>
              <w:t>Inżynier Budowy</w:t>
            </w:r>
          </w:p>
        </w:tc>
        <w:tc>
          <w:tcPr>
            <w:tcW w:w="8647" w:type="dxa"/>
          </w:tcPr>
          <w:p w14:paraId="20309769" w14:textId="6323102F" w:rsidR="00C42DFD" w:rsidRPr="00C42DFD" w:rsidRDefault="00C42DFD" w:rsidP="00C42DFD">
            <w:pPr>
              <w:pStyle w:val="Akapitzlist"/>
              <w:numPr>
                <w:ilvl w:val="3"/>
                <w:numId w:val="14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 xml:space="preserve">Realizacja BHP oraz ochrony środowiska zgodnie z Planem Projektu </w:t>
            </w:r>
          </w:p>
          <w:p w14:paraId="032D50C5" w14:textId="427B6B42" w:rsidR="00C42DFD" w:rsidRPr="00C42DFD" w:rsidRDefault="00C42DFD" w:rsidP="00C42DFD">
            <w:pPr>
              <w:pStyle w:val="Akapitzlist"/>
              <w:numPr>
                <w:ilvl w:val="3"/>
                <w:numId w:val="14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Codzienna kontrola stanu zabezpieczeń BHP placu budowy;</w:t>
            </w:r>
          </w:p>
          <w:p w14:paraId="7C803CD3" w14:textId="5907E5F9" w:rsidR="00C42DFD" w:rsidRPr="00C42DFD" w:rsidRDefault="00C42DFD" w:rsidP="00C42DFD">
            <w:pPr>
              <w:pStyle w:val="Akapitzlist"/>
              <w:numPr>
                <w:ilvl w:val="3"/>
                <w:numId w:val="14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Wykonanie prac budowlanych zgodnie z obowiązującymi przepisami prawnymi</w:t>
            </w:r>
          </w:p>
          <w:p w14:paraId="6B2C9521" w14:textId="77777777" w:rsidR="0005294F" w:rsidRDefault="00C42DFD" w:rsidP="00C42DFD">
            <w:pPr>
              <w:pStyle w:val="Akapitzlist"/>
              <w:numPr>
                <w:ilvl w:val="0"/>
                <w:numId w:val="14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Zarządzania pracami budowlanymi na placu budowy we współpracy z Kierownikiem Budowy i kierownikami Robót</w:t>
            </w:r>
          </w:p>
          <w:p w14:paraId="6996E85B" w14:textId="67D77ACF" w:rsidR="00C42DFD" w:rsidRPr="00C42DFD" w:rsidRDefault="00C42DFD" w:rsidP="00C42DFD">
            <w:pPr>
              <w:pStyle w:val="Akapitzlist"/>
              <w:numPr>
                <w:ilvl w:val="0"/>
                <w:numId w:val="14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Wykonywanie prac zgodnie z harmonogramem czasowym (Planowaniem Produkcji)</w:t>
            </w:r>
          </w:p>
          <w:p w14:paraId="5D5CE950" w14:textId="230AFF45" w:rsidR="00C42DFD" w:rsidRPr="00C42DFD" w:rsidRDefault="00C42DFD" w:rsidP="00C42DFD">
            <w:pPr>
              <w:pStyle w:val="Akapitzlist"/>
              <w:numPr>
                <w:ilvl w:val="0"/>
                <w:numId w:val="14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Przygotowanie prac gotowych do odbioru</w:t>
            </w:r>
          </w:p>
          <w:p w14:paraId="506F7E60" w14:textId="42123176" w:rsidR="00C42DFD" w:rsidRPr="00C42DFD" w:rsidRDefault="00C42DFD" w:rsidP="00C42DFD">
            <w:pPr>
              <w:pStyle w:val="Akapitzlist"/>
              <w:numPr>
                <w:ilvl w:val="0"/>
                <w:numId w:val="14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Jakość, terminy i kontrola kosztów</w:t>
            </w:r>
          </w:p>
          <w:p w14:paraId="604FFA52" w14:textId="589A6CCF" w:rsidR="00C42DFD" w:rsidRPr="00C42DFD" w:rsidRDefault="00C42DFD" w:rsidP="00C42DFD">
            <w:pPr>
              <w:pStyle w:val="Akapitzlist"/>
              <w:numPr>
                <w:ilvl w:val="0"/>
                <w:numId w:val="14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Uczestniczenie procedurach odbioru technicznego</w:t>
            </w:r>
          </w:p>
          <w:p w14:paraId="774306A2" w14:textId="238366C6" w:rsidR="00C42DFD" w:rsidRPr="00C42DFD" w:rsidRDefault="00C42DFD" w:rsidP="00C42DFD">
            <w:pPr>
              <w:pStyle w:val="Akapitzlist"/>
              <w:numPr>
                <w:ilvl w:val="0"/>
                <w:numId w:val="14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Odpowiedzialność za plac budowy oraz zaplecze</w:t>
            </w:r>
          </w:p>
          <w:p w14:paraId="616275CD" w14:textId="4424E8A8" w:rsidR="00C42DFD" w:rsidRPr="00C42DFD" w:rsidRDefault="00C42DFD" w:rsidP="00C42DFD">
            <w:pPr>
              <w:pStyle w:val="Akapitzlist"/>
              <w:numPr>
                <w:ilvl w:val="0"/>
                <w:numId w:val="14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Codzienna kontrola stanu technicznego placu budowy oraz zaplecza (porządek i ład);</w:t>
            </w:r>
          </w:p>
          <w:p w14:paraId="194E2A8B" w14:textId="766C5AF1" w:rsidR="00C42DFD" w:rsidRPr="00C42DFD" w:rsidRDefault="00C42DFD" w:rsidP="00C42DFD">
            <w:pPr>
              <w:pStyle w:val="Akapitzlist"/>
              <w:numPr>
                <w:ilvl w:val="0"/>
                <w:numId w:val="14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Rozliczanie pracy pracowników sił własnych</w:t>
            </w:r>
          </w:p>
          <w:p w14:paraId="66C2CDA4" w14:textId="62FCB1A7" w:rsidR="00C42DFD" w:rsidRPr="00C42DFD" w:rsidRDefault="00C42DFD" w:rsidP="00C42DFD">
            <w:pPr>
              <w:pStyle w:val="Akapitzlist"/>
              <w:numPr>
                <w:ilvl w:val="0"/>
                <w:numId w:val="14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Kontrola i rozliczanie czasu pracy ciężkiego i lekkiego sprzętu zmechanizowanego;</w:t>
            </w:r>
          </w:p>
          <w:p w14:paraId="513E3F54" w14:textId="7041A2D9" w:rsidR="00C42DFD" w:rsidRPr="00C42DFD" w:rsidRDefault="00C42DFD" w:rsidP="00C42DFD">
            <w:pPr>
              <w:pStyle w:val="Akapitzlist"/>
              <w:numPr>
                <w:ilvl w:val="0"/>
                <w:numId w:val="14"/>
              </w:numPr>
              <w:spacing w:line="276" w:lineRule="auto"/>
              <w:ind w:left="32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Codzienna kontrola stanu technicznego ogrodzenia placu budowy;</w:t>
            </w:r>
          </w:p>
        </w:tc>
        <w:tc>
          <w:tcPr>
            <w:tcW w:w="3084" w:type="dxa"/>
          </w:tcPr>
          <w:p w14:paraId="361B73E4" w14:textId="6DEA1AEF" w:rsidR="00C42DFD" w:rsidRPr="00C42DFD" w:rsidRDefault="00C42DFD" w:rsidP="00C42DFD">
            <w:pPr>
              <w:pStyle w:val="Akapitzlist"/>
              <w:numPr>
                <w:ilvl w:val="2"/>
                <w:numId w:val="8"/>
              </w:numPr>
              <w:spacing w:line="276" w:lineRule="auto"/>
              <w:ind w:left="282" w:hanging="282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Dokumentowanie wszystkich</w:t>
            </w:r>
            <w:r>
              <w:rPr>
                <w:rFonts w:ascii="Arial" w:hAnsi="Arial" w:cs="Arial"/>
                <w:sz w:val="16"/>
                <w:szCs w:val="16"/>
                <w:lang w:val="pl-PL"/>
              </w:rPr>
              <w:t xml:space="preserve"> </w:t>
            </w: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dokumentów kontroli</w:t>
            </w:r>
          </w:p>
          <w:p w14:paraId="5C104CE9" w14:textId="6D41234E" w:rsidR="0005294F" w:rsidRPr="00C42DFD" w:rsidRDefault="00C42DFD" w:rsidP="00C42DFD">
            <w:pPr>
              <w:pStyle w:val="Akapitzlist"/>
              <w:numPr>
                <w:ilvl w:val="2"/>
                <w:numId w:val="8"/>
              </w:numPr>
              <w:spacing w:line="276" w:lineRule="auto"/>
              <w:ind w:left="282" w:hanging="282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zatrzymanie prac na placu budowy w</w:t>
            </w:r>
            <w:r>
              <w:rPr>
                <w:rFonts w:ascii="Arial" w:hAnsi="Arial" w:cs="Arial"/>
                <w:sz w:val="16"/>
                <w:szCs w:val="16"/>
                <w:lang w:val="pl-PL"/>
              </w:rPr>
              <w:t xml:space="preserve"> </w:t>
            </w:r>
            <w:r w:rsidRPr="00C42DFD">
              <w:rPr>
                <w:rFonts w:ascii="Arial" w:hAnsi="Arial" w:cs="Arial"/>
                <w:sz w:val="16"/>
                <w:szCs w:val="16"/>
                <w:lang w:val="pl-PL"/>
              </w:rPr>
              <w:t>przypadku zaistnienia zagrożenia</w:t>
            </w:r>
          </w:p>
        </w:tc>
      </w:tr>
    </w:tbl>
    <w:p w14:paraId="1B7A17D7" w14:textId="5330C566" w:rsidR="0005294F" w:rsidRDefault="0005294F">
      <w:pPr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1111AA3B" w14:textId="6DBC5A8B" w:rsidR="003A317C" w:rsidRDefault="003A317C" w:rsidP="003A317C">
      <w:pPr>
        <w:rPr>
          <w:rFonts w:ascii="Arial" w:hAnsi="Arial" w:cs="Arial"/>
          <w:sz w:val="20"/>
          <w:szCs w:val="20"/>
          <w:lang w:val="pl-PL"/>
        </w:rPr>
      </w:pPr>
    </w:p>
    <w:p w14:paraId="6DEA80C7" w14:textId="585B3CEA" w:rsidR="003A317C" w:rsidRPr="003A317C" w:rsidRDefault="003A317C" w:rsidP="003A317C">
      <w:pPr>
        <w:tabs>
          <w:tab w:val="left" w:pos="12474"/>
        </w:tabs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</w:r>
    </w:p>
    <w:sectPr w:rsidR="003A317C" w:rsidRPr="003A317C">
      <w:headerReference w:type="default" r:id="rId7"/>
      <w:pgSz w:w="16838" w:h="11906" w:orient="landscape"/>
      <w:pgMar w:top="1417" w:right="1417" w:bottom="851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993BC" w14:textId="77777777" w:rsidR="009B7901" w:rsidRDefault="009B7901">
      <w:r>
        <w:separator/>
      </w:r>
    </w:p>
  </w:endnote>
  <w:endnote w:type="continuationSeparator" w:id="0">
    <w:p w14:paraId="4FC7AC60" w14:textId="77777777" w:rsidR="009B7901" w:rsidRDefault="009B7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54C7D" w14:textId="77777777" w:rsidR="009B7901" w:rsidRDefault="009B7901">
      <w:r>
        <w:separator/>
      </w:r>
    </w:p>
  </w:footnote>
  <w:footnote w:type="continuationSeparator" w:id="0">
    <w:p w14:paraId="17417755" w14:textId="77777777" w:rsidR="009B7901" w:rsidRDefault="009B79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2EB60" w14:textId="77777777" w:rsidR="00E75C4D" w:rsidRPr="00E75C4D" w:rsidRDefault="00E75C4D" w:rsidP="00E75C4D">
    <w:pPr>
      <w:pStyle w:val="Nagwek"/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E75C4D">
      <w:rPr>
        <w:sz w:val="16"/>
        <w:szCs w:val="16"/>
        <w:lang w:val="pl-PL"/>
      </w:rPr>
      <w:t>PLAN BEZPIECZEŃSTWA I OCHRONY ZDROWIA</w:t>
    </w:r>
  </w:p>
  <w:p w14:paraId="130C8324" w14:textId="77777777" w:rsidR="00E75C4D" w:rsidRPr="00E75C4D" w:rsidRDefault="00E75C4D" w:rsidP="00E75C4D">
    <w:pPr>
      <w:pStyle w:val="Nagwek"/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</w:p>
  <w:p w14:paraId="620FB792" w14:textId="77777777" w:rsidR="00E75C4D" w:rsidRPr="00E75C4D" w:rsidRDefault="00E75C4D" w:rsidP="00E75C4D">
    <w:pPr>
      <w:pStyle w:val="Nagwek"/>
      <w:pBdr>
        <w:bottom w:val="single" w:sz="6" w:space="1" w:color="auto"/>
      </w:pBdr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E75C4D">
      <w:rPr>
        <w:sz w:val="16"/>
        <w:szCs w:val="16"/>
        <w:lang w:val="pl-PL"/>
      </w:rPr>
      <w:t>INWESTYCJA:</w:t>
    </w:r>
    <w:r w:rsidRPr="00E75C4D">
      <w:rPr>
        <w:sz w:val="16"/>
        <w:szCs w:val="16"/>
        <w:lang w:val="pl-PL"/>
      </w:rPr>
      <w:tab/>
      <w:t>BUDOWA BUDYNKU WARSZTATOWEGO Z NIEZBĘDNĄ INFRASTRUKTURĄ I ROZBIÓRKAMI</w:t>
    </w:r>
  </w:p>
  <w:p w14:paraId="10023E6C" w14:textId="77777777" w:rsidR="00E75C4D" w:rsidRPr="00E75C4D" w:rsidRDefault="00E75C4D" w:rsidP="00E75C4D">
    <w:pPr>
      <w:pStyle w:val="Nagwek"/>
      <w:pBdr>
        <w:bottom w:val="single" w:sz="6" w:space="1" w:color="auto"/>
      </w:pBdr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E75C4D">
      <w:rPr>
        <w:sz w:val="16"/>
        <w:szCs w:val="16"/>
        <w:lang w:val="pl-PL"/>
      </w:rPr>
      <w:tab/>
    </w:r>
    <w:r w:rsidRPr="00E75C4D">
      <w:rPr>
        <w:sz w:val="16"/>
        <w:szCs w:val="16"/>
        <w:lang w:val="pl-PL"/>
      </w:rPr>
      <w:tab/>
      <w:t>Stacja PKP Wałbrzych Szczawienko</w:t>
    </w:r>
  </w:p>
  <w:p w14:paraId="41217BAB" w14:textId="77777777" w:rsidR="00E75C4D" w:rsidRPr="00E75C4D" w:rsidRDefault="00E75C4D" w:rsidP="00E75C4D">
    <w:pPr>
      <w:pStyle w:val="Nagwek"/>
      <w:pBdr>
        <w:bottom w:val="single" w:sz="6" w:space="1" w:color="auto"/>
      </w:pBdr>
      <w:tabs>
        <w:tab w:val="clear" w:pos="4536"/>
        <w:tab w:val="clear" w:pos="9072"/>
      </w:tabs>
      <w:ind w:left="1410" w:hanging="1410"/>
      <w:rPr>
        <w:sz w:val="16"/>
        <w:szCs w:val="16"/>
        <w:lang w:val="pl-PL"/>
      </w:rPr>
    </w:pPr>
    <w:r w:rsidRPr="00E75C4D">
      <w:rPr>
        <w:sz w:val="16"/>
        <w:szCs w:val="16"/>
        <w:lang w:val="pl-PL"/>
      </w:rPr>
      <w:tab/>
    </w:r>
    <w:r w:rsidRPr="00E75C4D">
      <w:rPr>
        <w:sz w:val="16"/>
        <w:szCs w:val="16"/>
        <w:lang w:val="pl-PL"/>
      </w:rPr>
      <w:tab/>
      <w:t>Wałbrzych, ul. Stacyjna, 16/1 Tk, AM-1 Obręb 0003 – Szczawienko.nr3</w:t>
    </w:r>
  </w:p>
  <w:p w14:paraId="5CFFD05E" w14:textId="68BF7FD5" w:rsidR="008B0936" w:rsidRPr="00A2132F" w:rsidRDefault="008B0936" w:rsidP="003A317C">
    <w:pPr>
      <w:ind w:left="2124" w:hanging="2124"/>
      <w:rPr>
        <w:b/>
        <w:color w:val="808080" w:themeColor="background1" w:themeShade="80"/>
        <w:sz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84A06"/>
    <w:multiLevelType w:val="multilevel"/>
    <w:tmpl w:val="28DAB4E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4524CDE"/>
    <w:multiLevelType w:val="multilevel"/>
    <w:tmpl w:val="3DE040D8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6F0373C"/>
    <w:multiLevelType w:val="hybridMultilevel"/>
    <w:tmpl w:val="6192B43E"/>
    <w:lvl w:ilvl="0" w:tplc="7F48925C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CB4259F"/>
    <w:multiLevelType w:val="hybridMultilevel"/>
    <w:tmpl w:val="F49A6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E1519F6"/>
    <w:multiLevelType w:val="hybridMultilevel"/>
    <w:tmpl w:val="5692A7F0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0671782"/>
    <w:multiLevelType w:val="hybridMultilevel"/>
    <w:tmpl w:val="0D3C11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B1378E0"/>
    <w:multiLevelType w:val="hybridMultilevel"/>
    <w:tmpl w:val="D2B069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67058EE"/>
    <w:multiLevelType w:val="hybridMultilevel"/>
    <w:tmpl w:val="FBD6C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D06086D"/>
    <w:multiLevelType w:val="hybridMultilevel"/>
    <w:tmpl w:val="DB7CA6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F5F1CA8"/>
    <w:multiLevelType w:val="hybridMultilevel"/>
    <w:tmpl w:val="36E08AFA"/>
    <w:lvl w:ilvl="0" w:tplc="4B88FC36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C037A8C"/>
    <w:multiLevelType w:val="hybridMultilevel"/>
    <w:tmpl w:val="40EAA6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E3E1A87"/>
    <w:multiLevelType w:val="hybridMultilevel"/>
    <w:tmpl w:val="EB2A2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2D64F3D"/>
    <w:multiLevelType w:val="hybridMultilevel"/>
    <w:tmpl w:val="26084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91F7134"/>
    <w:multiLevelType w:val="hybridMultilevel"/>
    <w:tmpl w:val="EA6608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2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3" w:tplc="F29E6282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 w16cid:durableId="1141769883">
    <w:abstractNumId w:val="1"/>
  </w:num>
  <w:num w:numId="2" w16cid:durableId="175119887">
    <w:abstractNumId w:val="0"/>
  </w:num>
  <w:num w:numId="3" w16cid:durableId="640966021">
    <w:abstractNumId w:val="6"/>
  </w:num>
  <w:num w:numId="4" w16cid:durableId="1322276454">
    <w:abstractNumId w:val="9"/>
  </w:num>
  <w:num w:numId="5" w16cid:durableId="736056460">
    <w:abstractNumId w:val="13"/>
  </w:num>
  <w:num w:numId="6" w16cid:durableId="1238175857">
    <w:abstractNumId w:val="12"/>
  </w:num>
  <w:num w:numId="7" w16cid:durableId="684592933">
    <w:abstractNumId w:val="8"/>
  </w:num>
  <w:num w:numId="8" w16cid:durableId="1654868132">
    <w:abstractNumId w:val="11"/>
  </w:num>
  <w:num w:numId="9" w16cid:durableId="505020431">
    <w:abstractNumId w:val="4"/>
  </w:num>
  <w:num w:numId="10" w16cid:durableId="287517348">
    <w:abstractNumId w:val="3"/>
  </w:num>
  <w:num w:numId="11" w16cid:durableId="1248229442">
    <w:abstractNumId w:val="2"/>
  </w:num>
  <w:num w:numId="12" w16cid:durableId="1265190805">
    <w:abstractNumId w:val="10"/>
  </w:num>
  <w:num w:numId="13" w16cid:durableId="1604804226">
    <w:abstractNumId w:val="7"/>
  </w:num>
  <w:num w:numId="14" w16cid:durableId="17813663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936"/>
    <w:rsid w:val="0005294F"/>
    <w:rsid w:val="000E28F2"/>
    <w:rsid w:val="003A317C"/>
    <w:rsid w:val="004543CE"/>
    <w:rsid w:val="00626306"/>
    <w:rsid w:val="006360CD"/>
    <w:rsid w:val="00877CAE"/>
    <w:rsid w:val="008861A8"/>
    <w:rsid w:val="008B0936"/>
    <w:rsid w:val="008E6205"/>
    <w:rsid w:val="009B7901"/>
    <w:rsid w:val="009D0433"/>
    <w:rsid w:val="00A07497"/>
    <w:rsid w:val="00A2132F"/>
    <w:rsid w:val="00A90904"/>
    <w:rsid w:val="00B932FC"/>
    <w:rsid w:val="00BF2F07"/>
    <w:rsid w:val="00C42DFD"/>
    <w:rsid w:val="00CD414E"/>
    <w:rsid w:val="00D07B8F"/>
    <w:rsid w:val="00E70BF6"/>
    <w:rsid w:val="00E75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97775"/>
  <w15:docId w15:val="{B724EE4E-C5A0-4182-B7B8-188EA6917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504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autoRedefine/>
    <w:qFormat/>
    <w:rsid w:val="00D3504A"/>
    <w:pPr>
      <w:keepNext/>
      <w:spacing w:before="240" w:after="60" w:line="276" w:lineRule="auto"/>
      <w:outlineLvl w:val="0"/>
    </w:pPr>
    <w:rPr>
      <w:rFonts w:ascii="Arial" w:hAnsi="Arial" w:cs="Arial"/>
      <w:bCs/>
      <w:sz w:val="20"/>
      <w:szCs w:val="20"/>
      <w:lang w:val="pl-PL"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D3504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D3504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3504A"/>
    <w:rPr>
      <w:rFonts w:ascii="Arial" w:eastAsia="Times New Roman" w:hAnsi="Arial" w:cs="Arial"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D3504A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D3504A"/>
    <w:rPr>
      <w:rFonts w:ascii="Cambria" w:eastAsia="Times New Roman" w:hAnsi="Cambria" w:cs="Times New Roman"/>
      <w:b/>
      <w:bCs/>
      <w:color w:val="4F81BD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3504A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3504A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3504A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WW8Num4z0">
    <w:name w:val="WW8Num4z0"/>
    <w:qFormat/>
    <w:rsid w:val="008040A4"/>
  </w:style>
  <w:style w:type="character" w:customStyle="1" w:styleId="ListLabel1">
    <w:name w:val="ListLabel 1"/>
    <w:qFormat/>
    <w:rPr>
      <w:rFonts w:ascii="Arial" w:hAnsi="Arial" w:cs="Times New Roman"/>
      <w:sz w:val="16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Arial" w:hAnsi="Arial" w:cs="Times New Roman"/>
      <w:sz w:val="16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Arial" w:hAnsi="Arial" w:cs="Times New Roman"/>
      <w:sz w:val="16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3504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2">
    <w:name w:val="Body Text 2"/>
    <w:basedOn w:val="Normalny"/>
    <w:link w:val="Tekstpodstawowy2Znak"/>
    <w:unhideWhenUsed/>
    <w:qFormat/>
    <w:rsid w:val="00D3504A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unhideWhenUsed/>
    <w:rsid w:val="00D3504A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0529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529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1061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Skanska S.A.</Company>
  <LinksUpToDate>false</LinksUpToDate>
  <CharactersWithSpaces>7414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Gorgol</dc:creator>
  <dc:description/>
  <cp:lastModifiedBy>sc1</cp:lastModifiedBy>
  <cp:revision>13</cp:revision>
  <cp:lastPrinted>2014-01-08T09:32:00Z</cp:lastPrinted>
  <dcterms:created xsi:type="dcterms:W3CDTF">2020-04-29T08:56:00Z</dcterms:created>
  <dcterms:modified xsi:type="dcterms:W3CDTF">2023-09-08T10:35:00Z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Skanska S.A.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