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630BA555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653D7F">
        <w:rPr>
          <w:rFonts w:ascii="Arial" w:hAnsi="Arial" w:cs="Arial"/>
          <w:b/>
          <w:sz w:val="20"/>
          <w:szCs w:val="20"/>
          <w:lang w:val="pl-PL"/>
        </w:rPr>
        <w:t>5</w:t>
      </w:r>
    </w:p>
    <w:p w14:paraId="2333CDA1" w14:textId="38F8E34F" w:rsidR="00421138" w:rsidRDefault="00421138">
      <w:pPr>
        <w:rPr>
          <w:lang w:val="pl-PL"/>
        </w:rPr>
      </w:pPr>
    </w:p>
    <w:p w14:paraId="64B78411" w14:textId="68878EE5" w:rsidR="00653D7F" w:rsidRDefault="00653D7F" w:rsidP="00653D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pl-PL"/>
        </w:rPr>
      </w:pPr>
      <w:r>
        <w:rPr>
          <w:rFonts w:ascii="Arial" w:eastAsiaTheme="minorHAnsi" w:hAnsi="Arial" w:cs="Arial"/>
          <w:b/>
          <w:bCs/>
          <w:lang w:val="pl-PL"/>
        </w:rPr>
        <w:t>Sposób segregacji i zagospodarowania odpadów</w:t>
      </w:r>
      <w:r>
        <w:rPr>
          <w:rFonts w:ascii="Arial" w:eastAsiaTheme="minorHAnsi" w:hAnsi="Arial" w:cs="Arial"/>
          <w:lang w:val="pl-PL"/>
        </w:rPr>
        <w:t>.</w:t>
      </w:r>
    </w:p>
    <w:p w14:paraId="3381D1BE" w14:textId="77777777" w:rsidR="00653D7F" w:rsidRDefault="00653D7F" w:rsidP="00653D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pl-PL"/>
        </w:rPr>
      </w:pPr>
    </w:p>
    <w:p w14:paraId="6F527A4C" w14:textId="165824BE" w:rsidR="00653D7F" w:rsidRDefault="00653D7F" w:rsidP="00653D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  <w:r>
        <w:rPr>
          <w:rFonts w:ascii="Arial" w:eastAsiaTheme="minorHAnsi" w:hAnsi="Arial" w:cs="Arial"/>
          <w:b/>
          <w:bCs/>
          <w:sz w:val="20"/>
          <w:szCs w:val="20"/>
          <w:lang w:val="pl-PL"/>
        </w:rPr>
        <w:t>Okre</w:t>
      </w:r>
      <w:r>
        <w:rPr>
          <w:rFonts w:ascii="Arial,Bold" w:eastAsiaTheme="minorHAnsi" w:hAnsi="Arial,Bold" w:cs="Arial,Bold"/>
          <w:b/>
          <w:bCs/>
          <w:sz w:val="20"/>
          <w:szCs w:val="20"/>
          <w:lang w:val="pl-PL"/>
        </w:rPr>
        <w:t>ś</w:t>
      </w:r>
      <w:r>
        <w:rPr>
          <w:rFonts w:ascii="Arial" w:eastAsiaTheme="minorHAnsi" w:hAnsi="Arial" w:cs="Arial"/>
          <w:b/>
          <w:bCs/>
          <w:sz w:val="20"/>
          <w:szCs w:val="20"/>
          <w:lang w:val="pl-PL"/>
        </w:rPr>
        <w:t>lenie sposobów segregacji i zagospodarowania odpadów</w:t>
      </w:r>
    </w:p>
    <w:p w14:paraId="4E8641C6" w14:textId="77777777" w:rsidR="00653D7F" w:rsidRDefault="00653D7F" w:rsidP="00653D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61B093C7" w14:textId="28B6011E" w:rsidR="00653D7F" w:rsidRPr="00653D7F" w:rsidRDefault="00D5184D" w:rsidP="00653D7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>
        <w:rPr>
          <w:rFonts w:ascii="Arial" w:eastAsiaTheme="minorHAnsi" w:hAnsi="Arial" w:cs="Arial"/>
          <w:sz w:val="20"/>
          <w:szCs w:val="20"/>
          <w:lang w:val="pl-PL"/>
        </w:rPr>
        <w:t>W zależności od potrzeb na</w:t>
      </w:r>
      <w:r w:rsidR="00653D7F" w:rsidRPr="00653D7F">
        <w:rPr>
          <w:rFonts w:ascii="Arial" w:eastAsiaTheme="minorHAnsi" w:hAnsi="Arial" w:cs="Arial"/>
          <w:sz w:val="20"/>
          <w:szCs w:val="20"/>
          <w:lang w:val="pl-PL"/>
        </w:rPr>
        <w:t xml:space="preserve"> budowie znajdować się będą kontenery przeznaczone na zbiórkę</w:t>
      </w:r>
      <w:r w:rsidR="00653D7F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="00653D7F" w:rsidRPr="00653D7F">
        <w:rPr>
          <w:rFonts w:ascii="Arial" w:eastAsiaTheme="minorHAnsi" w:hAnsi="Arial" w:cs="Arial"/>
          <w:sz w:val="20"/>
          <w:szCs w:val="20"/>
          <w:lang w:val="pl-PL"/>
        </w:rPr>
        <w:t>odpadów:</w:t>
      </w:r>
    </w:p>
    <w:p w14:paraId="4E221335" w14:textId="5CC7A7D4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odpady betonowe</w:t>
      </w:r>
    </w:p>
    <w:p w14:paraId="0C47B0E6" w14:textId="77DEBB13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zmieszane odpady budowlane</w:t>
      </w:r>
    </w:p>
    <w:p w14:paraId="355A1676" w14:textId="3C5A0851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niesegregowane odpady komunalne</w:t>
      </w:r>
    </w:p>
    <w:p w14:paraId="5C1C7B77" w14:textId="68418634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papier</w:t>
      </w:r>
    </w:p>
    <w:p w14:paraId="4BB972D3" w14:textId="426FBAE5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szkło</w:t>
      </w:r>
    </w:p>
    <w:p w14:paraId="2476E664" w14:textId="25B88247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plastik</w:t>
      </w:r>
    </w:p>
    <w:p w14:paraId="007146B9" w14:textId="3C8C18F2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folia</w:t>
      </w:r>
    </w:p>
    <w:p w14:paraId="14B2EA1F" w14:textId="2B7C87A0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stal</w:t>
      </w:r>
    </w:p>
    <w:p w14:paraId="2ECC629C" w14:textId="7F8EBA2D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wełna mineralna</w:t>
      </w:r>
    </w:p>
    <w:p w14:paraId="71EFB440" w14:textId="3C2EF8E8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drewno</w:t>
      </w:r>
    </w:p>
    <w:p w14:paraId="13E2FEF1" w14:textId="02094C91" w:rsidR="00653D7F" w:rsidRPr="00653D7F" w:rsidRDefault="00653D7F" w:rsidP="00653D7F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płyty gipsowo kartonowe</w:t>
      </w:r>
    </w:p>
    <w:p w14:paraId="065B0CD7" w14:textId="727E50AC" w:rsidR="00653D7F" w:rsidRDefault="00653D7F" w:rsidP="00653D7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  <w:r>
        <w:rPr>
          <w:rFonts w:ascii="Arial" w:eastAsiaTheme="minorHAnsi" w:hAnsi="Arial" w:cs="Arial"/>
          <w:b/>
          <w:bCs/>
          <w:sz w:val="20"/>
          <w:szCs w:val="20"/>
          <w:lang w:val="pl-PL"/>
        </w:rPr>
        <w:t>W razie konieczno</w:t>
      </w:r>
      <w:r>
        <w:rPr>
          <w:rFonts w:ascii="Arial,Bold" w:eastAsiaTheme="minorHAnsi" w:hAnsi="Arial,Bold" w:cs="Arial,Bold"/>
          <w:b/>
          <w:bCs/>
          <w:sz w:val="20"/>
          <w:szCs w:val="20"/>
          <w:lang w:val="pl-PL"/>
        </w:rPr>
        <w:t>ś</w:t>
      </w:r>
      <w:r>
        <w:rPr>
          <w:rFonts w:ascii="Arial" w:eastAsiaTheme="minorHAnsi" w:hAnsi="Arial" w:cs="Arial"/>
          <w:b/>
          <w:bCs/>
          <w:sz w:val="20"/>
          <w:szCs w:val="20"/>
          <w:lang w:val="pl-PL"/>
        </w:rPr>
        <w:t>ci dodatkowe kontenery zostan</w:t>
      </w:r>
      <w:r>
        <w:rPr>
          <w:rFonts w:ascii="Arial,Bold" w:eastAsiaTheme="minorHAnsi" w:hAnsi="Arial,Bold" w:cs="Arial,Bold"/>
          <w:b/>
          <w:bCs/>
          <w:sz w:val="20"/>
          <w:szCs w:val="20"/>
          <w:lang w:val="pl-PL"/>
        </w:rPr>
        <w:t xml:space="preserve">ą </w:t>
      </w:r>
      <w:r>
        <w:rPr>
          <w:rFonts w:ascii="Arial" w:eastAsiaTheme="minorHAnsi" w:hAnsi="Arial" w:cs="Arial"/>
          <w:b/>
          <w:bCs/>
          <w:sz w:val="20"/>
          <w:szCs w:val="20"/>
          <w:lang w:val="pl-PL"/>
        </w:rPr>
        <w:t>zamówione na inne odpady.</w:t>
      </w:r>
    </w:p>
    <w:p w14:paraId="72E9BC76" w14:textId="77777777" w:rsidR="00653D7F" w:rsidRDefault="00653D7F" w:rsidP="00653D7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4F2A8B3D" w14:textId="0BEFDCF4" w:rsidR="00653D7F" w:rsidRDefault="00653D7F" w:rsidP="00653D7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Odpady niebezpieczne będą składowane w przeznaczonych do tego, miejscach odpowiednio oznaczonych i dostępnych jedynie dla przeszkolonych pracowników.</w:t>
      </w:r>
    </w:p>
    <w:p w14:paraId="0BFC2747" w14:textId="77777777" w:rsidR="00653D7F" w:rsidRPr="00653D7F" w:rsidRDefault="00653D7F" w:rsidP="00653D7F">
      <w:pPr>
        <w:pStyle w:val="Akapitzlist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</w:p>
    <w:p w14:paraId="7DE66219" w14:textId="637B8FD4" w:rsidR="00653D7F" w:rsidRDefault="00653D7F" w:rsidP="00653D7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Ziemia z wykopu zostanie wywieziona przez firmę zajmująca się utylizacją i ponownym wykorzystaniem.</w:t>
      </w:r>
    </w:p>
    <w:p w14:paraId="1649AB55" w14:textId="77777777" w:rsidR="00653D7F" w:rsidRPr="00653D7F" w:rsidRDefault="00653D7F" w:rsidP="00653D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</w:p>
    <w:p w14:paraId="445413AE" w14:textId="40593EED" w:rsidR="00653D7F" w:rsidRDefault="00653D7F" w:rsidP="00653D7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Wszystkie kontenery na odpady zostaną odpowiednio oznaczone i podpisane. Dodatkowo zostaną one umieszczone w jednym łatwo dostępnym dla wszystkich miejscu, aby usprawnić zbiórkę odpadów</w:t>
      </w:r>
    </w:p>
    <w:p w14:paraId="3ACFF339" w14:textId="77777777" w:rsidR="00653D7F" w:rsidRPr="00653D7F" w:rsidRDefault="00653D7F" w:rsidP="00653D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</w:p>
    <w:p w14:paraId="3F350DFD" w14:textId="1F1C0CD6" w:rsidR="00653D7F" w:rsidRPr="00653D7F" w:rsidRDefault="00653D7F" w:rsidP="00653D7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pl-PL"/>
        </w:rPr>
      </w:pPr>
      <w:r w:rsidRPr="00653D7F">
        <w:rPr>
          <w:rFonts w:ascii="Arial" w:eastAsiaTheme="minorHAnsi" w:hAnsi="Arial" w:cs="Arial"/>
          <w:sz w:val="20"/>
          <w:szCs w:val="20"/>
          <w:lang w:val="pl-PL"/>
        </w:rPr>
        <w:t>Kompleksową obsługą budowy w zakresie odbioru i zagospodarowania odpadów zajmować się będzie firma</w:t>
      </w:r>
    </w:p>
    <w:p w14:paraId="02EC6D83" w14:textId="77777777" w:rsidR="00653D7F" w:rsidRDefault="00653D7F">
      <w:pPr>
        <w:rPr>
          <w:lang w:val="pl-PL"/>
        </w:rPr>
      </w:pPr>
    </w:p>
    <w:sectPr w:rsidR="00653D7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31731" w14:textId="77777777" w:rsidR="00287DAA" w:rsidRDefault="00287DAA">
      <w:r>
        <w:separator/>
      </w:r>
    </w:p>
  </w:endnote>
  <w:endnote w:type="continuationSeparator" w:id="0">
    <w:p w14:paraId="66E17B30" w14:textId="77777777" w:rsidR="00287DAA" w:rsidRDefault="0028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09E9" w14:textId="77777777" w:rsidR="00287DAA" w:rsidRDefault="00287DAA">
      <w:r>
        <w:separator/>
      </w:r>
    </w:p>
  </w:footnote>
  <w:footnote w:type="continuationSeparator" w:id="0">
    <w:p w14:paraId="2C8B23F6" w14:textId="77777777" w:rsidR="00287DAA" w:rsidRDefault="0028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87F31" w14:textId="77777777" w:rsidR="00E369B2" w:rsidRPr="00C87CF6" w:rsidRDefault="00E369B2" w:rsidP="00E369B2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4F242A4E" w14:textId="77777777" w:rsidR="00E369B2" w:rsidRPr="00C87CF6" w:rsidRDefault="00E369B2" w:rsidP="00E369B2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3977D252" w14:textId="77777777" w:rsidR="00E369B2" w:rsidRPr="00C87CF6" w:rsidRDefault="00E369B2" w:rsidP="00E369B2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44CC616A" w14:textId="77777777" w:rsidR="00E369B2" w:rsidRPr="00C87CF6" w:rsidRDefault="00E369B2" w:rsidP="00E369B2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6FC2003D" w14:textId="77777777" w:rsidR="00E369B2" w:rsidRPr="00C87CF6" w:rsidRDefault="00E369B2" w:rsidP="00E369B2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53FD9298" w:rsidR="00DC1712" w:rsidRPr="004A56A7" w:rsidRDefault="00DC1712" w:rsidP="004A56A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50D08"/>
    <w:multiLevelType w:val="hybridMultilevel"/>
    <w:tmpl w:val="45820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774E4"/>
    <w:multiLevelType w:val="hybridMultilevel"/>
    <w:tmpl w:val="49525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45BEA"/>
    <w:multiLevelType w:val="hybridMultilevel"/>
    <w:tmpl w:val="B074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405E26"/>
    <w:multiLevelType w:val="hybridMultilevel"/>
    <w:tmpl w:val="63CE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28002492">
    <w:abstractNumId w:val="4"/>
  </w:num>
  <w:num w:numId="2" w16cid:durableId="1185441374">
    <w:abstractNumId w:val="6"/>
  </w:num>
  <w:num w:numId="3" w16cid:durableId="647124533">
    <w:abstractNumId w:val="2"/>
  </w:num>
  <w:num w:numId="4" w16cid:durableId="503404039">
    <w:abstractNumId w:val="11"/>
  </w:num>
  <w:num w:numId="5" w16cid:durableId="46883707">
    <w:abstractNumId w:val="10"/>
  </w:num>
  <w:num w:numId="6" w16cid:durableId="74205259">
    <w:abstractNumId w:val="8"/>
  </w:num>
  <w:num w:numId="7" w16cid:durableId="1823036335">
    <w:abstractNumId w:val="7"/>
  </w:num>
  <w:num w:numId="8" w16cid:durableId="137000642">
    <w:abstractNumId w:val="5"/>
  </w:num>
  <w:num w:numId="9" w16cid:durableId="921255969">
    <w:abstractNumId w:val="0"/>
  </w:num>
  <w:num w:numId="10" w16cid:durableId="1226405576">
    <w:abstractNumId w:val="1"/>
  </w:num>
  <w:num w:numId="11" w16cid:durableId="915435008">
    <w:abstractNumId w:val="9"/>
  </w:num>
  <w:num w:numId="12" w16cid:durableId="1842892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053D1D"/>
    <w:rsid w:val="000D034C"/>
    <w:rsid w:val="000F330C"/>
    <w:rsid w:val="001D23B8"/>
    <w:rsid w:val="00287DAA"/>
    <w:rsid w:val="002F6F98"/>
    <w:rsid w:val="00336179"/>
    <w:rsid w:val="003C19CC"/>
    <w:rsid w:val="0041555B"/>
    <w:rsid w:val="00421138"/>
    <w:rsid w:val="00430A88"/>
    <w:rsid w:val="004A56A7"/>
    <w:rsid w:val="004E0264"/>
    <w:rsid w:val="004F25CC"/>
    <w:rsid w:val="005573BF"/>
    <w:rsid w:val="00590E22"/>
    <w:rsid w:val="005F5BE1"/>
    <w:rsid w:val="00653D7F"/>
    <w:rsid w:val="006563DC"/>
    <w:rsid w:val="00661A33"/>
    <w:rsid w:val="00872D74"/>
    <w:rsid w:val="00957A17"/>
    <w:rsid w:val="00973344"/>
    <w:rsid w:val="009A5C6B"/>
    <w:rsid w:val="00A65F5B"/>
    <w:rsid w:val="00B33620"/>
    <w:rsid w:val="00B36E21"/>
    <w:rsid w:val="00B96658"/>
    <w:rsid w:val="00D1264E"/>
    <w:rsid w:val="00D5184D"/>
    <w:rsid w:val="00DC1712"/>
    <w:rsid w:val="00E369B2"/>
    <w:rsid w:val="00E61430"/>
    <w:rsid w:val="00E9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847</Characters>
  <Application>Microsoft Office Word</Application>
  <DocSecurity>0</DocSecurity>
  <Lines>7</Lines>
  <Paragraphs>1</Paragraphs>
  <ScaleCrop>false</ScaleCrop>
  <Company>Skanska S.A.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22</cp:revision>
  <cp:lastPrinted>2017-03-17T12:17:00Z</cp:lastPrinted>
  <dcterms:created xsi:type="dcterms:W3CDTF">2020-04-29T07:24:00Z</dcterms:created>
  <dcterms:modified xsi:type="dcterms:W3CDTF">2023-09-08T10:37:00Z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