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0C151E73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754971">
        <w:rPr>
          <w:rFonts w:ascii="Arial" w:hAnsi="Arial" w:cs="Arial"/>
          <w:b/>
          <w:sz w:val="20"/>
          <w:szCs w:val="20"/>
          <w:lang w:val="pl-PL"/>
        </w:rPr>
        <w:t>11</w:t>
      </w:r>
    </w:p>
    <w:p w14:paraId="2333CDA1" w14:textId="57F0F059" w:rsidR="00421138" w:rsidRDefault="00421138">
      <w:pPr>
        <w:rPr>
          <w:lang w:val="pl-PL"/>
        </w:rPr>
      </w:pPr>
    </w:p>
    <w:p w14:paraId="0A4ECA41" w14:textId="1460D8B1" w:rsidR="00B33620" w:rsidRPr="00B33620" w:rsidRDefault="00430A88" w:rsidP="00B33620">
      <w:pPr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Postepowanie w </w:t>
      </w:r>
      <w:r w:rsidR="00754971">
        <w:rPr>
          <w:b/>
          <w:bCs/>
          <w:sz w:val="28"/>
          <w:szCs w:val="28"/>
          <w:lang w:val="pl-PL"/>
        </w:rPr>
        <w:t>razie wypadku przy pracy/urazu na budowie</w:t>
      </w:r>
    </w:p>
    <w:p w14:paraId="02F744E2" w14:textId="77777777" w:rsidR="00B33620" w:rsidRPr="00430A88" w:rsidRDefault="00B33620" w:rsidP="00B33620">
      <w:pPr>
        <w:rPr>
          <w:b/>
          <w:bCs/>
          <w:sz w:val="28"/>
          <w:szCs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812"/>
        <w:gridCol w:w="1276"/>
        <w:gridCol w:w="1270"/>
      </w:tblGrid>
      <w:tr w:rsidR="0071795D" w14:paraId="1967CB3E" w14:textId="77777777" w:rsidTr="0071795D">
        <w:tc>
          <w:tcPr>
            <w:tcW w:w="6516" w:type="dxa"/>
            <w:gridSpan w:val="2"/>
            <w:shd w:val="clear" w:color="auto" w:fill="D9D9D9" w:themeFill="background1" w:themeFillShade="D9"/>
          </w:tcPr>
          <w:p w14:paraId="4091ED96" w14:textId="77777777" w:rsidR="0071795D" w:rsidRDefault="0071795D" w:rsidP="0071795D">
            <w:pPr>
              <w:jc w:val="center"/>
              <w:rPr>
                <w:lang w:val="pl-PL"/>
              </w:rPr>
            </w:pPr>
          </w:p>
          <w:p w14:paraId="75C55521" w14:textId="77777777" w:rsidR="0071795D" w:rsidRDefault="0071795D" w:rsidP="0071795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Działanie</w:t>
            </w:r>
          </w:p>
          <w:p w14:paraId="2661B3EE" w14:textId="39546577" w:rsidR="0071795D" w:rsidRDefault="0071795D" w:rsidP="0071795D">
            <w:pPr>
              <w:jc w:val="center"/>
              <w:rPr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CEA177" w14:textId="77777777" w:rsidR="0071795D" w:rsidRDefault="0071795D" w:rsidP="0071795D">
            <w:pPr>
              <w:jc w:val="center"/>
              <w:rPr>
                <w:lang w:val="pl-PL"/>
              </w:rPr>
            </w:pPr>
          </w:p>
          <w:p w14:paraId="0D406FF4" w14:textId="761C67FF" w:rsidR="0071795D" w:rsidRDefault="0071795D" w:rsidP="0071795D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Wykonał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5A9C07F8" w14:textId="77777777" w:rsidR="0071795D" w:rsidRDefault="0071795D" w:rsidP="0071795D">
            <w:pPr>
              <w:tabs>
                <w:tab w:val="left" w:pos="1257"/>
              </w:tabs>
              <w:jc w:val="center"/>
              <w:rPr>
                <w:lang w:val="pl-PL"/>
              </w:rPr>
            </w:pPr>
          </w:p>
          <w:p w14:paraId="7C13A9D8" w14:textId="24152793" w:rsidR="0071795D" w:rsidRDefault="0071795D" w:rsidP="0071795D">
            <w:pPr>
              <w:tabs>
                <w:tab w:val="left" w:pos="1257"/>
              </w:tabs>
              <w:jc w:val="center"/>
              <w:rPr>
                <w:lang w:val="pl-PL"/>
              </w:rPr>
            </w:pPr>
            <w:r>
              <w:rPr>
                <w:lang w:val="pl-PL"/>
              </w:rPr>
              <w:t>Data</w:t>
            </w:r>
          </w:p>
        </w:tc>
      </w:tr>
      <w:tr w:rsidR="0071795D" w:rsidRPr="001943CD" w14:paraId="515ED0CA" w14:textId="77777777" w:rsidTr="0071795D">
        <w:tc>
          <w:tcPr>
            <w:tcW w:w="704" w:type="dxa"/>
          </w:tcPr>
          <w:p w14:paraId="3DECC218" w14:textId="624EABE0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</w:t>
            </w:r>
          </w:p>
        </w:tc>
        <w:tc>
          <w:tcPr>
            <w:tcW w:w="5812" w:type="dxa"/>
          </w:tcPr>
          <w:p w14:paraId="7DC54196" w14:textId="63D09245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Ustal rodzaj zagrożenia jego obszar, liczbę poszkodowanych oraz ich stan zdrowia;</w:t>
            </w:r>
          </w:p>
          <w:p w14:paraId="13721453" w14:textId="30DF282C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Usuń lub ogranicz zagrożenie;</w:t>
            </w:r>
          </w:p>
          <w:p w14:paraId="1A827F4F" w14:textId="02C055E5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Udziel niezbędnej pomocy poszkodowanym;</w:t>
            </w:r>
          </w:p>
          <w:p w14:paraId="01C37CBD" w14:textId="16955BCC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Wezwij Pogotowie Ratunkowe - 999, Straż Pożarną - 998, Policję – 997 inne niezbędne służby;</w:t>
            </w:r>
          </w:p>
          <w:p w14:paraId="47A688BE" w14:textId="1DF090BB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Zabezpiecz teren wypadku w celu przeciwdziałania rozszerzaniu się skutków oraz umożliwienia przeprowadzenia dochodzenia;</w:t>
            </w:r>
          </w:p>
          <w:p w14:paraId="5AD8CE7E" w14:textId="633160F6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Ustal dokładne dane osobowe poszkodowanych lub ofiar wypadku;</w:t>
            </w:r>
          </w:p>
          <w:p w14:paraId="43E7CCBF" w14:textId="5E3B4184" w:rsidR="00754971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Zabezpiecz dokumenty oraz materiały dowodowe mające związek z wypadkiem;</w:t>
            </w:r>
          </w:p>
          <w:p w14:paraId="3EDEF1E1" w14:textId="1B405778" w:rsidR="0071795D" w:rsidRPr="00754971" w:rsidRDefault="00754971" w:rsidP="00754971">
            <w:pPr>
              <w:pStyle w:val="Akapitzlist"/>
              <w:numPr>
                <w:ilvl w:val="0"/>
                <w:numId w:val="2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Wykonaj dokumentacje fotograficzną miejsca zdarzenia;</w:t>
            </w:r>
          </w:p>
        </w:tc>
        <w:tc>
          <w:tcPr>
            <w:tcW w:w="1276" w:type="dxa"/>
          </w:tcPr>
          <w:p w14:paraId="09F21271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26BA3A64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1943CD" w14:paraId="6050EE14" w14:textId="77777777" w:rsidTr="0071795D">
        <w:tc>
          <w:tcPr>
            <w:tcW w:w="704" w:type="dxa"/>
          </w:tcPr>
          <w:p w14:paraId="3D7CB3A5" w14:textId="37AEF3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II</w:t>
            </w:r>
          </w:p>
        </w:tc>
        <w:tc>
          <w:tcPr>
            <w:tcW w:w="5812" w:type="dxa"/>
          </w:tcPr>
          <w:p w14:paraId="588AB71A" w14:textId="7935034E" w:rsidR="00754971" w:rsidRPr="00754971" w:rsidRDefault="00754971" w:rsidP="00754971">
            <w:pPr>
              <w:pStyle w:val="Akapitzlist"/>
              <w:numPr>
                <w:ilvl w:val="0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Powiadom o zdarzeniu kierownika budowy lub przełożonego poszkodowanego;</w:t>
            </w:r>
          </w:p>
          <w:p w14:paraId="5C9F4466" w14:textId="1EE1962A" w:rsidR="00754971" w:rsidRPr="00754971" w:rsidRDefault="00754971" w:rsidP="00754971">
            <w:pPr>
              <w:pStyle w:val="Akapitzlist"/>
              <w:numPr>
                <w:ilvl w:val="0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Powiadom Specjalistę - doradcę ds. BHP</w:t>
            </w:r>
          </w:p>
          <w:p w14:paraId="2D7A0C6E" w14:textId="761E22D6" w:rsidR="00754971" w:rsidRPr="00754971" w:rsidRDefault="00754971" w:rsidP="00754971">
            <w:pPr>
              <w:pStyle w:val="Akapitzlist"/>
              <w:numPr>
                <w:ilvl w:val="0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Powiadom kierownika podwykonawców, których dotyczy zdarzenie lub pracujących w miejscu wypadku;</w:t>
            </w:r>
          </w:p>
          <w:p w14:paraId="740487BF" w14:textId="5CE425DD" w:rsidR="0071795D" w:rsidRPr="00754971" w:rsidRDefault="00754971" w:rsidP="00754971">
            <w:pPr>
              <w:pStyle w:val="Akapitzlist"/>
              <w:numPr>
                <w:ilvl w:val="0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Powiadom rodzinę poszkodowanych w trybie uzgodnionym z kierownikiem budowy;</w:t>
            </w:r>
          </w:p>
        </w:tc>
        <w:tc>
          <w:tcPr>
            <w:tcW w:w="1276" w:type="dxa"/>
          </w:tcPr>
          <w:p w14:paraId="6CD89D2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4D12ABA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1943CD" w14:paraId="6B4B1E89" w14:textId="77777777" w:rsidTr="0071795D">
        <w:tc>
          <w:tcPr>
            <w:tcW w:w="704" w:type="dxa"/>
          </w:tcPr>
          <w:p w14:paraId="1BCA5421" w14:textId="4E597F6F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III</w:t>
            </w:r>
          </w:p>
        </w:tc>
        <w:tc>
          <w:tcPr>
            <w:tcW w:w="5812" w:type="dxa"/>
          </w:tcPr>
          <w:p w14:paraId="02AB47C2" w14:textId="6AB18A63" w:rsidR="00754971" w:rsidRPr="00754971" w:rsidRDefault="00754971" w:rsidP="00754971">
            <w:pPr>
              <w:pStyle w:val="Akapitzlist"/>
              <w:numPr>
                <w:ilvl w:val="1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Przygotuj dokumenty oraz inne materiały dla potrzeb organów zewnętrznych – Policja, PIP, Prokuratura;</w:t>
            </w:r>
          </w:p>
          <w:p w14:paraId="3C0A27D1" w14:textId="12A42A20" w:rsidR="0071795D" w:rsidRPr="00754971" w:rsidRDefault="00754971" w:rsidP="00754971">
            <w:pPr>
              <w:pStyle w:val="Akapitzlist"/>
              <w:numPr>
                <w:ilvl w:val="0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Przygotuj materiał informacyjny dla mediów – w sytuacjach gdy wymagają tego okoliczności;</w:t>
            </w:r>
          </w:p>
        </w:tc>
        <w:tc>
          <w:tcPr>
            <w:tcW w:w="1276" w:type="dxa"/>
          </w:tcPr>
          <w:p w14:paraId="6CA64EBF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4327DCB7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1943CD" w14:paraId="4DCD6406" w14:textId="77777777" w:rsidTr="0071795D">
        <w:tc>
          <w:tcPr>
            <w:tcW w:w="704" w:type="dxa"/>
          </w:tcPr>
          <w:p w14:paraId="3BDF679B" w14:textId="2E21B575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IV</w:t>
            </w:r>
          </w:p>
        </w:tc>
        <w:tc>
          <w:tcPr>
            <w:tcW w:w="5812" w:type="dxa"/>
          </w:tcPr>
          <w:p w14:paraId="4985EB7A" w14:textId="7B524983" w:rsidR="00754971" w:rsidRPr="00754971" w:rsidRDefault="00754971" w:rsidP="00754971">
            <w:pPr>
              <w:pStyle w:val="Akapitzlist"/>
              <w:numPr>
                <w:ilvl w:val="2"/>
                <w:numId w:val="29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Zorganizuj spotkanie wszystkich uczestników wypadku;</w:t>
            </w:r>
          </w:p>
          <w:p w14:paraId="3F16D4B0" w14:textId="2347A5B9" w:rsidR="00754971" w:rsidRPr="00754971" w:rsidRDefault="00754971" w:rsidP="00754971">
            <w:pPr>
              <w:pStyle w:val="Akapitzlist"/>
              <w:numPr>
                <w:ilvl w:val="2"/>
                <w:numId w:val="29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Nie pozwól żadnemu z nich – poza sytuacjami konieczności udzielenia pomocy lekarskiej – opuścić samemu miejsca zgrupowania;</w:t>
            </w:r>
          </w:p>
          <w:p w14:paraId="59624329" w14:textId="75A50A91" w:rsidR="00754971" w:rsidRPr="00754971" w:rsidRDefault="00754971" w:rsidP="00754971">
            <w:pPr>
              <w:pStyle w:val="Akapitzlist"/>
              <w:numPr>
                <w:ilvl w:val="2"/>
                <w:numId w:val="29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Zapewnij każdemu z uczestników wypadku kontakt z rodziną lub osobami przez nich wskazanymi;</w:t>
            </w:r>
          </w:p>
          <w:p w14:paraId="29B77069" w14:textId="5E2901C4" w:rsidR="00754971" w:rsidRPr="00754971" w:rsidRDefault="00754971" w:rsidP="00754971">
            <w:pPr>
              <w:pStyle w:val="Akapitzlist"/>
              <w:numPr>
                <w:ilvl w:val="2"/>
                <w:numId w:val="29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Zapewnij niezbędne wsparcie psychologiczne;</w:t>
            </w:r>
          </w:p>
          <w:p w14:paraId="04966646" w14:textId="2DED2871" w:rsidR="0071795D" w:rsidRPr="00754971" w:rsidRDefault="00754971" w:rsidP="00754971">
            <w:pPr>
              <w:pStyle w:val="Akapitzlist"/>
              <w:numPr>
                <w:ilvl w:val="0"/>
                <w:numId w:val="29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Ustal porządek postępowania powypadkowego i poinformuj o nim zebranych;</w:t>
            </w:r>
          </w:p>
        </w:tc>
        <w:tc>
          <w:tcPr>
            <w:tcW w:w="1276" w:type="dxa"/>
          </w:tcPr>
          <w:p w14:paraId="18DE516A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23E61C03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754971" w14:paraId="01B4C673" w14:textId="77777777" w:rsidTr="0071795D">
        <w:tc>
          <w:tcPr>
            <w:tcW w:w="704" w:type="dxa"/>
          </w:tcPr>
          <w:p w14:paraId="5B831837" w14:textId="5E3B07FE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</w:t>
            </w:r>
          </w:p>
        </w:tc>
        <w:tc>
          <w:tcPr>
            <w:tcW w:w="5812" w:type="dxa"/>
          </w:tcPr>
          <w:p w14:paraId="22800DD8" w14:textId="3D879BCF" w:rsidR="00754971" w:rsidRPr="00754971" w:rsidRDefault="00754971" w:rsidP="00754971">
            <w:pPr>
              <w:pStyle w:val="Akapitzlist"/>
              <w:numPr>
                <w:ilvl w:val="2"/>
                <w:numId w:val="32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Ustal okoliczności i przyczyny wypadku w postaci protokołu powypadkowego lub innego koniecznego dokumentu;</w:t>
            </w:r>
          </w:p>
          <w:p w14:paraId="0022219B" w14:textId="5070ECBA" w:rsidR="00754971" w:rsidRPr="00754971" w:rsidRDefault="00754971" w:rsidP="00754971">
            <w:pPr>
              <w:pStyle w:val="Akapitzlist"/>
              <w:numPr>
                <w:ilvl w:val="2"/>
                <w:numId w:val="32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Zapoznaj z ustaleniami poszkodowanych lub ich rodziny – dot. wypadków śmiertelnych;</w:t>
            </w:r>
          </w:p>
          <w:p w14:paraId="36FC84CD" w14:textId="3800C7F6" w:rsidR="00754971" w:rsidRPr="00754971" w:rsidRDefault="00754971" w:rsidP="00754971">
            <w:pPr>
              <w:pStyle w:val="Akapitzlist"/>
              <w:numPr>
                <w:ilvl w:val="2"/>
                <w:numId w:val="32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W zależności od ciężkości wypadku przekaż o nim informację sygnalną Zarządowi</w:t>
            </w:r>
          </w:p>
          <w:p w14:paraId="03E0E450" w14:textId="1DFFE3C3" w:rsidR="00754971" w:rsidRPr="00754971" w:rsidRDefault="00754971" w:rsidP="00754971">
            <w:pPr>
              <w:pStyle w:val="Akapitzlist"/>
              <w:numPr>
                <w:ilvl w:val="2"/>
                <w:numId w:val="32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Upewnij się, że wszyscy zainteresowani otrzymali niezbędne dokumenty;</w:t>
            </w:r>
          </w:p>
          <w:p w14:paraId="235C84E3" w14:textId="5D9E15CF" w:rsidR="0071795D" w:rsidRDefault="00754971" w:rsidP="00754971">
            <w:pPr>
              <w:pStyle w:val="Akapitzlist"/>
              <w:numPr>
                <w:ilvl w:val="0"/>
                <w:numId w:val="32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Złóż raport z wypadku do Specjalisty – doradcy ds. BHP</w:t>
            </w:r>
          </w:p>
          <w:p w14:paraId="532E9C0E" w14:textId="77777777" w:rsidR="00754971" w:rsidRDefault="00754971" w:rsidP="00754971">
            <w:pPr>
              <w:jc w:val="both"/>
              <w:rPr>
                <w:sz w:val="20"/>
                <w:szCs w:val="20"/>
                <w:lang w:val="pl-PL"/>
              </w:rPr>
            </w:pPr>
          </w:p>
          <w:p w14:paraId="4F44CE3F" w14:textId="1535FCC4" w:rsidR="00FB7598" w:rsidRPr="00754971" w:rsidRDefault="00FB7598" w:rsidP="00754971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1DA91FAE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7C31130D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:rsidRPr="001943CD" w14:paraId="4B1FA19E" w14:textId="77777777" w:rsidTr="0071795D">
        <w:tc>
          <w:tcPr>
            <w:tcW w:w="704" w:type="dxa"/>
          </w:tcPr>
          <w:p w14:paraId="0F2DCC79" w14:textId="579E4AE0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VI</w:t>
            </w:r>
          </w:p>
        </w:tc>
        <w:tc>
          <w:tcPr>
            <w:tcW w:w="5812" w:type="dxa"/>
          </w:tcPr>
          <w:p w14:paraId="4A8FA56B" w14:textId="457C8DE2" w:rsidR="00754971" w:rsidRPr="00754971" w:rsidRDefault="00754971" w:rsidP="00754971">
            <w:pPr>
              <w:pStyle w:val="Akapitzlist"/>
              <w:numPr>
                <w:ilvl w:val="2"/>
                <w:numId w:val="3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Zapewnij, aby podwykonawcy zgłosili wypadek śmiertelny, ciężki lub zbiorowy organom zewnętrznym;</w:t>
            </w:r>
          </w:p>
          <w:p w14:paraId="6B09F541" w14:textId="62E52132" w:rsidR="0071795D" w:rsidRPr="00754971" w:rsidRDefault="00754971" w:rsidP="00754971">
            <w:pPr>
              <w:pStyle w:val="Akapitzlist"/>
              <w:numPr>
                <w:ilvl w:val="0"/>
                <w:numId w:val="3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lastRenderedPageBreak/>
              <w:t>Zapewnij, aby podwykonawcy przekazali protokół powypadkowy lub inną niezbędną dokumentację z tym związaną kierownikowi budowy;</w:t>
            </w:r>
          </w:p>
        </w:tc>
        <w:tc>
          <w:tcPr>
            <w:tcW w:w="1276" w:type="dxa"/>
          </w:tcPr>
          <w:p w14:paraId="7812B166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002CA0C0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71795D" w14:paraId="2388D43B" w14:textId="77777777" w:rsidTr="0071795D">
        <w:tc>
          <w:tcPr>
            <w:tcW w:w="704" w:type="dxa"/>
          </w:tcPr>
          <w:p w14:paraId="17880943" w14:textId="2C12E8C6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  <w:r w:rsidRPr="0071795D">
              <w:rPr>
                <w:sz w:val="20"/>
                <w:szCs w:val="20"/>
                <w:lang w:val="pl-PL"/>
              </w:rPr>
              <w:t>VII</w:t>
            </w:r>
          </w:p>
        </w:tc>
        <w:tc>
          <w:tcPr>
            <w:tcW w:w="5812" w:type="dxa"/>
          </w:tcPr>
          <w:p w14:paraId="469579A4" w14:textId="163AA193" w:rsidR="00754971" w:rsidRPr="00754971" w:rsidRDefault="00754971" w:rsidP="00754971">
            <w:pPr>
              <w:pStyle w:val="Akapitzlist"/>
              <w:numPr>
                <w:ilvl w:val="2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Wydaj odpowiednie zalecenie powypadkowe;</w:t>
            </w:r>
          </w:p>
          <w:p w14:paraId="6F686BC8" w14:textId="4D7078D7" w:rsidR="00754971" w:rsidRPr="00754971" w:rsidRDefault="00754971" w:rsidP="00754971">
            <w:pPr>
              <w:pStyle w:val="Akapitzlist"/>
              <w:numPr>
                <w:ilvl w:val="2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Zapewnij odpowiedni rozdzielnik dla zalecenia powypadkowego;</w:t>
            </w:r>
          </w:p>
          <w:p w14:paraId="13FBC461" w14:textId="181B839A" w:rsidR="00754971" w:rsidRPr="00754971" w:rsidRDefault="00754971" w:rsidP="00754971">
            <w:pPr>
              <w:pStyle w:val="Akapitzlist"/>
              <w:numPr>
                <w:ilvl w:val="2"/>
                <w:numId w:val="27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Upewnij się, że zalecenie otrzymali wszyscy zainteresowani;</w:t>
            </w:r>
          </w:p>
          <w:p w14:paraId="58D80F8D" w14:textId="5CBCDC56" w:rsidR="0071795D" w:rsidRPr="00754971" w:rsidRDefault="00754971" w:rsidP="00754971">
            <w:pPr>
              <w:pStyle w:val="Akapitzlist"/>
              <w:numPr>
                <w:ilvl w:val="0"/>
                <w:numId w:val="34"/>
              </w:numPr>
              <w:ind w:left="314"/>
              <w:jc w:val="both"/>
              <w:rPr>
                <w:sz w:val="20"/>
                <w:szCs w:val="20"/>
                <w:lang w:val="pl-PL"/>
              </w:rPr>
            </w:pPr>
            <w:r w:rsidRPr="00754971">
              <w:rPr>
                <w:sz w:val="20"/>
                <w:szCs w:val="20"/>
                <w:lang w:val="pl-PL"/>
              </w:rPr>
              <w:t>Zapewnij wykonanie zalecenia powypadkowego;</w:t>
            </w:r>
          </w:p>
        </w:tc>
        <w:tc>
          <w:tcPr>
            <w:tcW w:w="1276" w:type="dxa"/>
          </w:tcPr>
          <w:p w14:paraId="73D9879C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270" w:type="dxa"/>
          </w:tcPr>
          <w:p w14:paraId="7B346162" w14:textId="77777777" w:rsidR="0071795D" w:rsidRPr="0071795D" w:rsidRDefault="0071795D" w:rsidP="00430A88">
            <w:pPr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14:paraId="3D01F2AD" w14:textId="7D7593CD" w:rsidR="002F6F98" w:rsidRDefault="002F6F98" w:rsidP="00430A88">
      <w:pPr>
        <w:jc w:val="both"/>
        <w:rPr>
          <w:lang w:val="pl-PL"/>
        </w:rPr>
      </w:pPr>
    </w:p>
    <w:p w14:paraId="22B413B0" w14:textId="71641649" w:rsidR="0071795D" w:rsidRDefault="0071795D" w:rsidP="00430A88">
      <w:pPr>
        <w:jc w:val="both"/>
        <w:rPr>
          <w:lang w:val="pl-PL"/>
        </w:rPr>
      </w:pPr>
    </w:p>
    <w:p w14:paraId="27B7D612" w14:textId="77777777" w:rsidR="0071795D" w:rsidRDefault="0071795D" w:rsidP="00430A88">
      <w:pPr>
        <w:jc w:val="both"/>
        <w:rPr>
          <w:lang w:val="pl-PL"/>
        </w:rPr>
      </w:pPr>
    </w:p>
    <w:sectPr w:rsidR="0071795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189B" w14:textId="77777777" w:rsidR="00AA43DD" w:rsidRDefault="00AA43DD">
      <w:r>
        <w:separator/>
      </w:r>
    </w:p>
  </w:endnote>
  <w:endnote w:type="continuationSeparator" w:id="0">
    <w:p w14:paraId="25AC106E" w14:textId="77777777" w:rsidR="00AA43DD" w:rsidRDefault="00AA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4C596" w14:textId="77777777" w:rsidR="00AA43DD" w:rsidRDefault="00AA43DD">
      <w:r>
        <w:separator/>
      </w:r>
    </w:p>
  </w:footnote>
  <w:footnote w:type="continuationSeparator" w:id="0">
    <w:p w14:paraId="442958F5" w14:textId="77777777" w:rsidR="00AA43DD" w:rsidRDefault="00AA4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847C" w14:textId="77777777" w:rsidR="001943CD" w:rsidRPr="00C87CF6" w:rsidRDefault="001943CD" w:rsidP="001943C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64B9656E" w14:textId="77777777" w:rsidR="001943CD" w:rsidRPr="00C87CF6" w:rsidRDefault="001943CD" w:rsidP="001943C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37752BBE" w14:textId="77777777" w:rsidR="001943CD" w:rsidRPr="00C87CF6" w:rsidRDefault="001943CD" w:rsidP="001943C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251BD864" w14:textId="77777777" w:rsidR="001943CD" w:rsidRPr="00C87CF6" w:rsidRDefault="001943CD" w:rsidP="001943C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384928EE" w14:textId="77777777" w:rsidR="001943CD" w:rsidRPr="00C87CF6" w:rsidRDefault="001943CD" w:rsidP="001943C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77C27DC1" w:rsidR="00DC1712" w:rsidRPr="00CB7334" w:rsidRDefault="00DC1712" w:rsidP="00CB733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77C"/>
    <w:multiLevelType w:val="hybridMultilevel"/>
    <w:tmpl w:val="9A0A1E24"/>
    <w:lvl w:ilvl="0" w:tplc="A8E4CCA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0494C"/>
    <w:multiLevelType w:val="hybridMultilevel"/>
    <w:tmpl w:val="71322F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F2785"/>
    <w:multiLevelType w:val="hybridMultilevel"/>
    <w:tmpl w:val="BCFA3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1D4A0C"/>
    <w:multiLevelType w:val="hybridMultilevel"/>
    <w:tmpl w:val="D58AB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0F55A5"/>
    <w:multiLevelType w:val="hybridMultilevel"/>
    <w:tmpl w:val="C5024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7867EB"/>
    <w:multiLevelType w:val="hybridMultilevel"/>
    <w:tmpl w:val="FF04C1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D7965"/>
    <w:multiLevelType w:val="hybridMultilevel"/>
    <w:tmpl w:val="9D229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F445C9A"/>
    <w:multiLevelType w:val="hybridMultilevel"/>
    <w:tmpl w:val="90CA00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B23F87"/>
    <w:multiLevelType w:val="hybridMultilevel"/>
    <w:tmpl w:val="BAA00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872DE9"/>
    <w:multiLevelType w:val="hybridMultilevel"/>
    <w:tmpl w:val="4718C2EE"/>
    <w:lvl w:ilvl="0" w:tplc="E8B062B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AC9082B"/>
    <w:multiLevelType w:val="hybridMultilevel"/>
    <w:tmpl w:val="FE6299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6ED4FC5"/>
    <w:multiLevelType w:val="hybridMultilevel"/>
    <w:tmpl w:val="F06286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863E52"/>
    <w:multiLevelType w:val="hybridMultilevel"/>
    <w:tmpl w:val="2A067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46519855">
    <w:abstractNumId w:val="15"/>
  </w:num>
  <w:num w:numId="2" w16cid:durableId="1106539291">
    <w:abstractNumId w:val="21"/>
  </w:num>
  <w:num w:numId="3" w16cid:durableId="115998945">
    <w:abstractNumId w:val="13"/>
  </w:num>
  <w:num w:numId="4" w16cid:durableId="1090154938">
    <w:abstractNumId w:val="31"/>
  </w:num>
  <w:num w:numId="5" w16cid:durableId="1393502971">
    <w:abstractNumId w:val="29"/>
  </w:num>
  <w:num w:numId="6" w16cid:durableId="1343125684">
    <w:abstractNumId w:val="27"/>
  </w:num>
  <w:num w:numId="7" w16cid:durableId="187913192">
    <w:abstractNumId w:val="22"/>
  </w:num>
  <w:num w:numId="8" w16cid:durableId="791946065">
    <w:abstractNumId w:val="17"/>
  </w:num>
  <w:num w:numId="9" w16cid:durableId="569733629">
    <w:abstractNumId w:val="16"/>
  </w:num>
  <w:num w:numId="10" w16cid:durableId="1162157977">
    <w:abstractNumId w:val="33"/>
  </w:num>
  <w:num w:numId="11" w16cid:durableId="555816451">
    <w:abstractNumId w:val="24"/>
  </w:num>
  <w:num w:numId="12" w16cid:durableId="135150400">
    <w:abstractNumId w:val="2"/>
  </w:num>
  <w:num w:numId="13" w16cid:durableId="422577397">
    <w:abstractNumId w:val="3"/>
  </w:num>
  <w:num w:numId="14" w16cid:durableId="470365508">
    <w:abstractNumId w:val="6"/>
  </w:num>
  <w:num w:numId="15" w16cid:durableId="305168262">
    <w:abstractNumId w:val="1"/>
  </w:num>
  <w:num w:numId="16" w16cid:durableId="1670478787">
    <w:abstractNumId w:val="11"/>
  </w:num>
  <w:num w:numId="17" w16cid:durableId="1893421598">
    <w:abstractNumId w:val="23"/>
  </w:num>
  <w:num w:numId="18" w16cid:durableId="188177339">
    <w:abstractNumId w:val="7"/>
  </w:num>
  <w:num w:numId="19" w16cid:durableId="1176112134">
    <w:abstractNumId w:val="30"/>
  </w:num>
  <w:num w:numId="20" w16cid:durableId="2103447878">
    <w:abstractNumId w:val="20"/>
  </w:num>
  <w:num w:numId="21" w16cid:durableId="810944090">
    <w:abstractNumId w:val="4"/>
  </w:num>
  <w:num w:numId="22" w16cid:durableId="1455052803">
    <w:abstractNumId w:val="32"/>
  </w:num>
  <w:num w:numId="23" w16cid:durableId="1645618747">
    <w:abstractNumId w:val="25"/>
  </w:num>
  <w:num w:numId="24" w16cid:durableId="1212302725">
    <w:abstractNumId w:val="18"/>
  </w:num>
  <w:num w:numId="25" w16cid:durableId="271909740">
    <w:abstractNumId w:val="8"/>
  </w:num>
  <w:num w:numId="26" w16cid:durableId="1092121289">
    <w:abstractNumId w:val="0"/>
  </w:num>
  <w:num w:numId="27" w16cid:durableId="1685475628">
    <w:abstractNumId w:val="12"/>
  </w:num>
  <w:num w:numId="28" w16cid:durableId="1594897288">
    <w:abstractNumId w:val="9"/>
  </w:num>
  <w:num w:numId="29" w16cid:durableId="162823768">
    <w:abstractNumId w:val="5"/>
  </w:num>
  <w:num w:numId="30" w16cid:durableId="60645357">
    <w:abstractNumId w:val="10"/>
  </w:num>
  <w:num w:numId="31" w16cid:durableId="1105881263">
    <w:abstractNumId w:val="28"/>
  </w:num>
  <w:num w:numId="32" w16cid:durableId="522015303">
    <w:abstractNumId w:val="26"/>
  </w:num>
  <w:num w:numId="33" w16cid:durableId="836194179">
    <w:abstractNumId w:val="19"/>
  </w:num>
  <w:num w:numId="34" w16cid:durableId="17245976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1943CD"/>
    <w:rsid w:val="002218DF"/>
    <w:rsid w:val="00246A91"/>
    <w:rsid w:val="002A195A"/>
    <w:rsid w:val="002E57EB"/>
    <w:rsid w:val="002F6F98"/>
    <w:rsid w:val="0039625F"/>
    <w:rsid w:val="003C19CC"/>
    <w:rsid w:val="0041555B"/>
    <w:rsid w:val="00421138"/>
    <w:rsid w:val="00430A88"/>
    <w:rsid w:val="004E0264"/>
    <w:rsid w:val="004F25CC"/>
    <w:rsid w:val="00500097"/>
    <w:rsid w:val="005570DC"/>
    <w:rsid w:val="00590E22"/>
    <w:rsid w:val="005F5BE1"/>
    <w:rsid w:val="006D6CD8"/>
    <w:rsid w:val="0071795D"/>
    <w:rsid w:val="00754971"/>
    <w:rsid w:val="007B49D5"/>
    <w:rsid w:val="007E45B9"/>
    <w:rsid w:val="009A30E4"/>
    <w:rsid w:val="00A32ADB"/>
    <w:rsid w:val="00A61AA1"/>
    <w:rsid w:val="00AA43DD"/>
    <w:rsid w:val="00B33620"/>
    <w:rsid w:val="00B36E21"/>
    <w:rsid w:val="00B447A1"/>
    <w:rsid w:val="00B96658"/>
    <w:rsid w:val="00C10524"/>
    <w:rsid w:val="00CB7334"/>
    <w:rsid w:val="00D3391E"/>
    <w:rsid w:val="00D877A8"/>
    <w:rsid w:val="00DC1712"/>
    <w:rsid w:val="00DD71CB"/>
    <w:rsid w:val="00FA214E"/>
    <w:rsid w:val="00FB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Skanska S.A.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19</cp:revision>
  <cp:lastPrinted>2017-03-17T12:17:00Z</cp:lastPrinted>
  <dcterms:created xsi:type="dcterms:W3CDTF">2020-04-29T07:34:00Z</dcterms:created>
  <dcterms:modified xsi:type="dcterms:W3CDTF">2023-09-08T10:39:00Z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