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69798" w14:textId="6C170F6F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5251D4">
        <w:rPr>
          <w:sz w:val="22"/>
          <w:szCs w:val="22"/>
        </w:rPr>
        <w:t>wzór gwarancji należytego wykonania umowy oraz rękojmi za wady i gwarancji jakości (stosowany w przypadku zamówień udzielonych na podstawie Regulaminu udzielania zamówień)</w:t>
      </w:r>
      <w:bookmarkEnd w:id="0"/>
      <w:bookmarkEnd w:id="1"/>
      <w:bookmarkEnd w:id="2"/>
      <w:bookmarkEnd w:id="3"/>
      <w:bookmarkEnd w:id="4"/>
    </w:p>
    <w:p w14:paraId="30525EC3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30A2FB0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18D44C68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2383E09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154CAEAB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9D5A279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8"/>
      <w:bookmarkEnd w:id="9"/>
      <w:bookmarkEnd w:id="10"/>
    </w:p>
    <w:p w14:paraId="53C6D951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0E8BDEB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26EB76E9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323D821E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</w:t>
      </w:r>
      <w:r w:rsidR="00652C61">
        <w:rPr>
          <w:sz w:val="22"/>
          <w:szCs w:val="22"/>
        </w:rPr>
        <w:t>V</w:t>
      </w:r>
      <w:r w:rsidRPr="005251D4">
        <w:rPr>
          <w:sz w:val="22"/>
          <w:szCs w:val="22"/>
        </w:rPr>
        <w:t xml:space="preserve"> Wydział Gospodarczy Krajowego Rejestru Sądowego pod numerem KRS 0000037568, posiadająca numer NIP 113-23-16-427, o kapitale zakładowym w wysokości [●] PLN w całości wpłaconym,</w:t>
      </w:r>
      <w:bookmarkEnd w:id="14"/>
      <w:bookmarkEnd w:id="15"/>
      <w:bookmarkEnd w:id="16"/>
    </w:p>
    <w:p w14:paraId="7CB57896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8DFFB7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7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8"/>
      <w:bookmarkEnd w:id="19"/>
    </w:p>
    <w:p w14:paraId="23BEF081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6F1D4A6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51BBF41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3290B3E9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452AE09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EB788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E7C4E47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41D3D535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lastRenderedPageBreak/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6A71CCE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14:paraId="040900C7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686F822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8E1AE73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24EE2AC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FECB6B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172A65D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090ECE0" w14:textId="77777777"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62DC2111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1ED8542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01E070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1B00470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4B2775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7D9946F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C44E71E" w14:textId="77777777"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>Zobowiązanie Gwaranta wynikające z Gwarancji zmniejsza się o kwotę każdej płatności dokonanej w wyniku realizacji roszczenia z Gwarancji.</w:t>
      </w:r>
    </w:p>
    <w:p w14:paraId="7A63654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2324178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6D06743B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2BA5DAE5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14CB468E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55E7460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3A368F5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4EFE4FED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D4D1789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18C8D7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681C6FB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25F5A222" w14:textId="77777777"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5B59BB1B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C6BE2F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71EEBD4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EE01253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252BE993" w14:textId="77777777"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2B75C" w14:textId="77777777" w:rsidR="00C50444" w:rsidRDefault="00C50444" w:rsidP="00E32A0F">
      <w:r>
        <w:separator/>
      </w:r>
    </w:p>
  </w:endnote>
  <w:endnote w:type="continuationSeparator" w:id="0">
    <w:p w14:paraId="5954926B" w14:textId="77777777" w:rsidR="00C50444" w:rsidRDefault="00C50444" w:rsidP="00E3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968A" w14:textId="77777777" w:rsidR="00C50444" w:rsidRDefault="00C50444" w:rsidP="00E32A0F">
      <w:r>
        <w:separator/>
      </w:r>
    </w:p>
  </w:footnote>
  <w:footnote w:type="continuationSeparator" w:id="0">
    <w:p w14:paraId="17F6652A" w14:textId="77777777" w:rsidR="00C50444" w:rsidRDefault="00C50444" w:rsidP="00E32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0966A" w14:textId="15FB3BE6" w:rsidR="00E32A0F" w:rsidRDefault="00E32A0F">
    <w:pPr>
      <w:pStyle w:val="Nagwek"/>
    </w:pPr>
    <w:r>
      <w:rPr>
        <w:b/>
        <w:bCs/>
      </w:rPr>
      <w:t xml:space="preserve">Zał. Nr </w:t>
    </w:r>
    <w:r w:rsidR="00715DD0">
      <w:rPr>
        <w:b/>
        <w:bCs/>
      </w:rPr>
      <w:t>4</w:t>
    </w:r>
    <w:r>
      <w:rPr>
        <w:b/>
        <w:bCs/>
      </w:rPr>
      <w:t xml:space="preserve"> do SWZ </w:t>
    </w:r>
    <w:r>
      <w:rPr>
        <w:b/>
        <w:bCs/>
      </w:rPr>
      <w:tab/>
    </w:r>
    <w:r>
      <w:rPr>
        <w:b/>
        <w:bCs/>
      </w:rPr>
      <w:tab/>
    </w:r>
    <w:r w:rsidRPr="00E32A0F">
      <w:rPr>
        <w:b/>
        <w:bCs/>
      </w:rPr>
      <w:t>PZ.29</w:t>
    </w:r>
    <w:r w:rsidR="006462ED">
      <w:rPr>
        <w:b/>
        <w:bCs/>
      </w:rPr>
      <w:t>4</w:t>
    </w:r>
    <w:r w:rsidRPr="00E32A0F">
      <w:rPr>
        <w:b/>
        <w:bCs/>
      </w:rPr>
      <w:t>.</w:t>
    </w:r>
    <w:r w:rsidR="00FD738C">
      <w:rPr>
        <w:b/>
        <w:bCs/>
      </w:rPr>
      <w:t>1</w:t>
    </w:r>
    <w:r w:rsidR="008B1F1B">
      <w:rPr>
        <w:b/>
        <w:bCs/>
      </w:rPr>
      <w:t>7912</w:t>
    </w:r>
    <w:r w:rsidRPr="00E32A0F">
      <w:rPr>
        <w:b/>
        <w:bCs/>
      </w:rPr>
      <w:t>.202</w:t>
    </w:r>
    <w:r w:rsidR="00464E01">
      <w:rPr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68234729">
    <w:abstractNumId w:val="2"/>
  </w:num>
  <w:num w:numId="2" w16cid:durableId="322245182">
    <w:abstractNumId w:val="5"/>
  </w:num>
  <w:num w:numId="3" w16cid:durableId="409547672">
    <w:abstractNumId w:val="4"/>
  </w:num>
  <w:num w:numId="4" w16cid:durableId="2010332052">
    <w:abstractNumId w:val="1"/>
  </w:num>
  <w:num w:numId="5" w16cid:durableId="56438030">
    <w:abstractNumId w:val="3"/>
  </w:num>
  <w:num w:numId="6" w16cid:durableId="24098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00730"/>
    <w:rsid w:val="00046C41"/>
    <w:rsid w:val="00085D14"/>
    <w:rsid w:val="000E13CE"/>
    <w:rsid w:val="00110383"/>
    <w:rsid w:val="00150809"/>
    <w:rsid w:val="002A3103"/>
    <w:rsid w:val="0030032C"/>
    <w:rsid w:val="003577A8"/>
    <w:rsid w:val="00407E31"/>
    <w:rsid w:val="00422B37"/>
    <w:rsid w:val="00464E01"/>
    <w:rsid w:val="005251D4"/>
    <w:rsid w:val="00544B2A"/>
    <w:rsid w:val="006462ED"/>
    <w:rsid w:val="00652C61"/>
    <w:rsid w:val="00715DD0"/>
    <w:rsid w:val="007A4437"/>
    <w:rsid w:val="00885A22"/>
    <w:rsid w:val="008B1F1B"/>
    <w:rsid w:val="008B2840"/>
    <w:rsid w:val="009D273A"/>
    <w:rsid w:val="009E3816"/>
    <w:rsid w:val="00A8507B"/>
    <w:rsid w:val="00AC4878"/>
    <w:rsid w:val="00B77C61"/>
    <w:rsid w:val="00C50444"/>
    <w:rsid w:val="00C528F7"/>
    <w:rsid w:val="00D642F5"/>
    <w:rsid w:val="00DC38C5"/>
    <w:rsid w:val="00E32A0F"/>
    <w:rsid w:val="00F00115"/>
    <w:rsid w:val="00FA5602"/>
    <w:rsid w:val="00F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71A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A0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0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0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Jeglińska Małgorzata</cp:lastModifiedBy>
  <cp:revision>30</cp:revision>
  <cp:lastPrinted>2023-05-18T09:28:00Z</cp:lastPrinted>
  <dcterms:created xsi:type="dcterms:W3CDTF">2021-01-25T09:09:00Z</dcterms:created>
  <dcterms:modified xsi:type="dcterms:W3CDTF">2024-09-24T08:06:00Z</dcterms:modified>
</cp:coreProperties>
</file>