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C12B5B6" w:rsid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D1CB2" w:rsidRPr="004D1C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</w:t>
      </w:r>
      <w:r w:rsidR="00DB6EC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</w:t>
      </w:r>
      <w:r w:rsidR="004D1CB2" w:rsidRPr="004D1C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</w:t>
      </w:r>
      <w:r w:rsidR="00602CB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</w:t>
      </w:r>
      <w:r w:rsidR="002152B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7912</w:t>
      </w:r>
      <w:r w:rsidR="004D1CB2" w:rsidRPr="004D1C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800A2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</w:t>
      </w:r>
    </w:p>
    <w:p w14:paraId="24BB47DC" w14:textId="4F8F7BD1" w:rsidR="004D1CB2" w:rsidRPr="00457C04" w:rsidRDefault="004D1CB2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</w:t>
      </w:r>
      <w:r w:rsidR="00DB6EC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</w:t>
      </w:r>
      <w:r w:rsidR="00602CB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3</w:t>
      </w:r>
      <w:r w:rsidR="002152B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51</w:t>
      </w: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800A2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.MJ</w:t>
      </w:r>
    </w:p>
    <w:p w14:paraId="1B743CEF" w14:textId="4803558C" w:rsidR="00A90B1A" w:rsidRPr="004D1CB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4D1CB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4D1CB2" w:rsidRPr="004D1CB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A07BF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2152B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5848</w:t>
      </w:r>
      <w:r w:rsidR="00FC4EE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</w:t>
      </w:r>
      <w:r w:rsidR="002152B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04161</w:t>
      </w:r>
      <w:r w:rsidR="004D1CB2" w:rsidRPr="004D1CB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</w:t>
      </w:r>
      <w:r w:rsidR="00800A2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="004D1CB2" w:rsidRPr="004D1CB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/P</w:t>
      </w:r>
    </w:p>
    <w:p w14:paraId="3459D5B4" w14:textId="0FAC4D6F" w:rsidR="00FC4EE3" w:rsidRPr="00FC4EE3" w:rsidRDefault="00F4727F" w:rsidP="00FC4EE3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NAZWA POSTĘPOWANIA:</w:t>
      </w:r>
      <w:r w:rsidRPr="004D1CB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76173687"/>
      <w:bookmarkStart w:id="1" w:name="_Hlk171925409"/>
      <w:r w:rsidR="002152B8" w:rsidRPr="002152B8">
        <w:rPr>
          <w:rFonts w:ascii="Arial" w:eastAsia="Times New Roman" w:hAnsi="Arial" w:cs="Arial"/>
          <w:b/>
          <w:bCs/>
          <w:iCs/>
          <w:color w:val="000000" w:themeColor="text1"/>
          <w:sz w:val="22"/>
          <w:szCs w:val="22"/>
        </w:rPr>
        <w:t xml:space="preserve">„Pełnienie kompleksowego nadzoru inwestorskiego przy realizacji budowy nowej </w:t>
      </w:r>
      <w:bookmarkStart w:id="2" w:name="_Hlk176509200"/>
      <w:r w:rsidR="002152B8" w:rsidRPr="002152B8">
        <w:rPr>
          <w:rFonts w:ascii="Arial" w:eastAsia="Times New Roman" w:hAnsi="Arial" w:cs="Arial"/>
          <w:b/>
          <w:bCs/>
          <w:iCs/>
          <w:color w:val="000000" w:themeColor="text1"/>
          <w:sz w:val="22"/>
          <w:szCs w:val="22"/>
        </w:rPr>
        <w:t xml:space="preserve">hali drezyn w stacji PKP Wałbrzych </w:t>
      </w:r>
      <w:proofErr w:type="spellStart"/>
      <w:r w:rsidR="002152B8" w:rsidRPr="002152B8">
        <w:rPr>
          <w:rFonts w:ascii="Arial" w:eastAsia="Times New Roman" w:hAnsi="Arial" w:cs="Arial"/>
          <w:b/>
          <w:bCs/>
          <w:iCs/>
          <w:color w:val="000000" w:themeColor="text1"/>
          <w:sz w:val="22"/>
          <w:szCs w:val="22"/>
        </w:rPr>
        <w:t>Szczawienko</w:t>
      </w:r>
      <w:proofErr w:type="spellEnd"/>
      <w:r w:rsidR="002152B8" w:rsidRPr="002152B8">
        <w:rPr>
          <w:rFonts w:ascii="Arial" w:eastAsia="Times New Roman" w:hAnsi="Arial" w:cs="Arial"/>
          <w:b/>
          <w:bCs/>
          <w:iCs/>
          <w:color w:val="000000" w:themeColor="text1"/>
          <w:sz w:val="22"/>
          <w:szCs w:val="22"/>
        </w:rPr>
        <w:t xml:space="preserve"> </w:t>
      </w:r>
      <w:bookmarkEnd w:id="2"/>
      <w:r w:rsidR="002152B8" w:rsidRPr="002152B8">
        <w:rPr>
          <w:rFonts w:ascii="Arial" w:eastAsia="Times New Roman" w:hAnsi="Arial" w:cs="Arial"/>
          <w:b/>
          <w:bCs/>
          <w:iCs/>
          <w:color w:val="000000" w:themeColor="text1"/>
          <w:sz w:val="22"/>
          <w:szCs w:val="22"/>
        </w:rPr>
        <w:t>km 66,300 Linia kolejowa Nr 274 Wrocław Świebodzki – Zgorzelec</w:t>
      </w:r>
      <w:bookmarkEnd w:id="0"/>
      <w:bookmarkEnd w:id="1"/>
      <w:r w:rsidR="002152B8" w:rsidRPr="002152B8">
        <w:rPr>
          <w:rFonts w:ascii="Arial" w:eastAsia="Times New Roman" w:hAnsi="Arial" w:cs="Arial"/>
          <w:b/>
          <w:bCs/>
          <w:iCs/>
          <w:color w:val="000000" w:themeColor="text1"/>
          <w:sz w:val="22"/>
          <w:szCs w:val="22"/>
        </w:rPr>
        <w:t>”.</w:t>
      </w:r>
    </w:p>
    <w:p w14:paraId="095986BE" w14:textId="413F4C2B" w:rsidR="00F4727F" w:rsidRPr="004D1CB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D45A4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5A46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B743CF2" w14:textId="77777777" w:rsidR="00A90B1A" w:rsidRPr="00D45A4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5A46">
        <w:rPr>
          <w:rFonts w:ascii="Arial" w:hAnsi="Arial" w:cs="Arial"/>
          <w:sz w:val="22"/>
          <w:szCs w:val="22"/>
        </w:rPr>
        <w:t>ul. Targowa 74</w:t>
      </w:r>
    </w:p>
    <w:p w14:paraId="1B743CF3" w14:textId="77777777" w:rsidR="00A90B1A" w:rsidRPr="00D45A4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5A46">
        <w:rPr>
          <w:rFonts w:ascii="Arial" w:hAnsi="Arial" w:cs="Arial"/>
          <w:sz w:val="22"/>
          <w:szCs w:val="22"/>
        </w:rPr>
        <w:t>03-734 Warszawa</w:t>
      </w:r>
    </w:p>
    <w:p w14:paraId="170539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E74D7F4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ul. Parkowa 9</w:t>
      </w:r>
    </w:p>
    <w:p w14:paraId="238D8B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C1B53" w14:textId="77777777" w:rsidR="00EA5FD7" w:rsidRDefault="00EA5FD7" w:rsidP="00DA091E">
      <w:r>
        <w:separator/>
      </w:r>
    </w:p>
  </w:endnote>
  <w:endnote w:type="continuationSeparator" w:id="0">
    <w:p w14:paraId="5ECEE69E" w14:textId="77777777" w:rsidR="00EA5FD7" w:rsidRDefault="00EA5FD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456532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A539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A539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51BE" w14:textId="77777777" w:rsidR="00EA5FD7" w:rsidRDefault="00EA5FD7" w:rsidP="00DA091E">
      <w:r>
        <w:separator/>
      </w:r>
    </w:p>
  </w:footnote>
  <w:footnote w:type="continuationSeparator" w:id="0">
    <w:p w14:paraId="3B9BD8DB" w14:textId="77777777" w:rsidR="00EA5FD7" w:rsidRDefault="00EA5FD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EDE11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33699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D1C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81759184">
    <w:abstractNumId w:val="21"/>
  </w:num>
  <w:num w:numId="2" w16cid:durableId="713849745">
    <w:abstractNumId w:val="7"/>
  </w:num>
  <w:num w:numId="3" w16cid:durableId="1688290330">
    <w:abstractNumId w:val="8"/>
  </w:num>
  <w:num w:numId="4" w16cid:durableId="742722996">
    <w:abstractNumId w:val="12"/>
  </w:num>
  <w:num w:numId="5" w16cid:durableId="337276211">
    <w:abstractNumId w:val="18"/>
  </w:num>
  <w:num w:numId="6" w16cid:durableId="50470426">
    <w:abstractNumId w:val="5"/>
  </w:num>
  <w:num w:numId="7" w16cid:durableId="121316541">
    <w:abstractNumId w:val="10"/>
  </w:num>
  <w:num w:numId="8" w16cid:durableId="1633974555">
    <w:abstractNumId w:val="6"/>
  </w:num>
  <w:num w:numId="9" w16cid:durableId="1861159947">
    <w:abstractNumId w:val="4"/>
  </w:num>
  <w:num w:numId="10" w16cid:durableId="1268194168">
    <w:abstractNumId w:val="0"/>
  </w:num>
  <w:num w:numId="11" w16cid:durableId="1668626906">
    <w:abstractNumId w:val="11"/>
  </w:num>
  <w:num w:numId="12" w16cid:durableId="1258826876">
    <w:abstractNumId w:val="1"/>
  </w:num>
  <w:num w:numId="13" w16cid:durableId="1170218269">
    <w:abstractNumId w:val="23"/>
  </w:num>
  <w:num w:numId="14" w16cid:durableId="1285382899">
    <w:abstractNumId w:val="22"/>
  </w:num>
  <w:num w:numId="15" w16cid:durableId="756902001">
    <w:abstractNumId w:val="19"/>
  </w:num>
  <w:num w:numId="16" w16cid:durableId="314992037">
    <w:abstractNumId w:val="3"/>
  </w:num>
  <w:num w:numId="17" w16cid:durableId="1796484388">
    <w:abstractNumId w:val="16"/>
  </w:num>
  <w:num w:numId="18" w16cid:durableId="1621912759">
    <w:abstractNumId w:val="17"/>
  </w:num>
  <w:num w:numId="19" w16cid:durableId="744760542">
    <w:abstractNumId w:val="14"/>
  </w:num>
  <w:num w:numId="20" w16cid:durableId="1486429384">
    <w:abstractNumId w:val="9"/>
  </w:num>
  <w:num w:numId="21" w16cid:durableId="608780360">
    <w:abstractNumId w:val="2"/>
  </w:num>
  <w:num w:numId="22" w16cid:durableId="105659780">
    <w:abstractNumId w:val="13"/>
  </w:num>
  <w:num w:numId="23" w16cid:durableId="863131775">
    <w:abstractNumId w:val="20"/>
  </w:num>
  <w:num w:numId="24" w16cid:durableId="2025594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51EF"/>
    <w:rsid w:val="00091EA6"/>
    <w:rsid w:val="00094884"/>
    <w:rsid w:val="000A3EBB"/>
    <w:rsid w:val="000A56B9"/>
    <w:rsid w:val="000B274C"/>
    <w:rsid w:val="000B33D0"/>
    <w:rsid w:val="000B6BCF"/>
    <w:rsid w:val="000B737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29CD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2B8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209"/>
    <w:rsid w:val="00290E8B"/>
    <w:rsid w:val="00292E5A"/>
    <w:rsid w:val="00296D7C"/>
    <w:rsid w:val="0029788B"/>
    <w:rsid w:val="002A2715"/>
    <w:rsid w:val="002A56A6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47868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1F85"/>
    <w:rsid w:val="004344A5"/>
    <w:rsid w:val="00455DD8"/>
    <w:rsid w:val="00455DFA"/>
    <w:rsid w:val="00457C04"/>
    <w:rsid w:val="004677D7"/>
    <w:rsid w:val="0048151A"/>
    <w:rsid w:val="004C6ED0"/>
    <w:rsid w:val="004D1CB2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3699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2CB0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30C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0A20"/>
    <w:rsid w:val="008128F1"/>
    <w:rsid w:val="00814AF7"/>
    <w:rsid w:val="008164F5"/>
    <w:rsid w:val="00820FB7"/>
    <w:rsid w:val="00831CBF"/>
    <w:rsid w:val="00834069"/>
    <w:rsid w:val="00850C74"/>
    <w:rsid w:val="00857545"/>
    <w:rsid w:val="00863889"/>
    <w:rsid w:val="008706E6"/>
    <w:rsid w:val="00875A7E"/>
    <w:rsid w:val="008839C2"/>
    <w:rsid w:val="008850EE"/>
    <w:rsid w:val="008915EA"/>
    <w:rsid w:val="00895F34"/>
    <w:rsid w:val="008A13E2"/>
    <w:rsid w:val="008A44DA"/>
    <w:rsid w:val="008A5397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42C8"/>
    <w:rsid w:val="009D6A9E"/>
    <w:rsid w:val="009E0A85"/>
    <w:rsid w:val="009E1A09"/>
    <w:rsid w:val="009E27C7"/>
    <w:rsid w:val="009E7669"/>
    <w:rsid w:val="009F0A58"/>
    <w:rsid w:val="00A07BF1"/>
    <w:rsid w:val="00A279B9"/>
    <w:rsid w:val="00A563DE"/>
    <w:rsid w:val="00A61AB2"/>
    <w:rsid w:val="00A66A6A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5A46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4651"/>
    <w:rsid w:val="00DB6EC4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67F22"/>
    <w:rsid w:val="00E76A99"/>
    <w:rsid w:val="00E94B77"/>
    <w:rsid w:val="00EA37F6"/>
    <w:rsid w:val="00EA4EBC"/>
    <w:rsid w:val="00EA59EE"/>
    <w:rsid w:val="00EA5FD7"/>
    <w:rsid w:val="00EA7950"/>
    <w:rsid w:val="00EB64AC"/>
    <w:rsid w:val="00EC29A8"/>
    <w:rsid w:val="00EC44E7"/>
    <w:rsid w:val="00ED6AF3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175C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4EE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0BD088-190B-4AB3-B968-6E347B0B1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32</cp:revision>
  <cp:lastPrinted>2022-04-20T08:18:00Z</cp:lastPrinted>
  <dcterms:created xsi:type="dcterms:W3CDTF">2023-01-03T12:42:00Z</dcterms:created>
  <dcterms:modified xsi:type="dcterms:W3CDTF">2024-09-24T08:05:00Z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