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D8D35" w14:textId="2095E594" w:rsidR="001B0FD3" w:rsidRPr="00660182" w:rsidRDefault="001B0FD3" w:rsidP="008262A3">
      <w:pPr>
        <w:pStyle w:val="Nagwek2"/>
        <w:rPr>
          <w:rStyle w:val="Wyrnienieintensywne"/>
        </w:rPr>
      </w:pPr>
      <w:bookmarkStart w:id="0" w:name="Preambuła"/>
    </w:p>
    <w:p w14:paraId="18CB112C" w14:textId="7F64FFC8" w:rsidR="0078128D" w:rsidRPr="00922479" w:rsidRDefault="001E141D" w:rsidP="00922479">
      <w:pPr>
        <w:spacing w:line="360" w:lineRule="auto"/>
        <w:jc w:val="center"/>
        <w:rPr>
          <w:rFonts w:ascii="Arial" w:hAnsi="Arial" w:cs="Arial"/>
          <w:b/>
          <w:sz w:val="22"/>
          <w:szCs w:val="22"/>
        </w:rPr>
      </w:pPr>
      <w:r>
        <w:rPr>
          <w:rFonts w:ascii="Arial" w:hAnsi="Arial" w:cs="Arial"/>
          <w:b/>
          <w:sz w:val="22"/>
          <w:szCs w:val="22"/>
        </w:rPr>
        <w:t xml:space="preserve">(PROJEKT) </w:t>
      </w:r>
      <w:r w:rsidR="0078128D" w:rsidRPr="00922479">
        <w:rPr>
          <w:rFonts w:ascii="Arial" w:hAnsi="Arial" w:cs="Arial"/>
          <w:b/>
          <w:sz w:val="22"/>
          <w:szCs w:val="22"/>
        </w:rPr>
        <w:t xml:space="preserve">UMOWA nr </w:t>
      </w:r>
      <w:r w:rsidR="0078128D" w:rsidRPr="00F122AA">
        <w:rPr>
          <w:rFonts w:ascii="Arial" w:hAnsi="Arial" w:cs="Arial"/>
          <w:b/>
          <w:sz w:val="22"/>
          <w:szCs w:val="22"/>
        </w:rPr>
        <w:t>__________</w:t>
      </w:r>
    </w:p>
    <w:p w14:paraId="4DAC16B5" w14:textId="24223675" w:rsidR="00316B8F"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zawarta</w:t>
      </w:r>
      <w:r w:rsidR="00B66631" w:rsidRPr="00922479">
        <w:rPr>
          <w:rFonts w:ascii="Arial" w:hAnsi="Arial" w:cs="Arial"/>
          <w:b/>
          <w:sz w:val="22"/>
          <w:szCs w:val="22"/>
        </w:rPr>
        <w:t xml:space="preserve"> w </w:t>
      </w:r>
      <w:r w:rsidRPr="00922479">
        <w:rPr>
          <w:rFonts w:ascii="Arial" w:hAnsi="Arial" w:cs="Arial"/>
          <w:b/>
          <w:sz w:val="22"/>
          <w:szCs w:val="22"/>
        </w:rPr>
        <w:t>dniu</w:t>
      </w:r>
      <w:r w:rsidR="00503C32">
        <w:rPr>
          <w:rFonts w:ascii="Arial" w:hAnsi="Arial" w:cs="Arial"/>
          <w:b/>
          <w:sz w:val="22"/>
          <w:szCs w:val="22"/>
        </w:rPr>
        <w:t xml:space="preserve"> </w:t>
      </w:r>
      <w:r w:rsidR="00503C32" w:rsidRPr="00F122AA">
        <w:rPr>
          <w:rFonts w:ascii="Arial" w:hAnsi="Arial" w:cs="Arial"/>
          <w:b/>
          <w:sz w:val="22"/>
          <w:szCs w:val="22"/>
        </w:rPr>
        <w:t>______________</w:t>
      </w:r>
      <w:r w:rsidR="00503C32">
        <w:rPr>
          <w:rFonts w:ascii="Arial" w:hAnsi="Arial" w:cs="Arial"/>
          <w:b/>
          <w:sz w:val="22"/>
          <w:szCs w:val="22"/>
        </w:rPr>
        <w:t xml:space="preserve"> </w:t>
      </w:r>
      <w:r w:rsidR="00CC0027">
        <w:rPr>
          <w:rFonts w:ascii="Arial" w:hAnsi="Arial" w:cs="Arial"/>
          <w:b/>
          <w:sz w:val="22"/>
          <w:szCs w:val="22"/>
        </w:rPr>
        <w:t xml:space="preserve">/zawarta z dniem złożenia ostatniego podpisu </w:t>
      </w:r>
      <w:r w:rsidR="00503C32">
        <w:rPr>
          <w:rFonts w:ascii="Arial" w:hAnsi="Arial" w:cs="Arial"/>
          <w:b/>
          <w:sz w:val="22"/>
          <w:szCs w:val="22"/>
        </w:rPr>
        <w:br/>
        <w:t xml:space="preserve">przez przedstawiciela Stron </w:t>
      </w:r>
      <w:r w:rsidR="00B66631" w:rsidRPr="00F122AA">
        <w:rPr>
          <w:rFonts w:ascii="Arial" w:hAnsi="Arial" w:cs="Arial"/>
          <w:b/>
          <w:sz w:val="22"/>
          <w:szCs w:val="22"/>
        </w:rPr>
        <w:t>w </w:t>
      </w:r>
      <w:r w:rsidRPr="00F122AA">
        <w:rPr>
          <w:rFonts w:ascii="Arial" w:hAnsi="Arial" w:cs="Arial"/>
          <w:b/>
          <w:sz w:val="22"/>
          <w:szCs w:val="22"/>
        </w:rPr>
        <w:t>____________</w:t>
      </w:r>
      <w:r w:rsidRPr="00922479">
        <w:rPr>
          <w:rFonts w:ascii="Arial" w:hAnsi="Arial" w:cs="Arial"/>
          <w:b/>
          <w:sz w:val="22"/>
          <w:szCs w:val="22"/>
        </w:rPr>
        <w:t xml:space="preserve"> </w:t>
      </w:r>
      <w:r w:rsidR="00316B8F" w:rsidRPr="00922479">
        <w:rPr>
          <w:rFonts w:ascii="Arial" w:hAnsi="Arial" w:cs="Arial"/>
          <w:b/>
          <w:sz w:val="22"/>
          <w:szCs w:val="22"/>
        </w:rPr>
        <w:t>(dalej: „Umowa”)</w:t>
      </w:r>
    </w:p>
    <w:p w14:paraId="5DEFEE73" w14:textId="77777777" w:rsidR="00316B8F" w:rsidRPr="00922479" w:rsidRDefault="00316B8F" w:rsidP="00922479">
      <w:pPr>
        <w:spacing w:line="360" w:lineRule="auto"/>
        <w:jc w:val="center"/>
        <w:rPr>
          <w:rFonts w:ascii="Arial" w:hAnsi="Arial" w:cs="Arial"/>
          <w:b/>
          <w:sz w:val="22"/>
          <w:szCs w:val="22"/>
        </w:rPr>
      </w:pPr>
      <w:r w:rsidRPr="00922479">
        <w:rPr>
          <w:rFonts w:ascii="Arial" w:hAnsi="Arial" w:cs="Arial"/>
          <w:b/>
          <w:sz w:val="22"/>
          <w:szCs w:val="22"/>
        </w:rPr>
        <w:t>pomiędzy</w:t>
      </w:r>
    </w:p>
    <w:p w14:paraId="63FFB3C9" w14:textId="77777777" w:rsidR="0078128D" w:rsidRPr="00922479" w:rsidRDefault="0078128D" w:rsidP="00922479">
      <w:pPr>
        <w:spacing w:line="360" w:lineRule="auto"/>
        <w:ind w:left="-142"/>
        <w:jc w:val="both"/>
        <w:rPr>
          <w:rFonts w:ascii="Arial" w:hAnsi="Arial" w:cs="Arial"/>
          <w:b/>
          <w:sz w:val="22"/>
          <w:szCs w:val="22"/>
        </w:rPr>
      </w:pPr>
    </w:p>
    <w:p w14:paraId="63A11702" w14:textId="26544FC2" w:rsidR="0078128D" w:rsidRPr="00922479" w:rsidRDefault="0078128D" w:rsidP="00F122AA">
      <w:pPr>
        <w:pStyle w:val="Akapitzlist"/>
        <w:widowControl w:val="0"/>
        <w:numPr>
          <w:ilvl w:val="0"/>
          <w:numId w:val="4"/>
        </w:numPr>
        <w:spacing w:line="360" w:lineRule="auto"/>
        <w:ind w:left="-142" w:hanging="283"/>
        <w:rPr>
          <w:rFonts w:ascii="Arial" w:hAnsi="Arial" w:cs="Arial"/>
          <w:sz w:val="22"/>
          <w:szCs w:val="22"/>
        </w:rPr>
      </w:pPr>
      <w:r w:rsidRPr="00922479">
        <w:rPr>
          <w:rFonts w:ascii="Arial" w:hAnsi="Arial" w:cs="Arial"/>
          <w:b/>
          <w:sz w:val="22"/>
          <w:szCs w:val="22"/>
        </w:rPr>
        <w:t>PKP Polskie Linie Kolejowe S.A.</w:t>
      </w:r>
      <w:r w:rsidR="00B66631" w:rsidRPr="00922479">
        <w:rPr>
          <w:rFonts w:ascii="Arial" w:hAnsi="Arial" w:cs="Arial"/>
          <w:sz w:val="22"/>
          <w:szCs w:val="22"/>
        </w:rPr>
        <w:t xml:space="preserve"> z </w:t>
      </w:r>
      <w:r w:rsidRPr="00922479">
        <w:rPr>
          <w:rFonts w:ascii="Arial" w:hAnsi="Arial" w:cs="Arial"/>
          <w:sz w:val="22"/>
          <w:szCs w:val="22"/>
        </w:rPr>
        <w:t>siedzibą</w:t>
      </w:r>
      <w:r w:rsidR="00B66631" w:rsidRPr="00922479">
        <w:rPr>
          <w:rFonts w:ascii="Arial" w:hAnsi="Arial" w:cs="Arial"/>
          <w:sz w:val="22"/>
          <w:szCs w:val="22"/>
        </w:rPr>
        <w:t xml:space="preserve"> w </w:t>
      </w:r>
      <w:r w:rsidR="006504FB" w:rsidRPr="00922479">
        <w:rPr>
          <w:rFonts w:ascii="Arial" w:hAnsi="Arial" w:cs="Arial"/>
          <w:sz w:val="22"/>
          <w:szCs w:val="22"/>
        </w:rPr>
        <w:t>Warszawie przy</w:t>
      </w:r>
      <w:r w:rsidRPr="00922479">
        <w:rPr>
          <w:rFonts w:ascii="Arial" w:hAnsi="Arial" w:cs="Arial"/>
          <w:sz w:val="22"/>
          <w:szCs w:val="22"/>
        </w:rPr>
        <w:t xml:space="preserve"> ul. Targowej 74, </w:t>
      </w:r>
      <w:r w:rsidR="00F6136C" w:rsidRPr="00922479">
        <w:rPr>
          <w:rFonts w:ascii="Arial" w:hAnsi="Arial" w:cs="Arial"/>
          <w:sz w:val="22"/>
          <w:szCs w:val="22"/>
        </w:rPr>
        <w:t xml:space="preserve">03-734 Warszawa, </w:t>
      </w:r>
      <w:r w:rsidRPr="00922479">
        <w:rPr>
          <w:rFonts w:ascii="Arial" w:hAnsi="Arial" w:cs="Arial"/>
          <w:sz w:val="22"/>
          <w:szCs w:val="22"/>
        </w:rPr>
        <w:t xml:space="preserve">wpisaną do rejestru przedsiębiorców </w:t>
      </w:r>
      <w:r w:rsidR="00F6136C" w:rsidRPr="00922479">
        <w:rPr>
          <w:rFonts w:ascii="Arial" w:hAnsi="Arial" w:cs="Arial"/>
          <w:sz w:val="22"/>
          <w:szCs w:val="22"/>
        </w:rPr>
        <w:t xml:space="preserve">Krajowego Rejestru Sądowego </w:t>
      </w:r>
      <w:r w:rsidRPr="00922479">
        <w:rPr>
          <w:rFonts w:ascii="Arial" w:hAnsi="Arial" w:cs="Arial"/>
          <w:sz w:val="22"/>
          <w:szCs w:val="22"/>
        </w:rPr>
        <w:t>prowadzonego przez Sąd Rejonowy dla m. st. Warszawy</w:t>
      </w:r>
      <w:r w:rsidR="00B66631" w:rsidRPr="00922479">
        <w:rPr>
          <w:rFonts w:ascii="Arial" w:hAnsi="Arial" w:cs="Arial"/>
          <w:sz w:val="22"/>
          <w:szCs w:val="22"/>
        </w:rPr>
        <w:t xml:space="preserve"> w </w:t>
      </w:r>
      <w:r w:rsidR="00F6136C" w:rsidRPr="00922479">
        <w:rPr>
          <w:rFonts w:ascii="Arial" w:hAnsi="Arial" w:cs="Arial"/>
          <w:sz w:val="22"/>
          <w:szCs w:val="22"/>
        </w:rPr>
        <w:t xml:space="preserve">Warszawie, </w:t>
      </w:r>
      <w:r w:rsidR="00C52F7B" w:rsidRPr="00922479">
        <w:rPr>
          <w:rFonts w:ascii="Arial" w:hAnsi="Arial" w:cs="Arial"/>
          <w:sz w:val="22"/>
          <w:szCs w:val="22"/>
        </w:rPr>
        <w:t xml:space="preserve">XIV </w:t>
      </w:r>
      <w:r w:rsidRPr="00922479">
        <w:rPr>
          <w:rFonts w:ascii="Arial" w:hAnsi="Arial" w:cs="Arial"/>
          <w:sz w:val="22"/>
          <w:szCs w:val="22"/>
        </w:rPr>
        <w:t>Wydział Gospodarczy Krajowego Rejestru Sądowego</w:t>
      </w:r>
      <w:r w:rsidR="00F6136C" w:rsidRPr="00922479">
        <w:rPr>
          <w:rFonts w:ascii="Arial" w:hAnsi="Arial" w:cs="Arial"/>
          <w:sz w:val="22"/>
          <w:szCs w:val="22"/>
        </w:rPr>
        <w:t>,</w:t>
      </w:r>
      <w:r w:rsidRPr="00922479">
        <w:rPr>
          <w:rFonts w:ascii="Arial" w:hAnsi="Arial" w:cs="Arial"/>
          <w:sz w:val="22"/>
          <w:szCs w:val="22"/>
        </w:rPr>
        <w:t xml:space="preserve"> pod numerem KRS 0000037568,</w:t>
      </w:r>
      <w:r w:rsidR="00B66631" w:rsidRPr="00922479">
        <w:rPr>
          <w:rFonts w:ascii="Arial" w:hAnsi="Arial" w:cs="Arial"/>
          <w:sz w:val="22"/>
          <w:szCs w:val="22"/>
        </w:rPr>
        <w:t xml:space="preserve"> o </w:t>
      </w:r>
      <w:r w:rsidRPr="00922479">
        <w:rPr>
          <w:rFonts w:ascii="Arial" w:hAnsi="Arial" w:cs="Arial"/>
          <w:sz w:val="22"/>
          <w:szCs w:val="22"/>
        </w:rPr>
        <w:t>kapitale zakładowym</w:t>
      </w:r>
      <w:r w:rsidR="00B66631" w:rsidRPr="00922479">
        <w:rPr>
          <w:rFonts w:ascii="Arial" w:hAnsi="Arial" w:cs="Arial"/>
          <w:sz w:val="22"/>
          <w:szCs w:val="22"/>
        </w:rPr>
        <w:t xml:space="preserve"> w </w:t>
      </w:r>
      <w:r w:rsidRPr="00922479">
        <w:rPr>
          <w:rFonts w:ascii="Arial" w:hAnsi="Arial" w:cs="Arial"/>
          <w:sz w:val="22"/>
          <w:szCs w:val="22"/>
        </w:rPr>
        <w:t xml:space="preserve">wysokości </w:t>
      </w:r>
      <w:r w:rsidR="00F122AA">
        <w:rPr>
          <w:rFonts w:ascii="Arial" w:hAnsi="Arial" w:cs="Arial"/>
          <w:sz w:val="22"/>
          <w:szCs w:val="22"/>
        </w:rPr>
        <w:br/>
      </w:r>
      <w:r w:rsidR="008C41C7">
        <w:rPr>
          <w:rFonts w:ascii="Arial" w:hAnsi="Arial" w:cs="Arial"/>
          <w:sz w:val="22"/>
          <w:szCs w:val="22"/>
        </w:rPr>
        <w:t>3</w:t>
      </w:r>
      <w:r w:rsidR="001E141D">
        <w:rPr>
          <w:rFonts w:ascii="Arial" w:hAnsi="Arial" w:cs="Arial"/>
          <w:sz w:val="22"/>
          <w:szCs w:val="22"/>
        </w:rPr>
        <w:t>3</w:t>
      </w:r>
      <w:r w:rsidR="00AE2D6E">
        <w:rPr>
          <w:rFonts w:ascii="Arial" w:hAnsi="Arial" w:cs="Arial"/>
          <w:sz w:val="22"/>
          <w:szCs w:val="22"/>
        </w:rPr>
        <w:t> 335 532</w:t>
      </w:r>
      <w:r w:rsidR="00E154C0">
        <w:rPr>
          <w:rFonts w:ascii="Arial" w:hAnsi="Arial" w:cs="Arial"/>
          <w:sz w:val="22"/>
          <w:szCs w:val="22"/>
        </w:rPr>
        <w:t xml:space="preserve"> </w:t>
      </w:r>
      <w:r w:rsidR="00F122AA" w:rsidRPr="00F122AA">
        <w:rPr>
          <w:rFonts w:ascii="Arial" w:hAnsi="Arial" w:cs="Arial"/>
          <w:sz w:val="22"/>
          <w:szCs w:val="22"/>
        </w:rPr>
        <w:t>000,00</w:t>
      </w:r>
      <w:r w:rsidRPr="00922479">
        <w:rPr>
          <w:rFonts w:ascii="Arial" w:hAnsi="Arial" w:cs="Arial"/>
          <w:sz w:val="22"/>
          <w:szCs w:val="22"/>
        </w:rPr>
        <w:t xml:space="preserve"> złotych, opłaconym</w:t>
      </w:r>
      <w:r w:rsidR="00B66631" w:rsidRPr="00922479">
        <w:rPr>
          <w:rFonts w:ascii="Arial" w:hAnsi="Arial" w:cs="Arial"/>
          <w:sz w:val="22"/>
          <w:szCs w:val="22"/>
        </w:rPr>
        <w:t xml:space="preserve"> w </w:t>
      </w:r>
      <w:r w:rsidRPr="00922479">
        <w:rPr>
          <w:rFonts w:ascii="Arial" w:hAnsi="Arial" w:cs="Arial"/>
          <w:sz w:val="22"/>
          <w:szCs w:val="22"/>
        </w:rPr>
        <w:t>całości, posiadającą numer NIP PL 113-23-16-427, posiadającą numer REGON 017319027</w:t>
      </w:r>
      <w:r w:rsidRPr="00F122AA">
        <w:rPr>
          <w:rFonts w:ascii="Arial" w:hAnsi="Arial" w:cs="Arial"/>
          <w:sz w:val="22"/>
          <w:szCs w:val="22"/>
        </w:rPr>
        <w:t>,</w:t>
      </w:r>
      <w:r w:rsidR="00B66631" w:rsidRPr="00F122AA">
        <w:rPr>
          <w:rFonts w:ascii="Arial" w:hAnsi="Arial" w:cs="Arial"/>
          <w:sz w:val="22"/>
          <w:szCs w:val="22"/>
        </w:rPr>
        <w:t xml:space="preserve"> w </w:t>
      </w:r>
      <w:r w:rsidR="004E5E18" w:rsidRPr="00F122AA">
        <w:rPr>
          <w:rFonts w:ascii="Arial" w:hAnsi="Arial" w:cs="Arial"/>
          <w:sz w:val="22"/>
          <w:szCs w:val="22"/>
        </w:rPr>
        <w:t>imieniu, której</w:t>
      </w:r>
      <w:r w:rsidRPr="00F122AA">
        <w:rPr>
          <w:rFonts w:ascii="Arial" w:hAnsi="Arial" w:cs="Arial"/>
          <w:sz w:val="22"/>
          <w:szCs w:val="22"/>
        </w:rPr>
        <w:t xml:space="preserve"> </w:t>
      </w:r>
      <w:r w:rsidRPr="001E141D">
        <w:rPr>
          <w:rFonts w:ascii="Arial" w:hAnsi="Arial" w:cs="Arial"/>
          <w:b/>
          <w:sz w:val="22"/>
          <w:szCs w:val="22"/>
        </w:rPr>
        <w:t xml:space="preserve">działa </w:t>
      </w:r>
      <w:r w:rsidR="00F122AA" w:rsidRPr="001E141D">
        <w:rPr>
          <w:rFonts w:ascii="Arial" w:hAnsi="Arial" w:cs="Arial"/>
          <w:b/>
          <w:sz w:val="22"/>
          <w:szCs w:val="22"/>
        </w:rPr>
        <w:t>Zakład Linii Kolejowych w Wałbrzychu, 58-302 Wałbrzych, ul. Parkowa 9,</w:t>
      </w:r>
      <w:r w:rsidR="00F122AA" w:rsidRPr="00F122AA">
        <w:rPr>
          <w:rFonts w:ascii="Arial" w:hAnsi="Arial" w:cs="Arial"/>
          <w:sz w:val="22"/>
          <w:szCs w:val="22"/>
        </w:rPr>
        <w:t xml:space="preserve"> reprezentowan</w:t>
      </w:r>
      <w:r w:rsidR="001E141D">
        <w:rPr>
          <w:rFonts w:ascii="Arial" w:hAnsi="Arial" w:cs="Arial"/>
          <w:sz w:val="22"/>
          <w:szCs w:val="22"/>
        </w:rPr>
        <w:t>y</w:t>
      </w:r>
      <w:r w:rsidR="00F122AA" w:rsidRPr="00F122AA">
        <w:rPr>
          <w:rFonts w:ascii="Arial" w:hAnsi="Arial" w:cs="Arial"/>
          <w:sz w:val="22"/>
          <w:szCs w:val="22"/>
        </w:rPr>
        <w:t xml:space="preserve"> przez</w:t>
      </w:r>
      <w:r w:rsidRPr="00922479">
        <w:rPr>
          <w:rFonts w:ascii="Arial" w:hAnsi="Arial" w:cs="Arial"/>
          <w:sz w:val="22"/>
          <w:szCs w:val="22"/>
        </w:rPr>
        <w:t>:</w:t>
      </w:r>
    </w:p>
    <w:p w14:paraId="35FCA4A2" w14:textId="77777777" w:rsidR="0078128D" w:rsidRPr="00F122AA" w:rsidRDefault="0078128D" w:rsidP="00922479">
      <w:pPr>
        <w:pStyle w:val="Akapitzlist"/>
        <w:widowControl w:val="0"/>
        <w:spacing w:line="360" w:lineRule="auto"/>
        <w:ind w:left="-142"/>
        <w:rPr>
          <w:rFonts w:ascii="Arial" w:hAnsi="Arial" w:cs="Arial"/>
          <w:sz w:val="22"/>
          <w:szCs w:val="22"/>
        </w:rPr>
      </w:pPr>
      <w:r w:rsidRPr="00F122AA">
        <w:rPr>
          <w:rFonts w:ascii="Arial" w:hAnsi="Arial" w:cs="Arial"/>
          <w:sz w:val="22"/>
          <w:szCs w:val="22"/>
        </w:rPr>
        <w:t>______________ - _____________</w:t>
      </w:r>
    </w:p>
    <w:p w14:paraId="3844ACD3"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F122AA">
        <w:rPr>
          <w:rFonts w:ascii="Arial" w:hAnsi="Arial" w:cs="Arial"/>
          <w:sz w:val="22"/>
          <w:szCs w:val="22"/>
        </w:rPr>
        <w:t>______________ - _____________</w:t>
      </w:r>
    </w:p>
    <w:p w14:paraId="3DA6E98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475AAA54" w14:textId="072B6352"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w:t>
      </w:r>
      <w:r w:rsidR="001E141D">
        <w:rPr>
          <w:rFonts w:ascii="Arial" w:hAnsi="Arial" w:cs="Arial"/>
          <w:sz w:val="22"/>
          <w:szCs w:val="22"/>
        </w:rPr>
        <w:t>i</w:t>
      </w:r>
      <w:r w:rsidRPr="00922479">
        <w:rPr>
          <w:rFonts w:ascii="Arial" w:hAnsi="Arial" w:cs="Arial"/>
          <w:sz w:val="22"/>
          <w:szCs w:val="22"/>
        </w:rPr>
        <w:t xml:space="preserve"> dalej</w:t>
      </w:r>
      <w:r w:rsidR="00B95576" w:rsidRPr="00922479">
        <w:rPr>
          <w:rFonts w:ascii="Arial" w:hAnsi="Arial" w:cs="Arial"/>
          <w:sz w:val="22"/>
          <w:szCs w:val="22"/>
        </w:rPr>
        <w:t>:</w:t>
      </w:r>
      <w:r w:rsidRPr="00922479">
        <w:rPr>
          <w:rFonts w:ascii="Arial" w:hAnsi="Arial" w:cs="Arial"/>
          <w:sz w:val="22"/>
          <w:szCs w:val="22"/>
        </w:rPr>
        <w:t xml:space="preserve"> „</w:t>
      </w:r>
      <w:r w:rsidRPr="00922479">
        <w:rPr>
          <w:rFonts w:ascii="Arial" w:hAnsi="Arial" w:cs="Arial"/>
          <w:b/>
          <w:sz w:val="22"/>
          <w:szCs w:val="22"/>
        </w:rPr>
        <w:t>Zamawiającym</w:t>
      </w:r>
      <w:r w:rsidRPr="00922479">
        <w:rPr>
          <w:rFonts w:ascii="Arial" w:hAnsi="Arial" w:cs="Arial"/>
          <w:sz w:val="22"/>
          <w:szCs w:val="22"/>
        </w:rPr>
        <w:t>”</w:t>
      </w:r>
    </w:p>
    <w:p w14:paraId="7C4525C3"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711D34F9" w14:textId="5B247EA6" w:rsidR="007935DA" w:rsidRPr="00922479" w:rsidRDefault="007935DA" w:rsidP="00922479">
      <w:pPr>
        <w:pStyle w:val="Akapitzlist"/>
        <w:widowControl w:val="0"/>
        <w:spacing w:line="360" w:lineRule="auto"/>
        <w:ind w:left="-142" w:hanging="284"/>
        <w:rPr>
          <w:rFonts w:ascii="Arial" w:hAnsi="Arial" w:cs="Arial"/>
          <w:sz w:val="22"/>
          <w:szCs w:val="22"/>
        </w:rPr>
      </w:pPr>
      <w:r w:rsidRPr="00922479">
        <w:rPr>
          <w:rFonts w:ascii="Arial" w:hAnsi="Arial" w:cs="Arial"/>
          <w:sz w:val="22"/>
          <w:szCs w:val="22"/>
        </w:rPr>
        <w:t xml:space="preserve">2. </w:t>
      </w:r>
      <w:r w:rsidR="00F367AF" w:rsidRPr="00922479">
        <w:rPr>
          <w:rFonts w:ascii="Arial" w:hAnsi="Arial" w:cs="Arial"/>
          <w:sz w:val="22"/>
          <w:szCs w:val="22"/>
        </w:rPr>
        <w:t xml:space="preserve"> </w:t>
      </w:r>
      <w:r w:rsidR="00905551" w:rsidRPr="00F122AA">
        <w:rPr>
          <w:rFonts w:ascii="Arial" w:hAnsi="Arial" w:cs="Arial"/>
          <w:sz w:val="22"/>
          <w:szCs w:val="22"/>
        </w:rPr>
        <w:t>______________</w:t>
      </w:r>
      <w:r w:rsidR="00905551" w:rsidRPr="00922479">
        <w:rPr>
          <w:rFonts w:ascii="Arial" w:hAnsi="Arial" w:cs="Arial"/>
          <w:sz w:val="22"/>
          <w:szCs w:val="22"/>
        </w:rPr>
        <w:t xml:space="preserve"> </w:t>
      </w:r>
    </w:p>
    <w:p w14:paraId="13AF6575" w14:textId="1C576034" w:rsidR="007935DA" w:rsidRPr="00922479" w:rsidRDefault="007935DA" w:rsidP="00922479">
      <w:pPr>
        <w:pStyle w:val="Akapitzlist"/>
        <w:widowControl w:val="0"/>
        <w:spacing w:line="360" w:lineRule="auto"/>
        <w:ind w:left="-142"/>
        <w:contextualSpacing w:val="0"/>
        <w:rPr>
          <w:rFonts w:ascii="Arial" w:hAnsi="Arial" w:cs="Arial"/>
          <w:sz w:val="22"/>
          <w:szCs w:val="22"/>
        </w:rPr>
      </w:pPr>
    </w:p>
    <w:p w14:paraId="16F8843D" w14:textId="58B46236" w:rsidR="00316B8F" w:rsidRPr="00922479" w:rsidRDefault="007935DA" w:rsidP="0032460B">
      <w:pPr>
        <w:pStyle w:val="Akapitzlist"/>
        <w:widowControl w:val="0"/>
        <w:spacing w:line="360" w:lineRule="auto"/>
        <w:ind w:left="-142"/>
        <w:contextualSpacing w:val="0"/>
        <w:rPr>
          <w:rFonts w:ascii="Arial" w:hAnsi="Arial" w:cs="Arial"/>
          <w:sz w:val="22"/>
          <w:szCs w:val="22"/>
        </w:rPr>
      </w:pPr>
      <w:r w:rsidRPr="00F122AA">
        <w:rPr>
          <w:rFonts w:ascii="Arial" w:hAnsi="Arial" w:cs="Arial"/>
          <w:i/>
          <w:sz w:val="22"/>
          <w:szCs w:val="22"/>
        </w:rPr>
        <w:t>uprawnionego do jednoosobowej reprezentacji/uprawnionych do łącznej reprezentacji</w:t>
      </w:r>
      <w:r w:rsidR="00116EEE" w:rsidRPr="00F122AA">
        <w:rPr>
          <w:rFonts w:ascii="Arial" w:hAnsi="Arial" w:cs="Arial"/>
          <w:sz w:val="22"/>
          <w:szCs w:val="22"/>
        </w:rPr>
        <w:t>, zgodnie</w:t>
      </w:r>
      <w:r w:rsidR="00B66631" w:rsidRPr="00F122AA">
        <w:rPr>
          <w:rFonts w:ascii="Arial" w:hAnsi="Arial" w:cs="Arial"/>
          <w:sz w:val="22"/>
          <w:szCs w:val="22"/>
        </w:rPr>
        <w:t xml:space="preserve"> z </w:t>
      </w:r>
      <w:r w:rsidR="00484274" w:rsidRPr="00F122AA">
        <w:rPr>
          <w:rFonts w:ascii="Arial" w:hAnsi="Arial" w:cs="Arial"/>
          <w:i/>
          <w:sz w:val="22"/>
          <w:szCs w:val="22"/>
        </w:rPr>
        <w:t>odpisem</w:t>
      </w:r>
      <w:r w:rsidR="00B66631" w:rsidRPr="00F122AA">
        <w:rPr>
          <w:rFonts w:ascii="Arial" w:hAnsi="Arial" w:cs="Arial"/>
          <w:i/>
          <w:sz w:val="22"/>
          <w:szCs w:val="22"/>
        </w:rPr>
        <w:t xml:space="preserve"> z </w:t>
      </w:r>
      <w:r w:rsidR="00484274" w:rsidRPr="00F122AA">
        <w:rPr>
          <w:rFonts w:ascii="Arial" w:hAnsi="Arial" w:cs="Arial"/>
          <w:i/>
          <w:sz w:val="22"/>
          <w:szCs w:val="22"/>
        </w:rPr>
        <w:t>rejestru przedsiębiorców KRS/wydruk</w:t>
      </w:r>
      <w:r w:rsidR="001510E6" w:rsidRPr="00F122AA">
        <w:rPr>
          <w:rFonts w:ascii="Arial" w:hAnsi="Arial" w:cs="Arial"/>
          <w:i/>
          <w:sz w:val="22"/>
          <w:szCs w:val="22"/>
        </w:rPr>
        <w:t>iem</w:t>
      </w:r>
      <w:r w:rsidR="00B66631" w:rsidRPr="00F122AA">
        <w:rPr>
          <w:rFonts w:ascii="Arial" w:hAnsi="Arial" w:cs="Arial"/>
          <w:i/>
          <w:sz w:val="22"/>
          <w:szCs w:val="22"/>
        </w:rPr>
        <w:t xml:space="preserve"> z </w:t>
      </w:r>
      <w:r w:rsidR="00484274" w:rsidRPr="00F122AA">
        <w:rPr>
          <w:rFonts w:ascii="Arial" w:hAnsi="Arial" w:cs="Arial"/>
          <w:i/>
          <w:sz w:val="22"/>
          <w:szCs w:val="22"/>
        </w:rPr>
        <w:t>CEIDG</w:t>
      </w:r>
      <w:r w:rsidRPr="00F122AA">
        <w:rPr>
          <w:rFonts w:ascii="Arial" w:hAnsi="Arial" w:cs="Arial"/>
          <w:sz w:val="22"/>
          <w:szCs w:val="22"/>
        </w:rPr>
        <w:t>,</w:t>
      </w:r>
      <w:r w:rsidRPr="00922479">
        <w:rPr>
          <w:rFonts w:ascii="Arial" w:hAnsi="Arial" w:cs="Arial"/>
          <w:sz w:val="22"/>
          <w:szCs w:val="22"/>
        </w:rPr>
        <w:t xml:space="preserve"> </w:t>
      </w:r>
      <w:r w:rsidR="008C41C7">
        <w:rPr>
          <w:rFonts w:ascii="Arial" w:hAnsi="Arial" w:cs="Arial"/>
          <w:sz w:val="22"/>
          <w:szCs w:val="22"/>
        </w:rPr>
        <w:t>stanowiącym</w:t>
      </w:r>
      <w:r w:rsidRPr="00922479">
        <w:rPr>
          <w:rFonts w:ascii="Arial" w:hAnsi="Arial" w:cs="Arial"/>
          <w:sz w:val="22"/>
          <w:szCs w:val="22"/>
        </w:rPr>
        <w:t xml:space="preserve"> Załącznik nr 1 do Umowy,</w:t>
      </w:r>
    </w:p>
    <w:p w14:paraId="0A128FC9" w14:textId="7FFC7B46" w:rsidR="0078128D" w:rsidRPr="00922479" w:rsidRDefault="0078128D" w:rsidP="00922479">
      <w:pPr>
        <w:widowControl w:val="0"/>
        <w:spacing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00380054" w:rsidRPr="00922479">
        <w:rPr>
          <w:rFonts w:ascii="Arial" w:hAnsi="Arial" w:cs="Arial"/>
          <w:sz w:val="22"/>
          <w:szCs w:val="22"/>
        </w:rPr>
        <w:t>”</w:t>
      </w:r>
      <w:r w:rsidR="00BA1BB7" w:rsidRPr="00922479">
        <w:rPr>
          <w:rFonts w:ascii="Arial" w:hAnsi="Arial" w:cs="Arial"/>
          <w:sz w:val="22"/>
          <w:szCs w:val="22"/>
        </w:rPr>
        <w:t>*</w:t>
      </w:r>
      <w:r w:rsidRPr="00922479">
        <w:rPr>
          <w:rFonts w:ascii="Arial" w:hAnsi="Arial" w:cs="Arial"/>
          <w:sz w:val="22"/>
          <w:szCs w:val="22"/>
        </w:rPr>
        <w:t xml:space="preserve"> </w:t>
      </w:r>
    </w:p>
    <w:p w14:paraId="0522B53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p>
    <w:p w14:paraId="1F8FA6E0" w14:textId="26AB1731" w:rsidR="0078128D" w:rsidRPr="00922479" w:rsidRDefault="0078128D" w:rsidP="00922479">
      <w:pPr>
        <w:widowControl w:val="0"/>
        <w:spacing w:line="360" w:lineRule="auto"/>
        <w:ind w:left="-142"/>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w:t>
      </w:r>
      <w:r w:rsidR="00B66631" w:rsidRPr="00922479">
        <w:rPr>
          <w:rFonts w:ascii="Arial" w:hAnsi="Arial" w:cs="Arial"/>
          <w:sz w:val="22"/>
          <w:szCs w:val="22"/>
        </w:rPr>
        <w:t xml:space="preserve"> z </w:t>
      </w:r>
      <w:r w:rsidRPr="00922479">
        <w:rPr>
          <w:rFonts w:ascii="Arial" w:hAnsi="Arial" w:cs="Arial"/>
          <w:sz w:val="22"/>
          <w:szCs w:val="22"/>
        </w:rPr>
        <w:t>nich</w:t>
      </w:r>
      <w:r w:rsidR="00B66631" w:rsidRPr="00922479">
        <w:rPr>
          <w:rFonts w:ascii="Arial" w:hAnsi="Arial" w:cs="Arial"/>
          <w:sz w:val="22"/>
          <w:szCs w:val="22"/>
        </w:rPr>
        <w:t xml:space="preserve"> z </w:t>
      </w:r>
      <w:r w:rsidRPr="00922479">
        <w:rPr>
          <w:rFonts w:ascii="Arial" w:hAnsi="Arial" w:cs="Arial"/>
          <w:sz w:val="22"/>
          <w:szCs w:val="22"/>
        </w:rPr>
        <w:t>osobna także „</w:t>
      </w:r>
      <w:r w:rsidRPr="00922479">
        <w:rPr>
          <w:rFonts w:ascii="Arial" w:hAnsi="Arial" w:cs="Arial"/>
          <w:b/>
          <w:sz w:val="22"/>
          <w:szCs w:val="22"/>
        </w:rPr>
        <w:t>Stroną</w:t>
      </w:r>
      <w:r w:rsidRPr="00922479">
        <w:rPr>
          <w:rFonts w:ascii="Arial" w:hAnsi="Arial" w:cs="Arial"/>
          <w:sz w:val="22"/>
          <w:szCs w:val="22"/>
        </w:rPr>
        <w:t>”.</w:t>
      </w:r>
    </w:p>
    <w:p w14:paraId="08371550" w14:textId="0E7F0AAD" w:rsidR="0078128D" w:rsidRDefault="005901B1" w:rsidP="00922479">
      <w:pPr>
        <w:spacing w:line="360" w:lineRule="auto"/>
        <w:ind w:left="-142"/>
        <w:rPr>
          <w:rFonts w:ascii="Arial" w:eastAsia="Arial Unicode MS" w:hAnsi="Arial" w:cs="Arial"/>
          <w:color w:val="000000" w:themeColor="text1"/>
          <w:sz w:val="22"/>
          <w:szCs w:val="22"/>
        </w:rPr>
      </w:pPr>
      <w:r w:rsidRPr="00922479">
        <w:rPr>
          <w:rFonts w:ascii="Arial" w:eastAsia="Arial Unicode MS" w:hAnsi="Arial" w:cs="Arial"/>
          <w:sz w:val="22"/>
          <w:szCs w:val="22"/>
        </w:rPr>
        <w:t>Wobec wyboru oferty Wykonawcy jako najkorzystniejszej</w:t>
      </w:r>
      <w:r w:rsidR="00B66631" w:rsidRPr="00922479">
        <w:rPr>
          <w:rFonts w:ascii="Arial" w:eastAsia="Arial Unicode MS" w:hAnsi="Arial" w:cs="Arial"/>
          <w:sz w:val="22"/>
          <w:szCs w:val="22"/>
        </w:rPr>
        <w:t xml:space="preserve"> w </w:t>
      </w:r>
      <w:r w:rsidRPr="002B1D47">
        <w:rPr>
          <w:rFonts w:ascii="Arial" w:eastAsia="Arial Unicode MS" w:hAnsi="Arial" w:cs="Arial"/>
          <w:color w:val="000000" w:themeColor="text1"/>
          <w:sz w:val="22"/>
          <w:szCs w:val="22"/>
        </w:rPr>
        <w:t>przeprowadzonym przez Zamawiającego postępowaniu</w:t>
      </w:r>
      <w:r w:rsidR="00B66631" w:rsidRPr="002B1D47">
        <w:rPr>
          <w:rFonts w:ascii="Arial" w:eastAsia="Arial Unicode MS" w:hAnsi="Arial" w:cs="Arial"/>
          <w:color w:val="000000" w:themeColor="text1"/>
          <w:sz w:val="22"/>
          <w:szCs w:val="22"/>
        </w:rPr>
        <w:t xml:space="preserve"> w </w:t>
      </w:r>
      <w:r w:rsidRPr="002B1D47">
        <w:rPr>
          <w:rFonts w:ascii="Arial" w:eastAsia="Arial Unicode MS" w:hAnsi="Arial" w:cs="Arial"/>
          <w:color w:val="000000" w:themeColor="text1"/>
          <w:sz w:val="22"/>
          <w:szCs w:val="22"/>
        </w:rPr>
        <w:t>sprawie udzielenia zamówienia</w:t>
      </w:r>
      <w:r w:rsidR="00B66631" w:rsidRPr="002B1D47">
        <w:rPr>
          <w:rFonts w:ascii="Arial" w:eastAsia="Arial Unicode MS" w:hAnsi="Arial" w:cs="Arial"/>
          <w:color w:val="000000" w:themeColor="text1"/>
          <w:sz w:val="22"/>
          <w:szCs w:val="22"/>
        </w:rPr>
        <w:t xml:space="preserve"> w </w:t>
      </w:r>
      <w:r w:rsidRPr="002B1D47">
        <w:rPr>
          <w:rFonts w:ascii="Arial" w:eastAsia="Arial Unicode MS" w:hAnsi="Arial" w:cs="Arial"/>
          <w:color w:val="000000" w:themeColor="text1"/>
          <w:sz w:val="22"/>
          <w:szCs w:val="22"/>
        </w:rPr>
        <w:t xml:space="preserve">trybie </w:t>
      </w:r>
      <w:r w:rsidR="00F122AA" w:rsidRPr="002B1D47">
        <w:rPr>
          <w:rFonts w:ascii="Arial" w:eastAsia="Arial Unicode MS" w:hAnsi="Arial" w:cs="Arial"/>
          <w:color w:val="000000" w:themeColor="text1"/>
          <w:sz w:val="22"/>
          <w:szCs w:val="22"/>
        </w:rPr>
        <w:t>zapytanie ofertowe otwarte</w:t>
      </w:r>
      <w:r w:rsidRPr="002B1D47">
        <w:rPr>
          <w:rFonts w:ascii="Arial" w:eastAsia="Arial Unicode MS" w:hAnsi="Arial" w:cs="Arial"/>
          <w:color w:val="000000" w:themeColor="text1"/>
          <w:sz w:val="22"/>
          <w:szCs w:val="22"/>
        </w:rPr>
        <w:t xml:space="preserve"> </w:t>
      </w:r>
      <w:r w:rsidR="00B1009F" w:rsidRPr="009C492B">
        <w:rPr>
          <w:rFonts w:ascii="Arial" w:eastAsia="Arial Unicode MS" w:hAnsi="Arial" w:cs="Arial"/>
          <w:sz w:val="22"/>
          <w:szCs w:val="22"/>
        </w:rPr>
        <w:t>na podstawie</w:t>
      </w:r>
      <w:r w:rsidR="00EC5260">
        <w:rPr>
          <w:rFonts w:ascii="Arial" w:eastAsia="Arial Unicode MS" w:hAnsi="Arial" w:cs="Arial"/>
          <w:sz w:val="22"/>
          <w:szCs w:val="22"/>
        </w:rPr>
        <w:t xml:space="preserve"> § 16</w:t>
      </w:r>
      <w:r w:rsidR="00B1009F" w:rsidRPr="009C492B">
        <w:rPr>
          <w:rFonts w:ascii="Arial" w:eastAsia="Arial Unicode MS" w:hAnsi="Arial" w:cs="Arial"/>
          <w:sz w:val="22"/>
          <w:szCs w:val="22"/>
        </w:rPr>
        <w:t xml:space="preserve"> </w:t>
      </w:r>
      <w:r w:rsidR="00503C32">
        <w:rPr>
          <w:rFonts w:ascii="Arial" w:eastAsia="Arial Unicode MS" w:hAnsi="Arial" w:cs="Arial"/>
          <w:sz w:val="22"/>
          <w:szCs w:val="22"/>
        </w:rPr>
        <w:t>„</w:t>
      </w:r>
      <w:r w:rsidR="006504FB" w:rsidRPr="002B1D47">
        <w:rPr>
          <w:rFonts w:ascii="Arial" w:eastAsia="Arial Unicode MS" w:hAnsi="Arial" w:cs="Arial"/>
          <w:color w:val="000000" w:themeColor="text1"/>
          <w:sz w:val="22"/>
          <w:szCs w:val="22"/>
        </w:rPr>
        <w:t>Regulaminu</w:t>
      </w:r>
      <w:r w:rsidR="00AF2A4C" w:rsidRPr="002B1D47">
        <w:rPr>
          <w:rFonts w:ascii="Arial" w:eastAsia="Arial Unicode MS" w:hAnsi="Arial" w:cs="Arial"/>
          <w:color w:val="000000" w:themeColor="text1"/>
          <w:sz w:val="22"/>
          <w:szCs w:val="22"/>
        </w:rPr>
        <w:t xml:space="preserve"> udzielania zamówień</w:t>
      </w:r>
      <w:r w:rsidRPr="002B1D47">
        <w:rPr>
          <w:rFonts w:ascii="Arial" w:eastAsia="Arial Unicode MS" w:hAnsi="Arial" w:cs="Arial"/>
          <w:color w:val="000000" w:themeColor="text1"/>
          <w:sz w:val="22"/>
          <w:szCs w:val="22"/>
        </w:rPr>
        <w:t xml:space="preserve"> </w:t>
      </w:r>
      <w:r w:rsidR="009238D5" w:rsidRPr="009238D5">
        <w:rPr>
          <w:rFonts w:ascii="Arial" w:eastAsia="Arial Unicode MS" w:hAnsi="Arial" w:cs="Arial"/>
          <w:color w:val="000000" w:themeColor="text1"/>
          <w:sz w:val="22"/>
          <w:szCs w:val="22"/>
        </w:rPr>
        <w:t>logistycznych</w:t>
      </w:r>
      <w:r w:rsidRPr="002B1D47">
        <w:rPr>
          <w:rFonts w:ascii="Arial" w:eastAsia="Arial Unicode MS" w:hAnsi="Arial" w:cs="Arial"/>
          <w:color w:val="000000" w:themeColor="text1"/>
          <w:sz w:val="22"/>
          <w:szCs w:val="22"/>
        </w:rPr>
        <w:t xml:space="preserve"> przez PKP Polskie Linie Kolejowe S.A.</w:t>
      </w:r>
      <w:r w:rsidR="00503C32">
        <w:rPr>
          <w:rFonts w:ascii="Arial" w:eastAsia="Arial Unicode MS" w:hAnsi="Arial" w:cs="Arial"/>
          <w:color w:val="000000" w:themeColor="text1"/>
          <w:sz w:val="22"/>
          <w:szCs w:val="22"/>
        </w:rPr>
        <w:t>”</w:t>
      </w:r>
      <w:r w:rsidRPr="002B1D47">
        <w:rPr>
          <w:rFonts w:ascii="Arial" w:eastAsia="Arial Unicode MS" w:hAnsi="Arial" w:cs="Arial"/>
          <w:color w:val="000000" w:themeColor="text1"/>
          <w:sz w:val="22"/>
          <w:szCs w:val="22"/>
        </w:rPr>
        <w:t xml:space="preserve"> (dalej: „</w:t>
      </w:r>
      <w:r w:rsidRPr="002B1D47">
        <w:rPr>
          <w:rFonts w:ascii="Arial" w:eastAsia="Arial Unicode MS" w:hAnsi="Arial" w:cs="Arial"/>
          <w:b/>
          <w:color w:val="000000" w:themeColor="text1"/>
          <w:sz w:val="22"/>
          <w:szCs w:val="22"/>
        </w:rPr>
        <w:t>Regulamin</w:t>
      </w:r>
      <w:r w:rsidR="006504FB" w:rsidRPr="002B1D47">
        <w:rPr>
          <w:rFonts w:ascii="Arial" w:eastAsia="Arial Unicode MS" w:hAnsi="Arial" w:cs="Arial"/>
          <w:color w:val="000000" w:themeColor="text1"/>
          <w:sz w:val="22"/>
          <w:szCs w:val="22"/>
        </w:rPr>
        <w:t xml:space="preserve">”) </w:t>
      </w:r>
      <w:r w:rsidRPr="002B1D47">
        <w:rPr>
          <w:rFonts w:ascii="Arial" w:eastAsia="Arial Unicode MS" w:hAnsi="Arial" w:cs="Arial"/>
          <w:color w:val="000000" w:themeColor="text1"/>
          <w:sz w:val="22"/>
          <w:szCs w:val="22"/>
        </w:rPr>
        <w:t xml:space="preserve">Strony </w:t>
      </w:r>
      <w:r w:rsidR="006504FB" w:rsidRPr="002B1D47">
        <w:rPr>
          <w:rFonts w:ascii="Arial" w:eastAsia="Arial Unicode MS" w:hAnsi="Arial" w:cs="Arial"/>
          <w:color w:val="000000" w:themeColor="text1"/>
          <w:sz w:val="22"/>
          <w:szCs w:val="22"/>
        </w:rPr>
        <w:t>postanawiają, co</w:t>
      </w:r>
      <w:r w:rsidRPr="002B1D47">
        <w:rPr>
          <w:rFonts w:ascii="Arial" w:eastAsia="Arial Unicode MS" w:hAnsi="Arial" w:cs="Arial"/>
          <w:color w:val="000000" w:themeColor="text1"/>
          <w:sz w:val="22"/>
          <w:szCs w:val="22"/>
        </w:rPr>
        <w:t xml:space="preserve"> następuje:</w:t>
      </w:r>
    </w:p>
    <w:p w14:paraId="42032240" w14:textId="77777777" w:rsidR="002B1D47" w:rsidRPr="002B1D47" w:rsidRDefault="002B1D47" w:rsidP="00922479">
      <w:pPr>
        <w:spacing w:line="360" w:lineRule="auto"/>
        <w:ind w:left="-142"/>
        <w:rPr>
          <w:rFonts w:ascii="Arial" w:eastAsia="Arial Unicode MS" w:hAnsi="Arial" w:cs="Arial"/>
          <w:color w:val="000000" w:themeColor="text1"/>
          <w:sz w:val="22"/>
          <w:szCs w:val="22"/>
        </w:rPr>
      </w:pPr>
    </w:p>
    <w:p w14:paraId="443958E2" w14:textId="77777777" w:rsidR="0078128D" w:rsidRPr="00922479" w:rsidRDefault="0078128D" w:rsidP="00922479">
      <w:pPr>
        <w:spacing w:line="360" w:lineRule="auto"/>
        <w:jc w:val="center"/>
        <w:rPr>
          <w:rFonts w:ascii="Arial" w:hAnsi="Arial" w:cs="Arial"/>
          <w:b/>
          <w:sz w:val="22"/>
          <w:szCs w:val="22"/>
        </w:rPr>
      </w:pPr>
      <w:bookmarkStart w:id="1" w:name="Paragraf_od_1_do_12"/>
      <w:bookmarkEnd w:id="0"/>
      <w:r w:rsidRPr="00922479">
        <w:rPr>
          <w:rFonts w:ascii="Arial" w:hAnsi="Arial" w:cs="Arial"/>
          <w:b/>
          <w:sz w:val="22"/>
          <w:szCs w:val="22"/>
        </w:rPr>
        <w:t>§ 1</w:t>
      </w:r>
    </w:p>
    <w:p w14:paraId="6713A021" w14:textId="77777777" w:rsidR="0078128D" w:rsidRPr="002B1D47" w:rsidRDefault="0078128D" w:rsidP="00922479">
      <w:pPr>
        <w:spacing w:line="360" w:lineRule="auto"/>
        <w:jc w:val="center"/>
        <w:rPr>
          <w:rFonts w:ascii="Arial" w:hAnsi="Arial" w:cs="Arial"/>
          <w:b/>
          <w:color w:val="000000" w:themeColor="text1"/>
          <w:sz w:val="22"/>
          <w:szCs w:val="22"/>
        </w:rPr>
      </w:pPr>
      <w:r w:rsidRPr="00922479">
        <w:rPr>
          <w:rFonts w:ascii="Arial" w:hAnsi="Arial" w:cs="Arial"/>
          <w:b/>
          <w:sz w:val="22"/>
          <w:szCs w:val="22"/>
        </w:rPr>
        <w:t>Przedmiot Umowy</w:t>
      </w:r>
    </w:p>
    <w:p w14:paraId="591EF19B" w14:textId="087429A6" w:rsidR="009E7B5A" w:rsidRPr="009E7B5A" w:rsidRDefault="0078128D" w:rsidP="00AD6D87">
      <w:pPr>
        <w:pStyle w:val="Akapitzlist"/>
        <w:numPr>
          <w:ilvl w:val="0"/>
          <w:numId w:val="37"/>
        </w:numPr>
        <w:spacing w:line="360" w:lineRule="auto"/>
        <w:ind w:left="-142"/>
        <w:rPr>
          <w:rFonts w:ascii="Arial" w:hAnsi="Arial" w:cs="Arial"/>
          <w:i/>
          <w:snapToGrid w:val="0"/>
          <w:sz w:val="22"/>
          <w:szCs w:val="22"/>
        </w:rPr>
      </w:pPr>
      <w:r w:rsidRPr="002B1D47">
        <w:rPr>
          <w:rFonts w:ascii="Arial" w:hAnsi="Arial" w:cs="Arial"/>
          <w:snapToGrid w:val="0"/>
          <w:color w:val="000000" w:themeColor="text1"/>
          <w:sz w:val="22"/>
          <w:szCs w:val="22"/>
        </w:rPr>
        <w:t>Przedmiotem Umowy jest świadczeni</w:t>
      </w:r>
      <w:r w:rsidR="00B029EF" w:rsidRPr="002B1D47">
        <w:rPr>
          <w:rFonts w:ascii="Arial" w:hAnsi="Arial" w:cs="Arial"/>
          <w:snapToGrid w:val="0"/>
          <w:color w:val="000000" w:themeColor="text1"/>
          <w:sz w:val="22"/>
          <w:szCs w:val="22"/>
        </w:rPr>
        <w:t>e</w:t>
      </w:r>
      <w:r w:rsidRPr="002B1D47">
        <w:rPr>
          <w:rFonts w:ascii="Arial" w:hAnsi="Arial" w:cs="Arial"/>
          <w:snapToGrid w:val="0"/>
          <w:color w:val="000000" w:themeColor="text1"/>
          <w:sz w:val="22"/>
          <w:szCs w:val="22"/>
        </w:rPr>
        <w:t xml:space="preserve"> przez Wykonawcę usług </w:t>
      </w:r>
      <w:r w:rsidR="00B029EF" w:rsidRPr="002B1D47">
        <w:rPr>
          <w:rFonts w:ascii="Arial" w:hAnsi="Arial" w:cs="Arial"/>
          <w:snapToGrid w:val="0"/>
          <w:color w:val="000000" w:themeColor="text1"/>
          <w:sz w:val="22"/>
          <w:szCs w:val="22"/>
        </w:rPr>
        <w:t xml:space="preserve">polegających na </w:t>
      </w:r>
      <w:bookmarkStart w:id="2" w:name="_Hlk176173687"/>
      <w:bookmarkStart w:id="3" w:name="_Hlk171925409"/>
      <w:r w:rsidR="006877D7" w:rsidRPr="006877D7">
        <w:rPr>
          <w:rFonts w:ascii="Arial" w:hAnsi="Arial" w:cs="Arial"/>
          <w:b/>
          <w:bCs/>
          <w:iCs/>
          <w:snapToGrid w:val="0"/>
          <w:color w:val="000000" w:themeColor="text1"/>
          <w:sz w:val="22"/>
          <w:szCs w:val="22"/>
        </w:rPr>
        <w:t xml:space="preserve">„Pełnienie kompleksowego nadzoru inwestorskiego przy realizacji budowy nowej </w:t>
      </w:r>
      <w:bookmarkStart w:id="4" w:name="_Hlk176509200"/>
      <w:r w:rsidR="006877D7" w:rsidRPr="006877D7">
        <w:rPr>
          <w:rFonts w:ascii="Arial" w:hAnsi="Arial" w:cs="Arial"/>
          <w:b/>
          <w:bCs/>
          <w:iCs/>
          <w:snapToGrid w:val="0"/>
          <w:color w:val="000000" w:themeColor="text1"/>
          <w:sz w:val="22"/>
          <w:szCs w:val="22"/>
        </w:rPr>
        <w:t xml:space="preserve">hali drezyn w stacji </w:t>
      </w:r>
      <w:r w:rsidR="006877D7" w:rsidRPr="006877D7">
        <w:rPr>
          <w:rFonts w:ascii="Arial" w:hAnsi="Arial" w:cs="Arial"/>
          <w:b/>
          <w:bCs/>
          <w:iCs/>
          <w:snapToGrid w:val="0"/>
          <w:color w:val="000000" w:themeColor="text1"/>
          <w:sz w:val="22"/>
          <w:szCs w:val="22"/>
        </w:rPr>
        <w:lastRenderedPageBreak/>
        <w:t xml:space="preserve">PKP Wałbrzych </w:t>
      </w:r>
      <w:proofErr w:type="spellStart"/>
      <w:r w:rsidR="006877D7" w:rsidRPr="006877D7">
        <w:rPr>
          <w:rFonts w:ascii="Arial" w:hAnsi="Arial" w:cs="Arial"/>
          <w:b/>
          <w:bCs/>
          <w:iCs/>
          <w:snapToGrid w:val="0"/>
          <w:color w:val="000000" w:themeColor="text1"/>
          <w:sz w:val="22"/>
          <w:szCs w:val="22"/>
        </w:rPr>
        <w:t>Szczawienko</w:t>
      </w:r>
      <w:proofErr w:type="spellEnd"/>
      <w:r w:rsidR="006877D7" w:rsidRPr="006877D7">
        <w:rPr>
          <w:rFonts w:ascii="Arial" w:hAnsi="Arial" w:cs="Arial"/>
          <w:b/>
          <w:bCs/>
          <w:iCs/>
          <w:snapToGrid w:val="0"/>
          <w:color w:val="000000" w:themeColor="text1"/>
          <w:sz w:val="22"/>
          <w:szCs w:val="22"/>
        </w:rPr>
        <w:t xml:space="preserve"> </w:t>
      </w:r>
      <w:bookmarkEnd w:id="4"/>
      <w:r w:rsidR="006877D7" w:rsidRPr="006877D7">
        <w:rPr>
          <w:rFonts w:ascii="Arial" w:hAnsi="Arial" w:cs="Arial"/>
          <w:b/>
          <w:bCs/>
          <w:iCs/>
          <w:snapToGrid w:val="0"/>
          <w:color w:val="000000" w:themeColor="text1"/>
          <w:sz w:val="22"/>
          <w:szCs w:val="22"/>
        </w:rPr>
        <w:t>km 66,300 Linia kolejowa Nr 274 Wrocław Świebodzki – Zgorzelec</w:t>
      </w:r>
      <w:bookmarkEnd w:id="2"/>
      <w:bookmarkEnd w:id="3"/>
      <w:r w:rsidR="006877D7" w:rsidRPr="006877D7">
        <w:rPr>
          <w:rFonts w:ascii="Arial" w:hAnsi="Arial" w:cs="Arial"/>
          <w:b/>
          <w:bCs/>
          <w:iCs/>
          <w:snapToGrid w:val="0"/>
          <w:color w:val="000000" w:themeColor="text1"/>
          <w:sz w:val="22"/>
          <w:szCs w:val="22"/>
        </w:rPr>
        <w:t>”</w:t>
      </w:r>
      <w:r w:rsidR="006877D7">
        <w:rPr>
          <w:rFonts w:ascii="Arial" w:hAnsi="Arial" w:cs="Arial"/>
          <w:b/>
          <w:bCs/>
          <w:iCs/>
          <w:snapToGrid w:val="0"/>
          <w:color w:val="000000" w:themeColor="text1"/>
          <w:sz w:val="22"/>
          <w:szCs w:val="22"/>
        </w:rPr>
        <w:t xml:space="preserve"> </w:t>
      </w:r>
      <w:r w:rsidRPr="002B1D47">
        <w:rPr>
          <w:rFonts w:ascii="Arial" w:hAnsi="Arial" w:cs="Arial"/>
          <w:snapToGrid w:val="0"/>
          <w:color w:val="000000" w:themeColor="text1"/>
          <w:sz w:val="22"/>
          <w:szCs w:val="22"/>
        </w:rPr>
        <w:t>szczegółowo opisan</w:t>
      </w:r>
      <w:r w:rsidR="006877D7">
        <w:rPr>
          <w:rFonts w:ascii="Arial" w:hAnsi="Arial" w:cs="Arial"/>
          <w:snapToGrid w:val="0"/>
          <w:color w:val="000000" w:themeColor="text1"/>
          <w:sz w:val="22"/>
          <w:szCs w:val="22"/>
        </w:rPr>
        <w:t>ego</w:t>
      </w:r>
      <w:r w:rsidR="00B66631" w:rsidRPr="002B1D47">
        <w:rPr>
          <w:rFonts w:ascii="Arial" w:hAnsi="Arial" w:cs="Arial"/>
          <w:snapToGrid w:val="0"/>
          <w:color w:val="000000" w:themeColor="text1"/>
          <w:sz w:val="22"/>
          <w:szCs w:val="22"/>
        </w:rPr>
        <w:t xml:space="preserve"> w </w:t>
      </w:r>
      <w:r w:rsidRPr="001E141D">
        <w:rPr>
          <w:rFonts w:ascii="Arial" w:hAnsi="Arial" w:cs="Arial"/>
          <w:b/>
          <w:snapToGrid w:val="0"/>
          <w:color w:val="000000" w:themeColor="text1"/>
          <w:sz w:val="22"/>
          <w:szCs w:val="22"/>
        </w:rPr>
        <w:t>Załączniku nr 2</w:t>
      </w:r>
      <w:r w:rsidRPr="002B1D47">
        <w:rPr>
          <w:rFonts w:ascii="Arial" w:hAnsi="Arial" w:cs="Arial"/>
          <w:snapToGrid w:val="0"/>
          <w:color w:val="000000" w:themeColor="text1"/>
          <w:sz w:val="22"/>
          <w:szCs w:val="22"/>
        </w:rPr>
        <w:t xml:space="preserve"> do Umowy (dalej: „</w:t>
      </w:r>
      <w:r w:rsidRPr="002B1D47">
        <w:rPr>
          <w:rFonts w:ascii="Arial" w:hAnsi="Arial" w:cs="Arial"/>
          <w:b/>
          <w:snapToGrid w:val="0"/>
          <w:color w:val="000000" w:themeColor="text1"/>
          <w:sz w:val="22"/>
          <w:szCs w:val="22"/>
        </w:rPr>
        <w:t>Usługi</w:t>
      </w:r>
      <w:r w:rsidRPr="002B1D47">
        <w:rPr>
          <w:rFonts w:ascii="Arial" w:hAnsi="Arial" w:cs="Arial"/>
          <w:snapToGrid w:val="0"/>
          <w:color w:val="000000" w:themeColor="text1"/>
          <w:sz w:val="22"/>
          <w:szCs w:val="22"/>
        </w:rPr>
        <w:t>”).</w:t>
      </w:r>
      <w:r w:rsidR="009E7B5A">
        <w:rPr>
          <w:rFonts w:ascii="Arial" w:hAnsi="Arial" w:cs="Arial"/>
          <w:snapToGrid w:val="0"/>
          <w:color w:val="000000" w:themeColor="text1"/>
          <w:sz w:val="22"/>
          <w:szCs w:val="22"/>
        </w:rPr>
        <w:t xml:space="preserve"> </w:t>
      </w:r>
    </w:p>
    <w:p w14:paraId="6580B062" w14:textId="784302CA" w:rsidR="00B21B22" w:rsidRPr="008C41C7" w:rsidRDefault="002B1D47" w:rsidP="00AD6D87">
      <w:pPr>
        <w:pStyle w:val="Akapitzlist"/>
        <w:numPr>
          <w:ilvl w:val="0"/>
          <w:numId w:val="37"/>
        </w:numPr>
        <w:autoSpaceDE w:val="0"/>
        <w:autoSpaceDN w:val="0"/>
        <w:spacing w:line="360" w:lineRule="auto"/>
        <w:ind w:left="-142" w:hanging="425"/>
        <w:contextualSpacing w:val="0"/>
        <w:rPr>
          <w:rFonts w:ascii="Arial" w:hAnsi="Arial" w:cs="Arial"/>
          <w:i/>
          <w:snapToGrid w:val="0"/>
          <w:color w:val="000000" w:themeColor="text1"/>
          <w:sz w:val="22"/>
          <w:szCs w:val="22"/>
        </w:rPr>
      </w:pPr>
      <w:r w:rsidRPr="002B1D47">
        <w:rPr>
          <w:rFonts w:ascii="Arial" w:hAnsi="Arial" w:cs="Arial"/>
          <w:snapToGrid w:val="0"/>
          <w:color w:val="000000" w:themeColor="text1"/>
          <w:sz w:val="22"/>
          <w:szCs w:val="22"/>
        </w:rPr>
        <w:t xml:space="preserve">Wykonawca oświadcza, że jest mu wiadome, iż Zamawiający zawarł Umowę, polegając na umiejętnościach i wiedzy Wykonawcy, jego zapleczu technicznym i osobowym oraz wszelkich jego doświadczeniach. Wykonawcy znana jest okoliczność, że w związku z zawarciem Umowy, Zamawiający zainteresowany jest osiągnięciem konkretnego rezultatu, tj. doprowadzenie przez </w:t>
      </w:r>
      <w:r w:rsidRPr="00FE399C">
        <w:rPr>
          <w:rFonts w:ascii="Arial" w:hAnsi="Arial" w:cs="Arial"/>
          <w:snapToGrid w:val="0"/>
          <w:color w:val="000000" w:themeColor="text1"/>
          <w:sz w:val="22"/>
          <w:szCs w:val="22"/>
        </w:rPr>
        <w:t>Wykonawcę do kompletnego zrealizowania przedmiotu zamówieni</w:t>
      </w:r>
      <w:r w:rsidR="00467B50">
        <w:rPr>
          <w:rFonts w:ascii="Arial" w:hAnsi="Arial" w:cs="Arial"/>
          <w:snapToGrid w:val="0"/>
          <w:color w:val="000000" w:themeColor="text1"/>
          <w:sz w:val="22"/>
          <w:szCs w:val="22"/>
        </w:rPr>
        <w:t>a i jego wydania Zamawiającemu.</w:t>
      </w:r>
    </w:p>
    <w:p w14:paraId="3DCEF073" w14:textId="77702A57" w:rsidR="008C41C7" w:rsidRPr="006877D7" w:rsidRDefault="008C41C7" w:rsidP="00503C32">
      <w:pPr>
        <w:pStyle w:val="Akapitzlist"/>
        <w:numPr>
          <w:ilvl w:val="0"/>
          <w:numId w:val="37"/>
        </w:numPr>
        <w:autoSpaceDE w:val="0"/>
        <w:autoSpaceDN w:val="0"/>
        <w:spacing w:line="360" w:lineRule="auto"/>
        <w:ind w:left="-142" w:hanging="425"/>
        <w:contextualSpacing w:val="0"/>
        <w:rPr>
          <w:rFonts w:ascii="Arial" w:hAnsi="Arial" w:cs="Arial"/>
          <w:i/>
          <w:snapToGrid w:val="0"/>
          <w:color w:val="000000" w:themeColor="text1"/>
          <w:sz w:val="22"/>
          <w:szCs w:val="22"/>
        </w:rPr>
      </w:pPr>
      <w:r>
        <w:rPr>
          <w:rFonts w:ascii="Arial" w:hAnsi="Arial" w:cs="Arial"/>
          <w:snapToGrid w:val="0"/>
          <w:color w:val="000000" w:themeColor="text1"/>
          <w:sz w:val="22"/>
          <w:szCs w:val="22"/>
        </w:rPr>
        <w:t>Wykonawca oświadcza, że przewidział wszelkie koszty związane z prawidłowym wykonaniem przedmiotu Umowy.</w:t>
      </w:r>
    </w:p>
    <w:p w14:paraId="25154D9C" w14:textId="6FA741B1" w:rsidR="006877D7" w:rsidRPr="00AE46B6" w:rsidRDefault="006877D7" w:rsidP="00503C32">
      <w:pPr>
        <w:pStyle w:val="Akapitzlist"/>
        <w:numPr>
          <w:ilvl w:val="0"/>
          <w:numId w:val="37"/>
        </w:numPr>
        <w:autoSpaceDE w:val="0"/>
        <w:autoSpaceDN w:val="0"/>
        <w:spacing w:line="360" w:lineRule="auto"/>
        <w:ind w:left="-142" w:hanging="425"/>
        <w:contextualSpacing w:val="0"/>
        <w:rPr>
          <w:rFonts w:ascii="Arial" w:hAnsi="Arial" w:cs="Arial"/>
          <w:i/>
          <w:snapToGrid w:val="0"/>
          <w:color w:val="000000" w:themeColor="text1"/>
          <w:sz w:val="22"/>
          <w:szCs w:val="22"/>
        </w:rPr>
      </w:pPr>
      <w:r>
        <w:rPr>
          <w:rFonts w:ascii="Arial" w:hAnsi="Arial" w:cs="Arial"/>
          <w:snapToGrid w:val="0"/>
          <w:color w:val="000000" w:themeColor="text1"/>
          <w:sz w:val="22"/>
          <w:szCs w:val="22"/>
        </w:rPr>
        <w:t xml:space="preserve">Realizacja Usług polegać będzie </w:t>
      </w:r>
      <w:r w:rsidR="007164B5">
        <w:rPr>
          <w:rFonts w:ascii="Arial" w:hAnsi="Arial" w:cs="Arial"/>
          <w:snapToGrid w:val="0"/>
          <w:color w:val="000000" w:themeColor="text1"/>
          <w:sz w:val="22"/>
          <w:szCs w:val="22"/>
        </w:rPr>
        <w:t xml:space="preserve">na </w:t>
      </w:r>
      <w:r>
        <w:rPr>
          <w:rFonts w:ascii="Arial" w:hAnsi="Arial" w:cs="Arial"/>
          <w:snapToGrid w:val="0"/>
          <w:color w:val="000000" w:themeColor="text1"/>
          <w:sz w:val="22"/>
          <w:szCs w:val="22"/>
        </w:rPr>
        <w:t>szczegółow</w:t>
      </w:r>
      <w:r w:rsidR="007164B5">
        <w:rPr>
          <w:rFonts w:ascii="Arial" w:hAnsi="Arial" w:cs="Arial"/>
          <w:snapToGrid w:val="0"/>
          <w:color w:val="000000" w:themeColor="text1"/>
          <w:sz w:val="22"/>
          <w:szCs w:val="22"/>
        </w:rPr>
        <w:t>ych zapisach</w:t>
      </w:r>
      <w:r>
        <w:rPr>
          <w:rFonts w:ascii="Arial" w:hAnsi="Arial" w:cs="Arial"/>
          <w:snapToGrid w:val="0"/>
          <w:color w:val="000000" w:themeColor="text1"/>
          <w:sz w:val="22"/>
          <w:szCs w:val="22"/>
        </w:rPr>
        <w:t xml:space="preserve"> w OPZ.</w:t>
      </w:r>
    </w:p>
    <w:p w14:paraId="72EE1DD6" w14:textId="6752D11A" w:rsidR="00D210FB" w:rsidRDefault="00B1009F" w:rsidP="00B21B22">
      <w:pPr>
        <w:spacing w:before="120" w:line="360" w:lineRule="auto"/>
        <w:ind w:left="284"/>
        <w:contextualSpacing/>
        <w:jc w:val="center"/>
        <w:rPr>
          <w:rFonts w:ascii="Arial" w:hAnsi="Arial" w:cs="Arial"/>
          <w:b/>
          <w:sz w:val="22"/>
          <w:szCs w:val="22"/>
        </w:rPr>
      </w:pPr>
      <w:r>
        <w:rPr>
          <w:rFonts w:ascii="Arial" w:hAnsi="Arial" w:cs="Arial"/>
          <w:b/>
          <w:sz w:val="22"/>
          <w:szCs w:val="22"/>
        </w:rPr>
        <w:t>§ 2</w:t>
      </w:r>
    </w:p>
    <w:p w14:paraId="49CA091C" w14:textId="7812E918" w:rsidR="00DC5818" w:rsidRPr="00922479" w:rsidRDefault="00DC5818" w:rsidP="00B21B22">
      <w:pPr>
        <w:spacing w:line="360" w:lineRule="auto"/>
        <w:jc w:val="center"/>
        <w:rPr>
          <w:rFonts w:ascii="Arial" w:hAnsi="Arial" w:cs="Arial"/>
          <w:b/>
          <w:sz w:val="22"/>
          <w:szCs w:val="22"/>
        </w:rPr>
      </w:pPr>
      <w:r w:rsidRPr="00922479">
        <w:rPr>
          <w:rFonts w:ascii="Arial" w:hAnsi="Arial" w:cs="Arial"/>
          <w:b/>
          <w:sz w:val="22"/>
          <w:szCs w:val="22"/>
        </w:rPr>
        <w:t>Termin obowiązywania i realizacji Umowy</w:t>
      </w:r>
      <w:r w:rsidR="00E47FAE" w:rsidRPr="00922479">
        <w:rPr>
          <w:rFonts w:ascii="Arial" w:hAnsi="Arial" w:cs="Arial"/>
          <w:b/>
          <w:sz w:val="22"/>
          <w:szCs w:val="22"/>
        </w:rPr>
        <w:t xml:space="preserve"> </w:t>
      </w:r>
    </w:p>
    <w:p w14:paraId="5AD603D2" w14:textId="71347B08" w:rsidR="001E141D" w:rsidRPr="00AE2D6E" w:rsidRDefault="000D6086" w:rsidP="00FC6E74">
      <w:pPr>
        <w:pStyle w:val="Akapitzlist"/>
        <w:numPr>
          <w:ilvl w:val="0"/>
          <w:numId w:val="19"/>
        </w:numPr>
        <w:tabs>
          <w:tab w:val="clear" w:pos="360"/>
          <w:tab w:val="num" w:pos="-142"/>
        </w:tabs>
        <w:spacing w:line="360" w:lineRule="auto"/>
        <w:ind w:left="-142" w:hanging="284"/>
        <w:contextualSpacing w:val="0"/>
        <w:rPr>
          <w:rFonts w:ascii="Arial" w:hAnsi="Arial" w:cs="Arial"/>
          <w:sz w:val="22"/>
          <w:szCs w:val="22"/>
        </w:rPr>
      </w:pPr>
      <w:r w:rsidRPr="00AE2D6E">
        <w:rPr>
          <w:rFonts w:ascii="Arial" w:hAnsi="Arial" w:cs="Arial"/>
          <w:sz w:val="22"/>
          <w:szCs w:val="22"/>
        </w:rPr>
        <w:t>Wykonawca, zgodnie ze złożoną przez siebie ofertą, świadczył będzie Usługi</w:t>
      </w:r>
      <w:r w:rsidR="001E141D" w:rsidRPr="00AE2D6E">
        <w:rPr>
          <w:rFonts w:ascii="Arial" w:hAnsi="Arial" w:cs="Arial"/>
          <w:sz w:val="22"/>
          <w:szCs w:val="22"/>
        </w:rPr>
        <w:t xml:space="preserve"> w </w:t>
      </w:r>
      <w:r w:rsidR="00AE2D6E" w:rsidRPr="00AE2D6E">
        <w:rPr>
          <w:rFonts w:ascii="Arial" w:hAnsi="Arial" w:cs="Arial"/>
          <w:sz w:val="22"/>
          <w:szCs w:val="22"/>
        </w:rPr>
        <w:t>okresie od dnia zawarcia Umowy do</w:t>
      </w:r>
      <w:r w:rsidR="001E141D" w:rsidRPr="00AE2D6E">
        <w:rPr>
          <w:rFonts w:ascii="Arial" w:hAnsi="Arial" w:cs="Arial"/>
          <w:b/>
          <w:sz w:val="22"/>
          <w:szCs w:val="22"/>
        </w:rPr>
        <w:t xml:space="preserve"> dnia </w:t>
      </w:r>
      <w:r w:rsidR="00AE2D6E">
        <w:rPr>
          <w:rFonts w:ascii="Arial" w:hAnsi="Arial" w:cs="Arial"/>
          <w:b/>
          <w:sz w:val="22"/>
          <w:szCs w:val="22"/>
        </w:rPr>
        <w:t>3</w:t>
      </w:r>
      <w:r w:rsidR="00143E0F">
        <w:rPr>
          <w:rFonts w:ascii="Arial" w:hAnsi="Arial" w:cs="Arial"/>
          <w:b/>
          <w:sz w:val="22"/>
          <w:szCs w:val="22"/>
        </w:rPr>
        <w:t>0</w:t>
      </w:r>
      <w:r w:rsidR="001E141D" w:rsidRPr="00AE2D6E">
        <w:rPr>
          <w:rFonts w:ascii="Arial" w:hAnsi="Arial" w:cs="Arial"/>
          <w:b/>
          <w:sz w:val="22"/>
          <w:szCs w:val="22"/>
        </w:rPr>
        <w:t>.</w:t>
      </w:r>
      <w:r w:rsidR="00143E0F">
        <w:rPr>
          <w:rFonts w:ascii="Arial" w:hAnsi="Arial" w:cs="Arial"/>
          <w:b/>
          <w:sz w:val="22"/>
          <w:szCs w:val="22"/>
        </w:rPr>
        <w:t>06</w:t>
      </w:r>
      <w:r w:rsidR="001E141D" w:rsidRPr="00AE2D6E">
        <w:rPr>
          <w:rFonts w:ascii="Arial" w:hAnsi="Arial" w:cs="Arial"/>
          <w:b/>
          <w:sz w:val="22"/>
          <w:szCs w:val="22"/>
        </w:rPr>
        <w:t>.202</w:t>
      </w:r>
      <w:r w:rsidR="00143E0F">
        <w:rPr>
          <w:rFonts w:ascii="Arial" w:hAnsi="Arial" w:cs="Arial"/>
          <w:b/>
          <w:sz w:val="22"/>
          <w:szCs w:val="22"/>
        </w:rPr>
        <w:t>6</w:t>
      </w:r>
      <w:r w:rsidR="001E141D" w:rsidRPr="00AE2D6E">
        <w:rPr>
          <w:rFonts w:ascii="Arial" w:hAnsi="Arial" w:cs="Arial"/>
          <w:b/>
          <w:sz w:val="22"/>
          <w:szCs w:val="22"/>
        </w:rPr>
        <w:t xml:space="preserve"> r.</w:t>
      </w:r>
    </w:p>
    <w:p w14:paraId="7265545D" w14:textId="056EC289" w:rsidR="00AE2D6E" w:rsidRPr="00AE2D6E" w:rsidRDefault="000D6086" w:rsidP="00AD6D87">
      <w:pPr>
        <w:pStyle w:val="Akapitzlist"/>
        <w:numPr>
          <w:ilvl w:val="0"/>
          <w:numId w:val="19"/>
        </w:numPr>
        <w:tabs>
          <w:tab w:val="clear" w:pos="360"/>
        </w:tabs>
        <w:spacing w:line="360" w:lineRule="auto"/>
        <w:ind w:left="-142"/>
        <w:rPr>
          <w:rFonts w:ascii="Arial" w:hAnsi="Arial" w:cs="Arial"/>
          <w:sz w:val="22"/>
          <w:szCs w:val="22"/>
        </w:rPr>
      </w:pPr>
      <w:r w:rsidRPr="00CD2011">
        <w:rPr>
          <w:rFonts w:ascii="Arial" w:hAnsi="Arial" w:cs="Arial"/>
          <w:sz w:val="22"/>
          <w:szCs w:val="22"/>
        </w:rPr>
        <w:t>Usługi realizowane</w:t>
      </w:r>
      <w:r w:rsidR="002B1D47" w:rsidRPr="00CD2011">
        <w:rPr>
          <w:rFonts w:ascii="Arial" w:hAnsi="Arial" w:cs="Arial"/>
          <w:sz w:val="22"/>
          <w:szCs w:val="22"/>
        </w:rPr>
        <w:t xml:space="preserve"> będą na terenie administrowanym przez Zakład Linii Kolejowych w Wałbrzychu</w:t>
      </w:r>
      <w:r w:rsidR="00AE2D6E">
        <w:rPr>
          <w:rFonts w:ascii="Arial" w:hAnsi="Arial" w:cs="Arial"/>
          <w:sz w:val="22"/>
          <w:szCs w:val="22"/>
        </w:rPr>
        <w:t>:</w:t>
      </w:r>
      <w:r w:rsidR="002B1D47" w:rsidRPr="00CD2011">
        <w:rPr>
          <w:rFonts w:ascii="Arial" w:hAnsi="Arial" w:cs="Arial"/>
          <w:sz w:val="22"/>
          <w:szCs w:val="22"/>
        </w:rPr>
        <w:t xml:space="preserve"> </w:t>
      </w:r>
      <w:r w:rsidR="00AE2D6E" w:rsidRPr="00AE2D6E">
        <w:rPr>
          <w:rFonts w:ascii="Arial" w:hAnsi="Arial" w:cs="Arial"/>
          <w:sz w:val="22"/>
          <w:szCs w:val="22"/>
        </w:rPr>
        <w:t>Zakład Linii Kolejowych w Wałbrzychu ul. Parkowa 9, 58-302 Wałbrzych</w:t>
      </w:r>
    </w:p>
    <w:p w14:paraId="745EF521" w14:textId="490E14AB" w:rsidR="002B1D47" w:rsidRPr="00AD6D87" w:rsidRDefault="00AE2D6E" w:rsidP="00AD6D87">
      <w:pPr>
        <w:pStyle w:val="Akapitzlist"/>
        <w:spacing w:line="360" w:lineRule="auto"/>
        <w:ind w:left="-142"/>
        <w:rPr>
          <w:rFonts w:ascii="Arial" w:hAnsi="Arial" w:cs="Arial"/>
          <w:sz w:val="22"/>
          <w:szCs w:val="22"/>
        </w:rPr>
      </w:pPr>
      <w:r w:rsidRPr="00AE2D6E">
        <w:rPr>
          <w:rFonts w:ascii="Arial" w:hAnsi="Arial" w:cs="Arial"/>
          <w:sz w:val="22"/>
          <w:szCs w:val="22"/>
        </w:rPr>
        <w:t>Sekcja Eksploatacji w Wałbrzychu ul. Stacyjna 1, 58-306 Wałbrzych</w:t>
      </w:r>
      <w:r w:rsidR="00143E0F">
        <w:rPr>
          <w:rFonts w:ascii="Arial" w:hAnsi="Arial" w:cs="Arial"/>
          <w:sz w:val="22"/>
          <w:szCs w:val="22"/>
        </w:rPr>
        <w:t>.</w:t>
      </w:r>
    </w:p>
    <w:p w14:paraId="58FA5EDC" w14:textId="1E52FF91" w:rsidR="002B1D47" w:rsidRDefault="002B1D47" w:rsidP="00B36029">
      <w:pPr>
        <w:pStyle w:val="Akapitzlist"/>
        <w:numPr>
          <w:ilvl w:val="0"/>
          <w:numId w:val="19"/>
        </w:numPr>
        <w:tabs>
          <w:tab w:val="clear" w:pos="360"/>
          <w:tab w:val="num" w:pos="-142"/>
        </w:tabs>
        <w:spacing w:line="360" w:lineRule="auto"/>
        <w:ind w:left="-142" w:hanging="284"/>
        <w:contextualSpacing w:val="0"/>
        <w:rPr>
          <w:rFonts w:ascii="Arial" w:hAnsi="Arial" w:cs="Arial"/>
          <w:sz w:val="22"/>
          <w:szCs w:val="22"/>
        </w:rPr>
      </w:pPr>
      <w:r w:rsidRPr="002B1D47">
        <w:rPr>
          <w:rFonts w:ascii="Arial" w:hAnsi="Arial" w:cs="Arial"/>
          <w:sz w:val="22"/>
          <w:szCs w:val="22"/>
        </w:rPr>
        <w:t>Gotowość do odbioru prac Wykonawca zgłasza w formie pisemnej.</w:t>
      </w:r>
    </w:p>
    <w:p w14:paraId="75A1508D" w14:textId="56045E9C" w:rsidR="002B1D47" w:rsidRDefault="002B1D47" w:rsidP="00B36029">
      <w:pPr>
        <w:pStyle w:val="Akapitzlist"/>
        <w:numPr>
          <w:ilvl w:val="0"/>
          <w:numId w:val="19"/>
        </w:numPr>
        <w:tabs>
          <w:tab w:val="clear" w:pos="360"/>
          <w:tab w:val="num" w:pos="-142"/>
        </w:tabs>
        <w:spacing w:line="360" w:lineRule="auto"/>
        <w:ind w:left="-142" w:hanging="284"/>
        <w:contextualSpacing w:val="0"/>
        <w:rPr>
          <w:rFonts w:ascii="Arial" w:hAnsi="Arial" w:cs="Arial"/>
          <w:sz w:val="22"/>
          <w:szCs w:val="22"/>
        </w:rPr>
      </w:pPr>
      <w:r w:rsidRPr="002B1D47">
        <w:rPr>
          <w:rFonts w:ascii="Arial" w:hAnsi="Arial" w:cs="Arial"/>
          <w:sz w:val="22"/>
          <w:szCs w:val="22"/>
        </w:rPr>
        <w:t>Odbiór Usług nastąpi protokolarnie przez upoważnionych przedstawicieli Zamawiającego. Protokół odbioru</w:t>
      </w:r>
      <w:r w:rsidR="00BE0EA5">
        <w:rPr>
          <w:rFonts w:ascii="Arial" w:hAnsi="Arial" w:cs="Arial"/>
          <w:sz w:val="22"/>
          <w:szCs w:val="22"/>
        </w:rPr>
        <w:t xml:space="preserve"> </w:t>
      </w:r>
      <w:r w:rsidRPr="009D033F">
        <w:rPr>
          <w:rFonts w:ascii="Arial" w:hAnsi="Arial" w:cs="Arial"/>
          <w:sz w:val="22"/>
          <w:szCs w:val="22"/>
        </w:rPr>
        <w:t>końcowego</w:t>
      </w:r>
      <w:r w:rsidRPr="002B1D47">
        <w:rPr>
          <w:rFonts w:ascii="Arial" w:hAnsi="Arial" w:cs="Arial"/>
          <w:sz w:val="22"/>
          <w:szCs w:val="22"/>
        </w:rPr>
        <w:t xml:space="preserve"> Usługi </w:t>
      </w:r>
      <w:r w:rsidRPr="00A35BF4">
        <w:rPr>
          <w:rFonts w:ascii="Arial" w:hAnsi="Arial" w:cs="Arial"/>
          <w:color w:val="000000" w:themeColor="text1"/>
          <w:sz w:val="22"/>
          <w:szCs w:val="22"/>
        </w:rPr>
        <w:t xml:space="preserve">sporządzony zostanie według wzoru stanowiącego </w:t>
      </w:r>
      <w:r w:rsidR="008C41C7">
        <w:rPr>
          <w:rFonts w:ascii="Arial" w:hAnsi="Arial" w:cs="Arial"/>
          <w:b/>
          <w:color w:val="000000" w:themeColor="text1"/>
          <w:sz w:val="22"/>
          <w:szCs w:val="22"/>
        </w:rPr>
        <w:t xml:space="preserve">Załącznik nr </w:t>
      </w:r>
      <w:r w:rsidR="00143E0F">
        <w:rPr>
          <w:rFonts w:ascii="Arial" w:hAnsi="Arial" w:cs="Arial"/>
          <w:b/>
          <w:color w:val="000000" w:themeColor="text1"/>
          <w:sz w:val="22"/>
          <w:szCs w:val="22"/>
        </w:rPr>
        <w:t>7</w:t>
      </w:r>
      <w:r w:rsidR="008C41C7">
        <w:rPr>
          <w:rFonts w:ascii="Arial" w:hAnsi="Arial" w:cs="Arial"/>
          <w:b/>
          <w:color w:val="000000" w:themeColor="text1"/>
          <w:sz w:val="22"/>
          <w:szCs w:val="22"/>
        </w:rPr>
        <w:t xml:space="preserve"> </w:t>
      </w:r>
      <w:r w:rsidRPr="00A35BF4">
        <w:rPr>
          <w:rFonts w:ascii="Arial" w:hAnsi="Arial" w:cs="Arial"/>
          <w:b/>
          <w:color w:val="000000" w:themeColor="text1"/>
          <w:sz w:val="22"/>
          <w:szCs w:val="22"/>
        </w:rPr>
        <w:t>do Umow</w:t>
      </w:r>
      <w:r w:rsidRPr="00CD2011">
        <w:rPr>
          <w:rFonts w:ascii="Arial" w:hAnsi="Arial" w:cs="Arial"/>
          <w:b/>
          <w:sz w:val="22"/>
          <w:szCs w:val="22"/>
        </w:rPr>
        <w:t>y</w:t>
      </w:r>
      <w:r w:rsidRPr="00CD2011">
        <w:rPr>
          <w:rFonts w:ascii="Arial" w:hAnsi="Arial" w:cs="Arial"/>
          <w:sz w:val="22"/>
          <w:szCs w:val="22"/>
        </w:rPr>
        <w:t>.</w:t>
      </w:r>
    </w:p>
    <w:p w14:paraId="72CADC65" w14:textId="489C1C85" w:rsidR="002B1D47" w:rsidRPr="002B1D47" w:rsidRDefault="002B1D47" w:rsidP="00B36029">
      <w:pPr>
        <w:pStyle w:val="Akapitzlist"/>
        <w:numPr>
          <w:ilvl w:val="0"/>
          <w:numId w:val="19"/>
        </w:numPr>
        <w:tabs>
          <w:tab w:val="clear" w:pos="360"/>
          <w:tab w:val="num" w:pos="-142"/>
        </w:tabs>
        <w:spacing w:line="360" w:lineRule="auto"/>
        <w:ind w:left="-142" w:hanging="284"/>
        <w:contextualSpacing w:val="0"/>
        <w:rPr>
          <w:rFonts w:ascii="Arial" w:hAnsi="Arial" w:cs="Arial"/>
          <w:sz w:val="22"/>
          <w:szCs w:val="22"/>
        </w:rPr>
      </w:pPr>
      <w:r w:rsidRPr="002B1D47">
        <w:rPr>
          <w:rFonts w:ascii="Arial" w:hAnsi="Arial" w:cs="Arial"/>
          <w:sz w:val="22"/>
          <w:szCs w:val="22"/>
        </w:rPr>
        <w:t>Wykonawca jest zobowiązany do niezwłocznego powiadomienia Zamawiającego o wystąpieniu jakichkolwiek okoliczności, które mogą mieć wpływ na wykonanie Usługi lub innych czynności objętych przedmiotem Umowy w uzgodnionym terminie.</w:t>
      </w:r>
    </w:p>
    <w:p w14:paraId="6B75F33E" w14:textId="6DF221A4" w:rsidR="002B1D47" w:rsidRDefault="002B1D47" w:rsidP="00B36029">
      <w:pPr>
        <w:pStyle w:val="Akapitzlist"/>
        <w:numPr>
          <w:ilvl w:val="0"/>
          <w:numId w:val="19"/>
        </w:numPr>
        <w:tabs>
          <w:tab w:val="clear" w:pos="360"/>
          <w:tab w:val="num" w:pos="-142"/>
        </w:tabs>
        <w:spacing w:line="360" w:lineRule="auto"/>
        <w:ind w:left="-142" w:hanging="284"/>
        <w:contextualSpacing w:val="0"/>
        <w:rPr>
          <w:rFonts w:ascii="Arial" w:hAnsi="Arial" w:cs="Arial"/>
          <w:sz w:val="22"/>
          <w:szCs w:val="22"/>
        </w:rPr>
      </w:pPr>
      <w:r w:rsidRPr="002B1D47">
        <w:rPr>
          <w:rFonts w:ascii="Arial" w:hAnsi="Arial" w:cs="Arial"/>
          <w:sz w:val="22"/>
          <w:szCs w:val="22"/>
        </w:rPr>
        <w:t>Wykonawca nie ponosi odpowiedzialności za uchybienia terminom wykonania Usługi lub innych czynności objętych przedmiotem Umowy, jeżeli uchybienie to jest następstwem niemożności wykonywania Usługi lub innych czynności objętych przedmiotem Umowy w wyniku okoliczności, za które nie ponosi odpowiedzialności, pod warunkiem niezwłocznego, nie później niż w terminie 3 dni od dnia powzięcia wiedzy o tym fakcie poinformowania o tym Zamawiającego. Brak powiadomienia będzie brakiem możliwości powoływania się przez Wykonawcę na brak jego odpowiedzialności za uchybienia terminom.</w:t>
      </w:r>
    </w:p>
    <w:p w14:paraId="5CB546F0" w14:textId="54917FF5" w:rsidR="002B1D47" w:rsidRPr="00ED62ED" w:rsidRDefault="002B1D47" w:rsidP="00307666">
      <w:pPr>
        <w:pStyle w:val="Akapitzlist"/>
        <w:numPr>
          <w:ilvl w:val="0"/>
          <w:numId w:val="19"/>
        </w:numPr>
        <w:tabs>
          <w:tab w:val="clear" w:pos="360"/>
          <w:tab w:val="num" w:pos="-142"/>
        </w:tabs>
        <w:spacing w:line="360" w:lineRule="auto"/>
        <w:ind w:left="-142" w:hanging="284"/>
        <w:contextualSpacing w:val="0"/>
        <w:rPr>
          <w:rFonts w:ascii="Arial" w:hAnsi="Arial" w:cs="Arial"/>
          <w:sz w:val="22"/>
          <w:szCs w:val="22"/>
        </w:rPr>
      </w:pPr>
      <w:r w:rsidRPr="00307666">
        <w:rPr>
          <w:rFonts w:ascii="Arial" w:hAnsi="Arial" w:cs="Arial"/>
          <w:color w:val="000000" w:themeColor="text1"/>
          <w:sz w:val="22"/>
          <w:szCs w:val="22"/>
        </w:rPr>
        <w:t>Wykonawca zapewnia, że termin</w:t>
      </w:r>
      <w:r w:rsidR="00495E6C" w:rsidRPr="00307666">
        <w:rPr>
          <w:rFonts w:ascii="Arial" w:hAnsi="Arial" w:cs="Arial"/>
          <w:color w:val="000000" w:themeColor="text1"/>
          <w:sz w:val="22"/>
          <w:szCs w:val="22"/>
        </w:rPr>
        <w:t>y</w:t>
      </w:r>
      <w:r w:rsidRPr="00307666">
        <w:rPr>
          <w:rFonts w:ascii="Arial" w:hAnsi="Arial" w:cs="Arial"/>
          <w:color w:val="000000" w:themeColor="text1"/>
          <w:sz w:val="22"/>
          <w:szCs w:val="22"/>
        </w:rPr>
        <w:t>, o którym mowa w ust. 1</w:t>
      </w:r>
      <w:r w:rsidR="008C41C7" w:rsidRPr="00307666">
        <w:rPr>
          <w:rFonts w:ascii="Arial" w:hAnsi="Arial" w:cs="Arial"/>
          <w:color w:val="000000" w:themeColor="text1"/>
          <w:sz w:val="22"/>
          <w:szCs w:val="22"/>
        </w:rPr>
        <w:t xml:space="preserve"> </w:t>
      </w:r>
      <w:r w:rsidR="00C36B3E" w:rsidRPr="00307666">
        <w:rPr>
          <w:rFonts w:ascii="Arial" w:hAnsi="Arial" w:cs="Arial"/>
          <w:color w:val="000000" w:themeColor="text1"/>
          <w:sz w:val="22"/>
          <w:szCs w:val="22"/>
        </w:rPr>
        <w:t>uwzględnia</w:t>
      </w:r>
      <w:r w:rsidR="00495E6C" w:rsidRPr="00307666">
        <w:rPr>
          <w:rFonts w:ascii="Arial" w:hAnsi="Arial" w:cs="Arial"/>
          <w:color w:val="000000" w:themeColor="text1"/>
          <w:sz w:val="22"/>
          <w:szCs w:val="22"/>
        </w:rPr>
        <w:t>ją</w:t>
      </w:r>
      <w:r w:rsidRPr="00307666">
        <w:rPr>
          <w:rFonts w:ascii="Arial" w:hAnsi="Arial" w:cs="Arial"/>
          <w:color w:val="000000" w:themeColor="text1"/>
          <w:sz w:val="22"/>
          <w:szCs w:val="22"/>
        </w:rPr>
        <w:t xml:space="preserve"> wszelkie prace konieczne do prawidłowego, terminowego i kompletnego wykonania przedmiotu Umowy i są one w pełni możliwe do dotrzymania przy uwzględnieniu zakresu przedmiotu Umowy</w:t>
      </w:r>
      <w:r w:rsidR="00800F07">
        <w:rPr>
          <w:rFonts w:ascii="Arial" w:hAnsi="Arial" w:cs="Arial"/>
          <w:color w:val="000000" w:themeColor="text1"/>
          <w:sz w:val="22"/>
          <w:szCs w:val="22"/>
        </w:rPr>
        <w:t>.</w:t>
      </w:r>
      <w:r w:rsidRPr="00307666">
        <w:rPr>
          <w:rFonts w:ascii="Arial" w:hAnsi="Arial" w:cs="Arial"/>
          <w:color w:val="000000" w:themeColor="text1"/>
          <w:sz w:val="22"/>
          <w:szCs w:val="22"/>
        </w:rPr>
        <w:t xml:space="preserve"> </w:t>
      </w:r>
    </w:p>
    <w:p w14:paraId="50BA19F4" w14:textId="77777777" w:rsidR="00143E0F" w:rsidRDefault="00143E0F" w:rsidP="00AD6D87">
      <w:pPr>
        <w:spacing w:line="360" w:lineRule="auto"/>
        <w:rPr>
          <w:rFonts w:ascii="Arial" w:hAnsi="Arial" w:cs="Arial"/>
          <w:b/>
          <w:sz w:val="22"/>
          <w:szCs w:val="22"/>
        </w:rPr>
      </w:pPr>
    </w:p>
    <w:p w14:paraId="3A575A03" w14:textId="5DBDAD9C"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lastRenderedPageBreak/>
        <w:t>§</w:t>
      </w:r>
      <w:r w:rsidR="00B1009F">
        <w:rPr>
          <w:rFonts w:ascii="Arial" w:hAnsi="Arial" w:cs="Arial"/>
          <w:b/>
          <w:sz w:val="22"/>
          <w:szCs w:val="22"/>
        </w:rPr>
        <w:t xml:space="preserve"> 3</w:t>
      </w:r>
    </w:p>
    <w:p w14:paraId="4424F3FD"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Obowiązki Wykonawcy</w:t>
      </w:r>
    </w:p>
    <w:p w14:paraId="58B11503" w14:textId="2914A4AB" w:rsidR="0078128D" w:rsidRPr="00922479" w:rsidRDefault="0078128D" w:rsidP="00922479">
      <w:pPr>
        <w:numPr>
          <w:ilvl w:val="0"/>
          <w:numId w:val="1"/>
        </w:numPr>
        <w:tabs>
          <w:tab w:val="clear" w:pos="720"/>
        </w:tabs>
        <w:spacing w:line="360" w:lineRule="auto"/>
        <w:ind w:left="-142" w:hanging="357"/>
        <w:rPr>
          <w:rFonts w:ascii="Arial" w:hAnsi="Arial" w:cs="Arial"/>
          <w:sz w:val="22"/>
          <w:szCs w:val="22"/>
        </w:rPr>
      </w:pPr>
      <w:r w:rsidRPr="00922479">
        <w:rPr>
          <w:rFonts w:ascii="Arial" w:hAnsi="Arial" w:cs="Arial"/>
          <w:sz w:val="22"/>
          <w:szCs w:val="22"/>
        </w:rPr>
        <w:t xml:space="preserve">Wykonawca </w:t>
      </w:r>
      <w:r w:rsidR="001D6FE0" w:rsidRPr="00922479">
        <w:rPr>
          <w:rFonts w:ascii="Arial" w:hAnsi="Arial" w:cs="Arial"/>
          <w:sz w:val="22"/>
          <w:szCs w:val="22"/>
        </w:rPr>
        <w:t>zobowiązuje się, ż</w:t>
      </w:r>
      <w:r w:rsidR="00C7584B" w:rsidRPr="00922479">
        <w:rPr>
          <w:rFonts w:ascii="Arial" w:hAnsi="Arial" w:cs="Arial"/>
          <w:sz w:val="22"/>
          <w:szCs w:val="22"/>
        </w:rPr>
        <w:t xml:space="preserve">e przy realizacji Umowy, </w:t>
      </w:r>
      <w:r w:rsidRPr="00922479">
        <w:rPr>
          <w:rFonts w:ascii="Arial" w:hAnsi="Arial" w:cs="Arial"/>
          <w:sz w:val="22"/>
          <w:szCs w:val="22"/>
        </w:rPr>
        <w:t>świadczył będzie Usługi na rzecz Zamawiającego</w:t>
      </w:r>
      <w:r w:rsidR="00B66631" w:rsidRPr="00922479">
        <w:rPr>
          <w:rFonts w:ascii="Arial" w:hAnsi="Arial" w:cs="Arial"/>
          <w:sz w:val="22"/>
          <w:szCs w:val="22"/>
        </w:rPr>
        <w:t xml:space="preserve"> z </w:t>
      </w:r>
      <w:r w:rsidRPr="00922479">
        <w:rPr>
          <w:rFonts w:ascii="Arial" w:hAnsi="Arial" w:cs="Arial"/>
          <w:sz w:val="22"/>
          <w:szCs w:val="22"/>
        </w:rPr>
        <w:t>dołożeniem najwyższej staranności,</w:t>
      </w:r>
      <w:r w:rsidR="00B66631" w:rsidRPr="00922479">
        <w:rPr>
          <w:rFonts w:ascii="Arial" w:hAnsi="Arial" w:cs="Arial"/>
          <w:sz w:val="22"/>
          <w:szCs w:val="22"/>
        </w:rPr>
        <w:t xml:space="preserve"> z </w:t>
      </w:r>
      <w:r w:rsidRPr="00922479">
        <w:rPr>
          <w:rFonts w:ascii="Arial" w:hAnsi="Arial" w:cs="Arial"/>
          <w:sz w:val="22"/>
          <w:szCs w:val="22"/>
        </w:rPr>
        <w:t>uwzględnieniem profesjonalnego charakteru</w:t>
      </w:r>
      <w:r w:rsidR="00227014" w:rsidRPr="00922479">
        <w:rPr>
          <w:rFonts w:ascii="Arial" w:hAnsi="Arial" w:cs="Arial"/>
          <w:sz w:val="22"/>
          <w:szCs w:val="22"/>
        </w:rPr>
        <w:t xml:space="preserve"> prowadzonej działalności</w:t>
      </w:r>
      <w:r w:rsidRPr="00922479">
        <w:rPr>
          <w:rFonts w:ascii="Arial" w:hAnsi="Arial" w:cs="Arial"/>
          <w:sz w:val="22"/>
          <w:szCs w:val="22"/>
        </w:rPr>
        <w:t xml:space="preserve"> oraz potrzeb Zamawiającego, zgodnie ze złożoną ofertą, </w:t>
      </w:r>
      <w:r w:rsidR="00134B76" w:rsidRPr="00922479">
        <w:rPr>
          <w:rFonts w:ascii="Arial" w:hAnsi="Arial" w:cs="Arial"/>
          <w:sz w:val="22"/>
          <w:szCs w:val="22"/>
        </w:rPr>
        <w:t>Specyfikacją Warunków Zamówienia</w:t>
      </w:r>
      <w:r w:rsidR="00EC5F0D" w:rsidRPr="00922479">
        <w:rPr>
          <w:rFonts w:ascii="Arial" w:hAnsi="Arial" w:cs="Arial"/>
          <w:sz w:val="22"/>
          <w:szCs w:val="22"/>
        </w:rPr>
        <w:t>,</w:t>
      </w:r>
      <w:r w:rsidRPr="00922479">
        <w:rPr>
          <w:rFonts w:ascii="Arial" w:hAnsi="Arial" w:cs="Arial"/>
          <w:sz w:val="22"/>
          <w:szCs w:val="22"/>
        </w:rPr>
        <w:t xml:space="preserve"> Umową</w:t>
      </w:r>
      <w:r w:rsidR="00EC5F0D" w:rsidRPr="00922479">
        <w:rPr>
          <w:rFonts w:ascii="Arial" w:hAnsi="Arial" w:cs="Arial"/>
          <w:sz w:val="22"/>
          <w:szCs w:val="22"/>
        </w:rPr>
        <w:t xml:space="preserve"> oraz przepisami prawa powszechnie obowiązującymi</w:t>
      </w:r>
      <w:r w:rsidRPr="00922479">
        <w:rPr>
          <w:rFonts w:ascii="Arial" w:hAnsi="Arial" w:cs="Arial"/>
          <w:sz w:val="22"/>
          <w:szCs w:val="22"/>
        </w:rPr>
        <w:t>.</w:t>
      </w:r>
    </w:p>
    <w:p w14:paraId="1C8007B5" w14:textId="4C0FE7F4" w:rsidR="0078128D" w:rsidRPr="00922479" w:rsidRDefault="0078128D" w:rsidP="00922479">
      <w:pPr>
        <w:numPr>
          <w:ilvl w:val="0"/>
          <w:numId w:val="1"/>
        </w:numPr>
        <w:tabs>
          <w:tab w:val="clear" w:pos="720"/>
        </w:tabs>
        <w:spacing w:line="360" w:lineRule="auto"/>
        <w:ind w:left="-142" w:hanging="357"/>
        <w:rPr>
          <w:rFonts w:ascii="Arial" w:hAnsi="Arial" w:cs="Arial"/>
          <w:sz w:val="22"/>
          <w:szCs w:val="22"/>
        </w:rPr>
      </w:pPr>
      <w:r w:rsidRPr="00922479">
        <w:rPr>
          <w:rFonts w:ascii="Arial" w:hAnsi="Arial" w:cs="Arial"/>
          <w:sz w:val="22"/>
          <w:szCs w:val="22"/>
        </w:rPr>
        <w:t>Wykonawca oświadcza, że posiada odpowiednią wiedzę, umiejętności oraz doświadczenie niezbędne do świadczenia Usług</w:t>
      </w:r>
      <w:r w:rsidR="007A52AC">
        <w:rPr>
          <w:rFonts w:ascii="Arial" w:hAnsi="Arial" w:cs="Arial"/>
          <w:sz w:val="22"/>
          <w:szCs w:val="22"/>
        </w:rPr>
        <w:t xml:space="preserve"> oraz odpowiedni sprzęt umożliwiający prawidłowe wykonanie Umowy</w:t>
      </w:r>
      <w:r w:rsidRPr="00922479">
        <w:rPr>
          <w:rFonts w:ascii="Arial" w:hAnsi="Arial" w:cs="Arial"/>
          <w:sz w:val="22"/>
          <w:szCs w:val="22"/>
        </w:rPr>
        <w:t>.</w:t>
      </w:r>
    </w:p>
    <w:p w14:paraId="021F5D22" w14:textId="51CBB4F6" w:rsidR="0078128D" w:rsidRPr="00922479" w:rsidRDefault="0078128D" w:rsidP="00922479">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Wykonawca gwarantuje, iż</w:t>
      </w:r>
      <w:r w:rsidR="00B66631" w:rsidRPr="00922479">
        <w:rPr>
          <w:rFonts w:ascii="Arial" w:hAnsi="Arial" w:cs="Arial"/>
          <w:sz w:val="22"/>
          <w:szCs w:val="22"/>
        </w:rPr>
        <w:t xml:space="preserve"> w </w:t>
      </w:r>
      <w:r w:rsidRPr="00922479">
        <w:rPr>
          <w:rFonts w:ascii="Arial" w:hAnsi="Arial" w:cs="Arial"/>
          <w:sz w:val="22"/>
          <w:szCs w:val="22"/>
        </w:rPr>
        <w:t>realizacji Umowy</w:t>
      </w:r>
      <w:r w:rsidR="00B66631" w:rsidRPr="00922479">
        <w:rPr>
          <w:rFonts w:ascii="Arial" w:hAnsi="Arial" w:cs="Arial"/>
          <w:sz w:val="22"/>
          <w:szCs w:val="22"/>
        </w:rPr>
        <w:t xml:space="preserve"> w </w:t>
      </w:r>
      <w:r w:rsidR="00AF2A4C" w:rsidRPr="00922479">
        <w:rPr>
          <w:rFonts w:ascii="Arial" w:hAnsi="Arial" w:cs="Arial"/>
          <w:sz w:val="22"/>
          <w:szCs w:val="22"/>
        </w:rPr>
        <w:t>zakresie obowiązków Wykonawcy,</w:t>
      </w:r>
      <w:r w:rsidRPr="00922479">
        <w:rPr>
          <w:rFonts w:ascii="Arial" w:hAnsi="Arial" w:cs="Arial"/>
          <w:sz w:val="22"/>
          <w:szCs w:val="22"/>
        </w:rPr>
        <w:t xml:space="preserve"> nie będą </w:t>
      </w:r>
      <w:r w:rsidR="00F614B3" w:rsidRPr="00922479">
        <w:rPr>
          <w:rFonts w:ascii="Arial" w:hAnsi="Arial" w:cs="Arial"/>
          <w:sz w:val="22"/>
          <w:szCs w:val="22"/>
        </w:rPr>
        <w:t xml:space="preserve">brali udziału </w:t>
      </w:r>
      <w:r w:rsidRPr="00922479">
        <w:rPr>
          <w:rFonts w:ascii="Arial" w:hAnsi="Arial" w:cs="Arial"/>
          <w:sz w:val="22"/>
          <w:szCs w:val="22"/>
        </w:rPr>
        <w:t>etatow</w:t>
      </w:r>
      <w:r w:rsidR="00F614B3" w:rsidRPr="00922479">
        <w:rPr>
          <w:rFonts w:ascii="Arial" w:hAnsi="Arial" w:cs="Arial"/>
          <w:sz w:val="22"/>
          <w:szCs w:val="22"/>
        </w:rPr>
        <w:t>i</w:t>
      </w:r>
      <w:r w:rsidRPr="00922479">
        <w:rPr>
          <w:rFonts w:ascii="Arial" w:hAnsi="Arial" w:cs="Arial"/>
          <w:sz w:val="22"/>
          <w:szCs w:val="22"/>
        </w:rPr>
        <w:t xml:space="preserve"> pracowni</w:t>
      </w:r>
      <w:r w:rsidR="00F614B3" w:rsidRPr="00922479">
        <w:rPr>
          <w:rFonts w:ascii="Arial" w:hAnsi="Arial" w:cs="Arial"/>
          <w:sz w:val="22"/>
          <w:szCs w:val="22"/>
        </w:rPr>
        <w:t>cy</w:t>
      </w:r>
      <w:r w:rsidRPr="00922479">
        <w:rPr>
          <w:rFonts w:ascii="Arial" w:hAnsi="Arial" w:cs="Arial"/>
          <w:sz w:val="22"/>
          <w:szCs w:val="22"/>
        </w:rPr>
        <w:t xml:space="preserve"> PKP Polskie Linie Kolejowe S.A.</w:t>
      </w:r>
      <w:r w:rsidR="00AF2A4C" w:rsidRPr="00922479">
        <w:rPr>
          <w:rFonts w:ascii="Arial" w:hAnsi="Arial" w:cs="Arial"/>
          <w:sz w:val="22"/>
          <w:szCs w:val="22"/>
        </w:rPr>
        <w:t xml:space="preserve"> </w:t>
      </w:r>
    </w:p>
    <w:p w14:paraId="640EA4AD" w14:textId="349D1B1B" w:rsidR="00D71636" w:rsidRPr="00922479" w:rsidRDefault="00D71636" w:rsidP="00922479">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Wykonawca zobowiązuje się niezwłocznie powiadomić Zamawiającego o każdej zmianie numeru rachunku bankowego oraz wszelkich danych teleadresowych jego firmy.</w:t>
      </w:r>
    </w:p>
    <w:p w14:paraId="51EC5CEC" w14:textId="5118EAFC" w:rsidR="00736201" w:rsidRPr="00736201" w:rsidRDefault="00C025EE" w:rsidP="00736201">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Wykonawca zobowiązuje się do poddania się w trakcie realizacji Umowy, w zakresie realizacji przedmiotu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r w:rsidR="00875758" w:rsidRPr="00922479">
        <w:rPr>
          <w:rFonts w:ascii="Arial" w:hAnsi="Arial" w:cs="Arial"/>
          <w:sz w:val="22"/>
          <w:szCs w:val="22"/>
        </w:rPr>
        <w:t>.</w:t>
      </w:r>
      <w:r w:rsidR="00DB29C9">
        <w:rPr>
          <w:rFonts w:ascii="Arial" w:hAnsi="Arial" w:cs="Arial"/>
          <w:sz w:val="22"/>
          <w:szCs w:val="22"/>
        </w:rPr>
        <w:t xml:space="preserve"> </w:t>
      </w:r>
    </w:p>
    <w:p w14:paraId="3C7EEB42" w14:textId="5118EAFC" w:rsidR="00DB29C9" w:rsidRPr="00DB29C9" w:rsidRDefault="00DB29C9" w:rsidP="00DB29C9">
      <w:pPr>
        <w:numPr>
          <w:ilvl w:val="0"/>
          <w:numId w:val="1"/>
        </w:numPr>
        <w:tabs>
          <w:tab w:val="clear" w:pos="720"/>
        </w:tabs>
        <w:spacing w:line="360" w:lineRule="auto"/>
        <w:ind w:left="-142" w:hanging="357"/>
        <w:rPr>
          <w:rFonts w:ascii="Arial" w:hAnsi="Arial" w:cs="Arial"/>
          <w:sz w:val="22"/>
          <w:szCs w:val="22"/>
        </w:rPr>
      </w:pPr>
      <w:r w:rsidRPr="00DB29C9">
        <w:rPr>
          <w:rFonts w:ascii="Arial" w:hAnsi="Arial" w:cs="Arial"/>
          <w:sz w:val="22"/>
          <w:szCs w:val="22"/>
        </w:rPr>
        <w:t>Wykonawca zobowiązuje się do:</w:t>
      </w:r>
    </w:p>
    <w:p w14:paraId="6C141C24" w14:textId="77777777" w:rsidR="00DB29C9" w:rsidRPr="00DB29C9" w:rsidRDefault="00DB29C9" w:rsidP="006A21C3">
      <w:pPr>
        <w:numPr>
          <w:ilvl w:val="1"/>
          <w:numId w:val="1"/>
        </w:numPr>
        <w:tabs>
          <w:tab w:val="clear" w:pos="1080"/>
          <w:tab w:val="num" w:pos="851"/>
        </w:tabs>
        <w:spacing w:line="360" w:lineRule="auto"/>
        <w:ind w:left="284"/>
        <w:rPr>
          <w:rFonts w:ascii="Arial" w:hAnsi="Arial" w:cs="Arial"/>
          <w:sz w:val="22"/>
          <w:szCs w:val="22"/>
        </w:rPr>
      </w:pPr>
      <w:r w:rsidRPr="00DB29C9">
        <w:rPr>
          <w:rFonts w:ascii="Arial" w:hAnsi="Arial" w:cs="Arial"/>
          <w:sz w:val="22"/>
          <w:szCs w:val="22"/>
        </w:rPr>
        <w:t>złożenia, przed rozpoczęciem realizacji Umowy, pisemnego oświadczenia w zakresie: aktualności badań lekarskich pracowników Wykonawcy, aktualnych szkoleń w dziedzinie bhp pracowników Wykonawcy, posiadania i używania przez pracowników środków ochrony indywidualnej, odzieży i obuwia roboczego,</w:t>
      </w:r>
    </w:p>
    <w:p w14:paraId="5A8870C3" w14:textId="77777777" w:rsidR="00DB29C9" w:rsidRPr="00DB29C9" w:rsidRDefault="00DB29C9" w:rsidP="006A21C3">
      <w:pPr>
        <w:numPr>
          <w:ilvl w:val="1"/>
          <w:numId w:val="1"/>
        </w:numPr>
        <w:spacing w:line="360" w:lineRule="auto"/>
        <w:ind w:left="284"/>
        <w:rPr>
          <w:rFonts w:ascii="Arial" w:hAnsi="Arial" w:cs="Arial"/>
          <w:sz w:val="22"/>
          <w:szCs w:val="22"/>
        </w:rPr>
      </w:pPr>
      <w:r w:rsidRPr="00DB29C9">
        <w:rPr>
          <w:rFonts w:ascii="Arial" w:hAnsi="Arial" w:cs="Arial"/>
          <w:sz w:val="22"/>
          <w:szCs w:val="22"/>
        </w:rPr>
        <w:t xml:space="preserve">ustalenia terminu i miejsca poinformowania swoich pracowników o występujących zagrożeniach dla bezpieczeństwa i zdrowia w związku z realizacją Umowy. </w:t>
      </w:r>
    </w:p>
    <w:p w14:paraId="3F5AC108" w14:textId="77777777" w:rsidR="00DB29C9" w:rsidRPr="00DB29C9" w:rsidRDefault="00DB29C9" w:rsidP="00DB29C9">
      <w:pPr>
        <w:numPr>
          <w:ilvl w:val="0"/>
          <w:numId w:val="1"/>
        </w:numPr>
        <w:tabs>
          <w:tab w:val="clear" w:pos="720"/>
        </w:tabs>
        <w:spacing w:line="360" w:lineRule="auto"/>
        <w:ind w:left="-142" w:hanging="357"/>
        <w:rPr>
          <w:rFonts w:ascii="Arial" w:hAnsi="Arial" w:cs="Arial"/>
          <w:sz w:val="22"/>
          <w:szCs w:val="22"/>
        </w:rPr>
      </w:pPr>
      <w:r w:rsidRPr="00DB29C9">
        <w:rPr>
          <w:rFonts w:ascii="Arial" w:hAnsi="Arial" w:cs="Arial"/>
          <w:sz w:val="22"/>
          <w:szCs w:val="22"/>
        </w:rPr>
        <w:t>Wykonawca zapewni materiały, sprzęt i narzędzia niezbędne do wykonania usługi.</w:t>
      </w:r>
    </w:p>
    <w:p w14:paraId="17AC21BB" w14:textId="77777777" w:rsidR="00DB29C9" w:rsidRPr="00DB29C9" w:rsidRDefault="00DB29C9" w:rsidP="00DB29C9">
      <w:pPr>
        <w:numPr>
          <w:ilvl w:val="0"/>
          <w:numId w:val="1"/>
        </w:numPr>
        <w:tabs>
          <w:tab w:val="clear" w:pos="720"/>
        </w:tabs>
        <w:spacing w:line="360" w:lineRule="auto"/>
        <w:ind w:left="-142" w:hanging="357"/>
        <w:rPr>
          <w:rFonts w:ascii="Arial" w:hAnsi="Arial" w:cs="Arial"/>
          <w:sz w:val="22"/>
          <w:szCs w:val="22"/>
        </w:rPr>
      </w:pPr>
      <w:r w:rsidRPr="00DB29C9">
        <w:rPr>
          <w:rFonts w:ascii="Arial" w:hAnsi="Arial" w:cs="Arial"/>
          <w:sz w:val="22"/>
          <w:szCs w:val="22"/>
        </w:rPr>
        <w:t>W przypadku jednoczesnego wykonywania prac, przez pracowników zatrudnionych u różnych Wykonawców, mają oni obowiązek współdziałać ze sobą. Z chwilą przekazania terenu wykonywania Usługi, Wykonawcy spisują porozumienie o współdziałaniu, w którym wyznaczają koordynatora ds. bezpieczeństwa.</w:t>
      </w:r>
    </w:p>
    <w:p w14:paraId="26D3EE7B" w14:textId="623770A8" w:rsidR="00B520D1" w:rsidRPr="00B21B22" w:rsidRDefault="00B520D1" w:rsidP="00DB29C9">
      <w:pPr>
        <w:numPr>
          <w:ilvl w:val="0"/>
          <w:numId w:val="1"/>
        </w:numPr>
        <w:tabs>
          <w:tab w:val="clear" w:pos="720"/>
        </w:tabs>
        <w:spacing w:line="360" w:lineRule="auto"/>
        <w:ind w:left="-142" w:hanging="357"/>
        <w:rPr>
          <w:rFonts w:ascii="Arial" w:hAnsi="Arial" w:cs="Arial"/>
          <w:sz w:val="22"/>
          <w:szCs w:val="22"/>
        </w:rPr>
      </w:pPr>
      <w:r w:rsidRPr="00B21B22">
        <w:rPr>
          <w:rFonts w:ascii="Arial" w:hAnsi="Arial" w:cs="Arial"/>
          <w:sz w:val="22"/>
          <w:szCs w:val="22"/>
        </w:rPr>
        <w:t>Za bezpieczeństwo pracowników Wykonawcy podczas wykonywania wszelk</w:t>
      </w:r>
      <w:r w:rsidR="00BE0EA5">
        <w:rPr>
          <w:rFonts w:ascii="Arial" w:hAnsi="Arial" w:cs="Arial"/>
          <w:sz w:val="22"/>
          <w:szCs w:val="22"/>
        </w:rPr>
        <w:t>ich prac związanych z realizacją</w:t>
      </w:r>
      <w:r w:rsidRPr="00B21B22">
        <w:rPr>
          <w:rFonts w:ascii="Arial" w:hAnsi="Arial" w:cs="Arial"/>
          <w:sz w:val="22"/>
          <w:szCs w:val="22"/>
        </w:rPr>
        <w:t xml:space="preserve"> Umowy odpowiada kierujący zespołem Wykonawcy.</w:t>
      </w:r>
    </w:p>
    <w:p w14:paraId="33576A74" w14:textId="7346A49E" w:rsidR="00B520D1" w:rsidRPr="00B21B22" w:rsidRDefault="00B520D1" w:rsidP="00DB29C9">
      <w:pPr>
        <w:numPr>
          <w:ilvl w:val="0"/>
          <w:numId w:val="1"/>
        </w:numPr>
        <w:tabs>
          <w:tab w:val="clear" w:pos="720"/>
        </w:tabs>
        <w:spacing w:line="360" w:lineRule="auto"/>
        <w:ind w:left="-142" w:hanging="357"/>
        <w:rPr>
          <w:rFonts w:ascii="Arial" w:hAnsi="Arial" w:cs="Arial"/>
          <w:sz w:val="22"/>
          <w:szCs w:val="22"/>
        </w:rPr>
      </w:pPr>
      <w:r w:rsidRPr="00B21B22">
        <w:rPr>
          <w:rFonts w:ascii="Arial" w:hAnsi="Arial" w:cs="Arial"/>
          <w:sz w:val="22"/>
          <w:szCs w:val="22"/>
        </w:rPr>
        <w:t xml:space="preserve">Wykonawca zobowiązany jest do wykonywania prac oraz innych czynności objętych przedmiotem Umowy z zachowaniem warunków zapewniających prowadzenie ruchu kolejowego i jego </w:t>
      </w:r>
      <w:r w:rsidRPr="00B21B22">
        <w:rPr>
          <w:rFonts w:ascii="Arial" w:hAnsi="Arial" w:cs="Arial"/>
          <w:sz w:val="22"/>
          <w:szCs w:val="22"/>
        </w:rPr>
        <w:lastRenderedPageBreak/>
        <w:t xml:space="preserve">bezpieczeństwo według obowiązujących przepisów i instrukcji w tym zakresie oraz zgodnie z właściwymi przepisami z zakresu bezpieczeństwa i higieny pracy. </w:t>
      </w:r>
    </w:p>
    <w:p w14:paraId="4196C3E6" w14:textId="77777777" w:rsidR="00DB29C9" w:rsidRPr="00DB29C9" w:rsidRDefault="00DB29C9" w:rsidP="00DB29C9">
      <w:pPr>
        <w:numPr>
          <w:ilvl w:val="0"/>
          <w:numId w:val="1"/>
        </w:numPr>
        <w:tabs>
          <w:tab w:val="clear" w:pos="720"/>
        </w:tabs>
        <w:spacing w:line="360" w:lineRule="auto"/>
        <w:ind w:left="-142" w:hanging="357"/>
        <w:rPr>
          <w:rFonts w:ascii="Arial" w:hAnsi="Arial" w:cs="Arial"/>
          <w:sz w:val="22"/>
          <w:szCs w:val="22"/>
        </w:rPr>
      </w:pPr>
      <w:r w:rsidRPr="00DB29C9">
        <w:rPr>
          <w:rFonts w:ascii="Arial" w:hAnsi="Arial" w:cs="Arial"/>
          <w:sz w:val="22"/>
          <w:szCs w:val="22"/>
        </w:rPr>
        <w:t xml:space="preserve">Wykonawca ponosi odpowiedzialność za skutki wynikłe z nieprzestrzegania przepisów sanitarnych, bezpieczeństwa pracy, ppoż. oraz bezpieczeństwa ruchu pociągów podczas wykonywania przedmiotu Umowy. </w:t>
      </w:r>
    </w:p>
    <w:p w14:paraId="48AEBEA2" w14:textId="77777777" w:rsidR="00DB29C9" w:rsidRPr="00DB29C9" w:rsidRDefault="00DB29C9" w:rsidP="00DB29C9">
      <w:pPr>
        <w:numPr>
          <w:ilvl w:val="0"/>
          <w:numId w:val="1"/>
        </w:numPr>
        <w:tabs>
          <w:tab w:val="clear" w:pos="720"/>
        </w:tabs>
        <w:spacing w:line="360" w:lineRule="auto"/>
        <w:ind w:left="-142" w:hanging="357"/>
        <w:rPr>
          <w:rFonts w:ascii="Arial" w:hAnsi="Arial" w:cs="Arial"/>
          <w:sz w:val="22"/>
          <w:szCs w:val="22"/>
        </w:rPr>
      </w:pPr>
      <w:r w:rsidRPr="00DB29C9">
        <w:rPr>
          <w:rFonts w:ascii="Arial" w:hAnsi="Arial" w:cs="Arial"/>
          <w:sz w:val="22"/>
          <w:szCs w:val="22"/>
        </w:rPr>
        <w:t xml:space="preserve">Zamawiający w każdym czasie będzie uprawniony do przeprowadzenia kontroli prowadzonych Prac lub innych czynności objętych przedmiotem Umowy pod względem ich jakości oraz terminowości. </w:t>
      </w:r>
    </w:p>
    <w:p w14:paraId="72D43825" w14:textId="1DA95848" w:rsidR="00DB29C9" w:rsidRPr="00DB29C9" w:rsidRDefault="00DB29C9" w:rsidP="00DB29C9">
      <w:pPr>
        <w:numPr>
          <w:ilvl w:val="0"/>
          <w:numId w:val="1"/>
        </w:numPr>
        <w:tabs>
          <w:tab w:val="clear" w:pos="720"/>
        </w:tabs>
        <w:spacing w:line="360" w:lineRule="auto"/>
        <w:ind w:left="-142" w:hanging="357"/>
        <w:rPr>
          <w:rFonts w:ascii="Arial" w:hAnsi="Arial" w:cs="Arial"/>
          <w:sz w:val="22"/>
          <w:szCs w:val="22"/>
        </w:rPr>
      </w:pPr>
      <w:r w:rsidRPr="00DB29C9">
        <w:rPr>
          <w:rFonts w:ascii="Arial" w:hAnsi="Arial" w:cs="Arial"/>
          <w:sz w:val="22"/>
          <w:szCs w:val="22"/>
        </w:rPr>
        <w:t xml:space="preserve">Wykonawca zobowiązany jest do zgłoszenia Zamawiającemu gotowości </w:t>
      </w:r>
      <w:r w:rsidRPr="009D033F">
        <w:rPr>
          <w:rFonts w:ascii="Arial" w:hAnsi="Arial" w:cs="Arial"/>
          <w:sz w:val="22"/>
          <w:szCs w:val="22"/>
        </w:rPr>
        <w:t xml:space="preserve">odbioru </w:t>
      </w:r>
      <w:r w:rsidR="00495E6C" w:rsidRPr="009D033F">
        <w:rPr>
          <w:rFonts w:ascii="Arial" w:hAnsi="Arial" w:cs="Arial"/>
          <w:sz w:val="22"/>
          <w:szCs w:val="22"/>
        </w:rPr>
        <w:t>w</w:t>
      </w:r>
      <w:r w:rsidR="00814A0D" w:rsidRPr="009D033F">
        <w:rPr>
          <w:rFonts w:ascii="Arial" w:hAnsi="Arial" w:cs="Arial"/>
          <w:sz w:val="22"/>
          <w:szCs w:val="22"/>
        </w:rPr>
        <w:t xml:space="preserve"> części jak</w:t>
      </w:r>
      <w:r w:rsidR="00814A0D">
        <w:rPr>
          <w:rFonts w:ascii="Arial" w:hAnsi="Arial" w:cs="Arial"/>
          <w:sz w:val="22"/>
          <w:szCs w:val="22"/>
        </w:rPr>
        <w:t xml:space="preserve"> i </w:t>
      </w:r>
      <w:r w:rsidR="00495E6C">
        <w:rPr>
          <w:rFonts w:ascii="Arial" w:hAnsi="Arial" w:cs="Arial"/>
          <w:sz w:val="22"/>
          <w:szCs w:val="22"/>
        </w:rPr>
        <w:t xml:space="preserve"> całości </w:t>
      </w:r>
      <w:r w:rsidR="00500BA5">
        <w:rPr>
          <w:rFonts w:ascii="Arial" w:hAnsi="Arial" w:cs="Arial"/>
          <w:sz w:val="22"/>
          <w:szCs w:val="22"/>
        </w:rPr>
        <w:t>przedmiotu Umowy na piśmie</w:t>
      </w:r>
      <w:r w:rsidR="00A35BF4">
        <w:rPr>
          <w:rFonts w:ascii="Arial" w:hAnsi="Arial" w:cs="Arial"/>
          <w:sz w:val="22"/>
          <w:szCs w:val="22"/>
        </w:rPr>
        <w:t>.</w:t>
      </w:r>
      <w:r w:rsidR="00495E6C">
        <w:rPr>
          <w:rFonts w:ascii="Arial" w:hAnsi="Arial" w:cs="Arial"/>
          <w:sz w:val="22"/>
          <w:szCs w:val="22"/>
        </w:rPr>
        <w:t xml:space="preserve"> </w:t>
      </w:r>
    </w:p>
    <w:p w14:paraId="527AE7D7" w14:textId="77777777" w:rsidR="00DB29C9" w:rsidRPr="002370ED" w:rsidRDefault="00DB29C9" w:rsidP="00DB29C9">
      <w:pPr>
        <w:numPr>
          <w:ilvl w:val="0"/>
          <w:numId w:val="1"/>
        </w:numPr>
        <w:tabs>
          <w:tab w:val="clear" w:pos="720"/>
        </w:tabs>
        <w:spacing w:line="360" w:lineRule="auto"/>
        <w:ind w:left="-142" w:hanging="357"/>
        <w:rPr>
          <w:rFonts w:ascii="Arial" w:hAnsi="Arial" w:cs="Arial"/>
          <w:sz w:val="22"/>
          <w:szCs w:val="22"/>
        </w:rPr>
      </w:pPr>
      <w:r w:rsidRPr="00DB29C9">
        <w:rPr>
          <w:rFonts w:ascii="Arial" w:hAnsi="Arial" w:cs="Arial"/>
          <w:sz w:val="22"/>
          <w:szCs w:val="22"/>
        </w:rPr>
        <w:t xml:space="preserve">Odbiór końcowy nastąpi po całościowym zakończeniu przedmiotu Umowy na </w:t>
      </w:r>
      <w:r w:rsidRPr="002370ED">
        <w:rPr>
          <w:rFonts w:ascii="Arial" w:hAnsi="Arial" w:cs="Arial"/>
          <w:sz w:val="22"/>
          <w:szCs w:val="22"/>
        </w:rPr>
        <w:t>podstawie protokołu odbioru końcowego usługi.</w:t>
      </w:r>
    </w:p>
    <w:p w14:paraId="501CFB72" w14:textId="0D5378DF" w:rsidR="00DB29C9" w:rsidRPr="00DB29C9" w:rsidRDefault="00DB29C9" w:rsidP="00DB29C9">
      <w:pPr>
        <w:numPr>
          <w:ilvl w:val="0"/>
          <w:numId w:val="1"/>
        </w:numPr>
        <w:tabs>
          <w:tab w:val="clear" w:pos="720"/>
        </w:tabs>
        <w:spacing w:line="360" w:lineRule="auto"/>
        <w:ind w:left="-142" w:hanging="357"/>
        <w:rPr>
          <w:rFonts w:ascii="Arial" w:hAnsi="Arial" w:cs="Arial"/>
          <w:sz w:val="22"/>
          <w:szCs w:val="22"/>
        </w:rPr>
      </w:pPr>
      <w:r w:rsidRPr="00DB29C9">
        <w:rPr>
          <w:rFonts w:ascii="Arial" w:hAnsi="Arial" w:cs="Arial"/>
          <w:sz w:val="22"/>
          <w:szCs w:val="22"/>
        </w:rPr>
        <w:t>Jeżeli w toku czynności odbiorczych Zamawiający, stwierdzi, że przedmiot odbioru nie osiągnął gotowości do odbioru, w szczególności z powodu niezakończenia wszystkich Usług lub innych czynności objętych przedmiotem Umowy</w:t>
      </w:r>
      <w:r w:rsidR="00D80E07">
        <w:rPr>
          <w:rFonts w:ascii="Arial" w:hAnsi="Arial" w:cs="Arial"/>
          <w:sz w:val="22"/>
          <w:szCs w:val="22"/>
        </w:rPr>
        <w:t xml:space="preserve">, </w:t>
      </w:r>
      <w:r w:rsidRPr="00DB29C9">
        <w:rPr>
          <w:rFonts w:ascii="Arial" w:hAnsi="Arial" w:cs="Arial"/>
          <w:sz w:val="22"/>
          <w:szCs w:val="22"/>
        </w:rPr>
        <w:t>Zamawiający może odmówić dokonania odbioru, uzasadniając w protokole odmowę odbioru. W takim przypadku Strony ustalają nowy termin przeprowadzenia odbioru.</w:t>
      </w:r>
    </w:p>
    <w:p w14:paraId="02E7242D" w14:textId="1669AF7D" w:rsidR="00DB29C9" w:rsidRPr="00DB29C9" w:rsidRDefault="00DB29C9" w:rsidP="00DB29C9">
      <w:pPr>
        <w:numPr>
          <w:ilvl w:val="0"/>
          <w:numId w:val="1"/>
        </w:numPr>
        <w:tabs>
          <w:tab w:val="clear" w:pos="720"/>
        </w:tabs>
        <w:spacing w:line="360" w:lineRule="auto"/>
        <w:ind w:left="-142" w:hanging="357"/>
        <w:rPr>
          <w:rFonts w:ascii="Arial" w:hAnsi="Arial" w:cs="Arial"/>
          <w:sz w:val="22"/>
          <w:szCs w:val="22"/>
        </w:rPr>
      </w:pPr>
      <w:r w:rsidRPr="00DB29C9">
        <w:rPr>
          <w:rFonts w:ascii="Arial" w:hAnsi="Arial" w:cs="Arial"/>
          <w:sz w:val="22"/>
          <w:szCs w:val="22"/>
        </w:rPr>
        <w:t>Przed rozpoczęciem realizacji Umowy Wykonawca we własnym zakresie wystąpi do PKP Polskie Linie Kolejowe S.A. Zakład Linii Kolejowych w Wałbrzychu Samodzielne Stanowisko ds. Ochrony Informacji, Planowania Kryzysowego i Spraw Obronnych –</w:t>
      </w:r>
      <w:r w:rsidR="00B21B22">
        <w:rPr>
          <w:rFonts w:ascii="Arial" w:hAnsi="Arial" w:cs="Arial"/>
          <w:sz w:val="22"/>
          <w:szCs w:val="22"/>
        </w:rPr>
        <w:t xml:space="preserve"> </w:t>
      </w:r>
      <w:r w:rsidRPr="00DB29C9">
        <w:rPr>
          <w:rFonts w:ascii="Arial" w:hAnsi="Arial" w:cs="Arial"/>
          <w:sz w:val="22"/>
          <w:szCs w:val="22"/>
        </w:rPr>
        <w:t>tel. 74 637 46 90, tel. kom</w:t>
      </w:r>
      <w:r w:rsidRPr="00EE7D90">
        <w:rPr>
          <w:rFonts w:ascii="Arial" w:hAnsi="Arial" w:cs="Arial"/>
          <w:sz w:val="22"/>
          <w:szCs w:val="22"/>
        </w:rPr>
        <w:t>. 668 028</w:t>
      </w:r>
      <w:r w:rsidR="00B21B22">
        <w:rPr>
          <w:rFonts w:ascii="Arial" w:hAnsi="Arial" w:cs="Arial"/>
          <w:sz w:val="22"/>
          <w:szCs w:val="22"/>
        </w:rPr>
        <w:t> </w:t>
      </w:r>
      <w:r w:rsidRPr="00EE7D90">
        <w:rPr>
          <w:rFonts w:ascii="Arial" w:hAnsi="Arial" w:cs="Arial"/>
          <w:sz w:val="22"/>
          <w:szCs w:val="22"/>
        </w:rPr>
        <w:t>404</w:t>
      </w:r>
      <w:r w:rsidR="00B21B22">
        <w:rPr>
          <w:rFonts w:ascii="Arial" w:hAnsi="Arial" w:cs="Arial"/>
          <w:sz w:val="22"/>
          <w:szCs w:val="22"/>
          <w:u w:val="single"/>
        </w:rPr>
        <w:t xml:space="preserve"> </w:t>
      </w:r>
      <w:r w:rsidRPr="00DB29C9">
        <w:rPr>
          <w:rFonts w:ascii="Arial" w:hAnsi="Arial" w:cs="Arial"/>
          <w:sz w:val="22"/>
          <w:szCs w:val="22"/>
        </w:rPr>
        <w:t>o wydanie zezwolenia na wejście na teren kolejowy przy realizacji Umowy.</w:t>
      </w:r>
    </w:p>
    <w:p w14:paraId="5F99DEAD" w14:textId="621A8C91" w:rsidR="00DB29C9" w:rsidRPr="00DB29C9" w:rsidRDefault="00DB29C9" w:rsidP="00DB29C9">
      <w:pPr>
        <w:numPr>
          <w:ilvl w:val="0"/>
          <w:numId w:val="1"/>
        </w:numPr>
        <w:tabs>
          <w:tab w:val="clear" w:pos="720"/>
        </w:tabs>
        <w:spacing w:line="360" w:lineRule="auto"/>
        <w:ind w:left="-142" w:hanging="357"/>
        <w:rPr>
          <w:rFonts w:ascii="Arial" w:hAnsi="Arial" w:cs="Arial"/>
          <w:sz w:val="22"/>
          <w:szCs w:val="22"/>
        </w:rPr>
      </w:pPr>
      <w:r w:rsidRPr="00DB29C9">
        <w:rPr>
          <w:rFonts w:ascii="Arial" w:hAnsi="Arial" w:cs="Arial"/>
          <w:sz w:val="22"/>
          <w:szCs w:val="22"/>
        </w:rPr>
        <w:t xml:space="preserve">Wykonawca zobowiązuje się do zapoznania, stosowania i przestrzegania: „Zasad bezpieczeństwa pracy podczas wykonywania prac inwestycyjnych, rewitalizacyjnych, utrzymaniowych, remontowych wykonywanych przez pracowników obcych firm na terenie PKP Polskie Linie Kolejowe S.A” oraz </w:t>
      </w:r>
      <w:r>
        <w:rPr>
          <w:rFonts w:ascii="Arial" w:hAnsi="Arial" w:cs="Arial"/>
          <w:sz w:val="22"/>
          <w:szCs w:val="22"/>
        </w:rPr>
        <w:t>z „Wytycznymi</w:t>
      </w:r>
      <w:r w:rsidRPr="00DB29C9">
        <w:rPr>
          <w:rFonts w:ascii="Arial" w:hAnsi="Arial" w:cs="Arial"/>
          <w:sz w:val="22"/>
          <w:szCs w:val="22"/>
        </w:rPr>
        <w:t xml:space="preserve"> sposobu dostarczania informacji i poinformowania pracownika innego pracodawcy o zagrożeniach dla bezpieczeństwa i zdrowia podczas wykonywania prac na terenie PKP Polskie Linie Kolejowe S.A. stanowiących  instrukcję Ibh-105” – dostępnych na stronie: </w:t>
      </w:r>
      <w:hyperlink r:id="rId11" w:history="1">
        <w:r w:rsidRPr="00BE3FB8">
          <w:rPr>
            <w:rStyle w:val="Hipercze"/>
            <w:rFonts w:ascii="Arial" w:hAnsi="Arial" w:cs="Arial"/>
            <w:sz w:val="22"/>
            <w:szCs w:val="22"/>
          </w:rPr>
          <w:t>www.plk-sa.pl.</w:t>
        </w:r>
      </w:hyperlink>
      <w:r w:rsidRPr="00DB29C9">
        <w:rPr>
          <w:rFonts w:ascii="Arial" w:hAnsi="Arial" w:cs="Arial"/>
          <w:sz w:val="22"/>
          <w:szCs w:val="22"/>
          <w:u w:val="single"/>
        </w:rPr>
        <w:t xml:space="preserve"> </w:t>
      </w:r>
      <w:r w:rsidR="004A6D29">
        <w:rPr>
          <w:rFonts w:ascii="Arial" w:hAnsi="Arial" w:cs="Arial"/>
          <w:sz w:val="22"/>
          <w:szCs w:val="22"/>
          <w:u w:val="single"/>
        </w:rPr>
        <w:br/>
      </w:r>
      <w:r w:rsidRPr="00DB29C9">
        <w:rPr>
          <w:rFonts w:ascii="Arial" w:hAnsi="Arial" w:cs="Arial"/>
          <w:sz w:val="22"/>
          <w:szCs w:val="22"/>
        </w:rPr>
        <w:t xml:space="preserve">W sprawie przeszkolenia pracowników Wykonawcy, należy uzgodnić termin z pracownikiem działu IZBH Zakładu tel. 606 892 090 lub </w:t>
      </w:r>
      <w:r w:rsidRPr="00EE7D90">
        <w:rPr>
          <w:rFonts w:ascii="Arial" w:hAnsi="Arial" w:cs="Arial"/>
          <w:sz w:val="22"/>
          <w:szCs w:val="22"/>
        </w:rPr>
        <w:t>572 660 626.</w:t>
      </w:r>
    </w:p>
    <w:p w14:paraId="598779A2" w14:textId="47EE0325" w:rsidR="00114ADB" w:rsidRDefault="00114ADB" w:rsidP="00DB29C9">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Wykonawca jest odpowiedzialny za odpady, których jest wytwórcą w wyniku realizacji Umowy.</w:t>
      </w:r>
    </w:p>
    <w:p w14:paraId="0BE7F716" w14:textId="4836CA64" w:rsidR="00DB29C9" w:rsidRPr="00DB29C9" w:rsidRDefault="00DB29C9" w:rsidP="00DB29C9">
      <w:pPr>
        <w:numPr>
          <w:ilvl w:val="0"/>
          <w:numId w:val="1"/>
        </w:numPr>
        <w:tabs>
          <w:tab w:val="clear" w:pos="720"/>
        </w:tabs>
        <w:spacing w:line="360" w:lineRule="auto"/>
        <w:ind w:left="-142" w:hanging="357"/>
        <w:rPr>
          <w:rFonts w:ascii="Arial" w:hAnsi="Arial" w:cs="Arial"/>
          <w:sz w:val="22"/>
          <w:szCs w:val="22"/>
        </w:rPr>
      </w:pPr>
      <w:r w:rsidRPr="00DB29C9">
        <w:rPr>
          <w:rFonts w:ascii="Arial" w:hAnsi="Arial" w:cs="Arial"/>
          <w:sz w:val="22"/>
          <w:szCs w:val="22"/>
        </w:rPr>
        <w:t>Wykonawca po zakończeniu prac objętych Umową zobowiązany jest do oczyszczenia i uporządkowania terenu w sposób właściwy i zgodny z Ustawą o odpadach z dnia 14 g</w:t>
      </w:r>
      <w:r w:rsidR="001B76D2">
        <w:rPr>
          <w:rFonts w:ascii="Arial" w:hAnsi="Arial" w:cs="Arial"/>
          <w:sz w:val="22"/>
          <w:szCs w:val="22"/>
        </w:rPr>
        <w:t>rudnia 2012 r. (Dz.U. tj. z 2022 r. poz.2127</w:t>
      </w:r>
      <w:r w:rsidRPr="00DB29C9">
        <w:rPr>
          <w:rFonts w:ascii="Arial" w:hAnsi="Arial" w:cs="Arial"/>
          <w:sz w:val="22"/>
          <w:szCs w:val="22"/>
        </w:rPr>
        <w:t xml:space="preserve">). Bowiem w myśl art. 3, ust.1 pkt. 32 ustawy o odpadach Wykonawca jest prawnym Wytwórcą odpadów, powstałych podczas </w:t>
      </w:r>
      <w:r w:rsidRPr="009C4422">
        <w:rPr>
          <w:rFonts w:ascii="Arial" w:hAnsi="Arial" w:cs="Arial"/>
          <w:sz w:val="22"/>
          <w:szCs w:val="22"/>
        </w:rPr>
        <w:t>robót),</w:t>
      </w:r>
      <w:r w:rsidRPr="00DB29C9">
        <w:rPr>
          <w:rFonts w:ascii="Arial" w:hAnsi="Arial" w:cs="Arial"/>
          <w:sz w:val="22"/>
          <w:szCs w:val="22"/>
        </w:rPr>
        <w:t xml:space="preserve"> który ma ustawowy obowiązek gospodarowania nimi w sposób właściwy i zgodny z art. 26 ust.1 cytowanej ustawy, tj. niezwłocznego usunięcia odpadów z terenu wykonywanych prac. Wszelkie prace związane z porządkowaniem, wywozem odpadów leżą w gestii Wykonawcy.</w:t>
      </w:r>
    </w:p>
    <w:p w14:paraId="33FC56FD" w14:textId="736356F3" w:rsidR="00DB29C9" w:rsidRPr="00DB29C9" w:rsidRDefault="00114ADB" w:rsidP="00DB29C9">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lastRenderedPageBreak/>
        <w:t xml:space="preserve">W toku realizacji Umowy </w:t>
      </w:r>
      <w:r w:rsidR="00DB29C9" w:rsidRPr="00DB29C9">
        <w:rPr>
          <w:rFonts w:ascii="Arial" w:hAnsi="Arial" w:cs="Arial"/>
          <w:sz w:val="22"/>
          <w:szCs w:val="22"/>
        </w:rPr>
        <w:t xml:space="preserve">Wykonawca </w:t>
      </w:r>
      <w:r>
        <w:rPr>
          <w:rFonts w:ascii="Arial" w:hAnsi="Arial" w:cs="Arial"/>
          <w:sz w:val="22"/>
          <w:szCs w:val="22"/>
        </w:rPr>
        <w:t>zobowiązany jest</w:t>
      </w:r>
      <w:r w:rsidR="00DB29C9" w:rsidRPr="00DB29C9">
        <w:rPr>
          <w:rFonts w:ascii="Arial" w:hAnsi="Arial" w:cs="Arial"/>
          <w:sz w:val="22"/>
          <w:szCs w:val="22"/>
        </w:rPr>
        <w:t xml:space="preserve"> do prz</w:t>
      </w:r>
      <w:r w:rsidR="00500BA5">
        <w:rPr>
          <w:rFonts w:ascii="Arial" w:hAnsi="Arial" w:cs="Arial"/>
          <w:sz w:val="22"/>
          <w:szCs w:val="22"/>
        </w:rPr>
        <w:t xml:space="preserve">estrzegania </w:t>
      </w:r>
      <w:r w:rsidR="00503C32">
        <w:rPr>
          <w:rFonts w:ascii="Arial" w:hAnsi="Arial" w:cs="Arial"/>
          <w:sz w:val="22"/>
          <w:szCs w:val="22"/>
        </w:rPr>
        <w:t>„</w:t>
      </w:r>
      <w:r w:rsidR="00503C32" w:rsidRPr="00503C32">
        <w:rPr>
          <w:rFonts w:ascii="Arial" w:hAnsi="Arial" w:cs="Arial"/>
          <w:sz w:val="22"/>
          <w:szCs w:val="22"/>
        </w:rPr>
        <w:t>Instrukcji PKP Polsk</w:t>
      </w:r>
      <w:r w:rsidR="00AB29FB">
        <w:rPr>
          <w:rFonts w:ascii="Arial" w:hAnsi="Arial" w:cs="Arial"/>
          <w:sz w:val="22"/>
          <w:szCs w:val="22"/>
        </w:rPr>
        <w:t>ie Linie Kolejowe S.A. dotyczącej</w:t>
      </w:r>
      <w:r w:rsidR="00503C32" w:rsidRPr="00503C32">
        <w:rPr>
          <w:rFonts w:ascii="Arial" w:hAnsi="Arial" w:cs="Arial"/>
          <w:sz w:val="22"/>
          <w:szCs w:val="22"/>
        </w:rPr>
        <w:t xml:space="preserve"> gospodarki odpadami dla Wykonawców Is-3”</w:t>
      </w:r>
      <w:r w:rsidR="00DB29C9" w:rsidRPr="00DB29C9">
        <w:rPr>
          <w:rFonts w:ascii="Arial" w:hAnsi="Arial" w:cs="Arial"/>
          <w:sz w:val="22"/>
          <w:szCs w:val="22"/>
        </w:rPr>
        <w:t xml:space="preserve"> – dostępne na stronie internetowej </w:t>
      </w:r>
      <w:hyperlink r:id="rId12" w:history="1">
        <w:r w:rsidR="00DB29C9" w:rsidRPr="00BE3FB8">
          <w:rPr>
            <w:rStyle w:val="Hipercze"/>
            <w:rFonts w:ascii="Arial" w:hAnsi="Arial" w:cs="Arial"/>
            <w:sz w:val="22"/>
            <w:szCs w:val="22"/>
          </w:rPr>
          <w:t>www.plk-sa.pl.</w:t>
        </w:r>
      </w:hyperlink>
    </w:p>
    <w:p w14:paraId="72A20618" w14:textId="77777777" w:rsidR="00DB29C9" w:rsidRPr="00DB29C9" w:rsidRDefault="00DB29C9" w:rsidP="00DB29C9">
      <w:pPr>
        <w:numPr>
          <w:ilvl w:val="0"/>
          <w:numId w:val="1"/>
        </w:numPr>
        <w:tabs>
          <w:tab w:val="clear" w:pos="720"/>
        </w:tabs>
        <w:spacing w:line="360" w:lineRule="auto"/>
        <w:ind w:left="-142" w:hanging="357"/>
        <w:rPr>
          <w:rFonts w:ascii="Arial" w:hAnsi="Arial" w:cs="Arial"/>
          <w:sz w:val="22"/>
          <w:szCs w:val="22"/>
        </w:rPr>
      </w:pPr>
      <w:r w:rsidRPr="00DB29C9">
        <w:rPr>
          <w:rFonts w:ascii="Arial" w:hAnsi="Arial" w:cs="Arial"/>
          <w:sz w:val="22"/>
          <w:szCs w:val="22"/>
        </w:rPr>
        <w:t>Wykonawca w czasie wykonywania Usługi oraz usuwania ewentualnych wad jest zobowiązany podjąć niezbędne działania w celu ochrony środowiska i przyrody na terenie Usługi i wokół tego terenu.</w:t>
      </w:r>
    </w:p>
    <w:p w14:paraId="4CD0ACEC" w14:textId="77777777" w:rsidR="00DB29C9" w:rsidRPr="00DB29C9" w:rsidRDefault="00DB29C9" w:rsidP="00DB29C9">
      <w:pPr>
        <w:numPr>
          <w:ilvl w:val="0"/>
          <w:numId w:val="1"/>
        </w:numPr>
        <w:tabs>
          <w:tab w:val="clear" w:pos="720"/>
        </w:tabs>
        <w:spacing w:line="360" w:lineRule="auto"/>
        <w:ind w:left="-142" w:hanging="357"/>
        <w:rPr>
          <w:rFonts w:ascii="Arial" w:hAnsi="Arial" w:cs="Arial"/>
          <w:sz w:val="22"/>
          <w:szCs w:val="22"/>
        </w:rPr>
      </w:pPr>
      <w:r w:rsidRPr="00DB29C9">
        <w:rPr>
          <w:rFonts w:ascii="Arial" w:hAnsi="Arial" w:cs="Arial"/>
          <w:sz w:val="22"/>
          <w:szCs w:val="22"/>
        </w:rPr>
        <w:t xml:space="preserve">Wykonawca ponosi odpowiedzialność z tytułu konieczności uiszczenia opłat, kar lub grzywien przewidzianych w przepisach dotyczących ochrony środowiska lub przyrody i przepisach regulujących gospodarkę odpadami. </w:t>
      </w:r>
    </w:p>
    <w:p w14:paraId="73F85950" w14:textId="72350548" w:rsidR="00B520D1" w:rsidRDefault="00701094" w:rsidP="0032460B">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Wykonawca zobowiązuje się do</w:t>
      </w:r>
      <w:r w:rsidR="00DB29C9" w:rsidRPr="00DB29C9">
        <w:rPr>
          <w:rFonts w:ascii="Arial" w:hAnsi="Arial" w:cs="Arial"/>
          <w:sz w:val="22"/>
          <w:szCs w:val="22"/>
        </w:rPr>
        <w:t xml:space="preserve">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771889D3" w14:textId="6F8AC898" w:rsidR="00ED62ED" w:rsidRPr="00ED62ED" w:rsidRDefault="00ED62ED" w:rsidP="00ED62ED">
      <w:pPr>
        <w:pStyle w:val="Akapitzlist"/>
        <w:numPr>
          <w:ilvl w:val="0"/>
          <w:numId w:val="1"/>
        </w:numPr>
        <w:tabs>
          <w:tab w:val="clear" w:pos="720"/>
        </w:tabs>
        <w:spacing w:line="360" w:lineRule="auto"/>
        <w:ind w:left="-142"/>
        <w:contextualSpacing w:val="0"/>
        <w:rPr>
          <w:rFonts w:ascii="Arial" w:hAnsi="Arial" w:cs="Arial"/>
          <w:sz w:val="22"/>
          <w:szCs w:val="22"/>
        </w:rPr>
      </w:pPr>
      <w:r w:rsidRPr="00ED62ED">
        <w:rPr>
          <w:rFonts w:ascii="Arial" w:hAnsi="Arial" w:cs="Arial"/>
          <w:sz w:val="22"/>
          <w:szCs w:val="22"/>
        </w:rPr>
        <w:t xml:space="preserve">Wykonawca oświadcza i gwarantuje, że w sposób samodzielny będzie przeprowadzał w szczególności: analizę informacji/danych, przetwarzanie ich oraz przygotowywał wszelkiego rodzaju treści – przy wykonaniu Umowy nie będzie korzystał ze Sztucznej inteligencji, rozumianej jako programy umożliwiające w szczególności analizę/danych, ich przetwarzanie oraz generowanie treści z odpowiedzią na postawione pytanie i/lub zagadnienie (np. </w:t>
      </w:r>
      <w:proofErr w:type="spellStart"/>
      <w:r w:rsidRPr="00ED62ED">
        <w:rPr>
          <w:rFonts w:ascii="Arial" w:hAnsi="Arial" w:cs="Arial"/>
          <w:sz w:val="22"/>
          <w:szCs w:val="22"/>
        </w:rPr>
        <w:t>ChatGPT</w:t>
      </w:r>
      <w:proofErr w:type="spellEnd"/>
      <w:r w:rsidRPr="00ED62ED">
        <w:rPr>
          <w:rFonts w:ascii="Arial" w:hAnsi="Arial" w:cs="Arial"/>
          <w:sz w:val="22"/>
          <w:szCs w:val="22"/>
        </w:rPr>
        <w:t>).</w:t>
      </w:r>
    </w:p>
    <w:p w14:paraId="4A6496CF" w14:textId="4845AC6E" w:rsidR="0078128D" w:rsidRPr="00922479" w:rsidRDefault="00B1009F" w:rsidP="00922479">
      <w:pPr>
        <w:spacing w:line="360" w:lineRule="auto"/>
        <w:jc w:val="center"/>
        <w:rPr>
          <w:rFonts w:ascii="Arial" w:hAnsi="Arial" w:cs="Arial"/>
          <w:b/>
          <w:sz w:val="22"/>
          <w:szCs w:val="22"/>
        </w:rPr>
      </w:pPr>
      <w:r>
        <w:rPr>
          <w:rFonts w:ascii="Arial" w:hAnsi="Arial" w:cs="Arial"/>
          <w:b/>
          <w:sz w:val="22"/>
          <w:szCs w:val="22"/>
        </w:rPr>
        <w:t>§ 4</w:t>
      </w:r>
    </w:p>
    <w:p w14:paraId="0FFA6B0B" w14:textId="74680F0B"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022BCAC7" w14:textId="77777777" w:rsidR="00EE7D90" w:rsidRDefault="00A932DA" w:rsidP="00B36029">
      <w:pPr>
        <w:numPr>
          <w:ilvl w:val="0"/>
          <w:numId w:val="13"/>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Zamawiający zobowiązuje się współdziałać</w:t>
      </w:r>
      <w:r w:rsidR="00B66631" w:rsidRPr="00922479">
        <w:rPr>
          <w:rFonts w:ascii="Arial" w:hAnsi="Arial" w:cs="Arial"/>
          <w:sz w:val="22"/>
          <w:szCs w:val="22"/>
        </w:rPr>
        <w:t xml:space="preserve"> z </w:t>
      </w:r>
      <w:r w:rsidRPr="00922479">
        <w:rPr>
          <w:rFonts w:ascii="Arial" w:hAnsi="Arial" w:cs="Arial"/>
          <w:sz w:val="22"/>
          <w:szCs w:val="22"/>
        </w:rPr>
        <w:t>Wykonawcą</w:t>
      </w:r>
      <w:r w:rsidR="00B66631" w:rsidRPr="00922479">
        <w:rPr>
          <w:rFonts w:ascii="Arial" w:hAnsi="Arial" w:cs="Arial"/>
          <w:sz w:val="22"/>
          <w:szCs w:val="22"/>
        </w:rPr>
        <w:t xml:space="preserve"> w </w:t>
      </w:r>
      <w:r w:rsidRPr="00922479">
        <w:rPr>
          <w:rFonts w:ascii="Arial" w:hAnsi="Arial" w:cs="Arial"/>
          <w:sz w:val="22"/>
          <w:szCs w:val="22"/>
        </w:rPr>
        <w:t>celu zapewnienia należytego wykonania Umowy,</w:t>
      </w:r>
      <w:r w:rsidR="00B66631" w:rsidRPr="00922479">
        <w:rPr>
          <w:rFonts w:ascii="Arial" w:hAnsi="Arial" w:cs="Arial"/>
          <w:sz w:val="22"/>
          <w:szCs w:val="22"/>
        </w:rPr>
        <w:t xml:space="preserve"> w </w:t>
      </w:r>
      <w:r w:rsidRPr="00922479">
        <w:rPr>
          <w:rFonts w:ascii="Arial" w:hAnsi="Arial" w:cs="Arial"/>
          <w:sz w:val="22"/>
          <w:szCs w:val="22"/>
        </w:rPr>
        <w:t>szczególności udzielać wszelkich niezbędnych informacji związanych</w:t>
      </w:r>
      <w:r w:rsidR="00B66631" w:rsidRPr="00922479">
        <w:rPr>
          <w:rFonts w:ascii="Arial" w:hAnsi="Arial" w:cs="Arial"/>
          <w:sz w:val="22"/>
          <w:szCs w:val="22"/>
        </w:rPr>
        <w:t xml:space="preserve"> z </w:t>
      </w:r>
      <w:r w:rsidRPr="00922479">
        <w:rPr>
          <w:rFonts w:ascii="Arial" w:hAnsi="Arial" w:cs="Arial"/>
          <w:sz w:val="22"/>
          <w:szCs w:val="22"/>
        </w:rPr>
        <w:t xml:space="preserve">realizacją Umowy, a także do zapłaty umówionego </w:t>
      </w:r>
      <w:r w:rsidR="005A30E0" w:rsidRPr="00922479">
        <w:rPr>
          <w:rFonts w:ascii="Arial" w:hAnsi="Arial" w:cs="Arial"/>
          <w:sz w:val="22"/>
          <w:szCs w:val="22"/>
        </w:rPr>
        <w:t xml:space="preserve">Wynagrodzenia </w:t>
      </w:r>
      <w:r w:rsidRPr="00922479">
        <w:rPr>
          <w:rFonts w:ascii="Arial" w:hAnsi="Arial" w:cs="Arial"/>
          <w:sz w:val="22"/>
          <w:szCs w:val="22"/>
        </w:rPr>
        <w:t>zgodnie</w:t>
      </w:r>
      <w:r w:rsidR="00B66631" w:rsidRPr="00922479">
        <w:rPr>
          <w:rFonts w:ascii="Arial" w:hAnsi="Arial" w:cs="Arial"/>
          <w:sz w:val="22"/>
          <w:szCs w:val="22"/>
        </w:rPr>
        <w:t xml:space="preserve"> z </w:t>
      </w:r>
      <w:r w:rsidRPr="00922479">
        <w:rPr>
          <w:rFonts w:ascii="Arial" w:hAnsi="Arial" w:cs="Arial"/>
          <w:sz w:val="22"/>
          <w:szCs w:val="22"/>
        </w:rPr>
        <w:t>Umową.</w:t>
      </w:r>
    </w:p>
    <w:p w14:paraId="297FB245" w14:textId="64667A5E" w:rsidR="0032460B" w:rsidRPr="00AD6D87" w:rsidRDefault="00A932DA" w:rsidP="00AD6D87">
      <w:pPr>
        <w:numPr>
          <w:ilvl w:val="0"/>
          <w:numId w:val="13"/>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 xml:space="preserve">Zamawiający zobowiązany </w:t>
      </w:r>
      <w:r w:rsidRPr="00EE7D90">
        <w:rPr>
          <w:rFonts w:ascii="Arial" w:hAnsi="Arial" w:cs="Arial"/>
          <w:sz w:val="22"/>
          <w:szCs w:val="22"/>
        </w:rPr>
        <w:t>jest do odbioru</w:t>
      </w:r>
      <w:r w:rsidRPr="00EE7D90">
        <w:rPr>
          <w:rFonts w:ascii="Arial" w:hAnsi="Arial" w:cs="Arial"/>
          <w:i/>
          <w:sz w:val="22"/>
          <w:szCs w:val="22"/>
        </w:rPr>
        <w:t xml:space="preserve"> </w:t>
      </w:r>
      <w:r w:rsidRPr="00EE7D90">
        <w:rPr>
          <w:rFonts w:ascii="Arial" w:hAnsi="Arial" w:cs="Arial"/>
          <w:sz w:val="22"/>
          <w:szCs w:val="22"/>
        </w:rPr>
        <w:t>Usług</w:t>
      </w:r>
      <w:r w:rsidRPr="00EE7D90">
        <w:rPr>
          <w:rFonts w:ascii="Arial" w:hAnsi="Arial" w:cs="Arial"/>
          <w:i/>
          <w:sz w:val="22"/>
          <w:szCs w:val="22"/>
        </w:rPr>
        <w:t xml:space="preserve"> </w:t>
      </w:r>
      <w:r w:rsidRPr="00EE7D90">
        <w:rPr>
          <w:rFonts w:ascii="Arial" w:hAnsi="Arial" w:cs="Arial"/>
          <w:sz w:val="22"/>
          <w:szCs w:val="22"/>
        </w:rPr>
        <w:t>należytej jakości</w:t>
      </w:r>
      <w:r w:rsidR="00B520D1">
        <w:rPr>
          <w:rFonts w:ascii="Arial" w:hAnsi="Arial" w:cs="Arial"/>
          <w:sz w:val="22"/>
          <w:szCs w:val="22"/>
        </w:rPr>
        <w:t xml:space="preserve"> w terminie 14 dni od dnia otrzymania zawiadomienia Wykonawcy o zakończeniu usługi.</w:t>
      </w:r>
    </w:p>
    <w:p w14:paraId="78198F2C" w14:textId="142BBB0A" w:rsidR="0078128D" w:rsidRPr="00922479" w:rsidRDefault="00907CDB" w:rsidP="00922479">
      <w:pPr>
        <w:spacing w:line="360" w:lineRule="auto"/>
        <w:jc w:val="center"/>
        <w:rPr>
          <w:rFonts w:ascii="Arial" w:hAnsi="Arial" w:cs="Arial"/>
          <w:b/>
          <w:sz w:val="22"/>
          <w:szCs w:val="22"/>
        </w:rPr>
      </w:pPr>
      <w:r>
        <w:rPr>
          <w:rFonts w:ascii="Arial" w:hAnsi="Arial" w:cs="Arial"/>
          <w:b/>
          <w:sz w:val="22"/>
          <w:szCs w:val="22"/>
        </w:rPr>
        <w:t xml:space="preserve">§ </w:t>
      </w:r>
      <w:r w:rsidR="00B1009F">
        <w:rPr>
          <w:rFonts w:ascii="Arial" w:hAnsi="Arial" w:cs="Arial"/>
          <w:b/>
          <w:sz w:val="22"/>
          <w:szCs w:val="22"/>
        </w:rPr>
        <w:t>5</w:t>
      </w:r>
    </w:p>
    <w:p w14:paraId="07968EA3" w14:textId="2D4E4BE2"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Podwykonawcy</w:t>
      </w:r>
    </w:p>
    <w:p w14:paraId="20494D9B" w14:textId="4836F290" w:rsidR="008141C9" w:rsidRPr="007E54FF" w:rsidRDefault="00A932DA" w:rsidP="001F5D6D">
      <w:pPr>
        <w:spacing w:line="360" w:lineRule="auto"/>
        <w:rPr>
          <w:rFonts w:ascii="Arial" w:hAnsi="Arial" w:cs="Arial"/>
          <w:b/>
          <w:sz w:val="22"/>
          <w:szCs w:val="22"/>
        </w:rPr>
      </w:pPr>
      <w:r w:rsidRPr="007E54FF">
        <w:rPr>
          <w:rFonts w:ascii="Arial" w:hAnsi="Arial" w:cs="Arial"/>
          <w:sz w:val="22"/>
          <w:szCs w:val="22"/>
        </w:rPr>
        <w:t>Przy wykonywaniu Umowy Wykonawca nie może posługiwać</w:t>
      </w:r>
      <w:r w:rsidR="00503C32">
        <w:rPr>
          <w:rFonts w:ascii="Arial" w:hAnsi="Arial" w:cs="Arial"/>
          <w:sz w:val="22"/>
          <w:szCs w:val="22"/>
        </w:rPr>
        <w:t xml:space="preserve"> się podwykonawcami (dalej: </w:t>
      </w:r>
      <w:r w:rsidRPr="007E54FF">
        <w:rPr>
          <w:rFonts w:ascii="Arial" w:hAnsi="Arial" w:cs="Arial"/>
          <w:sz w:val="22"/>
          <w:szCs w:val="22"/>
        </w:rPr>
        <w:t>„</w:t>
      </w:r>
      <w:r w:rsidRPr="007E54FF">
        <w:rPr>
          <w:rFonts w:ascii="Arial" w:hAnsi="Arial" w:cs="Arial"/>
          <w:b/>
          <w:sz w:val="22"/>
          <w:szCs w:val="22"/>
        </w:rPr>
        <w:t>Podwykonawcy</w:t>
      </w:r>
      <w:r w:rsidRPr="007E54FF">
        <w:rPr>
          <w:rFonts w:ascii="Arial" w:hAnsi="Arial" w:cs="Arial"/>
          <w:sz w:val="22"/>
          <w:szCs w:val="22"/>
        </w:rPr>
        <w:t xml:space="preserve">”). </w:t>
      </w:r>
    </w:p>
    <w:p w14:paraId="166F4411" w14:textId="300AD404" w:rsidR="0078128D" w:rsidRPr="00922479" w:rsidRDefault="00907CDB" w:rsidP="008141C9">
      <w:pPr>
        <w:spacing w:line="360" w:lineRule="auto"/>
        <w:ind w:left="-142"/>
        <w:jc w:val="center"/>
        <w:rPr>
          <w:rFonts w:ascii="Arial" w:hAnsi="Arial" w:cs="Arial"/>
          <w:b/>
          <w:sz w:val="22"/>
          <w:szCs w:val="22"/>
        </w:rPr>
      </w:pPr>
      <w:r>
        <w:rPr>
          <w:rFonts w:ascii="Arial" w:hAnsi="Arial" w:cs="Arial"/>
          <w:b/>
          <w:sz w:val="22"/>
          <w:szCs w:val="22"/>
        </w:rPr>
        <w:t xml:space="preserve">§ </w:t>
      </w:r>
      <w:r w:rsidR="00B1009F">
        <w:rPr>
          <w:rFonts w:ascii="Arial" w:hAnsi="Arial" w:cs="Arial"/>
          <w:b/>
          <w:sz w:val="22"/>
          <w:szCs w:val="22"/>
        </w:rPr>
        <w:t>6</w:t>
      </w:r>
    </w:p>
    <w:p w14:paraId="4592ED82"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Wynagrodzenie</w:t>
      </w:r>
    </w:p>
    <w:p w14:paraId="17FDEC1C" w14:textId="77777777" w:rsidR="001F5D6D" w:rsidRPr="001F5D6D" w:rsidRDefault="001F5D6D" w:rsidP="001F5D6D">
      <w:pPr>
        <w:numPr>
          <w:ilvl w:val="1"/>
          <w:numId w:val="10"/>
        </w:numPr>
        <w:spacing w:before="120" w:after="120" w:line="276" w:lineRule="auto"/>
        <w:ind w:left="-142" w:hanging="425"/>
        <w:rPr>
          <w:rFonts w:ascii="Arial" w:hAnsi="Arial" w:cs="Arial"/>
          <w:sz w:val="22"/>
          <w:szCs w:val="22"/>
        </w:rPr>
      </w:pPr>
      <w:r w:rsidRPr="001F5D6D">
        <w:rPr>
          <w:rFonts w:ascii="Arial" w:hAnsi="Arial" w:cs="Arial"/>
          <w:sz w:val="22"/>
          <w:szCs w:val="22"/>
        </w:rPr>
        <w:t>Z tytułu należytego wykonywania Umowy Wykonawcy przysługuje wynagrodzenie (dalej: „</w:t>
      </w:r>
      <w:r w:rsidRPr="001F5D6D">
        <w:rPr>
          <w:rFonts w:ascii="Arial" w:hAnsi="Arial" w:cs="Arial"/>
          <w:b/>
          <w:sz w:val="22"/>
          <w:szCs w:val="22"/>
        </w:rPr>
        <w:t>Wynagrodzenie</w:t>
      </w:r>
      <w:r w:rsidRPr="001F5D6D">
        <w:rPr>
          <w:rFonts w:ascii="Arial" w:hAnsi="Arial" w:cs="Arial"/>
          <w:sz w:val="22"/>
          <w:szCs w:val="22"/>
        </w:rPr>
        <w:t>”) zgodne ze złożoną przez Wykonawcę ofertą w kwocie</w:t>
      </w:r>
    </w:p>
    <w:p w14:paraId="53AA916F" w14:textId="77777777" w:rsidR="001F5D6D" w:rsidRPr="001F5D6D" w:rsidRDefault="001F5D6D" w:rsidP="001F5D6D">
      <w:pPr>
        <w:numPr>
          <w:ilvl w:val="0"/>
          <w:numId w:val="36"/>
        </w:numPr>
        <w:spacing w:before="120" w:after="120" w:line="360" w:lineRule="auto"/>
        <w:ind w:left="709"/>
        <w:contextualSpacing/>
        <w:jc w:val="both"/>
        <w:rPr>
          <w:rFonts w:ascii="Arial" w:hAnsi="Arial" w:cs="Arial"/>
          <w:sz w:val="22"/>
          <w:szCs w:val="22"/>
        </w:rPr>
      </w:pPr>
      <w:r w:rsidRPr="001F5D6D">
        <w:rPr>
          <w:rFonts w:ascii="Arial" w:hAnsi="Arial" w:cs="Arial"/>
          <w:sz w:val="22"/>
          <w:szCs w:val="22"/>
        </w:rPr>
        <w:t>Netto …………PLN (słownie:………………..)</w:t>
      </w:r>
    </w:p>
    <w:p w14:paraId="380BCCE2" w14:textId="5227B795" w:rsidR="00503C32" w:rsidRDefault="001F5D6D" w:rsidP="00503C32">
      <w:pPr>
        <w:numPr>
          <w:ilvl w:val="0"/>
          <w:numId w:val="36"/>
        </w:numPr>
        <w:spacing w:before="120" w:after="120" w:line="360" w:lineRule="auto"/>
        <w:ind w:left="709"/>
        <w:contextualSpacing/>
        <w:jc w:val="both"/>
        <w:rPr>
          <w:rFonts w:ascii="Arial" w:hAnsi="Arial" w:cs="Arial"/>
          <w:sz w:val="22"/>
          <w:szCs w:val="22"/>
        </w:rPr>
      </w:pPr>
      <w:r w:rsidRPr="001F5D6D">
        <w:rPr>
          <w:rFonts w:ascii="Arial" w:hAnsi="Arial" w:cs="Arial"/>
          <w:sz w:val="22"/>
          <w:szCs w:val="22"/>
        </w:rPr>
        <w:t xml:space="preserve"> VAT </w:t>
      </w:r>
      <w:r w:rsidR="008F4D88">
        <w:rPr>
          <w:rFonts w:ascii="Arial" w:hAnsi="Arial" w:cs="Arial"/>
          <w:sz w:val="22"/>
          <w:szCs w:val="22"/>
        </w:rPr>
        <w:t>……</w:t>
      </w:r>
      <w:r w:rsidRPr="001F5D6D">
        <w:rPr>
          <w:rFonts w:ascii="Arial" w:hAnsi="Arial" w:cs="Arial"/>
          <w:sz w:val="22"/>
          <w:szCs w:val="22"/>
        </w:rPr>
        <w:t>% …..PLN……% (słownie……………)</w:t>
      </w:r>
    </w:p>
    <w:p w14:paraId="22551FFE" w14:textId="37BFBEBD" w:rsidR="001F5D6D" w:rsidRPr="00503C32" w:rsidRDefault="001F5D6D" w:rsidP="00503C32">
      <w:pPr>
        <w:numPr>
          <w:ilvl w:val="0"/>
          <w:numId w:val="36"/>
        </w:numPr>
        <w:spacing w:before="120" w:after="120" w:line="360" w:lineRule="auto"/>
        <w:ind w:left="709"/>
        <w:contextualSpacing/>
        <w:jc w:val="both"/>
        <w:rPr>
          <w:rFonts w:ascii="Arial" w:hAnsi="Arial" w:cs="Arial"/>
          <w:sz w:val="22"/>
          <w:szCs w:val="22"/>
        </w:rPr>
      </w:pPr>
      <w:r w:rsidRPr="00503C32">
        <w:rPr>
          <w:rFonts w:ascii="Arial" w:hAnsi="Arial" w:cs="Arial"/>
          <w:sz w:val="22"/>
          <w:szCs w:val="22"/>
        </w:rPr>
        <w:lastRenderedPageBreak/>
        <w:t>Brutto………PLN (słownie……………………)</w:t>
      </w:r>
    </w:p>
    <w:p w14:paraId="3C20C467" w14:textId="600BA5D8" w:rsidR="001F5D6D" w:rsidRPr="001F5D6D" w:rsidRDefault="001F5D6D" w:rsidP="001F5D6D">
      <w:pPr>
        <w:spacing w:line="360" w:lineRule="auto"/>
        <w:rPr>
          <w:rFonts w:ascii="Arial" w:hAnsi="Arial" w:cs="Arial"/>
          <w:sz w:val="22"/>
          <w:szCs w:val="22"/>
        </w:rPr>
      </w:pPr>
    </w:p>
    <w:p w14:paraId="0B8E9F14" w14:textId="1417DB2A" w:rsidR="00FF32AB" w:rsidRDefault="00584981" w:rsidP="00B36029">
      <w:pPr>
        <w:numPr>
          <w:ilvl w:val="1"/>
          <w:numId w:val="10"/>
        </w:numPr>
        <w:spacing w:line="360" w:lineRule="auto"/>
        <w:ind w:left="-142" w:hanging="357"/>
        <w:rPr>
          <w:rFonts w:ascii="Arial" w:hAnsi="Arial" w:cs="Arial"/>
          <w:sz w:val="22"/>
          <w:szCs w:val="22"/>
        </w:rPr>
      </w:pPr>
      <w:r w:rsidRPr="00FF32AB">
        <w:rPr>
          <w:rFonts w:ascii="Arial" w:hAnsi="Arial" w:cs="Arial"/>
          <w:sz w:val="22"/>
          <w:szCs w:val="22"/>
        </w:rPr>
        <w:t xml:space="preserve">Wynagrodzenie </w:t>
      </w:r>
      <w:r w:rsidR="00D61184" w:rsidRPr="00FF32AB">
        <w:rPr>
          <w:rFonts w:ascii="Arial" w:hAnsi="Arial" w:cs="Arial"/>
          <w:sz w:val="22"/>
          <w:szCs w:val="22"/>
        </w:rPr>
        <w:t xml:space="preserve">określone w ust. 1 jest stałe i nie będzie podlegać jakimkolwiek zmianom. </w:t>
      </w:r>
      <w:r w:rsidR="0078128D" w:rsidRPr="00FF32AB">
        <w:rPr>
          <w:rFonts w:ascii="Arial" w:hAnsi="Arial" w:cs="Arial"/>
          <w:sz w:val="22"/>
          <w:szCs w:val="22"/>
        </w:rPr>
        <w:t>Zapłata Wynagrodzenia</w:t>
      </w:r>
      <w:r w:rsidR="00B66631" w:rsidRPr="00FF32AB">
        <w:rPr>
          <w:rFonts w:ascii="Arial" w:hAnsi="Arial" w:cs="Arial"/>
          <w:sz w:val="22"/>
          <w:szCs w:val="22"/>
        </w:rPr>
        <w:t xml:space="preserve"> w </w:t>
      </w:r>
      <w:r w:rsidR="0078128D" w:rsidRPr="00FF32AB">
        <w:rPr>
          <w:rFonts w:ascii="Arial" w:hAnsi="Arial" w:cs="Arial"/>
          <w:sz w:val="22"/>
          <w:szCs w:val="22"/>
        </w:rPr>
        <w:t>pełnej wysokości stanowi należyte wykonanie zobowiązania Zamawiającego, a Wykonawca nie będzie uprawniony do jakiegokolwiek wynagrodzenia uzupełniającego, świadczeń dodatkowych, zwrotu wydatków lub kosztów.</w:t>
      </w:r>
      <w:r w:rsidR="00FF32AB">
        <w:rPr>
          <w:rFonts w:ascii="Arial" w:hAnsi="Arial" w:cs="Arial"/>
          <w:sz w:val="22"/>
          <w:szCs w:val="22"/>
        </w:rPr>
        <w:t xml:space="preserve"> </w:t>
      </w:r>
    </w:p>
    <w:p w14:paraId="5FF2D5C8" w14:textId="35245335" w:rsidR="00E730A3" w:rsidRDefault="00E47FAE" w:rsidP="00B36029">
      <w:pPr>
        <w:numPr>
          <w:ilvl w:val="1"/>
          <w:numId w:val="10"/>
        </w:numPr>
        <w:spacing w:line="360" w:lineRule="auto"/>
        <w:ind w:left="-142" w:hanging="357"/>
        <w:rPr>
          <w:rFonts w:ascii="Arial" w:hAnsi="Arial" w:cs="Arial"/>
          <w:sz w:val="22"/>
          <w:szCs w:val="22"/>
        </w:rPr>
      </w:pPr>
      <w:r w:rsidRPr="00FF32AB">
        <w:rPr>
          <w:rFonts w:ascii="Arial" w:hAnsi="Arial" w:cs="Arial"/>
          <w:sz w:val="22"/>
          <w:szCs w:val="22"/>
        </w:rPr>
        <w:t xml:space="preserve">Faktury wystawiane będą na </w:t>
      </w:r>
      <w:r w:rsidR="00FF32AB" w:rsidRPr="00FF32AB">
        <w:rPr>
          <w:rFonts w:ascii="Arial" w:hAnsi="Arial" w:cs="Arial"/>
          <w:b/>
          <w:sz w:val="22"/>
          <w:szCs w:val="22"/>
        </w:rPr>
        <w:t>PKP Polskie Linie Kolejowe S.A., ul. Targowa 74, 03 – 734 Warszawa Zakład Linii Kolejowych w Wałbrzychu, ul. Parkowa 9, 58-302 Wałbrzych</w:t>
      </w:r>
      <w:r w:rsidR="00FF32AB" w:rsidRPr="00FF32AB">
        <w:rPr>
          <w:rFonts w:ascii="Arial" w:hAnsi="Arial" w:cs="Arial"/>
          <w:i/>
          <w:sz w:val="22"/>
          <w:szCs w:val="22"/>
        </w:rPr>
        <w:t xml:space="preserve"> </w:t>
      </w:r>
      <w:r w:rsidRPr="00FF32AB">
        <w:rPr>
          <w:rFonts w:ascii="Arial" w:hAnsi="Arial" w:cs="Arial"/>
          <w:sz w:val="22"/>
          <w:szCs w:val="22"/>
        </w:rPr>
        <w:t>i wysyłane niezwłocznie na adres PKP Polskie Linie Kolejowe S.A. Centrala</w:t>
      </w:r>
      <w:r w:rsidR="00A5776A" w:rsidRPr="00FF32AB">
        <w:rPr>
          <w:rFonts w:ascii="Arial" w:hAnsi="Arial" w:cs="Arial"/>
          <w:sz w:val="22"/>
          <w:szCs w:val="22"/>
        </w:rPr>
        <w:t xml:space="preserve"> Spółki</w:t>
      </w:r>
      <w:r w:rsidRPr="00FF32AB">
        <w:rPr>
          <w:rFonts w:ascii="Arial" w:hAnsi="Arial" w:cs="Arial"/>
          <w:sz w:val="22"/>
          <w:szCs w:val="22"/>
        </w:rPr>
        <w:t xml:space="preserve"> Biuro Rachunkowości</w:t>
      </w:r>
      <w:r w:rsidR="00A5776A" w:rsidRPr="00FF32AB">
        <w:rPr>
          <w:rFonts w:ascii="Arial" w:hAnsi="Arial" w:cs="Arial"/>
          <w:sz w:val="22"/>
          <w:szCs w:val="22"/>
        </w:rPr>
        <w:t xml:space="preserve"> Wydział OCR i zarządzania elektronicznym obiegiem Faktur</w:t>
      </w:r>
      <w:r w:rsidRPr="00FF32AB">
        <w:rPr>
          <w:rFonts w:ascii="Arial" w:hAnsi="Arial" w:cs="Arial"/>
          <w:sz w:val="22"/>
          <w:szCs w:val="22"/>
        </w:rPr>
        <w:t xml:space="preserve"> ul. Targowa 74, 03-734 Warszawa w kopercie oznaczonej dopiskiem „FAKTURA</w:t>
      </w:r>
      <w:r w:rsidR="00FF32AB">
        <w:rPr>
          <w:rFonts w:ascii="Arial" w:hAnsi="Arial" w:cs="Arial"/>
          <w:sz w:val="22"/>
          <w:szCs w:val="22"/>
        </w:rPr>
        <w:t xml:space="preserve"> </w:t>
      </w:r>
      <w:r w:rsidR="00F352C9" w:rsidRPr="00FF32AB">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8C2C3E" w:rsidRPr="00FF32AB">
        <w:rPr>
          <w:rFonts w:ascii="Arial" w:hAnsi="Arial" w:cs="Arial"/>
          <w:sz w:val="22"/>
          <w:szCs w:val="22"/>
        </w:rPr>
        <w:t xml:space="preserve"> z późn.zm</w:t>
      </w:r>
      <w:r w:rsidR="00F352C9" w:rsidRPr="00FF32AB">
        <w:rPr>
          <w:rFonts w:ascii="Arial" w:hAnsi="Arial" w:cs="Arial"/>
          <w:sz w:val="22"/>
          <w:szCs w:val="22"/>
        </w:rPr>
        <w:t xml:space="preserve">). </w:t>
      </w:r>
      <w:r w:rsidR="006449AF" w:rsidRPr="00FF32AB">
        <w:rPr>
          <w:rFonts w:ascii="Arial" w:hAnsi="Arial" w:cs="Arial"/>
          <w:sz w:val="22"/>
          <w:szCs w:val="22"/>
        </w:rPr>
        <w:t xml:space="preserve">Wykonawca może również przesyłać faktury elektroniczne na dedykowany adres </w:t>
      </w:r>
      <w:hyperlink r:id="rId13" w:history="1">
        <w:r w:rsidR="006449AF" w:rsidRPr="00FF32AB">
          <w:rPr>
            <w:rStyle w:val="Hipercze"/>
            <w:rFonts w:ascii="Arial" w:hAnsi="Arial" w:cs="Arial"/>
            <w:sz w:val="22"/>
            <w:szCs w:val="22"/>
          </w:rPr>
          <w:t>efaktura@plk-sa.pl</w:t>
        </w:r>
      </w:hyperlink>
      <w:r w:rsidR="006449AF" w:rsidRPr="00FF32AB">
        <w:rPr>
          <w:rFonts w:ascii="Arial" w:hAnsi="Arial" w:cs="Arial"/>
          <w:sz w:val="22"/>
          <w:szCs w:val="22"/>
        </w:rPr>
        <w:t>, po uprzednim podpis</w:t>
      </w:r>
      <w:r w:rsidR="00E730A3">
        <w:rPr>
          <w:rFonts w:ascii="Arial" w:hAnsi="Arial" w:cs="Arial"/>
          <w:sz w:val="22"/>
          <w:szCs w:val="22"/>
        </w:rPr>
        <w:t xml:space="preserve">aniu Oświadczenia </w:t>
      </w:r>
      <w:r w:rsidR="00E730A3" w:rsidRPr="00A35BF4">
        <w:rPr>
          <w:rFonts w:ascii="Arial" w:hAnsi="Arial" w:cs="Arial"/>
          <w:color w:val="000000" w:themeColor="text1"/>
          <w:sz w:val="22"/>
          <w:szCs w:val="22"/>
        </w:rPr>
        <w:t xml:space="preserve">stanowiącego </w:t>
      </w:r>
      <w:r w:rsidR="00E730A3" w:rsidRPr="00A65310">
        <w:rPr>
          <w:rFonts w:ascii="Arial" w:hAnsi="Arial" w:cs="Arial"/>
          <w:b/>
          <w:color w:val="000000" w:themeColor="text1"/>
          <w:sz w:val="22"/>
          <w:szCs w:val="22"/>
        </w:rPr>
        <w:t>Z</w:t>
      </w:r>
      <w:r w:rsidR="006449AF" w:rsidRPr="00A65310">
        <w:rPr>
          <w:rFonts w:ascii="Arial" w:hAnsi="Arial" w:cs="Arial"/>
          <w:b/>
          <w:color w:val="000000" w:themeColor="text1"/>
          <w:sz w:val="22"/>
          <w:szCs w:val="22"/>
        </w:rPr>
        <w:t xml:space="preserve">ałącznik nr </w:t>
      </w:r>
      <w:r w:rsidR="0036570F">
        <w:rPr>
          <w:rFonts w:ascii="Arial" w:hAnsi="Arial" w:cs="Arial"/>
          <w:b/>
          <w:color w:val="000000" w:themeColor="text1"/>
          <w:sz w:val="22"/>
          <w:szCs w:val="22"/>
        </w:rPr>
        <w:t>9</w:t>
      </w:r>
      <w:r w:rsidR="006449AF" w:rsidRPr="00A65310">
        <w:rPr>
          <w:rFonts w:ascii="Arial" w:hAnsi="Arial" w:cs="Arial"/>
          <w:b/>
          <w:color w:val="000000" w:themeColor="text1"/>
          <w:sz w:val="22"/>
          <w:szCs w:val="22"/>
        </w:rPr>
        <w:t xml:space="preserve"> </w:t>
      </w:r>
      <w:r w:rsidR="00E730A3" w:rsidRPr="00A65310">
        <w:rPr>
          <w:rFonts w:ascii="Arial" w:hAnsi="Arial" w:cs="Arial"/>
          <w:b/>
          <w:color w:val="000000" w:themeColor="text1"/>
          <w:sz w:val="22"/>
          <w:szCs w:val="22"/>
        </w:rPr>
        <w:t>do Umowy</w:t>
      </w:r>
      <w:r w:rsidR="00E730A3">
        <w:rPr>
          <w:rFonts w:ascii="Arial" w:hAnsi="Arial" w:cs="Arial"/>
          <w:sz w:val="22"/>
          <w:szCs w:val="22"/>
        </w:rPr>
        <w:t>.</w:t>
      </w:r>
    </w:p>
    <w:p w14:paraId="1D2655B4" w14:textId="77777777" w:rsidR="00E730A3" w:rsidRDefault="00E47FAE" w:rsidP="00B36029">
      <w:pPr>
        <w:numPr>
          <w:ilvl w:val="1"/>
          <w:numId w:val="10"/>
        </w:numPr>
        <w:spacing w:line="360" w:lineRule="auto"/>
        <w:ind w:left="-142" w:hanging="357"/>
        <w:rPr>
          <w:rFonts w:ascii="Arial" w:hAnsi="Arial" w:cs="Arial"/>
          <w:sz w:val="22"/>
          <w:szCs w:val="22"/>
        </w:rPr>
      </w:pPr>
      <w:r w:rsidRPr="00E730A3">
        <w:rPr>
          <w:rFonts w:ascii="Arial" w:hAnsi="Arial" w:cs="Arial"/>
          <w:sz w:val="22"/>
          <w:szCs w:val="22"/>
        </w:rPr>
        <w:t>W treści faktury należy wskazać numer Umowy oraz numer zamówienia wystawionego przez Zamawiającego.</w:t>
      </w:r>
    </w:p>
    <w:p w14:paraId="60CE382D" w14:textId="5BF6D63C" w:rsidR="001F1978" w:rsidRPr="001F1978" w:rsidRDefault="00E47FAE" w:rsidP="00B36029">
      <w:pPr>
        <w:numPr>
          <w:ilvl w:val="1"/>
          <w:numId w:val="10"/>
        </w:numPr>
        <w:spacing w:line="360" w:lineRule="auto"/>
        <w:ind w:left="-142" w:hanging="357"/>
        <w:rPr>
          <w:rFonts w:ascii="Arial" w:hAnsi="Arial" w:cs="Arial"/>
          <w:sz w:val="22"/>
          <w:szCs w:val="22"/>
        </w:rPr>
      </w:pPr>
      <w:r w:rsidRPr="00E730A3">
        <w:rPr>
          <w:rFonts w:ascii="Arial" w:hAnsi="Arial" w:cs="Arial"/>
          <w:sz w:val="22"/>
          <w:szCs w:val="22"/>
        </w:rPr>
        <w:t xml:space="preserve">Wykonawca oświadcza, że </w:t>
      </w:r>
      <w:r w:rsidR="00E730A3" w:rsidRPr="00E730A3">
        <w:rPr>
          <w:rFonts w:ascii="Arial" w:hAnsi="Arial" w:cs="Arial"/>
          <w:sz w:val="22"/>
          <w:szCs w:val="22"/>
        </w:rPr>
        <w:t>jest</w:t>
      </w:r>
      <w:r w:rsidR="008E5AEE">
        <w:rPr>
          <w:rFonts w:ascii="Arial" w:hAnsi="Arial" w:cs="Arial"/>
          <w:sz w:val="22"/>
          <w:szCs w:val="22"/>
        </w:rPr>
        <w:t xml:space="preserve"> </w:t>
      </w:r>
      <w:r w:rsidRPr="00E730A3">
        <w:rPr>
          <w:rFonts w:ascii="Arial" w:hAnsi="Arial" w:cs="Arial"/>
          <w:sz w:val="22"/>
          <w:szCs w:val="22"/>
        </w:rPr>
        <w:t xml:space="preserve"> czynnym podatnikiem podatku od towarów i usług VAT, uprawnionym do wystawiania faktur.</w:t>
      </w:r>
      <w:r w:rsidRPr="00E730A3">
        <w:rPr>
          <w:rFonts w:ascii="Arial" w:eastAsiaTheme="minorHAnsi" w:hAnsi="Arial" w:cs="Arial"/>
          <w:sz w:val="22"/>
          <w:szCs w:val="22"/>
        </w:rPr>
        <w:t xml:space="preserve"> </w:t>
      </w:r>
    </w:p>
    <w:p w14:paraId="3C084C2E" w14:textId="00586B36" w:rsidR="00E962A7" w:rsidRPr="00225847" w:rsidRDefault="001F1978" w:rsidP="00B36029">
      <w:pPr>
        <w:numPr>
          <w:ilvl w:val="1"/>
          <w:numId w:val="10"/>
        </w:numPr>
        <w:spacing w:line="360" w:lineRule="auto"/>
        <w:ind w:left="-142" w:hanging="357"/>
        <w:rPr>
          <w:rFonts w:ascii="Arial" w:hAnsi="Arial" w:cs="Arial"/>
          <w:color w:val="000000" w:themeColor="text1"/>
          <w:sz w:val="22"/>
          <w:szCs w:val="22"/>
        </w:rPr>
      </w:pPr>
      <w:r w:rsidRPr="00A35BF4">
        <w:rPr>
          <w:rFonts w:ascii="Arial" w:eastAsiaTheme="minorHAnsi" w:hAnsi="Arial" w:cs="Arial"/>
          <w:color w:val="000000" w:themeColor="text1"/>
          <w:sz w:val="22"/>
          <w:szCs w:val="22"/>
        </w:rPr>
        <w:t xml:space="preserve">Podstawę do wystawienia faktury stanowić będzie podpisany przez Zamawiającego i Wykonawcę oryginał Protokołu </w:t>
      </w:r>
      <w:r w:rsidR="00026E86">
        <w:rPr>
          <w:rFonts w:ascii="Arial" w:eastAsiaTheme="minorHAnsi" w:hAnsi="Arial" w:cs="Arial"/>
          <w:color w:val="000000" w:themeColor="text1"/>
          <w:sz w:val="22"/>
          <w:szCs w:val="22"/>
        </w:rPr>
        <w:t>odbioru</w:t>
      </w:r>
      <w:r w:rsidRPr="00A35BF4">
        <w:rPr>
          <w:rFonts w:ascii="Arial" w:eastAsiaTheme="minorHAnsi" w:hAnsi="Arial" w:cs="Arial"/>
          <w:color w:val="000000" w:themeColor="text1"/>
          <w:sz w:val="22"/>
          <w:szCs w:val="22"/>
        </w:rPr>
        <w:t xml:space="preserve"> </w:t>
      </w:r>
      <w:r w:rsidRPr="009D033F">
        <w:rPr>
          <w:rFonts w:ascii="Arial" w:eastAsiaTheme="minorHAnsi" w:hAnsi="Arial" w:cs="Arial"/>
          <w:color w:val="000000" w:themeColor="text1"/>
          <w:sz w:val="22"/>
          <w:szCs w:val="22"/>
        </w:rPr>
        <w:t>końcowego</w:t>
      </w:r>
      <w:r w:rsidR="004F3143">
        <w:rPr>
          <w:rFonts w:ascii="Arial" w:eastAsiaTheme="minorHAnsi" w:hAnsi="Arial" w:cs="Arial"/>
          <w:color w:val="000000" w:themeColor="text1"/>
          <w:sz w:val="22"/>
          <w:szCs w:val="22"/>
        </w:rPr>
        <w:t xml:space="preserve"> Usługi</w:t>
      </w:r>
      <w:r w:rsidRPr="00A35BF4">
        <w:rPr>
          <w:rFonts w:ascii="Arial" w:eastAsiaTheme="minorHAnsi" w:hAnsi="Arial" w:cs="Arial"/>
          <w:color w:val="000000" w:themeColor="text1"/>
          <w:sz w:val="22"/>
          <w:szCs w:val="22"/>
        </w:rPr>
        <w:t xml:space="preserve"> potwierdzający wykonanie Usługi, niezawierający żadnych uwag lub zaleceń, sporządzone według wzoru stanowiącego </w:t>
      </w:r>
      <w:r w:rsidRPr="00A35BF4">
        <w:rPr>
          <w:rFonts w:ascii="Arial" w:eastAsiaTheme="minorHAnsi" w:hAnsi="Arial" w:cs="Arial"/>
          <w:b/>
          <w:color w:val="000000" w:themeColor="text1"/>
          <w:sz w:val="22"/>
          <w:szCs w:val="22"/>
        </w:rPr>
        <w:t xml:space="preserve">Załącznik nr </w:t>
      </w:r>
      <w:r w:rsidR="0036570F">
        <w:rPr>
          <w:rFonts w:ascii="Arial" w:eastAsiaTheme="minorHAnsi" w:hAnsi="Arial" w:cs="Arial"/>
          <w:b/>
          <w:color w:val="000000" w:themeColor="text1"/>
          <w:sz w:val="22"/>
          <w:szCs w:val="22"/>
        </w:rPr>
        <w:t>7</w:t>
      </w:r>
      <w:r w:rsidRPr="00A35BF4">
        <w:rPr>
          <w:rFonts w:ascii="Arial" w:eastAsiaTheme="minorHAnsi" w:hAnsi="Arial" w:cs="Arial"/>
          <w:b/>
          <w:color w:val="000000" w:themeColor="text1"/>
          <w:sz w:val="22"/>
          <w:szCs w:val="22"/>
        </w:rPr>
        <w:t xml:space="preserve"> </w:t>
      </w:r>
      <w:r w:rsidRPr="00A35BF4">
        <w:rPr>
          <w:rFonts w:ascii="Arial" w:eastAsiaTheme="minorHAnsi" w:hAnsi="Arial" w:cs="Arial"/>
          <w:color w:val="000000" w:themeColor="text1"/>
          <w:sz w:val="22"/>
          <w:szCs w:val="22"/>
        </w:rPr>
        <w:t>do Umowy</w:t>
      </w:r>
      <w:r w:rsidR="00026E86">
        <w:rPr>
          <w:rFonts w:ascii="Arial" w:eastAsiaTheme="minorHAnsi" w:hAnsi="Arial" w:cs="Arial"/>
          <w:color w:val="000000" w:themeColor="text1"/>
          <w:sz w:val="22"/>
          <w:szCs w:val="22"/>
        </w:rPr>
        <w:t>.</w:t>
      </w:r>
    </w:p>
    <w:p w14:paraId="2B5C23AE" w14:textId="0656BE82" w:rsidR="001F1978" w:rsidRPr="00A35BF4" w:rsidRDefault="00E47FAE" w:rsidP="00B36029">
      <w:pPr>
        <w:numPr>
          <w:ilvl w:val="1"/>
          <w:numId w:val="10"/>
        </w:numPr>
        <w:spacing w:line="360" w:lineRule="auto"/>
        <w:ind w:left="-142" w:hanging="357"/>
        <w:rPr>
          <w:rFonts w:ascii="Arial" w:hAnsi="Arial" w:cs="Arial"/>
          <w:color w:val="000000" w:themeColor="text1"/>
          <w:sz w:val="22"/>
          <w:szCs w:val="22"/>
        </w:rPr>
      </w:pPr>
      <w:r w:rsidRPr="00A35BF4">
        <w:rPr>
          <w:rFonts w:ascii="Arial" w:hAnsi="Arial" w:cs="Arial"/>
          <w:color w:val="000000" w:themeColor="text1"/>
          <w:sz w:val="22"/>
          <w:szCs w:val="22"/>
        </w:rPr>
        <w:t xml:space="preserve">Zapłata Wynagrodzenia nastąpi przelewem na rachunek bankowy Wykonawcy </w:t>
      </w:r>
      <w:r w:rsidR="005A30E0" w:rsidRPr="00A35BF4">
        <w:rPr>
          <w:rFonts w:ascii="Arial" w:hAnsi="Arial" w:cs="Arial"/>
          <w:color w:val="000000" w:themeColor="text1"/>
          <w:sz w:val="22"/>
          <w:szCs w:val="22"/>
        </w:rPr>
        <w:t xml:space="preserve">wskazany w </w:t>
      </w:r>
      <w:r w:rsidRPr="00A35BF4">
        <w:rPr>
          <w:rFonts w:ascii="Arial" w:hAnsi="Arial" w:cs="Arial"/>
          <w:color w:val="000000" w:themeColor="text1"/>
          <w:sz w:val="22"/>
          <w:szCs w:val="22"/>
        </w:rPr>
        <w:t xml:space="preserve">prawidłowo wystawionej fakturze w terminie 30 dni kalendarzowych od dnia jej </w:t>
      </w:r>
      <w:r w:rsidR="00A5776A" w:rsidRPr="00A35BF4">
        <w:rPr>
          <w:rFonts w:ascii="Arial" w:hAnsi="Arial" w:cs="Arial"/>
          <w:color w:val="000000" w:themeColor="text1"/>
          <w:sz w:val="22"/>
          <w:szCs w:val="22"/>
        </w:rPr>
        <w:t>doręczenia</w:t>
      </w:r>
      <w:r w:rsidR="001838B2" w:rsidRPr="00A35BF4">
        <w:rPr>
          <w:rFonts w:ascii="Arial" w:hAnsi="Arial" w:cs="Arial"/>
          <w:color w:val="000000" w:themeColor="text1"/>
          <w:sz w:val="22"/>
          <w:szCs w:val="22"/>
        </w:rPr>
        <w:t xml:space="preserve"> </w:t>
      </w:r>
      <w:r w:rsidRPr="00A35BF4">
        <w:rPr>
          <w:rFonts w:ascii="Arial" w:hAnsi="Arial" w:cs="Arial"/>
          <w:color w:val="000000" w:themeColor="text1"/>
          <w:sz w:val="22"/>
          <w:szCs w:val="22"/>
        </w:rPr>
        <w:t>płatnikowi wskazanemu w </w:t>
      </w:r>
      <w:r w:rsidR="00E10993" w:rsidRPr="00A35BF4">
        <w:rPr>
          <w:rFonts w:ascii="Arial" w:hAnsi="Arial" w:cs="Arial"/>
          <w:color w:val="000000" w:themeColor="text1"/>
          <w:sz w:val="22"/>
          <w:szCs w:val="22"/>
        </w:rPr>
        <w:t xml:space="preserve">ust. </w:t>
      </w:r>
      <w:r w:rsidR="00C63FD1">
        <w:rPr>
          <w:rFonts w:ascii="Arial" w:hAnsi="Arial" w:cs="Arial"/>
          <w:color w:val="000000" w:themeColor="text1"/>
          <w:sz w:val="22"/>
          <w:szCs w:val="22"/>
        </w:rPr>
        <w:t>3</w:t>
      </w:r>
      <w:r w:rsidR="001F1978" w:rsidRPr="00A35BF4">
        <w:rPr>
          <w:rFonts w:ascii="Arial" w:hAnsi="Arial" w:cs="Arial"/>
          <w:color w:val="000000" w:themeColor="text1"/>
          <w:sz w:val="22"/>
          <w:szCs w:val="22"/>
        </w:rPr>
        <w:t>.</w:t>
      </w:r>
    </w:p>
    <w:p w14:paraId="5348CCF4" w14:textId="07A1EDBB" w:rsidR="001F1978" w:rsidRPr="00A35BF4" w:rsidRDefault="00E47FAE" w:rsidP="00B36029">
      <w:pPr>
        <w:numPr>
          <w:ilvl w:val="1"/>
          <w:numId w:val="10"/>
        </w:numPr>
        <w:spacing w:line="360" w:lineRule="auto"/>
        <w:ind w:left="-142" w:hanging="357"/>
        <w:rPr>
          <w:rFonts w:ascii="Arial" w:hAnsi="Arial" w:cs="Arial"/>
          <w:color w:val="000000" w:themeColor="text1"/>
          <w:sz w:val="22"/>
          <w:szCs w:val="22"/>
        </w:rPr>
      </w:pPr>
      <w:r w:rsidRPr="00A35BF4">
        <w:rPr>
          <w:rFonts w:ascii="Arial" w:hAnsi="Arial" w:cs="Arial"/>
          <w:color w:val="000000" w:themeColor="text1"/>
          <w:sz w:val="22"/>
          <w:szCs w:val="22"/>
        </w:rPr>
        <w:t xml:space="preserve">Za termin dokonania zapłaty Wynagrodzenia uważa się dzień obciążenia rachunku bankowego płatnika wskazanego w ust. </w:t>
      </w:r>
      <w:r w:rsidR="00C63FD1">
        <w:rPr>
          <w:rFonts w:ascii="Arial" w:hAnsi="Arial" w:cs="Arial"/>
          <w:color w:val="000000" w:themeColor="text1"/>
          <w:sz w:val="22"/>
          <w:szCs w:val="22"/>
        </w:rPr>
        <w:t>3</w:t>
      </w:r>
      <w:r w:rsidRPr="00A35BF4">
        <w:rPr>
          <w:rFonts w:ascii="Arial" w:hAnsi="Arial" w:cs="Arial"/>
          <w:color w:val="000000" w:themeColor="text1"/>
          <w:sz w:val="22"/>
          <w:szCs w:val="22"/>
        </w:rPr>
        <w:t xml:space="preserve">. </w:t>
      </w:r>
    </w:p>
    <w:p w14:paraId="7FEEE882" w14:textId="689AB9BB" w:rsidR="001F1978" w:rsidRDefault="001358C0" w:rsidP="00B36029">
      <w:pPr>
        <w:numPr>
          <w:ilvl w:val="1"/>
          <w:numId w:val="10"/>
        </w:numPr>
        <w:spacing w:line="360" w:lineRule="auto"/>
        <w:ind w:left="-142" w:hanging="357"/>
        <w:rPr>
          <w:rFonts w:ascii="Arial" w:hAnsi="Arial" w:cs="Arial"/>
          <w:color w:val="000000" w:themeColor="text1"/>
          <w:sz w:val="22"/>
          <w:szCs w:val="22"/>
        </w:rPr>
      </w:pPr>
      <w:r w:rsidRPr="00A35BF4">
        <w:rPr>
          <w:rFonts w:ascii="Arial" w:hAnsi="Arial" w:cs="Arial"/>
          <w:color w:val="000000" w:themeColor="text1"/>
          <w:sz w:val="22"/>
          <w:szCs w:val="22"/>
        </w:rPr>
        <w:t xml:space="preserve">W przypadku, gdy rachunek bankowy </w:t>
      </w:r>
      <w:r w:rsidRPr="001F1978">
        <w:rPr>
          <w:rFonts w:ascii="Arial" w:hAnsi="Arial" w:cs="Arial"/>
          <w:sz w:val="22"/>
          <w:szCs w:val="22"/>
        </w:rPr>
        <w:t>umieszczony na fakturze Wykonawcy nie widnieje w elektronicznym wykazie podmiotów na stronie Ministerstwa Finansów, płatność faktury będzie odroczona do momentu pojawienia się wskazanego rachunku bankowego w tym wykazie, z</w:t>
      </w:r>
      <w:r w:rsidR="001F1978">
        <w:rPr>
          <w:rFonts w:ascii="Arial" w:hAnsi="Arial" w:cs="Arial"/>
          <w:sz w:val="22"/>
          <w:szCs w:val="22"/>
        </w:rPr>
        <w:t xml:space="preserve"> zastrzeżeniem ust. 1</w:t>
      </w:r>
      <w:r w:rsidR="00C63FD1">
        <w:rPr>
          <w:rFonts w:ascii="Arial" w:hAnsi="Arial" w:cs="Arial"/>
          <w:sz w:val="22"/>
          <w:szCs w:val="22"/>
        </w:rPr>
        <w:t>0 i 11</w:t>
      </w:r>
      <w:r w:rsidRPr="001F1978">
        <w:rPr>
          <w:rFonts w:ascii="Arial" w:hAnsi="Arial" w:cs="Arial"/>
          <w:sz w:val="22"/>
          <w:szCs w:val="22"/>
        </w:rPr>
        <w:t xml:space="preserve">. Jeżeli powyższe </w:t>
      </w:r>
      <w:r w:rsidRPr="001F1978">
        <w:rPr>
          <w:rFonts w:ascii="Arial" w:hAnsi="Arial" w:cs="Arial"/>
          <w:color w:val="000000" w:themeColor="text1"/>
          <w:sz w:val="22"/>
          <w:szCs w:val="22"/>
        </w:rPr>
        <w:t xml:space="preserve">działanie spowoduje opóźnienie w dokonaniu płatności, koszty odsetek z tego tytułu nie obciążają </w:t>
      </w:r>
      <w:r w:rsidR="008C2C3E" w:rsidRPr="001F1978">
        <w:rPr>
          <w:rFonts w:ascii="Arial" w:hAnsi="Arial" w:cs="Arial"/>
          <w:color w:val="000000" w:themeColor="text1"/>
          <w:sz w:val="22"/>
          <w:szCs w:val="22"/>
        </w:rPr>
        <w:t>Z</w:t>
      </w:r>
      <w:r w:rsidR="001F1978" w:rsidRPr="001F1978">
        <w:rPr>
          <w:rFonts w:ascii="Arial" w:hAnsi="Arial" w:cs="Arial"/>
          <w:color w:val="000000" w:themeColor="text1"/>
          <w:sz w:val="22"/>
          <w:szCs w:val="22"/>
        </w:rPr>
        <w:t>amawiającego.</w:t>
      </w:r>
    </w:p>
    <w:p w14:paraId="39C5677B" w14:textId="1B069046" w:rsidR="001F1978" w:rsidRDefault="001F1978" w:rsidP="00B36029">
      <w:pPr>
        <w:numPr>
          <w:ilvl w:val="1"/>
          <w:numId w:val="10"/>
        </w:numPr>
        <w:spacing w:line="360" w:lineRule="auto"/>
        <w:ind w:left="-142" w:hanging="357"/>
        <w:rPr>
          <w:rFonts w:ascii="Arial" w:hAnsi="Arial" w:cs="Arial"/>
          <w:color w:val="000000" w:themeColor="text1"/>
          <w:sz w:val="22"/>
          <w:szCs w:val="22"/>
        </w:rPr>
      </w:pPr>
      <w:r w:rsidRPr="001F1978">
        <w:rPr>
          <w:rFonts w:ascii="Arial" w:hAnsi="Arial" w:cs="Arial"/>
          <w:color w:val="000000" w:themeColor="text1"/>
          <w:sz w:val="22"/>
          <w:szCs w:val="22"/>
        </w:rPr>
        <w:t xml:space="preserve">Postanowienia ust. </w:t>
      </w:r>
      <w:r w:rsidR="00C63FD1">
        <w:rPr>
          <w:rFonts w:ascii="Arial" w:hAnsi="Arial" w:cs="Arial"/>
          <w:color w:val="000000" w:themeColor="text1"/>
          <w:sz w:val="22"/>
          <w:szCs w:val="22"/>
        </w:rPr>
        <w:t>9</w:t>
      </w:r>
      <w:r w:rsidR="001358C0" w:rsidRPr="001F1978">
        <w:rPr>
          <w:rFonts w:ascii="Arial" w:hAnsi="Arial" w:cs="Arial"/>
          <w:color w:val="000000" w:themeColor="text1"/>
          <w:sz w:val="22"/>
          <w:szCs w:val="22"/>
        </w:rPr>
        <w:t xml:space="preserve"> nie mają zastosowania, jeżeli </w:t>
      </w:r>
      <w:r w:rsidR="008C2C3E" w:rsidRPr="001F1978">
        <w:rPr>
          <w:rFonts w:ascii="Arial" w:hAnsi="Arial" w:cs="Arial"/>
          <w:color w:val="000000" w:themeColor="text1"/>
          <w:sz w:val="22"/>
          <w:szCs w:val="22"/>
        </w:rPr>
        <w:t>Z</w:t>
      </w:r>
      <w:r w:rsidR="001358C0" w:rsidRPr="001F1978">
        <w:rPr>
          <w:rFonts w:ascii="Arial" w:hAnsi="Arial" w:cs="Arial"/>
          <w:color w:val="000000" w:themeColor="text1"/>
          <w:sz w:val="22"/>
          <w:szCs w:val="22"/>
        </w:rPr>
        <w:t xml:space="preserve">amawiający </w:t>
      </w:r>
      <w:r w:rsidR="001358C0" w:rsidRPr="001F1978">
        <w:rPr>
          <w:rFonts w:ascii="Arial" w:hAnsi="Arial" w:cs="Arial"/>
          <w:sz w:val="22"/>
          <w:szCs w:val="22"/>
        </w:rPr>
        <w:t>dokonuje zapłaty na rachunek bankowy umieszczony na fakturze Wykonawcy z zastosowaniem mec</w:t>
      </w:r>
      <w:r>
        <w:rPr>
          <w:rFonts w:ascii="Arial" w:hAnsi="Arial" w:cs="Arial"/>
          <w:sz w:val="22"/>
          <w:szCs w:val="22"/>
        </w:rPr>
        <w:t xml:space="preserve">hanizmu płatności </w:t>
      </w:r>
      <w:r>
        <w:rPr>
          <w:rFonts w:ascii="Arial" w:hAnsi="Arial" w:cs="Arial"/>
          <w:sz w:val="22"/>
          <w:szCs w:val="22"/>
        </w:rPr>
        <w:lastRenderedPageBreak/>
        <w:t xml:space="preserve">podzielonej. </w:t>
      </w:r>
      <w:r w:rsidR="001358C0" w:rsidRPr="001F1978">
        <w:rPr>
          <w:rFonts w:ascii="Arial" w:hAnsi="Arial" w:cs="Arial"/>
          <w:sz w:val="22"/>
          <w:szCs w:val="22"/>
        </w:rPr>
        <w:t xml:space="preserve">Jeżeli mimo zlecenia przelewu na rachunek bankowy umieszczony na fakturze Wykonawcy z zastosowaniem mechanizmu płatności podzielonej, przelew ten nie zostanie zrealizowany i środki zostaną zwrócone </w:t>
      </w:r>
      <w:r w:rsidR="008C2C3E" w:rsidRPr="001F1978">
        <w:rPr>
          <w:rFonts w:ascii="Arial" w:hAnsi="Arial" w:cs="Arial"/>
          <w:sz w:val="22"/>
          <w:szCs w:val="22"/>
        </w:rPr>
        <w:t>Z</w:t>
      </w:r>
      <w:r w:rsidR="001358C0" w:rsidRPr="001F1978">
        <w:rPr>
          <w:rFonts w:ascii="Arial" w:hAnsi="Arial" w:cs="Arial"/>
          <w:sz w:val="22"/>
          <w:szCs w:val="22"/>
        </w:rPr>
        <w:t xml:space="preserve">amawiającemu, a działanie to spowoduje opóźnienie w dokonaniu płatności, koszty odsetek z tego tytułu nie obciążają </w:t>
      </w:r>
      <w:r w:rsidR="008C2C3E" w:rsidRPr="001F1978">
        <w:rPr>
          <w:rFonts w:ascii="Arial" w:hAnsi="Arial" w:cs="Arial"/>
          <w:sz w:val="22"/>
          <w:szCs w:val="22"/>
        </w:rPr>
        <w:t>Z</w:t>
      </w:r>
      <w:r w:rsidR="001358C0" w:rsidRPr="001F1978">
        <w:rPr>
          <w:rFonts w:ascii="Arial" w:hAnsi="Arial" w:cs="Arial"/>
          <w:sz w:val="22"/>
          <w:szCs w:val="22"/>
        </w:rPr>
        <w:t>amawiającego</w:t>
      </w:r>
      <w:r>
        <w:rPr>
          <w:rFonts w:ascii="Arial" w:hAnsi="Arial" w:cs="Arial"/>
          <w:sz w:val="22"/>
          <w:szCs w:val="22"/>
        </w:rPr>
        <w:t>.</w:t>
      </w:r>
    </w:p>
    <w:p w14:paraId="71A66BFF" w14:textId="75AA3746" w:rsidR="001358C0" w:rsidRPr="001F1978" w:rsidRDefault="001F1978" w:rsidP="00B36029">
      <w:pPr>
        <w:numPr>
          <w:ilvl w:val="1"/>
          <w:numId w:val="10"/>
        </w:numPr>
        <w:spacing w:line="360" w:lineRule="auto"/>
        <w:ind w:left="-142" w:hanging="357"/>
        <w:rPr>
          <w:rFonts w:ascii="Arial" w:hAnsi="Arial" w:cs="Arial"/>
          <w:color w:val="000000" w:themeColor="text1"/>
          <w:sz w:val="22"/>
          <w:szCs w:val="22"/>
        </w:rPr>
      </w:pPr>
      <w:r>
        <w:rPr>
          <w:rFonts w:ascii="Arial" w:hAnsi="Arial" w:cs="Arial"/>
          <w:sz w:val="22"/>
          <w:szCs w:val="22"/>
        </w:rPr>
        <w:t>Postanowienia ust.</w:t>
      </w:r>
      <w:r w:rsidR="00C63FD1">
        <w:rPr>
          <w:rFonts w:ascii="Arial" w:hAnsi="Arial" w:cs="Arial"/>
          <w:sz w:val="22"/>
          <w:szCs w:val="22"/>
        </w:rPr>
        <w:t>9 i 10</w:t>
      </w:r>
      <w:r w:rsidR="001358C0" w:rsidRPr="001F1978">
        <w:rPr>
          <w:rFonts w:ascii="Arial" w:hAnsi="Arial" w:cs="Arial"/>
          <w:sz w:val="22"/>
          <w:szCs w:val="22"/>
        </w:rPr>
        <w:t xml:space="preserve"> nie mają zastosowania, jeżeli Wykonawca doręczy wraz z fakturą </w:t>
      </w:r>
      <w:r w:rsidR="008C2C3E" w:rsidRPr="001F1978">
        <w:rPr>
          <w:rFonts w:ascii="Arial" w:hAnsi="Arial" w:cs="Arial"/>
          <w:sz w:val="22"/>
          <w:szCs w:val="22"/>
        </w:rPr>
        <w:t>O</w:t>
      </w:r>
      <w:r w:rsidR="001358C0" w:rsidRPr="001F1978">
        <w:rPr>
          <w:rFonts w:ascii="Arial" w:hAnsi="Arial" w:cs="Arial"/>
          <w:sz w:val="22"/>
          <w:szCs w:val="22"/>
        </w:rPr>
        <w:t>świadczenie/</w:t>
      </w:r>
      <w:r w:rsidR="008C2C3E" w:rsidRPr="001F1978">
        <w:rPr>
          <w:rFonts w:ascii="Arial" w:hAnsi="Arial" w:cs="Arial"/>
          <w:sz w:val="22"/>
          <w:szCs w:val="22"/>
        </w:rPr>
        <w:t>Z</w:t>
      </w:r>
      <w:r w:rsidR="001358C0" w:rsidRPr="001F1978">
        <w:rPr>
          <w:rFonts w:ascii="Arial" w:hAnsi="Arial" w:cs="Arial"/>
          <w:sz w:val="22"/>
          <w:szCs w:val="22"/>
        </w:rPr>
        <w:t>aświadczenie wystawione przez bank lub spółdzielczą kasę oszczędnościowo-kredytową, z którego wynika, że rachunek, na który ma być dokonana płatność jest rachunkiem:</w:t>
      </w:r>
    </w:p>
    <w:p w14:paraId="2B4EA957" w14:textId="2EA97FA4" w:rsidR="001358C0" w:rsidRPr="00922479" w:rsidRDefault="001358C0" w:rsidP="00B36029">
      <w:pPr>
        <w:pStyle w:val="Akapitzlist"/>
        <w:numPr>
          <w:ilvl w:val="0"/>
          <w:numId w:val="29"/>
        </w:numPr>
        <w:spacing w:line="360" w:lineRule="auto"/>
        <w:ind w:left="142" w:hanging="284"/>
        <w:rPr>
          <w:rFonts w:ascii="Arial" w:hAnsi="Arial" w:cs="Arial"/>
          <w:sz w:val="22"/>
          <w:szCs w:val="22"/>
        </w:rPr>
      </w:pPr>
      <w:r w:rsidRPr="00922479">
        <w:rPr>
          <w:rFonts w:ascii="Arial" w:hAnsi="Arial" w:cs="Arial"/>
          <w:sz w:val="22"/>
          <w:szCs w:val="22"/>
        </w:rPr>
        <w:t>służącym do dokonywania rozliczeń z tytułu nabywanych przez ten bank lub tę kasę wierzytelności pieniężnych lub,</w:t>
      </w:r>
    </w:p>
    <w:p w14:paraId="3335B690" w14:textId="0657D00E" w:rsidR="001358C0" w:rsidRPr="00922479" w:rsidRDefault="001358C0" w:rsidP="00B36029">
      <w:pPr>
        <w:pStyle w:val="Akapitzlist"/>
        <w:numPr>
          <w:ilvl w:val="0"/>
          <w:numId w:val="29"/>
        </w:numPr>
        <w:spacing w:line="360" w:lineRule="auto"/>
        <w:ind w:left="142" w:hanging="284"/>
        <w:rPr>
          <w:rFonts w:ascii="Arial" w:hAnsi="Arial" w:cs="Arial"/>
          <w:sz w:val="22"/>
          <w:szCs w:val="22"/>
        </w:rPr>
      </w:pPr>
      <w:r w:rsidRPr="00922479">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D039845" w14:textId="77777777" w:rsidR="001358C0" w:rsidRPr="00922479" w:rsidRDefault="001358C0" w:rsidP="00B36029">
      <w:pPr>
        <w:pStyle w:val="Akapitzlist"/>
        <w:numPr>
          <w:ilvl w:val="0"/>
          <w:numId w:val="29"/>
        </w:numPr>
        <w:spacing w:line="360" w:lineRule="auto"/>
        <w:ind w:left="142" w:hanging="284"/>
        <w:rPr>
          <w:rFonts w:ascii="Arial" w:hAnsi="Arial" w:cs="Arial"/>
          <w:sz w:val="22"/>
          <w:szCs w:val="22"/>
        </w:rPr>
      </w:pPr>
      <w:r w:rsidRPr="00922479">
        <w:rPr>
          <w:rFonts w:ascii="Arial" w:hAnsi="Arial" w:cs="Arial"/>
          <w:sz w:val="22"/>
          <w:szCs w:val="22"/>
        </w:rPr>
        <w:t>prowadzony przez ten bank lub tę kasę w ramach gospodarki własnej, niebędący rachunkiem rozliczeniowym.</w:t>
      </w:r>
    </w:p>
    <w:p w14:paraId="0E3BBFC6" w14:textId="6251B118" w:rsidR="00E47FAE" w:rsidRPr="00B43428" w:rsidRDefault="00E47FAE" w:rsidP="00B36029">
      <w:pPr>
        <w:numPr>
          <w:ilvl w:val="1"/>
          <w:numId w:val="10"/>
        </w:numPr>
        <w:tabs>
          <w:tab w:val="clear" w:pos="1080"/>
        </w:tabs>
        <w:spacing w:line="360" w:lineRule="auto"/>
        <w:ind w:left="-142"/>
        <w:rPr>
          <w:rFonts w:ascii="Arial" w:hAnsi="Arial" w:cs="Arial"/>
          <w:sz w:val="22"/>
          <w:szCs w:val="22"/>
        </w:rPr>
      </w:pPr>
      <w:r w:rsidRPr="00B43428">
        <w:rPr>
          <w:rFonts w:ascii="Arial" w:hAnsi="Arial" w:cs="Arial"/>
          <w:sz w:val="22"/>
          <w:szCs w:val="22"/>
        </w:rPr>
        <w:t xml:space="preserve">Zapłata Wynagrodzenia nastąpi przelewem na rachunek bankowy wskazany w prawidłowo wystawionej przez Lidera Konsorcjum </w:t>
      </w:r>
      <w:r w:rsidR="005A30E0" w:rsidRPr="00B43428">
        <w:rPr>
          <w:rFonts w:ascii="Arial" w:hAnsi="Arial" w:cs="Arial"/>
          <w:sz w:val="22"/>
          <w:szCs w:val="22"/>
        </w:rPr>
        <w:t xml:space="preserve">fakturze </w:t>
      </w:r>
      <w:r w:rsidRPr="00B43428">
        <w:rPr>
          <w:rFonts w:ascii="Arial" w:hAnsi="Arial" w:cs="Arial"/>
          <w:sz w:val="22"/>
          <w:szCs w:val="22"/>
        </w:rPr>
        <w:t xml:space="preserve">w terminie 30 dni kalendarzowych od dnia jej </w:t>
      </w:r>
      <w:r w:rsidR="00A5776A" w:rsidRPr="00B43428">
        <w:rPr>
          <w:rFonts w:ascii="Arial" w:hAnsi="Arial" w:cs="Arial"/>
          <w:sz w:val="22"/>
          <w:szCs w:val="22"/>
        </w:rPr>
        <w:t>doręczenia</w:t>
      </w:r>
      <w:r w:rsidR="001838B2" w:rsidRPr="00B43428">
        <w:rPr>
          <w:rFonts w:ascii="Arial" w:hAnsi="Arial" w:cs="Arial"/>
          <w:sz w:val="22"/>
          <w:szCs w:val="22"/>
        </w:rPr>
        <w:t xml:space="preserve"> </w:t>
      </w:r>
      <w:r w:rsidRPr="00B43428">
        <w:rPr>
          <w:rFonts w:ascii="Arial" w:hAnsi="Arial" w:cs="Arial"/>
          <w:sz w:val="22"/>
          <w:szCs w:val="22"/>
        </w:rPr>
        <w:t xml:space="preserve">płatnikowi wskazanemu w ust. </w:t>
      </w:r>
      <w:r w:rsidR="00C63FD1">
        <w:rPr>
          <w:rFonts w:ascii="Arial" w:hAnsi="Arial" w:cs="Arial"/>
          <w:sz w:val="22"/>
          <w:szCs w:val="22"/>
        </w:rPr>
        <w:t>3</w:t>
      </w:r>
      <w:r w:rsidRPr="00B43428">
        <w:rPr>
          <w:rFonts w:ascii="Arial" w:hAnsi="Arial" w:cs="Arial"/>
          <w:sz w:val="22"/>
          <w:szCs w:val="22"/>
        </w:rPr>
        <w:t xml:space="preserve">.* </w:t>
      </w:r>
      <w:r w:rsidRPr="00503C32">
        <w:rPr>
          <w:rFonts w:ascii="Arial" w:hAnsi="Arial" w:cs="Arial"/>
          <w:i/>
          <w:sz w:val="22"/>
          <w:szCs w:val="22"/>
          <w:highlight w:val="green"/>
        </w:rPr>
        <w:t>(dotyczy Konsorcjum)</w:t>
      </w:r>
    </w:p>
    <w:p w14:paraId="204A2B17" w14:textId="700D5164" w:rsidR="00C33DD7" w:rsidRPr="00C63FD1" w:rsidRDefault="00E47FAE" w:rsidP="00C63FD1">
      <w:pPr>
        <w:numPr>
          <w:ilvl w:val="1"/>
          <w:numId w:val="10"/>
        </w:numPr>
        <w:spacing w:line="360" w:lineRule="auto"/>
        <w:ind w:left="-142" w:hanging="357"/>
        <w:rPr>
          <w:rFonts w:ascii="Arial" w:hAnsi="Arial" w:cs="Arial"/>
          <w:sz w:val="22"/>
          <w:szCs w:val="22"/>
        </w:rPr>
      </w:pPr>
      <w:r w:rsidRPr="00B43428">
        <w:rPr>
          <w:rFonts w:ascii="Arial" w:hAnsi="Arial" w:cs="Arial"/>
          <w:sz w:val="22"/>
          <w:szCs w:val="22"/>
        </w:rPr>
        <w:t xml:space="preserve">Zapłata Wynagrodzenia na wskazany przez Lidera Konsorcjum rachunek bankowy stanowi spełnienie świadczenia należnego Wykonawcy.* </w:t>
      </w:r>
      <w:r w:rsidRPr="00503C32">
        <w:rPr>
          <w:rFonts w:ascii="Arial" w:hAnsi="Arial" w:cs="Arial"/>
          <w:sz w:val="22"/>
          <w:szCs w:val="22"/>
          <w:highlight w:val="green"/>
        </w:rPr>
        <w:t>(</w:t>
      </w:r>
      <w:r w:rsidRPr="00503C32">
        <w:rPr>
          <w:rFonts w:ascii="Arial" w:hAnsi="Arial" w:cs="Arial"/>
          <w:i/>
          <w:sz w:val="22"/>
          <w:szCs w:val="22"/>
          <w:highlight w:val="green"/>
        </w:rPr>
        <w:t>dotyczy Konsorcjum</w:t>
      </w:r>
      <w:r w:rsidRPr="00503C32">
        <w:rPr>
          <w:rFonts w:ascii="Arial" w:hAnsi="Arial" w:cs="Arial"/>
          <w:sz w:val="22"/>
          <w:szCs w:val="22"/>
          <w:highlight w:val="green"/>
        </w:rPr>
        <w:t>)</w:t>
      </w:r>
    </w:p>
    <w:p w14:paraId="5C3B9638" w14:textId="3421B106" w:rsidR="00B1009F" w:rsidRPr="00ED62ED" w:rsidRDefault="0054628A" w:rsidP="003027AA">
      <w:pPr>
        <w:numPr>
          <w:ilvl w:val="1"/>
          <w:numId w:val="10"/>
        </w:numPr>
        <w:spacing w:line="360" w:lineRule="auto"/>
        <w:ind w:left="-142" w:hanging="357"/>
        <w:rPr>
          <w:rFonts w:ascii="Arial" w:hAnsi="Arial" w:cs="Arial"/>
          <w:sz w:val="22"/>
          <w:szCs w:val="22"/>
        </w:rPr>
      </w:pPr>
      <w:r w:rsidRPr="00B43428">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39E0F81" w14:textId="6F9C79AB" w:rsidR="0078128D" w:rsidRPr="00922479" w:rsidRDefault="00B1009F" w:rsidP="00922479">
      <w:pPr>
        <w:spacing w:line="360" w:lineRule="auto"/>
        <w:jc w:val="center"/>
        <w:rPr>
          <w:rFonts w:ascii="Arial" w:hAnsi="Arial" w:cs="Arial"/>
          <w:sz w:val="22"/>
          <w:szCs w:val="22"/>
          <w:highlight w:val="yellow"/>
        </w:rPr>
      </w:pPr>
      <w:r>
        <w:rPr>
          <w:rFonts w:ascii="Arial" w:hAnsi="Arial" w:cs="Arial"/>
          <w:b/>
          <w:sz w:val="22"/>
          <w:szCs w:val="22"/>
        </w:rPr>
        <w:t>§ 7</w:t>
      </w:r>
    </w:p>
    <w:p w14:paraId="11C5CBE4"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Odpowiedzialność</w:t>
      </w:r>
    </w:p>
    <w:p w14:paraId="7A5D8112" w14:textId="240334A7" w:rsidR="006337C7" w:rsidRPr="00922479" w:rsidRDefault="006337C7"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Wykonawca ponosi pełną odpowiedzialność za należyte, a</w:t>
      </w:r>
      <w:r w:rsidR="00B66631" w:rsidRPr="00922479">
        <w:rPr>
          <w:rFonts w:ascii="Arial" w:hAnsi="Arial" w:cs="Arial"/>
          <w:sz w:val="22"/>
          <w:szCs w:val="22"/>
        </w:rPr>
        <w:t xml:space="preserve"> w </w:t>
      </w:r>
      <w:r w:rsidRPr="00922479">
        <w:rPr>
          <w:rFonts w:ascii="Arial" w:hAnsi="Arial" w:cs="Arial"/>
          <w:sz w:val="22"/>
          <w:szCs w:val="22"/>
        </w:rPr>
        <w:t>tym terminowe wykonanie Umowy.</w:t>
      </w:r>
    </w:p>
    <w:p w14:paraId="702D81F4" w14:textId="1C081848" w:rsidR="006337C7" w:rsidRPr="000D55CB" w:rsidRDefault="006337C7" w:rsidP="00922479">
      <w:pPr>
        <w:numPr>
          <w:ilvl w:val="1"/>
          <w:numId w:val="2"/>
        </w:numPr>
        <w:spacing w:line="360" w:lineRule="auto"/>
        <w:ind w:left="-142"/>
        <w:rPr>
          <w:rFonts w:ascii="Arial" w:hAnsi="Arial" w:cs="Arial"/>
          <w:i/>
          <w:sz w:val="22"/>
          <w:szCs w:val="22"/>
        </w:rPr>
      </w:pPr>
      <w:r w:rsidRPr="000D55CB">
        <w:rPr>
          <w:rFonts w:ascii="Arial" w:hAnsi="Arial" w:cs="Arial"/>
          <w:i/>
          <w:sz w:val="22"/>
          <w:szCs w:val="22"/>
        </w:rPr>
        <w:t>Członkowie Konsorcjum ponoszą solidarną odpowiedzialność za należyte, a</w:t>
      </w:r>
      <w:r w:rsidR="00B66631" w:rsidRPr="000D55CB">
        <w:rPr>
          <w:rFonts w:ascii="Arial" w:hAnsi="Arial" w:cs="Arial"/>
          <w:i/>
          <w:sz w:val="22"/>
          <w:szCs w:val="22"/>
        </w:rPr>
        <w:t xml:space="preserve"> w </w:t>
      </w:r>
      <w:r w:rsidRPr="000D55CB">
        <w:rPr>
          <w:rFonts w:ascii="Arial" w:hAnsi="Arial" w:cs="Arial"/>
          <w:i/>
          <w:sz w:val="22"/>
          <w:szCs w:val="22"/>
        </w:rPr>
        <w:t xml:space="preserve">tym terminowe wykonanie Umowy oraz za wniesienie zabezpieczenia należytego wykonania Umowy.* </w:t>
      </w:r>
      <w:r w:rsidRPr="000D55CB">
        <w:rPr>
          <w:rFonts w:ascii="Arial" w:hAnsi="Arial" w:cs="Arial"/>
          <w:i/>
          <w:sz w:val="22"/>
          <w:szCs w:val="22"/>
          <w:highlight w:val="green"/>
        </w:rPr>
        <w:t>(dotyczy konsorcjum)</w:t>
      </w:r>
    </w:p>
    <w:p w14:paraId="6A1B3A34" w14:textId="402E61D0"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Wykonawca ponosi odpowiedzialność za wszelkie szkody</w:t>
      </w:r>
      <w:r w:rsidR="00B66631" w:rsidRPr="00922479">
        <w:rPr>
          <w:rFonts w:ascii="Arial" w:hAnsi="Arial" w:cs="Arial"/>
          <w:sz w:val="22"/>
          <w:szCs w:val="22"/>
        </w:rPr>
        <w:t xml:space="preserve"> w </w:t>
      </w:r>
      <w:r w:rsidRPr="00922479">
        <w:rPr>
          <w:rFonts w:ascii="Arial" w:hAnsi="Arial" w:cs="Arial"/>
          <w:sz w:val="22"/>
          <w:szCs w:val="22"/>
        </w:rPr>
        <w:t>mieniu Zamawiającego, wynikłe</w:t>
      </w:r>
      <w:r w:rsidR="00B66631" w:rsidRPr="00922479">
        <w:rPr>
          <w:rFonts w:ascii="Arial" w:hAnsi="Arial" w:cs="Arial"/>
          <w:sz w:val="22"/>
          <w:szCs w:val="22"/>
        </w:rPr>
        <w:t xml:space="preserve"> w </w:t>
      </w:r>
      <w:r w:rsidRPr="00922479">
        <w:rPr>
          <w:rFonts w:ascii="Arial" w:hAnsi="Arial" w:cs="Arial"/>
          <w:sz w:val="22"/>
          <w:szCs w:val="22"/>
        </w:rPr>
        <w:t>toku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w:t>
      </w:r>
      <w:r w:rsidR="00005AF4" w:rsidRPr="00922479">
        <w:rPr>
          <w:rFonts w:ascii="Arial" w:hAnsi="Arial" w:cs="Arial"/>
          <w:sz w:val="22"/>
          <w:szCs w:val="22"/>
        </w:rPr>
        <w:t>lizacją Umowy.</w:t>
      </w:r>
      <w:r w:rsidR="00F65CA9" w:rsidRPr="00922479">
        <w:rPr>
          <w:rFonts w:ascii="Arial" w:hAnsi="Arial" w:cs="Arial"/>
          <w:sz w:val="22"/>
          <w:szCs w:val="22"/>
        </w:rPr>
        <w:t xml:space="preserve"> W</w:t>
      </w:r>
      <w:r w:rsidR="00B66631" w:rsidRPr="00922479">
        <w:rPr>
          <w:rFonts w:ascii="Arial" w:hAnsi="Arial" w:cs="Arial"/>
          <w:sz w:val="22"/>
          <w:szCs w:val="22"/>
        </w:rPr>
        <w:t> </w:t>
      </w:r>
      <w:r w:rsidR="00005AF4" w:rsidRPr="00922479">
        <w:rPr>
          <w:rFonts w:ascii="Arial" w:hAnsi="Arial" w:cs="Arial"/>
          <w:sz w:val="22"/>
          <w:szCs w:val="22"/>
        </w:rPr>
        <w:t xml:space="preserve">szczególności </w:t>
      </w:r>
      <w:r w:rsidRPr="00922479">
        <w:rPr>
          <w:rFonts w:ascii="Arial" w:hAnsi="Arial" w:cs="Arial"/>
          <w:sz w:val="22"/>
          <w:szCs w:val="22"/>
        </w:rPr>
        <w:t>Wykonawca odpowiedzialny jest za wszelkie zniszczenia</w:t>
      </w:r>
      <w:r w:rsidR="00B66625" w:rsidRPr="00922479">
        <w:rPr>
          <w:rFonts w:ascii="Arial" w:hAnsi="Arial" w:cs="Arial"/>
          <w:sz w:val="22"/>
          <w:szCs w:val="22"/>
        </w:rPr>
        <w:t xml:space="preserve"> lub uszkodzenia sprzętu, jak i </w:t>
      </w:r>
      <w:r w:rsidRPr="00922479">
        <w:rPr>
          <w:rFonts w:ascii="Arial" w:hAnsi="Arial" w:cs="Arial"/>
          <w:sz w:val="22"/>
          <w:szCs w:val="22"/>
        </w:rPr>
        <w:t>pozostałego mienia Zamawiającego powierzonego mu na potrzeby realizacji Umowy, wynikłe</w:t>
      </w:r>
      <w:r w:rsidR="00B66631" w:rsidRPr="00922479">
        <w:rPr>
          <w:rFonts w:ascii="Arial" w:hAnsi="Arial" w:cs="Arial"/>
          <w:sz w:val="22"/>
          <w:szCs w:val="22"/>
        </w:rPr>
        <w:t xml:space="preserve"> w </w:t>
      </w:r>
      <w:r w:rsidRPr="00922479">
        <w:rPr>
          <w:rFonts w:ascii="Arial" w:hAnsi="Arial" w:cs="Arial"/>
          <w:sz w:val="22"/>
          <w:szCs w:val="22"/>
        </w:rPr>
        <w:t>trakcie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jej realizacją. Odpowiedzialność Wykonawcy obejmuje szkody powstałe</w:t>
      </w:r>
      <w:r w:rsidR="00B66631" w:rsidRPr="00922479">
        <w:rPr>
          <w:rFonts w:ascii="Arial" w:hAnsi="Arial" w:cs="Arial"/>
          <w:sz w:val="22"/>
          <w:szCs w:val="22"/>
        </w:rPr>
        <w:t xml:space="preserve"> w </w:t>
      </w:r>
      <w:r w:rsidRPr="00922479">
        <w:rPr>
          <w:rFonts w:ascii="Arial" w:hAnsi="Arial" w:cs="Arial"/>
          <w:sz w:val="22"/>
          <w:szCs w:val="22"/>
        </w:rPr>
        <w:t>każdej postaci winy.</w:t>
      </w:r>
    </w:p>
    <w:p w14:paraId="3194C38B" w14:textId="7777777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Za działania lub zaniechania osób trzecich, którymi Wykonawca posługuje się przy wykonywaniu Umowy Wykonawca odpowiada jak za swoje własne działania lub zaniechania.</w:t>
      </w:r>
    </w:p>
    <w:p w14:paraId="331E7F7E" w14:textId="4E6B402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lastRenderedPageBreak/>
        <w:t>Strony są zwolnione od odpowiedzialności za szkody powstałe</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niewykonaniem lub nienależytym wykonaniem Umowy</w:t>
      </w:r>
      <w:r w:rsidR="00B66631" w:rsidRPr="00922479">
        <w:rPr>
          <w:rFonts w:ascii="Arial" w:hAnsi="Arial" w:cs="Arial"/>
          <w:sz w:val="22"/>
          <w:szCs w:val="22"/>
        </w:rPr>
        <w:t xml:space="preserve"> w </w:t>
      </w:r>
      <w:r w:rsidRPr="00922479">
        <w:rPr>
          <w:rFonts w:ascii="Arial" w:hAnsi="Arial" w:cs="Arial"/>
          <w:sz w:val="22"/>
          <w:szCs w:val="22"/>
        </w:rPr>
        <w:t xml:space="preserve">przypadku, gdy to niewykonanie lub nienależyte wykonanie jest następstwem zdarzeń </w:t>
      </w:r>
      <w:r w:rsidR="006504FB" w:rsidRPr="00922479">
        <w:rPr>
          <w:rFonts w:ascii="Arial" w:hAnsi="Arial" w:cs="Arial"/>
          <w:sz w:val="22"/>
          <w:szCs w:val="22"/>
        </w:rPr>
        <w:t>określanych jako</w:t>
      </w:r>
      <w:r w:rsidRPr="00922479">
        <w:rPr>
          <w:rFonts w:ascii="Arial" w:hAnsi="Arial" w:cs="Arial"/>
          <w:sz w:val="22"/>
          <w:szCs w:val="22"/>
        </w:rPr>
        <w:t xml:space="preserve"> siła wyższa.</w:t>
      </w:r>
    </w:p>
    <w:p w14:paraId="340DD001" w14:textId="1F5B5074"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w:t>
      </w:r>
      <w:r w:rsidR="00BF5AAC" w:rsidRPr="00922479">
        <w:rPr>
          <w:rFonts w:ascii="Arial" w:hAnsi="Arial" w:cs="Arial"/>
          <w:sz w:val="22"/>
          <w:szCs w:val="22"/>
        </w:rPr>
        <w:t>h zdarzeń, które wynikają</w:t>
      </w:r>
      <w:r w:rsidR="00B66631" w:rsidRPr="00922479">
        <w:rPr>
          <w:rFonts w:ascii="Arial" w:hAnsi="Arial" w:cs="Arial"/>
          <w:sz w:val="22"/>
          <w:szCs w:val="22"/>
        </w:rPr>
        <w:t xml:space="preserve"> z </w:t>
      </w:r>
      <w:r w:rsidR="00BF5AAC" w:rsidRPr="00922479">
        <w:rPr>
          <w:rFonts w:ascii="Arial" w:hAnsi="Arial" w:cs="Arial"/>
          <w:sz w:val="22"/>
          <w:szCs w:val="22"/>
        </w:rPr>
        <w:t>nie</w:t>
      </w:r>
      <w:r w:rsidRPr="00922479">
        <w:rPr>
          <w:rFonts w:ascii="Arial" w:hAnsi="Arial" w:cs="Arial"/>
          <w:sz w:val="22"/>
          <w:szCs w:val="22"/>
        </w:rPr>
        <w:t>dołożenia przez Strony należytej staranności</w:t>
      </w:r>
      <w:r w:rsidR="00B66631" w:rsidRPr="00922479">
        <w:rPr>
          <w:rFonts w:ascii="Arial" w:hAnsi="Arial" w:cs="Arial"/>
          <w:sz w:val="22"/>
          <w:szCs w:val="22"/>
        </w:rPr>
        <w:t xml:space="preserve"> w </w:t>
      </w:r>
      <w:r w:rsidRPr="00922479">
        <w:rPr>
          <w:rFonts w:ascii="Arial" w:hAnsi="Arial" w:cs="Arial"/>
          <w:sz w:val="22"/>
          <w:szCs w:val="22"/>
        </w:rPr>
        <w:t>rozumieniu art. 355 §</w:t>
      </w:r>
      <w:r w:rsidR="00B66625" w:rsidRPr="00922479">
        <w:rPr>
          <w:rFonts w:ascii="Arial" w:hAnsi="Arial" w:cs="Arial"/>
          <w:sz w:val="22"/>
          <w:szCs w:val="22"/>
        </w:rPr>
        <w:t xml:space="preserve"> </w:t>
      </w:r>
      <w:r w:rsidR="007F2FF0" w:rsidRPr="00922479">
        <w:rPr>
          <w:rFonts w:ascii="Arial" w:hAnsi="Arial" w:cs="Arial"/>
          <w:sz w:val="22"/>
          <w:szCs w:val="22"/>
        </w:rPr>
        <w:t>2 K</w:t>
      </w:r>
      <w:r w:rsidRPr="00922479">
        <w:rPr>
          <w:rFonts w:ascii="Arial" w:hAnsi="Arial" w:cs="Arial"/>
          <w:sz w:val="22"/>
          <w:szCs w:val="22"/>
        </w:rPr>
        <w:t>odeksu cywilnego.</w:t>
      </w:r>
    </w:p>
    <w:p w14:paraId="6C43A090" w14:textId="77777777" w:rsidR="00907CDB" w:rsidRDefault="0078128D" w:rsidP="00907CDB">
      <w:pPr>
        <w:numPr>
          <w:ilvl w:val="1"/>
          <w:numId w:val="2"/>
        </w:numPr>
        <w:spacing w:line="360" w:lineRule="auto"/>
        <w:ind w:left="-142"/>
        <w:rPr>
          <w:rFonts w:ascii="Arial" w:hAnsi="Arial" w:cs="Arial"/>
          <w:sz w:val="22"/>
          <w:szCs w:val="22"/>
        </w:rPr>
      </w:pPr>
      <w:r w:rsidRPr="00922479">
        <w:rPr>
          <w:rFonts w:ascii="Arial" w:hAnsi="Arial" w:cs="Arial"/>
          <w:sz w:val="22"/>
          <w:szCs w:val="22"/>
        </w:rPr>
        <w:t>Strona powołująca się na siłę wyższą jest zobowiązana zawiadomić niezwłocznie drugą Stronę na piśmie, zarówno</w:t>
      </w:r>
      <w:r w:rsidR="00B66631" w:rsidRPr="00922479">
        <w:rPr>
          <w:rFonts w:ascii="Arial" w:hAnsi="Arial" w:cs="Arial"/>
          <w:sz w:val="22"/>
          <w:szCs w:val="22"/>
        </w:rPr>
        <w:t xml:space="preserve"> o </w:t>
      </w:r>
      <w:r w:rsidRPr="00922479">
        <w:rPr>
          <w:rFonts w:ascii="Arial" w:hAnsi="Arial" w:cs="Arial"/>
          <w:sz w:val="22"/>
          <w:szCs w:val="22"/>
        </w:rPr>
        <w:t>zaistnieniu, jak i ustaniu okoliczności uznawanych za siłę wyższą oraz do przedstawienia</w:t>
      </w:r>
      <w:r w:rsidR="00B66631" w:rsidRPr="00922479">
        <w:rPr>
          <w:rFonts w:ascii="Arial" w:hAnsi="Arial" w:cs="Arial"/>
          <w:sz w:val="22"/>
          <w:szCs w:val="22"/>
        </w:rPr>
        <w:t xml:space="preserve"> w </w:t>
      </w:r>
      <w:r w:rsidRPr="00922479">
        <w:rPr>
          <w:rFonts w:ascii="Arial" w:hAnsi="Arial" w:cs="Arial"/>
          <w:sz w:val="22"/>
          <w:szCs w:val="22"/>
        </w:rPr>
        <w:t>terminie 3 dni po ustąpieniu stanu siły wyższej dowodów potwierdzających ich wystąpienie.</w:t>
      </w:r>
      <w:r w:rsidR="00907CDB">
        <w:rPr>
          <w:rFonts w:ascii="Arial" w:hAnsi="Arial" w:cs="Arial"/>
          <w:sz w:val="22"/>
          <w:szCs w:val="22"/>
        </w:rPr>
        <w:t xml:space="preserve"> </w:t>
      </w:r>
    </w:p>
    <w:p w14:paraId="1495CDB5" w14:textId="30D8650C" w:rsidR="00907CDB" w:rsidRPr="00907CDB" w:rsidRDefault="00907CDB" w:rsidP="00907CDB">
      <w:pPr>
        <w:numPr>
          <w:ilvl w:val="1"/>
          <w:numId w:val="2"/>
        </w:numPr>
        <w:spacing w:line="360" w:lineRule="auto"/>
        <w:ind w:left="-142"/>
        <w:rPr>
          <w:rFonts w:ascii="Arial" w:hAnsi="Arial" w:cs="Arial"/>
          <w:sz w:val="22"/>
          <w:szCs w:val="22"/>
        </w:rPr>
      </w:pPr>
      <w:r w:rsidRPr="00907CDB">
        <w:rPr>
          <w:rFonts w:ascii="Arial" w:hAnsi="Arial" w:cs="Arial"/>
          <w:sz w:val="22"/>
          <w:szCs w:val="22"/>
        </w:rPr>
        <w:t>W przypadku powstania szkód w mieniu Zamawiającego,</w:t>
      </w:r>
      <w:r w:rsidR="00B43ED1">
        <w:rPr>
          <w:rFonts w:ascii="Arial" w:hAnsi="Arial" w:cs="Arial"/>
          <w:sz w:val="22"/>
          <w:szCs w:val="22"/>
        </w:rPr>
        <w:t xml:space="preserve"> </w:t>
      </w:r>
      <w:r w:rsidRPr="00907CDB">
        <w:rPr>
          <w:rFonts w:ascii="Arial" w:hAnsi="Arial" w:cs="Arial"/>
          <w:sz w:val="22"/>
          <w:szCs w:val="22"/>
        </w:rPr>
        <w:t>Wykonawca jest zobowiązany do bezzwłocznego (nie później niż do momentu zakończenia prac na danej pozycji) naprawienia szkody, własnym kosztem i staraniem, a w przypadku, gdy jest to niemożliwe, do pokrycia kosztów naprawy przeprowadzonej przez Zamawiającego.</w:t>
      </w:r>
    </w:p>
    <w:p w14:paraId="699D3A4F" w14:textId="60B61333" w:rsidR="0078128D" w:rsidRPr="00922479" w:rsidRDefault="00907CDB" w:rsidP="00922479">
      <w:pPr>
        <w:spacing w:line="360" w:lineRule="auto"/>
        <w:jc w:val="center"/>
        <w:rPr>
          <w:rFonts w:ascii="Arial" w:hAnsi="Arial" w:cs="Arial"/>
          <w:b/>
          <w:sz w:val="22"/>
          <w:szCs w:val="22"/>
        </w:rPr>
      </w:pPr>
      <w:r>
        <w:rPr>
          <w:rFonts w:ascii="Arial" w:hAnsi="Arial" w:cs="Arial"/>
          <w:b/>
          <w:sz w:val="22"/>
          <w:szCs w:val="22"/>
        </w:rPr>
        <w:t xml:space="preserve">§ </w:t>
      </w:r>
      <w:r w:rsidR="00B1009F">
        <w:rPr>
          <w:rFonts w:ascii="Arial" w:hAnsi="Arial" w:cs="Arial"/>
          <w:b/>
          <w:sz w:val="22"/>
          <w:szCs w:val="22"/>
        </w:rPr>
        <w:t>8</w:t>
      </w:r>
    </w:p>
    <w:p w14:paraId="6A09709E" w14:textId="22D1BD14" w:rsidR="0078128D" w:rsidRPr="00AD6D87" w:rsidRDefault="0078128D" w:rsidP="00AD6D87">
      <w:pPr>
        <w:spacing w:line="360" w:lineRule="auto"/>
        <w:jc w:val="center"/>
        <w:rPr>
          <w:rFonts w:ascii="Arial" w:hAnsi="Arial" w:cs="Arial"/>
          <w:b/>
          <w:sz w:val="22"/>
          <w:szCs w:val="22"/>
        </w:rPr>
      </w:pPr>
      <w:r w:rsidRPr="00922479">
        <w:rPr>
          <w:rFonts w:ascii="Arial" w:hAnsi="Arial" w:cs="Arial"/>
          <w:b/>
          <w:sz w:val="22"/>
          <w:szCs w:val="22"/>
        </w:rPr>
        <w:t>Kary umowne</w:t>
      </w:r>
    </w:p>
    <w:p w14:paraId="6575032C" w14:textId="47456A9C" w:rsidR="0078128D" w:rsidRPr="00922479" w:rsidRDefault="0082358B" w:rsidP="00B36029">
      <w:pPr>
        <w:numPr>
          <w:ilvl w:val="1"/>
          <w:numId w:val="5"/>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W przypadku niewykonania w terminie lub nienależytego wykonania przedmiotu Umowy Zamawiający jest uprawniony do żądania od Wykonawcy następujących kar umownych:</w:t>
      </w:r>
    </w:p>
    <w:p w14:paraId="55079017" w14:textId="755361A0" w:rsidR="0078128D" w:rsidRPr="00922479" w:rsidRDefault="0078128D" w:rsidP="00B36029">
      <w:pPr>
        <w:pStyle w:val="Tekstpodstawowywcity"/>
        <w:numPr>
          <w:ilvl w:val="0"/>
          <w:numId w:val="27"/>
        </w:numPr>
        <w:suppressAutoHyphens w:val="0"/>
        <w:spacing w:line="360" w:lineRule="auto"/>
        <w:ind w:left="284" w:hanging="426"/>
        <w:rPr>
          <w:rFonts w:ascii="Arial" w:hAnsi="Arial" w:cs="Arial"/>
          <w:sz w:val="22"/>
          <w:szCs w:val="22"/>
        </w:rPr>
      </w:pPr>
      <w:r w:rsidRPr="00922479">
        <w:rPr>
          <w:rFonts w:ascii="Arial" w:hAnsi="Arial" w:cs="Arial"/>
          <w:sz w:val="22"/>
          <w:szCs w:val="22"/>
        </w:rPr>
        <w:t>w przypadku nieterminowego świadczenia Usług – karę umowną</w:t>
      </w:r>
      <w:r w:rsidR="00B66631" w:rsidRPr="00922479">
        <w:rPr>
          <w:rFonts w:ascii="Arial" w:hAnsi="Arial" w:cs="Arial"/>
          <w:sz w:val="22"/>
          <w:szCs w:val="22"/>
        </w:rPr>
        <w:t xml:space="preserve"> w </w:t>
      </w:r>
      <w:r w:rsidRPr="00922479">
        <w:rPr>
          <w:rFonts w:ascii="Arial" w:hAnsi="Arial" w:cs="Arial"/>
          <w:sz w:val="22"/>
          <w:szCs w:val="22"/>
        </w:rPr>
        <w:t xml:space="preserve">wysokości </w:t>
      </w:r>
      <w:r w:rsidR="0036570F" w:rsidRPr="0036570F">
        <w:rPr>
          <w:rFonts w:ascii="Arial" w:hAnsi="Arial" w:cs="Arial"/>
          <w:b/>
          <w:bCs/>
          <w:sz w:val="22"/>
          <w:szCs w:val="22"/>
        </w:rPr>
        <w:t>1</w:t>
      </w:r>
      <w:r w:rsidR="00907CDB" w:rsidRPr="0036570F">
        <w:rPr>
          <w:rFonts w:ascii="Arial" w:hAnsi="Arial" w:cs="Arial"/>
          <w:b/>
          <w:bCs/>
          <w:sz w:val="22"/>
          <w:szCs w:val="22"/>
        </w:rPr>
        <w:t xml:space="preserve"> </w:t>
      </w:r>
      <w:r w:rsidRPr="0036570F">
        <w:rPr>
          <w:rFonts w:ascii="Arial" w:hAnsi="Arial" w:cs="Arial"/>
          <w:b/>
          <w:bCs/>
          <w:sz w:val="22"/>
          <w:szCs w:val="22"/>
        </w:rPr>
        <w:t>%</w:t>
      </w:r>
      <w:r w:rsidRPr="00922479">
        <w:rPr>
          <w:rFonts w:ascii="Arial" w:hAnsi="Arial" w:cs="Arial"/>
          <w:sz w:val="22"/>
          <w:szCs w:val="22"/>
        </w:rPr>
        <w:t xml:space="preserve"> wartości </w:t>
      </w:r>
      <w:r w:rsidR="009D1955" w:rsidRPr="00922479">
        <w:rPr>
          <w:rFonts w:ascii="Arial" w:hAnsi="Arial" w:cs="Arial"/>
          <w:sz w:val="22"/>
          <w:szCs w:val="22"/>
        </w:rPr>
        <w:t xml:space="preserve">netto </w:t>
      </w:r>
      <w:r w:rsidR="000221A1">
        <w:rPr>
          <w:rFonts w:ascii="Arial" w:hAnsi="Arial" w:cs="Arial"/>
          <w:sz w:val="22"/>
          <w:szCs w:val="22"/>
        </w:rPr>
        <w:t xml:space="preserve">(§ </w:t>
      </w:r>
      <w:r w:rsidR="00F7676C">
        <w:rPr>
          <w:rFonts w:ascii="Arial" w:hAnsi="Arial" w:cs="Arial"/>
          <w:sz w:val="22"/>
          <w:szCs w:val="22"/>
        </w:rPr>
        <w:t>6</w:t>
      </w:r>
      <w:r w:rsidR="000221A1" w:rsidRPr="009C692C">
        <w:rPr>
          <w:rFonts w:ascii="Arial" w:hAnsi="Arial" w:cs="Arial"/>
          <w:sz w:val="22"/>
          <w:szCs w:val="22"/>
        </w:rPr>
        <w:t xml:space="preserve"> ust.1</w:t>
      </w:r>
      <w:r w:rsidR="00A04C65">
        <w:rPr>
          <w:rFonts w:ascii="Arial" w:hAnsi="Arial" w:cs="Arial"/>
          <w:sz w:val="22"/>
          <w:szCs w:val="22"/>
        </w:rPr>
        <w:t xml:space="preserve"> </w:t>
      </w:r>
      <w:r w:rsidR="000221A1">
        <w:rPr>
          <w:rFonts w:ascii="Arial" w:hAnsi="Arial" w:cs="Arial"/>
          <w:sz w:val="22"/>
          <w:szCs w:val="22"/>
        </w:rPr>
        <w:t xml:space="preserve">lit. a Umowy) </w:t>
      </w:r>
      <w:r w:rsidRPr="00922479">
        <w:rPr>
          <w:rFonts w:ascii="Arial" w:hAnsi="Arial" w:cs="Arial"/>
          <w:sz w:val="22"/>
          <w:szCs w:val="22"/>
        </w:rPr>
        <w:t xml:space="preserve">opóźnionej Usługi za każdy rozpoczęty dzień </w:t>
      </w:r>
      <w:r w:rsidR="006504FB" w:rsidRPr="00922479">
        <w:rPr>
          <w:rFonts w:ascii="Arial" w:hAnsi="Arial" w:cs="Arial"/>
          <w:sz w:val="22"/>
          <w:szCs w:val="22"/>
        </w:rPr>
        <w:t>zwłoki</w:t>
      </w:r>
      <w:r w:rsidR="004E6E18" w:rsidRPr="00922479">
        <w:rPr>
          <w:rFonts w:ascii="Arial" w:hAnsi="Arial" w:cs="Arial"/>
          <w:sz w:val="22"/>
          <w:szCs w:val="22"/>
        </w:rPr>
        <w:t>;</w:t>
      </w:r>
    </w:p>
    <w:p w14:paraId="6847B1EA" w14:textId="7E7C5CEB" w:rsidR="00907CDB" w:rsidRDefault="00A72664" w:rsidP="00B36029">
      <w:pPr>
        <w:pStyle w:val="Tekstpodstawowywcity"/>
        <w:numPr>
          <w:ilvl w:val="0"/>
          <w:numId w:val="27"/>
        </w:numPr>
        <w:spacing w:line="360" w:lineRule="auto"/>
        <w:ind w:left="284" w:hanging="426"/>
        <w:rPr>
          <w:rFonts w:ascii="Arial" w:hAnsi="Arial" w:cs="Arial"/>
          <w:sz w:val="22"/>
          <w:szCs w:val="22"/>
        </w:rPr>
      </w:pPr>
      <w:r w:rsidRPr="00922479">
        <w:rPr>
          <w:rFonts w:ascii="Arial" w:hAnsi="Arial" w:cs="Arial"/>
          <w:sz w:val="22"/>
          <w:szCs w:val="22"/>
        </w:rPr>
        <w:t xml:space="preserve">w przypadku niezgodnego z Umową świadczenia Usług – karę umowną w wysokości </w:t>
      </w:r>
      <w:r w:rsidR="0036570F" w:rsidRPr="0036570F">
        <w:rPr>
          <w:rFonts w:ascii="Arial" w:hAnsi="Arial" w:cs="Arial"/>
          <w:b/>
          <w:bCs/>
          <w:sz w:val="22"/>
          <w:szCs w:val="22"/>
        </w:rPr>
        <w:t>2</w:t>
      </w:r>
      <w:r w:rsidR="00907CDB" w:rsidRPr="0036570F">
        <w:rPr>
          <w:rFonts w:ascii="Arial" w:hAnsi="Arial" w:cs="Arial"/>
          <w:b/>
          <w:bCs/>
          <w:sz w:val="22"/>
          <w:szCs w:val="22"/>
        </w:rPr>
        <w:t xml:space="preserve"> </w:t>
      </w:r>
      <w:r w:rsidRPr="0036570F">
        <w:rPr>
          <w:rFonts w:ascii="Arial" w:hAnsi="Arial" w:cs="Arial"/>
          <w:b/>
          <w:bCs/>
          <w:sz w:val="22"/>
          <w:szCs w:val="22"/>
        </w:rPr>
        <w:t>%</w:t>
      </w:r>
      <w:r w:rsidRPr="00922479">
        <w:rPr>
          <w:rFonts w:ascii="Arial" w:hAnsi="Arial" w:cs="Arial"/>
          <w:sz w:val="22"/>
          <w:szCs w:val="22"/>
        </w:rPr>
        <w:t xml:space="preserve"> wartości</w:t>
      </w:r>
      <w:r w:rsidR="009D1955" w:rsidRPr="00922479">
        <w:rPr>
          <w:rFonts w:ascii="Arial" w:hAnsi="Arial" w:cs="Arial"/>
          <w:sz w:val="22"/>
          <w:szCs w:val="22"/>
        </w:rPr>
        <w:t xml:space="preserve"> netto</w:t>
      </w:r>
      <w:r w:rsidRPr="00922479">
        <w:rPr>
          <w:rFonts w:ascii="Arial" w:hAnsi="Arial" w:cs="Arial"/>
          <w:sz w:val="22"/>
          <w:szCs w:val="22"/>
        </w:rPr>
        <w:t xml:space="preserve"> </w:t>
      </w:r>
      <w:r w:rsidR="000221A1">
        <w:rPr>
          <w:rFonts w:ascii="Arial" w:hAnsi="Arial" w:cs="Arial"/>
          <w:sz w:val="22"/>
          <w:szCs w:val="22"/>
        </w:rPr>
        <w:t xml:space="preserve">(§ </w:t>
      </w:r>
      <w:r w:rsidR="00F7676C">
        <w:rPr>
          <w:rFonts w:ascii="Arial" w:hAnsi="Arial" w:cs="Arial"/>
          <w:sz w:val="22"/>
          <w:szCs w:val="22"/>
        </w:rPr>
        <w:t>6</w:t>
      </w:r>
      <w:r w:rsidR="000221A1" w:rsidRPr="009C692C">
        <w:rPr>
          <w:rFonts w:ascii="Arial" w:hAnsi="Arial" w:cs="Arial"/>
          <w:sz w:val="22"/>
          <w:szCs w:val="22"/>
        </w:rPr>
        <w:t xml:space="preserve"> ust.1</w:t>
      </w:r>
      <w:r w:rsidR="00A04C65">
        <w:rPr>
          <w:rFonts w:ascii="Arial" w:hAnsi="Arial" w:cs="Arial"/>
          <w:sz w:val="22"/>
          <w:szCs w:val="22"/>
        </w:rPr>
        <w:t xml:space="preserve"> </w:t>
      </w:r>
      <w:r w:rsidR="000221A1">
        <w:rPr>
          <w:rFonts w:ascii="Arial" w:hAnsi="Arial" w:cs="Arial"/>
          <w:sz w:val="22"/>
          <w:szCs w:val="22"/>
        </w:rPr>
        <w:t xml:space="preserve">lit. a Umowy) </w:t>
      </w:r>
      <w:r w:rsidRPr="00922479">
        <w:rPr>
          <w:rFonts w:ascii="Arial" w:hAnsi="Arial" w:cs="Arial"/>
          <w:sz w:val="22"/>
          <w:szCs w:val="22"/>
        </w:rPr>
        <w:t>niezgodnej z Umową Usługi</w:t>
      </w:r>
      <w:r w:rsidR="00567897" w:rsidRPr="00922479">
        <w:rPr>
          <w:rFonts w:ascii="Arial" w:hAnsi="Arial" w:cs="Arial"/>
          <w:sz w:val="22"/>
          <w:szCs w:val="22"/>
        </w:rPr>
        <w:t>, za każdy przypadek niezgodnej z Umową Usługi</w:t>
      </w:r>
      <w:r w:rsidRPr="00922479">
        <w:rPr>
          <w:rFonts w:ascii="Arial" w:hAnsi="Arial" w:cs="Arial"/>
          <w:sz w:val="22"/>
          <w:szCs w:val="22"/>
        </w:rPr>
        <w:t>;</w:t>
      </w:r>
      <w:r w:rsidR="00907CDB" w:rsidRPr="00907CDB">
        <w:rPr>
          <w:rFonts w:ascii="Arial" w:hAnsi="Arial" w:cs="Arial"/>
          <w:sz w:val="22"/>
          <w:szCs w:val="22"/>
        </w:rPr>
        <w:t xml:space="preserve"> </w:t>
      </w:r>
    </w:p>
    <w:p w14:paraId="0BFBF8CE" w14:textId="6ADDD989" w:rsidR="00F3006D" w:rsidRPr="00922479" w:rsidRDefault="0078128D" w:rsidP="00B36029">
      <w:pPr>
        <w:pStyle w:val="Tekstpodstawowywcity"/>
        <w:numPr>
          <w:ilvl w:val="0"/>
          <w:numId w:val="27"/>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w przypadku naruszenia </w:t>
      </w:r>
      <w:r w:rsidRPr="000221A1">
        <w:rPr>
          <w:rFonts w:ascii="Arial" w:hAnsi="Arial" w:cs="Arial"/>
          <w:sz w:val="22"/>
          <w:szCs w:val="22"/>
        </w:rPr>
        <w:t>obowiązków,</w:t>
      </w:r>
      <w:r w:rsidR="00B66631" w:rsidRPr="000221A1">
        <w:rPr>
          <w:rFonts w:ascii="Arial" w:hAnsi="Arial" w:cs="Arial"/>
          <w:sz w:val="22"/>
          <w:szCs w:val="22"/>
        </w:rPr>
        <w:t xml:space="preserve"> o </w:t>
      </w:r>
      <w:r w:rsidRPr="000221A1">
        <w:rPr>
          <w:rFonts w:ascii="Arial" w:hAnsi="Arial" w:cs="Arial"/>
          <w:sz w:val="22"/>
          <w:szCs w:val="22"/>
        </w:rPr>
        <w:t>których mowa</w:t>
      </w:r>
      <w:r w:rsidR="00B66631" w:rsidRPr="000221A1">
        <w:rPr>
          <w:rFonts w:ascii="Arial" w:hAnsi="Arial" w:cs="Arial"/>
          <w:sz w:val="22"/>
          <w:szCs w:val="22"/>
        </w:rPr>
        <w:t xml:space="preserve"> w </w:t>
      </w:r>
      <w:r w:rsidR="000221A1" w:rsidRPr="000221A1">
        <w:rPr>
          <w:rFonts w:ascii="Arial" w:hAnsi="Arial" w:cs="Arial"/>
          <w:sz w:val="22"/>
          <w:szCs w:val="22"/>
        </w:rPr>
        <w:t xml:space="preserve">§ </w:t>
      </w:r>
      <w:r w:rsidR="00F7676C">
        <w:rPr>
          <w:rFonts w:ascii="Arial" w:hAnsi="Arial" w:cs="Arial"/>
          <w:sz w:val="22"/>
          <w:szCs w:val="22"/>
        </w:rPr>
        <w:t>9</w:t>
      </w:r>
      <w:r w:rsidRPr="000221A1">
        <w:rPr>
          <w:rFonts w:ascii="Arial" w:hAnsi="Arial" w:cs="Arial"/>
          <w:sz w:val="22"/>
          <w:szCs w:val="22"/>
        </w:rPr>
        <w:t xml:space="preserve"> ust. 1</w:t>
      </w:r>
      <w:r w:rsidR="004A6D29">
        <w:rPr>
          <w:rFonts w:ascii="Arial" w:hAnsi="Arial" w:cs="Arial"/>
          <w:sz w:val="22"/>
          <w:szCs w:val="22"/>
        </w:rPr>
        <w:t xml:space="preserve"> - </w:t>
      </w:r>
      <w:r w:rsidR="000221A1" w:rsidRPr="000221A1">
        <w:rPr>
          <w:rFonts w:ascii="Arial" w:hAnsi="Arial" w:cs="Arial"/>
          <w:sz w:val="22"/>
          <w:szCs w:val="22"/>
        </w:rPr>
        <w:t>4</w:t>
      </w:r>
      <w:r w:rsidRPr="000221A1">
        <w:rPr>
          <w:rFonts w:ascii="Arial" w:hAnsi="Arial" w:cs="Arial"/>
          <w:sz w:val="22"/>
          <w:szCs w:val="22"/>
        </w:rPr>
        <w:t xml:space="preserve"> Umowy</w:t>
      </w:r>
      <w:r w:rsidRPr="00922479">
        <w:rPr>
          <w:rFonts w:ascii="Arial" w:hAnsi="Arial" w:cs="Arial"/>
          <w:sz w:val="22"/>
          <w:szCs w:val="22"/>
        </w:rPr>
        <w:t xml:space="preserve"> – karę umowną</w:t>
      </w:r>
      <w:r w:rsidR="00B66631" w:rsidRPr="00922479">
        <w:rPr>
          <w:rFonts w:ascii="Arial" w:hAnsi="Arial" w:cs="Arial"/>
          <w:sz w:val="22"/>
          <w:szCs w:val="22"/>
        </w:rPr>
        <w:t xml:space="preserve"> w </w:t>
      </w:r>
      <w:r w:rsidRPr="000221A1">
        <w:rPr>
          <w:rFonts w:ascii="Arial" w:hAnsi="Arial" w:cs="Arial"/>
          <w:sz w:val="22"/>
          <w:szCs w:val="22"/>
        </w:rPr>
        <w:t xml:space="preserve">wysokości </w:t>
      </w:r>
      <w:r w:rsidR="0036570F" w:rsidRPr="0036570F">
        <w:rPr>
          <w:rFonts w:ascii="Arial" w:hAnsi="Arial" w:cs="Arial"/>
          <w:b/>
          <w:bCs/>
          <w:sz w:val="22"/>
          <w:szCs w:val="22"/>
        </w:rPr>
        <w:t>5</w:t>
      </w:r>
      <w:r w:rsidRPr="0036570F">
        <w:rPr>
          <w:rFonts w:ascii="Arial" w:hAnsi="Arial" w:cs="Arial"/>
          <w:b/>
          <w:bCs/>
          <w:sz w:val="22"/>
          <w:szCs w:val="22"/>
        </w:rPr>
        <w:t xml:space="preserve"> %</w:t>
      </w:r>
      <w:r w:rsidRPr="000221A1">
        <w:rPr>
          <w:rFonts w:ascii="Arial" w:hAnsi="Arial" w:cs="Arial"/>
          <w:sz w:val="22"/>
          <w:szCs w:val="22"/>
        </w:rPr>
        <w:t xml:space="preserve"> Wynagrodzenia</w:t>
      </w:r>
      <w:r w:rsidR="0042406E" w:rsidRPr="00922479">
        <w:rPr>
          <w:rFonts w:ascii="Arial" w:hAnsi="Arial" w:cs="Arial"/>
          <w:sz w:val="22"/>
          <w:szCs w:val="22"/>
        </w:rPr>
        <w:t xml:space="preserve"> </w:t>
      </w:r>
      <w:r w:rsidR="009D1955" w:rsidRPr="00922479">
        <w:rPr>
          <w:rFonts w:ascii="Arial" w:hAnsi="Arial" w:cs="Arial"/>
          <w:sz w:val="22"/>
          <w:szCs w:val="22"/>
        </w:rPr>
        <w:t xml:space="preserve"> </w:t>
      </w:r>
      <w:r w:rsidR="009D1955" w:rsidRPr="000221A1">
        <w:rPr>
          <w:rFonts w:ascii="Arial" w:hAnsi="Arial" w:cs="Arial"/>
          <w:sz w:val="22"/>
          <w:szCs w:val="22"/>
        </w:rPr>
        <w:t>netto</w:t>
      </w:r>
      <w:r w:rsidRPr="000221A1">
        <w:rPr>
          <w:rFonts w:ascii="Arial" w:hAnsi="Arial" w:cs="Arial"/>
          <w:sz w:val="22"/>
          <w:szCs w:val="22"/>
        </w:rPr>
        <w:t>,</w:t>
      </w:r>
      <w:r w:rsidR="00F65CA9" w:rsidRPr="000221A1">
        <w:rPr>
          <w:rFonts w:ascii="Arial" w:hAnsi="Arial" w:cs="Arial"/>
          <w:sz w:val="22"/>
          <w:szCs w:val="22"/>
        </w:rPr>
        <w:t xml:space="preserve"> o którym mowa w </w:t>
      </w:r>
      <w:r w:rsidR="000221A1" w:rsidRPr="000221A1">
        <w:rPr>
          <w:rFonts w:ascii="Arial" w:hAnsi="Arial" w:cs="Arial"/>
          <w:color w:val="000000" w:themeColor="text1"/>
          <w:sz w:val="22"/>
          <w:szCs w:val="22"/>
        </w:rPr>
        <w:t xml:space="preserve">§ </w:t>
      </w:r>
      <w:r w:rsidR="00F7676C">
        <w:rPr>
          <w:rFonts w:ascii="Arial" w:hAnsi="Arial" w:cs="Arial"/>
          <w:color w:val="000000" w:themeColor="text1"/>
          <w:sz w:val="22"/>
          <w:szCs w:val="22"/>
        </w:rPr>
        <w:t>6</w:t>
      </w:r>
      <w:r w:rsidR="00851788">
        <w:rPr>
          <w:rFonts w:ascii="Arial" w:hAnsi="Arial" w:cs="Arial"/>
          <w:color w:val="000000" w:themeColor="text1"/>
          <w:sz w:val="22"/>
          <w:szCs w:val="22"/>
        </w:rPr>
        <w:t xml:space="preserve"> ust.</w:t>
      </w:r>
      <w:r w:rsidR="00A04C65">
        <w:rPr>
          <w:rFonts w:ascii="Arial" w:hAnsi="Arial" w:cs="Arial"/>
          <w:color w:val="000000" w:themeColor="text1"/>
          <w:sz w:val="22"/>
          <w:szCs w:val="22"/>
        </w:rPr>
        <w:t xml:space="preserve">1 </w:t>
      </w:r>
      <w:r w:rsidR="000221A1" w:rsidRPr="000221A1">
        <w:rPr>
          <w:rFonts w:ascii="Arial" w:hAnsi="Arial" w:cs="Arial"/>
          <w:color w:val="000000" w:themeColor="text1"/>
          <w:sz w:val="22"/>
          <w:szCs w:val="22"/>
        </w:rPr>
        <w:t xml:space="preserve">lit. </w:t>
      </w:r>
      <w:r w:rsidR="000221A1">
        <w:rPr>
          <w:rFonts w:ascii="Arial" w:hAnsi="Arial" w:cs="Arial"/>
          <w:color w:val="000000" w:themeColor="text1"/>
          <w:sz w:val="22"/>
          <w:szCs w:val="22"/>
        </w:rPr>
        <w:t>a</w:t>
      </w:r>
      <w:r w:rsidR="000221A1" w:rsidRPr="000221A1">
        <w:rPr>
          <w:rFonts w:ascii="Arial" w:hAnsi="Arial" w:cs="Arial"/>
          <w:color w:val="000000" w:themeColor="text1"/>
          <w:sz w:val="22"/>
          <w:szCs w:val="22"/>
        </w:rPr>
        <w:t xml:space="preserve"> </w:t>
      </w:r>
      <w:r w:rsidR="00F65CA9" w:rsidRPr="000221A1">
        <w:rPr>
          <w:rFonts w:ascii="Arial" w:hAnsi="Arial" w:cs="Arial"/>
          <w:sz w:val="22"/>
          <w:szCs w:val="22"/>
        </w:rPr>
        <w:t>Umowy</w:t>
      </w:r>
      <w:r w:rsidR="004E6E18" w:rsidRPr="000221A1">
        <w:rPr>
          <w:rFonts w:ascii="Arial" w:hAnsi="Arial" w:cs="Arial"/>
          <w:sz w:val="22"/>
          <w:szCs w:val="22"/>
        </w:rPr>
        <w:t>;</w:t>
      </w:r>
    </w:p>
    <w:p w14:paraId="4C0B2364" w14:textId="734C3F11" w:rsidR="0078128D" w:rsidRPr="00922479" w:rsidRDefault="0078128D" w:rsidP="00B36029">
      <w:pPr>
        <w:pStyle w:val="Tekstpodstawowywcity"/>
        <w:numPr>
          <w:ilvl w:val="0"/>
          <w:numId w:val="27"/>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w przypadku odstąpienia od </w:t>
      </w:r>
      <w:r w:rsidR="00F614B3" w:rsidRPr="00922479">
        <w:rPr>
          <w:rFonts w:ascii="Arial" w:hAnsi="Arial" w:cs="Arial"/>
          <w:sz w:val="22"/>
          <w:szCs w:val="22"/>
        </w:rPr>
        <w:t>U</w:t>
      </w:r>
      <w:r w:rsidRPr="00922479">
        <w:rPr>
          <w:rFonts w:ascii="Arial" w:hAnsi="Arial" w:cs="Arial"/>
          <w:sz w:val="22"/>
          <w:szCs w:val="22"/>
        </w:rPr>
        <w:t>mowy</w:t>
      </w:r>
      <w:r w:rsidR="00113B4B" w:rsidRPr="00922479">
        <w:rPr>
          <w:rFonts w:ascii="Arial" w:eastAsia="Arial Unicode MS" w:hAnsi="Arial" w:cs="Arial"/>
          <w:sz w:val="22"/>
          <w:szCs w:val="22"/>
        </w:rPr>
        <w:t xml:space="preserve"> </w:t>
      </w:r>
      <w:r w:rsidR="00B66631" w:rsidRPr="00922479">
        <w:rPr>
          <w:rFonts w:ascii="Arial" w:hAnsi="Arial" w:cs="Arial"/>
          <w:sz w:val="22"/>
          <w:szCs w:val="22"/>
        </w:rPr>
        <w:t>z </w:t>
      </w:r>
      <w:r w:rsidRPr="00922479">
        <w:rPr>
          <w:rFonts w:ascii="Arial" w:hAnsi="Arial" w:cs="Arial"/>
          <w:sz w:val="22"/>
          <w:szCs w:val="22"/>
        </w:rPr>
        <w:t>przyczyn leżących po stronie Wykonawcy – karę umowną</w:t>
      </w:r>
      <w:r w:rsidR="00B66631" w:rsidRPr="00922479">
        <w:rPr>
          <w:rFonts w:ascii="Arial" w:hAnsi="Arial" w:cs="Arial"/>
          <w:sz w:val="22"/>
          <w:szCs w:val="22"/>
        </w:rPr>
        <w:t xml:space="preserve"> w </w:t>
      </w:r>
      <w:r w:rsidRPr="00922479">
        <w:rPr>
          <w:rFonts w:ascii="Arial" w:hAnsi="Arial" w:cs="Arial"/>
          <w:sz w:val="22"/>
          <w:szCs w:val="22"/>
        </w:rPr>
        <w:t>wysokości</w:t>
      </w:r>
      <w:r w:rsidR="000221A1">
        <w:rPr>
          <w:rFonts w:ascii="Arial" w:hAnsi="Arial" w:cs="Arial"/>
          <w:sz w:val="22"/>
          <w:szCs w:val="22"/>
        </w:rPr>
        <w:t xml:space="preserve"> </w:t>
      </w:r>
      <w:r w:rsidR="000221A1" w:rsidRPr="000221A1">
        <w:rPr>
          <w:rFonts w:ascii="Arial" w:hAnsi="Arial" w:cs="Arial"/>
          <w:b/>
          <w:sz w:val="22"/>
          <w:szCs w:val="22"/>
        </w:rPr>
        <w:t>10</w:t>
      </w:r>
      <w:r w:rsidR="00AC711C" w:rsidRPr="00922479">
        <w:rPr>
          <w:rFonts w:ascii="Arial" w:hAnsi="Arial" w:cs="Arial"/>
          <w:sz w:val="22"/>
          <w:szCs w:val="22"/>
        </w:rPr>
        <w:t xml:space="preserve"> % Wynagrodzenia</w:t>
      </w:r>
      <w:r w:rsidR="0042406E" w:rsidRPr="00922479">
        <w:rPr>
          <w:rFonts w:ascii="Arial" w:hAnsi="Arial" w:cs="Arial"/>
          <w:sz w:val="22"/>
          <w:szCs w:val="22"/>
        </w:rPr>
        <w:t xml:space="preserve"> </w:t>
      </w:r>
      <w:r w:rsidR="009D1955" w:rsidRPr="00922479">
        <w:rPr>
          <w:rFonts w:ascii="Arial" w:hAnsi="Arial" w:cs="Arial"/>
          <w:sz w:val="22"/>
          <w:szCs w:val="22"/>
        </w:rPr>
        <w:t xml:space="preserve"> netto</w:t>
      </w:r>
      <w:r w:rsidR="00AC711C" w:rsidRPr="00922479">
        <w:rPr>
          <w:rFonts w:ascii="Arial" w:hAnsi="Arial" w:cs="Arial"/>
          <w:sz w:val="22"/>
          <w:szCs w:val="22"/>
        </w:rPr>
        <w:t>,</w:t>
      </w:r>
      <w:r w:rsidR="007435F1" w:rsidRPr="00922479">
        <w:rPr>
          <w:rFonts w:ascii="Arial" w:hAnsi="Arial" w:cs="Arial"/>
          <w:sz w:val="22"/>
          <w:szCs w:val="22"/>
        </w:rPr>
        <w:t xml:space="preserve"> </w:t>
      </w:r>
      <w:r w:rsidR="00F561FB" w:rsidRPr="00922479">
        <w:rPr>
          <w:rFonts w:ascii="Arial" w:hAnsi="Arial" w:cs="Arial"/>
          <w:sz w:val="22"/>
          <w:szCs w:val="22"/>
        </w:rPr>
        <w:t xml:space="preserve">o którym mowa w </w:t>
      </w:r>
      <w:r w:rsidR="000221A1" w:rsidRPr="000221A1">
        <w:rPr>
          <w:rFonts w:ascii="Arial" w:hAnsi="Arial" w:cs="Arial"/>
          <w:color w:val="000000" w:themeColor="text1"/>
          <w:sz w:val="22"/>
          <w:szCs w:val="22"/>
        </w:rPr>
        <w:t xml:space="preserve">§ </w:t>
      </w:r>
      <w:r w:rsidR="00F7676C">
        <w:rPr>
          <w:rFonts w:ascii="Arial" w:hAnsi="Arial" w:cs="Arial"/>
          <w:color w:val="000000" w:themeColor="text1"/>
          <w:sz w:val="22"/>
          <w:szCs w:val="22"/>
        </w:rPr>
        <w:t>6</w:t>
      </w:r>
      <w:r w:rsidR="000221A1" w:rsidRPr="000221A1">
        <w:rPr>
          <w:rFonts w:ascii="Arial" w:hAnsi="Arial" w:cs="Arial"/>
          <w:color w:val="000000" w:themeColor="text1"/>
          <w:sz w:val="22"/>
          <w:szCs w:val="22"/>
        </w:rPr>
        <w:t xml:space="preserve"> ust.1 lit. </w:t>
      </w:r>
      <w:r w:rsidR="000221A1">
        <w:rPr>
          <w:rFonts w:ascii="Arial" w:hAnsi="Arial" w:cs="Arial"/>
          <w:color w:val="000000" w:themeColor="text1"/>
          <w:sz w:val="22"/>
          <w:szCs w:val="22"/>
        </w:rPr>
        <w:t>a</w:t>
      </w:r>
      <w:r w:rsidR="000221A1" w:rsidRPr="000221A1">
        <w:rPr>
          <w:rFonts w:ascii="Arial" w:hAnsi="Arial" w:cs="Arial"/>
          <w:color w:val="000000" w:themeColor="text1"/>
          <w:sz w:val="22"/>
          <w:szCs w:val="22"/>
        </w:rPr>
        <w:t xml:space="preserve"> </w:t>
      </w:r>
      <w:r w:rsidR="00F561FB" w:rsidRPr="00922479">
        <w:rPr>
          <w:rFonts w:ascii="Arial" w:hAnsi="Arial" w:cs="Arial"/>
          <w:sz w:val="22"/>
          <w:szCs w:val="22"/>
        </w:rPr>
        <w:t>Umowy</w:t>
      </w:r>
      <w:r w:rsidR="000221A1">
        <w:rPr>
          <w:rFonts w:ascii="Arial" w:hAnsi="Arial" w:cs="Arial"/>
          <w:sz w:val="22"/>
          <w:szCs w:val="22"/>
        </w:rPr>
        <w:t>;</w:t>
      </w:r>
    </w:p>
    <w:p w14:paraId="066B3DDB" w14:textId="5156C1B3" w:rsidR="00187526" w:rsidRPr="00922479" w:rsidRDefault="00187526" w:rsidP="00B36029">
      <w:pPr>
        <w:numPr>
          <w:ilvl w:val="1"/>
          <w:numId w:val="5"/>
        </w:numPr>
        <w:spacing w:line="360" w:lineRule="auto"/>
        <w:ind w:left="-142" w:hanging="426"/>
        <w:rPr>
          <w:rFonts w:ascii="Arial" w:eastAsia="Arial Unicode MS" w:hAnsi="Arial" w:cs="Arial"/>
          <w:sz w:val="22"/>
          <w:szCs w:val="22"/>
        </w:rPr>
      </w:pPr>
      <w:r w:rsidRPr="00922479">
        <w:rPr>
          <w:rFonts w:ascii="Arial" w:hAnsi="Arial" w:cs="Arial"/>
          <w:sz w:val="22"/>
          <w:szCs w:val="22"/>
        </w:rPr>
        <w:t>Kary umowne zastrzeżone na rzecz Zamawiającego mogą być dochodzone</w:t>
      </w:r>
      <w:r w:rsidR="00B66631" w:rsidRPr="00922479">
        <w:rPr>
          <w:rFonts w:ascii="Arial" w:hAnsi="Arial" w:cs="Arial"/>
          <w:sz w:val="22"/>
          <w:szCs w:val="22"/>
        </w:rPr>
        <w:t xml:space="preserve"> z </w:t>
      </w:r>
      <w:r w:rsidRPr="00922479">
        <w:rPr>
          <w:rFonts w:ascii="Arial" w:hAnsi="Arial" w:cs="Arial"/>
          <w:sz w:val="22"/>
          <w:szCs w:val="22"/>
        </w:rPr>
        <w:t xml:space="preserve">każdego tytułu odrębnie i podlegają </w:t>
      </w:r>
      <w:r w:rsidR="00492E1B" w:rsidRPr="00922479">
        <w:rPr>
          <w:rFonts w:ascii="Arial" w:hAnsi="Arial" w:cs="Arial"/>
          <w:sz w:val="22"/>
          <w:szCs w:val="22"/>
        </w:rPr>
        <w:t xml:space="preserve">sumowaniu </w:t>
      </w:r>
      <w:r w:rsidR="00B66631" w:rsidRPr="00922479">
        <w:rPr>
          <w:rFonts w:ascii="Arial" w:hAnsi="Arial" w:cs="Arial"/>
          <w:sz w:val="22"/>
          <w:szCs w:val="22"/>
        </w:rPr>
        <w:t xml:space="preserve"> z </w:t>
      </w:r>
      <w:r w:rsidRPr="00922479">
        <w:rPr>
          <w:rFonts w:ascii="Arial" w:hAnsi="Arial" w:cs="Arial"/>
          <w:sz w:val="22"/>
          <w:szCs w:val="22"/>
        </w:rPr>
        <w:t>tym zastrzeżeniem, że kara umowna zastrzeżona</w:t>
      </w:r>
      <w:r w:rsidR="00B66631" w:rsidRPr="00922479">
        <w:rPr>
          <w:rFonts w:ascii="Arial" w:hAnsi="Arial" w:cs="Arial"/>
          <w:sz w:val="22"/>
          <w:szCs w:val="22"/>
        </w:rPr>
        <w:t xml:space="preserve"> w </w:t>
      </w:r>
      <w:r w:rsidRPr="00922479">
        <w:rPr>
          <w:rFonts w:ascii="Arial" w:hAnsi="Arial" w:cs="Arial"/>
          <w:sz w:val="22"/>
          <w:szCs w:val="22"/>
        </w:rPr>
        <w:t xml:space="preserve">ust. 1 </w:t>
      </w:r>
      <w:r w:rsidR="008B1C4F" w:rsidRPr="00922479">
        <w:rPr>
          <w:rFonts w:ascii="Arial" w:hAnsi="Arial" w:cs="Arial"/>
          <w:sz w:val="22"/>
          <w:szCs w:val="22"/>
        </w:rPr>
        <w:t xml:space="preserve">pkt </w:t>
      </w:r>
      <w:r w:rsidR="00A72664" w:rsidRPr="00922479">
        <w:rPr>
          <w:rFonts w:ascii="Arial" w:hAnsi="Arial" w:cs="Arial"/>
          <w:sz w:val="22"/>
          <w:szCs w:val="22"/>
        </w:rPr>
        <w:t xml:space="preserve"> </w:t>
      </w:r>
      <w:r w:rsidR="0036570F">
        <w:rPr>
          <w:rFonts w:ascii="Arial" w:hAnsi="Arial" w:cs="Arial"/>
          <w:sz w:val="22"/>
          <w:szCs w:val="22"/>
        </w:rPr>
        <w:t>4</w:t>
      </w:r>
      <w:r w:rsidRPr="00922479">
        <w:rPr>
          <w:rFonts w:ascii="Arial" w:hAnsi="Arial" w:cs="Arial"/>
          <w:sz w:val="22"/>
          <w:szCs w:val="22"/>
        </w:rPr>
        <w:t xml:space="preserve"> nie podlega </w:t>
      </w:r>
      <w:r w:rsidR="00492E1B" w:rsidRPr="00922479">
        <w:rPr>
          <w:rFonts w:ascii="Arial" w:hAnsi="Arial" w:cs="Arial"/>
          <w:sz w:val="22"/>
          <w:szCs w:val="22"/>
        </w:rPr>
        <w:t xml:space="preserve">sumowaniu </w:t>
      </w:r>
      <w:r w:rsidR="00B66631" w:rsidRPr="00922479">
        <w:rPr>
          <w:rFonts w:ascii="Arial" w:hAnsi="Arial" w:cs="Arial"/>
          <w:sz w:val="22"/>
          <w:szCs w:val="22"/>
        </w:rPr>
        <w:t>z </w:t>
      </w:r>
      <w:r w:rsidRPr="00922479">
        <w:rPr>
          <w:rFonts w:ascii="Arial" w:hAnsi="Arial" w:cs="Arial"/>
          <w:sz w:val="22"/>
          <w:szCs w:val="22"/>
        </w:rPr>
        <w:t>inną karą umowną spośród zastrzeżonych</w:t>
      </w:r>
      <w:r w:rsidR="00B66631" w:rsidRPr="00922479">
        <w:rPr>
          <w:rFonts w:ascii="Arial" w:hAnsi="Arial" w:cs="Arial"/>
          <w:sz w:val="22"/>
          <w:szCs w:val="22"/>
        </w:rPr>
        <w:t xml:space="preserve"> w </w:t>
      </w:r>
      <w:r w:rsidRPr="00922479">
        <w:rPr>
          <w:rFonts w:ascii="Arial" w:hAnsi="Arial" w:cs="Arial"/>
          <w:sz w:val="22"/>
          <w:szCs w:val="22"/>
        </w:rPr>
        <w:t xml:space="preserve">ust. </w:t>
      </w:r>
      <w:r w:rsidR="00144F23" w:rsidRPr="00922479">
        <w:rPr>
          <w:rFonts w:ascii="Arial" w:hAnsi="Arial" w:cs="Arial"/>
          <w:sz w:val="22"/>
          <w:szCs w:val="22"/>
        </w:rPr>
        <w:t>1</w:t>
      </w:r>
      <w:r w:rsidRPr="00922479">
        <w:rPr>
          <w:rFonts w:ascii="Arial" w:hAnsi="Arial" w:cs="Arial"/>
          <w:sz w:val="22"/>
          <w:szCs w:val="22"/>
        </w:rPr>
        <w:t xml:space="preserve"> </w:t>
      </w:r>
      <w:r w:rsidR="00E30BF7" w:rsidRPr="00922479">
        <w:rPr>
          <w:rFonts w:ascii="Arial" w:hAnsi="Arial" w:cs="Arial"/>
          <w:sz w:val="22"/>
          <w:szCs w:val="22"/>
        </w:rPr>
        <w:t xml:space="preserve">pkt 1 – </w:t>
      </w:r>
      <w:r w:rsidR="008F1655">
        <w:rPr>
          <w:rFonts w:ascii="Arial" w:hAnsi="Arial" w:cs="Arial"/>
          <w:sz w:val="22"/>
          <w:szCs w:val="22"/>
        </w:rPr>
        <w:t>3</w:t>
      </w:r>
      <w:r w:rsidR="00A222A9" w:rsidRPr="00922479">
        <w:rPr>
          <w:rFonts w:ascii="Arial" w:hAnsi="Arial" w:cs="Arial"/>
          <w:sz w:val="22"/>
          <w:szCs w:val="22"/>
        </w:rPr>
        <w:t>,</w:t>
      </w:r>
      <w:r w:rsidRPr="00922479">
        <w:rPr>
          <w:rFonts w:ascii="Arial" w:hAnsi="Arial" w:cs="Arial"/>
          <w:sz w:val="22"/>
          <w:szCs w:val="22"/>
        </w:rPr>
        <w:t xml:space="preserve"> jeżeli podstawą do żądania tej innej kary umownej jest okoliczność stanowiąca jednocześnie przyczynę odstąpienia przez Zamawiającego od Umowy.</w:t>
      </w:r>
    </w:p>
    <w:p w14:paraId="4C380941" w14:textId="7BC6DEB9" w:rsidR="0078128D" w:rsidRPr="00922479" w:rsidRDefault="000221A1" w:rsidP="00B36029">
      <w:pPr>
        <w:numPr>
          <w:ilvl w:val="1"/>
          <w:numId w:val="5"/>
        </w:numPr>
        <w:spacing w:line="360" w:lineRule="auto"/>
        <w:ind w:left="-142" w:hanging="426"/>
        <w:rPr>
          <w:rFonts w:ascii="Arial" w:eastAsia="Arial Unicode MS" w:hAnsi="Arial" w:cs="Arial"/>
          <w:sz w:val="22"/>
          <w:szCs w:val="22"/>
        </w:rPr>
      </w:pPr>
      <w:r>
        <w:rPr>
          <w:rFonts w:ascii="Arial" w:eastAsia="Arial Unicode MS" w:hAnsi="Arial" w:cs="Arial"/>
          <w:sz w:val="22"/>
          <w:szCs w:val="22"/>
        </w:rPr>
        <w:t>Z zastrzeżeniem ust. 4</w:t>
      </w:r>
      <w:r w:rsidR="0078128D" w:rsidRPr="00922479">
        <w:rPr>
          <w:rFonts w:ascii="Arial" w:eastAsia="Arial Unicode MS" w:hAnsi="Arial" w:cs="Arial"/>
          <w:sz w:val="22"/>
          <w:szCs w:val="22"/>
        </w:rPr>
        <w:t xml:space="preserve"> kary umowne płatne będą</w:t>
      </w:r>
      <w:r w:rsidR="00B66631" w:rsidRPr="00922479">
        <w:rPr>
          <w:rFonts w:ascii="Arial" w:eastAsia="Arial Unicode MS" w:hAnsi="Arial" w:cs="Arial"/>
          <w:sz w:val="22"/>
          <w:szCs w:val="22"/>
        </w:rPr>
        <w:t xml:space="preserve"> w </w:t>
      </w:r>
      <w:r w:rsidR="0078128D" w:rsidRPr="00922479">
        <w:rPr>
          <w:rFonts w:ascii="Arial" w:eastAsia="Arial Unicode MS" w:hAnsi="Arial" w:cs="Arial"/>
          <w:sz w:val="22"/>
          <w:szCs w:val="22"/>
        </w:rPr>
        <w:t xml:space="preserve">terminie </w:t>
      </w:r>
      <w:r>
        <w:rPr>
          <w:rFonts w:ascii="Arial" w:eastAsia="Arial Unicode MS" w:hAnsi="Arial" w:cs="Arial"/>
          <w:sz w:val="22"/>
          <w:szCs w:val="22"/>
        </w:rPr>
        <w:t>14</w:t>
      </w:r>
      <w:r w:rsidR="0078128D" w:rsidRPr="00922479">
        <w:rPr>
          <w:rFonts w:ascii="Arial" w:eastAsia="Arial Unicode MS" w:hAnsi="Arial" w:cs="Arial"/>
          <w:sz w:val="22"/>
          <w:szCs w:val="22"/>
        </w:rPr>
        <w:t xml:space="preserve"> dni od dnia </w:t>
      </w:r>
      <w:r w:rsidR="00F2240F" w:rsidRPr="00922479">
        <w:rPr>
          <w:rFonts w:ascii="Arial" w:eastAsia="Arial Unicode MS" w:hAnsi="Arial" w:cs="Arial"/>
          <w:sz w:val="22"/>
          <w:szCs w:val="22"/>
        </w:rPr>
        <w:t xml:space="preserve">wystawienia </w:t>
      </w:r>
      <w:r w:rsidR="0078128D" w:rsidRPr="00922479">
        <w:rPr>
          <w:rFonts w:ascii="Arial" w:eastAsia="Arial Unicode MS" w:hAnsi="Arial" w:cs="Arial"/>
          <w:sz w:val="22"/>
          <w:szCs w:val="22"/>
        </w:rPr>
        <w:t xml:space="preserve">Wykonawcy noty obciążeniowej </w:t>
      </w:r>
      <w:r w:rsidR="000A33CF" w:rsidRPr="00922479">
        <w:rPr>
          <w:rFonts w:ascii="Arial" w:eastAsia="Arial Unicode MS" w:hAnsi="Arial" w:cs="Arial"/>
          <w:sz w:val="22"/>
          <w:szCs w:val="22"/>
        </w:rPr>
        <w:t xml:space="preserve">przez </w:t>
      </w:r>
      <w:r w:rsidR="0078128D" w:rsidRPr="00922479">
        <w:rPr>
          <w:rFonts w:ascii="Arial" w:eastAsia="Arial Unicode MS" w:hAnsi="Arial" w:cs="Arial"/>
          <w:sz w:val="22"/>
          <w:szCs w:val="22"/>
        </w:rPr>
        <w:t>Zamawiającego.</w:t>
      </w:r>
    </w:p>
    <w:p w14:paraId="1CC7EB97" w14:textId="1E3DB43A" w:rsidR="0078128D" w:rsidRPr="00922479" w:rsidRDefault="0078128D" w:rsidP="00B36029">
      <w:pPr>
        <w:numPr>
          <w:ilvl w:val="1"/>
          <w:numId w:val="5"/>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lastRenderedPageBreak/>
        <w:t>Zamawiającemu przysługuje prawo potrącenia naliczonych i należnych mu kar umownych</w:t>
      </w:r>
      <w:r w:rsidR="00B66631" w:rsidRPr="00922479">
        <w:rPr>
          <w:rFonts w:ascii="Arial" w:eastAsia="Arial Unicode MS" w:hAnsi="Arial" w:cs="Arial"/>
          <w:sz w:val="22"/>
          <w:szCs w:val="22"/>
        </w:rPr>
        <w:t xml:space="preserve"> z </w:t>
      </w:r>
      <w:r w:rsidRPr="00922479">
        <w:rPr>
          <w:rFonts w:ascii="Arial" w:eastAsia="Arial Unicode MS" w:hAnsi="Arial" w:cs="Arial"/>
          <w:sz w:val="22"/>
          <w:szCs w:val="22"/>
        </w:rPr>
        <w:t>należnego Wykonawcy Wynagrodzenia</w:t>
      </w:r>
      <w:r w:rsidR="00D6056A" w:rsidRPr="00922479">
        <w:rPr>
          <w:rFonts w:ascii="Arial" w:eastAsia="Arial Unicode MS" w:hAnsi="Arial" w:cs="Arial"/>
          <w:sz w:val="22"/>
          <w:szCs w:val="22"/>
        </w:rPr>
        <w:t xml:space="preserve"> brutto oraz/lub</w:t>
      </w:r>
      <w:r w:rsidR="00B66631" w:rsidRPr="00922479">
        <w:rPr>
          <w:rFonts w:ascii="Arial" w:eastAsia="Arial Unicode MS" w:hAnsi="Arial" w:cs="Arial"/>
          <w:sz w:val="22"/>
          <w:szCs w:val="22"/>
        </w:rPr>
        <w:t xml:space="preserve"> z </w:t>
      </w:r>
      <w:r w:rsidR="00D6056A" w:rsidRPr="00922479">
        <w:rPr>
          <w:rFonts w:ascii="Arial" w:eastAsia="Arial Unicode MS" w:hAnsi="Arial" w:cs="Arial"/>
          <w:sz w:val="22"/>
          <w:szCs w:val="22"/>
        </w:rPr>
        <w:t>zabezpieczenia należytego wykonania umowy</w:t>
      </w:r>
      <w:r w:rsidR="00F213E8" w:rsidRPr="00922479">
        <w:rPr>
          <w:rFonts w:ascii="Arial" w:eastAsia="Arial Unicode MS" w:hAnsi="Arial" w:cs="Arial"/>
          <w:sz w:val="22"/>
          <w:szCs w:val="22"/>
        </w:rPr>
        <w:t xml:space="preserve">, na co Wykonawca wyraża zgodę. </w:t>
      </w:r>
    </w:p>
    <w:p w14:paraId="3CA5C5B0" w14:textId="73D8BEE4" w:rsidR="0078128D" w:rsidRPr="00922479" w:rsidRDefault="0078128D" w:rsidP="00B36029">
      <w:pPr>
        <w:numPr>
          <w:ilvl w:val="1"/>
          <w:numId w:val="5"/>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Niezależnie od zastrzeżonych</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niniejszym paragrafie kar umownych Zamawiającemu przysługuje prawo dochodzenia odszkodowania przenoszącego wysokość kar umownych, do wysokości pełnej szkody, na zasadach ogólnych (art. 484 kodeksu cywilnego).</w:t>
      </w:r>
    </w:p>
    <w:p w14:paraId="3E9DD5DE" w14:textId="128D7CEC" w:rsidR="00F213E8" w:rsidRPr="00B43ED1" w:rsidRDefault="0078128D" w:rsidP="00B36029">
      <w:pPr>
        <w:numPr>
          <w:ilvl w:val="1"/>
          <w:numId w:val="5"/>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W przypadku zwłoki Zamawiającego</w:t>
      </w:r>
      <w:r w:rsidR="00B66631" w:rsidRPr="00922479">
        <w:rPr>
          <w:rFonts w:ascii="Arial" w:eastAsia="Arial Unicode MS" w:hAnsi="Arial" w:cs="Arial"/>
          <w:sz w:val="22"/>
          <w:szCs w:val="22"/>
        </w:rPr>
        <w:t xml:space="preserve"> w </w:t>
      </w:r>
      <w:r w:rsidR="00F213E8" w:rsidRPr="00922479">
        <w:rPr>
          <w:rFonts w:ascii="Arial" w:eastAsia="Arial Unicode MS" w:hAnsi="Arial" w:cs="Arial"/>
          <w:sz w:val="22"/>
          <w:szCs w:val="22"/>
        </w:rPr>
        <w:t>zapłacie Wynagrodzenia, Wykonawcy przysługuje prawo naliczenia odsetek do wysokości odsetek ustawowych za opóźnienie</w:t>
      </w:r>
      <w:r w:rsidR="00B66631" w:rsidRPr="00922479">
        <w:rPr>
          <w:rFonts w:ascii="Arial" w:eastAsia="Arial Unicode MS" w:hAnsi="Arial" w:cs="Arial"/>
          <w:sz w:val="22"/>
          <w:szCs w:val="22"/>
        </w:rPr>
        <w:t xml:space="preserve"> w </w:t>
      </w:r>
      <w:r w:rsidR="00F213E8" w:rsidRPr="00922479">
        <w:rPr>
          <w:rFonts w:ascii="Arial" w:eastAsia="Arial Unicode MS" w:hAnsi="Arial" w:cs="Arial"/>
          <w:sz w:val="22"/>
          <w:szCs w:val="22"/>
        </w:rPr>
        <w:t>transakcjach handlowych, zgodnie</w:t>
      </w:r>
      <w:r w:rsidR="00B66631" w:rsidRPr="00922479">
        <w:rPr>
          <w:rFonts w:ascii="Arial" w:eastAsia="Arial Unicode MS" w:hAnsi="Arial" w:cs="Arial"/>
          <w:sz w:val="22"/>
          <w:szCs w:val="22"/>
        </w:rPr>
        <w:t xml:space="preserve"> z </w:t>
      </w:r>
      <w:r w:rsidR="00F213E8" w:rsidRPr="00922479">
        <w:rPr>
          <w:rFonts w:ascii="Arial" w:eastAsia="Arial Unicode MS" w:hAnsi="Arial" w:cs="Arial"/>
          <w:sz w:val="22"/>
          <w:szCs w:val="22"/>
        </w:rPr>
        <w:t>przepisami ustawy</w:t>
      </w:r>
      <w:r w:rsidR="00B66631" w:rsidRPr="00922479">
        <w:rPr>
          <w:rFonts w:ascii="Arial" w:eastAsia="Arial Unicode MS" w:hAnsi="Arial" w:cs="Arial"/>
          <w:sz w:val="22"/>
          <w:szCs w:val="22"/>
        </w:rPr>
        <w:t xml:space="preserve"> z </w:t>
      </w:r>
      <w:r w:rsidR="00F213E8" w:rsidRPr="00922479">
        <w:rPr>
          <w:rFonts w:ascii="Arial" w:eastAsia="Arial Unicode MS" w:hAnsi="Arial" w:cs="Arial"/>
          <w:sz w:val="22"/>
          <w:szCs w:val="22"/>
        </w:rPr>
        <w:t>dnia 8 marca 2013 r.,</w:t>
      </w:r>
      <w:r w:rsidR="00B66631" w:rsidRPr="00922479">
        <w:rPr>
          <w:rFonts w:ascii="Arial" w:eastAsia="Arial Unicode MS" w:hAnsi="Arial" w:cs="Arial"/>
          <w:sz w:val="22"/>
          <w:szCs w:val="22"/>
        </w:rPr>
        <w:t xml:space="preserve"> </w:t>
      </w:r>
      <w:r w:rsidR="007151AE" w:rsidRPr="00922479">
        <w:rPr>
          <w:rFonts w:ascii="Arial" w:hAnsi="Arial" w:cs="Arial"/>
          <w:bCs/>
          <w:color w:val="000000"/>
          <w:sz w:val="22"/>
          <w:szCs w:val="22"/>
        </w:rPr>
        <w:t>o przeciwdziałaniu nadmiernym opóźnieniom w transakcjach handlowych.</w:t>
      </w:r>
    </w:p>
    <w:p w14:paraId="2499D2D2" w14:textId="2A7EB976" w:rsidR="00B50A3D" w:rsidRPr="008B2D5F" w:rsidRDefault="00B43ED1" w:rsidP="00B43ED1">
      <w:pPr>
        <w:numPr>
          <w:ilvl w:val="1"/>
          <w:numId w:val="5"/>
        </w:numPr>
        <w:spacing w:line="360" w:lineRule="auto"/>
        <w:ind w:left="-142" w:hanging="426"/>
        <w:rPr>
          <w:rFonts w:ascii="Arial" w:eastAsia="Arial Unicode MS" w:hAnsi="Arial" w:cs="Arial"/>
          <w:sz w:val="22"/>
          <w:szCs w:val="22"/>
        </w:rPr>
      </w:pPr>
      <w:r w:rsidRPr="00B43ED1">
        <w:rPr>
          <w:rFonts w:ascii="Arial" w:eastAsia="Arial Unicode MS" w:hAnsi="Arial" w:cs="Arial"/>
          <w:sz w:val="22"/>
          <w:szCs w:val="22"/>
        </w:rPr>
        <w:t>Łączna maksymalna wysokość kar umownych, których mogą dochodzić Strony nie przekroczy</w:t>
      </w:r>
      <w:r>
        <w:rPr>
          <w:rFonts w:ascii="Arial" w:eastAsia="Arial Unicode MS" w:hAnsi="Arial" w:cs="Arial"/>
          <w:sz w:val="22"/>
          <w:szCs w:val="22"/>
        </w:rPr>
        <w:t xml:space="preserve"> </w:t>
      </w:r>
      <w:r w:rsidR="008B2D5F">
        <w:rPr>
          <w:rFonts w:ascii="Arial" w:eastAsia="Arial Unicode MS" w:hAnsi="Arial" w:cs="Arial"/>
          <w:sz w:val="22"/>
          <w:szCs w:val="22"/>
        </w:rPr>
        <w:t>5</w:t>
      </w:r>
      <w:r>
        <w:rPr>
          <w:rFonts w:ascii="Arial" w:eastAsia="Arial Unicode MS" w:hAnsi="Arial" w:cs="Arial"/>
          <w:sz w:val="22"/>
          <w:szCs w:val="22"/>
        </w:rPr>
        <w:t>0% Wynagrodzenia netto, o</w:t>
      </w:r>
      <w:r w:rsidRPr="00B43ED1">
        <w:rPr>
          <w:rFonts w:ascii="Arial" w:eastAsia="Arial Unicode MS" w:hAnsi="Arial" w:cs="Arial"/>
          <w:sz w:val="22"/>
          <w:szCs w:val="22"/>
        </w:rPr>
        <w:t xml:space="preserve"> którym mowa w § 6 ust. 1</w:t>
      </w:r>
      <w:r w:rsidR="00EE3726">
        <w:rPr>
          <w:rFonts w:ascii="Arial" w:eastAsia="Arial Unicode MS" w:hAnsi="Arial" w:cs="Arial"/>
          <w:sz w:val="22"/>
          <w:szCs w:val="22"/>
        </w:rPr>
        <w:t xml:space="preserve"> lit. a</w:t>
      </w:r>
      <w:r w:rsidRPr="00B43ED1">
        <w:rPr>
          <w:rFonts w:ascii="Arial" w:eastAsia="Arial Unicode MS" w:hAnsi="Arial" w:cs="Arial"/>
          <w:sz w:val="22"/>
          <w:szCs w:val="22"/>
        </w:rPr>
        <w:t>.</w:t>
      </w:r>
    </w:p>
    <w:p w14:paraId="185CA7C5" w14:textId="7C9ADCC1" w:rsidR="0041129D" w:rsidRPr="00922479" w:rsidRDefault="000221A1" w:rsidP="00922479">
      <w:pPr>
        <w:spacing w:line="360" w:lineRule="auto"/>
        <w:jc w:val="center"/>
        <w:rPr>
          <w:rFonts w:ascii="Arial" w:hAnsi="Arial" w:cs="Arial"/>
          <w:b/>
          <w:sz w:val="22"/>
          <w:szCs w:val="22"/>
        </w:rPr>
      </w:pPr>
      <w:r>
        <w:rPr>
          <w:rFonts w:ascii="Arial" w:hAnsi="Arial" w:cs="Arial"/>
          <w:b/>
          <w:sz w:val="22"/>
          <w:szCs w:val="22"/>
        </w:rPr>
        <w:t xml:space="preserve">§ </w:t>
      </w:r>
      <w:r w:rsidR="00B1009F">
        <w:rPr>
          <w:rFonts w:ascii="Arial" w:hAnsi="Arial" w:cs="Arial"/>
          <w:b/>
          <w:sz w:val="22"/>
          <w:szCs w:val="22"/>
        </w:rPr>
        <w:t>9</w:t>
      </w:r>
    </w:p>
    <w:p w14:paraId="359CE9BD" w14:textId="2503CC84" w:rsidR="0041129D" w:rsidRPr="00922479" w:rsidRDefault="000221A1" w:rsidP="00922479">
      <w:pPr>
        <w:spacing w:line="360" w:lineRule="auto"/>
        <w:jc w:val="center"/>
        <w:rPr>
          <w:rFonts w:ascii="Arial" w:hAnsi="Arial" w:cs="Arial"/>
          <w:b/>
          <w:sz w:val="22"/>
          <w:szCs w:val="22"/>
        </w:rPr>
      </w:pPr>
      <w:r>
        <w:rPr>
          <w:rFonts w:ascii="Arial" w:hAnsi="Arial" w:cs="Arial"/>
          <w:b/>
          <w:sz w:val="22"/>
          <w:szCs w:val="22"/>
        </w:rPr>
        <w:t>Ubezpieczenie</w:t>
      </w:r>
    </w:p>
    <w:p w14:paraId="5FBFC1D6" w14:textId="1C976355" w:rsidR="0041129D" w:rsidRPr="00922479" w:rsidRDefault="0041129D" w:rsidP="00B36029">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Wykonawca</w:t>
      </w:r>
      <w:r w:rsidR="00B66631" w:rsidRPr="00922479">
        <w:rPr>
          <w:rFonts w:ascii="Arial" w:hAnsi="Arial" w:cs="Arial"/>
          <w:sz w:val="22"/>
          <w:szCs w:val="22"/>
        </w:rPr>
        <w:t xml:space="preserve"> </w:t>
      </w:r>
      <w:r w:rsidR="000221A1">
        <w:rPr>
          <w:rFonts w:ascii="Arial" w:hAnsi="Arial" w:cs="Arial"/>
          <w:sz w:val="22"/>
          <w:szCs w:val="22"/>
        </w:rPr>
        <w:t>w dniu</w:t>
      </w:r>
      <w:r w:rsidRPr="00922479">
        <w:rPr>
          <w:rFonts w:ascii="Arial" w:hAnsi="Arial" w:cs="Arial"/>
          <w:sz w:val="22"/>
          <w:szCs w:val="22"/>
        </w:rPr>
        <w:t xml:space="preserve"> zawarcia Umowy przedstawi Zamawiającemu kopię polisy lub innego dokumentu potwierdzającego zawarcie ubezpieczenia odpowiedzialności cywilnej (zarówno kontraktowej, jak i deliktowej) Wykonawcy</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prowadzo</w:t>
      </w:r>
      <w:r w:rsidR="008577D6" w:rsidRPr="00922479">
        <w:rPr>
          <w:rFonts w:ascii="Arial" w:hAnsi="Arial" w:cs="Arial"/>
          <w:sz w:val="22"/>
          <w:szCs w:val="22"/>
        </w:rPr>
        <w:t>ną przez niego działalnością (w </w:t>
      </w:r>
      <w:r w:rsidRPr="00922479">
        <w:rPr>
          <w:rFonts w:ascii="Arial" w:hAnsi="Arial" w:cs="Arial"/>
          <w:sz w:val="22"/>
          <w:szCs w:val="22"/>
        </w:rPr>
        <w:t>szczególności działalnością związaną</w:t>
      </w:r>
      <w:r w:rsidR="00B66631" w:rsidRPr="00922479">
        <w:rPr>
          <w:rFonts w:ascii="Arial" w:hAnsi="Arial" w:cs="Arial"/>
          <w:sz w:val="22"/>
          <w:szCs w:val="22"/>
        </w:rPr>
        <w:t xml:space="preserve"> z </w:t>
      </w:r>
      <w:r w:rsidRPr="00922479">
        <w:rPr>
          <w:rFonts w:ascii="Arial" w:hAnsi="Arial" w:cs="Arial"/>
          <w:sz w:val="22"/>
          <w:szCs w:val="22"/>
        </w:rPr>
        <w:t xml:space="preserve">przedmiotem </w:t>
      </w:r>
      <w:r w:rsidR="008B1C4F" w:rsidRPr="00922479">
        <w:rPr>
          <w:rFonts w:ascii="Arial" w:hAnsi="Arial" w:cs="Arial"/>
          <w:sz w:val="22"/>
          <w:szCs w:val="22"/>
        </w:rPr>
        <w:t>U</w:t>
      </w:r>
      <w:r w:rsidRPr="00922479">
        <w:rPr>
          <w:rFonts w:ascii="Arial" w:hAnsi="Arial" w:cs="Arial"/>
          <w:sz w:val="22"/>
          <w:szCs w:val="22"/>
        </w:rPr>
        <w:t>mowy) oraz posiadanym mieniem</w:t>
      </w:r>
      <w:r w:rsidR="00B66631" w:rsidRPr="00922479">
        <w:rPr>
          <w:rFonts w:ascii="Arial" w:hAnsi="Arial" w:cs="Arial"/>
          <w:sz w:val="22"/>
          <w:szCs w:val="22"/>
        </w:rPr>
        <w:t xml:space="preserve"> z </w:t>
      </w:r>
      <w:r w:rsidRPr="00922479">
        <w:rPr>
          <w:rFonts w:ascii="Arial" w:hAnsi="Arial" w:cs="Arial"/>
          <w:sz w:val="22"/>
          <w:szCs w:val="22"/>
        </w:rPr>
        <w:t>sumą gwarancyjną</w:t>
      </w:r>
      <w:r w:rsidR="00B66631" w:rsidRPr="00922479">
        <w:rPr>
          <w:rFonts w:ascii="Arial" w:hAnsi="Arial" w:cs="Arial"/>
          <w:sz w:val="22"/>
          <w:szCs w:val="22"/>
        </w:rPr>
        <w:t xml:space="preserve"> w </w:t>
      </w:r>
      <w:r w:rsidRPr="00922479">
        <w:rPr>
          <w:rFonts w:ascii="Arial" w:hAnsi="Arial" w:cs="Arial"/>
          <w:sz w:val="22"/>
          <w:szCs w:val="22"/>
        </w:rPr>
        <w:t>wysokości nie mniejszej</w:t>
      </w:r>
      <w:r w:rsidR="000A33CF" w:rsidRPr="00922479">
        <w:rPr>
          <w:rFonts w:ascii="Arial" w:hAnsi="Arial" w:cs="Arial"/>
          <w:sz w:val="22"/>
          <w:szCs w:val="22"/>
        </w:rPr>
        <w:t xml:space="preserve"> niż</w:t>
      </w:r>
      <w:r w:rsidRPr="00922479">
        <w:rPr>
          <w:rFonts w:ascii="Arial" w:hAnsi="Arial" w:cs="Arial"/>
          <w:sz w:val="22"/>
          <w:szCs w:val="22"/>
        </w:rPr>
        <w:t xml:space="preserve"> </w:t>
      </w:r>
      <w:r w:rsidR="000221A1">
        <w:rPr>
          <w:rFonts w:ascii="Arial" w:hAnsi="Arial" w:cs="Arial"/>
          <w:sz w:val="22"/>
          <w:szCs w:val="22"/>
        </w:rPr>
        <w:t>cena złożonej oferty.</w:t>
      </w:r>
    </w:p>
    <w:p w14:paraId="5A7C2833" w14:textId="77777777" w:rsidR="0041129D" w:rsidRPr="00922479" w:rsidRDefault="0041129D" w:rsidP="00B36029">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Ochrona ubezpieczeniowa będzie obejmowała zawinione przez Wykonawcę spowodowanie śmierci lub uszkodzenie ciała (szkoda osobowa) oraz szkodę majątkową.</w:t>
      </w:r>
    </w:p>
    <w:p w14:paraId="2063FDC5" w14:textId="77777777" w:rsidR="000221A1" w:rsidRDefault="0041129D" w:rsidP="00B36029">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Wykonawca zobowiązany jest utrzymywać ubezpieczenie od odpowiedzialności cywilnej</w:t>
      </w:r>
      <w:r w:rsidR="00B66631" w:rsidRPr="00922479">
        <w:rPr>
          <w:rFonts w:ascii="Arial" w:hAnsi="Arial" w:cs="Arial"/>
          <w:sz w:val="22"/>
          <w:szCs w:val="22"/>
        </w:rPr>
        <w:t xml:space="preserve"> w </w:t>
      </w:r>
      <w:r w:rsidRPr="00922479">
        <w:rPr>
          <w:rFonts w:ascii="Arial" w:hAnsi="Arial" w:cs="Arial"/>
          <w:sz w:val="22"/>
          <w:szCs w:val="22"/>
        </w:rPr>
        <w:t>zakresie prowadzonej przez niego działalności przez co najmniej okres obowiązywania Umowy, a</w:t>
      </w:r>
      <w:r w:rsidR="00B66631" w:rsidRPr="00922479">
        <w:rPr>
          <w:rFonts w:ascii="Arial" w:hAnsi="Arial" w:cs="Arial"/>
          <w:sz w:val="22"/>
          <w:szCs w:val="22"/>
        </w:rPr>
        <w:t xml:space="preserve"> w </w:t>
      </w:r>
      <w:r w:rsidRPr="00922479">
        <w:rPr>
          <w:rFonts w:ascii="Arial" w:hAnsi="Arial" w:cs="Arial"/>
          <w:sz w:val="22"/>
          <w:szCs w:val="22"/>
        </w:rPr>
        <w:t>razie jej zawarcia na okres krótszy, Wykonawca zobowiązany jest do jej przedłużenia</w:t>
      </w:r>
      <w:r w:rsidR="00B66631" w:rsidRPr="00922479">
        <w:rPr>
          <w:rFonts w:ascii="Arial" w:hAnsi="Arial" w:cs="Arial"/>
          <w:sz w:val="22"/>
          <w:szCs w:val="22"/>
        </w:rPr>
        <w:t xml:space="preserve"> o </w:t>
      </w:r>
      <w:r w:rsidRPr="00922479">
        <w:rPr>
          <w:rFonts w:ascii="Arial" w:hAnsi="Arial" w:cs="Arial"/>
          <w:sz w:val="22"/>
          <w:szCs w:val="22"/>
        </w:rPr>
        <w:t>brakujący okres i przekazania kopii nowej polisy Zamawiającemu na co najmniej jeden miesiąc przed pierwotnym terminem jej wygaśnięcia.</w:t>
      </w:r>
    </w:p>
    <w:p w14:paraId="7FE90413" w14:textId="370B35F9" w:rsidR="0041129D" w:rsidRPr="000221A1" w:rsidRDefault="0041129D" w:rsidP="00B36029">
      <w:pPr>
        <w:numPr>
          <w:ilvl w:val="0"/>
          <w:numId w:val="6"/>
        </w:numPr>
        <w:spacing w:line="360" w:lineRule="auto"/>
        <w:ind w:left="-142" w:hanging="357"/>
        <w:rPr>
          <w:rFonts w:ascii="Arial" w:hAnsi="Arial" w:cs="Arial"/>
          <w:sz w:val="22"/>
          <w:szCs w:val="22"/>
        </w:rPr>
      </w:pPr>
      <w:r w:rsidRPr="000221A1">
        <w:rPr>
          <w:rFonts w:ascii="Arial" w:hAnsi="Arial" w:cs="Arial"/>
          <w:sz w:val="22"/>
          <w:szCs w:val="22"/>
        </w:rPr>
        <w:t>W przypadku zmniejszenia sumy ubezpieczenia</w:t>
      </w:r>
      <w:r w:rsidR="00B66631" w:rsidRPr="000221A1">
        <w:rPr>
          <w:rFonts w:ascii="Arial" w:hAnsi="Arial" w:cs="Arial"/>
          <w:sz w:val="22"/>
          <w:szCs w:val="22"/>
        </w:rPr>
        <w:t xml:space="preserve"> w </w:t>
      </w:r>
      <w:r w:rsidRPr="000221A1">
        <w:rPr>
          <w:rFonts w:ascii="Arial" w:hAnsi="Arial" w:cs="Arial"/>
          <w:sz w:val="22"/>
          <w:szCs w:val="22"/>
        </w:rPr>
        <w:t>okresie obowiązywania umów ubezpieczenia poniżej kwoty,</w:t>
      </w:r>
      <w:r w:rsidR="00B66631" w:rsidRPr="000221A1">
        <w:rPr>
          <w:rFonts w:ascii="Arial" w:hAnsi="Arial" w:cs="Arial"/>
          <w:sz w:val="22"/>
          <w:szCs w:val="22"/>
        </w:rPr>
        <w:t xml:space="preserve"> o </w:t>
      </w:r>
      <w:r w:rsidRPr="000221A1">
        <w:rPr>
          <w:rFonts w:ascii="Arial" w:hAnsi="Arial" w:cs="Arial"/>
          <w:sz w:val="22"/>
          <w:szCs w:val="22"/>
        </w:rPr>
        <w:t>której mowa</w:t>
      </w:r>
      <w:r w:rsidR="00B66631" w:rsidRPr="000221A1">
        <w:rPr>
          <w:rFonts w:ascii="Arial" w:hAnsi="Arial" w:cs="Arial"/>
          <w:sz w:val="22"/>
          <w:szCs w:val="22"/>
        </w:rPr>
        <w:t xml:space="preserve"> w </w:t>
      </w:r>
      <w:r w:rsidRPr="000221A1">
        <w:rPr>
          <w:rFonts w:ascii="Arial" w:hAnsi="Arial" w:cs="Arial"/>
          <w:sz w:val="22"/>
          <w:szCs w:val="22"/>
        </w:rPr>
        <w:t>ust. 1, Wykonawca zobowiązany jest uzupełnić sumę ubezpieczenia do wymaganej przez Zamawiającego wysokości,</w:t>
      </w:r>
      <w:r w:rsidR="00B66631" w:rsidRPr="000221A1">
        <w:rPr>
          <w:rFonts w:ascii="Arial" w:hAnsi="Arial" w:cs="Arial"/>
          <w:sz w:val="22"/>
          <w:szCs w:val="22"/>
        </w:rPr>
        <w:t xml:space="preserve"> w </w:t>
      </w:r>
      <w:r w:rsidRPr="000221A1">
        <w:rPr>
          <w:rFonts w:ascii="Arial" w:hAnsi="Arial" w:cs="Arial"/>
          <w:sz w:val="22"/>
          <w:szCs w:val="22"/>
        </w:rPr>
        <w:t>terminie 14 dni od dnia otrzymania zawiadomienia</w:t>
      </w:r>
      <w:r w:rsidR="00B66631" w:rsidRPr="000221A1">
        <w:rPr>
          <w:rFonts w:ascii="Arial" w:hAnsi="Arial" w:cs="Arial"/>
          <w:sz w:val="22"/>
          <w:szCs w:val="22"/>
        </w:rPr>
        <w:t xml:space="preserve"> o </w:t>
      </w:r>
      <w:r w:rsidRPr="000221A1">
        <w:rPr>
          <w:rFonts w:ascii="Arial" w:hAnsi="Arial" w:cs="Arial"/>
          <w:sz w:val="22"/>
          <w:szCs w:val="22"/>
        </w:rPr>
        <w:t>jej zmniejszeniu.</w:t>
      </w:r>
    </w:p>
    <w:p w14:paraId="294E490F" w14:textId="37D9DDB8" w:rsidR="0041129D" w:rsidRPr="00922479" w:rsidRDefault="0041129D" w:rsidP="00B36029">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Wszelkie koszty związane</w:t>
      </w:r>
      <w:r w:rsidR="00B66631" w:rsidRPr="00922479">
        <w:rPr>
          <w:rFonts w:ascii="Arial" w:hAnsi="Arial" w:cs="Arial"/>
          <w:sz w:val="22"/>
          <w:szCs w:val="22"/>
        </w:rPr>
        <w:t xml:space="preserve"> z </w:t>
      </w:r>
      <w:r w:rsidRPr="00922479">
        <w:rPr>
          <w:rFonts w:ascii="Arial" w:hAnsi="Arial" w:cs="Arial"/>
          <w:sz w:val="22"/>
          <w:szCs w:val="22"/>
        </w:rPr>
        <w:t>zawarciem i utrzymywaniem umowy ubezpieczenia ponosi Wykonawca.</w:t>
      </w:r>
    </w:p>
    <w:p w14:paraId="3B559D8A" w14:textId="1150C510" w:rsidR="0041129D" w:rsidRPr="00922479" w:rsidRDefault="0041129D" w:rsidP="00B36029">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W przypadku naruszenia przez Wykonawcę obowiązków,</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851788">
        <w:rPr>
          <w:rFonts w:ascii="Arial" w:hAnsi="Arial" w:cs="Arial"/>
          <w:sz w:val="22"/>
          <w:szCs w:val="22"/>
        </w:rPr>
        <w:t xml:space="preserve">ust. 1 - </w:t>
      </w:r>
      <w:r w:rsidR="000221A1">
        <w:rPr>
          <w:rFonts w:ascii="Arial" w:hAnsi="Arial" w:cs="Arial"/>
          <w:sz w:val="22"/>
          <w:szCs w:val="22"/>
        </w:rPr>
        <w:t>4</w:t>
      </w:r>
      <w:r w:rsidRPr="00922479">
        <w:rPr>
          <w:rFonts w:ascii="Arial" w:hAnsi="Arial" w:cs="Arial"/>
          <w:sz w:val="22"/>
          <w:szCs w:val="22"/>
        </w:rPr>
        <w:t xml:space="preserve"> Zamawiający uprawniony jest według swego wyboru:</w:t>
      </w:r>
    </w:p>
    <w:p w14:paraId="5E898FD9" w14:textId="6A8B08FF" w:rsidR="0041129D" w:rsidRPr="00922479" w:rsidRDefault="0041129D" w:rsidP="00B36029">
      <w:pPr>
        <w:pStyle w:val="Tekstpodstawowywcity"/>
        <w:numPr>
          <w:ilvl w:val="1"/>
          <w:numId w:val="8"/>
        </w:numPr>
        <w:suppressAutoHyphens w:val="0"/>
        <w:spacing w:line="360" w:lineRule="auto"/>
        <w:ind w:left="0" w:hanging="284"/>
        <w:rPr>
          <w:rFonts w:ascii="Arial" w:hAnsi="Arial" w:cs="Arial"/>
          <w:sz w:val="22"/>
          <w:szCs w:val="22"/>
        </w:rPr>
      </w:pPr>
      <w:r w:rsidRPr="00922479">
        <w:rPr>
          <w:rFonts w:ascii="Arial" w:hAnsi="Arial" w:cs="Arial"/>
          <w:sz w:val="22"/>
          <w:szCs w:val="22"/>
        </w:rPr>
        <w:t>do zawarcia na koszt Wykonawcy umowy ubezpieczenia zgodnie</w:t>
      </w:r>
      <w:r w:rsidR="00B66631" w:rsidRPr="00922479">
        <w:rPr>
          <w:rFonts w:ascii="Arial" w:hAnsi="Arial" w:cs="Arial"/>
          <w:sz w:val="22"/>
          <w:szCs w:val="22"/>
        </w:rPr>
        <w:t xml:space="preserve"> z </w:t>
      </w:r>
      <w:r w:rsidRPr="00922479">
        <w:rPr>
          <w:rFonts w:ascii="Arial" w:hAnsi="Arial" w:cs="Arial"/>
          <w:sz w:val="22"/>
          <w:szCs w:val="22"/>
        </w:rPr>
        <w:t>ust. 1</w:t>
      </w:r>
      <w:r w:rsidR="005F2C51">
        <w:rPr>
          <w:rFonts w:ascii="Arial" w:hAnsi="Arial" w:cs="Arial"/>
          <w:sz w:val="22"/>
          <w:szCs w:val="22"/>
        </w:rPr>
        <w:t>-4</w:t>
      </w:r>
      <w:r w:rsidRPr="00922479">
        <w:rPr>
          <w:rFonts w:ascii="Arial" w:hAnsi="Arial" w:cs="Arial"/>
          <w:sz w:val="22"/>
          <w:szCs w:val="22"/>
        </w:rPr>
        <w:t xml:space="preserve"> i potrącenia kosztów związanych</w:t>
      </w:r>
      <w:r w:rsidR="00B66631" w:rsidRPr="00922479">
        <w:rPr>
          <w:rFonts w:ascii="Arial" w:hAnsi="Arial" w:cs="Arial"/>
          <w:sz w:val="22"/>
          <w:szCs w:val="22"/>
        </w:rPr>
        <w:t xml:space="preserve"> z </w:t>
      </w:r>
      <w:r w:rsidRPr="00922479">
        <w:rPr>
          <w:rFonts w:ascii="Arial" w:hAnsi="Arial" w:cs="Arial"/>
          <w:sz w:val="22"/>
          <w:szCs w:val="22"/>
        </w:rPr>
        <w:t>jej zawarciem</w:t>
      </w:r>
      <w:r w:rsidR="00B66631" w:rsidRPr="00922479">
        <w:rPr>
          <w:rFonts w:ascii="Arial" w:hAnsi="Arial" w:cs="Arial"/>
          <w:sz w:val="22"/>
          <w:szCs w:val="22"/>
        </w:rPr>
        <w:t xml:space="preserve"> z </w:t>
      </w:r>
      <w:r w:rsidRPr="00922479">
        <w:rPr>
          <w:rFonts w:ascii="Arial" w:hAnsi="Arial" w:cs="Arial"/>
          <w:sz w:val="22"/>
          <w:szCs w:val="22"/>
        </w:rPr>
        <w:t>kwot należnych Wykonawcy</w:t>
      </w:r>
      <w:r w:rsidR="00B66631" w:rsidRPr="00922479">
        <w:rPr>
          <w:rFonts w:ascii="Arial" w:hAnsi="Arial" w:cs="Arial"/>
          <w:sz w:val="22"/>
          <w:szCs w:val="22"/>
        </w:rPr>
        <w:t xml:space="preserve"> z </w:t>
      </w:r>
      <w:r w:rsidRPr="00922479">
        <w:rPr>
          <w:rFonts w:ascii="Arial" w:hAnsi="Arial" w:cs="Arial"/>
          <w:sz w:val="22"/>
          <w:szCs w:val="22"/>
        </w:rPr>
        <w:t>tytułu realizacji Umowy, albo</w:t>
      </w:r>
    </w:p>
    <w:p w14:paraId="3C398FFE" w14:textId="1DE388AD" w:rsidR="00B50A3D" w:rsidRPr="00AD6D87" w:rsidRDefault="0041129D" w:rsidP="00AD6D87">
      <w:pPr>
        <w:pStyle w:val="Tekstpodstawowywcity"/>
        <w:numPr>
          <w:ilvl w:val="1"/>
          <w:numId w:val="8"/>
        </w:numPr>
        <w:suppressAutoHyphens w:val="0"/>
        <w:spacing w:line="360" w:lineRule="auto"/>
        <w:ind w:left="0" w:hanging="284"/>
        <w:rPr>
          <w:rFonts w:ascii="Arial" w:hAnsi="Arial" w:cs="Arial"/>
          <w:b/>
          <w:sz w:val="22"/>
          <w:szCs w:val="22"/>
        </w:rPr>
      </w:pPr>
      <w:r w:rsidRPr="000221A1">
        <w:rPr>
          <w:rFonts w:ascii="Arial" w:hAnsi="Arial" w:cs="Arial"/>
          <w:sz w:val="22"/>
          <w:szCs w:val="22"/>
        </w:rPr>
        <w:lastRenderedPageBreak/>
        <w:t xml:space="preserve">do żądania od Wykonawcy zapłaty </w:t>
      </w:r>
      <w:r w:rsidRPr="004A6D29">
        <w:rPr>
          <w:rFonts w:ascii="Arial" w:hAnsi="Arial" w:cs="Arial"/>
          <w:sz w:val="22"/>
          <w:szCs w:val="22"/>
        </w:rPr>
        <w:t>na swoją rzecz kary umownej,</w:t>
      </w:r>
      <w:r w:rsidR="00B66631" w:rsidRPr="004A6D29">
        <w:rPr>
          <w:rFonts w:ascii="Arial" w:hAnsi="Arial" w:cs="Arial"/>
          <w:sz w:val="22"/>
          <w:szCs w:val="22"/>
        </w:rPr>
        <w:t xml:space="preserve"> o </w:t>
      </w:r>
      <w:r w:rsidRPr="004A6D29">
        <w:rPr>
          <w:rFonts w:ascii="Arial" w:hAnsi="Arial" w:cs="Arial"/>
          <w:sz w:val="22"/>
          <w:szCs w:val="22"/>
        </w:rPr>
        <w:t>której mowa</w:t>
      </w:r>
      <w:r w:rsidR="00B66631" w:rsidRPr="004A6D29">
        <w:rPr>
          <w:rFonts w:ascii="Arial" w:hAnsi="Arial" w:cs="Arial"/>
          <w:sz w:val="22"/>
          <w:szCs w:val="22"/>
        </w:rPr>
        <w:t xml:space="preserve"> w </w:t>
      </w:r>
      <w:r w:rsidR="000221A1" w:rsidRPr="004A6D29">
        <w:rPr>
          <w:rFonts w:ascii="Arial" w:hAnsi="Arial" w:cs="Arial"/>
          <w:sz w:val="22"/>
          <w:szCs w:val="22"/>
        </w:rPr>
        <w:t>§ </w:t>
      </w:r>
      <w:r w:rsidR="004A6D29">
        <w:rPr>
          <w:rFonts w:ascii="Arial" w:hAnsi="Arial" w:cs="Arial"/>
          <w:sz w:val="22"/>
          <w:szCs w:val="22"/>
        </w:rPr>
        <w:t>8</w:t>
      </w:r>
      <w:r w:rsidRPr="004A6D29">
        <w:rPr>
          <w:rFonts w:ascii="Arial" w:hAnsi="Arial" w:cs="Arial"/>
          <w:sz w:val="22"/>
          <w:szCs w:val="22"/>
        </w:rPr>
        <w:t xml:space="preserve"> ust. 1 </w:t>
      </w:r>
      <w:r w:rsidR="000221A1" w:rsidRPr="004A6D29">
        <w:rPr>
          <w:rFonts w:ascii="Arial" w:hAnsi="Arial" w:cs="Arial"/>
          <w:sz w:val="22"/>
          <w:szCs w:val="22"/>
        </w:rPr>
        <w:t xml:space="preserve">pkt </w:t>
      </w:r>
      <w:r w:rsidR="008F1655">
        <w:rPr>
          <w:rFonts w:ascii="Arial" w:hAnsi="Arial" w:cs="Arial"/>
          <w:sz w:val="22"/>
          <w:szCs w:val="22"/>
        </w:rPr>
        <w:t>3</w:t>
      </w:r>
      <w:r w:rsidR="00F149F3">
        <w:rPr>
          <w:rFonts w:ascii="Arial" w:hAnsi="Arial" w:cs="Arial"/>
          <w:sz w:val="22"/>
          <w:szCs w:val="22"/>
        </w:rPr>
        <w:t>)</w:t>
      </w:r>
      <w:r w:rsidR="000221A1" w:rsidRPr="004A6D29">
        <w:rPr>
          <w:rFonts w:ascii="Arial" w:hAnsi="Arial" w:cs="Arial"/>
          <w:sz w:val="22"/>
          <w:szCs w:val="22"/>
        </w:rPr>
        <w:t xml:space="preserve"> </w:t>
      </w:r>
      <w:r w:rsidRPr="004A6D29">
        <w:rPr>
          <w:rFonts w:ascii="Arial" w:hAnsi="Arial" w:cs="Arial"/>
          <w:sz w:val="22"/>
          <w:szCs w:val="22"/>
        </w:rPr>
        <w:t>Umowy.</w:t>
      </w:r>
    </w:p>
    <w:p w14:paraId="382B3A73" w14:textId="7F223B65" w:rsidR="0041129D" w:rsidRPr="00922479" w:rsidRDefault="00B1009F" w:rsidP="00A04C65">
      <w:pPr>
        <w:pStyle w:val="Tekstpodstawowywcity"/>
        <w:suppressAutoHyphens w:val="0"/>
        <w:spacing w:line="360" w:lineRule="auto"/>
        <w:ind w:left="0" w:firstLine="0"/>
        <w:jc w:val="center"/>
        <w:rPr>
          <w:rFonts w:ascii="Arial" w:hAnsi="Arial" w:cs="Arial"/>
          <w:b/>
          <w:sz w:val="22"/>
          <w:szCs w:val="22"/>
        </w:rPr>
      </w:pPr>
      <w:r>
        <w:rPr>
          <w:rFonts w:ascii="Arial" w:hAnsi="Arial" w:cs="Arial"/>
          <w:b/>
          <w:sz w:val="22"/>
          <w:szCs w:val="22"/>
        </w:rPr>
        <w:t>§ 10</w:t>
      </w:r>
    </w:p>
    <w:p w14:paraId="6D6E1BED" w14:textId="306775FA" w:rsidR="0041129D" w:rsidRPr="00922479" w:rsidRDefault="0041129D" w:rsidP="00922479">
      <w:pPr>
        <w:spacing w:line="360" w:lineRule="auto"/>
        <w:jc w:val="center"/>
        <w:rPr>
          <w:rFonts w:ascii="Arial" w:hAnsi="Arial" w:cs="Arial"/>
          <w:sz w:val="22"/>
          <w:szCs w:val="22"/>
        </w:rPr>
      </w:pPr>
      <w:r w:rsidRPr="00922479">
        <w:rPr>
          <w:rFonts w:ascii="Arial" w:hAnsi="Arial" w:cs="Arial"/>
          <w:b/>
          <w:sz w:val="22"/>
          <w:szCs w:val="22"/>
        </w:rPr>
        <w:t>Zabezpieczenie należytego</w:t>
      </w:r>
      <w:r w:rsidR="00821BDC">
        <w:rPr>
          <w:rFonts w:ascii="Arial" w:hAnsi="Arial" w:cs="Arial"/>
          <w:b/>
          <w:sz w:val="22"/>
          <w:szCs w:val="22"/>
        </w:rPr>
        <w:t xml:space="preserve"> wykonania Umowy</w:t>
      </w:r>
    </w:p>
    <w:p w14:paraId="34323E3F" w14:textId="28C7B86F" w:rsidR="0041129D" w:rsidRDefault="0002476E" w:rsidP="00B36029">
      <w:pPr>
        <w:pStyle w:val="Tekstpodstawowywcity"/>
        <w:numPr>
          <w:ilvl w:val="0"/>
          <w:numId w:val="11"/>
        </w:numPr>
        <w:suppressAutoHyphens w:val="0"/>
        <w:spacing w:line="360" w:lineRule="auto"/>
        <w:ind w:left="-142"/>
        <w:rPr>
          <w:rFonts w:ascii="Arial" w:hAnsi="Arial" w:cs="Arial"/>
          <w:sz w:val="22"/>
          <w:szCs w:val="22"/>
        </w:rPr>
      </w:pPr>
      <w:r w:rsidRPr="00922479">
        <w:rPr>
          <w:rFonts w:ascii="Arial" w:hAnsi="Arial" w:cs="Arial"/>
          <w:sz w:val="22"/>
          <w:szCs w:val="22"/>
        </w:rPr>
        <w:t xml:space="preserve">Wykonawca wniósł skutecznie na rzecz Zamawiającego zabezpieczenie należytego wykonania Umowy w wysokości </w:t>
      </w:r>
      <w:r w:rsidR="00E55F8F" w:rsidRPr="008B2D5F">
        <w:rPr>
          <w:rFonts w:ascii="Arial" w:hAnsi="Arial" w:cs="Arial"/>
          <w:b/>
          <w:sz w:val="22"/>
          <w:szCs w:val="22"/>
        </w:rPr>
        <w:t xml:space="preserve">2 </w:t>
      </w:r>
      <w:r w:rsidRPr="008B2D5F">
        <w:rPr>
          <w:rFonts w:ascii="Arial" w:hAnsi="Arial" w:cs="Arial"/>
          <w:b/>
          <w:sz w:val="22"/>
          <w:szCs w:val="22"/>
        </w:rPr>
        <w:t>%</w:t>
      </w:r>
      <w:r w:rsidRPr="00922479">
        <w:rPr>
          <w:rFonts w:ascii="Arial" w:hAnsi="Arial" w:cs="Arial"/>
          <w:sz w:val="22"/>
          <w:szCs w:val="22"/>
        </w:rPr>
        <w:t xml:space="preserve"> maksymalnej kwoty Wynagrodzenia brutto, o której jest mowa </w:t>
      </w:r>
      <w:r w:rsidRPr="00E55F8F">
        <w:rPr>
          <w:rFonts w:ascii="Arial" w:hAnsi="Arial" w:cs="Arial"/>
          <w:sz w:val="22"/>
          <w:szCs w:val="22"/>
        </w:rPr>
        <w:t xml:space="preserve">w </w:t>
      </w:r>
      <w:r w:rsidR="00E55F8F" w:rsidRPr="00E55F8F">
        <w:rPr>
          <w:rFonts w:ascii="Arial" w:hAnsi="Arial" w:cs="Arial"/>
          <w:sz w:val="22"/>
          <w:szCs w:val="22"/>
        </w:rPr>
        <w:t xml:space="preserve">§ </w:t>
      </w:r>
      <w:r w:rsidR="00B1009F">
        <w:rPr>
          <w:rFonts w:ascii="Arial" w:hAnsi="Arial" w:cs="Arial"/>
          <w:sz w:val="22"/>
          <w:szCs w:val="22"/>
        </w:rPr>
        <w:t>6</w:t>
      </w:r>
      <w:r w:rsidR="00E55F8F" w:rsidRPr="00E55F8F">
        <w:rPr>
          <w:rFonts w:ascii="Arial" w:hAnsi="Arial" w:cs="Arial"/>
          <w:sz w:val="22"/>
          <w:szCs w:val="22"/>
        </w:rPr>
        <w:t xml:space="preserve"> ust. 1</w:t>
      </w:r>
      <w:r w:rsidR="00A04C65">
        <w:rPr>
          <w:rFonts w:ascii="Arial" w:hAnsi="Arial" w:cs="Arial"/>
          <w:sz w:val="22"/>
          <w:szCs w:val="22"/>
        </w:rPr>
        <w:t xml:space="preserve"> </w:t>
      </w:r>
      <w:r w:rsidRPr="00E55F8F">
        <w:rPr>
          <w:rFonts w:ascii="Arial" w:hAnsi="Arial" w:cs="Arial"/>
          <w:sz w:val="22"/>
          <w:szCs w:val="22"/>
        </w:rPr>
        <w:t>lit. c Umowy, czyli kwotę: ________PLN, (słownie: ________ złotych)</w:t>
      </w:r>
      <w:r w:rsidR="0041129D" w:rsidRPr="00E55F8F">
        <w:rPr>
          <w:rFonts w:ascii="Arial" w:hAnsi="Arial" w:cs="Arial"/>
          <w:sz w:val="22"/>
          <w:szCs w:val="22"/>
        </w:rPr>
        <w:t>.</w:t>
      </w:r>
    </w:p>
    <w:p w14:paraId="10FB4FF8" w14:textId="49F266F6" w:rsidR="00C63FD1" w:rsidRPr="00BA1598" w:rsidRDefault="00C63FD1" w:rsidP="00C63FD1">
      <w:pPr>
        <w:pStyle w:val="Tekstpodstawowywcity"/>
        <w:suppressAutoHyphens w:val="0"/>
        <w:spacing w:line="360" w:lineRule="auto"/>
        <w:ind w:left="-142" w:firstLine="0"/>
        <w:rPr>
          <w:rFonts w:ascii="Arial" w:hAnsi="Arial" w:cs="Arial"/>
          <w:sz w:val="22"/>
          <w:szCs w:val="22"/>
        </w:rPr>
      </w:pPr>
      <w:r>
        <w:rPr>
          <w:rFonts w:ascii="Arial" w:hAnsi="Arial" w:cs="Arial"/>
          <w:sz w:val="22"/>
          <w:szCs w:val="22"/>
        </w:rPr>
        <w:t xml:space="preserve">Potwierdzenie wniesienia zabezpieczenia należytego wykonania Umowy stanowi </w:t>
      </w:r>
      <w:r w:rsidRPr="00BA1598">
        <w:rPr>
          <w:rFonts w:ascii="Arial" w:hAnsi="Arial" w:cs="Arial"/>
          <w:b/>
          <w:sz w:val="22"/>
          <w:szCs w:val="22"/>
        </w:rPr>
        <w:t xml:space="preserve">Załącznik nr </w:t>
      </w:r>
      <w:r w:rsidR="008F1655">
        <w:rPr>
          <w:rFonts w:ascii="Arial" w:hAnsi="Arial" w:cs="Arial"/>
          <w:b/>
          <w:sz w:val="22"/>
          <w:szCs w:val="22"/>
        </w:rPr>
        <w:t>10</w:t>
      </w:r>
      <w:r w:rsidR="00BA1598">
        <w:rPr>
          <w:rFonts w:ascii="Arial" w:hAnsi="Arial" w:cs="Arial"/>
          <w:b/>
          <w:sz w:val="22"/>
          <w:szCs w:val="22"/>
        </w:rPr>
        <w:t xml:space="preserve"> </w:t>
      </w:r>
      <w:r w:rsidR="00BA1598">
        <w:rPr>
          <w:rFonts w:ascii="Arial" w:hAnsi="Arial" w:cs="Arial"/>
          <w:sz w:val="22"/>
          <w:szCs w:val="22"/>
        </w:rPr>
        <w:t>do Umowy. Zmiana formy zabezpieczenia należytego wykonania Umowy nie stanowi zmiany Umowy.</w:t>
      </w:r>
    </w:p>
    <w:p w14:paraId="068AC724" w14:textId="53363B15" w:rsidR="0041129D" w:rsidRPr="00922479" w:rsidRDefault="0041129D" w:rsidP="00B36029">
      <w:pPr>
        <w:pStyle w:val="Tekstpodstawowywcity"/>
        <w:numPr>
          <w:ilvl w:val="0"/>
          <w:numId w:val="11"/>
        </w:numPr>
        <w:suppressAutoHyphens w:val="0"/>
        <w:spacing w:line="360" w:lineRule="auto"/>
        <w:ind w:left="-142"/>
        <w:rPr>
          <w:rFonts w:ascii="Arial" w:hAnsi="Arial" w:cs="Arial"/>
          <w:sz w:val="22"/>
          <w:szCs w:val="22"/>
        </w:rPr>
      </w:pPr>
      <w:r w:rsidRPr="00922479">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w:t>
      </w:r>
      <w:r w:rsidR="00B66631" w:rsidRPr="00922479">
        <w:rPr>
          <w:rFonts w:ascii="Arial" w:hAnsi="Arial" w:cs="Arial"/>
          <w:sz w:val="22"/>
          <w:szCs w:val="22"/>
        </w:rPr>
        <w:t xml:space="preserve"> w </w:t>
      </w:r>
      <w:r w:rsidRPr="00922479">
        <w:rPr>
          <w:rFonts w:ascii="Arial" w:hAnsi="Arial" w:cs="Arial"/>
          <w:sz w:val="22"/>
          <w:szCs w:val="22"/>
        </w:rPr>
        <w:t>okresie</w:t>
      </w:r>
      <w:r w:rsidR="00B66631" w:rsidRPr="00922479">
        <w:rPr>
          <w:rFonts w:ascii="Arial" w:hAnsi="Arial" w:cs="Arial"/>
          <w:sz w:val="22"/>
          <w:szCs w:val="22"/>
        </w:rPr>
        <w:t xml:space="preserve"> o </w:t>
      </w:r>
      <w:r w:rsidRPr="00922479">
        <w:rPr>
          <w:rFonts w:ascii="Arial" w:hAnsi="Arial" w:cs="Arial"/>
          <w:sz w:val="22"/>
          <w:szCs w:val="22"/>
        </w:rPr>
        <w:t>30 dni dłuższym, od dnia wykonania</w:t>
      </w:r>
      <w:r w:rsidR="00BA1598">
        <w:rPr>
          <w:rFonts w:ascii="Arial" w:hAnsi="Arial" w:cs="Arial"/>
          <w:sz w:val="22"/>
          <w:szCs w:val="22"/>
        </w:rPr>
        <w:t xml:space="preserve"> przedmiotu</w:t>
      </w:r>
      <w:r w:rsidRPr="00922479">
        <w:rPr>
          <w:rFonts w:ascii="Arial" w:hAnsi="Arial" w:cs="Arial"/>
          <w:sz w:val="22"/>
          <w:szCs w:val="22"/>
        </w:rPr>
        <w:t xml:space="preserve"> </w:t>
      </w:r>
      <w:r w:rsidR="008C5E7B" w:rsidRPr="00922479">
        <w:rPr>
          <w:rFonts w:ascii="Arial" w:hAnsi="Arial" w:cs="Arial"/>
          <w:sz w:val="22"/>
          <w:szCs w:val="22"/>
        </w:rPr>
        <w:t xml:space="preserve">Umowy </w:t>
      </w:r>
      <w:r w:rsidRPr="00922479">
        <w:rPr>
          <w:rFonts w:ascii="Arial" w:hAnsi="Arial" w:cs="Arial"/>
          <w:sz w:val="22"/>
          <w:szCs w:val="22"/>
        </w:rPr>
        <w:t>i uznania przez Zamawiającego za należycie wykonan</w:t>
      </w:r>
      <w:r w:rsidR="008C5E7B" w:rsidRPr="00922479">
        <w:rPr>
          <w:rFonts w:ascii="Arial" w:hAnsi="Arial" w:cs="Arial"/>
          <w:sz w:val="22"/>
          <w:szCs w:val="22"/>
        </w:rPr>
        <w:t>ą</w:t>
      </w:r>
      <w:r w:rsidR="000A33CF" w:rsidRPr="00922479">
        <w:rPr>
          <w:rFonts w:ascii="Arial" w:hAnsi="Arial" w:cs="Arial"/>
          <w:sz w:val="22"/>
          <w:szCs w:val="22"/>
        </w:rPr>
        <w:t>.</w:t>
      </w:r>
      <w:r w:rsidRPr="00922479">
        <w:rPr>
          <w:rFonts w:ascii="Arial" w:hAnsi="Arial" w:cs="Arial"/>
          <w:sz w:val="22"/>
          <w:szCs w:val="22"/>
        </w:rPr>
        <w:t xml:space="preserve"> </w:t>
      </w:r>
    </w:p>
    <w:p w14:paraId="2822E09B" w14:textId="2056C7CF" w:rsidR="00F3006D" w:rsidRPr="00922479" w:rsidRDefault="0041129D" w:rsidP="00B36029">
      <w:pPr>
        <w:pStyle w:val="Tekstpodstawowywcity"/>
        <w:numPr>
          <w:ilvl w:val="0"/>
          <w:numId w:val="11"/>
        </w:numPr>
        <w:suppressAutoHyphens w:val="0"/>
        <w:spacing w:line="360" w:lineRule="auto"/>
        <w:ind w:left="-142"/>
        <w:rPr>
          <w:rFonts w:ascii="Arial" w:hAnsi="Arial" w:cs="Arial"/>
          <w:sz w:val="22"/>
          <w:szCs w:val="22"/>
        </w:rPr>
      </w:pPr>
      <w:r w:rsidRPr="00922479">
        <w:rPr>
          <w:rFonts w:ascii="Arial" w:hAnsi="Arial" w:cs="Arial"/>
          <w:sz w:val="22"/>
          <w:szCs w:val="22"/>
        </w:rPr>
        <w:t>W przypadku</w:t>
      </w:r>
      <w:r w:rsidR="00BA1598">
        <w:rPr>
          <w:rFonts w:ascii="Arial" w:hAnsi="Arial" w:cs="Arial"/>
          <w:sz w:val="22"/>
          <w:szCs w:val="22"/>
        </w:rPr>
        <w:t xml:space="preserve">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wykonania Umowy odpowiadające dotychczasowemu zabezpieczeniu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w:t>
      </w:r>
      <w:r w:rsidR="00386A95">
        <w:rPr>
          <w:rFonts w:ascii="Arial" w:hAnsi="Arial" w:cs="Arial"/>
          <w:sz w:val="22"/>
          <w:szCs w:val="22"/>
        </w:rPr>
        <w:t>ć</w:t>
      </w:r>
      <w:r w:rsidR="00BA1598">
        <w:rPr>
          <w:rFonts w:ascii="Arial" w:hAnsi="Arial" w:cs="Arial"/>
          <w:sz w:val="22"/>
          <w:szCs w:val="22"/>
        </w:rPr>
        <w:t xml:space="preserve"> dotychczasowego zabezpieczenia, Zamawiający zmienia formę zabezpieczenia na zabezpieczenie w pieniądzu poprzez wypłatę kwoty z dotychczasowego zabezpieczenia. </w:t>
      </w:r>
      <w:r w:rsidR="00386A95">
        <w:rPr>
          <w:rFonts w:ascii="Arial" w:hAnsi="Arial" w:cs="Arial"/>
          <w:sz w:val="22"/>
          <w:szCs w:val="22"/>
        </w:rPr>
        <w:t xml:space="preserve">Wypłata z dotychczasowego zabezpieczenia następuje nie później niż w ostatnim dniu ważności dotychczasowego zabezpieczenia. Przedłużone lub nowe zabezpieczenie powinno być zgodne z postanowieniami SWZ, w tym Umowy.  </w:t>
      </w:r>
      <w:r w:rsidR="00BA1598">
        <w:rPr>
          <w:rFonts w:ascii="Arial" w:hAnsi="Arial" w:cs="Arial"/>
          <w:sz w:val="22"/>
          <w:szCs w:val="22"/>
        </w:rPr>
        <w:t xml:space="preserve"> </w:t>
      </w:r>
      <w:r w:rsidR="00B66631" w:rsidRPr="00922479">
        <w:rPr>
          <w:rFonts w:ascii="Arial" w:hAnsi="Arial" w:cs="Arial"/>
          <w:sz w:val="22"/>
          <w:szCs w:val="22"/>
        </w:rPr>
        <w:t xml:space="preserve"> </w:t>
      </w:r>
    </w:p>
    <w:p w14:paraId="2E7CCEE9" w14:textId="0B3A0387" w:rsidR="0041129D" w:rsidRPr="00DF63C6" w:rsidRDefault="00E113F5" w:rsidP="00B36029">
      <w:pPr>
        <w:pStyle w:val="Tekstpodstawowywcity"/>
        <w:numPr>
          <w:ilvl w:val="0"/>
          <w:numId w:val="11"/>
        </w:numPr>
        <w:suppressAutoHyphens w:val="0"/>
        <w:spacing w:line="360" w:lineRule="auto"/>
        <w:ind w:left="-142"/>
        <w:rPr>
          <w:rFonts w:ascii="Arial" w:hAnsi="Arial" w:cs="Arial"/>
          <w:sz w:val="22"/>
          <w:szCs w:val="22"/>
        </w:rPr>
      </w:pPr>
      <w:r w:rsidRPr="00DF63C6">
        <w:rPr>
          <w:rFonts w:ascii="Arial" w:hAnsi="Arial" w:cs="Arial"/>
          <w:sz w:val="22"/>
          <w:szCs w:val="22"/>
        </w:rPr>
        <w:t xml:space="preserve">Zamawiający zwróci Wykonawcy zabezpieczenie w terminie 30 dni od dnia wykonania </w:t>
      </w:r>
      <w:r w:rsidR="00386A95">
        <w:rPr>
          <w:rFonts w:ascii="Arial" w:hAnsi="Arial" w:cs="Arial"/>
          <w:sz w:val="22"/>
          <w:szCs w:val="22"/>
        </w:rPr>
        <w:t>przedmiotu Umowy</w:t>
      </w:r>
      <w:r w:rsidRPr="00DF63C6">
        <w:rPr>
          <w:rFonts w:ascii="Arial" w:hAnsi="Arial" w:cs="Arial"/>
          <w:sz w:val="22"/>
          <w:szCs w:val="22"/>
        </w:rPr>
        <w:t xml:space="preserve"> i uznania przez Zam</w:t>
      </w:r>
      <w:r w:rsidR="00386A95">
        <w:rPr>
          <w:rFonts w:ascii="Arial" w:hAnsi="Arial" w:cs="Arial"/>
          <w:sz w:val="22"/>
          <w:szCs w:val="22"/>
        </w:rPr>
        <w:t>awiającego za należycie wykonany, co zostanie potwierdzone protokołem odbioru końcowego bez wad.</w:t>
      </w:r>
      <w:r w:rsidRPr="00DF63C6">
        <w:rPr>
          <w:rFonts w:ascii="Arial" w:hAnsi="Arial" w:cs="Arial"/>
          <w:sz w:val="22"/>
          <w:szCs w:val="22"/>
        </w:rPr>
        <w:t xml:space="preserve"> </w:t>
      </w:r>
    </w:p>
    <w:p w14:paraId="24822F6F" w14:textId="7C466F04" w:rsidR="00701094" w:rsidRPr="008F1655" w:rsidRDefault="0041129D" w:rsidP="00B43ED1">
      <w:pPr>
        <w:pStyle w:val="Tekstpodstawowywcity"/>
        <w:numPr>
          <w:ilvl w:val="0"/>
          <w:numId w:val="11"/>
        </w:numPr>
        <w:suppressAutoHyphens w:val="0"/>
        <w:spacing w:line="360" w:lineRule="auto"/>
        <w:ind w:left="-142"/>
        <w:rPr>
          <w:rFonts w:ascii="Arial" w:hAnsi="Arial" w:cs="Arial"/>
          <w:sz w:val="22"/>
          <w:szCs w:val="22"/>
        </w:rPr>
      </w:pPr>
      <w:r w:rsidRPr="00922479">
        <w:rPr>
          <w:rFonts w:ascii="Arial" w:hAnsi="Arial" w:cs="Arial"/>
          <w:sz w:val="22"/>
          <w:szCs w:val="22"/>
        </w:rPr>
        <w:t xml:space="preserve">W przypadku </w:t>
      </w:r>
      <w:r w:rsidR="00386A95">
        <w:rPr>
          <w:rFonts w:ascii="Arial" w:hAnsi="Arial" w:cs="Arial"/>
          <w:sz w:val="22"/>
          <w:szCs w:val="22"/>
        </w:rPr>
        <w:t xml:space="preserve">zmiany ( </w:t>
      </w:r>
      <w:r w:rsidRPr="00922479">
        <w:rPr>
          <w:rFonts w:ascii="Arial" w:hAnsi="Arial" w:cs="Arial"/>
          <w:sz w:val="22"/>
          <w:szCs w:val="22"/>
        </w:rPr>
        <w:t>zwiększenia</w:t>
      </w:r>
      <w:r w:rsidR="00386A95">
        <w:rPr>
          <w:rFonts w:ascii="Arial" w:hAnsi="Arial" w:cs="Arial"/>
          <w:sz w:val="22"/>
          <w:szCs w:val="22"/>
        </w:rPr>
        <w:t xml:space="preserve"> lub zmniejszenia) wysokości Wynagrodzenia, o którym mowa w § 6 ust. 1lit. c</w:t>
      </w:r>
      <w:r w:rsidRPr="00922479">
        <w:rPr>
          <w:rFonts w:ascii="Arial" w:hAnsi="Arial" w:cs="Arial"/>
          <w:sz w:val="22"/>
          <w:szCs w:val="22"/>
        </w:rPr>
        <w:t xml:space="preserve"> Umowy</w:t>
      </w:r>
      <w:r w:rsidR="00386A95">
        <w:rPr>
          <w:rFonts w:ascii="Arial" w:hAnsi="Arial" w:cs="Arial"/>
          <w:sz w:val="22"/>
          <w:szCs w:val="22"/>
        </w:rPr>
        <w:t>, wartość zabezpieczenia należytego wykonania Umowy, o którym mowa w ust. 1 pozostaje bez zmiany</w:t>
      </w:r>
      <w:r w:rsidR="00C579C0" w:rsidRPr="00922479">
        <w:rPr>
          <w:rFonts w:ascii="Arial" w:hAnsi="Arial" w:cs="Arial"/>
          <w:sz w:val="22"/>
          <w:szCs w:val="22"/>
        </w:rPr>
        <w:t>.</w:t>
      </w:r>
      <w:bookmarkStart w:id="5" w:name="Paragraf_od_13_do_22"/>
      <w:bookmarkEnd w:id="1"/>
    </w:p>
    <w:p w14:paraId="5963CA04" w14:textId="77777777" w:rsidR="00AD6D87" w:rsidRDefault="00AD6D87" w:rsidP="00922479">
      <w:pPr>
        <w:spacing w:line="360" w:lineRule="auto"/>
        <w:jc w:val="center"/>
        <w:rPr>
          <w:rFonts w:ascii="Arial" w:hAnsi="Arial" w:cs="Arial"/>
          <w:b/>
          <w:sz w:val="22"/>
          <w:szCs w:val="22"/>
        </w:rPr>
      </w:pPr>
    </w:p>
    <w:p w14:paraId="7F129537" w14:textId="77777777" w:rsidR="00AD6D87" w:rsidRDefault="00AD6D87" w:rsidP="00922479">
      <w:pPr>
        <w:spacing w:line="360" w:lineRule="auto"/>
        <w:jc w:val="center"/>
        <w:rPr>
          <w:rFonts w:ascii="Arial" w:hAnsi="Arial" w:cs="Arial"/>
          <w:b/>
          <w:sz w:val="22"/>
          <w:szCs w:val="22"/>
        </w:rPr>
      </w:pPr>
    </w:p>
    <w:p w14:paraId="43D925C0" w14:textId="77777777" w:rsidR="00AD6D87" w:rsidRDefault="00AD6D87" w:rsidP="00922479">
      <w:pPr>
        <w:spacing w:line="360" w:lineRule="auto"/>
        <w:jc w:val="center"/>
        <w:rPr>
          <w:rFonts w:ascii="Arial" w:hAnsi="Arial" w:cs="Arial"/>
          <w:b/>
          <w:sz w:val="22"/>
          <w:szCs w:val="22"/>
        </w:rPr>
      </w:pPr>
    </w:p>
    <w:p w14:paraId="4603CA64" w14:textId="06F36E3F" w:rsidR="0041129D" w:rsidRPr="00922479" w:rsidRDefault="00B1009F" w:rsidP="00922479">
      <w:pPr>
        <w:spacing w:line="360" w:lineRule="auto"/>
        <w:jc w:val="center"/>
        <w:rPr>
          <w:rFonts w:ascii="Arial" w:hAnsi="Arial" w:cs="Arial"/>
          <w:b/>
          <w:sz w:val="22"/>
          <w:szCs w:val="22"/>
        </w:rPr>
      </w:pPr>
      <w:r>
        <w:rPr>
          <w:rFonts w:ascii="Arial" w:hAnsi="Arial" w:cs="Arial"/>
          <w:b/>
          <w:sz w:val="22"/>
          <w:szCs w:val="22"/>
        </w:rPr>
        <w:lastRenderedPageBreak/>
        <w:t>§ 11</w:t>
      </w:r>
    </w:p>
    <w:p w14:paraId="1A783506" w14:textId="77777777"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Poufność informacji</w:t>
      </w:r>
    </w:p>
    <w:p w14:paraId="1096E0BA" w14:textId="1D4A32FA" w:rsidR="0041129D" w:rsidRPr="00922479" w:rsidRDefault="0041129D" w:rsidP="00B36029">
      <w:pPr>
        <w:pStyle w:val="Tekstpodstawowywcity"/>
        <w:numPr>
          <w:ilvl w:val="0"/>
          <w:numId w:val="7"/>
        </w:numPr>
        <w:suppressAutoHyphens w:val="0"/>
        <w:spacing w:line="360" w:lineRule="auto"/>
        <w:ind w:left="-142"/>
        <w:rPr>
          <w:rFonts w:ascii="Arial" w:hAnsi="Arial" w:cs="Arial"/>
          <w:sz w:val="22"/>
          <w:szCs w:val="22"/>
        </w:rPr>
      </w:pPr>
      <w:r w:rsidRPr="00922479">
        <w:rPr>
          <w:rFonts w:ascii="Arial" w:hAnsi="Arial" w:cs="Arial"/>
          <w:sz w:val="22"/>
          <w:szCs w:val="22"/>
        </w:rPr>
        <w:t>Wykonawca zobowiązuje się zachować</w:t>
      </w:r>
      <w:r w:rsidR="00B66631" w:rsidRPr="00922479">
        <w:rPr>
          <w:rFonts w:ascii="Arial" w:hAnsi="Arial" w:cs="Arial"/>
          <w:sz w:val="22"/>
          <w:szCs w:val="22"/>
        </w:rPr>
        <w:t xml:space="preserve"> w </w:t>
      </w:r>
      <w:r w:rsidRPr="00922479">
        <w:rPr>
          <w:rFonts w:ascii="Arial" w:hAnsi="Arial" w:cs="Arial"/>
          <w:sz w:val="22"/>
          <w:szCs w:val="22"/>
        </w:rPr>
        <w:t>poufności i nie ujawniać osobom trzecim wszelkich</w:t>
      </w:r>
      <w:r w:rsidR="006A29DA" w:rsidRPr="00922479">
        <w:rPr>
          <w:rFonts w:ascii="Arial" w:hAnsi="Arial" w:cs="Arial"/>
          <w:sz w:val="22"/>
          <w:szCs w:val="22"/>
        </w:rPr>
        <w:t xml:space="preserve"> dokumentów, materiałów, </w:t>
      </w:r>
      <w:r w:rsidRPr="00922479">
        <w:rPr>
          <w:rFonts w:ascii="Arial" w:hAnsi="Arial" w:cs="Arial"/>
          <w:sz w:val="22"/>
          <w:szCs w:val="22"/>
        </w:rPr>
        <w:t xml:space="preserve">informacji </w:t>
      </w:r>
      <w:r w:rsidR="006A29DA" w:rsidRPr="00922479">
        <w:rPr>
          <w:rFonts w:ascii="Arial" w:hAnsi="Arial" w:cs="Arial"/>
          <w:sz w:val="22"/>
          <w:szCs w:val="22"/>
        </w:rPr>
        <w:t>zwanych dalej: Informacjami</w:t>
      </w:r>
      <w:r w:rsidR="0062367D" w:rsidRPr="00922479">
        <w:rPr>
          <w:rFonts w:ascii="Arial" w:hAnsi="Arial" w:cs="Arial"/>
          <w:sz w:val="22"/>
          <w:szCs w:val="22"/>
        </w:rPr>
        <w:t>,</w:t>
      </w:r>
      <w:r w:rsidR="006A29DA" w:rsidRPr="00922479">
        <w:rPr>
          <w:rFonts w:ascii="Arial" w:hAnsi="Arial" w:cs="Arial"/>
          <w:sz w:val="22"/>
          <w:szCs w:val="22"/>
        </w:rPr>
        <w:t xml:space="preserve"> </w:t>
      </w:r>
      <w:r w:rsidRPr="00922479">
        <w:rPr>
          <w:rFonts w:ascii="Arial" w:hAnsi="Arial" w:cs="Arial"/>
          <w:sz w:val="22"/>
          <w:szCs w:val="22"/>
        </w:rPr>
        <w:t>uzyskany</w:t>
      </w:r>
      <w:r w:rsidR="006A29DA" w:rsidRPr="00922479">
        <w:rPr>
          <w:rFonts w:ascii="Arial" w:hAnsi="Arial" w:cs="Arial"/>
          <w:sz w:val="22"/>
          <w:szCs w:val="22"/>
        </w:rPr>
        <w:t>mi</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realizacją Umowy, których ujawnienie mogłoby narazić drugą Stronę na szkodę majątkową lub niemajątkową</w:t>
      </w:r>
      <w:r w:rsidR="006A29DA" w:rsidRPr="00922479">
        <w:rPr>
          <w:rFonts w:ascii="Arial" w:hAnsi="Arial" w:cs="Arial"/>
          <w:sz w:val="22"/>
          <w:szCs w:val="22"/>
        </w:rPr>
        <w:t>.</w:t>
      </w:r>
    </w:p>
    <w:p w14:paraId="0738063B" w14:textId="295533BC" w:rsidR="0041129D" w:rsidRPr="00922479" w:rsidRDefault="0041129D" w:rsidP="00B36029">
      <w:pPr>
        <w:pStyle w:val="Tekstpodstawowywcity"/>
        <w:numPr>
          <w:ilvl w:val="0"/>
          <w:numId w:val="7"/>
        </w:numPr>
        <w:suppressAutoHyphens w:val="0"/>
        <w:spacing w:line="360" w:lineRule="auto"/>
        <w:ind w:left="-142"/>
        <w:rPr>
          <w:rFonts w:ascii="Arial" w:hAnsi="Arial" w:cs="Arial"/>
          <w:sz w:val="22"/>
          <w:szCs w:val="22"/>
        </w:rPr>
      </w:pPr>
      <w:r w:rsidRPr="00922479">
        <w:rPr>
          <w:rFonts w:ascii="Arial" w:hAnsi="Arial" w:cs="Arial"/>
          <w:sz w:val="22"/>
          <w:szCs w:val="22"/>
        </w:rPr>
        <w:t xml:space="preserve">Wykorzystanie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ust. 1</w:t>
      </w:r>
      <w:r w:rsidR="00B66631" w:rsidRPr="00922479">
        <w:rPr>
          <w:rFonts w:ascii="Arial" w:hAnsi="Arial" w:cs="Arial"/>
          <w:sz w:val="22"/>
          <w:szCs w:val="22"/>
        </w:rPr>
        <w:t xml:space="preserve"> w </w:t>
      </w:r>
      <w:r w:rsidRPr="00922479">
        <w:rPr>
          <w:rFonts w:ascii="Arial" w:hAnsi="Arial" w:cs="Arial"/>
          <w:sz w:val="22"/>
          <w:szCs w:val="22"/>
        </w:rPr>
        <w:t>innych celach, niż określonych</w:t>
      </w:r>
      <w:r w:rsidR="00B66631" w:rsidRPr="00922479">
        <w:rPr>
          <w:rFonts w:ascii="Arial" w:hAnsi="Arial" w:cs="Arial"/>
          <w:sz w:val="22"/>
          <w:szCs w:val="22"/>
        </w:rPr>
        <w:t xml:space="preserve"> w </w:t>
      </w:r>
      <w:r w:rsidRPr="00922479">
        <w:rPr>
          <w:rFonts w:ascii="Arial" w:hAnsi="Arial" w:cs="Arial"/>
          <w:sz w:val="22"/>
          <w:szCs w:val="22"/>
        </w:rPr>
        <w:t>Umowie, jak również ich publikacja, nie są dopuszczalne bez uprzedniej pisemnej zgody drugiej ze Stron.</w:t>
      </w:r>
    </w:p>
    <w:p w14:paraId="0B53C3ED" w14:textId="67135D52" w:rsidR="0041129D" w:rsidRPr="00922479" w:rsidRDefault="0041129D" w:rsidP="00B36029">
      <w:pPr>
        <w:pStyle w:val="Tekstpodstawowywcity"/>
        <w:numPr>
          <w:ilvl w:val="0"/>
          <w:numId w:val="7"/>
        </w:numPr>
        <w:suppressAutoHyphens w:val="0"/>
        <w:spacing w:line="360" w:lineRule="auto"/>
        <w:ind w:left="-142"/>
        <w:rPr>
          <w:rFonts w:ascii="Arial" w:hAnsi="Arial" w:cs="Arial"/>
          <w:sz w:val="22"/>
          <w:szCs w:val="22"/>
        </w:rPr>
      </w:pPr>
      <w:r w:rsidRPr="00922479">
        <w:rPr>
          <w:rFonts w:ascii="Arial" w:hAnsi="Arial" w:cs="Arial"/>
          <w:sz w:val="22"/>
          <w:szCs w:val="22"/>
        </w:rPr>
        <w:t>Obowiązek określony</w:t>
      </w:r>
      <w:r w:rsidR="00B66631" w:rsidRPr="00922479">
        <w:rPr>
          <w:rFonts w:ascii="Arial" w:hAnsi="Arial" w:cs="Arial"/>
          <w:sz w:val="22"/>
          <w:szCs w:val="22"/>
        </w:rPr>
        <w:t xml:space="preserve"> w </w:t>
      </w:r>
      <w:r w:rsidRPr="00922479">
        <w:rPr>
          <w:rFonts w:ascii="Arial" w:hAnsi="Arial" w:cs="Arial"/>
          <w:sz w:val="22"/>
          <w:szCs w:val="22"/>
        </w:rPr>
        <w:t xml:space="preserve">ust. 1 nie dotyczy </w:t>
      </w:r>
      <w:r w:rsidR="006A29DA" w:rsidRPr="00922479">
        <w:rPr>
          <w:rFonts w:ascii="Arial" w:hAnsi="Arial" w:cs="Arial"/>
          <w:sz w:val="22"/>
          <w:szCs w:val="22"/>
        </w:rPr>
        <w:t>I</w:t>
      </w:r>
      <w:r w:rsidRPr="00922479">
        <w:rPr>
          <w:rFonts w:ascii="Arial" w:hAnsi="Arial" w:cs="Arial"/>
          <w:sz w:val="22"/>
          <w:szCs w:val="22"/>
        </w:rPr>
        <w:t>nformacji powszechnie znanych oraz udostępnienia informacji na podstawie bezwzględnie obowiązujących przepisów prawa.</w:t>
      </w:r>
    </w:p>
    <w:p w14:paraId="2790214F" w14:textId="74EB2618" w:rsidR="0041129D" w:rsidRPr="00922479" w:rsidRDefault="0041129D" w:rsidP="00B36029">
      <w:pPr>
        <w:pStyle w:val="Tekstpodstawowywcity"/>
        <w:numPr>
          <w:ilvl w:val="0"/>
          <w:numId w:val="7"/>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w:t>
      </w:r>
      <w:r w:rsidR="00B66631" w:rsidRPr="00922479">
        <w:rPr>
          <w:rFonts w:ascii="Arial" w:hAnsi="Arial" w:cs="Arial"/>
          <w:sz w:val="22"/>
          <w:szCs w:val="22"/>
        </w:rPr>
        <w:t xml:space="preserve"> z </w:t>
      </w:r>
      <w:r w:rsidR="006A29DA" w:rsidRPr="00922479">
        <w:rPr>
          <w:rFonts w:ascii="Arial" w:hAnsi="Arial" w:cs="Arial"/>
          <w:sz w:val="22"/>
          <w:szCs w:val="22"/>
        </w:rPr>
        <w:t>I</w:t>
      </w:r>
      <w:r w:rsidRPr="00922479">
        <w:rPr>
          <w:rFonts w:ascii="Arial" w:hAnsi="Arial" w:cs="Arial"/>
          <w:sz w:val="22"/>
          <w:szCs w:val="22"/>
        </w:rPr>
        <w:t xml:space="preserve">nformacji Zamawiającego podlegających ochronie. Wykonawca zobowiązuje się ograniczyć dostęp do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 xml:space="preserve">ust. 1, wyłącznie do tych pracowników lub współpracowników, którym </w:t>
      </w:r>
      <w:r w:rsidR="006A29DA" w:rsidRPr="00922479">
        <w:rPr>
          <w:rFonts w:ascii="Arial" w:hAnsi="Arial" w:cs="Arial"/>
          <w:sz w:val="22"/>
          <w:szCs w:val="22"/>
        </w:rPr>
        <w:t>I</w:t>
      </w:r>
      <w:r w:rsidRPr="00922479">
        <w:rPr>
          <w:rFonts w:ascii="Arial" w:hAnsi="Arial" w:cs="Arial"/>
          <w:sz w:val="22"/>
          <w:szCs w:val="22"/>
        </w:rPr>
        <w:t>nformacje te są niezbędne do wykonania czynności na rzecz Zamawiającego i którzy przyjęli obowiązki wynikające</w:t>
      </w:r>
      <w:r w:rsidR="00B66631" w:rsidRPr="00922479">
        <w:rPr>
          <w:rFonts w:ascii="Arial" w:hAnsi="Arial" w:cs="Arial"/>
          <w:sz w:val="22"/>
          <w:szCs w:val="22"/>
        </w:rPr>
        <w:t xml:space="preserve"> z </w:t>
      </w:r>
      <w:r w:rsidRPr="00922479">
        <w:rPr>
          <w:rFonts w:ascii="Arial" w:hAnsi="Arial" w:cs="Arial"/>
          <w:sz w:val="22"/>
          <w:szCs w:val="22"/>
        </w:rPr>
        <w:t>Umowy.</w:t>
      </w:r>
    </w:p>
    <w:p w14:paraId="5F5A8EBE" w14:textId="73B80F07" w:rsidR="0041129D" w:rsidRPr="00922479" w:rsidRDefault="0041129D" w:rsidP="00B36029">
      <w:pPr>
        <w:pStyle w:val="Tekstpodstawowywcity"/>
        <w:numPr>
          <w:ilvl w:val="0"/>
          <w:numId w:val="7"/>
        </w:numPr>
        <w:suppressAutoHyphens w:val="0"/>
        <w:spacing w:line="360" w:lineRule="auto"/>
        <w:ind w:left="-142"/>
        <w:rPr>
          <w:rFonts w:ascii="Arial" w:hAnsi="Arial" w:cs="Arial"/>
          <w:sz w:val="22"/>
          <w:szCs w:val="22"/>
        </w:rPr>
      </w:pPr>
      <w:r w:rsidRPr="00922479">
        <w:rPr>
          <w:rFonts w:ascii="Arial" w:hAnsi="Arial" w:cs="Arial"/>
          <w:sz w:val="22"/>
          <w:szCs w:val="22"/>
        </w:rPr>
        <w:t>Wykonawca zobowiązuje  się do zapoznania</w:t>
      </w:r>
      <w:r w:rsidR="00B66631" w:rsidRPr="00922479">
        <w:rPr>
          <w:rFonts w:ascii="Arial" w:hAnsi="Arial" w:cs="Arial"/>
          <w:sz w:val="22"/>
          <w:szCs w:val="22"/>
        </w:rPr>
        <w:t xml:space="preserve"> w </w:t>
      </w:r>
      <w:r w:rsidRPr="00922479">
        <w:rPr>
          <w:rFonts w:ascii="Arial" w:hAnsi="Arial" w:cs="Arial"/>
          <w:sz w:val="22"/>
          <w:szCs w:val="22"/>
        </w:rPr>
        <w:t xml:space="preserve">sposób udokumentowany zarówno siebie jak i wszystkie osoby realizujące </w:t>
      </w:r>
      <w:r w:rsidR="00B66631" w:rsidRPr="00922479">
        <w:rPr>
          <w:rFonts w:ascii="Arial" w:hAnsi="Arial" w:cs="Arial"/>
          <w:sz w:val="22"/>
          <w:szCs w:val="22"/>
        </w:rPr>
        <w:t xml:space="preserve"> w </w:t>
      </w:r>
      <w:r w:rsidRPr="00922479">
        <w:rPr>
          <w:rFonts w:ascii="Arial" w:hAnsi="Arial" w:cs="Arial"/>
          <w:sz w:val="22"/>
          <w:szCs w:val="22"/>
        </w:rPr>
        <w:t xml:space="preserve">jego </w:t>
      </w:r>
      <w:r w:rsidR="00685837" w:rsidRPr="00922479">
        <w:rPr>
          <w:rFonts w:ascii="Arial" w:hAnsi="Arial" w:cs="Arial"/>
          <w:sz w:val="22"/>
          <w:szCs w:val="22"/>
        </w:rPr>
        <w:t xml:space="preserve">imieniu </w:t>
      </w:r>
      <w:r w:rsidRPr="00922479">
        <w:rPr>
          <w:rFonts w:ascii="Arial" w:hAnsi="Arial" w:cs="Arial"/>
          <w:sz w:val="22"/>
          <w:szCs w:val="22"/>
        </w:rPr>
        <w:t>przedmiot umowy</w:t>
      </w:r>
      <w:r w:rsidR="00B66631" w:rsidRPr="00922479">
        <w:rPr>
          <w:rFonts w:ascii="Arial" w:hAnsi="Arial" w:cs="Arial"/>
          <w:sz w:val="22"/>
          <w:szCs w:val="22"/>
        </w:rPr>
        <w:t xml:space="preserve"> z </w:t>
      </w:r>
      <w:r w:rsidRPr="00922479">
        <w:rPr>
          <w:rFonts w:ascii="Arial" w:hAnsi="Arial" w:cs="Arial"/>
          <w:sz w:val="22"/>
          <w:szCs w:val="22"/>
        </w:rPr>
        <w:t>dokumentem pn. „Polityka Bezpieczeństwa Informacji</w:t>
      </w:r>
      <w:r w:rsidR="00B66631" w:rsidRPr="00922479">
        <w:rPr>
          <w:rFonts w:ascii="Arial" w:hAnsi="Arial" w:cs="Arial"/>
          <w:sz w:val="22"/>
          <w:szCs w:val="22"/>
        </w:rPr>
        <w:t xml:space="preserve"> w </w:t>
      </w:r>
      <w:r w:rsidRPr="00922479">
        <w:rPr>
          <w:rFonts w:ascii="Arial" w:hAnsi="Arial" w:cs="Arial"/>
          <w:sz w:val="22"/>
          <w:szCs w:val="22"/>
        </w:rPr>
        <w:t xml:space="preserve">PKP Polskie Linie Kolejowe S.A. dla Partnerów Biznesowych Spółki SZBI-Ibi-1a”,  dostępnym na stronie internetowej PKP PLK </w:t>
      </w:r>
      <w:hyperlink r:id="rId14" w:tooltip="https://www.plk-sa.pl/dla-klientow-i-kontrahentow/bezpieczenstwo-informacji-spolki/" w:history="1">
        <w:r w:rsidRPr="00922479">
          <w:rPr>
            <w:rFonts w:ascii="Arial" w:hAnsi="Arial" w:cs="Arial"/>
            <w:sz w:val="22"/>
            <w:szCs w:val="22"/>
          </w:rPr>
          <w:t>https://www.plk-sa.pl/dla-klientow-i-kontrahentow/bezpieczenstwo-informacji-spolki/</w:t>
        </w:r>
      </w:hyperlink>
      <w:r w:rsidR="006E4885" w:rsidRPr="00922479">
        <w:rPr>
          <w:rFonts w:ascii="Arial" w:hAnsi="Arial" w:cs="Arial"/>
          <w:sz w:val="22"/>
          <w:szCs w:val="22"/>
        </w:rPr>
        <w:t>.</w:t>
      </w:r>
    </w:p>
    <w:p w14:paraId="5DBE2B7F" w14:textId="572F64CF" w:rsidR="00B50A3D" w:rsidRPr="00B50A3D" w:rsidRDefault="0041129D" w:rsidP="00B50A3D">
      <w:pPr>
        <w:pStyle w:val="Tekstpodstawowywcity"/>
        <w:numPr>
          <w:ilvl w:val="0"/>
          <w:numId w:val="7"/>
        </w:numPr>
        <w:suppressAutoHyphens w:val="0"/>
        <w:spacing w:line="360" w:lineRule="auto"/>
        <w:ind w:left="-142"/>
        <w:rPr>
          <w:rFonts w:ascii="Arial" w:eastAsia="Calibri" w:hAnsi="Arial" w:cs="Arial"/>
          <w:sz w:val="22"/>
          <w:szCs w:val="22"/>
        </w:rPr>
      </w:pPr>
      <w:r w:rsidRPr="00922479">
        <w:rPr>
          <w:rFonts w:ascii="Arial" w:hAnsi="Arial" w:cs="Arial"/>
          <w:sz w:val="22"/>
          <w:szCs w:val="22"/>
        </w:rPr>
        <w:t>Zważywszy na rodzaj oraz zakres świadczonych usług przez Wykonawcę, Strony zawierają</w:t>
      </w:r>
      <w:r w:rsidR="00B66631" w:rsidRPr="00922479">
        <w:rPr>
          <w:rFonts w:ascii="Arial" w:hAnsi="Arial" w:cs="Arial"/>
          <w:sz w:val="22"/>
          <w:szCs w:val="22"/>
        </w:rPr>
        <w:t xml:space="preserve"> w </w:t>
      </w:r>
      <w:r w:rsidRPr="00922479">
        <w:rPr>
          <w:rFonts w:ascii="Arial" w:hAnsi="Arial" w:cs="Arial"/>
          <w:sz w:val="22"/>
          <w:szCs w:val="22"/>
        </w:rPr>
        <w:t>dniu podpisania Umowy, umowę</w:t>
      </w:r>
      <w:r w:rsidR="00B66631" w:rsidRPr="00922479">
        <w:rPr>
          <w:rFonts w:ascii="Arial" w:hAnsi="Arial" w:cs="Arial"/>
          <w:sz w:val="22"/>
          <w:szCs w:val="22"/>
        </w:rPr>
        <w:t xml:space="preserve"> o </w:t>
      </w:r>
      <w:r w:rsidRPr="00922479">
        <w:rPr>
          <w:rFonts w:ascii="Arial" w:hAnsi="Arial" w:cs="Arial"/>
          <w:sz w:val="22"/>
          <w:szCs w:val="22"/>
        </w:rPr>
        <w:t xml:space="preserve">zachowaniu poufności, </w:t>
      </w:r>
      <w:r w:rsidRPr="00A35BF4">
        <w:rPr>
          <w:rFonts w:ascii="Arial" w:hAnsi="Arial" w:cs="Arial"/>
          <w:color w:val="000000" w:themeColor="text1"/>
          <w:sz w:val="22"/>
          <w:szCs w:val="22"/>
        </w:rPr>
        <w:t xml:space="preserve">stanowiącą </w:t>
      </w:r>
      <w:r w:rsidRPr="00A35BF4">
        <w:rPr>
          <w:rFonts w:ascii="Arial" w:hAnsi="Arial" w:cs="Arial"/>
          <w:b/>
          <w:color w:val="000000" w:themeColor="text1"/>
          <w:sz w:val="22"/>
          <w:szCs w:val="22"/>
        </w:rPr>
        <w:t xml:space="preserve">Załącznik nr </w:t>
      </w:r>
      <w:r w:rsidR="008F1655">
        <w:rPr>
          <w:rFonts w:ascii="Arial" w:hAnsi="Arial" w:cs="Arial"/>
          <w:b/>
          <w:color w:val="000000" w:themeColor="text1"/>
          <w:sz w:val="22"/>
          <w:szCs w:val="22"/>
        </w:rPr>
        <w:t>3</w:t>
      </w:r>
      <w:r w:rsidRPr="00A35BF4">
        <w:rPr>
          <w:rFonts w:ascii="Arial" w:hAnsi="Arial" w:cs="Arial"/>
          <w:color w:val="000000" w:themeColor="text1"/>
          <w:sz w:val="22"/>
          <w:szCs w:val="22"/>
        </w:rPr>
        <w:t xml:space="preserve"> do Umowy</w:t>
      </w:r>
      <w:r w:rsidRPr="00922479">
        <w:rPr>
          <w:rFonts w:ascii="Arial" w:hAnsi="Arial" w:cs="Arial"/>
          <w:sz w:val="22"/>
          <w:szCs w:val="22"/>
        </w:rPr>
        <w:t>.</w:t>
      </w:r>
      <w:r w:rsidR="00B66631" w:rsidRPr="00922479">
        <w:rPr>
          <w:rFonts w:ascii="Arial" w:hAnsi="Arial" w:cs="Arial"/>
          <w:sz w:val="22"/>
          <w:szCs w:val="22"/>
        </w:rPr>
        <w:t xml:space="preserve"> </w:t>
      </w:r>
      <w:r w:rsidR="00036BE9" w:rsidRPr="00922479">
        <w:rPr>
          <w:rFonts w:ascii="Arial" w:hAnsi="Arial" w:cs="Arial"/>
          <w:sz w:val="22"/>
          <w:szCs w:val="22"/>
        </w:rPr>
        <w:t>W </w:t>
      </w:r>
      <w:r w:rsidRPr="00922479">
        <w:rPr>
          <w:rFonts w:ascii="Arial" w:hAnsi="Arial" w:cs="Arial"/>
          <w:sz w:val="22"/>
          <w:szCs w:val="22"/>
        </w:rPr>
        <w:t>przypadku opóźnienia przez Wykonawcę podpisania umowy</w:t>
      </w:r>
      <w:r w:rsidR="00B66631" w:rsidRPr="00922479">
        <w:rPr>
          <w:rFonts w:ascii="Arial" w:hAnsi="Arial" w:cs="Arial"/>
          <w:sz w:val="22"/>
          <w:szCs w:val="22"/>
        </w:rPr>
        <w:t xml:space="preserve"> o </w:t>
      </w:r>
      <w:r w:rsidRPr="00922479">
        <w:rPr>
          <w:rFonts w:ascii="Arial" w:hAnsi="Arial" w:cs="Arial"/>
          <w:sz w:val="22"/>
          <w:szCs w:val="22"/>
        </w:rPr>
        <w:t>zachowaniu poufności, Zamawiający wstrzyma się</w:t>
      </w:r>
      <w:r w:rsidR="00B66631" w:rsidRPr="00922479">
        <w:rPr>
          <w:rFonts w:ascii="Arial" w:hAnsi="Arial" w:cs="Arial"/>
          <w:sz w:val="22"/>
          <w:szCs w:val="22"/>
        </w:rPr>
        <w:t xml:space="preserve"> z </w:t>
      </w:r>
      <w:r w:rsidRPr="00922479">
        <w:rPr>
          <w:rFonts w:ascii="Arial" w:hAnsi="Arial" w:cs="Arial"/>
          <w:sz w:val="22"/>
          <w:szCs w:val="22"/>
        </w:rPr>
        <w:t>przekazaniem Wykonawcy informacji stanowiących tajemnicę przedsiębiorstwa</w:t>
      </w:r>
      <w:r w:rsidR="00B66631" w:rsidRPr="00922479">
        <w:rPr>
          <w:rFonts w:ascii="Arial" w:hAnsi="Arial" w:cs="Arial"/>
          <w:sz w:val="22"/>
          <w:szCs w:val="22"/>
        </w:rPr>
        <w:t xml:space="preserve"> w </w:t>
      </w:r>
      <w:r w:rsidRPr="00922479">
        <w:rPr>
          <w:rFonts w:ascii="Arial" w:hAnsi="Arial" w:cs="Arial"/>
          <w:sz w:val="22"/>
          <w:szCs w:val="22"/>
        </w:rPr>
        <w:t>rozumieniu  ustawy</w:t>
      </w:r>
      <w:r w:rsidR="00B66631" w:rsidRPr="00922479">
        <w:rPr>
          <w:rFonts w:ascii="Arial" w:hAnsi="Arial" w:cs="Arial"/>
          <w:sz w:val="22"/>
          <w:szCs w:val="22"/>
        </w:rPr>
        <w:t xml:space="preserve"> z </w:t>
      </w:r>
      <w:r w:rsidRPr="00922479">
        <w:rPr>
          <w:rFonts w:ascii="Arial" w:hAnsi="Arial" w:cs="Arial"/>
          <w:sz w:val="22"/>
          <w:szCs w:val="22"/>
        </w:rPr>
        <w:t>dnia 16 kwietnia 1993 r.</w:t>
      </w:r>
      <w:r w:rsidR="00B66631" w:rsidRPr="00922479">
        <w:rPr>
          <w:rFonts w:ascii="Arial" w:hAnsi="Arial" w:cs="Arial"/>
          <w:sz w:val="22"/>
          <w:szCs w:val="22"/>
        </w:rPr>
        <w:t xml:space="preserve"> o </w:t>
      </w:r>
      <w:r w:rsidRPr="00922479">
        <w:rPr>
          <w:rFonts w:ascii="Arial" w:hAnsi="Arial" w:cs="Arial"/>
          <w:sz w:val="22"/>
          <w:szCs w:val="22"/>
        </w:rPr>
        <w:t>zwalczaniu</w:t>
      </w:r>
      <w:r w:rsidR="00F3006D" w:rsidRPr="00922479">
        <w:rPr>
          <w:rFonts w:ascii="Arial" w:hAnsi="Arial" w:cs="Arial"/>
          <w:sz w:val="22"/>
          <w:szCs w:val="22"/>
        </w:rPr>
        <w:t xml:space="preserve"> nieuczciwej konkurencji</w:t>
      </w:r>
      <w:r w:rsidRPr="00922479">
        <w:rPr>
          <w:rFonts w:ascii="Arial" w:hAnsi="Arial" w:cs="Arial"/>
          <w:sz w:val="22"/>
          <w:szCs w:val="22"/>
        </w:rPr>
        <w:t xml:space="preserve"> jak również tajemnicę przedsiębiorcy</w:t>
      </w:r>
      <w:r w:rsidR="00B66631" w:rsidRPr="00922479">
        <w:rPr>
          <w:rFonts w:ascii="Arial" w:hAnsi="Arial" w:cs="Arial"/>
          <w:sz w:val="22"/>
          <w:szCs w:val="22"/>
        </w:rPr>
        <w:t xml:space="preserve"> w </w:t>
      </w:r>
      <w:r w:rsidRPr="00922479">
        <w:rPr>
          <w:rFonts w:ascii="Arial" w:hAnsi="Arial" w:cs="Arial"/>
          <w:sz w:val="22"/>
          <w:szCs w:val="22"/>
        </w:rPr>
        <w:t>rozumieniu ustawy</w:t>
      </w:r>
      <w:r w:rsidR="00B66631" w:rsidRPr="00922479">
        <w:rPr>
          <w:rFonts w:ascii="Arial" w:hAnsi="Arial" w:cs="Arial"/>
          <w:sz w:val="22"/>
          <w:szCs w:val="22"/>
        </w:rPr>
        <w:t xml:space="preserve"> z </w:t>
      </w:r>
      <w:r w:rsidRPr="00922479">
        <w:rPr>
          <w:rFonts w:ascii="Arial" w:hAnsi="Arial" w:cs="Arial"/>
          <w:sz w:val="22"/>
          <w:szCs w:val="22"/>
        </w:rPr>
        <w:t>dnia 6 września 2001 r.</w:t>
      </w:r>
      <w:r w:rsidR="00B66631" w:rsidRPr="00922479">
        <w:rPr>
          <w:rFonts w:ascii="Arial" w:hAnsi="Arial" w:cs="Arial"/>
          <w:sz w:val="22"/>
          <w:szCs w:val="22"/>
        </w:rPr>
        <w:t xml:space="preserve"> o </w:t>
      </w:r>
      <w:r w:rsidRPr="00922479">
        <w:rPr>
          <w:rFonts w:ascii="Arial" w:hAnsi="Arial" w:cs="Arial"/>
          <w:sz w:val="22"/>
          <w:szCs w:val="22"/>
        </w:rPr>
        <w:t>dostępie do informacji publicznej.</w:t>
      </w:r>
      <w:r w:rsidR="00B66631" w:rsidRPr="00922479">
        <w:rPr>
          <w:rFonts w:ascii="Arial" w:hAnsi="Arial" w:cs="Arial"/>
          <w:sz w:val="22"/>
          <w:szCs w:val="22"/>
        </w:rPr>
        <w:t xml:space="preserve"> </w:t>
      </w:r>
      <w:r w:rsidR="00036BE9" w:rsidRPr="00922479">
        <w:rPr>
          <w:rFonts w:ascii="Arial" w:hAnsi="Arial" w:cs="Arial"/>
          <w:sz w:val="22"/>
          <w:szCs w:val="22"/>
        </w:rPr>
        <w:t>W </w:t>
      </w:r>
      <w:r w:rsidRPr="00922479">
        <w:rPr>
          <w:rFonts w:ascii="Arial" w:hAnsi="Arial" w:cs="Arial"/>
          <w:sz w:val="22"/>
          <w:szCs w:val="22"/>
        </w:rPr>
        <w:t>takim przypadku, wszelkie ryzyka związane ze wstrzymaniem się przez Zamawiającego od przekazania Wykonawcy powyższych in</w:t>
      </w:r>
      <w:r w:rsidR="00DF63C6">
        <w:rPr>
          <w:rFonts w:ascii="Arial" w:hAnsi="Arial" w:cs="Arial"/>
          <w:sz w:val="22"/>
          <w:szCs w:val="22"/>
        </w:rPr>
        <w:t>formacji, obciążają Wykonawcę.</w:t>
      </w:r>
    </w:p>
    <w:p w14:paraId="54CE0BA5" w14:textId="19FF74F0" w:rsidR="00A62D98" w:rsidRPr="00922479" w:rsidRDefault="00B1009F" w:rsidP="00B50A3D">
      <w:pPr>
        <w:pStyle w:val="Tekstpodstawowywcity"/>
        <w:suppressAutoHyphens w:val="0"/>
        <w:spacing w:line="360" w:lineRule="auto"/>
        <w:ind w:left="-142" w:firstLine="0"/>
        <w:jc w:val="center"/>
        <w:rPr>
          <w:rFonts w:ascii="Arial" w:eastAsia="Calibri" w:hAnsi="Arial" w:cs="Arial"/>
          <w:sz w:val="22"/>
          <w:szCs w:val="22"/>
        </w:rPr>
      </w:pPr>
      <w:r>
        <w:rPr>
          <w:rFonts w:ascii="Arial" w:hAnsi="Arial" w:cs="Arial"/>
          <w:b/>
          <w:sz w:val="22"/>
          <w:szCs w:val="22"/>
        </w:rPr>
        <w:t>§ 12</w:t>
      </w:r>
    </w:p>
    <w:p w14:paraId="5344F80E" w14:textId="4AD5180F" w:rsidR="00411680" w:rsidRPr="00922479" w:rsidRDefault="00411680" w:rsidP="00922479">
      <w:pPr>
        <w:spacing w:line="360" w:lineRule="auto"/>
        <w:jc w:val="center"/>
        <w:outlineLvl w:val="1"/>
        <w:rPr>
          <w:rFonts w:ascii="Arial" w:hAnsi="Arial" w:cs="Arial"/>
          <w:sz w:val="22"/>
          <w:szCs w:val="22"/>
        </w:rPr>
      </w:pPr>
      <w:r w:rsidRPr="00922479">
        <w:rPr>
          <w:rFonts w:ascii="Arial" w:hAnsi="Arial" w:cs="Arial"/>
          <w:b/>
          <w:sz w:val="22"/>
          <w:szCs w:val="22"/>
        </w:rPr>
        <w:t>Obowiązek informacyjny realizowany przez Zamawiającego wobec Wykonawcy/osób podpisujących Umowę</w:t>
      </w:r>
      <w:r w:rsidR="00B66631" w:rsidRPr="00922479">
        <w:rPr>
          <w:rFonts w:ascii="Arial" w:hAnsi="Arial" w:cs="Arial"/>
          <w:b/>
          <w:sz w:val="22"/>
          <w:szCs w:val="22"/>
        </w:rPr>
        <w:t xml:space="preserve"> w </w:t>
      </w:r>
      <w:r w:rsidRPr="00922479">
        <w:rPr>
          <w:rFonts w:ascii="Arial" w:hAnsi="Arial" w:cs="Arial"/>
          <w:b/>
          <w:sz w:val="22"/>
          <w:szCs w:val="22"/>
        </w:rPr>
        <w:t>imieniu Wykonawcy i osób trzecich</w:t>
      </w:r>
    </w:p>
    <w:p w14:paraId="17ED10FF" w14:textId="7E444D86" w:rsidR="00411680" w:rsidRPr="00922479" w:rsidRDefault="00411680" w:rsidP="00467B50">
      <w:pPr>
        <w:pStyle w:val="Akapitzlist"/>
        <w:numPr>
          <w:ilvl w:val="0"/>
          <w:numId w:val="21"/>
        </w:numPr>
        <w:tabs>
          <w:tab w:val="left" w:pos="0"/>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Zamawiający,</w:t>
      </w:r>
      <w:r w:rsidRPr="00922479">
        <w:rPr>
          <w:rFonts w:ascii="Arial" w:eastAsia="Calibri" w:hAnsi="Arial" w:cs="Arial"/>
          <w:color w:val="000000"/>
          <w:sz w:val="22"/>
          <w:szCs w:val="22"/>
        </w:rPr>
        <w:t xml:space="preserve"> działając na mocy art. 13 Rozporządzenia Parlamentu Europejskiego i Rady (UE) 2016/679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dnia 27 kwietnia 2016 r.</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ochrony osób fizycznych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związku</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przetwarzaniem danych osobowych 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 xml:space="preserve">sprawie swobodnego przepływu takich danych oraz </w:t>
      </w:r>
      <w:r w:rsidRPr="00922479">
        <w:rPr>
          <w:rFonts w:ascii="Arial" w:eastAsia="Calibri" w:hAnsi="Arial" w:cs="Arial"/>
          <w:color w:val="000000"/>
          <w:sz w:val="22"/>
          <w:szCs w:val="22"/>
        </w:rPr>
        <w:lastRenderedPageBreak/>
        <w:t>uchylenia dyrektywy 95/46/WE (ogólne rozporządzenie</w:t>
      </w:r>
      <w:r w:rsidR="00B66631" w:rsidRPr="00922479">
        <w:rPr>
          <w:rFonts w:ascii="Arial" w:eastAsia="Calibri" w:hAnsi="Arial" w:cs="Arial"/>
          <w:color w:val="000000"/>
          <w:sz w:val="22"/>
          <w:szCs w:val="22"/>
        </w:rPr>
        <w:t xml:space="preserve"> o </w:t>
      </w:r>
      <w:r w:rsidRPr="00922479">
        <w:rPr>
          <w:rFonts w:ascii="Arial" w:eastAsia="Calibri" w:hAnsi="Arial" w:cs="Arial"/>
          <w:color w:val="000000"/>
          <w:sz w:val="22"/>
          <w:szCs w:val="22"/>
        </w:rPr>
        <w:t>ochronie danych, Dz. Urz. UE L 119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CB1CD4A" w14:textId="241E5850" w:rsidR="00411680" w:rsidRPr="00922479" w:rsidRDefault="00411680" w:rsidP="00B36029">
      <w:pPr>
        <w:numPr>
          <w:ilvl w:val="0"/>
          <w:numId w:val="17"/>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siedzibą pod adresem: 03-734, Warszawa, ul. Targowa 74;</w:t>
      </w:r>
    </w:p>
    <w:p w14:paraId="4C1D9B19" w14:textId="0F931BD2" w:rsidR="00411680" w:rsidRPr="00922479" w:rsidRDefault="00411680" w:rsidP="00B36029">
      <w:pPr>
        <w:numPr>
          <w:ilvl w:val="0"/>
          <w:numId w:val="17"/>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5"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PKP Polskie Linie Kolejowe S.A., udostępniony osobom, których dane osobowe są przetwarzane przez Spółkę;</w:t>
      </w:r>
    </w:p>
    <w:p w14:paraId="26D3FACE" w14:textId="156E840C" w:rsidR="00411680" w:rsidRPr="00922479" w:rsidRDefault="00411680" w:rsidP="00B36029">
      <w:pPr>
        <w:numPr>
          <w:ilvl w:val="0"/>
          <w:numId w:val="17"/>
        </w:numPr>
        <w:tabs>
          <w:tab w:val="left" w:pos="6660"/>
        </w:tabs>
        <w:spacing w:line="360" w:lineRule="auto"/>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celu:</w:t>
      </w:r>
    </w:p>
    <w:p w14:paraId="2D4979D1" w14:textId="7DF7A53D" w:rsidR="00411680" w:rsidRPr="00922479" w:rsidRDefault="00411680" w:rsidP="00B36029">
      <w:pPr>
        <w:numPr>
          <w:ilvl w:val="0"/>
          <w:numId w:val="20"/>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D31D9D" w14:textId="25A08E87" w:rsidR="00411680" w:rsidRPr="00922479" w:rsidRDefault="00411680" w:rsidP="00B36029">
      <w:pPr>
        <w:numPr>
          <w:ilvl w:val="0"/>
          <w:numId w:val="20"/>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na wypadek kontroli prowadzonej przez uprawnione organy i podmioty;</w:t>
      </w:r>
    </w:p>
    <w:p w14:paraId="1C24164F" w14:textId="506C5C82" w:rsidR="00411680" w:rsidRPr="00922479" w:rsidRDefault="00411680" w:rsidP="00B36029">
      <w:pPr>
        <w:numPr>
          <w:ilvl w:val="0"/>
          <w:numId w:val="20"/>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do archiwum, a następnie jej zbrakowania (trwałego usunięcia i zniszczenia);</w:t>
      </w:r>
    </w:p>
    <w:p w14:paraId="2F789B5C" w14:textId="023F8B14" w:rsidR="00411680" w:rsidRPr="00922479" w:rsidRDefault="00411680" w:rsidP="00922479">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 xml:space="preserve">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nim zawarte;</w:t>
      </w:r>
    </w:p>
    <w:p w14:paraId="40ECD6EA" w14:textId="79365505" w:rsidR="00411680" w:rsidRPr="00922479" w:rsidRDefault="00411680" w:rsidP="00B36029">
      <w:pPr>
        <w:numPr>
          <w:ilvl w:val="0"/>
          <w:numId w:val="17"/>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w:t>
      </w:r>
      <w:r w:rsidR="00B202CB" w:rsidRPr="00922479">
        <w:rPr>
          <w:rFonts w:ascii="Arial" w:eastAsia="Calibri" w:hAnsi="Arial" w:cs="Arial"/>
          <w:color w:val="000000"/>
          <w:sz w:val="22"/>
          <w:szCs w:val="22"/>
        </w:rPr>
        <w:t xml:space="preserve"> i jej właściwą realizację</w:t>
      </w:r>
      <w:r w:rsidRPr="00922479">
        <w:rPr>
          <w:rFonts w:ascii="Arial" w:eastAsia="Calibri" w:hAnsi="Arial" w:cs="Arial"/>
          <w:color w:val="000000"/>
          <w:sz w:val="22"/>
          <w:szCs w:val="22"/>
        </w:rPr>
        <w:t xml:space="preserve"> zgodnie zobowiązującymi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zakresie przepisami;</w:t>
      </w:r>
    </w:p>
    <w:p w14:paraId="6FBE9446" w14:textId="77777777" w:rsidR="00132758" w:rsidRPr="00922479" w:rsidRDefault="00132758" w:rsidP="00B36029">
      <w:pPr>
        <w:numPr>
          <w:ilvl w:val="0"/>
          <w:numId w:val="17"/>
        </w:numPr>
        <w:tabs>
          <w:tab w:val="left" w:pos="6660"/>
        </w:tabs>
        <w:spacing w:line="360" w:lineRule="auto"/>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13524064" w14:textId="0EE84B5E" w:rsidR="00411680" w:rsidRPr="00922479" w:rsidRDefault="00411680" w:rsidP="00B36029">
      <w:pPr>
        <w:numPr>
          <w:ilvl w:val="0"/>
          <w:numId w:val="17"/>
        </w:numPr>
        <w:tabs>
          <w:tab w:val="left" w:pos="6660"/>
        </w:tabs>
        <w:spacing w:line="360" w:lineRule="auto"/>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w:t>
      </w:r>
      <w:r w:rsidR="00B66631" w:rsidRPr="00922479">
        <w:rPr>
          <w:rFonts w:ascii="Arial" w:hAnsi="Arial" w:cs="Arial"/>
          <w:sz w:val="22"/>
          <w:szCs w:val="22"/>
        </w:rPr>
        <w:t xml:space="preserve"> w </w:t>
      </w:r>
      <w:r w:rsidRPr="00922479">
        <w:rPr>
          <w:rFonts w:ascii="Arial" w:hAnsi="Arial" w:cs="Arial"/>
          <w:sz w:val="22"/>
          <w:szCs w:val="22"/>
        </w:rPr>
        <w:t>rozumieniu RODO,</w:t>
      </w:r>
      <w:r w:rsidR="00B66631" w:rsidRPr="00922479">
        <w:rPr>
          <w:rFonts w:ascii="Arial" w:hAnsi="Arial" w:cs="Arial"/>
          <w:sz w:val="22"/>
          <w:szCs w:val="22"/>
        </w:rPr>
        <w:t xml:space="preserve"> w </w:t>
      </w:r>
      <w:r w:rsidRPr="00922479">
        <w:rPr>
          <w:rFonts w:ascii="Arial" w:hAnsi="Arial" w:cs="Arial"/>
          <w:sz w:val="22"/>
          <w:szCs w:val="22"/>
        </w:rPr>
        <w:t>ramach powierzenia przetwarzania danych osobowych lub udostępnienia na mocy przepisów prawa, przy czym zawsze przy spełnieniu jednego</w:t>
      </w:r>
      <w:r w:rsidR="00B66631" w:rsidRPr="00922479">
        <w:rPr>
          <w:rFonts w:ascii="Arial" w:hAnsi="Arial" w:cs="Arial"/>
          <w:sz w:val="22"/>
          <w:szCs w:val="22"/>
        </w:rPr>
        <w:t xml:space="preserve"> z </w:t>
      </w:r>
      <w:r w:rsidRPr="00922479">
        <w:rPr>
          <w:rFonts w:ascii="Arial" w:hAnsi="Arial" w:cs="Arial"/>
          <w:sz w:val="22"/>
          <w:szCs w:val="22"/>
        </w:rPr>
        <w:t>warunków:</w:t>
      </w:r>
    </w:p>
    <w:p w14:paraId="557CF4E6" w14:textId="4D3CB9AC" w:rsidR="00411680" w:rsidRPr="00922479" w:rsidRDefault="00411680" w:rsidP="00B36029">
      <w:pPr>
        <w:pStyle w:val="Tekstblokowy"/>
        <w:numPr>
          <w:ilvl w:val="1"/>
          <w:numId w:val="18"/>
        </w:numPr>
        <w:tabs>
          <w:tab w:val="left" w:pos="1134"/>
        </w:tabs>
        <w:spacing w:after="0" w:line="360" w:lineRule="auto"/>
        <w:ind w:left="1134" w:right="0" w:hanging="425"/>
        <w:jc w:val="left"/>
        <w:rPr>
          <w:sz w:val="22"/>
          <w:szCs w:val="22"/>
        </w:rPr>
      </w:pPr>
      <w:r w:rsidRPr="00922479">
        <w:rPr>
          <w:sz w:val="22"/>
          <w:szCs w:val="22"/>
        </w:rPr>
        <w:t>Komisja Europejska stwierdziła, że to państwo trzecie lub organizacja międzynarodowa zapewnia odpowiedni stopień ochrony danych osobowych, zgodnie</w:t>
      </w:r>
      <w:r w:rsidR="00B66631" w:rsidRPr="00922479">
        <w:rPr>
          <w:sz w:val="22"/>
          <w:szCs w:val="22"/>
        </w:rPr>
        <w:t xml:space="preserve"> z </w:t>
      </w:r>
      <w:r w:rsidRPr="00922479">
        <w:rPr>
          <w:sz w:val="22"/>
          <w:szCs w:val="22"/>
        </w:rPr>
        <w:t>art. 45 RODO,</w:t>
      </w:r>
    </w:p>
    <w:p w14:paraId="35CBFAB7" w14:textId="45A48F41" w:rsidR="00411680" w:rsidRPr="00922479" w:rsidRDefault="00411680" w:rsidP="00B36029">
      <w:pPr>
        <w:pStyle w:val="Tekstblokowy"/>
        <w:numPr>
          <w:ilvl w:val="1"/>
          <w:numId w:val="18"/>
        </w:numPr>
        <w:tabs>
          <w:tab w:val="left" w:pos="1134"/>
        </w:tabs>
        <w:spacing w:after="0" w:line="360" w:lineRule="auto"/>
        <w:ind w:left="1134" w:right="0" w:hanging="425"/>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w:t>
      </w:r>
      <w:r w:rsidR="00B66631" w:rsidRPr="00922479">
        <w:rPr>
          <w:sz w:val="22"/>
          <w:szCs w:val="22"/>
        </w:rPr>
        <w:t xml:space="preserve"> z </w:t>
      </w:r>
      <w:r w:rsidRPr="00922479">
        <w:rPr>
          <w:sz w:val="22"/>
          <w:szCs w:val="22"/>
        </w:rPr>
        <w:t>art. 46 RODO,</w:t>
      </w:r>
    </w:p>
    <w:p w14:paraId="6D5E0C2E" w14:textId="0EBCC766" w:rsidR="00411680" w:rsidRPr="00922479" w:rsidRDefault="00411680" w:rsidP="00B36029">
      <w:pPr>
        <w:pStyle w:val="Tekstblokowy"/>
        <w:numPr>
          <w:ilvl w:val="1"/>
          <w:numId w:val="18"/>
        </w:numPr>
        <w:tabs>
          <w:tab w:val="left" w:pos="1134"/>
        </w:tabs>
        <w:spacing w:after="0" w:line="360" w:lineRule="auto"/>
        <w:ind w:left="1134" w:right="0" w:hanging="425"/>
        <w:jc w:val="left"/>
        <w:rPr>
          <w:sz w:val="22"/>
          <w:szCs w:val="22"/>
        </w:rPr>
      </w:pPr>
      <w:r w:rsidRPr="00922479">
        <w:rPr>
          <w:sz w:val="22"/>
          <w:szCs w:val="22"/>
        </w:rPr>
        <w:t>zachodzi przypadek,</w:t>
      </w:r>
      <w:r w:rsidR="00B66631" w:rsidRPr="00922479">
        <w:rPr>
          <w:sz w:val="22"/>
          <w:szCs w:val="22"/>
        </w:rPr>
        <w:t xml:space="preserve"> o </w:t>
      </w:r>
      <w:r w:rsidRPr="00922479">
        <w:rPr>
          <w:sz w:val="22"/>
          <w:szCs w:val="22"/>
        </w:rPr>
        <w:t>którym mowa</w:t>
      </w:r>
      <w:r w:rsidR="00B66631" w:rsidRPr="00922479">
        <w:rPr>
          <w:sz w:val="22"/>
          <w:szCs w:val="22"/>
        </w:rPr>
        <w:t xml:space="preserve"> w </w:t>
      </w:r>
      <w:r w:rsidRPr="00922479">
        <w:rPr>
          <w:sz w:val="22"/>
          <w:szCs w:val="22"/>
        </w:rPr>
        <w:t>art. 49 ust. 1 akapit drugi RODO,</w:t>
      </w:r>
    </w:p>
    <w:p w14:paraId="4C062869" w14:textId="5DB7E68A" w:rsidR="00411680" w:rsidRPr="00922479" w:rsidRDefault="00411680" w:rsidP="00922479">
      <w:pPr>
        <w:pStyle w:val="Tekstblokowy"/>
        <w:tabs>
          <w:tab w:val="left" w:pos="1134"/>
        </w:tabs>
        <w:spacing w:after="0" w:line="360" w:lineRule="auto"/>
        <w:ind w:left="1134" w:right="0" w:firstLine="0"/>
        <w:jc w:val="left"/>
        <w:rPr>
          <w:sz w:val="22"/>
          <w:szCs w:val="22"/>
        </w:rPr>
      </w:pPr>
      <w:r w:rsidRPr="00922479">
        <w:rPr>
          <w:sz w:val="22"/>
          <w:szCs w:val="22"/>
        </w:rPr>
        <w:lastRenderedPageBreak/>
        <w:t>przy czym dane te zostaną wówczas</w:t>
      </w:r>
      <w:r w:rsidR="00B66631" w:rsidRPr="00922479">
        <w:rPr>
          <w:sz w:val="22"/>
          <w:szCs w:val="22"/>
        </w:rPr>
        <w:t xml:space="preserve"> w </w:t>
      </w:r>
      <w:r w:rsidRPr="00922479">
        <w:rPr>
          <w:sz w:val="22"/>
          <w:szCs w:val="22"/>
        </w:rPr>
        <w:t>sposób odpowiedni zabezpieczone, a Wykonawca ma prawo do uzyskania dostępu do kopii tych zabezpieczeń pod wskazanym</w:t>
      </w:r>
      <w:r w:rsidR="00B66631" w:rsidRPr="00922479">
        <w:rPr>
          <w:sz w:val="22"/>
          <w:szCs w:val="22"/>
        </w:rPr>
        <w:t xml:space="preserve"> w </w:t>
      </w:r>
      <w:r w:rsidRPr="00922479">
        <w:rPr>
          <w:sz w:val="22"/>
          <w:szCs w:val="22"/>
        </w:rPr>
        <w:t>pkt 2 adresem e-mail;</w:t>
      </w:r>
    </w:p>
    <w:p w14:paraId="23492CF9" w14:textId="735FCA97" w:rsidR="00411680" w:rsidRPr="00922479" w:rsidRDefault="00411680" w:rsidP="00B36029">
      <w:pPr>
        <w:numPr>
          <w:ilvl w:val="0"/>
          <w:numId w:val="17"/>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przepisami prawa</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okresie realizacji Umowy oraz przez okres,</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którym Spółka będzie realizowała cele wynikające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prawnie uzasadnionych interesów administratora danych, które są związane przedmiotowo</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Umową lub obowiązkami wynikającymi</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przepisów prawa powszechnie obowiązującego;</w:t>
      </w:r>
    </w:p>
    <w:p w14:paraId="494F045A" w14:textId="4955E821" w:rsidR="00411680" w:rsidRPr="00922479" w:rsidRDefault="00411680" w:rsidP="00B36029">
      <w:pPr>
        <w:numPr>
          <w:ilvl w:val="0"/>
          <w:numId w:val="17"/>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696DEAFA" w14:textId="6B06B462" w:rsidR="0026103E" w:rsidRPr="00922479" w:rsidRDefault="00132758" w:rsidP="00B36029">
      <w:pPr>
        <w:numPr>
          <w:ilvl w:val="0"/>
          <w:numId w:val="17"/>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t>w</w:t>
      </w:r>
      <w:r w:rsidR="0026103E" w:rsidRPr="00922479">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922479" w:rsidRDefault="00411680" w:rsidP="00B36029">
      <w:pPr>
        <w:numPr>
          <w:ilvl w:val="0"/>
          <w:numId w:val="17"/>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53E6F3B" w14:textId="23A8BF47" w:rsidR="00411680" w:rsidRPr="00922479" w:rsidRDefault="00411680" w:rsidP="00B36029">
      <w:pPr>
        <w:numPr>
          <w:ilvl w:val="0"/>
          <w:numId w:val="17"/>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profilowania na podstawie podanych danych osobowych.</w:t>
      </w:r>
    </w:p>
    <w:p w14:paraId="273E0C97" w14:textId="5E14D815" w:rsidR="00411680" w:rsidRPr="00922479" w:rsidRDefault="00411680" w:rsidP="00B36029">
      <w:pPr>
        <w:pStyle w:val="Akapitzlist"/>
        <w:numPr>
          <w:ilvl w:val="0"/>
          <w:numId w:val="21"/>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w:t>
      </w:r>
      <w:r w:rsidR="00B66631" w:rsidRPr="00922479">
        <w:rPr>
          <w:rFonts w:ascii="Arial" w:eastAsia="Calibri" w:hAnsi="Arial" w:cs="Arial"/>
          <w:sz w:val="22"/>
          <w:szCs w:val="22"/>
        </w:rPr>
        <w:t xml:space="preserve"> w </w:t>
      </w:r>
      <w:r w:rsidRPr="00922479">
        <w:rPr>
          <w:rFonts w:ascii="Arial" w:eastAsia="Calibri" w:hAnsi="Arial" w:cs="Arial"/>
          <w:sz w:val="22"/>
          <w:szCs w:val="22"/>
        </w:rPr>
        <w:t xml:space="preserve">imieniu Zamawiającego wszystkie osoby fizyczne kierowane </w:t>
      </w:r>
      <w:r w:rsidR="00347843" w:rsidRPr="00922479">
        <w:rPr>
          <w:rFonts w:ascii="Arial" w:eastAsia="Calibri" w:hAnsi="Arial" w:cs="Arial"/>
          <w:sz w:val="22"/>
          <w:szCs w:val="22"/>
        </w:rPr>
        <w:t xml:space="preserve">ze strony Wykonawcy </w:t>
      </w:r>
      <w:r w:rsidRPr="00922479">
        <w:rPr>
          <w:rFonts w:ascii="Arial" w:eastAsia="Calibri" w:hAnsi="Arial" w:cs="Arial"/>
          <w:sz w:val="22"/>
          <w:szCs w:val="22"/>
        </w:rPr>
        <w:t>do realizacji Umowy</w:t>
      </w:r>
      <w:r w:rsidR="00B202CB" w:rsidRPr="00922479">
        <w:rPr>
          <w:rFonts w:ascii="Arial" w:eastAsia="Calibri" w:hAnsi="Arial" w:cs="Arial"/>
          <w:sz w:val="22"/>
          <w:szCs w:val="22"/>
        </w:rPr>
        <w:t xml:space="preserve"> </w:t>
      </w:r>
      <w:r w:rsidRPr="00922479">
        <w:rPr>
          <w:rFonts w:ascii="Arial" w:eastAsia="Calibri" w:hAnsi="Arial" w:cs="Arial"/>
          <w:sz w:val="22"/>
          <w:szCs w:val="22"/>
        </w:rPr>
        <w:t xml:space="preserve">oraz osoby fizyczne prowadzące działalność gospodarczą, które zostaną wskazane </w:t>
      </w:r>
      <w:r w:rsidR="00535DA8" w:rsidRPr="00922479">
        <w:rPr>
          <w:rFonts w:ascii="Arial" w:eastAsia="Calibri" w:hAnsi="Arial" w:cs="Arial"/>
          <w:sz w:val="22"/>
          <w:szCs w:val="22"/>
        </w:rPr>
        <w:t xml:space="preserve">przez Wykonawcę </w:t>
      </w:r>
      <w:r w:rsidRPr="00922479">
        <w:rPr>
          <w:rFonts w:ascii="Arial" w:eastAsia="Calibri" w:hAnsi="Arial" w:cs="Arial"/>
          <w:sz w:val="22"/>
          <w:szCs w:val="22"/>
        </w:rPr>
        <w:t>jako podwykonawca, a których dane osobowe będą przekazywane podczas podpisania Umowy oraz na etapie realizacji Umowy, o:</w:t>
      </w:r>
    </w:p>
    <w:p w14:paraId="1275D4C0" w14:textId="6C324C85" w:rsidR="00411680" w:rsidRPr="00922479" w:rsidRDefault="00411680" w:rsidP="00B36029">
      <w:pPr>
        <w:numPr>
          <w:ilvl w:val="0"/>
          <w:numId w:val="22"/>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4D6F7FB3" w14:textId="23134158" w:rsidR="00411680" w:rsidRPr="00922479" w:rsidRDefault="00411680" w:rsidP="00B36029">
      <w:pPr>
        <w:numPr>
          <w:ilvl w:val="0"/>
          <w:numId w:val="22"/>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4982C779" w14:textId="67A0A588" w:rsidR="00411680" w:rsidRPr="00922479" w:rsidRDefault="00411680" w:rsidP="00B36029">
      <w:pPr>
        <w:pStyle w:val="Akapitzlist"/>
        <w:numPr>
          <w:ilvl w:val="0"/>
          <w:numId w:val="21"/>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w:t>
      </w:r>
      <w:r w:rsidR="00347843" w:rsidRPr="00922479">
        <w:rPr>
          <w:rFonts w:ascii="Arial" w:eastAsia="Calibri" w:hAnsi="Arial" w:cs="Arial"/>
          <w:sz w:val="22"/>
          <w:szCs w:val="22"/>
        </w:rPr>
        <w:t xml:space="preserve"> się</w:t>
      </w:r>
      <w:r w:rsidR="00B202CB" w:rsidRPr="00922479">
        <w:rPr>
          <w:rFonts w:ascii="Arial" w:eastAsia="Calibri" w:hAnsi="Arial" w:cs="Arial"/>
          <w:sz w:val="22"/>
          <w:szCs w:val="22"/>
        </w:rPr>
        <w:t>, powołując się na art. 14 RODO,</w:t>
      </w:r>
      <w:r w:rsidRPr="00922479">
        <w:rPr>
          <w:rFonts w:ascii="Arial" w:eastAsia="Calibri" w:hAnsi="Arial" w:cs="Arial"/>
          <w:sz w:val="22"/>
          <w:szCs w:val="22"/>
        </w:rPr>
        <w:t xml:space="preserve"> wykonać,</w:t>
      </w:r>
      <w:r w:rsidR="00B66631" w:rsidRPr="00922479">
        <w:rPr>
          <w:rFonts w:ascii="Arial" w:eastAsia="Calibri" w:hAnsi="Arial" w:cs="Arial"/>
          <w:sz w:val="22"/>
          <w:szCs w:val="22"/>
        </w:rPr>
        <w:t xml:space="preserve"> w </w:t>
      </w:r>
      <w:r w:rsidRPr="00922479">
        <w:rPr>
          <w:rFonts w:ascii="Arial" w:eastAsia="Calibri" w:hAnsi="Arial" w:cs="Arial"/>
          <w:sz w:val="22"/>
          <w:szCs w:val="22"/>
        </w:rPr>
        <w:t>imieniu Zamawiającego obowiązek informacyjny wobec osób,</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przekazując im treść klauzuli informacyjnej,</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której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1, wskazując jednocześnie tym osobom Wykonawcę jako źródło pochodzenia danych osobowych, którymi dysponował będzie Zamawiający.</w:t>
      </w:r>
    </w:p>
    <w:p w14:paraId="0622F36C" w14:textId="0B1CBF43" w:rsidR="00B50A3D" w:rsidRPr="00AD6D87" w:rsidRDefault="00411680" w:rsidP="00467B50">
      <w:pPr>
        <w:pStyle w:val="Akapitzlist"/>
        <w:numPr>
          <w:ilvl w:val="0"/>
          <w:numId w:val="21"/>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w:t>
      </w:r>
      <w:r w:rsidR="00B66631" w:rsidRPr="00922479">
        <w:rPr>
          <w:rFonts w:ascii="Arial" w:eastAsia="Calibri" w:hAnsi="Arial" w:cs="Arial"/>
          <w:sz w:val="22"/>
          <w:szCs w:val="22"/>
        </w:rPr>
        <w:t xml:space="preserve"> w </w:t>
      </w:r>
      <w:r w:rsidRPr="00922479">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i 3.</w:t>
      </w:r>
    </w:p>
    <w:p w14:paraId="783F2424" w14:textId="43C77B9C" w:rsidR="0082358B" w:rsidRPr="00922479" w:rsidRDefault="00B1009F" w:rsidP="00922479">
      <w:pPr>
        <w:spacing w:line="360" w:lineRule="auto"/>
        <w:jc w:val="center"/>
        <w:rPr>
          <w:rFonts w:ascii="Arial" w:hAnsi="Arial" w:cs="Arial"/>
          <w:b/>
          <w:sz w:val="22"/>
          <w:szCs w:val="22"/>
        </w:rPr>
      </w:pPr>
      <w:r>
        <w:rPr>
          <w:rFonts w:ascii="Arial" w:hAnsi="Arial" w:cs="Arial"/>
          <w:b/>
          <w:sz w:val="22"/>
          <w:szCs w:val="22"/>
        </w:rPr>
        <w:t>§ 13</w:t>
      </w:r>
    </w:p>
    <w:p w14:paraId="295A67D3" w14:textId="5531E5E8"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Zakaz cesji</w:t>
      </w:r>
    </w:p>
    <w:p w14:paraId="4AACEA2E" w14:textId="1FE5919D" w:rsidR="00DF63C6" w:rsidRPr="00922479" w:rsidRDefault="001C6F72" w:rsidP="00AD6D87">
      <w:pPr>
        <w:pStyle w:val="Tekstkomentarza"/>
        <w:spacing w:line="360" w:lineRule="auto"/>
        <w:ind w:left="-142"/>
        <w:rPr>
          <w:rFonts w:ascii="Arial" w:hAnsi="Arial" w:cs="Arial"/>
          <w:sz w:val="22"/>
          <w:szCs w:val="22"/>
        </w:rPr>
      </w:pPr>
      <w:r w:rsidRPr="00922479">
        <w:rPr>
          <w:rFonts w:ascii="Arial" w:hAnsi="Arial" w:cs="Arial"/>
          <w:sz w:val="22"/>
          <w:szCs w:val="22"/>
        </w:rPr>
        <w:t xml:space="preserve">Strony zgodnie ustalają, że wierzytelności </w:t>
      </w:r>
      <w:r w:rsidR="00A04C65">
        <w:rPr>
          <w:rFonts w:ascii="Arial" w:hAnsi="Arial" w:cs="Arial"/>
          <w:sz w:val="22"/>
          <w:szCs w:val="22"/>
        </w:rPr>
        <w:t xml:space="preserve">Wykonawcy </w:t>
      </w:r>
      <w:r w:rsidRPr="00922479">
        <w:rPr>
          <w:rFonts w:ascii="Arial" w:hAnsi="Arial" w:cs="Arial"/>
          <w:sz w:val="22"/>
          <w:szCs w:val="22"/>
        </w:rPr>
        <w:t>powstałe</w:t>
      </w:r>
      <w:r w:rsidR="00B66631" w:rsidRPr="00922479">
        <w:rPr>
          <w:rFonts w:ascii="Arial" w:hAnsi="Arial" w:cs="Arial"/>
          <w:sz w:val="22"/>
          <w:szCs w:val="22"/>
        </w:rPr>
        <w:t xml:space="preserve"> w </w:t>
      </w:r>
      <w:r w:rsidR="00A222A9" w:rsidRPr="00922479">
        <w:rPr>
          <w:rFonts w:ascii="Arial" w:hAnsi="Arial" w:cs="Arial"/>
          <w:sz w:val="22"/>
          <w:szCs w:val="22"/>
        </w:rPr>
        <w:t xml:space="preserve">wyniku realizacji </w:t>
      </w:r>
      <w:r w:rsidR="003B6442" w:rsidRPr="00922479">
        <w:rPr>
          <w:rFonts w:ascii="Arial" w:hAnsi="Arial" w:cs="Arial"/>
          <w:sz w:val="22"/>
          <w:szCs w:val="22"/>
        </w:rPr>
        <w:t>U</w:t>
      </w:r>
      <w:r w:rsidRPr="00922479">
        <w:rPr>
          <w:rFonts w:ascii="Arial" w:hAnsi="Arial" w:cs="Arial"/>
          <w:sz w:val="22"/>
          <w:szCs w:val="22"/>
        </w:rPr>
        <w:t xml:space="preserve">mowy nie mogą </w:t>
      </w:r>
      <w:r w:rsidR="001A7DA3" w:rsidRPr="00922479">
        <w:rPr>
          <w:rFonts w:ascii="Arial" w:hAnsi="Arial" w:cs="Arial"/>
          <w:sz w:val="22"/>
          <w:szCs w:val="22"/>
        </w:rPr>
        <w:t>być</w:t>
      </w:r>
      <w:r w:rsidRPr="00922479">
        <w:rPr>
          <w:rFonts w:ascii="Arial" w:hAnsi="Arial" w:cs="Arial"/>
          <w:sz w:val="22"/>
          <w:szCs w:val="22"/>
        </w:rPr>
        <w:t xml:space="preserve"> przeniesione na osoby trzecie</w:t>
      </w:r>
      <w:r w:rsidR="00A04C65">
        <w:rPr>
          <w:rFonts w:ascii="Arial" w:hAnsi="Arial" w:cs="Arial"/>
          <w:sz w:val="22"/>
          <w:szCs w:val="22"/>
        </w:rPr>
        <w:t xml:space="preserve"> bez zgody Zamawiającego wyrażonej w formie pisemnej </w:t>
      </w:r>
      <w:r w:rsidR="00A04C65">
        <w:rPr>
          <w:rFonts w:ascii="Arial" w:hAnsi="Arial" w:cs="Arial"/>
          <w:sz w:val="22"/>
          <w:szCs w:val="22"/>
        </w:rPr>
        <w:lastRenderedPageBreak/>
        <w:t>pod rygorem nieważności</w:t>
      </w:r>
      <w:r w:rsidRPr="00922479">
        <w:rPr>
          <w:rFonts w:ascii="Arial" w:hAnsi="Arial" w:cs="Arial"/>
          <w:sz w:val="22"/>
          <w:szCs w:val="22"/>
        </w:rPr>
        <w:t xml:space="preserve"> (art. 509 </w:t>
      </w:r>
      <w:r w:rsidR="00A04C65">
        <w:rPr>
          <w:rFonts w:ascii="Arial" w:hAnsi="Arial" w:cs="Arial"/>
          <w:sz w:val="22"/>
          <w:szCs w:val="22"/>
        </w:rPr>
        <w:t>K</w:t>
      </w:r>
      <w:r w:rsidRPr="00922479">
        <w:rPr>
          <w:rFonts w:ascii="Arial" w:hAnsi="Arial" w:cs="Arial"/>
          <w:sz w:val="22"/>
          <w:szCs w:val="22"/>
        </w:rPr>
        <w:t>odeksu cywilnego)</w:t>
      </w:r>
      <w:r w:rsidR="00B60DA0" w:rsidRPr="00922479">
        <w:rPr>
          <w:rFonts w:ascii="Arial" w:hAnsi="Arial" w:cs="Arial"/>
          <w:sz w:val="22"/>
          <w:szCs w:val="22"/>
        </w:rPr>
        <w:t>,</w:t>
      </w:r>
      <w:r w:rsidR="00835EA7" w:rsidRPr="00922479">
        <w:rPr>
          <w:rFonts w:ascii="Arial" w:hAnsi="Arial" w:cs="Arial"/>
          <w:sz w:val="22"/>
          <w:szCs w:val="22"/>
        </w:rPr>
        <w:t xml:space="preserve"> ani </w:t>
      </w:r>
      <w:r w:rsidR="00A04C65">
        <w:rPr>
          <w:rFonts w:ascii="Arial" w:hAnsi="Arial" w:cs="Arial"/>
          <w:sz w:val="22"/>
          <w:szCs w:val="22"/>
        </w:rPr>
        <w:t>nie mogą być przedstawiane do potrącenia ustawowego (art. 498 Kodeksu cywilnego</w:t>
      </w:r>
      <w:r w:rsidR="00835EA7" w:rsidRPr="00922479">
        <w:rPr>
          <w:rFonts w:ascii="Arial" w:hAnsi="Arial" w:cs="Arial"/>
          <w:sz w:val="22"/>
          <w:szCs w:val="22"/>
        </w:rPr>
        <w:t>)</w:t>
      </w:r>
      <w:r w:rsidR="00A04C65">
        <w:rPr>
          <w:rFonts w:ascii="Arial" w:hAnsi="Arial" w:cs="Arial"/>
          <w:sz w:val="22"/>
          <w:szCs w:val="22"/>
        </w:rPr>
        <w:t xml:space="preserve"> z wierzytelnościami Zamawiającego</w:t>
      </w:r>
      <w:r w:rsidR="00835EA7" w:rsidRPr="00922479">
        <w:rPr>
          <w:rFonts w:ascii="Arial" w:hAnsi="Arial" w:cs="Arial"/>
          <w:sz w:val="22"/>
          <w:szCs w:val="22"/>
        </w:rPr>
        <w:t>.</w:t>
      </w:r>
    </w:p>
    <w:p w14:paraId="560AF12A" w14:textId="1B3A0DEB"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1</w:t>
      </w:r>
      <w:r w:rsidR="00B1009F">
        <w:rPr>
          <w:rFonts w:ascii="Arial" w:hAnsi="Arial" w:cs="Arial"/>
          <w:b/>
          <w:sz w:val="22"/>
          <w:szCs w:val="22"/>
        </w:rPr>
        <w:t>4</w:t>
      </w:r>
    </w:p>
    <w:p w14:paraId="7CD2C14E" w14:textId="7377EDE1" w:rsidR="0078128D" w:rsidRPr="00922479" w:rsidRDefault="00CC5ACE" w:rsidP="00922479">
      <w:pPr>
        <w:spacing w:line="360" w:lineRule="auto"/>
        <w:jc w:val="center"/>
        <w:rPr>
          <w:rFonts w:ascii="Arial" w:hAnsi="Arial" w:cs="Arial"/>
          <w:b/>
          <w:sz w:val="22"/>
          <w:szCs w:val="22"/>
        </w:rPr>
      </w:pPr>
      <w:r w:rsidRPr="00922479">
        <w:rPr>
          <w:rFonts w:ascii="Arial" w:hAnsi="Arial" w:cs="Arial"/>
          <w:b/>
          <w:sz w:val="22"/>
          <w:szCs w:val="22"/>
        </w:rPr>
        <w:t>O</w:t>
      </w:r>
      <w:r w:rsidR="0078128D" w:rsidRPr="00922479">
        <w:rPr>
          <w:rFonts w:ascii="Arial" w:hAnsi="Arial" w:cs="Arial"/>
          <w:b/>
          <w:sz w:val="22"/>
          <w:szCs w:val="22"/>
        </w:rPr>
        <w:t>dstąpienie od Umowy</w:t>
      </w:r>
    </w:p>
    <w:p w14:paraId="3C4EC080" w14:textId="3385E4AE" w:rsidR="0078128D" w:rsidRPr="00922479" w:rsidRDefault="0078128D" w:rsidP="00B43ED1">
      <w:pPr>
        <w:numPr>
          <w:ilvl w:val="3"/>
          <w:numId w:val="38"/>
        </w:numPr>
        <w:spacing w:line="360" w:lineRule="auto"/>
        <w:ind w:left="-142" w:hanging="357"/>
        <w:rPr>
          <w:rFonts w:ascii="Arial" w:hAnsi="Arial" w:cs="Arial"/>
          <w:sz w:val="22"/>
          <w:szCs w:val="22"/>
        </w:rPr>
      </w:pPr>
      <w:r w:rsidRPr="00922479">
        <w:rPr>
          <w:rFonts w:ascii="Arial" w:hAnsi="Arial" w:cs="Arial"/>
          <w:sz w:val="22"/>
          <w:szCs w:val="22"/>
        </w:rPr>
        <w:t>Zamawiającemu i Wykonawcy przysługuje prawo odstąpienia od Umowy</w:t>
      </w:r>
      <w:r w:rsidR="00B66631" w:rsidRPr="00922479">
        <w:rPr>
          <w:rFonts w:ascii="Arial" w:hAnsi="Arial" w:cs="Arial"/>
          <w:sz w:val="22"/>
          <w:szCs w:val="22"/>
        </w:rPr>
        <w:t xml:space="preserve"> w </w:t>
      </w:r>
      <w:r w:rsidRPr="00922479">
        <w:rPr>
          <w:rFonts w:ascii="Arial" w:hAnsi="Arial" w:cs="Arial"/>
          <w:sz w:val="22"/>
          <w:szCs w:val="22"/>
        </w:rPr>
        <w:t>przypadkach przewidzianych</w:t>
      </w:r>
      <w:r w:rsidR="00B66631" w:rsidRPr="00922479">
        <w:rPr>
          <w:rFonts w:ascii="Arial" w:hAnsi="Arial" w:cs="Arial"/>
          <w:sz w:val="22"/>
          <w:szCs w:val="22"/>
        </w:rPr>
        <w:t xml:space="preserve"> w </w:t>
      </w:r>
      <w:r w:rsidR="001B4653">
        <w:rPr>
          <w:rFonts w:ascii="Arial" w:hAnsi="Arial" w:cs="Arial"/>
          <w:sz w:val="22"/>
          <w:szCs w:val="22"/>
        </w:rPr>
        <w:t>Kodeksie c</w:t>
      </w:r>
      <w:r w:rsidRPr="00922479">
        <w:rPr>
          <w:rFonts w:ascii="Arial" w:hAnsi="Arial" w:cs="Arial"/>
          <w:sz w:val="22"/>
          <w:szCs w:val="22"/>
        </w:rPr>
        <w:t>ywilnym,</w:t>
      </w:r>
      <w:r w:rsidR="00B66631" w:rsidRPr="00922479">
        <w:rPr>
          <w:rFonts w:ascii="Arial" w:hAnsi="Arial" w:cs="Arial"/>
          <w:sz w:val="22"/>
          <w:szCs w:val="22"/>
        </w:rPr>
        <w:t xml:space="preserve"> z </w:t>
      </w:r>
      <w:r w:rsidRPr="00922479">
        <w:rPr>
          <w:rFonts w:ascii="Arial" w:hAnsi="Arial" w:cs="Arial"/>
          <w:sz w:val="22"/>
          <w:szCs w:val="22"/>
        </w:rPr>
        <w:t>zastrzeżeniem ust. 2.</w:t>
      </w:r>
    </w:p>
    <w:p w14:paraId="343BCF62" w14:textId="7ADAC7F3" w:rsidR="0078128D" w:rsidRPr="00922479" w:rsidRDefault="0078128D" w:rsidP="00B43ED1">
      <w:pPr>
        <w:numPr>
          <w:ilvl w:val="3"/>
          <w:numId w:val="38"/>
        </w:numPr>
        <w:spacing w:line="360" w:lineRule="auto"/>
        <w:ind w:left="-142" w:hanging="357"/>
        <w:rPr>
          <w:rFonts w:ascii="Arial" w:hAnsi="Arial" w:cs="Arial"/>
          <w:sz w:val="22"/>
          <w:szCs w:val="22"/>
        </w:rPr>
      </w:pPr>
      <w:r w:rsidRPr="00922479">
        <w:rPr>
          <w:rFonts w:ascii="Arial" w:hAnsi="Arial" w:cs="Arial"/>
          <w:sz w:val="22"/>
          <w:szCs w:val="22"/>
        </w:rPr>
        <w:t>Zamawiającemu p</w:t>
      </w:r>
      <w:r w:rsidR="00A222A9" w:rsidRPr="00922479">
        <w:rPr>
          <w:rFonts w:ascii="Arial" w:hAnsi="Arial" w:cs="Arial"/>
          <w:sz w:val="22"/>
          <w:szCs w:val="22"/>
        </w:rPr>
        <w:t xml:space="preserve">rzysługuje prawo odstąpienia od </w:t>
      </w:r>
      <w:r w:rsidRPr="00922479">
        <w:rPr>
          <w:rFonts w:ascii="Arial" w:hAnsi="Arial" w:cs="Arial"/>
          <w:sz w:val="22"/>
          <w:szCs w:val="22"/>
        </w:rPr>
        <w:t>Umowy</w:t>
      </w:r>
      <w:r w:rsidR="00B66631" w:rsidRPr="00922479">
        <w:rPr>
          <w:rFonts w:ascii="Arial" w:hAnsi="Arial" w:cs="Arial"/>
          <w:sz w:val="22"/>
          <w:szCs w:val="22"/>
        </w:rPr>
        <w:t xml:space="preserve"> w </w:t>
      </w:r>
      <w:r w:rsidRPr="00922479">
        <w:rPr>
          <w:rFonts w:ascii="Arial" w:hAnsi="Arial" w:cs="Arial"/>
          <w:sz w:val="22"/>
          <w:szCs w:val="22"/>
        </w:rPr>
        <w:t>całości lub części, według swego wyboru,</w:t>
      </w:r>
      <w:r w:rsidR="00B66631" w:rsidRPr="00922479">
        <w:rPr>
          <w:rFonts w:ascii="Arial" w:hAnsi="Arial" w:cs="Arial"/>
          <w:sz w:val="22"/>
          <w:szCs w:val="22"/>
        </w:rPr>
        <w:t xml:space="preserve"> w </w:t>
      </w:r>
      <w:r w:rsidRPr="00922479">
        <w:rPr>
          <w:rFonts w:ascii="Arial" w:hAnsi="Arial" w:cs="Arial"/>
          <w:sz w:val="22"/>
          <w:szCs w:val="22"/>
        </w:rPr>
        <w:t>następujących przypadkach i terminach:</w:t>
      </w:r>
    </w:p>
    <w:p w14:paraId="758FB71E" w14:textId="4212DB5B" w:rsidR="0078128D" w:rsidRPr="00922479" w:rsidRDefault="0078128D" w:rsidP="00B36029">
      <w:pPr>
        <w:pStyle w:val="Tekstpodstawowywcity"/>
        <w:numPr>
          <w:ilvl w:val="0"/>
          <w:numId w:val="28"/>
        </w:numPr>
        <w:suppressAutoHyphens w:val="0"/>
        <w:spacing w:line="360" w:lineRule="auto"/>
        <w:ind w:left="284" w:hanging="426"/>
        <w:rPr>
          <w:rFonts w:ascii="Arial" w:hAnsi="Arial" w:cs="Arial"/>
          <w:sz w:val="22"/>
          <w:szCs w:val="22"/>
        </w:rPr>
      </w:pPr>
      <w:r w:rsidRPr="00922479">
        <w:rPr>
          <w:rFonts w:ascii="Arial" w:hAnsi="Arial" w:cs="Arial"/>
          <w:sz w:val="22"/>
          <w:szCs w:val="22"/>
        </w:rPr>
        <w:t>Wykonawca opóźnia się ze świadczeniem Usług –</w:t>
      </w:r>
      <w:r w:rsidR="00B66631" w:rsidRPr="00922479">
        <w:rPr>
          <w:rFonts w:ascii="Arial" w:hAnsi="Arial" w:cs="Arial"/>
          <w:sz w:val="22"/>
          <w:szCs w:val="22"/>
        </w:rPr>
        <w:t xml:space="preserve"> w </w:t>
      </w:r>
      <w:r w:rsidR="006504FB" w:rsidRPr="00922479">
        <w:rPr>
          <w:rFonts w:ascii="Arial" w:hAnsi="Arial" w:cs="Arial"/>
          <w:sz w:val="22"/>
          <w:szCs w:val="22"/>
        </w:rPr>
        <w:t xml:space="preserve">terminie </w:t>
      </w:r>
      <w:r w:rsidR="00DF63C6">
        <w:rPr>
          <w:rFonts w:ascii="Arial" w:hAnsi="Arial" w:cs="Arial"/>
          <w:sz w:val="22"/>
          <w:szCs w:val="22"/>
        </w:rPr>
        <w:t>21</w:t>
      </w:r>
      <w:r w:rsidR="006504FB" w:rsidRPr="00922479">
        <w:rPr>
          <w:rFonts w:ascii="Arial" w:hAnsi="Arial" w:cs="Arial"/>
          <w:sz w:val="22"/>
          <w:szCs w:val="22"/>
        </w:rPr>
        <w:t xml:space="preserve"> dni</w:t>
      </w:r>
      <w:r w:rsidRPr="00922479">
        <w:rPr>
          <w:rFonts w:ascii="Arial" w:hAnsi="Arial" w:cs="Arial"/>
          <w:sz w:val="22"/>
          <w:szCs w:val="22"/>
        </w:rPr>
        <w:t xml:space="preserve"> od upływu terminu świadczenia danej Usługi,</w:t>
      </w:r>
    </w:p>
    <w:p w14:paraId="2570F5E8" w14:textId="16372B43" w:rsidR="0078128D" w:rsidRPr="00922479" w:rsidRDefault="0078128D" w:rsidP="00B36029">
      <w:pPr>
        <w:pStyle w:val="Tekstpodstawowywcity"/>
        <w:numPr>
          <w:ilvl w:val="0"/>
          <w:numId w:val="28"/>
        </w:numPr>
        <w:suppressAutoHyphens w:val="0"/>
        <w:spacing w:line="360" w:lineRule="auto"/>
        <w:ind w:left="284" w:hanging="426"/>
        <w:rPr>
          <w:rFonts w:ascii="Arial" w:hAnsi="Arial" w:cs="Arial"/>
          <w:sz w:val="22"/>
          <w:szCs w:val="22"/>
        </w:rPr>
      </w:pPr>
      <w:r w:rsidRPr="00922479">
        <w:rPr>
          <w:rFonts w:ascii="Arial" w:hAnsi="Arial" w:cs="Arial"/>
          <w:sz w:val="22"/>
          <w:szCs w:val="22"/>
        </w:rPr>
        <w:t>Wykonawca wykonuje Umowę</w:t>
      </w:r>
      <w:r w:rsidR="00B66631" w:rsidRPr="00922479">
        <w:rPr>
          <w:rFonts w:ascii="Arial" w:hAnsi="Arial" w:cs="Arial"/>
          <w:sz w:val="22"/>
          <w:szCs w:val="22"/>
        </w:rPr>
        <w:t xml:space="preserve"> w </w:t>
      </w:r>
      <w:r w:rsidRPr="00922479">
        <w:rPr>
          <w:rFonts w:ascii="Arial" w:hAnsi="Arial" w:cs="Arial"/>
          <w:sz w:val="22"/>
          <w:szCs w:val="22"/>
        </w:rPr>
        <w:t>sposób wadliwy</w:t>
      </w:r>
      <w:r w:rsidR="00036BE9" w:rsidRPr="00922479">
        <w:rPr>
          <w:rFonts w:ascii="Arial" w:hAnsi="Arial" w:cs="Arial"/>
          <w:sz w:val="22"/>
          <w:szCs w:val="22"/>
        </w:rPr>
        <w:t>,</w:t>
      </w:r>
      <w:r w:rsidRPr="00922479">
        <w:rPr>
          <w:rFonts w:ascii="Arial" w:hAnsi="Arial" w:cs="Arial"/>
          <w:sz w:val="22"/>
          <w:szCs w:val="22"/>
        </w:rPr>
        <w:t xml:space="preserve"> albo sprzeczny</w:t>
      </w:r>
      <w:r w:rsidR="00B66631" w:rsidRPr="00922479">
        <w:rPr>
          <w:rFonts w:ascii="Arial" w:hAnsi="Arial" w:cs="Arial"/>
          <w:sz w:val="22"/>
          <w:szCs w:val="22"/>
        </w:rPr>
        <w:t xml:space="preserve"> z </w:t>
      </w:r>
      <w:r w:rsidRPr="00922479">
        <w:rPr>
          <w:rFonts w:ascii="Arial" w:hAnsi="Arial" w:cs="Arial"/>
          <w:sz w:val="22"/>
          <w:szCs w:val="22"/>
        </w:rPr>
        <w:t>Umową, mimo wezwania Zamawiającego do zmiany sposobu wykonania i wyznaczenia mu</w:t>
      </w:r>
      <w:r w:rsidR="00B66631" w:rsidRPr="00922479">
        <w:rPr>
          <w:rFonts w:ascii="Arial" w:hAnsi="Arial" w:cs="Arial"/>
          <w:sz w:val="22"/>
          <w:szCs w:val="22"/>
        </w:rPr>
        <w:t xml:space="preserve"> w </w:t>
      </w:r>
      <w:r w:rsidRPr="00922479">
        <w:rPr>
          <w:rFonts w:ascii="Arial" w:hAnsi="Arial" w:cs="Arial"/>
          <w:sz w:val="22"/>
          <w:szCs w:val="22"/>
        </w:rPr>
        <w:t>tym celu odpowiedniego, nie krótszego niż 3 dni, terminu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DF63C6">
        <w:rPr>
          <w:rFonts w:ascii="Arial" w:hAnsi="Arial" w:cs="Arial"/>
          <w:sz w:val="22"/>
          <w:szCs w:val="22"/>
        </w:rPr>
        <w:t>21</w:t>
      </w:r>
      <w:r w:rsidR="000A653A" w:rsidRPr="00922479">
        <w:rPr>
          <w:rFonts w:ascii="Arial" w:hAnsi="Arial" w:cs="Arial"/>
          <w:sz w:val="22"/>
          <w:szCs w:val="22"/>
        </w:rPr>
        <w:t xml:space="preserve"> </w:t>
      </w:r>
      <w:r w:rsidRPr="00922479">
        <w:rPr>
          <w:rFonts w:ascii="Arial" w:hAnsi="Arial" w:cs="Arial"/>
          <w:sz w:val="22"/>
          <w:szCs w:val="22"/>
        </w:rPr>
        <w:t>dni od bezskutecznego upływu wyznaczonego terminu,</w:t>
      </w:r>
    </w:p>
    <w:p w14:paraId="757AEDF9" w14:textId="131F5484" w:rsidR="00B65047" w:rsidRPr="00922479" w:rsidRDefault="0078128D" w:rsidP="00B36029">
      <w:pPr>
        <w:pStyle w:val="Tekstpodstawowywcity"/>
        <w:numPr>
          <w:ilvl w:val="0"/>
          <w:numId w:val="28"/>
        </w:numPr>
        <w:suppressAutoHyphens w:val="0"/>
        <w:spacing w:line="360" w:lineRule="auto"/>
        <w:ind w:left="284" w:hanging="426"/>
        <w:rPr>
          <w:rFonts w:ascii="Arial" w:hAnsi="Arial" w:cs="Arial"/>
          <w:sz w:val="22"/>
          <w:szCs w:val="22"/>
        </w:rPr>
      </w:pPr>
      <w:r w:rsidRPr="00922479">
        <w:rPr>
          <w:rFonts w:ascii="Arial" w:hAnsi="Arial" w:cs="Arial"/>
          <w:sz w:val="22"/>
          <w:szCs w:val="22"/>
        </w:rPr>
        <w:t>wystąpi istotna zmiana okoliczności, powodująca, że wykonanie Umowy nie leży</w:t>
      </w:r>
      <w:r w:rsidR="00B66631" w:rsidRPr="00922479">
        <w:rPr>
          <w:rFonts w:ascii="Arial" w:hAnsi="Arial" w:cs="Arial"/>
          <w:sz w:val="22"/>
          <w:szCs w:val="22"/>
        </w:rPr>
        <w:t xml:space="preserve"> w </w:t>
      </w:r>
      <w:r w:rsidRPr="00922479">
        <w:rPr>
          <w:rFonts w:ascii="Arial" w:hAnsi="Arial" w:cs="Arial"/>
          <w:sz w:val="22"/>
          <w:szCs w:val="22"/>
        </w:rPr>
        <w:t>interesie Zamawiającego, czego nie można było przewidzieć</w:t>
      </w:r>
      <w:r w:rsidR="00B66631" w:rsidRPr="00922479">
        <w:rPr>
          <w:rFonts w:ascii="Arial" w:hAnsi="Arial" w:cs="Arial"/>
          <w:sz w:val="22"/>
          <w:szCs w:val="22"/>
        </w:rPr>
        <w:t xml:space="preserve"> w </w:t>
      </w:r>
      <w:r w:rsidRPr="00922479">
        <w:rPr>
          <w:rFonts w:ascii="Arial" w:hAnsi="Arial" w:cs="Arial"/>
          <w:sz w:val="22"/>
          <w:szCs w:val="22"/>
        </w:rPr>
        <w:t xml:space="preserve">chwili zawarcia </w:t>
      </w:r>
      <w:r w:rsidR="00E700CC" w:rsidRPr="00922479">
        <w:rPr>
          <w:rFonts w:ascii="Arial" w:hAnsi="Arial" w:cs="Arial"/>
          <w:sz w:val="22"/>
          <w:szCs w:val="22"/>
        </w:rPr>
        <w:t>U</w:t>
      </w:r>
      <w:r w:rsidRPr="00922479">
        <w:rPr>
          <w:rFonts w:ascii="Arial" w:hAnsi="Arial" w:cs="Arial"/>
          <w:sz w:val="22"/>
          <w:szCs w:val="22"/>
        </w:rPr>
        <w:t>mowy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DF63C6">
        <w:rPr>
          <w:rFonts w:ascii="Arial" w:hAnsi="Arial" w:cs="Arial"/>
          <w:sz w:val="22"/>
          <w:szCs w:val="22"/>
        </w:rPr>
        <w:t>30</w:t>
      </w:r>
      <w:r w:rsidR="0059698E" w:rsidRPr="00922479">
        <w:rPr>
          <w:rFonts w:ascii="Arial" w:hAnsi="Arial" w:cs="Arial"/>
          <w:sz w:val="22"/>
          <w:szCs w:val="22"/>
        </w:rPr>
        <w:t xml:space="preserve"> </w:t>
      </w:r>
      <w:r w:rsidRPr="00922479">
        <w:rPr>
          <w:rFonts w:ascii="Arial" w:hAnsi="Arial" w:cs="Arial"/>
          <w:sz w:val="22"/>
          <w:szCs w:val="22"/>
        </w:rPr>
        <w:t>dni od dnia powzięcia wiadomości</w:t>
      </w:r>
      <w:r w:rsidR="00B66631" w:rsidRPr="00922479">
        <w:rPr>
          <w:rFonts w:ascii="Arial" w:hAnsi="Arial" w:cs="Arial"/>
          <w:sz w:val="22"/>
          <w:szCs w:val="22"/>
        </w:rPr>
        <w:t xml:space="preserve"> o </w:t>
      </w:r>
      <w:r w:rsidRPr="00922479">
        <w:rPr>
          <w:rFonts w:ascii="Arial" w:hAnsi="Arial" w:cs="Arial"/>
          <w:sz w:val="22"/>
          <w:szCs w:val="22"/>
        </w:rPr>
        <w:t>tych okolicznościach</w:t>
      </w:r>
      <w:r w:rsidR="00306CDE" w:rsidRPr="00922479">
        <w:rPr>
          <w:rFonts w:ascii="Arial" w:hAnsi="Arial" w:cs="Arial"/>
          <w:sz w:val="22"/>
          <w:szCs w:val="22"/>
        </w:rPr>
        <w:t>;</w:t>
      </w:r>
    </w:p>
    <w:p w14:paraId="2EFC1B14" w14:textId="369722EE" w:rsidR="001C4B21" w:rsidRPr="00922479" w:rsidRDefault="009D56E8" w:rsidP="00B36029">
      <w:pPr>
        <w:pStyle w:val="Tekstpodstawowywcity"/>
        <w:numPr>
          <w:ilvl w:val="0"/>
          <w:numId w:val="28"/>
        </w:numPr>
        <w:suppressAutoHyphens w:val="0"/>
        <w:spacing w:line="360" w:lineRule="auto"/>
        <w:ind w:left="284" w:hanging="426"/>
        <w:rPr>
          <w:rFonts w:ascii="Arial" w:hAnsi="Arial" w:cs="Arial"/>
          <w:sz w:val="22"/>
          <w:szCs w:val="22"/>
        </w:rPr>
      </w:pPr>
      <w:r w:rsidRPr="00DF63C6">
        <w:rPr>
          <w:rFonts w:ascii="Arial" w:hAnsi="Arial" w:cs="Arial"/>
          <w:sz w:val="22"/>
          <w:szCs w:val="22"/>
        </w:rPr>
        <w:t>Wykonawca nie zapewni zabezpieczenia należytego wykonania Umowy zgodnie</w:t>
      </w:r>
      <w:r w:rsidR="00B66631" w:rsidRPr="00DF63C6">
        <w:rPr>
          <w:rFonts w:ascii="Arial" w:hAnsi="Arial" w:cs="Arial"/>
          <w:sz w:val="22"/>
          <w:szCs w:val="22"/>
        </w:rPr>
        <w:t xml:space="preserve"> z </w:t>
      </w:r>
      <w:r w:rsidRPr="00DF63C6">
        <w:rPr>
          <w:rFonts w:ascii="Arial" w:hAnsi="Arial" w:cs="Arial"/>
          <w:sz w:val="22"/>
          <w:szCs w:val="22"/>
        </w:rPr>
        <w:t>§ 1</w:t>
      </w:r>
      <w:r w:rsidR="00F149F3">
        <w:rPr>
          <w:rFonts w:ascii="Arial" w:hAnsi="Arial" w:cs="Arial"/>
          <w:sz w:val="22"/>
          <w:szCs w:val="22"/>
        </w:rPr>
        <w:t>0</w:t>
      </w:r>
      <w:r w:rsidRPr="00DF63C6">
        <w:rPr>
          <w:rFonts w:ascii="Arial" w:hAnsi="Arial" w:cs="Arial"/>
          <w:sz w:val="22"/>
          <w:szCs w:val="22"/>
        </w:rPr>
        <w:t xml:space="preserve"> ust. 2</w:t>
      </w:r>
      <w:r w:rsidR="00391745">
        <w:rPr>
          <w:rFonts w:ascii="Arial" w:hAnsi="Arial" w:cs="Arial"/>
          <w:sz w:val="22"/>
          <w:szCs w:val="22"/>
        </w:rPr>
        <w:t xml:space="preserve"> </w:t>
      </w:r>
      <w:r w:rsidR="00B66631" w:rsidRPr="00DF63C6">
        <w:rPr>
          <w:rFonts w:ascii="Arial" w:hAnsi="Arial" w:cs="Arial"/>
          <w:sz w:val="22"/>
          <w:szCs w:val="22"/>
        </w:rPr>
        <w:t xml:space="preserve"> w </w:t>
      </w:r>
      <w:r w:rsidRPr="00DF63C6">
        <w:rPr>
          <w:rFonts w:ascii="Arial" w:hAnsi="Arial" w:cs="Arial"/>
          <w:sz w:val="22"/>
          <w:szCs w:val="22"/>
        </w:rPr>
        <w:t>tym</w:t>
      </w:r>
      <w:r w:rsidR="009C09FA" w:rsidRPr="00DF63C6">
        <w:rPr>
          <w:rFonts w:ascii="Arial" w:hAnsi="Arial" w:cs="Arial"/>
          <w:sz w:val="22"/>
          <w:szCs w:val="22"/>
        </w:rPr>
        <w:t>,</w:t>
      </w:r>
      <w:r w:rsidRPr="00DF63C6">
        <w:rPr>
          <w:rFonts w:ascii="Arial" w:hAnsi="Arial" w:cs="Arial"/>
          <w:sz w:val="22"/>
          <w:szCs w:val="22"/>
        </w:rPr>
        <w:t xml:space="preserve"> gdy niemożliwe okaże się skorzystanie przez Zamawiającego</w:t>
      </w:r>
      <w:r w:rsidR="00B66631" w:rsidRPr="00DF63C6">
        <w:rPr>
          <w:rFonts w:ascii="Arial" w:hAnsi="Arial" w:cs="Arial"/>
          <w:sz w:val="22"/>
          <w:szCs w:val="22"/>
        </w:rPr>
        <w:t xml:space="preserve"> z </w:t>
      </w:r>
      <w:r w:rsidRPr="00DF63C6">
        <w:rPr>
          <w:rFonts w:ascii="Arial" w:hAnsi="Arial" w:cs="Arial"/>
          <w:sz w:val="22"/>
          <w:szCs w:val="22"/>
        </w:rPr>
        <w:t>uprawnień uregulowanych</w:t>
      </w:r>
      <w:r w:rsidR="00B66631" w:rsidRPr="00DF63C6">
        <w:rPr>
          <w:rFonts w:ascii="Arial" w:hAnsi="Arial" w:cs="Arial"/>
          <w:sz w:val="22"/>
          <w:szCs w:val="22"/>
        </w:rPr>
        <w:t xml:space="preserve"> w </w:t>
      </w:r>
      <w:r w:rsidR="00DF63C6" w:rsidRPr="00DF63C6">
        <w:rPr>
          <w:rFonts w:ascii="Arial" w:hAnsi="Arial" w:cs="Arial"/>
          <w:sz w:val="22"/>
          <w:szCs w:val="22"/>
        </w:rPr>
        <w:t>§ 1</w:t>
      </w:r>
      <w:r w:rsidR="00F149F3">
        <w:rPr>
          <w:rFonts w:ascii="Arial" w:hAnsi="Arial" w:cs="Arial"/>
          <w:sz w:val="22"/>
          <w:szCs w:val="22"/>
        </w:rPr>
        <w:t>0</w:t>
      </w:r>
      <w:r w:rsidRPr="00DF63C6">
        <w:rPr>
          <w:rFonts w:ascii="Arial" w:hAnsi="Arial" w:cs="Arial"/>
          <w:sz w:val="22"/>
          <w:szCs w:val="22"/>
        </w:rPr>
        <w:t xml:space="preserve"> ust. 3 Umowy</w:t>
      </w:r>
      <w:r w:rsidRPr="00922479">
        <w:rPr>
          <w:rFonts w:ascii="Arial" w:hAnsi="Arial" w:cs="Arial"/>
          <w:sz w:val="22"/>
          <w:szCs w:val="22"/>
        </w:rPr>
        <w:t>. Zamawiający ma prawo skorzystać</w:t>
      </w:r>
      <w:r w:rsidR="00B66631" w:rsidRPr="00922479">
        <w:rPr>
          <w:rFonts w:ascii="Arial" w:hAnsi="Arial" w:cs="Arial"/>
          <w:sz w:val="22"/>
          <w:szCs w:val="22"/>
        </w:rPr>
        <w:t xml:space="preserve"> z </w:t>
      </w:r>
      <w:r w:rsidRPr="00922479">
        <w:rPr>
          <w:rFonts w:ascii="Arial" w:hAnsi="Arial" w:cs="Arial"/>
          <w:sz w:val="22"/>
          <w:szCs w:val="22"/>
        </w:rPr>
        <w:t>uprawnienia określonego powyżej</w:t>
      </w:r>
      <w:r w:rsidR="00B66631" w:rsidRPr="00922479">
        <w:rPr>
          <w:rFonts w:ascii="Arial" w:hAnsi="Arial" w:cs="Arial"/>
          <w:sz w:val="22"/>
          <w:szCs w:val="22"/>
        </w:rPr>
        <w:t xml:space="preserve"> w </w:t>
      </w:r>
      <w:r w:rsidRPr="00922479">
        <w:rPr>
          <w:rFonts w:ascii="Arial" w:hAnsi="Arial" w:cs="Arial"/>
          <w:sz w:val="22"/>
          <w:szCs w:val="22"/>
        </w:rPr>
        <w:t>terminie 30 dni roboczych od chwili niezapewnienia ważnego i</w:t>
      </w:r>
      <w:r w:rsidR="009C09FA" w:rsidRPr="00922479">
        <w:rPr>
          <w:rFonts w:ascii="Arial" w:hAnsi="Arial" w:cs="Arial"/>
          <w:sz w:val="22"/>
          <w:szCs w:val="22"/>
        </w:rPr>
        <w:t> </w:t>
      </w:r>
      <w:r w:rsidRPr="00922479">
        <w:rPr>
          <w:rFonts w:ascii="Arial" w:hAnsi="Arial" w:cs="Arial"/>
          <w:sz w:val="22"/>
          <w:szCs w:val="22"/>
        </w:rPr>
        <w:t>wykonalnego zabezpieczenia należytego wykonania umowy</w:t>
      </w:r>
    </w:p>
    <w:p w14:paraId="3DFAFB96" w14:textId="4F4CA120" w:rsidR="00B65047" w:rsidRPr="00DF63C6" w:rsidRDefault="001C4B21" w:rsidP="00B36029">
      <w:pPr>
        <w:pStyle w:val="Tekstpodstawowywcity"/>
        <w:numPr>
          <w:ilvl w:val="0"/>
          <w:numId w:val="28"/>
        </w:numPr>
        <w:suppressAutoHyphens w:val="0"/>
        <w:spacing w:line="360" w:lineRule="auto"/>
        <w:ind w:left="284" w:hanging="426"/>
        <w:rPr>
          <w:rFonts w:ascii="Arial" w:hAnsi="Arial" w:cs="Arial"/>
          <w:sz w:val="22"/>
          <w:szCs w:val="22"/>
        </w:rPr>
      </w:pPr>
      <w:r w:rsidRPr="00DF63C6">
        <w:rPr>
          <w:rFonts w:ascii="Arial" w:hAnsi="Arial" w:cs="Arial"/>
          <w:sz w:val="22"/>
          <w:szCs w:val="22"/>
        </w:rPr>
        <w:t xml:space="preserve">Wykonawca nie zapewnił ubezpieczenia w terminie i na warunkach określonych w </w:t>
      </w:r>
      <w:r w:rsidR="00DF63C6" w:rsidRPr="00DF63C6">
        <w:rPr>
          <w:rFonts w:ascii="Arial" w:hAnsi="Arial" w:cs="Arial"/>
          <w:sz w:val="22"/>
          <w:szCs w:val="22"/>
        </w:rPr>
        <w:t xml:space="preserve">§ </w:t>
      </w:r>
      <w:r w:rsidR="00F149F3">
        <w:rPr>
          <w:rFonts w:ascii="Arial" w:hAnsi="Arial" w:cs="Arial"/>
          <w:sz w:val="22"/>
          <w:szCs w:val="22"/>
        </w:rPr>
        <w:t>9</w:t>
      </w:r>
      <w:r w:rsidRPr="00DF63C6">
        <w:rPr>
          <w:rFonts w:ascii="Arial" w:hAnsi="Arial" w:cs="Arial"/>
          <w:sz w:val="22"/>
          <w:szCs w:val="22"/>
        </w:rPr>
        <w:t xml:space="preserve"> Umowy</w:t>
      </w:r>
      <w:r w:rsidR="009D56E8" w:rsidRPr="00DF63C6">
        <w:rPr>
          <w:rFonts w:ascii="Arial" w:hAnsi="Arial" w:cs="Arial"/>
          <w:sz w:val="22"/>
          <w:szCs w:val="22"/>
        </w:rPr>
        <w:t>.</w:t>
      </w:r>
      <w:r w:rsidR="00386A95">
        <w:rPr>
          <w:rFonts w:ascii="Arial" w:hAnsi="Arial" w:cs="Arial"/>
          <w:sz w:val="22"/>
          <w:szCs w:val="22"/>
        </w:rPr>
        <w:t xml:space="preserve"> Zamawiający ma prawo do odstąpienia od Umowy w terminie 14 dni od dnia niezapewnienia ważnego i wykonalnego ubezpieczenia.</w:t>
      </w:r>
    </w:p>
    <w:p w14:paraId="4A2AFD2D" w14:textId="72CC3A4D" w:rsidR="00DF63C6" w:rsidRPr="00AD6D87" w:rsidRDefault="00B65047" w:rsidP="00AD6D87">
      <w:pPr>
        <w:numPr>
          <w:ilvl w:val="3"/>
          <w:numId w:val="38"/>
        </w:numPr>
        <w:spacing w:line="360" w:lineRule="auto"/>
        <w:ind w:left="-142" w:hanging="357"/>
        <w:rPr>
          <w:rFonts w:ascii="Arial" w:hAnsi="Arial" w:cs="Arial"/>
          <w:b/>
          <w:sz w:val="22"/>
          <w:szCs w:val="22"/>
        </w:rPr>
      </w:pPr>
      <w:r w:rsidRPr="00DF63C6">
        <w:rPr>
          <w:rFonts w:ascii="Arial" w:hAnsi="Arial" w:cs="Arial"/>
          <w:sz w:val="22"/>
          <w:szCs w:val="22"/>
        </w:rPr>
        <w:t>W przypadku odstąpienia od Umowy przez Zamawiającego na podstawie ust. 2</w:t>
      </w:r>
      <w:r w:rsidR="00B02BEB" w:rsidRPr="00DF63C6">
        <w:rPr>
          <w:rFonts w:ascii="Arial" w:hAnsi="Arial" w:cs="Arial"/>
          <w:sz w:val="22"/>
          <w:szCs w:val="22"/>
        </w:rPr>
        <w:t xml:space="preserve"> pkt </w:t>
      </w:r>
      <w:r w:rsidR="001F642A" w:rsidRPr="00DF63C6">
        <w:rPr>
          <w:rFonts w:ascii="Arial" w:hAnsi="Arial" w:cs="Arial"/>
          <w:sz w:val="22"/>
          <w:szCs w:val="22"/>
        </w:rPr>
        <w:t>3</w:t>
      </w:r>
      <w:r w:rsidRPr="00DF63C6">
        <w:rPr>
          <w:rFonts w:ascii="Arial" w:hAnsi="Arial" w:cs="Arial"/>
          <w:sz w:val="22"/>
          <w:szCs w:val="22"/>
        </w:rPr>
        <w:t>, Wykonawca</w:t>
      </w:r>
      <w:r w:rsidRPr="00922479">
        <w:rPr>
          <w:rFonts w:ascii="Arial" w:hAnsi="Arial" w:cs="Arial"/>
          <w:sz w:val="22"/>
          <w:szCs w:val="22"/>
        </w:rPr>
        <w:t xml:space="preserve"> może żądać wyłącznie </w:t>
      </w:r>
      <w:r w:rsidR="00036BE9" w:rsidRPr="00922479">
        <w:rPr>
          <w:rFonts w:ascii="Arial" w:hAnsi="Arial" w:cs="Arial"/>
          <w:sz w:val="22"/>
          <w:szCs w:val="22"/>
        </w:rPr>
        <w:t>W</w:t>
      </w:r>
      <w:r w:rsidRPr="00922479">
        <w:rPr>
          <w:rFonts w:ascii="Arial" w:hAnsi="Arial" w:cs="Arial"/>
          <w:sz w:val="22"/>
          <w:szCs w:val="22"/>
        </w:rPr>
        <w:t>ynagrodzenia</w:t>
      </w:r>
      <w:r w:rsidR="00B66631" w:rsidRPr="00922479">
        <w:rPr>
          <w:rFonts w:ascii="Arial" w:hAnsi="Arial" w:cs="Arial"/>
          <w:sz w:val="22"/>
          <w:szCs w:val="22"/>
        </w:rPr>
        <w:t xml:space="preserve"> z </w:t>
      </w:r>
      <w:r w:rsidRPr="00922479">
        <w:rPr>
          <w:rFonts w:ascii="Arial" w:hAnsi="Arial" w:cs="Arial"/>
          <w:sz w:val="22"/>
          <w:szCs w:val="22"/>
        </w:rPr>
        <w:t>tytułu wykonanej części Umowy.</w:t>
      </w:r>
    </w:p>
    <w:p w14:paraId="103B4EDA" w14:textId="09C33362" w:rsidR="0082358B" w:rsidRPr="00922479" w:rsidRDefault="00B1009F" w:rsidP="00922479">
      <w:pPr>
        <w:spacing w:line="360" w:lineRule="auto"/>
        <w:jc w:val="center"/>
        <w:rPr>
          <w:rFonts w:ascii="Arial" w:hAnsi="Arial" w:cs="Arial"/>
          <w:b/>
          <w:sz w:val="22"/>
          <w:szCs w:val="22"/>
        </w:rPr>
      </w:pPr>
      <w:r>
        <w:rPr>
          <w:rFonts w:ascii="Arial" w:hAnsi="Arial" w:cs="Arial"/>
          <w:b/>
          <w:sz w:val="22"/>
          <w:szCs w:val="22"/>
        </w:rPr>
        <w:t>§ 15</w:t>
      </w:r>
    </w:p>
    <w:p w14:paraId="4E4CAF33" w14:textId="27B131E7"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Rozwiązanie Umowy</w:t>
      </w:r>
    </w:p>
    <w:p w14:paraId="4EAE9C9F" w14:textId="3CB662D4" w:rsidR="00CC5ACE" w:rsidRPr="00922479" w:rsidRDefault="00CC5ACE" w:rsidP="00B36029">
      <w:pPr>
        <w:numPr>
          <w:ilvl w:val="0"/>
          <w:numId w:val="24"/>
        </w:numPr>
        <w:spacing w:line="360" w:lineRule="auto"/>
        <w:ind w:left="-142" w:hanging="284"/>
        <w:rPr>
          <w:rFonts w:ascii="Arial" w:hAnsi="Arial" w:cs="Arial"/>
          <w:sz w:val="22"/>
          <w:szCs w:val="22"/>
        </w:rPr>
      </w:pPr>
      <w:r w:rsidRPr="00922479">
        <w:rPr>
          <w:rFonts w:ascii="Arial" w:hAnsi="Arial" w:cs="Arial"/>
          <w:sz w:val="22"/>
          <w:szCs w:val="22"/>
        </w:rPr>
        <w:t xml:space="preserve">Zamawiający ma prawo rozwiązać umowę za </w:t>
      </w:r>
      <w:r w:rsidR="00DF63C6">
        <w:rPr>
          <w:rFonts w:ascii="Arial" w:hAnsi="Arial" w:cs="Arial"/>
          <w:sz w:val="22"/>
          <w:szCs w:val="22"/>
          <w:lang w:eastAsia="ar-SA"/>
        </w:rPr>
        <w:t>14</w:t>
      </w:r>
      <w:r w:rsidR="007038ED">
        <w:rPr>
          <w:rFonts w:ascii="Arial" w:hAnsi="Arial" w:cs="Arial"/>
          <w:sz w:val="22"/>
          <w:szCs w:val="22"/>
        </w:rPr>
        <w:t xml:space="preserve"> dniowym</w:t>
      </w:r>
      <w:r w:rsidRPr="00922479">
        <w:rPr>
          <w:rFonts w:ascii="Arial" w:hAnsi="Arial" w:cs="Arial"/>
          <w:sz w:val="22"/>
          <w:szCs w:val="22"/>
        </w:rPr>
        <w:t xml:space="preserve"> ok</w:t>
      </w:r>
      <w:r w:rsidR="00DF63C6">
        <w:rPr>
          <w:rFonts w:ascii="Arial" w:hAnsi="Arial" w:cs="Arial"/>
          <w:sz w:val="22"/>
          <w:szCs w:val="22"/>
        </w:rPr>
        <w:t>resem wypowiedzenia w przypadku:</w:t>
      </w:r>
    </w:p>
    <w:p w14:paraId="1BBB5D33" w14:textId="06B3958C" w:rsidR="00CC5ACE" w:rsidRPr="00922479" w:rsidRDefault="00CC5ACE" w:rsidP="00B36029">
      <w:pPr>
        <w:numPr>
          <w:ilvl w:val="0"/>
          <w:numId w:val="26"/>
        </w:numPr>
        <w:spacing w:line="360" w:lineRule="auto"/>
        <w:ind w:left="284" w:hanging="426"/>
        <w:rPr>
          <w:rFonts w:ascii="Arial" w:hAnsi="Arial" w:cs="Arial"/>
          <w:sz w:val="22"/>
          <w:szCs w:val="22"/>
        </w:rPr>
      </w:pPr>
      <w:r w:rsidRPr="00922479">
        <w:rPr>
          <w:rFonts w:ascii="Arial" w:hAnsi="Arial" w:cs="Arial"/>
          <w:sz w:val="22"/>
          <w:szCs w:val="22"/>
        </w:rPr>
        <w:t xml:space="preserve">gdy Wykonawca opóźnia się </w:t>
      </w:r>
      <w:r w:rsidR="00DF63C6">
        <w:rPr>
          <w:rFonts w:ascii="Arial" w:hAnsi="Arial" w:cs="Arial"/>
          <w:sz w:val="22"/>
          <w:szCs w:val="22"/>
        </w:rPr>
        <w:t>z realizacją Usług o więcej niż 10</w:t>
      </w:r>
      <w:r w:rsidRPr="00922479">
        <w:rPr>
          <w:rFonts w:ascii="Arial" w:hAnsi="Arial" w:cs="Arial"/>
          <w:sz w:val="22"/>
          <w:szCs w:val="22"/>
        </w:rPr>
        <w:t xml:space="preserve"> dni;</w:t>
      </w:r>
    </w:p>
    <w:p w14:paraId="7DF33468" w14:textId="744B3167" w:rsidR="00CC5ACE" w:rsidRPr="00922479" w:rsidRDefault="00CC5ACE" w:rsidP="00B36029">
      <w:pPr>
        <w:numPr>
          <w:ilvl w:val="0"/>
          <w:numId w:val="26"/>
        </w:numPr>
        <w:spacing w:line="360" w:lineRule="auto"/>
        <w:ind w:left="284" w:hanging="426"/>
        <w:rPr>
          <w:rFonts w:ascii="Arial" w:hAnsi="Arial" w:cs="Arial"/>
          <w:sz w:val="22"/>
          <w:szCs w:val="22"/>
        </w:rPr>
      </w:pPr>
      <w:r w:rsidRPr="00922479">
        <w:rPr>
          <w:rFonts w:ascii="Arial" w:hAnsi="Arial" w:cs="Arial"/>
          <w:sz w:val="22"/>
          <w:szCs w:val="22"/>
        </w:rPr>
        <w:t xml:space="preserve">gdy </w:t>
      </w:r>
      <w:r w:rsidRPr="00DF63C6">
        <w:rPr>
          <w:rFonts w:ascii="Arial" w:hAnsi="Arial" w:cs="Arial"/>
          <w:sz w:val="22"/>
          <w:szCs w:val="22"/>
        </w:rPr>
        <w:t xml:space="preserve">Wykonawca co najmniej </w:t>
      </w:r>
      <w:r w:rsidR="00DF63C6" w:rsidRPr="00DF63C6">
        <w:rPr>
          <w:rFonts w:ascii="Arial" w:hAnsi="Arial" w:cs="Arial"/>
          <w:sz w:val="22"/>
          <w:szCs w:val="22"/>
        </w:rPr>
        <w:t>dwa</w:t>
      </w:r>
      <w:r w:rsidRPr="00DF63C6">
        <w:rPr>
          <w:rFonts w:ascii="Arial" w:hAnsi="Arial" w:cs="Arial"/>
          <w:sz w:val="22"/>
          <w:szCs w:val="22"/>
        </w:rPr>
        <w:t xml:space="preserve"> razy zrealizował</w:t>
      </w:r>
      <w:r w:rsidRPr="00922479">
        <w:rPr>
          <w:rFonts w:ascii="Arial" w:hAnsi="Arial" w:cs="Arial"/>
          <w:sz w:val="22"/>
          <w:szCs w:val="22"/>
        </w:rPr>
        <w:t xml:space="preserve"> Usługi  w sposób nienależyty lub niezgodny z Umową;</w:t>
      </w:r>
    </w:p>
    <w:p w14:paraId="762E7389" w14:textId="77777777" w:rsidR="00CC5ACE" w:rsidRPr="00922479" w:rsidRDefault="00CC5ACE" w:rsidP="00B36029">
      <w:pPr>
        <w:numPr>
          <w:ilvl w:val="0"/>
          <w:numId w:val="26"/>
        </w:numPr>
        <w:spacing w:line="360" w:lineRule="auto"/>
        <w:ind w:left="284" w:hanging="426"/>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6F13556A" w14:textId="0AB5F33E" w:rsidR="00CC5ACE" w:rsidRPr="00922479" w:rsidRDefault="00CC5ACE" w:rsidP="00B36029">
      <w:pPr>
        <w:numPr>
          <w:ilvl w:val="0"/>
          <w:numId w:val="26"/>
        </w:numPr>
        <w:spacing w:line="360" w:lineRule="auto"/>
        <w:ind w:left="284" w:hanging="426"/>
        <w:rPr>
          <w:rFonts w:ascii="Arial" w:hAnsi="Arial" w:cs="Arial"/>
          <w:sz w:val="22"/>
          <w:szCs w:val="22"/>
        </w:rPr>
      </w:pPr>
      <w:r w:rsidRPr="00922479">
        <w:rPr>
          <w:rFonts w:ascii="Arial" w:hAnsi="Arial" w:cs="Arial"/>
          <w:sz w:val="22"/>
          <w:szCs w:val="22"/>
        </w:rPr>
        <w:lastRenderedPageBreak/>
        <w:t>w razie zajęcia majątku Wykonawcy lub majątku przy pomocy</w:t>
      </w:r>
      <w:r w:rsidR="00036BE9" w:rsidRPr="00922479">
        <w:rPr>
          <w:rFonts w:ascii="Arial" w:hAnsi="Arial" w:cs="Arial"/>
          <w:sz w:val="22"/>
          <w:szCs w:val="22"/>
        </w:rPr>
        <w:t>,</w:t>
      </w:r>
      <w:r w:rsidRPr="00922479">
        <w:rPr>
          <w:rFonts w:ascii="Arial" w:hAnsi="Arial" w:cs="Arial"/>
          <w:sz w:val="22"/>
          <w:szCs w:val="22"/>
        </w:rPr>
        <w:t xml:space="preserve"> którego Wykonawca wykonuje Usługi , przez podmioty trzecie na mocy orzeczenia właściwego organu;</w:t>
      </w:r>
    </w:p>
    <w:p w14:paraId="53C0AD15" w14:textId="332A2103" w:rsidR="00CC5ACE" w:rsidRPr="00922479" w:rsidRDefault="00CC5ACE" w:rsidP="00B36029">
      <w:pPr>
        <w:numPr>
          <w:ilvl w:val="0"/>
          <w:numId w:val="26"/>
        </w:numPr>
        <w:spacing w:line="360" w:lineRule="auto"/>
        <w:ind w:left="284" w:hanging="426"/>
        <w:rPr>
          <w:rFonts w:ascii="Arial" w:hAnsi="Arial" w:cs="Arial"/>
          <w:i/>
          <w:sz w:val="22"/>
          <w:szCs w:val="22"/>
        </w:rPr>
      </w:pPr>
      <w:r w:rsidRPr="00922479">
        <w:rPr>
          <w:rFonts w:ascii="Arial" w:hAnsi="Arial" w:cs="Arial"/>
          <w:sz w:val="22"/>
          <w:szCs w:val="22"/>
        </w:rPr>
        <w:t xml:space="preserve">przerwania przez Wykonawcę wykonywania Usług bez uzyskania uprzedniej pisemnej zgody Zamawiającego, o ile przerwa trwa przez okres co </w:t>
      </w:r>
      <w:r w:rsidRPr="00DF63C6">
        <w:rPr>
          <w:rFonts w:ascii="Arial" w:hAnsi="Arial" w:cs="Arial"/>
          <w:sz w:val="22"/>
          <w:szCs w:val="22"/>
        </w:rPr>
        <w:t xml:space="preserve">najmniej </w:t>
      </w:r>
      <w:r w:rsidR="00DF63C6" w:rsidRPr="00DF63C6">
        <w:rPr>
          <w:rFonts w:ascii="Arial" w:hAnsi="Arial" w:cs="Arial"/>
          <w:sz w:val="22"/>
          <w:szCs w:val="22"/>
          <w:lang w:eastAsia="ar-SA"/>
        </w:rPr>
        <w:t xml:space="preserve">14 </w:t>
      </w:r>
      <w:r w:rsidR="00DF63C6" w:rsidRPr="00DF63C6">
        <w:rPr>
          <w:rFonts w:ascii="Arial" w:hAnsi="Arial" w:cs="Arial"/>
          <w:sz w:val="22"/>
          <w:szCs w:val="22"/>
        </w:rPr>
        <w:t>dni</w:t>
      </w:r>
      <w:r w:rsidR="00DF63C6">
        <w:rPr>
          <w:rFonts w:ascii="Arial" w:hAnsi="Arial" w:cs="Arial"/>
          <w:sz w:val="22"/>
          <w:szCs w:val="22"/>
        </w:rPr>
        <w:t>.</w:t>
      </w:r>
    </w:p>
    <w:p w14:paraId="21BCD5EC" w14:textId="3B896BF5" w:rsidR="00CC5ACE" w:rsidRPr="00922479" w:rsidRDefault="00CC5ACE" w:rsidP="00B36029">
      <w:pPr>
        <w:numPr>
          <w:ilvl w:val="0"/>
          <w:numId w:val="24"/>
        </w:numPr>
        <w:spacing w:line="360" w:lineRule="auto"/>
        <w:ind w:left="-142" w:hanging="284"/>
        <w:rPr>
          <w:rFonts w:ascii="Arial" w:hAnsi="Arial" w:cs="Arial"/>
          <w:sz w:val="22"/>
          <w:szCs w:val="22"/>
        </w:rPr>
      </w:pPr>
      <w:r w:rsidRPr="00922479">
        <w:rPr>
          <w:rFonts w:ascii="Arial" w:hAnsi="Arial" w:cs="Arial"/>
          <w:sz w:val="22"/>
          <w:szCs w:val="22"/>
        </w:rPr>
        <w:t xml:space="preserve">Wykonawca ma prawo rozwiązać umowę, za </w:t>
      </w:r>
      <w:r w:rsidR="00DF63C6">
        <w:rPr>
          <w:rFonts w:ascii="Arial" w:hAnsi="Arial" w:cs="Arial"/>
          <w:sz w:val="22"/>
          <w:szCs w:val="22"/>
          <w:lang w:eastAsia="ar-SA"/>
        </w:rPr>
        <w:t>14</w:t>
      </w:r>
      <w:r w:rsidR="00DF63C6">
        <w:rPr>
          <w:rFonts w:ascii="Arial" w:hAnsi="Arial" w:cs="Arial"/>
          <w:sz w:val="22"/>
          <w:szCs w:val="22"/>
        </w:rPr>
        <w:t xml:space="preserve"> dniowym</w:t>
      </w:r>
      <w:r w:rsidRPr="00922479">
        <w:rPr>
          <w:rFonts w:ascii="Arial" w:hAnsi="Arial" w:cs="Arial"/>
          <w:sz w:val="22"/>
          <w:szCs w:val="22"/>
        </w:rPr>
        <w:t xml:space="preserve"> okresem wypowiedzenia w sytuacji gdy:</w:t>
      </w:r>
    </w:p>
    <w:p w14:paraId="771FF9E9" w14:textId="79109C7F" w:rsidR="008B2D5F" w:rsidRDefault="008B2D5F" w:rsidP="00B36029">
      <w:pPr>
        <w:numPr>
          <w:ilvl w:val="0"/>
          <w:numId w:val="25"/>
        </w:numPr>
        <w:tabs>
          <w:tab w:val="left" w:pos="142"/>
        </w:tabs>
        <w:spacing w:line="360" w:lineRule="auto"/>
        <w:ind w:left="284" w:hanging="426"/>
        <w:rPr>
          <w:rFonts w:ascii="Arial" w:hAnsi="Arial" w:cs="Arial"/>
          <w:sz w:val="22"/>
          <w:szCs w:val="22"/>
        </w:rPr>
      </w:pPr>
      <w:r>
        <w:rPr>
          <w:rFonts w:ascii="Arial" w:hAnsi="Arial" w:cs="Arial"/>
          <w:sz w:val="22"/>
          <w:szCs w:val="22"/>
        </w:rPr>
        <w:t xml:space="preserve">Zamawiający nie przystępuje do odbioru Usług, albo nie współdziała przy realizacji Umowy, w stopniu, który uniemożliwia wykonywanie Umowy.  </w:t>
      </w:r>
      <w:r w:rsidR="00DF63C6">
        <w:rPr>
          <w:rFonts w:ascii="Arial" w:hAnsi="Arial" w:cs="Arial"/>
          <w:sz w:val="22"/>
          <w:szCs w:val="22"/>
        </w:rPr>
        <w:t xml:space="preserve"> </w:t>
      </w:r>
    </w:p>
    <w:p w14:paraId="73190ACF" w14:textId="104D0E08" w:rsidR="00CC5ACE" w:rsidRPr="00922479" w:rsidRDefault="00CC5ACE" w:rsidP="00B36029">
      <w:pPr>
        <w:numPr>
          <w:ilvl w:val="0"/>
          <w:numId w:val="25"/>
        </w:numPr>
        <w:tabs>
          <w:tab w:val="left" w:pos="142"/>
        </w:tabs>
        <w:spacing w:line="360" w:lineRule="auto"/>
        <w:ind w:left="284" w:hanging="426"/>
        <w:rPr>
          <w:rFonts w:ascii="Arial" w:hAnsi="Arial" w:cs="Arial"/>
          <w:sz w:val="22"/>
          <w:szCs w:val="22"/>
        </w:rPr>
      </w:pPr>
      <w:r w:rsidRPr="00922479">
        <w:rPr>
          <w:rFonts w:ascii="Arial" w:hAnsi="Arial" w:cs="Arial"/>
          <w:sz w:val="22"/>
          <w:szCs w:val="22"/>
        </w:rPr>
        <w:t xml:space="preserve">Zamawiający bezzasadnie nie wypłaca w terminie </w:t>
      </w:r>
      <w:r w:rsidR="00DB6138" w:rsidRPr="00922479">
        <w:rPr>
          <w:rFonts w:ascii="Arial" w:hAnsi="Arial" w:cs="Arial"/>
          <w:sz w:val="22"/>
          <w:szCs w:val="22"/>
        </w:rPr>
        <w:t xml:space="preserve">Wynagrodzenia </w:t>
      </w:r>
      <w:r w:rsidR="006E02DC" w:rsidRPr="00922479">
        <w:rPr>
          <w:rFonts w:ascii="Arial" w:hAnsi="Arial" w:cs="Arial"/>
          <w:sz w:val="22"/>
          <w:szCs w:val="22"/>
        </w:rPr>
        <w:t>i pomimo wyznaczenia</w:t>
      </w:r>
      <w:r w:rsidR="00C26F68" w:rsidRPr="00922479">
        <w:rPr>
          <w:rFonts w:ascii="Arial" w:hAnsi="Arial" w:cs="Arial"/>
          <w:sz w:val="22"/>
          <w:szCs w:val="22"/>
        </w:rPr>
        <w:t xml:space="preserve"> </w:t>
      </w:r>
      <w:r w:rsidRPr="00922479">
        <w:rPr>
          <w:rFonts w:ascii="Arial" w:hAnsi="Arial" w:cs="Arial"/>
          <w:sz w:val="22"/>
          <w:szCs w:val="22"/>
        </w:rPr>
        <w:t>dodatkowego 14 dniowego terminu, nadal zalega z zapłatą.</w:t>
      </w:r>
    </w:p>
    <w:p w14:paraId="05E12DAF" w14:textId="68E2B72F" w:rsidR="00B50A3D" w:rsidRPr="00AD6D87" w:rsidRDefault="00CC5ACE" w:rsidP="00AD6D87">
      <w:pPr>
        <w:numPr>
          <w:ilvl w:val="0"/>
          <w:numId w:val="24"/>
        </w:numPr>
        <w:spacing w:line="360" w:lineRule="auto"/>
        <w:ind w:left="-142" w:hanging="284"/>
        <w:rPr>
          <w:rFonts w:ascii="Arial" w:hAnsi="Arial" w:cs="Arial"/>
          <w:sz w:val="22"/>
          <w:szCs w:val="22"/>
        </w:rPr>
      </w:pPr>
      <w:r w:rsidRPr="00922479">
        <w:rPr>
          <w:rFonts w:ascii="Arial" w:hAnsi="Arial" w:cs="Arial"/>
          <w:sz w:val="22"/>
          <w:szCs w:val="22"/>
        </w:rPr>
        <w:t xml:space="preserve">W </w:t>
      </w:r>
      <w:r w:rsidR="00F65CA9" w:rsidRPr="00922479">
        <w:rPr>
          <w:rFonts w:ascii="Arial" w:hAnsi="Arial" w:cs="Arial"/>
          <w:sz w:val="22"/>
          <w:szCs w:val="22"/>
        </w:rPr>
        <w:t xml:space="preserve">przypadku wypowiedzenia umowy przez którąkolwiek ze stron, Zamawiający i Wykonawca </w:t>
      </w:r>
      <w:r w:rsidR="00F65CA9" w:rsidRPr="00DF63C6">
        <w:rPr>
          <w:rFonts w:ascii="Arial" w:hAnsi="Arial" w:cs="Arial"/>
          <w:sz w:val="22"/>
          <w:szCs w:val="22"/>
        </w:rPr>
        <w:t xml:space="preserve">sporządzą </w:t>
      </w:r>
      <w:r w:rsidR="00DF63C6" w:rsidRPr="00DF63C6">
        <w:rPr>
          <w:rFonts w:ascii="Arial" w:hAnsi="Arial" w:cs="Arial"/>
          <w:sz w:val="22"/>
          <w:szCs w:val="22"/>
        </w:rPr>
        <w:t xml:space="preserve">Protokół </w:t>
      </w:r>
      <w:r w:rsidR="00040774">
        <w:rPr>
          <w:rFonts w:ascii="Arial" w:hAnsi="Arial" w:cs="Arial"/>
          <w:sz w:val="22"/>
          <w:szCs w:val="22"/>
        </w:rPr>
        <w:t xml:space="preserve">odbioru </w:t>
      </w:r>
      <w:r w:rsidR="00F65CA9" w:rsidRPr="00DF63C6">
        <w:rPr>
          <w:rFonts w:ascii="Arial" w:hAnsi="Arial" w:cs="Arial"/>
          <w:sz w:val="22"/>
          <w:szCs w:val="22"/>
        </w:rPr>
        <w:t>końcowego</w:t>
      </w:r>
      <w:r w:rsidR="00F65CA9" w:rsidRPr="00DF63C6">
        <w:rPr>
          <w:rFonts w:ascii="Arial" w:hAnsi="Arial" w:cs="Arial"/>
          <w:i/>
          <w:sz w:val="22"/>
          <w:szCs w:val="22"/>
        </w:rPr>
        <w:t xml:space="preserve">. </w:t>
      </w:r>
      <w:r w:rsidR="00F65CA9" w:rsidRPr="00DF63C6">
        <w:rPr>
          <w:rFonts w:ascii="Arial" w:hAnsi="Arial" w:cs="Arial"/>
          <w:sz w:val="22"/>
          <w:szCs w:val="22"/>
        </w:rPr>
        <w:t>Dokument</w:t>
      </w:r>
      <w:r w:rsidR="00F65CA9" w:rsidRPr="00922479">
        <w:rPr>
          <w:rFonts w:ascii="Arial" w:hAnsi="Arial" w:cs="Arial"/>
          <w:sz w:val="22"/>
          <w:szCs w:val="22"/>
        </w:rPr>
        <w:t xml:space="preserve"> ten będzie jedną z podstaw do rozliczenia Umowy i wypłacenia wynagrodzenia. Jednakże </w:t>
      </w:r>
      <w:r w:rsidR="00DB6138" w:rsidRPr="00922479">
        <w:rPr>
          <w:rFonts w:ascii="Arial" w:hAnsi="Arial" w:cs="Arial"/>
          <w:sz w:val="22"/>
          <w:szCs w:val="22"/>
        </w:rPr>
        <w:t xml:space="preserve">Wynagrodzenie </w:t>
      </w:r>
      <w:r w:rsidR="00F65CA9" w:rsidRPr="00922479">
        <w:rPr>
          <w:rFonts w:ascii="Arial" w:hAnsi="Arial" w:cs="Arial"/>
          <w:sz w:val="22"/>
          <w:szCs w:val="22"/>
        </w:rPr>
        <w:t>będzie przysługiwało wyłącznie za prawidłowo zrealizowane Usługi</w:t>
      </w:r>
      <w:r w:rsidR="00AD6D87">
        <w:rPr>
          <w:rFonts w:ascii="Arial" w:hAnsi="Arial" w:cs="Arial"/>
          <w:sz w:val="22"/>
          <w:szCs w:val="22"/>
        </w:rPr>
        <w:t>.</w:t>
      </w:r>
    </w:p>
    <w:p w14:paraId="55D88765" w14:textId="5A483FCC" w:rsidR="00CC5ACE" w:rsidRPr="00922479" w:rsidRDefault="00B1009F" w:rsidP="00922479">
      <w:pPr>
        <w:pStyle w:val="Akapitzlist"/>
        <w:spacing w:line="360" w:lineRule="auto"/>
        <w:ind w:left="0"/>
        <w:jc w:val="center"/>
        <w:rPr>
          <w:rFonts w:ascii="Arial" w:hAnsi="Arial" w:cs="Arial"/>
          <w:b/>
          <w:sz w:val="22"/>
          <w:szCs w:val="22"/>
        </w:rPr>
      </w:pPr>
      <w:r>
        <w:rPr>
          <w:rFonts w:ascii="Arial" w:hAnsi="Arial" w:cs="Arial"/>
          <w:b/>
          <w:sz w:val="22"/>
          <w:szCs w:val="22"/>
        </w:rPr>
        <w:t>§ 16</w:t>
      </w:r>
    </w:p>
    <w:p w14:paraId="23199F77"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Zmiany Umowy</w:t>
      </w:r>
    </w:p>
    <w:p w14:paraId="400EE18A" w14:textId="2D8A28EB" w:rsidR="008A2246" w:rsidRPr="00DF63C6" w:rsidRDefault="001169D8" w:rsidP="00B36029">
      <w:pPr>
        <w:pStyle w:val="Akapitzlist"/>
        <w:numPr>
          <w:ilvl w:val="0"/>
          <w:numId w:val="15"/>
        </w:numPr>
        <w:tabs>
          <w:tab w:val="clear" w:pos="360"/>
          <w:tab w:val="num" w:pos="142"/>
        </w:tabs>
        <w:spacing w:line="360" w:lineRule="auto"/>
        <w:ind w:left="-142" w:hanging="284"/>
        <w:rPr>
          <w:rFonts w:ascii="Arial" w:hAnsi="Arial" w:cs="Arial"/>
          <w:sz w:val="22"/>
          <w:szCs w:val="22"/>
        </w:rPr>
      </w:pPr>
      <w:r w:rsidRPr="00DF63C6">
        <w:rPr>
          <w:rFonts w:ascii="Arial" w:hAnsi="Arial" w:cs="Arial"/>
          <w:sz w:val="22"/>
          <w:szCs w:val="22"/>
        </w:rPr>
        <w:t>Z</w:t>
      </w:r>
      <w:r w:rsidR="008A2246" w:rsidRPr="00DF63C6">
        <w:rPr>
          <w:rFonts w:ascii="Arial" w:hAnsi="Arial" w:cs="Arial"/>
          <w:sz w:val="22"/>
          <w:szCs w:val="22"/>
        </w:rPr>
        <w:t>miany Umowy są dopuszczalne</w:t>
      </w:r>
      <w:r w:rsidR="00B66631" w:rsidRPr="00DF63C6">
        <w:rPr>
          <w:rFonts w:ascii="Arial" w:hAnsi="Arial" w:cs="Arial"/>
          <w:sz w:val="22"/>
          <w:szCs w:val="22"/>
        </w:rPr>
        <w:t xml:space="preserve"> w </w:t>
      </w:r>
      <w:r w:rsidR="008A2246" w:rsidRPr="00DF63C6">
        <w:rPr>
          <w:rFonts w:ascii="Arial" w:hAnsi="Arial" w:cs="Arial"/>
          <w:sz w:val="22"/>
          <w:szCs w:val="22"/>
        </w:rPr>
        <w:t>przypadku:</w:t>
      </w:r>
    </w:p>
    <w:p w14:paraId="4B3358FD" w14:textId="09A8F821" w:rsidR="00DF63C6" w:rsidRPr="00DF63C6" w:rsidRDefault="00DF63C6" w:rsidP="00B36029">
      <w:pPr>
        <w:pStyle w:val="Akapitzlist"/>
        <w:numPr>
          <w:ilvl w:val="1"/>
          <w:numId w:val="15"/>
        </w:numPr>
        <w:tabs>
          <w:tab w:val="clear" w:pos="786"/>
          <w:tab w:val="num" w:pos="567"/>
        </w:tabs>
        <w:spacing w:line="360" w:lineRule="auto"/>
        <w:ind w:left="284" w:hanging="426"/>
        <w:contextualSpacing w:val="0"/>
        <w:rPr>
          <w:rFonts w:ascii="Arial" w:hAnsi="Arial" w:cs="Arial"/>
          <w:sz w:val="22"/>
          <w:szCs w:val="22"/>
          <w:lang w:eastAsia="ar-SA"/>
        </w:rPr>
      </w:pPr>
      <w:r w:rsidRPr="00DF63C6">
        <w:rPr>
          <w:rFonts w:ascii="Arial" w:hAnsi="Arial" w:cs="Arial"/>
          <w:sz w:val="22"/>
          <w:szCs w:val="22"/>
          <w:lang w:eastAsia="ar-SA"/>
        </w:rPr>
        <w:t xml:space="preserve">zmian korzystnych dla PKP Polskie Linie Kolejowe S.A., </w:t>
      </w:r>
      <w:r w:rsidR="007038ED">
        <w:rPr>
          <w:rFonts w:ascii="Arial" w:hAnsi="Arial" w:cs="Arial"/>
          <w:sz w:val="22"/>
          <w:szCs w:val="22"/>
          <w:lang w:eastAsia="ar-SA"/>
        </w:rPr>
        <w:t>lub</w:t>
      </w:r>
    </w:p>
    <w:p w14:paraId="0BE9B9A8" w14:textId="77777777" w:rsidR="00DF63C6" w:rsidRPr="00DF63C6" w:rsidRDefault="00DF63C6" w:rsidP="00B36029">
      <w:pPr>
        <w:pStyle w:val="Akapitzlist"/>
        <w:numPr>
          <w:ilvl w:val="1"/>
          <w:numId w:val="15"/>
        </w:numPr>
        <w:tabs>
          <w:tab w:val="clear" w:pos="786"/>
          <w:tab w:val="num" w:pos="567"/>
        </w:tabs>
        <w:spacing w:line="360" w:lineRule="auto"/>
        <w:ind w:left="284" w:hanging="426"/>
        <w:contextualSpacing w:val="0"/>
        <w:rPr>
          <w:rFonts w:ascii="Arial" w:hAnsi="Arial" w:cs="Arial"/>
          <w:sz w:val="22"/>
          <w:szCs w:val="22"/>
          <w:lang w:eastAsia="ar-SA"/>
        </w:rPr>
      </w:pPr>
      <w:r w:rsidRPr="00DF63C6">
        <w:rPr>
          <w:rFonts w:ascii="Arial" w:hAnsi="Arial" w:cs="Arial"/>
          <w:sz w:val="22"/>
          <w:szCs w:val="22"/>
          <w:lang w:eastAsia="ar-SA"/>
        </w:rPr>
        <w:t>zmian koniecznych dla zapewnienia realizacji zadań statutowych PKP Polskie Linie Kolejowe S.A., lub</w:t>
      </w:r>
    </w:p>
    <w:p w14:paraId="12E212B0" w14:textId="70FFFF1E" w:rsidR="001169D8" w:rsidRDefault="00DF63C6" w:rsidP="00B36029">
      <w:pPr>
        <w:pStyle w:val="Akapitzlist"/>
        <w:numPr>
          <w:ilvl w:val="1"/>
          <w:numId w:val="15"/>
        </w:numPr>
        <w:tabs>
          <w:tab w:val="clear" w:pos="786"/>
          <w:tab w:val="num" w:pos="567"/>
        </w:tabs>
        <w:spacing w:line="360" w:lineRule="auto"/>
        <w:ind w:left="284" w:hanging="426"/>
        <w:contextualSpacing w:val="0"/>
        <w:rPr>
          <w:rFonts w:ascii="Arial" w:hAnsi="Arial" w:cs="Arial"/>
          <w:sz w:val="22"/>
          <w:szCs w:val="22"/>
          <w:lang w:eastAsia="ar-SA"/>
        </w:rPr>
      </w:pPr>
      <w:r w:rsidRPr="00DF63C6">
        <w:rPr>
          <w:rFonts w:ascii="Arial" w:hAnsi="Arial" w:cs="Arial"/>
          <w:sz w:val="22"/>
          <w:szCs w:val="22"/>
          <w:lang w:eastAsia="ar-SA"/>
        </w:rPr>
        <w:t>zmian przepisów prawa obowiązujących w dniu podpisania Umowy;</w:t>
      </w:r>
    </w:p>
    <w:p w14:paraId="419A3BA6" w14:textId="5763CFAB" w:rsidR="003027AA" w:rsidRPr="00DF63C6" w:rsidRDefault="003027AA" w:rsidP="00B36029">
      <w:pPr>
        <w:pStyle w:val="Akapitzlist"/>
        <w:numPr>
          <w:ilvl w:val="1"/>
          <w:numId w:val="15"/>
        </w:numPr>
        <w:tabs>
          <w:tab w:val="clear" w:pos="786"/>
          <w:tab w:val="num" w:pos="567"/>
        </w:tabs>
        <w:spacing w:line="360" w:lineRule="auto"/>
        <w:ind w:left="284" w:hanging="426"/>
        <w:contextualSpacing w:val="0"/>
        <w:rPr>
          <w:rFonts w:ascii="Arial" w:hAnsi="Arial" w:cs="Arial"/>
          <w:sz w:val="22"/>
          <w:szCs w:val="22"/>
          <w:lang w:eastAsia="ar-SA"/>
        </w:rPr>
      </w:pPr>
      <w:r>
        <w:rPr>
          <w:rFonts w:ascii="Arial" w:hAnsi="Arial" w:cs="Arial"/>
          <w:sz w:val="22"/>
          <w:szCs w:val="22"/>
          <w:lang w:eastAsia="ar-SA"/>
        </w:rPr>
        <w:t xml:space="preserve">zmian stawki podatku od towarów i usług </w:t>
      </w:r>
      <w:r w:rsidR="008262A3">
        <w:rPr>
          <w:rFonts w:ascii="Arial" w:hAnsi="Arial" w:cs="Arial"/>
          <w:sz w:val="22"/>
          <w:szCs w:val="22"/>
          <w:lang w:eastAsia="ar-SA"/>
        </w:rPr>
        <w:t>oraz podatku akcyzowego (w górę lub w dół) przy czym automatycznej zmianie ulegnie kwota podatku i kwota wynagrodzenia brutto;</w:t>
      </w:r>
    </w:p>
    <w:p w14:paraId="68F3BA51" w14:textId="07819E05" w:rsidR="00EB431B" w:rsidRPr="00DF63C6" w:rsidRDefault="00785046" w:rsidP="00B36029">
      <w:pPr>
        <w:pStyle w:val="Akapitzlist"/>
        <w:numPr>
          <w:ilvl w:val="1"/>
          <w:numId w:val="15"/>
        </w:numPr>
        <w:tabs>
          <w:tab w:val="clear" w:pos="786"/>
          <w:tab w:val="num" w:pos="567"/>
        </w:tabs>
        <w:spacing w:line="360" w:lineRule="auto"/>
        <w:ind w:left="284" w:hanging="426"/>
        <w:contextualSpacing w:val="0"/>
        <w:rPr>
          <w:rFonts w:ascii="Arial" w:hAnsi="Arial" w:cs="Arial"/>
          <w:sz w:val="22"/>
          <w:szCs w:val="22"/>
        </w:rPr>
      </w:pPr>
      <w:r w:rsidRPr="00DF63C6">
        <w:rPr>
          <w:rFonts w:ascii="Arial" w:hAnsi="Arial" w:cs="Arial"/>
          <w:sz w:val="22"/>
          <w:szCs w:val="22"/>
        </w:rPr>
        <w:t>Zamawiający przewidział możliwość dokonania istotnej zmiany Umowy zakupowej</w:t>
      </w:r>
      <w:r w:rsidR="00B66631" w:rsidRPr="00DF63C6">
        <w:rPr>
          <w:rFonts w:ascii="Arial" w:hAnsi="Arial" w:cs="Arial"/>
          <w:sz w:val="22"/>
          <w:szCs w:val="22"/>
        </w:rPr>
        <w:t xml:space="preserve"> w </w:t>
      </w:r>
      <w:r w:rsidRPr="00DF63C6">
        <w:rPr>
          <w:rFonts w:ascii="Arial" w:hAnsi="Arial" w:cs="Arial"/>
          <w:sz w:val="22"/>
          <w:szCs w:val="22"/>
        </w:rPr>
        <w:t>SWZ lub ogłoszeniu</w:t>
      </w:r>
      <w:r w:rsidR="00B66631" w:rsidRPr="00DF63C6">
        <w:rPr>
          <w:rFonts w:ascii="Arial" w:hAnsi="Arial" w:cs="Arial"/>
          <w:sz w:val="22"/>
          <w:szCs w:val="22"/>
        </w:rPr>
        <w:t xml:space="preserve"> o </w:t>
      </w:r>
      <w:r w:rsidRPr="00DF63C6">
        <w:rPr>
          <w:rFonts w:ascii="Arial" w:hAnsi="Arial" w:cs="Arial"/>
          <w:sz w:val="22"/>
          <w:szCs w:val="22"/>
        </w:rPr>
        <w:t>zamówieniu i określił warunki oraz zakres takiej zmiany;</w:t>
      </w:r>
    </w:p>
    <w:p w14:paraId="14BB15E7" w14:textId="71BA3095" w:rsidR="00785046" w:rsidRPr="00DF63C6" w:rsidRDefault="00785046" w:rsidP="00B36029">
      <w:pPr>
        <w:pStyle w:val="Akapitzlist"/>
        <w:numPr>
          <w:ilvl w:val="1"/>
          <w:numId w:val="15"/>
        </w:numPr>
        <w:tabs>
          <w:tab w:val="clear" w:pos="786"/>
          <w:tab w:val="num" w:pos="567"/>
        </w:tabs>
        <w:spacing w:line="360" w:lineRule="auto"/>
        <w:ind w:left="284" w:hanging="426"/>
        <w:contextualSpacing w:val="0"/>
        <w:rPr>
          <w:rFonts w:ascii="Arial" w:hAnsi="Arial" w:cs="Arial"/>
          <w:sz w:val="22"/>
          <w:szCs w:val="22"/>
        </w:rPr>
      </w:pPr>
      <w:r w:rsidRPr="00DF63C6">
        <w:rPr>
          <w:rFonts w:ascii="Arial" w:hAnsi="Arial" w:cs="Arial"/>
          <w:sz w:val="22"/>
          <w:szCs w:val="22"/>
        </w:rPr>
        <w:t>zmiany są konieczne ze względu na uzasadniony interes Zamawiającego lub wystąpienie szczególnych okoliczności, który</w:t>
      </w:r>
      <w:r w:rsidR="0059698E" w:rsidRPr="00DF63C6">
        <w:rPr>
          <w:rFonts w:ascii="Arial" w:hAnsi="Arial" w:cs="Arial"/>
          <w:sz w:val="22"/>
          <w:szCs w:val="22"/>
        </w:rPr>
        <w:t>ch nie można było przewidzieć</w:t>
      </w:r>
      <w:r w:rsidR="00B66631" w:rsidRPr="00DF63C6">
        <w:rPr>
          <w:rFonts w:ascii="Arial" w:hAnsi="Arial" w:cs="Arial"/>
          <w:sz w:val="22"/>
          <w:szCs w:val="22"/>
        </w:rPr>
        <w:t xml:space="preserve"> w </w:t>
      </w:r>
      <w:r w:rsidRPr="00DF63C6">
        <w:rPr>
          <w:rFonts w:ascii="Arial" w:hAnsi="Arial" w:cs="Arial"/>
          <w:sz w:val="22"/>
          <w:szCs w:val="22"/>
        </w:rPr>
        <w:t>chwili zawierania Umowy;</w:t>
      </w:r>
    </w:p>
    <w:p w14:paraId="3FDF9336" w14:textId="77777777" w:rsidR="00DB6138" w:rsidRPr="00DF63C6" w:rsidRDefault="00785046" w:rsidP="00B36029">
      <w:pPr>
        <w:pStyle w:val="Tekstpodstawowywcity"/>
        <w:numPr>
          <w:ilvl w:val="1"/>
          <w:numId w:val="15"/>
        </w:numPr>
        <w:tabs>
          <w:tab w:val="clear" w:pos="786"/>
          <w:tab w:val="num" w:pos="567"/>
        </w:tabs>
        <w:suppressAutoHyphens w:val="0"/>
        <w:spacing w:line="360" w:lineRule="auto"/>
        <w:ind w:left="284" w:hanging="426"/>
        <w:rPr>
          <w:rFonts w:ascii="Arial" w:hAnsi="Arial" w:cs="Arial"/>
          <w:sz w:val="22"/>
          <w:szCs w:val="22"/>
        </w:rPr>
      </w:pPr>
      <w:r w:rsidRPr="00DF63C6">
        <w:rPr>
          <w:rFonts w:ascii="Arial" w:hAnsi="Arial" w:cs="Arial"/>
          <w:sz w:val="22"/>
          <w:szCs w:val="22"/>
        </w:rPr>
        <w:t>zmiany nie są istotne</w:t>
      </w:r>
      <w:r w:rsidR="00B66631" w:rsidRPr="00DF63C6">
        <w:rPr>
          <w:rFonts w:ascii="Arial" w:hAnsi="Arial" w:cs="Arial"/>
          <w:sz w:val="22"/>
          <w:szCs w:val="22"/>
        </w:rPr>
        <w:t xml:space="preserve"> w </w:t>
      </w:r>
      <w:r w:rsidRPr="00DF63C6">
        <w:rPr>
          <w:rFonts w:ascii="Arial" w:hAnsi="Arial" w:cs="Arial"/>
          <w:sz w:val="22"/>
          <w:szCs w:val="22"/>
        </w:rPr>
        <w:t>stosunku do treści zawartej Umowy zakupowej</w:t>
      </w:r>
      <w:r w:rsidR="00DB6138" w:rsidRPr="00DF63C6">
        <w:rPr>
          <w:rFonts w:ascii="Arial" w:hAnsi="Arial" w:cs="Arial"/>
          <w:sz w:val="22"/>
          <w:szCs w:val="22"/>
        </w:rPr>
        <w:t>;</w:t>
      </w:r>
    </w:p>
    <w:p w14:paraId="7BA828A7" w14:textId="77777777" w:rsidR="007747E8" w:rsidRDefault="00477B4B" w:rsidP="00B36029">
      <w:pPr>
        <w:pStyle w:val="Tekstpodstawowywcity"/>
        <w:numPr>
          <w:ilvl w:val="0"/>
          <w:numId w:val="15"/>
        </w:numPr>
        <w:tabs>
          <w:tab w:val="clear" w:pos="360"/>
          <w:tab w:val="num" w:pos="142"/>
        </w:tabs>
        <w:suppressAutoHyphens w:val="0"/>
        <w:spacing w:line="360" w:lineRule="auto"/>
        <w:ind w:left="-142" w:hanging="284"/>
        <w:rPr>
          <w:rFonts w:ascii="Arial" w:hAnsi="Arial" w:cs="Arial"/>
          <w:sz w:val="22"/>
          <w:szCs w:val="22"/>
        </w:rPr>
      </w:pPr>
      <w:r w:rsidRPr="00DF63C6">
        <w:rPr>
          <w:rFonts w:ascii="Arial" w:hAnsi="Arial" w:cs="Arial"/>
          <w:sz w:val="22"/>
          <w:szCs w:val="22"/>
        </w:rPr>
        <w:t>Zmiany Umowy możliwe są tak</w:t>
      </w:r>
      <w:r w:rsidR="00DF63C6" w:rsidRPr="00DF63C6">
        <w:rPr>
          <w:rFonts w:ascii="Arial" w:hAnsi="Arial" w:cs="Arial"/>
          <w:sz w:val="22"/>
          <w:szCs w:val="22"/>
        </w:rPr>
        <w:t>że w następujących przypadkach:</w:t>
      </w:r>
    </w:p>
    <w:p w14:paraId="74BEA549" w14:textId="72025656" w:rsidR="00A933DD" w:rsidRPr="00A933DD" w:rsidRDefault="00A933DD" w:rsidP="00A933DD">
      <w:pPr>
        <w:pStyle w:val="Tekstpodstawowywcity"/>
        <w:spacing w:line="360" w:lineRule="auto"/>
        <w:ind w:left="-142" w:firstLine="0"/>
        <w:rPr>
          <w:rFonts w:ascii="Arial" w:hAnsi="Arial" w:cs="Arial"/>
          <w:sz w:val="22"/>
          <w:szCs w:val="22"/>
        </w:rPr>
      </w:pPr>
      <w:r w:rsidRPr="00A933DD">
        <w:rPr>
          <w:rFonts w:ascii="Arial" w:hAnsi="Arial" w:cs="Arial"/>
          <w:sz w:val="22"/>
          <w:szCs w:val="22"/>
        </w:rPr>
        <w:t>1)</w:t>
      </w:r>
      <w:r w:rsidRPr="00A933DD">
        <w:rPr>
          <w:rFonts w:ascii="Arial" w:hAnsi="Arial" w:cs="Arial"/>
          <w:sz w:val="22"/>
          <w:szCs w:val="22"/>
        </w:rPr>
        <w:tab/>
        <w:t xml:space="preserve">siły wyższej, o której mowa w § </w:t>
      </w:r>
      <w:r w:rsidR="00250837">
        <w:rPr>
          <w:rFonts w:ascii="Arial" w:hAnsi="Arial" w:cs="Arial"/>
          <w:sz w:val="22"/>
          <w:szCs w:val="22"/>
        </w:rPr>
        <w:t>7</w:t>
      </w:r>
      <w:r w:rsidRPr="00A933DD">
        <w:rPr>
          <w:rFonts w:ascii="Arial" w:hAnsi="Arial" w:cs="Arial"/>
          <w:sz w:val="22"/>
          <w:szCs w:val="22"/>
        </w:rPr>
        <w:t xml:space="preserve"> ust. 5-7, uniemożliwiającej wykonanie przedmiotu Umowy zgodnie z SWZ;</w:t>
      </w:r>
    </w:p>
    <w:p w14:paraId="50D7D6EE" w14:textId="77777777" w:rsidR="00A933DD" w:rsidRPr="00A933DD" w:rsidRDefault="00A933DD" w:rsidP="00A933DD">
      <w:pPr>
        <w:pStyle w:val="Tekstpodstawowywcity"/>
        <w:spacing w:line="360" w:lineRule="auto"/>
        <w:ind w:left="-142" w:firstLine="0"/>
        <w:rPr>
          <w:rFonts w:ascii="Arial" w:hAnsi="Arial" w:cs="Arial"/>
          <w:sz w:val="22"/>
          <w:szCs w:val="22"/>
        </w:rPr>
      </w:pPr>
      <w:r w:rsidRPr="00A933DD">
        <w:rPr>
          <w:rFonts w:ascii="Arial" w:hAnsi="Arial" w:cs="Arial"/>
          <w:sz w:val="22"/>
          <w:szCs w:val="22"/>
        </w:rPr>
        <w:t>2)</w:t>
      </w:r>
      <w:r w:rsidRPr="00A933DD">
        <w:rPr>
          <w:rFonts w:ascii="Arial" w:hAnsi="Arial" w:cs="Arial"/>
          <w:sz w:val="22"/>
          <w:szCs w:val="22"/>
        </w:rPr>
        <w:tab/>
        <w:t>wystąpienie nieprzewidzianych w SWZ warunków archeologicznych, technicznych, terenowych i wodnych;</w:t>
      </w:r>
    </w:p>
    <w:p w14:paraId="035D5A95" w14:textId="77777777" w:rsidR="00A933DD" w:rsidRPr="00A933DD" w:rsidRDefault="00A933DD" w:rsidP="00A933DD">
      <w:pPr>
        <w:pStyle w:val="Tekstpodstawowywcity"/>
        <w:spacing w:line="360" w:lineRule="auto"/>
        <w:ind w:left="-142" w:firstLine="0"/>
        <w:rPr>
          <w:rFonts w:ascii="Arial" w:hAnsi="Arial" w:cs="Arial"/>
          <w:sz w:val="22"/>
          <w:szCs w:val="22"/>
        </w:rPr>
      </w:pPr>
      <w:r w:rsidRPr="00A933DD">
        <w:rPr>
          <w:rFonts w:ascii="Arial" w:hAnsi="Arial" w:cs="Arial"/>
          <w:sz w:val="22"/>
          <w:szCs w:val="22"/>
        </w:rPr>
        <w:t>3)</w:t>
      </w:r>
      <w:r w:rsidRPr="00A933DD">
        <w:rPr>
          <w:rFonts w:ascii="Arial" w:hAnsi="Arial" w:cs="Arial"/>
          <w:sz w:val="22"/>
          <w:szCs w:val="22"/>
        </w:rPr>
        <w:tab/>
        <w:t>wystąpienie warunków eksploatacyjnych (np. wypadki kolejowe, katastrofy) skutkujących niemożnością wykonywania Umowy wpływającą na termin zakończenia etapu lub całości prac,</w:t>
      </w:r>
    </w:p>
    <w:p w14:paraId="2F68ABBF" w14:textId="77777777" w:rsidR="00A933DD" w:rsidRPr="00A933DD" w:rsidRDefault="00A933DD" w:rsidP="00A933DD">
      <w:pPr>
        <w:pStyle w:val="Tekstpodstawowywcity"/>
        <w:spacing w:line="360" w:lineRule="auto"/>
        <w:ind w:left="-142" w:firstLine="0"/>
        <w:rPr>
          <w:rFonts w:ascii="Arial" w:hAnsi="Arial" w:cs="Arial"/>
          <w:sz w:val="22"/>
          <w:szCs w:val="22"/>
        </w:rPr>
      </w:pPr>
      <w:r w:rsidRPr="00A933DD">
        <w:rPr>
          <w:rFonts w:ascii="Arial" w:hAnsi="Arial" w:cs="Arial"/>
          <w:sz w:val="22"/>
          <w:szCs w:val="22"/>
        </w:rPr>
        <w:lastRenderedPageBreak/>
        <w:t>4)</w:t>
      </w:r>
      <w:r w:rsidRPr="00A933DD">
        <w:rPr>
          <w:rFonts w:ascii="Arial" w:hAnsi="Arial" w:cs="Arial"/>
          <w:sz w:val="22"/>
          <w:szCs w:val="22"/>
        </w:rPr>
        <w:tab/>
        <w:t>konieczność zaspokojenia roszczeń lub oczekiwań osób trzecich, w tym grup społecznych lub zawodowych nie artykułowanych lub niemożliwych do jednoznacznego określenia w chwili zawierania Umowy.</w:t>
      </w:r>
    </w:p>
    <w:p w14:paraId="5D9178E7" w14:textId="77777777" w:rsidR="00A933DD" w:rsidRPr="00A933DD" w:rsidRDefault="00A933DD" w:rsidP="00A933DD">
      <w:pPr>
        <w:pStyle w:val="Tekstpodstawowywcity"/>
        <w:spacing w:line="360" w:lineRule="auto"/>
        <w:ind w:left="-142" w:firstLine="0"/>
        <w:rPr>
          <w:rFonts w:ascii="Arial" w:hAnsi="Arial" w:cs="Arial"/>
          <w:sz w:val="22"/>
          <w:szCs w:val="22"/>
        </w:rPr>
      </w:pPr>
      <w:r w:rsidRPr="00A933DD">
        <w:rPr>
          <w:rFonts w:ascii="Arial" w:hAnsi="Arial" w:cs="Arial"/>
          <w:sz w:val="22"/>
          <w:szCs w:val="22"/>
        </w:rPr>
        <w:t>5)</w:t>
      </w:r>
      <w:r w:rsidRPr="00A933DD">
        <w:rPr>
          <w:rFonts w:ascii="Arial" w:hAnsi="Arial" w:cs="Arial"/>
          <w:sz w:val="22"/>
          <w:szCs w:val="22"/>
        </w:rPr>
        <w:tab/>
        <w:t>wystąpienie konieczności wykonania usług dodatkowych lub zamiennych wstrzymujących (opóźniających) realizację robót zasadniczych a wynikających z nieprzewidzianych zdarzeń o charakterze technicznym lub eksploatacyjnym;</w:t>
      </w:r>
    </w:p>
    <w:p w14:paraId="30D830CD" w14:textId="77777777" w:rsidR="00A933DD" w:rsidRPr="00A933DD" w:rsidRDefault="00A933DD" w:rsidP="00A933DD">
      <w:pPr>
        <w:pStyle w:val="Tekstpodstawowywcity"/>
        <w:spacing w:line="360" w:lineRule="auto"/>
        <w:ind w:left="-142" w:firstLine="0"/>
        <w:rPr>
          <w:rFonts w:ascii="Arial" w:hAnsi="Arial" w:cs="Arial"/>
          <w:sz w:val="22"/>
          <w:szCs w:val="22"/>
        </w:rPr>
      </w:pPr>
      <w:r w:rsidRPr="00A933DD">
        <w:rPr>
          <w:rFonts w:ascii="Arial" w:hAnsi="Arial" w:cs="Arial"/>
          <w:sz w:val="22"/>
          <w:szCs w:val="22"/>
        </w:rPr>
        <w:t>6)</w:t>
      </w:r>
      <w:r w:rsidRPr="00A933DD">
        <w:rPr>
          <w:rFonts w:ascii="Arial" w:hAnsi="Arial" w:cs="Arial"/>
          <w:sz w:val="22"/>
          <w:szCs w:val="22"/>
        </w:rPr>
        <w:tab/>
        <w:t>zmiany powszechnie obowiązujących przepisów prawa w zakresie mającym wpływ na wykonanie Przedmiotu Umowy</w:t>
      </w:r>
    </w:p>
    <w:p w14:paraId="70D4FE1D" w14:textId="77777777" w:rsidR="00A933DD" w:rsidRPr="00A933DD" w:rsidRDefault="00A933DD" w:rsidP="00A933DD">
      <w:pPr>
        <w:pStyle w:val="Tekstpodstawowywcity"/>
        <w:spacing w:line="360" w:lineRule="auto"/>
        <w:ind w:left="-142" w:firstLine="0"/>
        <w:rPr>
          <w:rFonts w:ascii="Arial" w:hAnsi="Arial" w:cs="Arial"/>
          <w:sz w:val="22"/>
          <w:szCs w:val="22"/>
        </w:rPr>
      </w:pPr>
      <w:r w:rsidRPr="00A933DD">
        <w:rPr>
          <w:rFonts w:ascii="Arial" w:hAnsi="Arial" w:cs="Arial"/>
          <w:sz w:val="22"/>
          <w:szCs w:val="22"/>
        </w:rPr>
        <w:t>7)</w:t>
      </w:r>
      <w:r w:rsidRPr="00A933DD">
        <w:rPr>
          <w:rFonts w:ascii="Arial" w:hAnsi="Arial" w:cs="Arial"/>
          <w:sz w:val="22"/>
          <w:szCs w:val="22"/>
        </w:rPr>
        <w:tab/>
        <w:t xml:space="preserve">wystąpienie warunków atmosferycznych nietypowych dla danej pory roku skutkujących niemożnością wykonywania lub przeszkodami w terminowym wykonywaniu Umowy; </w:t>
      </w:r>
    </w:p>
    <w:p w14:paraId="36258FFA" w14:textId="77777777" w:rsidR="00A933DD" w:rsidRPr="00A933DD" w:rsidRDefault="00A933DD" w:rsidP="00A933DD">
      <w:pPr>
        <w:pStyle w:val="Tekstpodstawowywcity"/>
        <w:spacing w:line="360" w:lineRule="auto"/>
        <w:ind w:left="-142" w:firstLine="0"/>
        <w:rPr>
          <w:rFonts w:ascii="Arial" w:hAnsi="Arial" w:cs="Arial"/>
          <w:sz w:val="22"/>
          <w:szCs w:val="22"/>
        </w:rPr>
      </w:pPr>
      <w:r w:rsidRPr="00A933DD">
        <w:rPr>
          <w:rFonts w:ascii="Arial" w:hAnsi="Arial" w:cs="Arial"/>
          <w:sz w:val="22"/>
          <w:szCs w:val="22"/>
        </w:rPr>
        <w:t>8)</w:t>
      </w:r>
      <w:r w:rsidRPr="00A933DD">
        <w:rPr>
          <w:rFonts w:ascii="Arial" w:hAnsi="Arial" w:cs="Arial"/>
          <w:sz w:val="22"/>
          <w:szCs w:val="22"/>
        </w:rPr>
        <w:tab/>
        <w:t>kolizja z planowanymi lub równolegle prowadzonymi przez inne podmioty inwestycjami, przy czym zmiany te ograniczają się do zmian koniecznych powodujących uniknięcie lub usunięcie kolizji;</w:t>
      </w:r>
    </w:p>
    <w:p w14:paraId="00078F9E" w14:textId="5A1143F5" w:rsidR="00A933DD" w:rsidRDefault="00A933DD" w:rsidP="00A933DD">
      <w:pPr>
        <w:pStyle w:val="Tekstpodstawowywcity"/>
        <w:suppressAutoHyphens w:val="0"/>
        <w:spacing w:line="360" w:lineRule="auto"/>
        <w:ind w:left="-142" w:firstLine="0"/>
        <w:rPr>
          <w:rFonts w:ascii="Arial" w:hAnsi="Arial" w:cs="Arial"/>
          <w:sz w:val="22"/>
          <w:szCs w:val="22"/>
        </w:rPr>
      </w:pPr>
      <w:r w:rsidRPr="00A933DD">
        <w:rPr>
          <w:rFonts w:ascii="Arial" w:hAnsi="Arial" w:cs="Arial"/>
          <w:sz w:val="22"/>
          <w:szCs w:val="22"/>
        </w:rPr>
        <w:t>9)</w:t>
      </w:r>
      <w:r w:rsidRPr="00A933DD">
        <w:rPr>
          <w:rFonts w:ascii="Arial" w:hAnsi="Arial" w:cs="Arial"/>
          <w:sz w:val="22"/>
          <w:szCs w:val="22"/>
        </w:rPr>
        <w:tab/>
        <w:t>okoliczności leżące po stronie Zamawiającego, w szczególności wstrzymanie realizacji Umowy, lub zwłoka Zamawiającego w przekazaniu w terminie terenu prac.</w:t>
      </w:r>
    </w:p>
    <w:p w14:paraId="42F0FD8D" w14:textId="77777777" w:rsidR="007747E8" w:rsidRDefault="007747E8" w:rsidP="00B36029">
      <w:pPr>
        <w:pStyle w:val="Tekstpodstawowywcity"/>
        <w:numPr>
          <w:ilvl w:val="0"/>
          <w:numId w:val="15"/>
        </w:numPr>
        <w:tabs>
          <w:tab w:val="clear" w:pos="360"/>
          <w:tab w:val="num" w:pos="142"/>
        </w:tabs>
        <w:suppressAutoHyphens w:val="0"/>
        <w:spacing w:line="360" w:lineRule="auto"/>
        <w:ind w:left="-142" w:hanging="284"/>
        <w:rPr>
          <w:rFonts w:ascii="Arial" w:hAnsi="Arial" w:cs="Arial"/>
          <w:sz w:val="22"/>
          <w:szCs w:val="22"/>
        </w:rPr>
      </w:pPr>
      <w:r w:rsidRPr="007747E8">
        <w:rPr>
          <w:rFonts w:ascii="Arial" w:hAnsi="Arial" w:cs="Arial"/>
          <w:sz w:val="22"/>
          <w:szCs w:val="22"/>
        </w:rPr>
        <w:t>W przypadku wystąpienia którejkolwiek z okoliczności wymienionej w ust. 1 i 2 możliwa jest zmiana terminu warunków wykonania Umowy oraz wysokość wynagrodzenia w zakresie adekwatnym do przyczyny powodującej konieczność zmiany.</w:t>
      </w:r>
    </w:p>
    <w:p w14:paraId="278A42EC" w14:textId="77777777" w:rsidR="007747E8" w:rsidRDefault="007747E8" w:rsidP="00B36029">
      <w:pPr>
        <w:pStyle w:val="Tekstpodstawowywcity"/>
        <w:numPr>
          <w:ilvl w:val="0"/>
          <w:numId w:val="15"/>
        </w:numPr>
        <w:tabs>
          <w:tab w:val="clear" w:pos="360"/>
          <w:tab w:val="num" w:pos="142"/>
        </w:tabs>
        <w:suppressAutoHyphens w:val="0"/>
        <w:spacing w:line="360" w:lineRule="auto"/>
        <w:ind w:left="-142" w:hanging="284"/>
        <w:rPr>
          <w:rFonts w:ascii="Arial" w:hAnsi="Arial" w:cs="Arial"/>
          <w:sz w:val="22"/>
          <w:szCs w:val="22"/>
        </w:rPr>
      </w:pPr>
      <w:r w:rsidRPr="007747E8">
        <w:rPr>
          <w:rFonts w:ascii="Arial" w:hAnsi="Arial" w:cs="Arial"/>
          <w:sz w:val="22"/>
          <w:szCs w:val="22"/>
        </w:rPr>
        <w:t>W przypadku wystąpienia jakiegokolwiek opóźnienia, utrudnienia lub uniemożliwienia spowodowanego przez Zamawiającego bądź osoby przez niego upoważnione do działania w stosunku do Wykonawcy zmianie ulegnie termin wykonania Umowy odpowiednio o czas występującego opóźnienia bądź też o czas opóźnienia wynikający z zaistniałego utrudnienia lub uniemożliwienia.</w:t>
      </w:r>
    </w:p>
    <w:p w14:paraId="286F6261" w14:textId="77777777" w:rsidR="00A933DD" w:rsidRDefault="007747E8" w:rsidP="00B36029">
      <w:pPr>
        <w:pStyle w:val="Tekstpodstawowywcity"/>
        <w:numPr>
          <w:ilvl w:val="0"/>
          <w:numId w:val="15"/>
        </w:numPr>
        <w:tabs>
          <w:tab w:val="clear" w:pos="360"/>
          <w:tab w:val="num" w:pos="142"/>
        </w:tabs>
        <w:suppressAutoHyphens w:val="0"/>
        <w:spacing w:line="360" w:lineRule="auto"/>
        <w:ind w:left="-142" w:hanging="284"/>
        <w:rPr>
          <w:rFonts w:ascii="Arial" w:hAnsi="Arial" w:cs="Arial"/>
          <w:sz w:val="22"/>
          <w:szCs w:val="22"/>
        </w:rPr>
      </w:pPr>
      <w:r w:rsidRPr="007747E8">
        <w:rPr>
          <w:rFonts w:ascii="Arial" w:hAnsi="Arial" w:cs="Arial"/>
          <w:sz w:val="22"/>
          <w:szCs w:val="22"/>
        </w:rPr>
        <w:t>W przypadku ograniczenia funduszy przyznanych Zamawiającemu na realizację przedmiotu Umowy ograniczeniu ulec może, bez żadnych ujemnych dla Zamawiającego konsekwencji finansowych, odpowiednio zakres rzeczowy przedmiotu Umowy, Wynagrodzenie oraz termin wykonania Umowy. Zamiar ograniczenia przedmiotu Umowy Zamawiający zgłosi Wykonawcy w formie pisemnej</w:t>
      </w:r>
      <w:r w:rsidR="00A933DD">
        <w:rPr>
          <w:rFonts w:ascii="Arial" w:hAnsi="Arial" w:cs="Arial"/>
          <w:sz w:val="22"/>
          <w:szCs w:val="22"/>
        </w:rPr>
        <w:t xml:space="preserve"> </w:t>
      </w:r>
      <w:r w:rsidRPr="00A933DD">
        <w:rPr>
          <w:rFonts w:ascii="Arial" w:hAnsi="Arial" w:cs="Arial"/>
          <w:sz w:val="22"/>
          <w:szCs w:val="22"/>
        </w:rPr>
        <w:t>w terminie 30 dni, licząc od dnia powzięcia wiadomości o ograniczeniu środków finansowych.</w:t>
      </w:r>
    </w:p>
    <w:p w14:paraId="471B7973" w14:textId="77777777" w:rsidR="00A933DD" w:rsidRDefault="007747E8" w:rsidP="00B36029">
      <w:pPr>
        <w:pStyle w:val="Tekstpodstawowywcity"/>
        <w:numPr>
          <w:ilvl w:val="0"/>
          <w:numId w:val="15"/>
        </w:numPr>
        <w:tabs>
          <w:tab w:val="clear" w:pos="360"/>
          <w:tab w:val="num" w:pos="142"/>
        </w:tabs>
        <w:suppressAutoHyphens w:val="0"/>
        <w:spacing w:line="360" w:lineRule="auto"/>
        <w:ind w:left="-142" w:hanging="284"/>
        <w:rPr>
          <w:rFonts w:ascii="Arial" w:hAnsi="Arial" w:cs="Arial"/>
          <w:sz w:val="22"/>
          <w:szCs w:val="22"/>
        </w:rPr>
      </w:pPr>
      <w:r w:rsidRPr="00A933DD">
        <w:rPr>
          <w:rFonts w:ascii="Arial" w:hAnsi="Arial" w:cs="Arial"/>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t>
      </w:r>
    </w:p>
    <w:p w14:paraId="11F24AE7" w14:textId="77777777" w:rsidR="00A933DD" w:rsidRDefault="007747E8" w:rsidP="00B36029">
      <w:pPr>
        <w:pStyle w:val="Tekstpodstawowywcity"/>
        <w:numPr>
          <w:ilvl w:val="0"/>
          <w:numId w:val="15"/>
        </w:numPr>
        <w:tabs>
          <w:tab w:val="clear" w:pos="360"/>
          <w:tab w:val="num" w:pos="142"/>
        </w:tabs>
        <w:suppressAutoHyphens w:val="0"/>
        <w:spacing w:line="360" w:lineRule="auto"/>
        <w:ind w:left="-142" w:hanging="284"/>
        <w:rPr>
          <w:rFonts w:ascii="Arial" w:hAnsi="Arial" w:cs="Arial"/>
          <w:sz w:val="22"/>
          <w:szCs w:val="22"/>
        </w:rPr>
      </w:pPr>
      <w:r w:rsidRPr="00A933DD">
        <w:rPr>
          <w:rFonts w:ascii="Arial" w:hAnsi="Arial" w:cs="Arial"/>
          <w:sz w:val="22"/>
          <w:szCs w:val="22"/>
        </w:rPr>
        <w:t xml:space="preserve">Wniosek, o którym mowa w ust. 5 powinien zostać przekazany niezwłocznie, nie później jednak niż w terminie 14 dni od dnia, w którym Wykonawca dowiedział się o zdarzeniu lub okoliczności, uzasadniającym zmianę Umowy. </w:t>
      </w:r>
    </w:p>
    <w:p w14:paraId="0B6C9D72" w14:textId="06D29BE0" w:rsidR="00040774" w:rsidRPr="00B13C4B" w:rsidRDefault="007747E8" w:rsidP="00B13C4B">
      <w:pPr>
        <w:pStyle w:val="Tekstpodstawowywcity"/>
        <w:numPr>
          <w:ilvl w:val="0"/>
          <w:numId w:val="15"/>
        </w:numPr>
        <w:tabs>
          <w:tab w:val="clear" w:pos="360"/>
          <w:tab w:val="num" w:pos="142"/>
        </w:tabs>
        <w:suppressAutoHyphens w:val="0"/>
        <w:spacing w:line="360" w:lineRule="auto"/>
        <w:ind w:left="-142" w:hanging="284"/>
        <w:rPr>
          <w:rFonts w:ascii="Arial" w:hAnsi="Arial" w:cs="Arial"/>
          <w:sz w:val="22"/>
          <w:szCs w:val="22"/>
        </w:rPr>
      </w:pPr>
      <w:r w:rsidRPr="00A933DD">
        <w:rPr>
          <w:rFonts w:ascii="Arial" w:hAnsi="Arial" w:cs="Arial"/>
          <w:sz w:val="22"/>
          <w:szCs w:val="22"/>
        </w:rPr>
        <w:lastRenderedPageBreak/>
        <w:t>Wniosek, o którym mowa w ust. 6 powinien zawierać w szczególności: propozycję zmiany, uzasadnienie faktyczne i prawne dla proponowanej zmiany, kalkulację zmiany Wynagrodzenia, jeśli zmiana Umowy dotyczy również zmiany Wynagrodzenia.</w:t>
      </w:r>
    </w:p>
    <w:p w14:paraId="61450B36" w14:textId="4BF83095" w:rsidR="0082358B" w:rsidRPr="00922479" w:rsidRDefault="0082358B"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w:t>
      </w:r>
      <w:r w:rsidR="00B1009F">
        <w:rPr>
          <w:rFonts w:ascii="Arial" w:hAnsi="Arial" w:cs="Arial"/>
          <w:b/>
          <w:sz w:val="22"/>
          <w:szCs w:val="22"/>
        </w:rPr>
        <w:t xml:space="preserve"> 17</w:t>
      </w:r>
    </w:p>
    <w:p w14:paraId="30CC13D3" w14:textId="7E3FC761"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Przedstawiciele Stron</w:t>
      </w:r>
    </w:p>
    <w:p w14:paraId="55964F1E" w14:textId="4C07D716" w:rsidR="0078128D" w:rsidRPr="008E4328" w:rsidRDefault="0078128D" w:rsidP="00B36029">
      <w:pPr>
        <w:numPr>
          <w:ilvl w:val="4"/>
          <w:numId w:val="12"/>
        </w:numPr>
        <w:spacing w:line="360" w:lineRule="auto"/>
        <w:ind w:left="-142"/>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 xml:space="preserve">Wykonawcą podczas realizacji Umowy oraz jej koordynowania Zamawiający </w:t>
      </w:r>
      <w:r w:rsidRPr="008E4328">
        <w:rPr>
          <w:rFonts w:ascii="Arial" w:hAnsi="Arial" w:cs="Arial"/>
          <w:sz w:val="22"/>
          <w:szCs w:val="22"/>
        </w:rPr>
        <w:t>wyznacza następującą osobę:</w:t>
      </w:r>
    </w:p>
    <w:p w14:paraId="02660BAB" w14:textId="25B2F7FE" w:rsidR="0078128D" w:rsidRPr="008E4328" w:rsidRDefault="00E13D56" w:rsidP="00922479">
      <w:pPr>
        <w:spacing w:line="360" w:lineRule="auto"/>
        <w:ind w:left="-142"/>
        <w:rPr>
          <w:rFonts w:ascii="Arial" w:hAnsi="Arial" w:cs="Arial"/>
          <w:sz w:val="22"/>
          <w:szCs w:val="22"/>
        </w:rPr>
      </w:pPr>
      <w:r w:rsidRPr="008E4328">
        <w:rPr>
          <w:rFonts w:ascii="Arial" w:hAnsi="Arial" w:cs="Arial"/>
          <w:sz w:val="22"/>
          <w:szCs w:val="22"/>
        </w:rPr>
        <w:t>________</w:t>
      </w:r>
      <w:r w:rsidR="0078128D" w:rsidRPr="008E4328">
        <w:rPr>
          <w:rFonts w:ascii="Arial" w:hAnsi="Arial" w:cs="Arial"/>
          <w:sz w:val="22"/>
          <w:szCs w:val="22"/>
        </w:rPr>
        <w:t xml:space="preserve">, tel. </w:t>
      </w:r>
      <w:r w:rsidRPr="008E4328">
        <w:rPr>
          <w:rFonts w:ascii="Arial" w:hAnsi="Arial" w:cs="Arial"/>
          <w:sz w:val="22"/>
          <w:szCs w:val="22"/>
        </w:rPr>
        <w:t>________</w:t>
      </w:r>
      <w:r w:rsidR="0078128D" w:rsidRPr="008E4328">
        <w:rPr>
          <w:rFonts w:ascii="Arial" w:hAnsi="Arial" w:cs="Arial"/>
          <w:sz w:val="22"/>
          <w:szCs w:val="22"/>
        </w:rPr>
        <w:t xml:space="preserve">, e-mail </w:t>
      </w:r>
      <w:r w:rsidRPr="008E4328">
        <w:rPr>
          <w:rFonts w:ascii="Arial" w:hAnsi="Arial" w:cs="Arial"/>
          <w:sz w:val="22"/>
          <w:szCs w:val="22"/>
        </w:rPr>
        <w:t>________</w:t>
      </w:r>
    </w:p>
    <w:p w14:paraId="135AE362" w14:textId="3B56B272" w:rsidR="0078128D" w:rsidRPr="008E4328" w:rsidRDefault="0078128D" w:rsidP="00B36029">
      <w:pPr>
        <w:numPr>
          <w:ilvl w:val="4"/>
          <w:numId w:val="12"/>
        </w:numPr>
        <w:spacing w:line="360" w:lineRule="auto"/>
        <w:ind w:left="-142"/>
        <w:rPr>
          <w:rFonts w:ascii="Arial" w:hAnsi="Arial" w:cs="Arial"/>
          <w:sz w:val="22"/>
          <w:szCs w:val="22"/>
        </w:rPr>
      </w:pPr>
      <w:r w:rsidRPr="008E4328">
        <w:rPr>
          <w:rFonts w:ascii="Arial" w:hAnsi="Arial" w:cs="Arial"/>
          <w:sz w:val="22"/>
          <w:szCs w:val="22"/>
        </w:rPr>
        <w:t>Do kontaktów</w:t>
      </w:r>
      <w:r w:rsidR="00B66631" w:rsidRPr="008E4328">
        <w:rPr>
          <w:rFonts w:ascii="Arial" w:hAnsi="Arial" w:cs="Arial"/>
          <w:sz w:val="22"/>
          <w:szCs w:val="22"/>
        </w:rPr>
        <w:t xml:space="preserve"> z </w:t>
      </w:r>
      <w:r w:rsidRPr="008E4328">
        <w:rPr>
          <w:rFonts w:ascii="Arial" w:hAnsi="Arial" w:cs="Arial"/>
          <w:sz w:val="22"/>
          <w:szCs w:val="22"/>
        </w:rPr>
        <w:t>Zamawiającym podczas realizacji Umowy oraz jej koordynowania Wykonawca wyznacza następującą osobę:</w:t>
      </w:r>
    </w:p>
    <w:p w14:paraId="20D1E518" w14:textId="4A6C005F" w:rsidR="0078128D" w:rsidRPr="00922479" w:rsidRDefault="00E13D56" w:rsidP="00922479">
      <w:pPr>
        <w:spacing w:line="360" w:lineRule="auto"/>
        <w:ind w:left="-142"/>
        <w:rPr>
          <w:rFonts w:ascii="Arial" w:hAnsi="Arial" w:cs="Arial"/>
          <w:sz w:val="22"/>
          <w:szCs w:val="22"/>
        </w:rPr>
      </w:pPr>
      <w:r w:rsidRPr="008E4328">
        <w:rPr>
          <w:rFonts w:ascii="Arial" w:hAnsi="Arial" w:cs="Arial"/>
          <w:sz w:val="22"/>
          <w:szCs w:val="22"/>
        </w:rPr>
        <w:t>________</w:t>
      </w:r>
      <w:r w:rsidR="0078128D" w:rsidRPr="008E4328">
        <w:rPr>
          <w:rFonts w:ascii="Arial" w:hAnsi="Arial" w:cs="Arial"/>
          <w:sz w:val="22"/>
          <w:szCs w:val="22"/>
        </w:rPr>
        <w:t xml:space="preserve">, tel. </w:t>
      </w:r>
      <w:r w:rsidRPr="008E4328">
        <w:rPr>
          <w:rFonts w:ascii="Arial" w:hAnsi="Arial" w:cs="Arial"/>
          <w:sz w:val="22"/>
          <w:szCs w:val="22"/>
        </w:rPr>
        <w:t>________</w:t>
      </w:r>
      <w:r w:rsidR="0078128D" w:rsidRPr="008E4328">
        <w:rPr>
          <w:rFonts w:ascii="Arial" w:hAnsi="Arial" w:cs="Arial"/>
          <w:sz w:val="22"/>
          <w:szCs w:val="22"/>
        </w:rPr>
        <w:t xml:space="preserve">, e-mail </w:t>
      </w:r>
      <w:r w:rsidRPr="008E4328">
        <w:rPr>
          <w:rFonts w:ascii="Arial" w:hAnsi="Arial" w:cs="Arial"/>
          <w:sz w:val="22"/>
          <w:szCs w:val="22"/>
        </w:rPr>
        <w:t>________</w:t>
      </w:r>
    </w:p>
    <w:p w14:paraId="2F4E8FEE" w14:textId="353D710F" w:rsidR="0078128D" w:rsidRPr="00922479" w:rsidRDefault="0078128D" w:rsidP="00B36029">
      <w:pPr>
        <w:pStyle w:val="Akapitzlist"/>
        <w:numPr>
          <w:ilvl w:val="4"/>
          <w:numId w:val="12"/>
        </w:numPr>
        <w:spacing w:line="360" w:lineRule="auto"/>
        <w:ind w:left="-142" w:hanging="425"/>
        <w:rPr>
          <w:rFonts w:ascii="Arial" w:hAnsi="Arial" w:cs="Arial"/>
          <w:sz w:val="22"/>
          <w:szCs w:val="22"/>
        </w:rPr>
      </w:pPr>
      <w:r w:rsidRPr="00922479">
        <w:rPr>
          <w:rFonts w:ascii="Arial" w:hAnsi="Arial" w:cs="Arial"/>
          <w:sz w:val="22"/>
          <w:szCs w:val="22"/>
        </w:rPr>
        <w:t>Zmiana przedstawicieli Stron,</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A222A9" w:rsidRPr="00922479">
        <w:rPr>
          <w:rFonts w:ascii="Arial" w:hAnsi="Arial" w:cs="Arial"/>
          <w:sz w:val="22"/>
          <w:szCs w:val="22"/>
        </w:rPr>
        <w:t>ust. 1 i 2</w:t>
      </w:r>
      <w:r w:rsidRPr="00922479">
        <w:rPr>
          <w:rFonts w:ascii="Arial" w:hAnsi="Arial" w:cs="Arial"/>
          <w:sz w:val="22"/>
          <w:szCs w:val="22"/>
        </w:rPr>
        <w:t xml:space="preserve"> nie stanowi zmiany Umowy. Zmiana następuje poprzez pisemne oświadczenie złożone drugiej Stronie na piśmie pod rygorem nieważności.</w:t>
      </w:r>
    </w:p>
    <w:p w14:paraId="7FF42BCB" w14:textId="65B007AC" w:rsidR="0078128D" w:rsidRPr="005C49FF" w:rsidRDefault="0078128D" w:rsidP="005C49FF">
      <w:pPr>
        <w:jc w:val="center"/>
        <w:rPr>
          <w:rFonts w:ascii="Arial" w:hAnsi="Arial" w:cs="Arial"/>
          <w:b/>
          <w:sz w:val="22"/>
          <w:szCs w:val="22"/>
        </w:rPr>
      </w:pPr>
      <w:r w:rsidRPr="005C49FF">
        <w:rPr>
          <w:rFonts w:ascii="Arial" w:hAnsi="Arial" w:cs="Arial"/>
          <w:b/>
          <w:sz w:val="22"/>
          <w:szCs w:val="22"/>
        </w:rPr>
        <w:t xml:space="preserve">§ </w:t>
      </w:r>
      <w:r w:rsidR="00B1009F" w:rsidRPr="005C49FF">
        <w:rPr>
          <w:rFonts w:ascii="Arial" w:hAnsi="Arial" w:cs="Arial"/>
          <w:b/>
          <w:sz w:val="22"/>
          <w:szCs w:val="22"/>
        </w:rPr>
        <w:t>18</w:t>
      </w:r>
    </w:p>
    <w:p w14:paraId="55411058" w14:textId="77777777" w:rsidR="0078128D" w:rsidRPr="00922479" w:rsidRDefault="0078128D" w:rsidP="00922479">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6D3BDB05" w14:textId="5C9A793D" w:rsidR="00094116" w:rsidRPr="00AD6D87" w:rsidRDefault="0078128D" w:rsidP="00AD6D87">
      <w:pPr>
        <w:widowControl w:val="0"/>
        <w:spacing w:line="360" w:lineRule="auto"/>
        <w:ind w:left="-284"/>
        <w:rPr>
          <w:rFonts w:ascii="Arial" w:hAnsi="Arial" w:cs="Arial"/>
          <w:sz w:val="22"/>
          <w:szCs w:val="22"/>
        </w:rPr>
      </w:pPr>
      <w:r w:rsidRPr="00922479">
        <w:rPr>
          <w:rFonts w:ascii="Arial" w:hAnsi="Arial" w:cs="Arial"/>
          <w:sz w:val="22"/>
          <w:szCs w:val="22"/>
        </w:rPr>
        <w:t>Wszelkie oświadczenia Stron związane</w:t>
      </w:r>
      <w:r w:rsidR="00B66631" w:rsidRPr="00922479">
        <w:rPr>
          <w:rFonts w:ascii="Arial" w:hAnsi="Arial" w:cs="Arial"/>
          <w:sz w:val="22"/>
          <w:szCs w:val="22"/>
        </w:rPr>
        <w:t xml:space="preserve"> z </w:t>
      </w:r>
      <w:r w:rsidRPr="00922479">
        <w:rPr>
          <w:rFonts w:ascii="Arial" w:hAnsi="Arial" w:cs="Arial"/>
          <w:sz w:val="22"/>
          <w:szCs w:val="22"/>
        </w:rPr>
        <w:t>Umową będą składane</w:t>
      </w:r>
      <w:r w:rsidR="00B66631" w:rsidRPr="00922479">
        <w:rPr>
          <w:rFonts w:ascii="Arial" w:hAnsi="Arial" w:cs="Arial"/>
          <w:sz w:val="22"/>
          <w:szCs w:val="22"/>
        </w:rPr>
        <w:t xml:space="preserve"> w </w:t>
      </w:r>
      <w:r w:rsidRPr="00922479">
        <w:rPr>
          <w:rFonts w:ascii="Arial" w:hAnsi="Arial" w:cs="Arial"/>
          <w:sz w:val="22"/>
          <w:szCs w:val="22"/>
        </w:rPr>
        <w:t xml:space="preserve">formie pisemnej pod rygorem nieważności i doręczane drugiej Stronie na piśmie na adresy wskazane </w:t>
      </w:r>
      <w:r w:rsidR="0019180D" w:rsidRPr="00922479">
        <w:rPr>
          <w:rFonts w:ascii="Arial" w:hAnsi="Arial" w:cs="Arial"/>
          <w:sz w:val="22"/>
          <w:szCs w:val="22"/>
        </w:rPr>
        <w:t xml:space="preserve">w </w:t>
      </w:r>
      <w:r w:rsidRPr="00922479">
        <w:rPr>
          <w:rFonts w:ascii="Arial" w:hAnsi="Arial" w:cs="Arial"/>
          <w:sz w:val="22"/>
          <w:szCs w:val="22"/>
        </w:rPr>
        <w:t xml:space="preserve">komparycji Umowy, </w:t>
      </w:r>
      <w:r w:rsidR="00467B50">
        <w:rPr>
          <w:rFonts w:ascii="Arial" w:hAnsi="Arial" w:cs="Arial"/>
          <w:sz w:val="22"/>
          <w:szCs w:val="22"/>
        </w:rPr>
        <w:br/>
      </w:r>
      <w:r w:rsidRPr="00922479">
        <w:rPr>
          <w:rFonts w:ascii="Arial" w:hAnsi="Arial" w:cs="Arial"/>
          <w:sz w:val="22"/>
          <w:szCs w:val="22"/>
        </w:rPr>
        <w:t>za potwierdzeniem odbioru. Każda ze Stron zobowiązuje się powiadomić drugą Stronę na piśmie</w:t>
      </w:r>
      <w:r w:rsidR="00B66631" w:rsidRPr="00922479">
        <w:rPr>
          <w:rFonts w:ascii="Arial" w:hAnsi="Arial" w:cs="Arial"/>
          <w:sz w:val="22"/>
          <w:szCs w:val="22"/>
        </w:rPr>
        <w:t xml:space="preserve"> o </w:t>
      </w:r>
      <w:r w:rsidRPr="00922479">
        <w:rPr>
          <w:rFonts w:ascii="Arial" w:hAnsi="Arial" w:cs="Arial"/>
          <w:sz w:val="22"/>
          <w:szCs w:val="22"/>
        </w:rPr>
        <w:t>każdej zmianie adresu,</w:t>
      </w:r>
      <w:r w:rsidR="00B66631" w:rsidRPr="00922479">
        <w:rPr>
          <w:rFonts w:ascii="Arial" w:hAnsi="Arial" w:cs="Arial"/>
          <w:sz w:val="22"/>
          <w:szCs w:val="22"/>
        </w:rPr>
        <w:t xml:space="preserve"> w </w:t>
      </w:r>
      <w:r w:rsidRPr="00922479">
        <w:rPr>
          <w:rFonts w:ascii="Arial" w:hAnsi="Arial" w:cs="Arial"/>
          <w:sz w:val="22"/>
          <w:szCs w:val="22"/>
        </w:rPr>
        <w:t>terminie 7 dni, przed dokonaniem takiej zmiany, pod rygorem uznania doręczenia na adres wskazany</w:t>
      </w:r>
      <w:r w:rsidR="00B66631" w:rsidRPr="00922479">
        <w:rPr>
          <w:rFonts w:ascii="Arial" w:hAnsi="Arial" w:cs="Arial"/>
          <w:sz w:val="22"/>
          <w:szCs w:val="22"/>
        </w:rPr>
        <w:t xml:space="preserve"> w </w:t>
      </w:r>
      <w:r w:rsidRPr="00922479">
        <w:rPr>
          <w:rFonts w:ascii="Arial" w:hAnsi="Arial" w:cs="Arial"/>
          <w:sz w:val="22"/>
          <w:szCs w:val="22"/>
        </w:rPr>
        <w:t>komparycji Umowy za skuteczne.</w:t>
      </w:r>
    </w:p>
    <w:p w14:paraId="170642D7" w14:textId="3BA34568"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B1009F">
        <w:rPr>
          <w:rFonts w:ascii="Arial" w:hAnsi="Arial" w:cs="Arial"/>
          <w:b/>
          <w:sz w:val="22"/>
          <w:szCs w:val="22"/>
        </w:rPr>
        <w:t>19</w:t>
      </w:r>
    </w:p>
    <w:p w14:paraId="663EE6DA"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Postanowienia końcowe</w:t>
      </w:r>
    </w:p>
    <w:p w14:paraId="071FF3AF" w14:textId="266ABB27" w:rsidR="00E31E85" w:rsidRPr="00922479" w:rsidRDefault="00E31E85" w:rsidP="00B36029">
      <w:pPr>
        <w:numPr>
          <w:ilvl w:val="0"/>
          <w:numId w:val="14"/>
        </w:numPr>
        <w:spacing w:line="360" w:lineRule="auto"/>
        <w:ind w:left="-142" w:hanging="357"/>
        <w:rPr>
          <w:rFonts w:ascii="Arial" w:hAnsi="Arial" w:cs="Arial"/>
          <w:sz w:val="22"/>
          <w:szCs w:val="22"/>
        </w:rPr>
      </w:pPr>
      <w:r w:rsidRPr="00922479">
        <w:rPr>
          <w:rFonts w:ascii="Arial" w:hAnsi="Arial" w:cs="Arial"/>
          <w:sz w:val="22"/>
          <w:szCs w:val="22"/>
        </w:rPr>
        <w:t>Umowę sporządzono</w:t>
      </w:r>
      <w:r w:rsidR="00B66631" w:rsidRPr="00922479">
        <w:rPr>
          <w:rFonts w:ascii="Arial" w:hAnsi="Arial" w:cs="Arial"/>
          <w:sz w:val="22"/>
          <w:szCs w:val="22"/>
        </w:rPr>
        <w:t xml:space="preserve"> w </w:t>
      </w:r>
      <w:r w:rsidRPr="00922479">
        <w:rPr>
          <w:rFonts w:ascii="Arial" w:hAnsi="Arial" w:cs="Arial"/>
          <w:sz w:val="22"/>
          <w:szCs w:val="22"/>
        </w:rPr>
        <w:t>dwóch jednobrzmiących egzemplarzach, po jednym egzemplarzu dla każdej ze Stron.</w:t>
      </w:r>
      <w:r w:rsidR="00A04C65">
        <w:rPr>
          <w:rFonts w:ascii="Arial" w:hAnsi="Arial" w:cs="Arial"/>
          <w:sz w:val="22"/>
          <w:szCs w:val="22"/>
        </w:rPr>
        <w:t>/Umowę sporządzono w jednym egzemplarzu, w formie elektronicznej.</w:t>
      </w:r>
    </w:p>
    <w:p w14:paraId="6FD42D87" w14:textId="32AE9A89" w:rsidR="00E31E85" w:rsidRPr="00922479" w:rsidRDefault="00C67556" w:rsidP="00B36029">
      <w:pPr>
        <w:numPr>
          <w:ilvl w:val="0"/>
          <w:numId w:val="14"/>
        </w:numPr>
        <w:spacing w:line="360" w:lineRule="auto"/>
        <w:ind w:left="-142" w:hanging="357"/>
        <w:rPr>
          <w:rFonts w:ascii="Arial" w:hAnsi="Arial" w:cs="Arial"/>
          <w:sz w:val="22"/>
          <w:szCs w:val="22"/>
        </w:rPr>
      </w:pPr>
      <w:r w:rsidRPr="00922479">
        <w:rPr>
          <w:rFonts w:ascii="Arial" w:hAnsi="Arial" w:cs="Arial"/>
          <w:sz w:val="22"/>
          <w:szCs w:val="22"/>
        </w:rPr>
        <w:t xml:space="preserve">W sprawach nieuregulowanych </w:t>
      </w:r>
      <w:r w:rsidR="00E31E85" w:rsidRPr="00922479">
        <w:rPr>
          <w:rFonts w:ascii="Arial" w:hAnsi="Arial" w:cs="Arial"/>
          <w:sz w:val="22"/>
          <w:szCs w:val="22"/>
        </w:rPr>
        <w:t xml:space="preserve">Umową zastosowanie mają odpowiednie przepisy </w:t>
      </w:r>
      <w:r w:rsidR="00CC5ACE" w:rsidRPr="00922479">
        <w:rPr>
          <w:rFonts w:ascii="Arial" w:hAnsi="Arial" w:cs="Arial"/>
          <w:sz w:val="22"/>
          <w:szCs w:val="22"/>
        </w:rPr>
        <w:t>K</w:t>
      </w:r>
      <w:r w:rsidR="00E31E85" w:rsidRPr="00922479">
        <w:rPr>
          <w:rFonts w:ascii="Arial" w:hAnsi="Arial" w:cs="Arial"/>
          <w:sz w:val="22"/>
          <w:szCs w:val="22"/>
        </w:rPr>
        <w:t>odeksu cywilnego</w:t>
      </w:r>
      <w:r w:rsidR="00EB431B" w:rsidRPr="00922479">
        <w:rPr>
          <w:rFonts w:ascii="Arial" w:hAnsi="Arial" w:cs="Arial"/>
          <w:sz w:val="22"/>
          <w:szCs w:val="22"/>
        </w:rPr>
        <w:t xml:space="preserve"> </w:t>
      </w:r>
      <w:r w:rsidR="00E31E85" w:rsidRPr="00922479">
        <w:rPr>
          <w:rFonts w:ascii="Arial" w:hAnsi="Arial" w:cs="Arial"/>
          <w:sz w:val="22"/>
          <w:szCs w:val="22"/>
        </w:rPr>
        <w:t>oraz inne powszechnie obowiązujące przepisy prawa.</w:t>
      </w:r>
    </w:p>
    <w:p w14:paraId="39E393A6" w14:textId="09EDE828" w:rsidR="00E31E85" w:rsidRPr="00922479" w:rsidRDefault="00E31E85" w:rsidP="00B36029">
      <w:pPr>
        <w:numPr>
          <w:ilvl w:val="0"/>
          <w:numId w:val="14"/>
        </w:numPr>
        <w:spacing w:line="360" w:lineRule="auto"/>
        <w:ind w:left="-142" w:hanging="357"/>
        <w:rPr>
          <w:rFonts w:ascii="Arial" w:hAnsi="Arial" w:cs="Arial"/>
          <w:sz w:val="22"/>
          <w:szCs w:val="22"/>
        </w:rPr>
      </w:pPr>
      <w:r w:rsidRPr="00922479">
        <w:rPr>
          <w:rFonts w:ascii="Arial" w:hAnsi="Arial" w:cs="Arial"/>
          <w:sz w:val="22"/>
          <w:szCs w:val="22"/>
        </w:rPr>
        <w:t>Wszelkie zmiany i uzupełnienia Umowy, rozwiązanie Umowy oraz odstąpienie od Umowy wymagają formy p</w:t>
      </w:r>
      <w:r w:rsidR="00A933DD">
        <w:rPr>
          <w:rFonts w:ascii="Arial" w:hAnsi="Arial" w:cs="Arial"/>
          <w:sz w:val="22"/>
          <w:szCs w:val="22"/>
        </w:rPr>
        <w:t xml:space="preserve">isemnej </w:t>
      </w:r>
      <w:r w:rsidR="00A04C65">
        <w:rPr>
          <w:rFonts w:ascii="Arial" w:hAnsi="Arial" w:cs="Arial"/>
          <w:sz w:val="22"/>
          <w:szCs w:val="22"/>
        </w:rPr>
        <w:t xml:space="preserve">albo kwalifikowanej formy elektronicznej w rozumieniu art.78 ¹ Kodeksu cywilnego </w:t>
      </w:r>
      <w:r w:rsidR="00A933DD">
        <w:rPr>
          <w:rFonts w:ascii="Arial" w:hAnsi="Arial" w:cs="Arial"/>
          <w:sz w:val="22"/>
          <w:szCs w:val="22"/>
        </w:rPr>
        <w:t>pod rygorem nieważności</w:t>
      </w:r>
      <w:r w:rsidR="008262A3">
        <w:rPr>
          <w:rFonts w:ascii="Arial" w:hAnsi="Arial" w:cs="Arial"/>
          <w:sz w:val="22"/>
          <w:szCs w:val="22"/>
        </w:rPr>
        <w:t>, z zastrzeżeniem § 16 ust.</w:t>
      </w:r>
      <w:r w:rsidR="00800F07">
        <w:rPr>
          <w:rFonts w:ascii="Arial" w:hAnsi="Arial" w:cs="Arial"/>
          <w:sz w:val="22"/>
          <w:szCs w:val="22"/>
        </w:rPr>
        <w:t>1 pkt 4</w:t>
      </w:r>
      <w:r w:rsidR="008262A3">
        <w:rPr>
          <w:rFonts w:ascii="Arial" w:hAnsi="Arial" w:cs="Arial"/>
          <w:sz w:val="22"/>
          <w:szCs w:val="22"/>
        </w:rPr>
        <w:t xml:space="preserve"> Umowy</w:t>
      </w:r>
      <w:r w:rsidR="00A933DD">
        <w:rPr>
          <w:rFonts w:ascii="Arial" w:hAnsi="Arial" w:cs="Arial"/>
          <w:sz w:val="22"/>
          <w:szCs w:val="22"/>
        </w:rPr>
        <w:t>.</w:t>
      </w:r>
      <w:r w:rsidR="00660182">
        <w:rPr>
          <w:rFonts w:ascii="Arial" w:hAnsi="Arial" w:cs="Arial"/>
          <w:sz w:val="22"/>
          <w:szCs w:val="22"/>
        </w:rPr>
        <w:t xml:space="preserve">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oświadczenia woli przez Strony w tej samej formie. </w:t>
      </w:r>
    </w:p>
    <w:p w14:paraId="6AA407AA" w14:textId="38430687" w:rsidR="00E31E85" w:rsidRPr="00922479" w:rsidRDefault="00E31E85" w:rsidP="00B36029">
      <w:pPr>
        <w:numPr>
          <w:ilvl w:val="0"/>
          <w:numId w:val="14"/>
        </w:numPr>
        <w:spacing w:line="360" w:lineRule="auto"/>
        <w:ind w:left="-142" w:hanging="357"/>
        <w:rPr>
          <w:rStyle w:val="Odwoaniedokomentarza"/>
          <w:rFonts w:ascii="Arial" w:hAnsi="Arial" w:cs="Arial"/>
          <w:sz w:val="22"/>
          <w:szCs w:val="22"/>
        </w:rPr>
      </w:pPr>
      <w:r w:rsidRPr="00922479">
        <w:rPr>
          <w:rFonts w:ascii="Arial" w:hAnsi="Arial" w:cs="Arial"/>
          <w:sz w:val="22"/>
          <w:szCs w:val="22"/>
        </w:rPr>
        <w:t>Strony zobowiązują się dołożyć należytych starań</w:t>
      </w:r>
      <w:r w:rsidR="00B66631" w:rsidRPr="00922479">
        <w:rPr>
          <w:rFonts w:ascii="Arial" w:hAnsi="Arial" w:cs="Arial"/>
          <w:sz w:val="22"/>
          <w:szCs w:val="22"/>
        </w:rPr>
        <w:t xml:space="preserve"> w </w:t>
      </w:r>
      <w:r w:rsidRPr="00922479">
        <w:rPr>
          <w:rFonts w:ascii="Arial" w:hAnsi="Arial" w:cs="Arial"/>
          <w:sz w:val="22"/>
          <w:szCs w:val="22"/>
        </w:rPr>
        <w:t xml:space="preserve">celu </w:t>
      </w:r>
      <w:r w:rsidR="003F5A83" w:rsidRPr="00922479">
        <w:rPr>
          <w:rFonts w:ascii="Arial" w:hAnsi="Arial" w:cs="Arial"/>
          <w:sz w:val="22"/>
          <w:szCs w:val="22"/>
        </w:rPr>
        <w:t xml:space="preserve">polubownego </w:t>
      </w:r>
      <w:r w:rsidRPr="00922479">
        <w:rPr>
          <w:rFonts w:ascii="Arial" w:hAnsi="Arial" w:cs="Arial"/>
          <w:sz w:val="22"/>
          <w:szCs w:val="22"/>
        </w:rPr>
        <w:t>rozwiązywania wszelkich sporów wynikających</w:t>
      </w:r>
      <w:r w:rsidR="00C67556" w:rsidRPr="00922479">
        <w:rPr>
          <w:rFonts w:ascii="Arial" w:hAnsi="Arial" w:cs="Arial"/>
          <w:sz w:val="22"/>
          <w:szCs w:val="22"/>
        </w:rPr>
        <w:t xml:space="preserve"> z</w:t>
      </w:r>
      <w:r w:rsidRPr="00922479">
        <w:rPr>
          <w:rFonts w:ascii="Arial" w:hAnsi="Arial" w:cs="Arial"/>
          <w:sz w:val="22"/>
          <w:szCs w:val="22"/>
        </w:rPr>
        <w:t xml:space="preserve"> Umowy. Wszelkie spory, których Stronom nie uda się rozwiązać </w:t>
      </w:r>
      <w:r w:rsidR="003F5A83" w:rsidRPr="00922479">
        <w:rPr>
          <w:rFonts w:ascii="Arial" w:hAnsi="Arial" w:cs="Arial"/>
          <w:sz w:val="22"/>
          <w:szCs w:val="22"/>
        </w:rPr>
        <w:t xml:space="preserve">polubownie </w:t>
      </w:r>
      <w:r w:rsidR="00B66631" w:rsidRPr="00922479">
        <w:rPr>
          <w:rFonts w:ascii="Arial" w:hAnsi="Arial" w:cs="Arial"/>
          <w:sz w:val="22"/>
          <w:szCs w:val="22"/>
        </w:rPr>
        <w:lastRenderedPageBreak/>
        <w:t>w </w:t>
      </w:r>
      <w:r w:rsidRPr="00922479">
        <w:rPr>
          <w:rFonts w:ascii="Arial" w:hAnsi="Arial" w:cs="Arial"/>
          <w:sz w:val="22"/>
          <w:szCs w:val="22"/>
        </w:rPr>
        <w:t>terminie 30 dni od daty ich powstania (tj. od daty powiadomienia drugiej Strony</w:t>
      </w:r>
      <w:r w:rsidR="00B66631" w:rsidRPr="00922479">
        <w:rPr>
          <w:rFonts w:ascii="Arial" w:hAnsi="Arial" w:cs="Arial"/>
          <w:sz w:val="22"/>
          <w:szCs w:val="22"/>
        </w:rPr>
        <w:t xml:space="preserve"> o </w:t>
      </w:r>
      <w:r w:rsidRPr="00922479">
        <w:rPr>
          <w:rFonts w:ascii="Arial" w:hAnsi="Arial" w:cs="Arial"/>
          <w:sz w:val="22"/>
          <w:szCs w:val="22"/>
        </w:rPr>
        <w:t>możliwości poddania sporu pod rozstrzygnięcie sądu), będą rozstrzygane przez sąd powszechny właściwy dla siedziby Zamawiającego.</w:t>
      </w:r>
    </w:p>
    <w:p w14:paraId="58587F28" w14:textId="59187204" w:rsidR="00DA10D0" w:rsidRPr="00922479" w:rsidRDefault="00DA10D0" w:rsidP="00B36029">
      <w:pPr>
        <w:numPr>
          <w:ilvl w:val="0"/>
          <w:numId w:val="14"/>
        </w:numPr>
        <w:spacing w:line="360" w:lineRule="auto"/>
        <w:ind w:left="-142" w:hanging="357"/>
        <w:rPr>
          <w:rFonts w:ascii="Arial" w:hAnsi="Arial" w:cs="Arial"/>
          <w:sz w:val="22"/>
          <w:szCs w:val="22"/>
        </w:rPr>
      </w:pPr>
      <w:r w:rsidRPr="00922479">
        <w:rPr>
          <w:rFonts w:ascii="Arial" w:hAnsi="Arial" w:cs="Arial"/>
          <w:sz w:val="22"/>
          <w:szCs w:val="22"/>
        </w:rPr>
        <w:t>Integralną częścią Umowy są jej załączniki.</w:t>
      </w:r>
    </w:p>
    <w:bookmarkEnd w:id="5"/>
    <w:p w14:paraId="714A466B" w14:textId="77777777" w:rsidR="0078128D" w:rsidRPr="00467B50" w:rsidRDefault="0078128D" w:rsidP="00922479">
      <w:pPr>
        <w:spacing w:line="360" w:lineRule="auto"/>
        <w:ind w:left="-142"/>
        <w:rPr>
          <w:rFonts w:ascii="Arial" w:hAnsi="Arial" w:cs="Arial"/>
          <w:sz w:val="2"/>
          <w:szCs w:val="22"/>
          <w:highlight w:val="yellow"/>
        </w:rPr>
      </w:pPr>
    </w:p>
    <w:p w14:paraId="1D6C522E" w14:textId="77777777" w:rsidR="00C579C0" w:rsidRPr="00922479" w:rsidRDefault="00C579C0" w:rsidP="00922479">
      <w:pPr>
        <w:spacing w:line="360" w:lineRule="auto"/>
        <w:ind w:left="-142"/>
        <w:rPr>
          <w:rFonts w:ascii="Arial" w:hAnsi="Arial" w:cs="Arial"/>
          <w:sz w:val="22"/>
          <w:szCs w:val="22"/>
          <w:u w:val="single"/>
        </w:rPr>
      </w:pPr>
      <w:bookmarkStart w:id="6" w:name="Załączniki"/>
      <w:r w:rsidRPr="00922479">
        <w:rPr>
          <w:rFonts w:ascii="Arial" w:hAnsi="Arial" w:cs="Arial"/>
          <w:sz w:val="22"/>
          <w:szCs w:val="22"/>
          <w:u w:val="single"/>
        </w:rPr>
        <w:t>Załączniki:</w:t>
      </w:r>
    </w:p>
    <w:p w14:paraId="5F997A2A" w14:textId="77777777" w:rsidR="00C579C0" w:rsidRPr="00922479" w:rsidRDefault="00C579C0" w:rsidP="00922479">
      <w:pPr>
        <w:spacing w:line="360" w:lineRule="auto"/>
        <w:ind w:left="-142"/>
        <w:rPr>
          <w:rFonts w:ascii="Arial" w:hAnsi="Arial" w:cs="Arial"/>
          <w:sz w:val="22"/>
          <w:szCs w:val="22"/>
        </w:rPr>
      </w:pPr>
      <w:r w:rsidRPr="00A933DD">
        <w:rPr>
          <w:rFonts w:ascii="Arial" w:hAnsi="Arial" w:cs="Arial"/>
          <w:sz w:val="22"/>
          <w:szCs w:val="22"/>
        </w:rPr>
        <w:t xml:space="preserve">Załącznik nr 1 – </w:t>
      </w:r>
      <w:r w:rsidRPr="00A933DD">
        <w:rPr>
          <w:rFonts w:ascii="Arial" w:hAnsi="Arial" w:cs="Arial"/>
          <w:i/>
          <w:sz w:val="22"/>
          <w:szCs w:val="22"/>
        </w:rPr>
        <w:t xml:space="preserve">odpis z rejestru przedsiębiorców KRS/wydruk z CEIDG </w:t>
      </w:r>
      <w:r w:rsidRPr="00A933DD">
        <w:rPr>
          <w:rFonts w:ascii="Arial" w:hAnsi="Arial" w:cs="Arial"/>
          <w:sz w:val="22"/>
          <w:szCs w:val="22"/>
        </w:rPr>
        <w:t>Wykonawcy</w:t>
      </w:r>
    </w:p>
    <w:p w14:paraId="1DF073BA" w14:textId="677A4E2F" w:rsidR="00C579C0" w:rsidRPr="00922479" w:rsidRDefault="00C579C0" w:rsidP="00922479">
      <w:pPr>
        <w:spacing w:line="360" w:lineRule="auto"/>
        <w:ind w:left="-142"/>
        <w:rPr>
          <w:rFonts w:ascii="Arial" w:hAnsi="Arial" w:cs="Arial"/>
          <w:sz w:val="22"/>
          <w:szCs w:val="22"/>
        </w:rPr>
      </w:pPr>
      <w:r w:rsidRPr="00922479">
        <w:rPr>
          <w:rFonts w:ascii="Arial" w:hAnsi="Arial" w:cs="Arial"/>
          <w:sz w:val="22"/>
          <w:szCs w:val="22"/>
        </w:rPr>
        <w:t xml:space="preserve">Załącznik nr 2 </w:t>
      </w:r>
      <w:r w:rsidR="00A933DD">
        <w:rPr>
          <w:rFonts w:ascii="Arial" w:hAnsi="Arial" w:cs="Arial"/>
          <w:sz w:val="22"/>
          <w:szCs w:val="22"/>
        </w:rPr>
        <w:t>–</w:t>
      </w:r>
      <w:r w:rsidRPr="00922479">
        <w:rPr>
          <w:rFonts w:ascii="Arial" w:hAnsi="Arial" w:cs="Arial"/>
          <w:sz w:val="22"/>
          <w:szCs w:val="22"/>
        </w:rPr>
        <w:t xml:space="preserve"> </w:t>
      </w:r>
      <w:r w:rsidR="00A933DD">
        <w:rPr>
          <w:rFonts w:ascii="Arial" w:hAnsi="Arial" w:cs="Arial"/>
          <w:sz w:val="22"/>
          <w:szCs w:val="22"/>
        </w:rPr>
        <w:t>Opis Przedmiotu Zamówienia</w:t>
      </w:r>
    </w:p>
    <w:p w14:paraId="0FDEEC6C" w14:textId="58E06CE8" w:rsidR="008F1655" w:rsidRDefault="00C579C0" w:rsidP="00922479">
      <w:pPr>
        <w:spacing w:line="360" w:lineRule="auto"/>
        <w:ind w:left="-142"/>
        <w:rPr>
          <w:rFonts w:ascii="Arial" w:hAnsi="Arial" w:cs="Arial"/>
          <w:sz w:val="22"/>
          <w:szCs w:val="22"/>
        </w:rPr>
      </w:pPr>
      <w:r w:rsidRPr="00922479">
        <w:rPr>
          <w:rFonts w:ascii="Arial" w:hAnsi="Arial" w:cs="Arial"/>
          <w:sz w:val="22"/>
          <w:szCs w:val="22"/>
        </w:rPr>
        <w:t xml:space="preserve">Załącznik </w:t>
      </w:r>
      <w:r w:rsidR="00F561FB" w:rsidRPr="00922479">
        <w:rPr>
          <w:rFonts w:ascii="Arial" w:hAnsi="Arial" w:cs="Arial"/>
          <w:sz w:val="22"/>
          <w:szCs w:val="22"/>
        </w:rPr>
        <w:t>nr 3</w:t>
      </w:r>
      <w:r w:rsidRPr="00922479">
        <w:rPr>
          <w:rFonts w:ascii="Arial" w:hAnsi="Arial" w:cs="Arial"/>
          <w:sz w:val="22"/>
          <w:szCs w:val="22"/>
        </w:rPr>
        <w:t xml:space="preserve"> – </w:t>
      </w:r>
      <w:r w:rsidR="008F1655" w:rsidRPr="008F1655">
        <w:rPr>
          <w:rFonts w:ascii="Arial" w:hAnsi="Arial" w:cs="Arial"/>
          <w:sz w:val="22"/>
          <w:szCs w:val="22"/>
        </w:rPr>
        <w:t>Umowa o zachowaniu poufności</w:t>
      </w:r>
    </w:p>
    <w:p w14:paraId="630ACBA5" w14:textId="7AADFE50" w:rsidR="008F1655" w:rsidRDefault="00C579C0" w:rsidP="00A933DD">
      <w:pPr>
        <w:spacing w:line="360" w:lineRule="auto"/>
        <w:ind w:left="-142"/>
        <w:rPr>
          <w:rFonts w:ascii="Arial" w:hAnsi="Arial" w:cs="Arial"/>
          <w:sz w:val="22"/>
          <w:szCs w:val="22"/>
        </w:rPr>
      </w:pPr>
      <w:r w:rsidRPr="00922479">
        <w:rPr>
          <w:rFonts w:ascii="Arial" w:hAnsi="Arial" w:cs="Arial"/>
          <w:sz w:val="22"/>
          <w:szCs w:val="22"/>
        </w:rPr>
        <w:t xml:space="preserve">Załącznik nr </w:t>
      </w:r>
      <w:r w:rsidR="00F561FB" w:rsidRPr="00922479">
        <w:rPr>
          <w:rFonts w:ascii="Arial" w:hAnsi="Arial" w:cs="Arial"/>
          <w:sz w:val="22"/>
          <w:szCs w:val="22"/>
        </w:rPr>
        <w:t>4</w:t>
      </w:r>
      <w:r w:rsidRPr="00922479">
        <w:rPr>
          <w:rFonts w:ascii="Arial" w:hAnsi="Arial" w:cs="Arial"/>
          <w:sz w:val="22"/>
          <w:szCs w:val="22"/>
        </w:rPr>
        <w:t xml:space="preserve"> – </w:t>
      </w:r>
      <w:r w:rsidR="00AF033C">
        <w:rPr>
          <w:rFonts w:ascii="Arial" w:hAnsi="Arial" w:cs="Arial"/>
          <w:sz w:val="22"/>
          <w:szCs w:val="22"/>
        </w:rPr>
        <w:t>K</w:t>
      </w:r>
      <w:r w:rsidR="008F1655">
        <w:rPr>
          <w:rFonts w:ascii="Arial" w:hAnsi="Arial" w:cs="Arial"/>
          <w:sz w:val="22"/>
          <w:szCs w:val="22"/>
        </w:rPr>
        <w:t>alkulacja cenowa</w:t>
      </w:r>
    </w:p>
    <w:p w14:paraId="68382D41" w14:textId="31540DD5" w:rsidR="001B4653" w:rsidRDefault="00094116" w:rsidP="008262A3">
      <w:pPr>
        <w:spacing w:line="360" w:lineRule="auto"/>
        <w:ind w:left="-142"/>
        <w:rPr>
          <w:rFonts w:ascii="Arial" w:hAnsi="Arial" w:cs="Arial"/>
          <w:sz w:val="22"/>
          <w:szCs w:val="22"/>
        </w:rPr>
      </w:pPr>
      <w:r>
        <w:rPr>
          <w:rFonts w:ascii="Arial" w:hAnsi="Arial" w:cs="Arial"/>
          <w:sz w:val="22"/>
          <w:szCs w:val="22"/>
        </w:rPr>
        <w:t xml:space="preserve">Załącznik nr </w:t>
      </w:r>
      <w:r w:rsidR="00A34209">
        <w:rPr>
          <w:rFonts w:ascii="Arial" w:hAnsi="Arial" w:cs="Arial"/>
          <w:sz w:val="22"/>
          <w:szCs w:val="22"/>
        </w:rPr>
        <w:t>5</w:t>
      </w:r>
      <w:r w:rsidR="006449AF" w:rsidRPr="00922479">
        <w:rPr>
          <w:rFonts w:ascii="Arial" w:hAnsi="Arial" w:cs="Arial"/>
          <w:sz w:val="22"/>
          <w:szCs w:val="22"/>
        </w:rPr>
        <w:t xml:space="preserve"> – </w:t>
      </w:r>
      <w:r w:rsidR="00AF033C" w:rsidRPr="00AF033C">
        <w:rPr>
          <w:rFonts w:ascii="Arial" w:hAnsi="Arial" w:cs="Arial"/>
          <w:sz w:val="22"/>
          <w:szCs w:val="22"/>
        </w:rPr>
        <w:t>Oświadczenie o zapoznaniu się z dokumentacją techniczną</w:t>
      </w:r>
    </w:p>
    <w:p w14:paraId="61FA286B" w14:textId="51C907D3" w:rsidR="008F1655" w:rsidRDefault="00A34209" w:rsidP="00A34209">
      <w:pPr>
        <w:spacing w:line="360" w:lineRule="auto"/>
        <w:ind w:left="-142"/>
        <w:rPr>
          <w:rFonts w:ascii="Arial" w:hAnsi="Arial" w:cs="Arial"/>
          <w:sz w:val="22"/>
          <w:szCs w:val="22"/>
        </w:rPr>
      </w:pPr>
      <w:r w:rsidRPr="00A34209">
        <w:rPr>
          <w:rFonts w:ascii="Arial" w:hAnsi="Arial" w:cs="Arial"/>
          <w:sz w:val="22"/>
          <w:szCs w:val="22"/>
        </w:rPr>
        <w:t xml:space="preserve">Załącznik nr </w:t>
      </w:r>
      <w:r>
        <w:rPr>
          <w:rFonts w:ascii="Arial" w:hAnsi="Arial" w:cs="Arial"/>
          <w:sz w:val="22"/>
          <w:szCs w:val="22"/>
        </w:rPr>
        <w:t>6</w:t>
      </w:r>
      <w:r w:rsidRPr="00A34209">
        <w:rPr>
          <w:rFonts w:ascii="Arial" w:hAnsi="Arial" w:cs="Arial"/>
          <w:sz w:val="22"/>
          <w:szCs w:val="22"/>
        </w:rPr>
        <w:t xml:space="preserve"> – </w:t>
      </w:r>
      <w:r w:rsidR="00AF033C">
        <w:rPr>
          <w:rFonts w:ascii="Arial" w:hAnsi="Arial" w:cs="Arial"/>
          <w:sz w:val="22"/>
          <w:szCs w:val="22"/>
        </w:rPr>
        <w:t>O</w:t>
      </w:r>
      <w:r w:rsidR="00AF033C" w:rsidRPr="00AF033C">
        <w:rPr>
          <w:rFonts w:ascii="Arial" w:hAnsi="Arial" w:cs="Arial"/>
          <w:sz w:val="22"/>
          <w:szCs w:val="22"/>
        </w:rPr>
        <w:t>świadczenie o przyjęciu obowiązków inspektora</w:t>
      </w:r>
    </w:p>
    <w:p w14:paraId="6C7ADD11" w14:textId="6BEB41B1" w:rsidR="00AF033C" w:rsidRDefault="000F6CBA" w:rsidP="00AF033C">
      <w:pPr>
        <w:spacing w:line="360" w:lineRule="auto"/>
        <w:ind w:left="-142"/>
        <w:rPr>
          <w:rFonts w:ascii="Arial" w:hAnsi="Arial" w:cs="Arial"/>
          <w:sz w:val="22"/>
          <w:szCs w:val="22"/>
        </w:rPr>
      </w:pPr>
      <w:r>
        <w:rPr>
          <w:rFonts w:ascii="Arial" w:hAnsi="Arial" w:cs="Arial"/>
          <w:sz w:val="22"/>
          <w:szCs w:val="22"/>
        </w:rPr>
        <w:t xml:space="preserve">Załącznik nr </w:t>
      </w:r>
      <w:r w:rsidR="00A34209">
        <w:rPr>
          <w:rFonts w:ascii="Arial" w:hAnsi="Arial" w:cs="Arial"/>
          <w:sz w:val="22"/>
          <w:szCs w:val="22"/>
        </w:rPr>
        <w:t>7</w:t>
      </w:r>
      <w:r>
        <w:rPr>
          <w:rFonts w:ascii="Arial" w:hAnsi="Arial" w:cs="Arial"/>
          <w:sz w:val="22"/>
          <w:szCs w:val="22"/>
        </w:rPr>
        <w:t xml:space="preserve"> – </w:t>
      </w:r>
      <w:r w:rsidR="00AF033C" w:rsidRPr="00AF033C">
        <w:rPr>
          <w:rFonts w:ascii="Arial" w:hAnsi="Arial" w:cs="Arial"/>
          <w:sz w:val="22"/>
          <w:szCs w:val="22"/>
        </w:rPr>
        <w:t>Wzór protokołu odbioru końcowego usługi</w:t>
      </w:r>
    </w:p>
    <w:p w14:paraId="1B171EF0" w14:textId="2DB3FDE4" w:rsidR="00A34209" w:rsidRDefault="00A34209" w:rsidP="008262A3">
      <w:pPr>
        <w:spacing w:line="360" w:lineRule="auto"/>
        <w:ind w:left="-142"/>
        <w:rPr>
          <w:rFonts w:ascii="Arial" w:hAnsi="Arial" w:cs="Arial"/>
          <w:sz w:val="22"/>
          <w:szCs w:val="22"/>
        </w:rPr>
      </w:pPr>
      <w:r>
        <w:rPr>
          <w:rFonts w:ascii="Arial" w:hAnsi="Arial" w:cs="Arial"/>
          <w:sz w:val="22"/>
          <w:szCs w:val="22"/>
        </w:rPr>
        <w:t xml:space="preserve">Załącznik nr 8 – </w:t>
      </w:r>
      <w:r w:rsidR="00AF033C" w:rsidRPr="00AF033C">
        <w:rPr>
          <w:rFonts w:ascii="Arial" w:hAnsi="Arial" w:cs="Arial"/>
          <w:sz w:val="22"/>
          <w:szCs w:val="22"/>
        </w:rPr>
        <w:t>Warunki udzielania gwarancji</w:t>
      </w:r>
    </w:p>
    <w:p w14:paraId="7DD90E89" w14:textId="3B441EEF" w:rsidR="00AF033C" w:rsidRDefault="00AF033C" w:rsidP="00AF033C">
      <w:pPr>
        <w:spacing w:line="360" w:lineRule="auto"/>
        <w:ind w:left="-142"/>
        <w:rPr>
          <w:rFonts w:ascii="Arial" w:hAnsi="Arial" w:cs="Arial"/>
          <w:sz w:val="22"/>
          <w:szCs w:val="22"/>
        </w:rPr>
      </w:pPr>
      <w:r>
        <w:rPr>
          <w:rFonts w:ascii="Arial" w:hAnsi="Arial" w:cs="Arial"/>
          <w:sz w:val="22"/>
          <w:szCs w:val="22"/>
        </w:rPr>
        <w:t xml:space="preserve">Załącznik nr 9 - </w:t>
      </w:r>
      <w:r w:rsidRPr="00AF033C">
        <w:rPr>
          <w:rFonts w:ascii="Arial" w:hAnsi="Arial" w:cs="Arial"/>
          <w:sz w:val="22"/>
          <w:szCs w:val="22"/>
        </w:rPr>
        <w:t>Oświadczenie do faktur elektronicznych</w:t>
      </w:r>
    </w:p>
    <w:p w14:paraId="560F05AE" w14:textId="77777777" w:rsidR="00AF033C" w:rsidRPr="00AF033C" w:rsidRDefault="00AF033C" w:rsidP="00AF033C">
      <w:pPr>
        <w:spacing w:line="360" w:lineRule="auto"/>
        <w:ind w:left="-142"/>
        <w:rPr>
          <w:rFonts w:ascii="Arial" w:hAnsi="Arial" w:cs="Arial"/>
          <w:sz w:val="22"/>
          <w:szCs w:val="22"/>
        </w:rPr>
      </w:pPr>
      <w:r>
        <w:rPr>
          <w:rFonts w:ascii="Arial" w:hAnsi="Arial" w:cs="Arial"/>
          <w:sz w:val="22"/>
          <w:szCs w:val="22"/>
        </w:rPr>
        <w:t xml:space="preserve">Załącznik nr 10 - </w:t>
      </w:r>
      <w:r w:rsidRPr="00AF033C">
        <w:rPr>
          <w:rFonts w:ascii="Arial" w:hAnsi="Arial" w:cs="Arial"/>
          <w:sz w:val="22"/>
          <w:szCs w:val="22"/>
        </w:rPr>
        <w:t xml:space="preserve">Potwierdzenie wniesienia zabezpieczenia należytego wykonania umowy </w:t>
      </w:r>
    </w:p>
    <w:p w14:paraId="3F638593" w14:textId="1959BFB3" w:rsidR="00AF033C" w:rsidRPr="00AF033C" w:rsidRDefault="00AF033C" w:rsidP="00AF033C">
      <w:pPr>
        <w:spacing w:line="360" w:lineRule="auto"/>
        <w:ind w:left="-142"/>
        <w:rPr>
          <w:rFonts w:ascii="Arial" w:hAnsi="Arial" w:cs="Arial"/>
          <w:sz w:val="22"/>
          <w:szCs w:val="22"/>
        </w:rPr>
      </w:pPr>
    </w:p>
    <w:p w14:paraId="6D1FD085" w14:textId="0B0F918A" w:rsidR="00AF033C" w:rsidRDefault="00AF033C" w:rsidP="008262A3">
      <w:pPr>
        <w:spacing w:line="360" w:lineRule="auto"/>
        <w:ind w:left="-142"/>
        <w:rPr>
          <w:rFonts w:ascii="Arial" w:hAnsi="Arial" w:cs="Arial"/>
          <w:sz w:val="22"/>
          <w:szCs w:val="22"/>
        </w:rPr>
      </w:pPr>
    </w:p>
    <w:p w14:paraId="71069023" w14:textId="77777777" w:rsidR="008262A3" w:rsidRDefault="008262A3" w:rsidP="00922479">
      <w:pPr>
        <w:spacing w:line="360" w:lineRule="auto"/>
        <w:ind w:left="-142"/>
        <w:jc w:val="both"/>
        <w:rPr>
          <w:rFonts w:ascii="Arial" w:hAnsi="Arial" w:cs="Arial"/>
          <w:sz w:val="22"/>
          <w:szCs w:val="22"/>
        </w:rPr>
      </w:pPr>
    </w:p>
    <w:p w14:paraId="254FD2D0" w14:textId="57EEB408" w:rsidR="0078128D" w:rsidRPr="00922479" w:rsidRDefault="0078128D" w:rsidP="00922479">
      <w:pPr>
        <w:spacing w:line="360" w:lineRule="auto"/>
        <w:ind w:left="-142"/>
        <w:jc w:val="both"/>
        <w:rPr>
          <w:rFonts w:ascii="Arial" w:hAnsi="Arial" w:cs="Arial"/>
          <w:sz w:val="22"/>
          <w:szCs w:val="22"/>
        </w:rPr>
      </w:pPr>
      <w:r w:rsidRPr="00922479">
        <w:rPr>
          <w:rFonts w:ascii="Arial" w:hAnsi="Arial" w:cs="Arial"/>
          <w:sz w:val="22"/>
          <w:szCs w:val="22"/>
        </w:rPr>
        <w:t>Za Zamawiającego:</w:t>
      </w:r>
      <w:r w:rsidR="00AD1EE2" w:rsidRPr="00AD1EE2">
        <w:rPr>
          <w:rFonts w:ascii="Arial" w:hAnsi="Arial" w:cs="Arial"/>
          <w:spacing w:val="4000"/>
          <w:sz w:val="22"/>
          <w:szCs w:val="22"/>
        </w:rPr>
        <w:t xml:space="preserve"> </w:t>
      </w:r>
      <w:r w:rsidRPr="00922479">
        <w:rPr>
          <w:rFonts w:ascii="Arial" w:hAnsi="Arial" w:cs="Arial"/>
          <w:sz w:val="22"/>
          <w:szCs w:val="22"/>
        </w:rPr>
        <w:t>Za Wykonawcę:</w:t>
      </w:r>
    </w:p>
    <w:p w14:paraId="12DC1E35" w14:textId="77777777" w:rsidR="00A933DD" w:rsidRDefault="00A933DD" w:rsidP="00922479">
      <w:pPr>
        <w:spacing w:line="360" w:lineRule="auto"/>
        <w:ind w:left="-142"/>
        <w:jc w:val="both"/>
        <w:rPr>
          <w:rFonts w:ascii="Arial" w:hAnsi="Arial" w:cs="Arial"/>
          <w:sz w:val="22"/>
          <w:szCs w:val="22"/>
        </w:rPr>
      </w:pPr>
    </w:p>
    <w:p w14:paraId="403671C5" w14:textId="77777777" w:rsidR="00A933DD" w:rsidRDefault="00E13D56" w:rsidP="00A933DD">
      <w:pPr>
        <w:spacing w:line="360" w:lineRule="auto"/>
        <w:ind w:left="-142"/>
        <w:jc w:val="both"/>
        <w:rPr>
          <w:rFonts w:ascii="Arial" w:hAnsi="Arial" w:cs="Arial"/>
          <w:sz w:val="22"/>
          <w:szCs w:val="22"/>
        </w:rPr>
      </w:pPr>
      <w:r w:rsidRPr="00922479">
        <w:rPr>
          <w:rFonts w:ascii="Arial" w:hAnsi="Arial" w:cs="Arial"/>
          <w:sz w:val="22"/>
          <w:szCs w:val="22"/>
        </w:rPr>
        <w:t>________________</w:t>
      </w:r>
      <w:r w:rsidR="00AD1EE2" w:rsidRPr="00AD1EE2">
        <w:rPr>
          <w:rFonts w:ascii="Arial" w:hAnsi="Arial" w:cs="Arial"/>
          <w:spacing w:val="4000"/>
          <w:sz w:val="22"/>
          <w:szCs w:val="22"/>
        </w:rPr>
        <w:t xml:space="preserve"> </w:t>
      </w:r>
      <w:r w:rsidRPr="00922479">
        <w:rPr>
          <w:rFonts w:ascii="Arial" w:hAnsi="Arial" w:cs="Arial"/>
          <w:sz w:val="22"/>
          <w:szCs w:val="22"/>
        </w:rPr>
        <w:t>________________</w:t>
      </w:r>
      <w:bookmarkEnd w:id="6"/>
    </w:p>
    <w:p w14:paraId="2E25AAB2" w14:textId="77777777" w:rsidR="00A933DD" w:rsidRDefault="00A933DD" w:rsidP="00A933DD">
      <w:pPr>
        <w:spacing w:line="360" w:lineRule="auto"/>
        <w:ind w:left="-142"/>
        <w:jc w:val="both"/>
        <w:rPr>
          <w:rFonts w:ascii="Arial" w:hAnsi="Arial" w:cs="Arial"/>
          <w:sz w:val="22"/>
          <w:szCs w:val="22"/>
        </w:rPr>
      </w:pPr>
    </w:p>
    <w:p w14:paraId="02574A3C" w14:textId="761248A6" w:rsidR="0078128D" w:rsidRDefault="00A933DD" w:rsidP="00A933DD">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p>
    <w:p w14:paraId="78CAA8EC" w14:textId="77777777" w:rsidR="00E432B1" w:rsidRDefault="00E432B1" w:rsidP="00A933DD">
      <w:pPr>
        <w:spacing w:line="360" w:lineRule="auto"/>
        <w:ind w:left="-142"/>
        <w:jc w:val="both"/>
        <w:rPr>
          <w:rFonts w:ascii="Arial" w:hAnsi="Arial" w:cs="Arial"/>
          <w:sz w:val="22"/>
          <w:szCs w:val="22"/>
        </w:rPr>
      </w:pPr>
    </w:p>
    <w:p w14:paraId="0184D1F3" w14:textId="71F14B38" w:rsidR="00E432B1" w:rsidRDefault="00E432B1" w:rsidP="00E432B1">
      <w:pPr>
        <w:spacing w:line="360" w:lineRule="auto"/>
        <w:ind w:left="-142"/>
        <w:jc w:val="both"/>
        <w:rPr>
          <w:rFonts w:ascii="Arial" w:hAnsi="Arial" w:cs="Arial"/>
          <w:sz w:val="22"/>
          <w:szCs w:val="22"/>
        </w:rPr>
      </w:pPr>
      <w:r>
        <w:rPr>
          <w:rFonts w:ascii="Arial" w:hAnsi="Arial" w:cs="Arial"/>
          <w:sz w:val="22"/>
          <w:szCs w:val="22"/>
        </w:rPr>
        <w:t>Uzgodnienia:</w:t>
      </w:r>
    </w:p>
    <w:p w14:paraId="50DFA8A4" w14:textId="77777777" w:rsidR="00E432B1" w:rsidRDefault="00E432B1" w:rsidP="00E432B1">
      <w:pPr>
        <w:spacing w:line="360" w:lineRule="auto"/>
        <w:ind w:left="-142"/>
        <w:jc w:val="both"/>
        <w:rPr>
          <w:rFonts w:ascii="Arial" w:hAnsi="Arial" w:cs="Arial"/>
          <w:sz w:val="22"/>
          <w:szCs w:val="22"/>
        </w:rPr>
      </w:pPr>
    </w:p>
    <w:p w14:paraId="069D10E0" w14:textId="06B97F0B" w:rsidR="00E432B1" w:rsidRPr="00922479" w:rsidRDefault="00E432B1" w:rsidP="00E432B1">
      <w:pPr>
        <w:spacing w:line="360" w:lineRule="auto"/>
        <w:ind w:left="-142"/>
        <w:jc w:val="both"/>
        <w:rPr>
          <w:rFonts w:ascii="Arial" w:hAnsi="Arial" w:cs="Arial"/>
          <w:sz w:val="22"/>
          <w:szCs w:val="22"/>
        </w:rPr>
      </w:pPr>
    </w:p>
    <w:sectPr w:rsidR="00E432B1" w:rsidRPr="00922479" w:rsidSect="00660182">
      <w:headerReference w:type="even" r:id="rId16"/>
      <w:headerReference w:type="default" r:id="rId17"/>
      <w:footerReference w:type="default" r:id="rId18"/>
      <w:headerReference w:type="first" r:id="rId19"/>
      <w:pgSz w:w="11906" w:h="16838"/>
      <w:pgMar w:top="1701"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7C537" w14:textId="77777777" w:rsidR="00F44329" w:rsidRDefault="00F44329" w:rsidP="0002129D">
      <w:r>
        <w:separator/>
      </w:r>
    </w:p>
  </w:endnote>
  <w:endnote w:type="continuationSeparator" w:id="0">
    <w:p w14:paraId="39950432" w14:textId="77777777" w:rsidR="00F44329" w:rsidRDefault="00F44329"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B3D2F" w14:textId="5139C481" w:rsidR="00E55F8F" w:rsidRDefault="00E55F8F" w:rsidP="00ED58E6">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sidR="001B76D2">
      <w:rPr>
        <w:rFonts w:ascii="Arial" w:hAnsi="Arial" w:cs="Arial"/>
        <w:i/>
        <w:sz w:val="20"/>
        <w:szCs w:val="20"/>
      </w:rPr>
      <w:t xml:space="preserve"> 3.</w:t>
    </w:r>
    <w:r w:rsidR="00AE2D6E">
      <w:rPr>
        <w:rFonts w:ascii="Arial" w:hAnsi="Arial" w:cs="Arial"/>
        <w:i/>
        <w:sz w:val="20"/>
        <w:szCs w:val="20"/>
      </w:rPr>
      <w:t>8</w:t>
    </w:r>
  </w:p>
  <w:p w14:paraId="0A0BAB7D" w14:textId="77777777" w:rsidR="00B43ED1" w:rsidRDefault="00B43ED1" w:rsidP="00ED58E6">
    <w:pPr>
      <w:pStyle w:val="Stopka"/>
      <w:ind w:hanging="426"/>
      <w:rPr>
        <w:rFonts w:ascii="Arial" w:hAnsi="Arial" w:cs="Arial"/>
        <w:i/>
        <w:sz w:val="20"/>
        <w:szCs w:val="20"/>
      </w:rPr>
    </w:pPr>
  </w:p>
  <w:p w14:paraId="14CC2178" w14:textId="13AA2611" w:rsidR="00E55F8F" w:rsidRDefault="00E55F8F">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B13C4B">
      <w:rPr>
        <w:rFonts w:ascii="Arial" w:hAnsi="Arial" w:cs="Arial"/>
        <w:b/>
        <w:noProof/>
        <w:sz w:val="20"/>
        <w:szCs w:val="20"/>
      </w:rPr>
      <w:t>1</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B13C4B">
      <w:rPr>
        <w:rFonts w:ascii="Arial" w:hAnsi="Arial" w:cs="Arial"/>
        <w:b/>
        <w:noProof/>
        <w:sz w:val="20"/>
        <w:szCs w:val="20"/>
      </w:rPr>
      <w:t>19</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D9B5C" w14:textId="77777777" w:rsidR="00F44329" w:rsidRDefault="00F44329" w:rsidP="0002129D">
      <w:r>
        <w:separator/>
      </w:r>
    </w:p>
  </w:footnote>
  <w:footnote w:type="continuationSeparator" w:id="0">
    <w:p w14:paraId="72A3A0A6" w14:textId="77777777" w:rsidR="00F44329" w:rsidRDefault="00F44329" w:rsidP="0002129D">
      <w:r>
        <w:continuationSeparator/>
      </w:r>
    </w:p>
  </w:footnote>
  <w:footnote w:id="1">
    <w:p w14:paraId="4ED4546C" w14:textId="77777777" w:rsidR="00E55F8F" w:rsidRPr="00D83D19" w:rsidRDefault="00E55F8F"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53C9" w14:textId="6AEF9C8D" w:rsidR="00503C32" w:rsidRDefault="00000000">
    <w:pPr>
      <w:pStyle w:val="Nagwek"/>
    </w:pPr>
    <w:r>
      <w:rPr>
        <w:noProof/>
      </w:rPr>
      <w:pict w14:anchorId="5F7D74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6047" o:spid="_x0000_s1026" type="#_x0000_t136" style="position:absolute;margin-left:0;margin-top:0;width:475.7pt;height:203.85pt;rotation:315;z-index:-251655168;mso-position-horizontal:center;mso-position-horizontal-relative:margin;mso-position-vertical:center;mso-position-vertical-relative:margin" o:allowincell="f" fillcolor="silver" stroked="f">
          <v:fill opacity=".5"/>
          <v:textpath style="font-family:&quot;Calibri&quot;;font-size:1pt" string="PROJEK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EE2EF" w14:textId="5AA188EE" w:rsidR="009E621E" w:rsidRPr="009E621E" w:rsidRDefault="00257D33" w:rsidP="00257D33">
    <w:pPr>
      <w:pStyle w:val="Nagwek"/>
      <w:tabs>
        <w:tab w:val="left" w:pos="6930"/>
        <w:tab w:val="right" w:pos="9640"/>
      </w:tabs>
      <w:jc w:val="right"/>
      <w:rPr>
        <w:rFonts w:ascii="Arial" w:hAnsi="Arial" w:cs="Arial"/>
      </w:rPr>
    </w:pPr>
    <w:r>
      <w:rPr>
        <w:rFonts w:ascii="Arial" w:hAnsi="Arial" w:cs="Arial"/>
      </w:rPr>
      <w:tab/>
    </w:r>
    <w:r w:rsidRPr="00257D33">
      <w:rPr>
        <w:rFonts w:ascii="Arial" w:hAnsi="Arial" w:cs="Arial"/>
        <w:sz w:val="22"/>
      </w:rPr>
      <w:t>Załącznik nr 5 do SWZ</w:t>
    </w:r>
    <w:r w:rsidR="00000000">
      <w:rPr>
        <w:noProof/>
      </w:rPr>
      <w:pict w14:anchorId="11BD2D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6048" o:spid="_x0000_s1027" type="#_x0000_t136" style="position:absolute;left:0;text-align:left;margin-left:0;margin-top:0;width:475.7pt;height:203.85pt;rotation:315;z-index:-251653120;mso-position-horizontal:center;mso-position-horizontal-relative:margin;mso-position-vertical:center;mso-position-vertical-relative:margin" o:allowincell="f" fillcolor="silver" stroked="f">
          <v:fill opacity=".5"/>
          <v:textpath style="font-family:&quot;Calibri&quot;;font-size:1pt" string="PROJEK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FE0E2" w14:textId="3B26769D" w:rsidR="00503C32" w:rsidRDefault="00000000">
    <w:pPr>
      <w:pStyle w:val="Nagwek"/>
    </w:pPr>
    <w:r>
      <w:rPr>
        <w:noProof/>
      </w:rPr>
      <w:pict w14:anchorId="57BE50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6046" o:spid="_x0000_s1025" type="#_x0000_t136" style="position:absolute;margin-left:0;margin-top:0;width:475.7pt;height:203.85pt;rotation:315;z-index:-251657216;mso-position-horizontal:center;mso-position-horizontal-relative:margin;mso-position-vertical:center;mso-position-vertical-relative:margin" o:allowincell="f" fillcolor="silver" stroked="f">
          <v:fill opacity=".5"/>
          <v:textpath style="font-family:&quot;Calibri&quot;;font-size:1pt" string="PROJEK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160E6"/>
    <w:multiLevelType w:val="hybridMultilevel"/>
    <w:tmpl w:val="A2FC3DC2"/>
    <w:lvl w:ilvl="0" w:tplc="E292BE9A">
      <w:start w:val="1"/>
      <w:numFmt w:val="decimal"/>
      <w:lvlText w:val="%1."/>
      <w:lvlJc w:val="left"/>
      <w:pPr>
        <w:ind w:left="578" w:hanging="360"/>
      </w:pPr>
      <w:rPr>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 w15:restartNumberingAfterBreak="0">
    <w:nsid w:val="16253C80"/>
    <w:multiLevelType w:val="multilevel"/>
    <w:tmpl w:val="EB9E8A8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25E44B97"/>
    <w:multiLevelType w:val="hybridMultilevel"/>
    <w:tmpl w:val="5E44DC4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042341"/>
    <w:multiLevelType w:val="multilevel"/>
    <w:tmpl w:val="2E2EF06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26CE68D7"/>
    <w:multiLevelType w:val="hybridMultilevel"/>
    <w:tmpl w:val="C306690A"/>
    <w:lvl w:ilvl="0" w:tplc="0888C4F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E93E70"/>
    <w:multiLevelType w:val="hybridMultilevel"/>
    <w:tmpl w:val="1CAC4EB0"/>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4"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6"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80275AC"/>
    <w:multiLevelType w:val="multilevel"/>
    <w:tmpl w:val="2E2EF06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415936B5"/>
    <w:multiLevelType w:val="hybridMultilevel"/>
    <w:tmpl w:val="C306690A"/>
    <w:lvl w:ilvl="0" w:tplc="0888C4F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686DC5"/>
    <w:multiLevelType w:val="multilevel"/>
    <w:tmpl w:val="6ACA4C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15:restartNumberingAfterBreak="0">
    <w:nsid w:val="5B255985"/>
    <w:multiLevelType w:val="hybridMultilevel"/>
    <w:tmpl w:val="44C00DA8"/>
    <w:lvl w:ilvl="0" w:tplc="9E9C472E">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6"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7" w15:restartNumberingAfterBreak="0">
    <w:nsid w:val="5E5F20BC"/>
    <w:multiLevelType w:val="hybridMultilevel"/>
    <w:tmpl w:val="83A286C6"/>
    <w:lvl w:ilvl="0" w:tplc="763A15C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9"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CAC594F"/>
    <w:multiLevelType w:val="hybridMultilevel"/>
    <w:tmpl w:val="1F020070"/>
    <w:lvl w:ilvl="0" w:tplc="3A68F91A">
      <w:start w:val="1"/>
      <w:numFmt w:val="decimal"/>
      <w:lvlText w:val="%1."/>
      <w:lvlJc w:val="left"/>
      <w:pPr>
        <w:ind w:left="720" w:hanging="360"/>
      </w:pPr>
      <w:rPr>
        <w:rFonts w:cs="Times New Roman" w:hint="default"/>
        <w:i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5994544"/>
    <w:multiLevelType w:val="hybridMultilevel"/>
    <w:tmpl w:val="7D22E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5" w15:restartNumberingAfterBreak="0">
    <w:nsid w:val="792422B1"/>
    <w:multiLevelType w:val="hybridMultilevel"/>
    <w:tmpl w:val="D2C2016C"/>
    <w:lvl w:ilvl="0" w:tplc="67C20A98">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6" w15:restartNumberingAfterBreak="0">
    <w:nsid w:val="7A0C6A57"/>
    <w:multiLevelType w:val="hybridMultilevel"/>
    <w:tmpl w:val="61625200"/>
    <w:lvl w:ilvl="0" w:tplc="F09EA0EE">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CAF09A0"/>
    <w:multiLevelType w:val="multilevel"/>
    <w:tmpl w:val="94FE74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001590106">
    <w:abstractNumId w:val="8"/>
  </w:num>
  <w:num w:numId="2" w16cid:durableId="632255115">
    <w:abstractNumId w:val="9"/>
  </w:num>
  <w:num w:numId="3" w16cid:durableId="1860193474">
    <w:abstractNumId w:val="16"/>
  </w:num>
  <w:num w:numId="4" w16cid:durableId="618148415">
    <w:abstractNumId w:val="29"/>
  </w:num>
  <w:num w:numId="5" w16cid:durableId="1400860851">
    <w:abstractNumId w:val="11"/>
  </w:num>
  <w:num w:numId="6" w16cid:durableId="4580371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6861970">
    <w:abstractNumId w:val="23"/>
  </w:num>
  <w:num w:numId="8" w16cid:durableId="488062814">
    <w:abstractNumId w:val="21"/>
  </w:num>
  <w:num w:numId="9" w16cid:durableId="2064672856">
    <w:abstractNumId w:val="30"/>
  </w:num>
  <w:num w:numId="10" w16cid:durableId="683745325">
    <w:abstractNumId w:val="37"/>
  </w:num>
  <w:num w:numId="11" w16cid:durableId="1740060184">
    <w:abstractNumId w:val="3"/>
  </w:num>
  <w:num w:numId="12" w16cid:durableId="6182703">
    <w:abstractNumId w:val="6"/>
  </w:num>
  <w:num w:numId="13" w16cid:durableId="1806581263">
    <w:abstractNumId w:val="14"/>
  </w:num>
  <w:num w:numId="14" w16cid:durableId="17264842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73516085">
    <w:abstractNumId w:val="31"/>
  </w:num>
  <w:num w:numId="16" w16cid:durableId="3156934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4904637">
    <w:abstractNumId w:val="0"/>
  </w:num>
  <w:num w:numId="18" w16cid:durableId="69666431">
    <w:abstractNumId w:val="33"/>
  </w:num>
  <w:num w:numId="19" w16cid:durableId="634062945">
    <w:abstractNumId w:val="7"/>
  </w:num>
  <w:num w:numId="20" w16cid:durableId="2041008626">
    <w:abstractNumId w:val="4"/>
  </w:num>
  <w:num w:numId="21" w16cid:durableId="489953605">
    <w:abstractNumId w:val="32"/>
  </w:num>
  <w:num w:numId="22" w16cid:durableId="1535343882">
    <w:abstractNumId w:val="22"/>
  </w:num>
  <w:num w:numId="23" w16cid:durableId="1254166404">
    <w:abstractNumId w:val="26"/>
  </w:num>
  <w:num w:numId="24" w16cid:durableId="1082023959">
    <w:abstractNumId w:val="19"/>
  </w:num>
  <w:num w:numId="25" w16cid:durableId="2017613194">
    <w:abstractNumId w:val="15"/>
  </w:num>
  <w:num w:numId="26" w16cid:durableId="223182767">
    <w:abstractNumId w:val="5"/>
  </w:num>
  <w:num w:numId="27" w16cid:durableId="1586914040">
    <w:abstractNumId w:val="1"/>
  </w:num>
  <w:num w:numId="28" w16cid:durableId="1148477675">
    <w:abstractNumId w:val="18"/>
  </w:num>
  <w:num w:numId="29" w16cid:durableId="568810729">
    <w:abstractNumId w:val="28"/>
  </w:num>
  <w:num w:numId="30" w16cid:durableId="317222758">
    <w:abstractNumId w:val="13"/>
  </w:num>
  <w:num w:numId="31" w16cid:durableId="51000392">
    <w:abstractNumId w:val="20"/>
  </w:num>
  <w:num w:numId="32" w16cid:durableId="1113405552">
    <w:abstractNumId w:val="12"/>
  </w:num>
  <w:num w:numId="33" w16cid:durableId="1806506416">
    <w:abstractNumId w:val="25"/>
  </w:num>
  <w:num w:numId="34" w16cid:durableId="1377197671">
    <w:abstractNumId w:val="35"/>
  </w:num>
  <w:num w:numId="35" w16cid:durableId="1842550737">
    <w:abstractNumId w:val="36"/>
  </w:num>
  <w:num w:numId="36" w16cid:durableId="1126702094">
    <w:abstractNumId w:val="27"/>
  </w:num>
  <w:num w:numId="37" w16cid:durableId="1082526948">
    <w:abstractNumId w:val="2"/>
  </w:num>
  <w:num w:numId="38" w16cid:durableId="514923523">
    <w:abstractNumId w:val="17"/>
  </w:num>
  <w:num w:numId="39" w16cid:durableId="1884519003">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284"/>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3A96"/>
    <w:rsid w:val="00005AF4"/>
    <w:rsid w:val="00005B30"/>
    <w:rsid w:val="0000746F"/>
    <w:rsid w:val="00010CEF"/>
    <w:rsid w:val="00011246"/>
    <w:rsid w:val="000135E1"/>
    <w:rsid w:val="000139B0"/>
    <w:rsid w:val="00016EE1"/>
    <w:rsid w:val="0002129D"/>
    <w:rsid w:val="000221A1"/>
    <w:rsid w:val="000229B4"/>
    <w:rsid w:val="00023745"/>
    <w:rsid w:val="0002476E"/>
    <w:rsid w:val="00026E86"/>
    <w:rsid w:val="00027B80"/>
    <w:rsid w:val="0003066A"/>
    <w:rsid w:val="00032619"/>
    <w:rsid w:val="00034177"/>
    <w:rsid w:val="00036BE9"/>
    <w:rsid w:val="00036D2D"/>
    <w:rsid w:val="00040774"/>
    <w:rsid w:val="00041AE7"/>
    <w:rsid w:val="00042A65"/>
    <w:rsid w:val="00042C81"/>
    <w:rsid w:val="0005249F"/>
    <w:rsid w:val="00053B58"/>
    <w:rsid w:val="00056A89"/>
    <w:rsid w:val="00056D5E"/>
    <w:rsid w:val="00060398"/>
    <w:rsid w:val="00061512"/>
    <w:rsid w:val="00061666"/>
    <w:rsid w:val="00062F29"/>
    <w:rsid w:val="00064783"/>
    <w:rsid w:val="0006618E"/>
    <w:rsid w:val="00066A2F"/>
    <w:rsid w:val="00066C80"/>
    <w:rsid w:val="000743AA"/>
    <w:rsid w:val="000847DD"/>
    <w:rsid w:val="0008713D"/>
    <w:rsid w:val="00094116"/>
    <w:rsid w:val="000A33CF"/>
    <w:rsid w:val="000A653A"/>
    <w:rsid w:val="000A679B"/>
    <w:rsid w:val="000B3863"/>
    <w:rsid w:val="000B3E1A"/>
    <w:rsid w:val="000B7584"/>
    <w:rsid w:val="000C3FA0"/>
    <w:rsid w:val="000C5D47"/>
    <w:rsid w:val="000C789F"/>
    <w:rsid w:val="000C78D1"/>
    <w:rsid w:val="000D031A"/>
    <w:rsid w:val="000D498F"/>
    <w:rsid w:val="000D5307"/>
    <w:rsid w:val="000D55CB"/>
    <w:rsid w:val="000D6086"/>
    <w:rsid w:val="000E641C"/>
    <w:rsid w:val="000F1A24"/>
    <w:rsid w:val="000F6CBA"/>
    <w:rsid w:val="000F76F7"/>
    <w:rsid w:val="00113B4B"/>
    <w:rsid w:val="00113E59"/>
    <w:rsid w:val="00114401"/>
    <w:rsid w:val="00114ADB"/>
    <w:rsid w:val="001169D8"/>
    <w:rsid w:val="00116B35"/>
    <w:rsid w:val="00116EEE"/>
    <w:rsid w:val="00117CB6"/>
    <w:rsid w:val="0012102B"/>
    <w:rsid w:val="00131B0B"/>
    <w:rsid w:val="00132758"/>
    <w:rsid w:val="00134B76"/>
    <w:rsid w:val="001358C0"/>
    <w:rsid w:val="00136E6B"/>
    <w:rsid w:val="00143BAA"/>
    <w:rsid w:val="00143E0F"/>
    <w:rsid w:val="0014428A"/>
    <w:rsid w:val="00144F23"/>
    <w:rsid w:val="001510E6"/>
    <w:rsid w:val="00152C20"/>
    <w:rsid w:val="00152D34"/>
    <w:rsid w:val="00155660"/>
    <w:rsid w:val="00156094"/>
    <w:rsid w:val="00157C26"/>
    <w:rsid w:val="0016297C"/>
    <w:rsid w:val="00165A2E"/>
    <w:rsid w:val="001708D7"/>
    <w:rsid w:val="0017120F"/>
    <w:rsid w:val="00173745"/>
    <w:rsid w:val="0017404A"/>
    <w:rsid w:val="001746E6"/>
    <w:rsid w:val="00174E22"/>
    <w:rsid w:val="00175A85"/>
    <w:rsid w:val="00176DA7"/>
    <w:rsid w:val="001818D7"/>
    <w:rsid w:val="00182017"/>
    <w:rsid w:val="0018260D"/>
    <w:rsid w:val="001838B2"/>
    <w:rsid w:val="00185BAB"/>
    <w:rsid w:val="00186F61"/>
    <w:rsid w:val="00187526"/>
    <w:rsid w:val="0019180D"/>
    <w:rsid w:val="00191EC6"/>
    <w:rsid w:val="00193F81"/>
    <w:rsid w:val="001A0A5E"/>
    <w:rsid w:val="001A5E8A"/>
    <w:rsid w:val="001A7DA3"/>
    <w:rsid w:val="001B0FD3"/>
    <w:rsid w:val="001B3512"/>
    <w:rsid w:val="001B4653"/>
    <w:rsid w:val="001B76D2"/>
    <w:rsid w:val="001C0409"/>
    <w:rsid w:val="001C12F6"/>
    <w:rsid w:val="001C3D7B"/>
    <w:rsid w:val="001C4B21"/>
    <w:rsid w:val="001C6F72"/>
    <w:rsid w:val="001C7DAF"/>
    <w:rsid w:val="001D4811"/>
    <w:rsid w:val="001D4A3F"/>
    <w:rsid w:val="001D5A46"/>
    <w:rsid w:val="001D5E32"/>
    <w:rsid w:val="001D6FE0"/>
    <w:rsid w:val="001E080F"/>
    <w:rsid w:val="001E141D"/>
    <w:rsid w:val="001E7FBD"/>
    <w:rsid w:val="001F1978"/>
    <w:rsid w:val="001F440F"/>
    <w:rsid w:val="001F5A3A"/>
    <w:rsid w:val="001F5D6D"/>
    <w:rsid w:val="001F642A"/>
    <w:rsid w:val="00200007"/>
    <w:rsid w:val="00200470"/>
    <w:rsid w:val="00203C2F"/>
    <w:rsid w:val="00205826"/>
    <w:rsid w:val="00207B9E"/>
    <w:rsid w:val="002115E2"/>
    <w:rsid w:val="0021171D"/>
    <w:rsid w:val="0021553B"/>
    <w:rsid w:val="00216828"/>
    <w:rsid w:val="002203C0"/>
    <w:rsid w:val="00220F54"/>
    <w:rsid w:val="00221089"/>
    <w:rsid w:val="002225B1"/>
    <w:rsid w:val="00225847"/>
    <w:rsid w:val="00227003"/>
    <w:rsid w:val="00227014"/>
    <w:rsid w:val="0022751E"/>
    <w:rsid w:val="00230FBC"/>
    <w:rsid w:val="00236792"/>
    <w:rsid w:val="002370ED"/>
    <w:rsid w:val="00237B7C"/>
    <w:rsid w:val="00240826"/>
    <w:rsid w:val="00245894"/>
    <w:rsid w:val="00250837"/>
    <w:rsid w:val="00251A0A"/>
    <w:rsid w:val="00252F0A"/>
    <w:rsid w:val="002566BB"/>
    <w:rsid w:val="00257D33"/>
    <w:rsid w:val="0026103E"/>
    <w:rsid w:val="002632B1"/>
    <w:rsid w:val="00272267"/>
    <w:rsid w:val="00274A76"/>
    <w:rsid w:val="00282FCC"/>
    <w:rsid w:val="00283F32"/>
    <w:rsid w:val="00285B8C"/>
    <w:rsid w:val="00287452"/>
    <w:rsid w:val="002907DD"/>
    <w:rsid w:val="00290FC2"/>
    <w:rsid w:val="00294F03"/>
    <w:rsid w:val="002A22FA"/>
    <w:rsid w:val="002A5992"/>
    <w:rsid w:val="002A6805"/>
    <w:rsid w:val="002A74BD"/>
    <w:rsid w:val="002B1D47"/>
    <w:rsid w:val="002B2CD4"/>
    <w:rsid w:val="002C0F14"/>
    <w:rsid w:val="002C1296"/>
    <w:rsid w:val="002C1368"/>
    <w:rsid w:val="002C1D19"/>
    <w:rsid w:val="002C322F"/>
    <w:rsid w:val="002C5C90"/>
    <w:rsid w:val="002D1B11"/>
    <w:rsid w:val="002D3178"/>
    <w:rsid w:val="002D37B7"/>
    <w:rsid w:val="002E1223"/>
    <w:rsid w:val="002E3A73"/>
    <w:rsid w:val="002F259E"/>
    <w:rsid w:val="002F2916"/>
    <w:rsid w:val="002F6787"/>
    <w:rsid w:val="00300519"/>
    <w:rsid w:val="003027AA"/>
    <w:rsid w:val="00306CDE"/>
    <w:rsid w:val="00307666"/>
    <w:rsid w:val="00315C64"/>
    <w:rsid w:val="00316B8F"/>
    <w:rsid w:val="00316F2C"/>
    <w:rsid w:val="003173B0"/>
    <w:rsid w:val="00322E74"/>
    <w:rsid w:val="00323CF8"/>
    <w:rsid w:val="0032460B"/>
    <w:rsid w:val="00324E76"/>
    <w:rsid w:val="00326768"/>
    <w:rsid w:val="0033051A"/>
    <w:rsid w:val="00331244"/>
    <w:rsid w:val="00331411"/>
    <w:rsid w:val="003333E3"/>
    <w:rsid w:val="00336F6A"/>
    <w:rsid w:val="0033754F"/>
    <w:rsid w:val="0034115F"/>
    <w:rsid w:val="00341925"/>
    <w:rsid w:val="0034287D"/>
    <w:rsid w:val="00344525"/>
    <w:rsid w:val="003459A1"/>
    <w:rsid w:val="00347567"/>
    <w:rsid w:val="00347843"/>
    <w:rsid w:val="00347DFC"/>
    <w:rsid w:val="00352590"/>
    <w:rsid w:val="00352DEA"/>
    <w:rsid w:val="00353118"/>
    <w:rsid w:val="00353E35"/>
    <w:rsid w:val="00360AF6"/>
    <w:rsid w:val="00361997"/>
    <w:rsid w:val="00363DD2"/>
    <w:rsid w:val="00364590"/>
    <w:rsid w:val="0036570F"/>
    <w:rsid w:val="00367E05"/>
    <w:rsid w:val="00370226"/>
    <w:rsid w:val="003711B8"/>
    <w:rsid w:val="0037334F"/>
    <w:rsid w:val="00380054"/>
    <w:rsid w:val="00382CE8"/>
    <w:rsid w:val="00386A8E"/>
    <w:rsid w:val="00386A95"/>
    <w:rsid w:val="0038750C"/>
    <w:rsid w:val="00391745"/>
    <w:rsid w:val="00393B61"/>
    <w:rsid w:val="003A393F"/>
    <w:rsid w:val="003A5AAA"/>
    <w:rsid w:val="003A5F36"/>
    <w:rsid w:val="003B0EB7"/>
    <w:rsid w:val="003B2308"/>
    <w:rsid w:val="003B4E5E"/>
    <w:rsid w:val="003B6442"/>
    <w:rsid w:val="003C0EEB"/>
    <w:rsid w:val="003C1C46"/>
    <w:rsid w:val="003C2F2D"/>
    <w:rsid w:val="003C3253"/>
    <w:rsid w:val="003C5AAC"/>
    <w:rsid w:val="003C6669"/>
    <w:rsid w:val="003C76B4"/>
    <w:rsid w:val="003D1C85"/>
    <w:rsid w:val="003D4996"/>
    <w:rsid w:val="003D6DC7"/>
    <w:rsid w:val="003E05D3"/>
    <w:rsid w:val="003E36A0"/>
    <w:rsid w:val="003E4CDB"/>
    <w:rsid w:val="003E709D"/>
    <w:rsid w:val="003E78D0"/>
    <w:rsid w:val="003F5A83"/>
    <w:rsid w:val="003F665C"/>
    <w:rsid w:val="003F690F"/>
    <w:rsid w:val="00405C36"/>
    <w:rsid w:val="004065E7"/>
    <w:rsid w:val="0040701A"/>
    <w:rsid w:val="00411066"/>
    <w:rsid w:val="0041129D"/>
    <w:rsid w:val="00411680"/>
    <w:rsid w:val="00414746"/>
    <w:rsid w:val="00415A91"/>
    <w:rsid w:val="0042406E"/>
    <w:rsid w:val="00424D45"/>
    <w:rsid w:val="00426074"/>
    <w:rsid w:val="00431579"/>
    <w:rsid w:val="00435007"/>
    <w:rsid w:val="00437706"/>
    <w:rsid w:val="004409E2"/>
    <w:rsid w:val="004439FD"/>
    <w:rsid w:val="00445F57"/>
    <w:rsid w:val="00447780"/>
    <w:rsid w:val="004518D4"/>
    <w:rsid w:val="00452738"/>
    <w:rsid w:val="00453144"/>
    <w:rsid w:val="00453363"/>
    <w:rsid w:val="00455110"/>
    <w:rsid w:val="00456C5C"/>
    <w:rsid w:val="00460664"/>
    <w:rsid w:val="00460860"/>
    <w:rsid w:val="0046378D"/>
    <w:rsid w:val="00463833"/>
    <w:rsid w:val="00465117"/>
    <w:rsid w:val="00466424"/>
    <w:rsid w:val="00467B50"/>
    <w:rsid w:val="00470AD8"/>
    <w:rsid w:val="004734CF"/>
    <w:rsid w:val="0047773D"/>
    <w:rsid w:val="00477B4B"/>
    <w:rsid w:val="00480D82"/>
    <w:rsid w:val="00481FA1"/>
    <w:rsid w:val="0048417B"/>
    <w:rsid w:val="00484274"/>
    <w:rsid w:val="00492E0B"/>
    <w:rsid w:val="00492E1B"/>
    <w:rsid w:val="00495E6C"/>
    <w:rsid w:val="0049797F"/>
    <w:rsid w:val="00497EFF"/>
    <w:rsid w:val="004A2678"/>
    <w:rsid w:val="004A2EC2"/>
    <w:rsid w:val="004A3052"/>
    <w:rsid w:val="004A6865"/>
    <w:rsid w:val="004A6D29"/>
    <w:rsid w:val="004C01C9"/>
    <w:rsid w:val="004C2B4F"/>
    <w:rsid w:val="004C3EB8"/>
    <w:rsid w:val="004C407B"/>
    <w:rsid w:val="004C6B25"/>
    <w:rsid w:val="004C7942"/>
    <w:rsid w:val="004D1CE3"/>
    <w:rsid w:val="004D231C"/>
    <w:rsid w:val="004D27AC"/>
    <w:rsid w:val="004D3B69"/>
    <w:rsid w:val="004D469C"/>
    <w:rsid w:val="004D65ED"/>
    <w:rsid w:val="004E1360"/>
    <w:rsid w:val="004E3306"/>
    <w:rsid w:val="004E5E18"/>
    <w:rsid w:val="004E6E18"/>
    <w:rsid w:val="004F0323"/>
    <w:rsid w:val="004F1121"/>
    <w:rsid w:val="004F3143"/>
    <w:rsid w:val="004F3C35"/>
    <w:rsid w:val="004F6E93"/>
    <w:rsid w:val="004F6F15"/>
    <w:rsid w:val="0050096C"/>
    <w:rsid w:val="00500BA5"/>
    <w:rsid w:val="0050289F"/>
    <w:rsid w:val="00503C32"/>
    <w:rsid w:val="00505F8D"/>
    <w:rsid w:val="00507B67"/>
    <w:rsid w:val="00511E64"/>
    <w:rsid w:val="00516186"/>
    <w:rsid w:val="005208AE"/>
    <w:rsid w:val="0052431B"/>
    <w:rsid w:val="00531A20"/>
    <w:rsid w:val="00531C0B"/>
    <w:rsid w:val="00535DA8"/>
    <w:rsid w:val="00536D7C"/>
    <w:rsid w:val="005427BB"/>
    <w:rsid w:val="005444D7"/>
    <w:rsid w:val="005454E4"/>
    <w:rsid w:val="0054628A"/>
    <w:rsid w:val="005464BB"/>
    <w:rsid w:val="00554D03"/>
    <w:rsid w:val="005568D6"/>
    <w:rsid w:val="0056036D"/>
    <w:rsid w:val="00562374"/>
    <w:rsid w:val="00564433"/>
    <w:rsid w:val="00567897"/>
    <w:rsid w:val="00570946"/>
    <w:rsid w:val="005715C7"/>
    <w:rsid w:val="00573DF8"/>
    <w:rsid w:val="0057524C"/>
    <w:rsid w:val="00577990"/>
    <w:rsid w:val="005820E6"/>
    <w:rsid w:val="00583132"/>
    <w:rsid w:val="00584981"/>
    <w:rsid w:val="005901B1"/>
    <w:rsid w:val="005925E2"/>
    <w:rsid w:val="0059436C"/>
    <w:rsid w:val="005944F7"/>
    <w:rsid w:val="00596871"/>
    <w:rsid w:val="00596949"/>
    <w:rsid w:val="0059698E"/>
    <w:rsid w:val="00597CC7"/>
    <w:rsid w:val="005A0D90"/>
    <w:rsid w:val="005A160B"/>
    <w:rsid w:val="005A30E0"/>
    <w:rsid w:val="005A65EF"/>
    <w:rsid w:val="005B20D5"/>
    <w:rsid w:val="005C0B70"/>
    <w:rsid w:val="005C368A"/>
    <w:rsid w:val="005C49FF"/>
    <w:rsid w:val="005C5CC7"/>
    <w:rsid w:val="005D10DC"/>
    <w:rsid w:val="005D224D"/>
    <w:rsid w:val="005D4931"/>
    <w:rsid w:val="005D58B9"/>
    <w:rsid w:val="005D680A"/>
    <w:rsid w:val="005E06BA"/>
    <w:rsid w:val="005E1806"/>
    <w:rsid w:val="005E1D43"/>
    <w:rsid w:val="005E6E88"/>
    <w:rsid w:val="005E716B"/>
    <w:rsid w:val="005F15FF"/>
    <w:rsid w:val="005F2C51"/>
    <w:rsid w:val="005F4CBB"/>
    <w:rsid w:val="005F7266"/>
    <w:rsid w:val="00604A5B"/>
    <w:rsid w:val="00605A9D"/>
    <w:rsid w:val="00606870"/>
    <w:rsid w:val="006070C6"/>
    <w:rsid w:val="006145C4"/>
    <w:rsid w:val="00615114"/>
    <w:rsid w:val="00617413"/>
    <w:rsid w:val="00622669"/>
    <w:rsid w:val="0062367D"/>
    <w:rsid w:val="00623885"/>
    <w:rsid w:val="00623A28"/>
    <w:rsid w:val="00625ADA"/>
    <w:rsid w:val="00626CAA"/>
    <w:rsid w:val="006274EB"/>
    <w:rsid w:val="00631969"/>
    <w:rsid w:val="00632704"/>
    <w:rsid w:val="006331C1"/>
    <w:rsid w:val="006337C7"/>
    <w:rsid w:val="006363C9"/>
    <w:rsid w:val="00640961"/>
    <w:rsid w:val="006412BF"/>
    <w:rsid w:val="00641E3A"/>
    <w:rsid w:val="00642D31"/>
    <w:rsid w:val="006449AF"/>
    <w:rsid w:val="00645B91"/>
    <w:rsid w:val="006477FB"/>
    <w:rsid w:val="006504FB"/>
    <w:rsid w:val="0065179F"/>
    <w:rsid w:val="0065438E"/>
    <w:rsid w:val="00656420"/>
    <w:rsid w:val="00660182"/>
    <w:rsid w:val="00661B22"/>
    <w:rsid w:val="00662298"/>
    <w:rsid w:val="0066512E"/>
    <w:rsid w:val="0066625E"/>
    <w:rsid w:val="00673343"/>
    <w:rsid w:val="0067699A"/>
    <w:rsid w:val="006815DA"/>
    <w:rsid w:val="00685837"/>
    <w:rsid w:val="00686634"/>
    <w:rsid w:val="006877D7"/>
    <w:rsid w:val="00696B51"/>
    <w:rsid w:val="006A0E0F"/>
    <w:rsid w:val="006A21C3"/>
    <w:rsid w:val="006A224E"/>
    <w:rsid w:val="006A29DA"/>
    <w:rsid w:val="006A6B2F"/>
    <w:rsid w:val="006A7E36"/>
    <w:rsid w:val="006B1242"/>
    <w:rsid w:val="006B1486"/>
    <w:rsid w:val="006B2541"/>
    <w:rsid w:val="006B5647"/>
    <w:rsid w:val="006B582F"/>
    <w:rsid w:val="006B78E3"/>
    <w:rsid w:val="006B7F02"/>
    <w:rsid w:val="006C11D4"/>
    <w:rsid w:val="006C1A6A"/>
    <w:rsid w:val="006C2408"/>
    <w:rsid w:val="006C6BC7"/>
    <w:rsid w:val="006D3408"/>
    <w:rsid w:val="006D45D7"/>
    <w:rsid w:val="006D62FD"/>
    <w:rsid w:val="006D7CDF"/>
    <w:rsid w:val="006E02DC"/>
    <w:rsid w:val="006E0DFB"/>
    <w:rsid w:val="006E1950"/>
    <w:rsid w:val="006E2E70"/>
    <w:rsid w:val="006E3AA9"/>
    <w:rsid w:val="006E3FD4"/>
    <w:rsid w:val="006E4885"/>
    <w:rsid w:val="006E4A15"/>
    <w:rsid w:val="006F60D0"/>
    <w:rsid w:val="00701094"/>
    <w:rsid w:val="007038ED"/>
    <w:rsid w:val="00705445"/>
    <w:rsid w:val="00705680"/>
    <w:rsid w:val="00711393"/>
    <w:rsid w:val="00712B4B"/>
    <w:rsid w:val="00713ADD"/>
    <w:rsid w:val="007151AE"/>
    <w:rsid w:val="007164B5"/>
    <w:rsid w:val="0071658A"/>
    <w:rsid w:val="00716D66"/>
    <w:rsid w:val="00717156"/>
    <w:rsid w:val="007174DE"/>
    <w:rsid w:val="0071778D"/>
    <w:rsid w:val="007204EB"/>
    <w:rsid w:val="0072109A"/>
    <w:rsid w:val="0072598C"/>
    <w:rsid w:val="007269DA"/>
    <w:rsid w:val="007275A9"/>
    <w:rsid w:val="00736201"/>
    <w:rsid w:val="00737BA9"/>
    <w:rsid w:val="00742683"/>
    <w:rsid w:val="007430B2"/>
    <w:rsid w:val="007435F1"/>
    <w:rsid w:val="007473D6"/>
    <w:rsid w:val="00751A86"/>
    <w:rsid w:val="00753DD2"/>
    <w:rsid w:val="007549B4"/>
    <w:rsid w:val="0075571F"/>
    <w:rsid w:val="007565A8"/>
    <w:rsid w:val="00757641"/>
    <w:rsid w:val="00760828"/>
    <w:rsid w:val="00764FEE"/>
    <w:rsid w:val="00767F4F"/>
    <w:rsid w:val="007746DB"/>
    <w:rsid w:val="007747E8"/>
    <w:rsid w:val="00775724"/>
    <w:rsid w:val="0077758D"/>
    <w:rsid w:val="0078128D"/>
    <w:rsid w:val="007839D8"/>
    <w:rsid w:val="0078489F"/>
    <w:rsid w:val="00785046"/>
    <w:rsid w:val="00785C11"/>
    <w:rsid w:val="007871AE"/>
    <w:rsid w:val="00791E30"/>
    <w:rsid w:val="00792FC2"/>
    <w:rsid w:val="007935DA"/>
    <w:rsid w:val="00794B0E"/>
    <w:rsid w:val="00795ED0"/>
    <w:rsid w:val="00796121"/>
    <w:rsid w:val="00796383"/>
    <w:rsid w:val="0079665B"/>
    <w:rsid w:val="007A39C8"/>
    <w:rsid w:val="007A422F"/>
    <w:rsid w:val="007A52AC"/>
    <w:rsid w:val="007B04A3"/>
    <w:rsid w:val="007B17D3"/>
    <w:rsid w:val="007B55BD"/>
    <w:rsid w:val="007B7023"/>
    <w:rsid w:val="007B7756"/>
    <w:rsid w:val="007C0FED"/>
    <w:rsid w:val="007C2718"/>
    <w:rsid w:val="007C71CF"/>
    <w:rsid w:val="007D01EA"/>
    <w:rsid w:val="007D2672"/>
    <w:rsid w:val="007D6B57"/>
    <w:rsid w:val="007E54FF"/>
    <w:rsid w:val="007E7149"/>
    <w:rsid w:val="007E7AB9"/>
    <w:rsid w:val="007F1B49"/>
    <w:rsid w:val="007F2FF0"/>
    <w:rsid w:val="00800F07"/>
    <w:rsid w:val="00802F71"/>
    <w:rsid w:val="008031E9"/>
    <w:rsid w:val="00804140"/>
    <w:rsid w:val="0080446F"/>
    <w:rsid w:val="008076BB"/>
    <w:rsid w:val="00811733"/>
    <w:rsid w:val="008141C9"/>
    <w:rsid w:val="00814A0D"/>
    <w:rsid w:val="0081701E"/>
    <w:rsid w:val="0081777B"/>
    <w:rsid w:val="0082102F"/>
    <w:rsid w:val="00821BDC"/>
    <w:rsid w:val="0082358B"/>
    <w:rsid w:val="008241CD"/>
    <w:rsid w:val="008262A3"/>
    <w:rsid w:val="00827C35"/>
    <w:rsid w:val="00831303"/>
    <w:rsid w:val="00835EA7"/>
    <w:rsid w:val="008402A6"/>
    <w:rsid w:val="0084034F"/>
    <w:rsid w:val="008436D6"/>
    <w:rsid w:val="00843EB1"/>
    <w:rsid w:val="00847216"/>
    <w:rsid w:val="00851788"/>
    <w:rsid w:val="0085425A"/>
    <w:rsid w:val="00856827"/>
    <w:rsid w:val="008577D6"/>
    <w:rsid w:val="00864071"/>
    <w:rsid w:val="00864813"/>
    <w:rsid w:val="00870BF7"/>
    <w:rsid w:val="00872DEB"/>
    <w:rsid w:val="00875758"/>
    <w:rsid w:val="008758DE"/>
    <w:rsid w:val="00875900"/>
    <w:rsid w:val="00875A52"/>
    <w:rsid w:val="00880650"/>
    <w:rsid w:val="00881768"/>
    <w:rsid w:val="0088523A"/>
    <w:rsid w:val="00887B31"/>
    <w:rsid w:val="008942C0"/>
    <w:rsid w:val="008947AB"/>
    <w:rsid w:val="008A0AF4"/>
    <w:rsid w:val="008A2246"/>
    <w:rsid w:val="008A3483"/>
    <w:rsid w:val="008A428F"/>
    <w:rsid w:val="008A4805"/>
    <w:rsid w:val="008A4F3D"/>
    <w:rsid w:val="008A5A85"/>
    <w:rsid w:val="008A6F65"/>
    <w:rsid w:val="008B0E8E"/>
    <w:rsid w:val="008B0EF7"/>
    <w:rsid w:val="008B1C4F"/>
    <w:rsid w:val="008B2CFB"/>
    <w:rsid w:val="008B2D5F"/>
    <w:rsid w:val="008C1C4C"/>
    <w:rsid w:val="008C288A"/>
    <w:rsid w:val="008C2C3E"/>
    <w:rsid w:val="008C41C7"/>
    <w:rsid w:val="008C4818"/>
    <w:rsid w:val="008C5E7B"/>
    <w:rsid w:val="008D303A"/>
    <w:rsid w:val="008D3775"/>
    <w:rsid w:val="008D5274"/>
    <w:rsid w:val="008D5349"/>
    <w:rsid w:val="008D5594"/>
    <w:rsid w:val="008D768C"/>
    <w:rsid w:val="008E0377"/>
    <w:rsid w:val="008E0C2F"/>
    <w:rsid w:val="008E10BF"/>
    <w:rsid w:val="008E3383"/>
    <w:rsid w:val="008E4328"/>
    <w:rsid w:val="008E5AEE"/>
    <w:rsid w:val="008F1655"/>
    <w:rsid w:val="008F4D88"/>
    <w:rsid w:val="008F75D6"/>
    <w:rsid w:val="009024F7"/>
    <w:rsid w:val="00905551"/>
    <w:rsid w:val="009057AE"/>
    <w:rsid w:val="00907CDB"/>
    <w:rsid w:val="0091114E"/>
    <w:rsid w:val="00913431"/>
    <w:rsid w:val="0091351F"/>
    <w:rsid w:val="009160EA"/>
    <w:rsid w:val="00922479"/>
    <w:rsid w:val="00922FE5"/>
    <w:rsid w:val="009238D5"/>
    <w:rsid w:val="009260F6"/>
    <w:rsid w:val="00935909"/>
    <w:rsid w:val="00936028"/>
    <w:rsid w:val="00940A67"/>
    <w:rsid w:val="0094576F"/>
    <w:rsid w:val="00945C06"/>
    <w:rsid w:val="00947D11"/>
    <w:rsid w:val="0095200B"/>
    <w:rsid w:val="00953E13"/>
    <w:rsid w:val="009609C6"/>
    <w:rsid w:val="00963609"/>
    <w:rsid w:val="0096390A"/>
    <w:rsid w:val="0096476F"/>
    <w:rsid w:val="00967F9B"/>
    <w:rsid w:val="00970FC3"/>
    <w:rsid w:val="00973261"/>
    <w:rsid w:val="00974BB1"/>
    <w:rsid w:val="0098055F"/>
    <w:rsid w:val="0098160C"/>
    <w:rsid w:val="0098456F"/>
    <w:rsid w:val="00987F18"/>
    <w:rsid w:val="009908FC"/>
    <w:rsid w:val="00993A86"/>
    <w:rsid w:val="009A2043"/>
    <w:rsid w:val="009A55BE"/>
    <w:rsid w:val="009A6115"/>
    <w:rsid w:val="009A651B"/>
    <w:rsid w:val="009A7695"/>
    <w:rsid w:val="009B1BC4"/>
    <w:rsid w:val="009C09FA"/>
    <w:rsid w:val="009C18E8"/>
    <w:rsid w:val="009C4422"/>
    <w:rsid w:val="009D033F"/>
    <w:rsid w:val="009D1955"/>
    <w:rsid w:val="009D1F46"/>
    <w:rsid w:val="009D4DA6"/>
    <w:rsid w:val="009D56E8"/>
    <w:rsid w:val="009D5833"/>
    <w:rsid w:val="009E0E11"/>
    <w:rsid w:val="009E27B5"/>
    <w:rsid w:val="009E621E"/>
    <w:rsid w:val="009E7494"/>
    <w:rsid w:val="009E7B5A"/>
    <w:rsid w:val="009F354E"/>
    <w:rsid w:val="009F6792"/>
    <w:rsid w:val="00A03C9B"/>
    <w:rsid w:val="00A04331"/>
    <w:rsid w:val="00A04C65"/>
    <w:rsid w:val="00A06351"/>
    <w:rsid w:val="00A07040"/>
    <w:rsid w:val="00A12923"/>
    <w:rsid w:val="00A15674"/>
    <w:rsid w:val="00A16408"/>
    <w:rsid w:val="00A171C2"/>
    <w:rsid w:val="00A222A9"/>
    <w:rsid w:val="00A2393F"/>
    <w:rsid w:val="00A23D96"/>
    <w:rsid w:val="00A24664"/>
    <w:rsid w:val="00A326B9"/>
    <w:rsid w:val="00A333E5"/>
    <w:rsid w:val="00A33ECF"/>
    <w:rsid w:val="00A34209"/>
    <w:rsid w:val="00A35BF4"/>
    <w:rsid w:val="00A36FB5"/>
    <w:rsid w:val="00A408B9"/>
    <w:rsid w:val="00A474F2"/>
    <w:rsid w:val="00A552D3"/>
    <w:rsid w:val="00A5776A"/>
    <w:rsid w:val="00A57F06"/>
    <w:rsid w:val="00A57F98"/>
    <w:rsid w:val="00A57FE5"/>
    <w:rsid w:val="00A62D98"/>
    <w:rsid w:val="00A645D3"/>
    <w:rsid w:val="00A65310"/>
    <w:rsid w:val="00A65499"/>
    <w:rsid w:val="00A677B4"/>
    <w:rsid w:val="00A70827"/>
    <w:rsid w:val="00A72664"/>
    <w:rsid w:val="00A730EF"/>
    <w:rsid w:val="00A73DEC"/>
    <w:rsid w:val="00A74319"/>
    <w:rsid w:val="00A7517C"/>
    <w:rsid w:val="00A7602C"/>
    <w:rsid w:val="00A77D5A"/>
    <w:rsid w:val="00A81048"/>
    <w:rsid w:val="00A81ACE"/>
    <w:rsid w:val="00A8612B"/>
    <w:rsid w:val="00A867E2"/>
    <w:rsid w:val="00A91D07"/>
    <w:rsid w:val="00A92EB5"/>
    <w:rsid w:val="00A932DA"/>
    <w:rsid w:val="00A933DD"/>
    <w:rsid w:val="00A9405C"/>
    <w:rsid w:val="00A96FCA"/>
    <w:rsid w:val="00A970AC"/>
    <w:rsid w:val="00A97301"/>
    <w:rsid w:val="00A97581"/>
    <w:rsid w:val="00AA02FC"/>
    <w:rsid w:val="00AA314D"/>
    <w:rsid w:val="00AA6733"/>
    <w:rsid w:val="00AB29FB"/>
    <w:rsid w:val="00AB48E3"/>
    <w:rsid w:val="00AB6F87"/>
    <w:rsid w:val="00AC0F46"/>
    <w:rsid w:val="00AC3289"/>
    <w:rsid w:val="00AC4CAC"/>
    <w:rsid w:val="00AC5D12"/>
    <w:rsid w:val="00AC6E80"/>
    <w:rsid w:val="00AC711C"/>
    <w:rsid w:val="00AD1EE2"/>
    <w:rsid w:val="00AD4E40"/>
    <w:rsid w:val="00AD6063"/>
    <w:rsid w:val="00AD6D87"/>
    <w:rsid w:val="00AE2D6E"/>
    <w:rsid w:val="00AE2F9B"/>
    <w:rsid w:val="00AE3C0F"/>
    <w:rsid w:val="00AE46B6"/>
    <w:rsid w:val="00AE4748"/>
    <w:rsid w:val="00AE6C2D"/>
    <w:rsid w:val="00AF033C"/>
    <w:rsid w:val="00AF2A4C"/>
    <w:rsid w:val="00AF3690"/>
    <w:rsid w:val="00AF7005"/>
    <w:rsid w:val="00AF74E9"/>
    <w:rsid w:val="00B0163A"/>
    <w:rsid w:val="00B029EF"/>
    <w:rsid w:val="00B02BEB"/>
    <w:rsid w:val="00B03BE5"/>
    <w:rsid w:val="00B0646B"/>
    <w:rsid w:val="00B0758B"/>
    <w:rsid w:val="00B07D86"/>
    <w:rsid w:val="00B1009F"/>
    <w:rsid w:val="00B105AD"/>
    <w:rsid w:val="00B13C4B"/>
    <w:rsid w:val="00B202CB"/>
    <w:rsid w:val="00B205DB"/>
    <w:rsid w:val="00B21B22"/>
    <w:rsid w:val="00B21D57"/>
    <w:rsid w:val="00B31128"/>
    <w:rsid w:val="00B31E29"/>
    <w:rsid w:val="00B34B60"/>
    <w:rsid w:val="00B36029"/>
    <w:rsid w:val="00B36DC8"/>
    <w:rsid w:val="00B36FCB"/>
    <w:rsid w:val="00B37550"/>
    <w:rsid w:val="00B406A9"/>
    <w:rsid w:val="00B41770"/>
    <w:rsid w:val="00B43428"/>
    <w:rsid w:val="00B43ED1"/>
    <w:rsid w:val="00B50086"/>
    <w:rsid w:val="00B5062B"/>
    <w:rsid w:val="00B50A3D"/>
    <w:rsid w:val="00B520D1"/>
    <w:rsid w:val="00B5395C"/>
    <w:rsid w:val="00B55D67"/>
    <w:rsid w:val="00B55EEC"/>
    <w:rsid w:val="00B60CE8"/>
    <w:rsid w:val="00B60DA0"/>
    <w:rsid w:val="00B65047"/>
    <w:rsid w:val="00B65112"/>
    <w:rsid w:val="00B6569F"/>
    <w:rsid w:val="00B66625"/>
    <w:rsid w:val="00B66631"/>
    <w:rsid w:val="00B67742"/>
    <w:rsid w:val="00B70505"/>
    <w:rsid w:val="00B74562"/>
    <w:rsid w:val="00B74CE3"/>
    <w:rsid w:val="00B77D36"/>
    <w:rsid w:val="00B81A8A"/>
    <w:rsid w:val="00B86833"/>
    <w:rsid w:val="00B871F6"/>
    <w:rsid w:val="00B90654"/>
    <w:rsid w:val="00B907BB"/>
    <w:rsid w:val="00B929A0"/>
    <w:rsid w:val="00B95576"/>
    <w:rsid w:val="00B96B11"/>
    <w:rsid w:val="00B96F0A"/>
    <w:rsid w:val="00B979FE"/>
    <w:rsid w:val="00BA1598"/>
    <w:rsid w:val="00BA1BB7"/>
    <w:rsid w:val="00BA543D"/>
    <w:rsid w:val="00BA5973"/>
    <w:rsid w:val="00BB2013"/>
    <w:rsid w:val="00BB5EFC"/>
    <w:rsid w:val="00BB7135"/>
    <w:rsid w:val="00BB75AC"/>
    <w:rsid w:val="00BC06A3"/>
    <w:rsid w:val="00BC10E7"/>
    <w:rsid w:val="00BC354B"/>
    <w:rsid w:val="00BC4B99"/>
    <w:rsid w:val="00BE0EA5"/>
    <w:rsid w:val="00BE29D6"/>
    <w:rsid w:val="00BE3FB8"/>
    <w:rsid w:val="00BE4BA2"/>
    <w:rsid w:val="00BE52B9"/>
    <w:rsid w:val="00BE52D3"/>
    <w:rsid w:val="00BF23D2"/>
    <w:rsid w:val="00BF2A2A"/>
    <w:rsid w:val="00BF5AAC"/>
    <w:rsid w:val="00BF7395"/>
    <w:rsid w:val="00C025EE"/>
    <w:rsid w:val="00C118B7"/>
    <w:rsid w:val="00C167E1"/>
    <w:rsid w:val="00C17253"/>
    <w:rsid w:val="00C1758B"/>
    <w:rsid w:val="00C21B07"/>
    <w:rsid w:val="00C221DE"/>
    <w:rsid w:val="00C24AF2"/>
    <w:rsid w:val="00C26A30"/>
    <w:rsid w:val="00C26F68"/>
    <w:rsid w:val="00C33DD7"/>
    <w:rsid w:val="00C36B3E"/>
    <w:rsid w:val="00C37D44"/>
    <w:rsid w:val="00C410D0"/>
    <w:rsid w:val="00C41A2E"/>
    <w:rsid w:val="00C43341"/>
    <w:rsid w:val="00C455D5"/>
    <w:rsid w:val="00C4569D"/>
    <w:rsid w:val="00C47CD8"/>
    <w:rsid w:val="00C47EF1"/>
    <w:rsid w:val="00C50F29"/>
    <w:rsid w:val="00C515F8"/>
    <w:rsid w:val="00C52F7B"/>
    <w:rsid w:val="00C54C3B"/>
    <w:rsid w:val="00C55E5E"/>
    <w:rsid w:val="00C579C0"/>
    <w:rsid w:val="00C604EB"/>
    <w:rsid w:val="00C612B8"/>
    <w:rsid w:val="00C63F48"/>
    <w:rsid w:val="00C63FD1"/>
    <w:rsid w:val="00C64EAC"/>
    <w:rsid w:val="00C65133"/>
    <w:rsid w:val="00C65E2C"/>
    <w:rsid w:val="00C67556"/>
    <w:rsid w:val="00C71939"/>
    <w:rsid w:val="00C71F9F"/>
    <w:rsid w:val="00C72274"/>
    <w:rsid w:val="00C7442A"/>
    <w:rsid w:val="00C750CC"/>
    <w:rsid w:val="00C75113"/>
    <w:rsid w:val="00C7584B"/>
    <w:rsid w:val="00C76EB1"/>
    <w:rsid w:val="00C82718"/>
    <w:rsid w:val="00C861A2"/>
    <w:rsid w:val="00C9497F"/>
    <w:rsid w:val="00C96724"/>
    <w:rsid w:val="00CA0AE0"/>
    <w:rsid w:val="00CA7605"/>
    <w:rsid w:val="00CA760B"/>
    <w:rsid w:val="00CB3718"/>
    <w:rsid w:val="00CB4A03"/>
    <w:rsid w:val="00CB5F71"/>
    <w:rsid w:val="00CC0027"/>
    <w:rsid w:val="00CC0BAF"/>
    <w:rsid w:val="00CC0D3C"/>
    <w:rsid w:val="00CC46FE"/>
    <w:rsid w:val="00CC49D4"/>
    <w:rsid w:val="00CC5ACE"/>
    <w:rsid w:val="00CC7A6A"/>
    <w:rsid w:val="00CD00A1"/>
    <w:rsid w:val="00CD2011"/>
    <w:rsid w:val="00CD3B3F"/>
    <w:rsid w:val="00CD6AF7"/>
    <w:rsid w:val="00CD6CDB"/>
    <w:rsid w:val="00CD7929"/>
    <w:rsid w:val="00CD7976"/>
    <w:rsid w:val="00CE5123"/>
    <w:rsid w:val="00CE58A2"/>
    <w:rsid w:val="00CF0D8C"/>
    <w:rsid w:val="00CF25EE"/>
    <w:rsid w:val="00CF3296"/>
    <w:rsid w:val="00D048E2"/>
    <w:rsid w:val="00D04C94"/>
    <w:rsid w:val="00D12726"/>
    <w:rsid w:val="00D1442B"/>
    <w:rsid w:val="00D14636"/>
    <w:rsid w:val="00D1580C"/>
    <w:rsid w:val="00D162EA"/>
    <w:rsid w:val="00D16597"/>
    <w:rsid w:val="00D17974"/>
    <w:rsid w:val="00D210FB"/>
    <w:rsid w:val="00D26757"/>
    <w:rsid w:val="00D326C9"/>
    <w:rsid w:val="00D346C7"/>
    <w:rsid w:val="00D37FC5"/>
    <w:rsid w:val="00D41A28"/>
    <w:rsid w:val="00D42A64"/>
    <w:rsid w:val="00D438BD"/>
    <w:rsid w:val="00D43D7E"/>
    <w:rsid w:val="00D45CC1"/>
    <w:rsid w:val="00D50470"/>
    <w:rsid w:val="00D50B8E"/>
    <w:rsid w:val="00D5299D"/>
    <w:rsid w:val="00D52A56"/>
    <w:rsid w:val="00D52F59"/>
    <w:rsid w:val="00D54DE1"/>
    <w:rsid w:val="00D55E6A"/>
    <w:rsid w:val="00D6056A"/>
    <w:rsid w:val="00D61184"/>
    <w:rsid w:val="00D62296"/>
    <w:rsid w:val="00D64A62"/>
    <w:rsid w:val="00D71636"/>
    <w:rsid w:val="00D71EC3"/>
    <w:rsid w:val="00D72E08"/>
    <w:rsid w:val="00D741A4"/>
    <w:rsid w:val="00D7447A"/>
    <w:rsid w:val="00D7482D"/>
    <w:rsid w:val="00D77883"/>
    <w:rsid w:val="00D80E07"/>
    <w:rsid w:val="00D811B6"/>
    <w:rsid w:val="00D827EE"/>
    <w:rsid w:val="00D842B4"/>
    <w:rsid w:val="00D8457F"/>
    <w:rsid w:val="00D8473A"/>
    <w:rsid w:val="00D84D6B"/>
    <w:rsid w:val="00D85A38"/>
    <w:rsid w:val="00D9067F"/>
    <w:rsid w:val="00D927E4"/>
    <w:rsid w:val="00D96348"/>
    <w:rsid w:val="00D97BA3"/>
    <w:rsid w:val="00DA014B"/>
    <w:rsid w:val="00DA10D0"/>
    <w:rsid w:val="00DA4507"/>
    <w:rsid w:val="00DB29C9"/>
    <w:rsid w:val="00DB60A8"/>
    <w:rsid w:val="00DB6138"/>
    <w:rsid w:val="00DB6A1B"/>
    <w:rsid w:val="00DB6F36"/>
    <w:rsid w:val="00DC1061"/>
    <w:rsid w:val="00DC290F"/>
    <w:rsid w:val="00DC33BF"/>
    <w:rsid w:val="00DC5818"/>
    <w:rsid w:val="00DD21E8"/>
    <w:rsid w:val="00DD4911"/>
    <w:rsid w:val="00DD4991"/>
    <w:rsid w:val="00DD61A8"/>
    <w:rsid w:val="00DE639E"/>
    <w:rsid w:val="00DE7E6E"/>
    <w:rsid w:val="00DF46F1"/>
    <w:rsid w:val="00DF63C6"/>
    <w:rsid w:val="00DF6719"/>
    <w:rsid w:val="00DF6AE6"/>
    <w:rsid w:val="00DF75F3"/>
    <w:rsid w:val="00E01858"/>
    <w:rsid w:val="00E02900"/>
    <w:rsid w:val="00E02FAD"/>
    <w:rsid w:val="00E033B3"/>
    <w:rsid w:val="00E0503C"/>
    <w:rsid w:val="00E10993"/>
    <w:rsid w:val="00E113F5"/>
    <w:rsid w:val="00E12777"/>
    <w:rsid w:val="00E13D56"/>
    <w:rsid w:val="00E154C0"/>
    <w:rsid w:val="00E15B3D"/>
    <w:rsid w:val="00E17F40"/>
    <w:rsid w:val="00E23D36"/>
    <w:rsid w:val="00E2517A"/>
    <w:rsid w:val="00E30BF7"/>
    <w:rsid w:val="00E31E85"/>
    <w:rsid w:val="00E35727"/>
    <w:rsid w:val="00E404EF"/>
    <w:rsid w:val="00E407D4"/>
    <w:rsid w:val="00E4137E"/>
    <w:rsid w:val="00E42D23"/>
    <w:rsid w:val="00E432B1"/>
    <w:rsid w:val="00E4534F"/>
    <w:rsid w:val="00E47FAE"/>
    <w:rsid w:val="00E50081"/>
    <w:rsid w:val="00E50645"/>
    <w:rsid w:val="00E52100"/>
    <w:rsid w:val="00E542C8"/>
    <w:rsid w:val="00E54AB0"/>
    <w:rsid w:val="00E55F8F"/>
    <w:rsid w:val="00E65723"/>
    <w:rsid w:val="00E700CC"/>
    <w:rsid w:val="00E70BAF"/>
    <w:rsid w:val="00E71B86"/>
    <w:rsid w:val="00E730A3"/>
    <w:rsid w:val="00E7333F"/>
    <w:rsid w:val="00E738B7"/>
    <w:rsid w:val="00E739B8"/>
    <w:rsid w:val="00E766B5"/>
    <w:rsid w:val="00E80984"/>
    <w:rsid w:val="00E8222A"/>
    <w:rsid w:val="00E85673"/>
    <w:rsid w:val="00E8672D"/>
    <w:rsid w:val="00E90D09"/>
    <w:rsid w:val="00E91B65"/>
    <w:rsid w:val="00E936BF"/>
    <w:rsid w:val="00E9458C"/>
    <w:rsid w:val="00E9612D"/>
    <w:rsid w:val="00E962A7"/>
    <w:rsid w:val="00E977B2"/>
    <w:rsid w:val="00EA18A2"/>
    <w:rsid w:val="00EA3395"/>
    <w:rsid w:val="00EA3D12"/>
    <w:rsid w:val="00EA68A8"/>
    <w:rsid w:val="00EB07A4"/>
    <w:rsid w:val="00EB09D5"/>
    <w:rsid w:val="00EB3DBD"/>
    <w:rsid w:val="00EB431B"/>
    <w:rsid w:val="00EB5D4C"/>
    <w:rsid w:val="00EB7E0C"/>
    <w:rsid w:val="00EC11EE"/>
    <w:rsid w:val="00EC5260"/>
    <w:rsid w:val="00EC5F0D"/>
    <w:rsid w:val="00EC6834"/>
    <w:rsid w:val="00EC6A69"/>
    <w:rsid w:val="00ED1C83"/>
    <w:rsid w:val="00ED3F35"/>
    <w:rsid w:val="00ED58E6"/>
    <w:rsid w:val="00ED5D77"/>
    <w:rsid w:val="00ED62ED"/>
    <w:rsid w:val="00EE22BE"/>
    <w:rsid w:val="00EE3726"/>
    <w:rsid w:val="00EE3DE0"/>
    <w:rsid w:val="00EE4281"/>
    <w:rsid w:val="00EE525F"/>
    <w:rsid w:val="00EE7CFD"/>
    <w:rsid w:val="00EE7D90"/>
    <w:rsid w:val="00EF143E"/>
    <w:rsid w:val="00EF3810"/>
    <w:rsid w:val="00F004DE"/>
    <w:rsid w:val="00F0448A"/>
    <w:rsid w:val="00F11D2C"/>
    <w:rsid w:val="00F122AA"/>
    <w:rsid w:val="00F149F3"/>
    <w:rsid w:val="00F17481"/>
    <w:rsid w:val="00F17F61"/>
    <w:rsid w:val="00F213E8"/>
    <w:rsid w:val="00F21432"/>
    <w:rsid w:val="00F21457"/>
    <w:rsid w:val="00F2240F"/>
    <w:rsid w:val="00F24372"/>
    <w:rsid w:val="00F260B9"/>
    <w:rsid w:val="00F26C77"/>
    <w:rsid w:val="00F3006D"/>
    <w:rsid w:val="00F33791"/>
    <w:rsid w:val="00F33858"/>
    <w:rsid w:val="00F352C9"/>
    <w:rsid w:val="00F367AF"/>
    <w:rsid w:val="00F40ACD"/>
    <w:rsid w:val="00F4293A"/>
    <w:rsid w:val="00F43428"/>
    <w:rsid w:val="00F43F8E"/>
    <w:rsid w:val="00F44329"/>
    <w:rsid w:val="00F5185B"/>
    <w:rsid w:val="00F531F2"/>
    <w:rsid w:val="00F54021"/>
    <w:rsid w:val="00F561FB"/>
    <w:rsid w:val="00F57726"/>
    <w:rsid w:val="00F6136C"/>
    <w:rsid w:val="00F614B3"/>
    <w:rsid w:val="00F61FB3"/>
    <w:rsid w:val="00F64350"/>
    <w:rsid w:val="00F65332"/>
    <w:rsid w:val="00F659D4"/>
    <w:rsid w:val="00F65CA9"/>
    <w:rsid w:val="00F7676C"/>
    <w:rsid w:val="00F83848"/>
    <w:rsid w:val="00F838D1"/>
    <w:rsid w:val="00F91B65"/>
    <w:rsid w:val="00F91CCD"/>
    <w:rsid w:val="00F9591B"/>
    <w:rsid w:val="00FA06CF"/>
    <w:rsid w:val="00FA1943"/>
    <w:rsid w:val="00FA1D0E"/>
    <w:rsid w:val="00FA1FC8"/>
    <w:rsid w:val="00FA4601"/>
    <w:rsid w:val="00FB05D0"/>
    <w:rsid w:val="00FB2A4D"/>
    <w:rsid w:val="00FB59D2"/>
    <w:rsid w:val="00FC05DA"/>
    <w:rsid w:val="00FD1A9D"/>
    <w:rsid w:val="00FD525D"/>
    <w:rsid w:val="00FD5861"/>
    <w:rsid w:val="00FD6F52"/>
    <w:rsid w:val="00FE2B1B"/>
    <w:rsid w:val="00FE399C"/>
    <w:rsid w:val="00FF32AB"/>
    <w:rsid w:val="00FF3C17"/>
    <w:rsid w:val="00FF41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1">
    <w:name w:val="heading 1"/>
    <w:basedOn w:val="Normalny"/>
    <w:next w:val="Normalny"/>
    <w:link w:val="Nagwek1Znak"/>
    <w:qFormat/>
    <w:locked/>
    <w:rsid w:val="0066018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99"/>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basedOn w:val="Normalny"/>
    <w:link w:val="TekstkomentarzaZnak"/>
    <w:uiPriority w:val="99"/>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99"/>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character" w:customStyle="1" w:styleId="Nagwek1Znak">
    <w:name w:val="Nagłówek 1 Znak"/>
    <w:basedOn w:val="Domylnaczcionkaakapitu"/>
    <w:link w:val="Nagwek1"/>
    <w:rsid w:val="00660182"/>
    <w:rPr>
      <w:rFonts w:asciiTheme="majorHAnsi" w:eastAsiaTheme="majorEastAsia" w:hAnsiTheme="majorHAnsi" w:cstheme="majorBidi"/>
      <w:color w:val="365F91" w:themeColor="accent1" w:themeShade="BF"/>
      <w:sz w:val="32"/>
      <w:szCs w:val="32"/>
    </w:rPr>
  </w:style>
  <w:style w:type="paragraph" w:styleId="Podtytu">
    <w:name w:val="Subtitle"/>
    <w:basedOn w:val="Normalny"/>
    <w:next w:val="Normalny"/>
    <w:link w:val="PodtytuZnak"/>
    <w:qFormat/>
    <w:locked/>
    <w:rsid w:val="0066018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rsid w:val="00660182"/>
    <w:rPr>
      <w:rFonts w:asciiTheme="minorHAnsi" w:eastAsiaTheme="minorEastAsia" w:hAnsiTheme="minorHAnsi" w:cstheme="minorBidi"/>
      <w:color w:val="5A5A5A" w:themeColor="text1" w:themeTint="A5"/>
      <w:spacing w:val="15"/>
    </w:rPr>
  </w:style>
  <w:style w:type="paragraph" w:styleId="Tytu">
    <w:name w:val="Title"/>
    <w:basedOn w:val="Normalny"/>
    <w:next w:val="Normalny"/>
    <w:link w:val="TytuZnak"/>
    <w:qFormat/>
    <w:locked/>
    <w:rsid w:val="00660182"/>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660182"/>
    <w:rPr>
      <w:rFonts w:asciiTheme="majorHAnsi" w:eastAsiaTheme="majorEastAsia" w:hAnsiTheme="majorHAnsi" w:cstheme="majorBidi"/>
      <w:spacing w:val="-10"/>
      <w:kern w:val="28"/>
      <w:sz w:val="56"/>
      <w:szCs w:val="56"/>
    </w:rPr>
  </w:style>
  <w:style w:type="character" w:styleId="Uwydatnienie">
    <w:name w:val="Emphasis"/>
    <w:basedOn w:val="Domylnaczcionkaakapitu"/>
    <w:qFormat/>
    <w:locked/>
    <w:rsid w:val="00660182"/>
    <w:rPr>
      <w:i/>
      <w:iCs/>
    </w:rPr>
  </w:style>
  <w:style w:type="paragraph" w:styleId="Bezodstpw">
    <w:name w:val="No Spacing"/>
    <w:uiPriority w:val="1"/>
    <w:qFormat/>
    <w:rsid w:val="00660182"/>
    <w:rPr>
      <w:rFonts w:ascii="Times New Roman" w:eastAsia="Times New Roman" w:hAnsi="Times New Roman"/>
      <w:sz w:val="24"/>
      <w:szCs w:val="24"/>
    </w:rPr>
  </w:style>
  <w:style w:type="character" w:styleId="Wyrnieniedelikatne">
    <w:name w:val="Subtle Emphasis"/>
    <w:basedOn w:val="Domylnaczcionkaakapitu"/>
    <w:uiPriority w:val="19"/>
    <w:qFormat/>
    <w:rsid w:val="00660182"/>
    <w:rPr>
      <w:i/>
      <w:iCs/>
      <w:color w:val="404040" w:themeColor="text1" w:themeTint="BF"/>
    </w:rPr>
  </w:style>
  <w:style w:type="character" w:styleId="Wyrnienieintensywne">
    <w:name w:val="Intense Emphasis"/>
    <w:basedOn w:val="Domylnaczcionkaakapitu"/>
    <w:uiPriority w:val="21"/>
    <w:qFormat/>
    <w:rsid w:val="00660182"/>
    <w:rPr>
      <w:i/>
      <w:iCs/>
      <w:color w:val="4F81BD" w:themeColor="accent1"/>
    </w:rPr>
  </w:style>
  <w:style w:type="paragraph" w:styleId="Cytat">
    <w:name w:val="Quote"/>
    <w:basedOn w:val="Normalny"/>
    <w:next w:val="Normalny"/>
    <w:link w:val="CytatZnak"/>
    <w:uiPriority w:val="29"/>
    <w:qFormat/>
    <w:rsid w:val="00660182"/>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660182"/>
    <w:rPr>
      <w:rFonts w:ascii="Times New Roman" w:eastAsia="Times New Roman" w:hAnsi="Times New Roman"/>
      <w:i/>
      <w:iCs/>
      <w:color w:val="404040" w:themeColor="text1" w:themeTint="BF"/>
      <w:sz w:val="24"/>
      <w:szCs w:val="24"/>
    </w:rPr>
  </w:style>
  <w:style w:type="character" w:styleId="Pogrubienie">
    <w:name w:val="Strong"/>
    <w:basedOn w:val="Domylnaczcionkaakapitu"/>
    <w:qFormat/>
    <w:locked/>
    <w:rsid w:val="00BE3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faktura@plk-s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dla-klientow-i-kontrahentow/bezpieczenstwo-informacji-spol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3.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4.xml><?xml version="1.0" encoding="utf-8"?>
<ds:datastoreItem xmlns:ds="http://schemas.openxmlformats.org/officeDocument/2006/customXml" ds:itemID="{2F5C3679-1745-49F2-8D2E-B69ECF316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18</Pages>
  <Words>6105</Words>
  <Characters>36631</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42651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Jeglińska Małgorzata</cp:lastModifiedBy>
  <cp:revision>18</cp:revision>
  <cp:lastPrinted>2024-09-24T10:02:00Z</cp:lastPrinted>
  <dcterms:created xsi:type="dcterms:W3CDTF">2024-03-21T10:55:00Z</dcterms:created>
  <dcterms:modified xsi:type="dcterms:W3CDTF">2024-09-24T10:02:00Z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