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191B0E">
      <w:pPr>
        <w:rPr>
          <w:rFonts w:ascii="Arial" w:hAnsi="Arial" w:cs="Arial"/>
          <w:b/>
          <w:iCs/>
          <w:sz w:val="22"/>
          <w:szCs w:val="22"/>
        </w:rPr>
      </w:pPr>
    </w:p>
    <w:p w14:paraId="0684ABAB" w14:textId="445E7D71" w:rsidR="00FD4A73" w:rsidRPr="008371DC" w:rsidRDefault="00FD4A73" w:rsidP="00E828A9">
      <w:pPr>
        <w:tabs>
          <w:tab w:val="left" w:pos="0"/>
        </w:tabs>
        <w:suppressAutoHyphens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513CE">
        <w:rPr>
          <w:rFonts w:ascii="Arial" w:eastAsia="Arial" w:hAnsi="Arial" w:cs="Arial"/>
          <w:sz w:val="22"/>
          <w:szCs w:val="22"/>
          <w:lang w:eastAsia="ar-SA"/>
        </w:rPr>
        <w:t>Nr sprawy</w:t>
      </w:r>
      <w:r w:rsidR="00191B0E" w:rsidRPr="005513CE">
        <w:rPr>
          <w:rFonts w:ascii="Arial" w:eastAsia="Arial" w:hAnsi="Arial" w:cs="Arial"/>
          <w:sz w:val="22"/>
          <w:szCs w:val="22"/>
          <w:lang w:eastAsia="ar-SA"/>
        </w:rPr>
        <w:t>:</w:t>
      </w:r>
      <w:r w:rsidR="00191B0E" w:rsidRPr="005513CE">
        <w:rPr>
          <w:sz w:val="22"/>
          <w:szCs w:val="22"/>
        </w:rPr>
        <w:t xml:space="preserve"> </w:t>
      </w:r>
      <w:r w:rsidR="00E828A9" w:rsidRPr="00E828A9">
        <w:rPr>
          <w:rFonts w:ascii="Arial" w:eastAsia="Arial" w:hAnsi="Arial" w:cs="Arial"/>
          <w:b/>
          <w:bCs/>
          <w:sz w:val="22"/>
          <w:szCs w:val="22"/>
          <w:lang w:eastAsia="ar-SA"/>
        </w:rPr>
        <w:t>PZ.294.13895.2024</w:t>
      </w:r>
    </w:p>
    <w:p w14:paraId="540687D1" w14:textId="0AEA1CFE" w:rsidR="00612017" w:rsidRPr="00572F67" w:rsidRDefault="00FD4A73" w:rsidP="008371DC">
      <w:pPr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5513CE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E828A9" w:rsidRPr="00E828A9">
        <w:rPr>
          <w:rFonts w:ascii="Arial" w:eastAsia="Arial" w:hAnsi="Arial" w:cs="Arial"/>
          <w:b/>
          <w:bCs/>
          <w:sz w:val="22"/>
          <w:szCs w:val="22"/>
          <w:lang w:eastAsia="ar-SA"/>
        </w:rPr>
        <w:t>0663/IZ23GMZ/14695/03714/24/P</w:t>
      </w:r>
    </w:p>
    <w:p w14:paraId="19954E39" w14:textId="77777777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55EBE712" w:rsidR="003C2833" w:rsidRPr="005513CE" w:rsidRDefault="003C2833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03-734 Warszawa</w:t>
      </w:r>
    </w:p>
    <w:p w14:paraId="64A7E7AA" w14:textId="77777777" w:rsidR="00191B0E" w:rsidRPr="005513CE" w:rsidRDefault="00191B0E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86F5DEB" w14:textId="77777777" w:rsidR="00191B0E" w:rsidRPr="005513CE" w:rsidRDefault="00191B0E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ul. Parkowa 9</w:t>
      </w:r>
    </w:p>
    <w:p w14:paraId="560C91AD" w14:textId="0372CF33" w:rsidR="00191B0E" w:rsidRPr="005513CE" w:rsidRDefault="00191B0E" w:rsidP="00191B0E">
      <w:pPr>
        <w:rPr>
          <w:rFonts w:ascii="Arial" w:hAnsi="Arial" w:cs="Arial"/>
          <w:b/>
          <w:sz w:val="22"/>
          <w:szCs w:val="22"/>
        </w:rPr>
      </w:pPr>
      <w:r w:rsidRPr="005513CE">
        <w:rPr>
          <w:rFonts w:ascii="Arial" w:hAnsi="Arial" w:cs="Arial"/>
          <w:b/>
          <w:sz w:val="22"/>
          <w:szCs w:val="22"/>
        </w:rPr>
        <w:t>58-302 Wałbrzych</w:t>
      </w:r>
    </w:p>
    <w:p w14:paraId="6D330983" w14:textId="0F064541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191B0E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1B0E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986F22B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1B0E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191B0E">
        <w:rPr>
          <w:rFonts w:ascii="Arial" w:hAnsi="Arial" w:cs="Arial"/>
          <w:b/>
          <w:sz w:val="24"/>
          <w:szCs w:val="24"/>
        </w:rPr>
        <w:t xml:space="preserve"> </w:t>
      </w:r>
      <w:r w:rsidRPr="00191B0E">
        <w:rPr>
          <w:rFonts w:ascii="Arial" w:hAnsi="Arial" w:cs="Arial"/>
          <w:b/>
          <w:sz w:val="24"/>
          <w:szCs w:val="24"/>
        </w:rPr>
        <w:t>I BRA</w:t>
      </w:r>
      <w:r w:rsidR="00612017" w:rsidRPr="00191B0E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2FCA634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AB447D" w:rsidRPr="00AB447D">
        <w:rPr>
          <w:rFonts w:ascii="Arial" w:hAnsi="Arial" w:cs="Arial"/>
          <w:b/>
          <w:bCs/>
          <w:sz w:val="22"/>
          <w:szCs w:val="22"/>
        </w:rPr>
        <w:t>Wykonanie izolacji przeciwwilgociowej ścian budynków na terenie działania Zakładu Linii Kolejowych w Wałbrzychu z podziałem na zadania</w:t>
      </w:r>
      <w:r w:rsidR="00DE7BA9">
        <w:rPr>
          <w:rFonts w:ascii="Arial" w:hAnsi="Arial" w:cs="Arial"/>
          <w:b/>
          <w:bCs/>
          <w:sz w:val="22"/>
          <w:szCs w:val="22"/>
        </w:rPr>
        <w:t>”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1D95820" w14:textId="5A086A93" w:rsidR="0016759B" w:rsidRPr="00191B0E" w:rsidRDefault="00B71254" w:rsidP="00191B0E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191B0E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6077F4D2" w14:textId="6B89041D" w:rsidR="00612017" w:rsidRPr="008A7835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775B36" w:rsidRPr="008A7835">
        <w:rPr>
          <w:rFonts w:ascii="Arial" w:hAnsi="Arial" w:cs="Arial"/>
          <w:sz w:val="22"/>
          <w:szCs w:val="22"/>
        </w:rPr>
        <w:t>pkt</w:t>
      </w:r>
      <w:r w:rsidR="005513CE" w:rsidRPr="008A7835">
        <w:rPr>
          <w:rFonts w:ascii="Arial" w:hAnsi="Arial" w:cs="Arial"/>
          <w:sz w:val="22"/>
          <w:szCs w:val="22"/>
        </w:rPr>
        <w:t xml:space="preserve"> 1-</w:t>
      </w:r>
      <w:r w:rsidR="00775B36" w:rsidRPr="008A7835">
        <w:rPr>
          <w:rFonts w:ascii="Arial" w:hAnsi="Arial" w:cs="Arial"/>
          <w:sz w:val="22"/>
          <w:szCs w:val="22"/>
        </w:rPr>
        <w:t xml:space="preserve"> </w:t>
      </w:r>
      <w:r w:rsidR="008A7835" w:rsidRPr="008A7835">
        <w:rPr>
          <w:rFonts w:ascii="Arial" w:hAnsi="Arial" w:cs="Arial"/>
          <w:sz w:val="22"/>
          <w:szCs w:val="22"/>
        </w:rPr>
        <w:t>3</w:t>
      </w:r>
      <w:r w:rsidR="00191B0E" w:rsidRPr="008A7835">
        <w:rPr>
          <w:rFonts w:ascii="Arial" w:hAnsi="Arial" w:cs="Arial"/>
          <w:sz w:val="22"/>
          <w:szCs w:val="22"/>
        </w:rPr>
        <w:t xml:space="preserve"> </w:t>
      </w:r>
      <w:r w:rsidR="00914BB1" w:rsidRPr="008A7835">
        <w:rPr>
          <w:rFonts w:ascii="Arial" w:hAnsi="Arial" w:cs="Arial"/>
          <w:sz w:val="22"/>
          <w:szCs w:val="22"/>
        </w:rPr>
        <w:t>SWZ</w:t>
      </w:r>
    </w:p>
    <w:p w14:paraId="774668B4" w14:textId="7FACB51E" w:rsidR="00001A02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i/>
          <w:sz w:val="22"/>
          <w:szCs w:val="22"/>
        </w:rPr>
      </w:pPr>
      <w:r w:rsidRPr="008A7835">
        <w:rPr>
          <w:rFonts w:ascii="Arial" w:hAnsi="Arial" w:cs="Arial"/>
          <w:b/>
          <w:sz w:val="22"/>
          <w:szCs w:val="22"/>
        </w:rPr>
        <w:t>O</w:t>
      </w:r>
      <w:r w:rsidR="00044450" w:rsidRPr="008A7835">
        <w:rPr>
          <w:rFonts w:ascii="Arial" w:hAnsi="Arial" w:cs="Arial"/>
          <w:b/>
          <w:sz w:val="22"/>
          <w:szCs w:val="22"/>
        </w:rPr>
        <w:t>świadczam</w:t>
      </w:r>
      <w:r w:rsidRPr="008A7835">
        <w:rPr>
          <w:rFonts w:ascii="Arial" w:hAnsi="Arial" w:cs="Arial"/>
          <w:b/>
          <w:sz w:val="22"/>
          <w:szCs w:val="22"/>
        </w:rPr>
        <w:t>/</w:t>
      </w:r>
      <w:r w:rsidR="00044450" w:rsidRPr="008A7835">
        <w:rPr>
          <w:rFonts w:ascii="Arial" w:hAnsi="Arial" w:cs="Arial"/>
          <w:b/>
          <w:sz w:val="22"/>
          <w:szCs w:val="22"/>
        </w:rPr>
        <w:t>y</w:t>
      </w:r>
      <w:r w:rsidR="00044450" w:rsidRPr="008A7835">
        <w:rPr>
          <w:rFonts w:ascii="Arial" w:hAnsi="Arial" w:cs="Arial"/>
          <w:sz w:val="22"/>
          <w:szCs w:val="22"/>
        </w:rPr>
        <w:t xml:space="preserve">, </w:t>
      </w:r>
      <w:r w:rsidR="00F7447D" w:rsidRPr="008A7835">
        <w:rPr>
          <w:rFonts w:ascii="Arial" w:hAnsi="Arial" w:cs="Arial"/>
          <w:sz w:val="22"/>
          <w:szCs w:val="22"/>
        </w:rPr>
        <w:t>że</w:t>
      </w:r>
      <w:r w:rsidR="00B639A7" w:rsidRPr="008A7835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8A7835">
        <w:rPr>
          <w:rFonts w:ascii="Arial" w:hAnsi="Arial" w:cs="Arial"/>
          <w:sz w:val="22"/>
          <w:szCs w:val="22"/>
        </w:rPr>
        <w:t>zej oferty</w:t>
      </w:r>
      <w:r w:rsidR="00B639A7" w:rsidRPr="008A7835">
        <w:rPr>
          <w:rFonts w:ascii="Arial" w:hAnsi="Arial" w:cs="Arial"/>
          <w:sz w:val="22"/>
          <w:szCs w:val="22"/>
        </w:rPr>
        <w:t xml:space="preserve"> przesłanki</w:t>
      </w:r>
      <w:r w:rsidR="00097ACB" w:rsidRPr="008A7835">
        <w:rPr>
          <w:rFonts w:ascii="Arial" w:hAnsi="Arial" w:cs="Arial"/>
          <w:sz w:val="22"/>
          <w:szCs w:val="22"/>
        </w:rPr>
        <w:t xml:space="preserve"> </w:t>
      </w:r>
      <w:r w:rsidR="00B639A7" w:rsidRPr="008A7835">
        <w:rPr>
          <w:rFonts w:ascii="Arial" w:hAnsi="Arial" w:cs="Arial"/>
          <w:sz w:val="22"/>
          <w:szCs w:val="22"/>
        </w:rPr>
        <w:t>odrzucenia</w:t>
      </w:r>
      <w:r w:rsidR="005D75DB" w:rsidRPr="008A7835">
        <w:rPr>
          <w:rFonts w:ascii="Arial" w:hAnsi="Arial" w:cs="Arial"/>
          <w:sz w:val="22"/>
          <w:szCs w:val="22"/>
        </w:rPr>
        <w:t xml:space="preserve">, określone w Rozdziale III ust. 1 pkt </w:t>
      </w:r>
      <w:r w:rsidR="00572F67" w:rsidRPr="008A7835">
        <w:rPr>
          <w:rFonts w:ascii="Arial" w:hAnsi="Arial" w:cs="Arial"/>
          <w:sz w:val="22"/>
          <w:szCs w:val="22"/>
        </w:rPr>
        <w:t>5</w:t>
      </w:r>
      <w:r w:rsidR="00DF17C4" w:rsidRPr="008A7835">
        <w:rPr>
          <w:rFonts w:ascii="Arial" w:hAnsi="Arial" w:cs="Arial"/>
          <w:sz w:val="22"/>
          <w:szCs w:val="22"/>
        </w:rPr>
        <w:t xml:space="preserve"> </w:t>
      </w:r>
      <w:r w:rsidR="005D75DB" w:rsidRPr="008A7835">
        <w:rPr>
          <w:rFonts w:ascii="Arial" w:hAnsi="Arial" w:cs="Arial"/>
          <w:sz w:val="22"/>
          <w:szCs w:val="22"/>
        </w:rPr>
        <w:t>SWZ</w:t>
      </w:r>
      <w:r w:rsidR="00F7244B" w:rsidRPr="008A7835">
        <w:rPr>
          <w:rFonts w:ascii="Arial" w:hAnsi="Arial" w:cs="Arial"/>
          <w:i/>
          <w:sz w:val="22"/>
          <w:szCs w:val="22"/>
        </w:rPr>
        <w:t xml:space="preserve"> </w:t>
      </w:r>
    </w:p>
    <w:p w14:paraId="0ADD3814" w14:textId="39593076" w:rsidR="00191B0E" w:rsidRDefault="00191B0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i/>
          <w:sz w:val="22"/>
          <w:szCs w:val="22"/>
        </w:rPr>
      </w:pPr>
    </w:p>
    <w:p w14:paraId="2DA4DF3B" w14:textId="77777777" w:rsidR="00191B0E" w:rsidRPr="000178D5" w:rsidRDefault="00191B0E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09D77E17" w14:textId="77777777" w:rsidR="00191B0E" w:rsidRDefault="00C7151F" w:rsidP="00191B0E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0098D9" w14:textId="5320B968" w:rsidR="0016759B" w:rsidRPr="00191B0E" w:rsidRDefault="00191B0E" w:rsidP="00191B0E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="00C7151F" w:rsidRPr="00BD0F1D">
        <w:rPr>
          <w:rFonts w:ascii="Arial" w:hAnsi="Arial" w:cs="Arial"/>
          <w:i/>
          <w:sz w:val="16"/>
          <w:szCs w:val="16"/>
        </w:rPr>
        <w:t>(podpis/y zgodnie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656E4A"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191B0E" w:rsidSect="00191B0E">
      <w:headerReference w:type="default" r:id="rId13"/>
      <w:footerReference w:type="default" r:id="rId14"/>
      <w:pgSz w:w="11906" w:h="16838"/>
      <w:pgMar w:top="709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6982B" w14:textId="77777777" w:rsidR="001A6BB5" w:rsidRDefault="001A6BB5" w:rsidP="00EC643D">
      <w:r>
        <w:separator/>
      </w:r>
    </w:p>
  </w:endnote>
  <w:endnote w:type="continuationSeparator" w:id="0">
    <w:p w14:paraId="4193BE48" w14:textId="77777777" w:rsidR="001A6BB5" w:rsidRDefault="001A6BB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29421BF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4A5B1A7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A37B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A37B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18EAE" w14:textId="77777777" w:rsidR="001A6BB5" w:rsidRDefault="001A6BB5" w:rsidP="00EC643D">
      <w:r>
        <w:separator/>
      </w:r>
    </w:p>
  </w:footnote>
  <w:footnote w:type="continuationSeparator" w:id="0">
    <w:p w14:paraId="6C23EC77" w14:textId="77777777" w:rsidR="001A6BB5" w:rsidRDefault="001A6BB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17D817A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191B0E">
      <w:rPr>
        <w:rFonts w:ascii="Arial" w:hAnsi="Arial" w:cs="Arial"/>
        <w:b/>
        <w:i/>
        <w:sz w:val="18"/>
        <w:szCs w:val="16"/>
        <w:highlight w:val="yellow"/>
      </w:rPr>
      <w:t xml:space="preserve">_2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2244421">
    <w:abstractNumId w:val="3"/>
  </w:num>
  <w:num w:numId="2" w16cid:durableId="330791116">
    <w:abstractNumId w:val="0"/>
  </w:num>
  <w:num w:numId="3" w16cid:durableId="1799714934">
    <w:abstractNumId w:val="2"/>
  </w:num>
  <w:num w:numId="4" w16cid:durableId="198712096">
    <w:abstractNumId w:val="1"/>
  </w:num>
  <w:num w:numId="5" w16cid:durableId="16861306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1B0E"/>
    <w:rsid w:val="00197A60"/>
    <w:rsid w:val="001A2473"/>
    <w:rsid w:val="001A6BB5"/>
    <w:rsid w:val="001B7BA2"/>
    <w:rsid w:val="001C5630"/>
    <w:rsid w:val="001E2ED8"/>
    <w:rsid w:val="001E656E"/>
    <w:rsid w:val="00211028"/>
    <w:rsid w:val="002132BD"/>
    <w:rsid w:val="00222C94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7B3"/>
    <w:rsid w:val="003A3E75"/>
    <w:rsid w:val="003A5289"/>
    <w:rsid w:val="003B494A"/>
    <w:rsid w:val="003C2362"/>
    <w:rsid w:val="003C2833"/>
    <w:rsid w:val="003D2889"/>
    <w:rsid w:val="003D6DA3"/>
    <w:rsid w:val="003E56FF"/>
    <w:rsid w:val="0040771C"/>
    <w:rsid w:val="004143E7"/>
    <w:rsid w:val="004212C0"/>
    <w:rsid w:val="00425457"/>
    <w:rsid w:val="00427361"/>
    <w:rsid w:val="00430BF6"/>
    <w:rsid w:val="004356BF"/>
    <w:rsid w:val="004506E7"/>
    <w:rsid w:val="00465931"/>
    <w:rsid w:val="004742B6"/>
    <w:rsid w:val="00494EFF"/>
    <w:rsid w:val="00495A9F"/>
    <w:rsid w:val="004D5C21"/>
    <w:rsid w:val="004E6CB9"/>
    <w:rsid w:val="005106A9"/>
    <w:rsid w:val="00526B76"/>
    <w:rsid w:val="005402D5"/>
    <w:rsid w:val="00546CDE"/>
    <w:rsid w:val="005513CE"/>
    <w:rsid w:val="00553390"/>
    <w:rsid w:val="00572F67"/>
    <w:rsid w:val="00575BE0"/>
    <w:rsid w:val="0058272F"/>
    <w:rsid w:val="00596A4F"/>
    <w:rsid w:val="005A1F55"/>
    <w:rsid w:val="005B3C44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1454C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371DC"/>
    <w:rsid w:val="00842D22"/>
    <w:rsid w:val="00845611"/>
    <w:rsid w:val="00845F0E"/>
    <w:rsid w:val="00857C6B"/>
    <w:rsid w:val="008810E8"/>
    <w:rsid w:val="00885F1A"/>
    <w:rsid w:val="00896703"/>
    <w:rsid w:val="008A3193"/>
    <w:rsid w:val="008A7835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B447D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00948"/>
    <w:rsid w:val="00D115C9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E7BA9"/>
    <w:rsid w:val="00DF0B69"/>
    <w:rsid w:val="00DF17C4"/>
    <w:rsid w:val="00E02A22"/>
    <w:rsid w:val="00E10668"/>
    <w:rsid w:val="00E30B92"/>
    <w:rsid w:val="00E32659"/>
    <w:rsid w:val="00E326E4"/>
    <w:rsid w:val="00E437C2"/>
    <w:rsid w:val="00E469B4"/>
    <w:rsid w:val="00E50C23"/>
    <w:rsid w:val="00E55FAF"/>
    <w:rsid w:val="00E6022E"/>
    <w:rsid w:val="00E65048"/>
    <w:rsid w:val="00E74607"/>
    <w:rsid w:val="00E75E0B"/>
    <w:rsid w:val="00E828A9"/>
    <w:rsid w:val="00E9794A"/>
    <w:rsid w:val="00EA0847"/>
    <w:rsid w:val="00EA612A"/>
    <w:rsid w:val="00EB1441"/>
    <w:rsid w:val="00EB60B2"/>
    <w:rsid w:val="00EC31DB"/>
    <w:rsid w:val="00EC643D"/>
    <w:rsid w:val="00ED3141"/>
    <w:rsid w:val="00F0380C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DE7B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191B0E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DE7BA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7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A067880-CDAE-416C-B8CB-F2D685FE5C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Mandziak Ryszard</cp:lastModifiedBy>
  <cp:revision>45</cp:revision>
  <cp:lastPrinted>2021-12-07T13:00:00Z</cp:lastPrinted>
  <dcterms:created xsi:type="dcterms:W3CDTF">2021-12-06T10:36:00Z</dcterms:created>
  <dcterms:modified xsi:type="dcterms:W3CDTF">2024-08-20T09:42:00Z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