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24AADB43" w:rsidR="00FD4A73" w:rsidRPr="0022279C" w:rsidRDefault="00FD4A73" w:rsidP="00D07C5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8273C8" w:rsidRPr="008273C8">
        <w:rPr>
          <w:rFonts w:ascii="Arial" w:eastAsia="Arial" w:hAnsi="Arial" w:cs="Arial"/>
          <w:sz w:val="22"/>
          <w:szCs w:val="22"/>
          <w:lang w:eastAsia="ar-SA"/>
        </w:rPr>
        <w:t>PZ.294.22299.2024</w:t>
      </w:r>
    </w:p>
    <w:p w14:paraId="117542C3" w14:textId="01E1750F" w:rsidR="00AF507A" w:rsidRDefault="00FD4A73" w:rsidP="00AF507A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22279C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273C8" w:rsidRPr="008273C8">
        <w:rPr>
          <w:rFonts w:ascii="Arial" w:eastAsia="Arial" w:hAnsi="Arial" w:cs="Arial"/>
          <w:sz w:val="22"/>
          <w:szCs w:val="22"/>
          <w:lang w:eastAsia="ar-SA"/>
        </w:rPr>
        <w:t>0662/IZ15GM/18337/05094/24/P</w:t>
      </w:r>
    </w:p>
    <w:p w14:paraId="19954E39" w14:textId="6003EBAD" w:rsidR="003C2833" w:rsidRPr="004771C3" w:rsidRDefault="003C2833" w:rsidP="00AF507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5A00CB4B" w14:textId="76BB87B3" w:rsidR="0016759B" w:rsidRPr="00E527CA" w:rsidRDefault="00000000" w:rsidP="006651FB">
      <w:pPr>
        <w:rPr>
          <w:rFonts w:ascii="Arial" w:hAnsi="Arial" w:cs="Arial"/>
          <w:b/>
          <w:color w:val="0563C1"/>
          <w:sz w:val="22"/>
          <w:szCs w:val="22"/>
          <w:u w:val="single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2525435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8273C8" w:rsidRPr="008273C8">
        <w:rPr>
          <w:rFonts w:ascii="Arial" w:hAnsi="Arial" w:cs="Arial"/>
          <w:b/>
          <w:sz w:val="22"/>
          <w:szCs w:val="22"/>
        </w:rPr>
        <w:t>Wykonanie przeglądów, konserwacji i napraw sprzętu gaśniczego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F14200" w14:textId="49AA52A9" w:rsidR="00AF507A" w:rsidRPr="008273C8" w:rsidRDefault="002C068A" w:rsidP="008273C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E527CA">
        <w:rPr>
          <w:rFonts w:ascii="Arial" w:hAnsi="Arial" w:cs="Arial"/>
          <w:sz w:val="22"/>
          <w:szCs w:val="22"/>
        </w:rPr>
        <w:t>1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2631F583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E527CA">
        <w:rPr>
          <w:rFonts w:ascii="Arial" w:hAnsi="Arial" w:cs="Arial"/>
          <w:sz w:val="22"/>
          <w:szCs w:val="22"/>
        </w:rPr>
        <w:t>Informacji o postępowaniu</w:t>
      </w:r>
      <w:r w:rsidR="0022279C">
        <w:rPr>
          <w:rFonts w:ascii="Arial" w:hAnsi="Arial" w:cs="Arial"/>
          <w:sz w:val="22"/>
          <w:szCs w:val="22"/>
        </w:rPr>
        <w:t>.</w:t>
      </w:r>
    </w:p>
    <w:p w14:paraId="2F6C71D5" w14:textId="77777777" w:rsidR="00C7151F" w:rsidRDefault="00C7151F" w:rsidP="00E527CA">
      <w:pPr>
        <w:spacing w:line="360" w:lineRule="auto"/>
        <w:ind w:right="707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1DD61A6C" w:rsidR="0016759B" w:rsidRPr="00656E4A" w:rsidRDefault="00C7151F" w:rsidP="00E527CA">
      <w:pPr>
        <w:spacing w:line="360" w:lineRule="auto"/>
        <w:ind w:left="5812" w:hanging="1276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  <w:r w:rsidR="00E527CA">
        <w:rPr>
          <w:rFonts w:ascii="Arial" w:hAnsi="Arial" w:cs="Arial"/>
          <w:i/>
          <w:sz w:val="16"/>
          <w:szCs w:val="16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35AE3" w14:textId="77777777" w:rsidR="0076752E" w:rsidRDefault="0076752E" w:rsidP="00EC643D">
      <w:r>
        <w:separator/>
      </w:r>
    </w:p>
  </w:endnote>
  <w:endnote w:type="continuationSeparator" w:id="0">
    <w:p w14:paraId="0711826C" w14:textId="77777777" w:rsidR="0076752E" w:rsidRDefault="0076752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ECBB78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0263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0263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35B5" w14:textId="77777777" w:rsidR="0076752E" w:rsidRDefault="0076752E" w:rsidP="00EC643D">
      <w:r>
        <w:separator/>
      </w:r>
    </w:p>
  </w:footnote>
  <w:footnote w:type="continuationSeparator" w:id="0">
    <w:p w14:paraId="592B2E83" w14:textId="77777777" w:rsidR="0076752E" w:rsidRDefault="0076752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3EC2450E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AF507A">
      <w:rPr>
        <w:rFonts w:ascii="Arial" w:hAnsi="Arial" w:cs="Arial"/>
        <w:b/>
        <w:i/>
        <w:sz w:val="18"/>
        <w:szCs w:val="16"/>
      </w:rPr>
      <w:t>2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E527CA">
      <w:rPr>
        <w:rFonts w:ascii="Arial" w:hAnsi="Arial" w:cs="Arial"/>
        <w:b/>
        <w:i/>
        <w:sz w:val="18"/>
        <w:szCs w:val="16"/>
      </w:rPr>
      <w:t>IOP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8440766">
    <w:abstractNumId w:val="3"/>
  </w:num>
  <w:num w:numId="2" w16cid:durableId="636226315">
    <w:abstractNumId w:val="0"/>
  </w:num>
  <w:num w:numId="3" w16cid:durableId="657076888">
    <w:abstractNumId w:val="2"/>
  </w:num>
  <w:num w:numId="4" w16cid:durableId="28339688">
    <w:abstractNumId w:val="1"/>
  </w:num>
  <w:num w:numId="5" w16cid:durableId="11031124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8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1E81"/>
    <w:rsid w:val="0011628C"/>
    <w:rsid w:val="00133224"/>
    <w:rsid w:val="001471B7"/>
    <w:rsid w:val="001637AC"/>
    <w:rsid w:val="0016759B"/>
    <w:rsid w:val="00197A60"/>
    <w:rsid w:val="001A2473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75A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2E91"/>
    <w:rsid w:val="00633C2A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6752E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273C8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0F13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AF507A"/>
    <w:rsid w:val="00B07844"/>
    <w:rsid w:val="00B07EC6"/>
    <w:rsid w:val="00B1616E"/>
    <w:rsid w:val="00B32BBB"/>
    <w:rsid w:val="00B401B7"/>
    <w:rsid w:val="00B40FE1"/>
    <w:rsid w:val="00B51C45"/>
    <w:rsid w:val="00B639A7"/>
    <w:rsid w:val="00B71254"/>
    <w:rsid w:val="00B74147"/>
    <w:rsid w:val="00B771F2"/>
    <w:rsid w:val="00B82233"/>
    <w:rsid w:val="00B91AC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27DC"/>
    <w:rsid w:val="00C56085"/>
    <w:rsid w:val="00C7151F"/>
    <w:rsid w:val="00CC205E"/>
    <w:rsid w:val="00CC35B7"/>
    <w:rsid w:val="00CE1926"/>
    <w:rsid w:val="00D07C5C"/>
    <w:rsid w:val="00D11898"/>
    <w:rsid w:val="00D22603"/>
    <w:rsid w:val="00D27AB0"/>
    <w:rsid w:val="00D37406"/>
    <w:rsid w:val="00D50811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63C"/>
    <w:rsid w:val="00E02A22"/>
    <w:rsid w:val="00E10668"/>
    <w:rsid w:val="00E32659"/>
    <w:rsid w:val="00E326E4"/>
    <w:rsid w:val="00E437C2"/>
    <w:rsid w:val="00E469B4"/>
    <w:rsid w:val="00E50C23"/>
    <w:rsid w:val="00E527CA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31F9F0F-6953-4E2F-97E9-EE33DC65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Szynklarz Monika</cp:lastModifiedBy>
  <cp:revision>39</cp:revision>
  <cp:lastPrinted>2023-06-20T10:44:00Z</cp:lastPrinted>
  <dcterms:created xsi:type="dcterms:W3CDTF">2021-12-06T10:36:00Z</dcterms:created>
  <dcterms:modified xsi:type="dcterms:W3CDTF">2024-11-14T07:05:00Z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