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132BAB" w14:textId="77777777" w:rsidR="00162B24" w:rsidRDefault="0074291A" w:rsidP="008C5455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7F0CAC" w14:textId="77777777" w:rsidR="00CF5DA6" w:rsidRDefault="00CF5DA6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47AEDF4" w14:textId="5ABD0CCD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275199">
        <w:rPr>
          <w:rFonts w:ascii="Arial" w:hAnsi="Arial" w:cs="Arial"/>
          <w:b/>
          <w:iCs/>
          <w:sz w:val="22"/>
          <w:szCs w:val="22"/>
        </w:rPr>
        <w:t>2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>do SWZ – Oświadczenie o akceptacji SWZ i zapisów umowy</w:t>
      </w:r>
    </w:p>
    <w:p w14:paraId="5B078726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6D3DE1A3" w14:textId="77777777" w:rsidR="00FB7D9E" w:rsidRDefault="00FB7D9E" w:rsidP="00FB7D9E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11A67151" w14:textId="77777777" w:rsidR="00615F17" w:rsidRPr="004F6536" w:rsidRDefault="00615F17" w:rsidP="00615F1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bookmarkStart w:id="0" w:name="_GoBack"/>
      <w:r w:rsidRPr="004F6536">
        <w:rPr>
          <w:rFonts w:ascii="Arial" w:eastAsia="Arial" w:hAnsi="Arial" w:cs="Arial"/>
          <w:sz w:val="22"/>
          <w:szCs w:val="22"/>
        </w:rPr>
        <w:t xml:space="preserve">Nr sprawy: 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PZ.29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3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16859.</w:t>
      </w:r>
      <w:r w:rsidRPr="00595922">
        <w:rPr>
          <w:rFonts w:ascii="Arial" w:hAnsi="Arial" w:cs="Arial"/>
          <w:bCs/>
          <w:sz w:val="22"/>
          <w:szCs w:val="22"/>
          <w:shd w:val="clear" w:color="auto" w:fill="FFFFFF"/>
        </w:rPr>
        <w:t>2023</w:t>
      </w:r>
    </w:p>
    <w:p w14:paraId="3955EB3F" w14:textId="77777777" w:rsidR="00615F17" w:rsidRPr="004F6536" w:rsidRDefault="00615F17" w:rsidP="00615F17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Pr="00615F1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0662/IZ15GM/</w:t>
      </w:r>
      <w:r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17406/04494</w:t>
      </w:r>
      <w:r w:rsidRPr="00615F17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/23/P</w:t>
      </w:r>
    </w:p>
    <w:bookmarkEnd w:id="0"/>
    <w:p w14:paraId="36DF2F5C" w14:textId="77777777" w:rsidR="00FB7D9E" w:rsidRPr="004771C3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2B28B031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52FC247C" w14:textId="77777777" w:rsidR="00FB7D9E" w:rsidRPr="009564BD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2E109D56" w14:textId="77777777" w:rsidR="00FB7D9E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E70C27C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56E1EB8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3414B99D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1A217848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11101722" w14:textId="77777777" w:rsidR="00FB7D9E" w:rsidRPr="0016241F" w:rsidRDefault="00FB7D9E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15436F0" w14:textId="77777777" w:rsidR="00FB7D9E" w:rsidRPr="00927354" w:rsidRDefault="002D1B4F" w:rsidP="00FB7D9E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FB7D9E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06CC68E3" w14:textId="77777777" w:rsidR="00FB7D9E" w:rsidRDefault="002D1B4F" w:rsidP="00FB7D9E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FB7D9E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710EDEC2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5704218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EB1CD0F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3A282F1B" w14:textId="77777777" w:rsidR="00FB7D9E" w:rsidRDefault="00FB7D9E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</w:p>
    <w:p w14:paraId="61E1B5C0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9D5B1FA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Przystępując do udziału w postępowaniu w sprawie udzielenia zamówienia na:</w:t>
      </w:r>
      <w:r w:rsidRPr="00D653A3">
        <w:rPr>
          <w:rFonts w:ascii="Arial" w:hAnsi="Arial" w:cs="Arial"/>
          <w:sz w:val="22"/>
          <w:szCs w:val="22"/>
        </w:rPr>
        <w:t xml:space="preserve"> </w:t>
      </w:r>
      <w:r w:rsidRPr="00615F17">
        <w:rPr>
          <w:rFonts w:ascii="Arial" w:hAnsi="Arial" w:cs="Arial"/>
          <w:b/>
          <w:bCs/>
          <w:sz w:val="22"/>
          <w:szCs w:val="22"/>
        </w:rPr>
        <w:t>„</w:t>
      </w:r>
      <w:r w:rsidR="00615F17" w:rsidRPr="00615F17">
        <w:rPr>
          <w:rFonts w:ascii="Arial" w:hAnsi="Arial" w:cs="Arial"/>
          <w:b/>
          <w:sz w:val="22"/>
          <w:szCs w:val="22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Pr="00615F17">
        <w:rPr>
          <w:rFonts w:ascii="Arial" w:hAnsi="Arial" w:cs="Arial"/>
          <w:b/>
          <w:bCs/>
          <w:sz w:val="22"/>
          <w:szCs w:val="22"/>
        </w:rPr>
        <w:t xml:space="preserve">”,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0D93C9E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18F7418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09ABB5A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8F693EF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2696436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6DA522A1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732E749E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77777777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Opisie Przedmiotu </w:t>
      </w:r>
      <w:r>
        <w:rPr>
          <w:rFonts w:ascii="Arial" w:hAnsi="Arial" w:cs="Arial"/>
          <w:sz w:val="22"/>
          <w:szCs w:val="22"/>
        </w:rPr>
        <w:lastRenderedPageBreak/>
        <w:t>Zamówienia oraz zapisach Umowy.</w:t>
      </w:r>
    </w:p>
    <w:p w14:paraId="1EFE5A64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1EDE6434" w14:textId="507B2090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0B5B91">
        <w:rPr>
          <w:rFonts w:ascii="Arial" w:hAnsi="Arial" w:cs="Arial"/>
          <w:b/>
          <w:sz w:val="22"/>
          <w:szCs w:val="22"/>
        </w:rPr>
        <w:t xml:space="preserve">Załącznik nr </w:t>
      </w:r>
      <w:r w:rsidR="000B5B91" w:rsidRPr="000B5B91">
        <w:rPr>
          <w:rFonts w:ascii="Arial" w:hAnsi="Arial" w:cs="Arial"/>
          <w:b/>
          <w:sz w:val="22"/>
          <w:szCs w:val="22"/>
        </w:rPr>
        <w:t>4</w:t>
      </w:r>
      <w:r w:rsidR="000B5B91">
        <w:rPr>
          <w:rFonts w:ascii="Arial" w:hAnsi="Arial" w:cs="Arial"/>
          <w:sz w:val="22"/>
          <w:szCs w:val="22"/>
        </w:rPr>
        <w:t xml:space="preserve">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145521D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. X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>roz</w:t>
      </w:r>
      <w:proofErr w:type="spellEnd"/>
      <w:r w:rsidR="005E798C" w:rsidRPr="00E673CB">
        <w:rPr>
          <w:rFonts w:ascii="Arial" w:hAnsi="Arial" w:cs="Arial"/>
          <w:color w:val="auto"/>
          <w:sz w:val="22"/>
          <w:szCs w:val="22"/>
          <w:highlight w:val="cyan"/>
        </w:rPr>
        <w:t>.</w:t>
      </w:r>
      <w:r w:rsidR="00460C8E">
        <w:rPr>
          <w:rFonts w:ascii="Arial" w:hAnsi="Arial" w:cs="Arial"/>
          <w:color w:val="auto"/>
          <w:sz w:val="22"/>
          <w:szCs w:val="22"/>
          <w:highlight w:val="cyan"/>
        </w:rPr>
        <w:t xml:space="preserve"> XVIII</w:t>
      </w:r>
      <w:r w:rsidR="00E673CB" w:rsidRPr="00E673CB">
        <w:rPr>
          <w:rFonts w:ascii="Arial" w:hAnsi="Arial" w:cs="Arial"/>
          <w:color w:val="auto"/>
          <w:sz w:val="22"/>
          <w:szCs w:val="22"/>
          <w:highlight w:val="cyan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t>SWZ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15DC25B9" w14:textId="77777777" w:rsidR="00315874" w:rsidRPr="0043005F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2CA8D9C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5"/>
      <w:footerReference w:type="default" r:id="rId16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E9D7F11" w14:textId="77777777" w:rsidR="002D1B4F" w:rsidRDefault="002D1B4F" w:rsidP="00DA091E">
      <w:r>
        <w:separator/>
      </w:r>
    </w:p>
  </w:endnote>
  <w:endnote w:type="continuationSeparator" w:id="0">
    <w:p w14:paraId="67B14D18" w14:textId="77777777" w:rsidR="002D1B4F" w:rsidRDefault="002D1B4F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7375E" w14:textId="77777777" w:rsidR="00E801D6" w:rsidRDefault="00E801D6" w:rsidP="00E801D6"/>
  <w:p w14:paraId="70D3F95F" w14:textId="114F27B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8B3715">
      <w:rPr>
        <w:rFonts w:ascii="Arial" w:hAnsi="Arial" w:cs="Arial"/>
        <w:i/>
        <w:sz w:val="20"/>
        <w:szCs w:val="20"/>
      </w:rPr>
      <w:t>1</w:t>
    </w:r>
  </w:p>
  <w:p w14:paraId="0F12A4C1" w14:textId="363FB7B3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1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615F1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BD63F4E" w14:textId="77777777" w:rsidR="002D1B4F" w:rsidRDefault="002D1B4F" w:rsidP="00DA091E">
      <w:r>
        <w:separator/>
      </w:r>
    </w:p>
  </w:footnote>
  <w:footnote w:type="continuationSeparator" w:id="0">
    <w:p w14:paraId="6364844A" w14:textId="77777777" w:rsidR="002D1B4F" w:rsidRDefault="002D1B4F" w:rsidP="00DA091E">
      <w:r>
        <w:continuationSeparator/>
      </w:r>
    </w:p>
  </w:footnote>
  <w:footnote w:id="1">
    <w:p w14:paraId="3A5F1BAC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D538B14" w14:textId="77777777" w:rsidR="00CF5DA6" w:rsidRPr="00440B3B" w:rsidRDefault="00CF5DA6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8"/>
        <w:szCs w:val="16"/>
      </w:rPr>
    </w:pPr>
  </w:p>
  <w:p w14:paraId="390B7CD2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5"/>
  </w:num>
  <w:num w:numId="3">
    <w:abstractNumId w:val="6"/>
  </w:num>
  <w:num w:numId="4">
    <w:abstractNumId w:val="10"/>
  </w:num>
  <w:num w:numId="5">
    <w:abstractNumId w:val="11"/>
  </w:num>
  <w:num w:numId="6">
    <w:abstractNumId w:val="3"/>
  </w:num>
  <w:num w:numId="7">
    <w:abstractNumId w:val="8"/>
  </w:num>
  <w:num w:numId="8">
    <w:abstractNumId w:val="4"/>
  </w:num>
  <w:num w:numId="9">
    <w:abstractNumId w:val="2"/>
  </w:num>
  <w:num w:numId="10">
    <w:abstractNumId w:val="0"/>
  </w:num>
  <w:num w:numId="11">
    <w:abstractNumId w:val="9"/>
  </w:num>
  <w:num w:numId="12">
    <w:abstractNumId w:val="1"/>
  </w:num>
  <w:num w:numId="13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431C5"/>
    <w:rsid w:val="000578E9"/>
    <w:rsid w:val="00066AEA"/>
    <w:rsid w:val="00081068"/>
    <w:rsid w:val="000A3EBB"/>
    <w:rsid w:val="000A56B9"/>
    <w:rsid w:val="000B274C"/>
    <w:rsid w:val="000B5B91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75199"/>
    <w:rsid w:val="00290E8B"/>
    <w:rsid w:val="00292E5A"/>
    <w:rsid w:val="00296D7C"/>
    <w:rsid w:val="002A2715"/>
    <w:rsid w:val="002A6DF8"/>
    <w:rsid w:val="002B525C"/>
    <w:rsid w:val="002C077F"/>
    <w:rsid w:val="002C39E0"/>
    <w:rsid w:val="002D1B4F"/>
    <w:rsid w:val="002D6AE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15F17"/>
    <w:rsid w:val="00620855"/>
    <w:rsid w:val="00626ACC"/>
    <w:rsid w:val="00636F07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63889"/>
    <w:rsid w:val="008706E6"/>
    <w:rsid w:val="00875A7E"/>
    <w:rsid w:val="008839C2"/>
    <w:rsid w:val="008850EE"/>
    <w:rsid w:val="008A13E2"/>
    <w:rsid w:val="008A44DA"/>
    <w:rsid w:val="008A5CA0"/>
    <w:rsid w:val="008B3715"/>
    <w:rsid w:val="008C5455"/>
    <w:rsid w:val="008C682B"/>
    <w:rsid w:val="0090146E"/>
    <w:rsid w:val="00904199"/>
    <w:rsid w:val="0090433E"/>
    <w:rsid w:val="00921EAB"/>
    <w:rsid w:val="00936BA7"/>
    <w:rsid w:val="00952EE6"/>
    <w:rsid w:val="00993F1E"/>
    <w:rsid w:val="009972F5"/>
    <w:rsid w:val="009A70BA"/>
    <w:rsid w:val="009C083B"/>
    <w:rsid w:val="009C4FFD"/>
    <w:rsid w:val="009C594A"/>
    <w:rsid w:val="009D1657"/>
    <w:rsid w:val="009E0A85"/>
    <w:rsid w:val="009E27C7"/>
    <w:rsid w:val="00A279B9"/>
    <w:rsid w:val="00A91CD7"/>
    <w:rsid w:val="00A9354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37125"/>
    <w:rsid w:val="00D47974"/>
    <w:rsid w:val="00D549EF"/>
    <w:rsid w:val="00D5635A"/>
    <w:rsid w:val="00D56F8B"/>
    <w:rsid w:val="00D653A3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B7D9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  <w:style w:type="character" w:styleId="Hipercze">
    <w:name w:val="Hyperlink"/>
    <w:uiPriority w:val="99"/>
    <w:unhideWhenUsed/>
    <w:rsid w:val="00FB7D9E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rsid w:val="00FB7D9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LongProperties xmlns="http://schemas.microsoft.com/office/2006/metadata/longProperties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D8FAE24E-1957-4975-AF1A-CA9DCAAE83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423</Words>
  <Characters>2544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2962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Gawłowska Ewelina</cp:lastModifiedBy>
  <cp:revision>14</cp:revision>
  <cp:lastPrinted>2020-12-31T10:36:00Z</cp:lastPrinted>
  <dcterms:created xsi:type="dcterms:W3CDTF">2021-01-07T09:37:00Z</dcterms:created>
  <dcterms:modified xsi:type="dcterms:W3CDTF">2023-10-09T05:56:00Z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