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DAEF61" w14:textId="6D5378EC" w:rsidR="008542C9" w:rsidRDefault="00B20DAD" w:rsidP="00B20DAD">
      <w:pPr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Załącznik nr 2 do Umowy nr ……………………………..</w:t>
      </w:r>
      <w:r w:rsidR="00F353B2" w:rsidRPr="00F353B2">
        <w:rPr>
          <w:rFonts w:ascii="Arial" w:hAnsi="Arial" w:cs="Arial"/>
        </w:rPr>
        <w:tab/>
      </w:r>
      <w:r w:rsidR="00F353B2" w:rsidRPr="00F353B2">
        <w:rPr>
          <w:rFonts w:ascii="Arial" w:hAnsi="Arial" w:cs="Arial"/>
        </w:rPr>
        <w:tab/>
      </w:r>
      <w:r w:rsidR="00F353B2" w:rsidRPr="00F353B2">
        <w:rPr>
          <w:rFonts w:ascii="Arial" w:hAnsi="Arial" w:cs="Arial"/>
        </w:rPr>
        <w:tab/>
      </w:r>
      <w:r w:rsidR="00F353B2" w:rsidRPr="00F353B2">
        <w:rPr>
          <w:rFonts w:ascii="Arial" w:hAnsi="Arial" w:cs="Arial"/>
        </w:rPr>
        <w:tab/>
        <w:t xml:space="preserve">               </w:t>
      </w:r>
      <w:r w:rsidR="00F353B2" w:rsidRPr="00F353B2">
        <w:rPr>
          <w:rFonts w:ascii="Arial" w:hAnsi="Arial" w:cs="Arial"/>
        </w:rPr>
        <w:tab/>
        <w:t xml:space="preserve">       </w:t>
      </w:r>
      <w:r w:rsidR="00F353B2">
        <w:rPr>
          <w:rFonts w:ascii="Arial" w:hAnsi="Arial" w:cs="Arial"/>
        </w:rPr>
        <w:t xml:space="preserve">        </w:t>
      </w:r>
    </w:p>
    <w:p w14:paraId="501E2DE9" w14:textId="77777777" w:rsidR="0025604B" w:rsidRPr="0025604B" w:rsidRDefault="0025604B" w:rsidP="008542C9">
      <w:pPr>
        <w:spacing w:after="0"/>
        <w:rPr>
          <w:rFonts w:ascii="Arial" w:hAnsi="Arial" w:cs="Arial"/>
        </w:rPr>
      </w:pPr>
    </w:p>
    <w:p w14:paraId="6E06974F" w14:textId="77777777" w:rsidR="00F3356A" w:rsidRPr="00BB610E" w:rsidRDefault="00F3356A" w:rsidP="00F3356A">
      <w:pPr>
        <w:jc w:val="center"/>
        <w:rPr>
          <w:rFonts w:ascii="Arial" w:hAnsi="Arial" w:cs="Arial"/>
          <w:b/>
          <w:sz w:val="32"/>
          <w:szCs w:val="32"/>
        </w:rPr>
      </w:pPr>
      <w:r w:rsidRPr="00BB610E">
        <w:rPr>
          <w:rFonts w:ascii="Arial" w:hAnsi="Arial" w:cs="Arial"/>
          <w:b/>
          <w:sz w:val="32"/>
          <w:szCs w:val="32"/>
        </w:rPr>
        <w:t>OPIS PRZEDMIOTU ZAMÓWIENIA</w:t>
      </w:r>
    </w:p>
    <w:p w14:paraId="00A1CEE0" w14:textId="77777777" w:rsidR="004644DC" w:rsidRDefault="00F3356A" w:rsidP="004644DC">
      <w:pPr>
        <w:spacing w:before="120"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BB610E">
        <w:rPr>
          <w:rFonts w:ascii="Arial" w:hAnsi="Arial" w:cs="Arial"/>
          <w:b/>
          <w:sz w:val="32"/>
          <w:szCs w:val="32"/>
        </w:rPr>
        <w:t>dla zadania:</w:t>
      </w:r>
      <w:r w:rsidR="004644DC">
        <w:rPr>
          <w:rFonts w:ascii="Arial" w:hAnsi="Arial" w:cs="Arial"/>
          <w:b/>
          <w:sz w:val="32"/>
          <w:szCs w:val="32"/>
        </w:rPr>
        <w:t xml:space="preserve"> </w:t>
      </w:r>
    </w:p>
    <w:p w14:paraId="59CBA4D7" w14:textId="00DB859F" w:rsidR="004644DC" w:rsidRPr="004644DC" w:rsidRDefault="004644DC" w:rsidP="00B20DAD">
      <w:pPr>
        <w:spacing w:before="120" w:line="360" w:lineRule="auto"/>
        <w:rPr>
          <w:rFonts w:ascii="Arial" w:hAnsi="Arial" w:cs="Arial"/>
          <w:b/>
          <w:sz w:val="24"/>
          <w:szCs w:val="24"/>
        </w:rPr>
      </w:pPr>
      <w:r w:rsidRPr="004644DC">
        <w:rPr>
          <w:rFonts w:ascii="Arial" w:hAnsi="Arial" w:cs="Arial"/>
          <w:b/>
          <w:sz w:val="24"/>
          <w:szCs w:val="24"/>
        </w:rPr>
        <w:t>„Modernizacja węzła sanitarnego zgodnie z uchwałą na  poprawę warunków pracy z podziałem na 3 zadania:</w:t>
      </w:r>
    </w:p>
    <w:p w14:paraId="747FB766" w14:textId="77777777" w:rsidR="004644DC" w:rsidRPr="004644DC" w:rsidRDefault="004644DC" w:rsidP="00B20DAD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644DC">
        <w:rPr>
          <w:rFonts w:ascii="Arial" w:hAnsi="Arial" w:cs="Arial"/>
          <w:b/>
          <w:sz w:val="24"/>
          <w:szCs w:val="24"/>
        </w:rPr>
        <w:t>Zadanie 1: Modernizacja węzła sanitarnego w schronisku drogowym i automatyki w stacji Olesno Śląskie.</w:t>
      </w:r>
    </w:p>
    <w:p w14:paraId="62ABC874" w14:textId="77777777" w:rsidR="004644DC" w:rsidRPr="004644DC" w:rsidRDefault="004644DC" w:rsidP="00B20DAD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644DC">
        <w:rPr>
          <w:rFonts w:ascii="Arial" w:hAnsi="Arial" w:cs="Arial"/>
          <w:b/>
          <w:sz w:val="24"/>
          <w:szCs w:val="24"/>
        </w:rPr>
        <w:t>Zadanie 2: Modernizacja węzła sanitarnego w warsztacie automatyki w stacji Nysa.</w:t>
      </w:r>
    </w:p>
    <w:p w14:paraId="17EF7AFA" w14:textId="44F9FD89" w:rsidR="001E76B5" w:rsidRPr="00870A1D" w:rsidRDefault="004644DC" w:rsidP="00B20DAD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644DC">
        <w:rPr>
          <w:rFonts w:ascii="Arial" w:hAnsi="Arial" w:cs="Arial"/>
          <w:b/>
          <w:sz w:val="24"/>
          <w:szCs w:val="24"/>
        </w:rPr>
        <w:t>Zadanie 3: Modernizacja węzła sanitarnego w budynku administracyjnym ISE Kamieniec Ząbkowicki.”</w:t>
      </w:r>
    </w:p>
    <w:p w14:paraId="08187161" w14:textId="753E6870" w:rsidR="00F3356A" w:rsidRPr="00404BAF" w:rsidRDefault="00F3356A" w:rsidP="004644DC">
      <w:pPr>
        <w:spacing w:before="120" w:line="360" w:lineRule="auto"/>
        <w:ind w:left="426"/>
        <w:jc w:val="both"/>
        <w:rPr>
          <w:rFonts w:ascii="Arial" w:eastAsia="Arial" w:hAnsi="Arial" w:cs="Arial"/>
          <w:lang w:eastAsia="pl-PL"/>
        </w:rPr>
      </w:pPr>
      <w:r w:rsidRPr="00404BAF">
        <w:rPr>
          <w:rFonts w:ascii="Arial" w:eastAsia="Arial" w:hAnsi="Arial" w:cs="Arial"/>
          <w:b/>
          <w:lang w:eastAsia="pl-PL"/>
        </w:rPr>
        <w:t>Rodzaj zamówienia:</w:t>
      </w:r>
      <w:r w:rsidRPr="00404BAF">
        <w:rPr>
          <w:rFonts w:ascii="Arial" w:eastAsia="Arial" w:hAnsi="Arial" w:cs="Arial"/>
          <w:lang w:eastAsia="pl-PL"/>
        </w:rPr>
        <w:t xml:space="preserve"> Roboty budowlane</w:t>
      </w:r>
    </w:p>
    <w:p w14:paraId="6D240E8A" w14:textId="749F889D" w:rsidR="00F3356A" w:rsidRDefault="00F3356A" w:rsidP="00B208AC">
      <w:pPr>
        <w:spacing w:before="240" w:after="222" w:line="240" w:lineRule="auto"/>
        <w:ind w:left="436" w:hanging="10"/>
        <w:jc w:val="both"/>
        <w:rPr>
          <w:rFonts w:ascii="Arial" w:eastAsia="Arial" w:hAnsi="Arial" w:cs="Arial"/>
          <w:lang w:eastAsia="pl-PL"/>
        </w:rPr>
      </w:pPr>
      <w:r w:rsidRPr="00404BAF">
        <w:rPr>
          <w:rFonts w:ascii="Arial" w:eastAsia="Arial" w:hAnsi="Arial" w:cs="Arial"/>
          <w:b/>
          <w:lang w:eastAsia="pl-PL"/>
        </w:rPr>
        <w:t>Kod CPV:</w:t>
      </w:r>
      <w:r w:rsidRPr="00404BAF">
        <w:rPr>
          <w:rFonts w:ascii="Arial" w:eastAsia="Arial" w:hAnsi="Arial" w:cs="Arial"/>
          <w:lang w:eastAsia="pl-PL"/>
        </w:rPr>
        <w:t xml:space="preserve"> 45000000-7</w:t>
      </w:r>
    </w:p>
    <w:p w14:paraId="2FE419C8" w14:textId="1BA918C1" w:rsidR="00B208AC" w:rsidRPr="00435553" w:rsidRDefault="00B208AC" w:rsidP="00B208AC">
      <w:pPr>
        <w:spacing w:before="240" w:after="0" w:line="240" w:lineRule="auto"/>
        <w:ind w:firstLine="426"/>
        <w:jc w:val="both"/>
        <w:rPr>
          <w:rFonts w:ascii="Arial" w:hAnsi="Arial" w:cs="Arial"/>
          <w:b/>
        </w:rPr>
      </w:pPr>
      <w:bookmarkStart w:id="0" w:name="_Hlk196717619"/>
      <w:r w:rsidRPr="00435553">
        <w:rPr>
          <w:rFonts w:ascii="Arial" w:hAnsi="Arial" w:cs="Arial"/>
          <w:b/>
        </w:rPr>
        <w:t>Kod CRP : IBH-02415-I</w:t>
      </w:r>
      <w:r>
        <w:rPr>
          <w:rFonts w:ascii="Arial" w:hAnsi="Arial" w:cs="Arial"/>
          <w:b/>
        </w:rPr>
        <w:t xml:space="preserve"> </w:t>
      </w:r>
    </w:p>
    <w:bookmarkEnd w:id="0"/>
    <w:p w14:paraId="60296A69" w14:textId="77777777" w:rsidR="00B208AC" w:rsidRPr="00404BAF" w:rsidRDefault="00B208AC" w:rsidP="00404BAF">
      <w:pPr>
        <w:spacing w:after="222" w:line="271" w:lineRule="auto"/>
        <w:ind w:left="436" w:hanging="10"/>
        <w:jc w:val="both"/>
        <w:rPr>
          <w:rFonts w:ascii="Arial" w:eastAsia="Arial" w:hAnsi="Arial" w:cs="Arial"/>
          <w:lang w:eastAsia="pl-PL"/>
        </w:rPr>
      </w:pPr>
    </w:p>
    <w:p w14:paraId="2CB3A7C2" w14:textId="0E8B44CA" w:rsidR="00F3356A" w:rsidRDefault="00F3356A" w:rsidP="00B208AC">
      <w:pPr>
        <w:pStyle w:val="Bezodstpw"/>
        <w:rPr>
          <w:rFonts w:ascii="Arial" w:hAnsi="Arial" w:cs="Arial"/>
          <w:b/>
        </w:rPr>
      </w:pPr>
      <w:r w:rsidRPr="00404BAF">
        <w:rPr>
          <w:rFonts w:ascii="Arial" w:hAnsi="Arial" w:cs="Arial"/>
          <w:bCs/>
        </w:rPr>
        <w:t>Z</w:t>
      </w:r>
      <w:r w:rsidR="00404BAF">
        <w:rPr>
          <w:rFonts w:ascii="Arial" w:hAnsi="Arial" w:cs="Arial"/>
          <w:bCs/>
        </w:rPr>
        <w:t>amawiający</w:t>
      </w:r>
      <w:r w:rsidRPr="00404BAF">
        <w:rPr>
          <w:rFonts w:ascii="Arial" w:hAnsi="Arial" w:cs="Arial"/>
          <w:b/>
        </w:rPr>
        <w:t>:</w:t>
      </w:r>
    </w:p>
    <w:p w14:paraId="530986E3" w14:textId="77777777" w:rsidR="00404BAF" w:rsidRPr="00404BAF" w:rsidRDefault="00404BAF" w:rsidP="00B208AC">
      <w:pPr>
        <w:pStyle w:val="Bezodstpw"/>
        <w:rPr>
          <w:rFonts w:ascii="Arial" w:hAnsi="Arial" w:cs="Arial"/>
          <w:bCs/>
        </w:rPr>
      </w:pPr>
    </w:p>
    <w:p w14:paraId="033790F3" w14:textId="77777777" w:rsidR="00F3356A" w:rsidRPr="00404BAF" w:rsidRDefault="00F3356A" w:rsidP="00F3356A">
      <w:pPr>
        <w:tabs>
          <w:tab w:val="left" w:pos="0"/>
        </w:tabs>
        <w:spacing w:after="120" w:line="240" w:lineRule="auto"/>
        <w:rPr>
          <w:rFonts w:ascii="Arial" w:hAnsi="Arial" w:cs="Arial"/>
          <w:b/>
          <w:lang w:val="x-none" w:eastAsia="x-none"/>
        </w:rPr>
      </w:pPr>
      <w:r w:rsidRPr="00404BAF">
        <w:rPr>
          <w:rFonts w:ascii="Arial" w:hAnsi="Arial" w:cs="Arial"/>
          <w:b/>
          <w:lang w:val="x-none" w:eastAsia="x-none"/>
        </w:rPr>
        <w:t xml:space="preserve">PKP Polskie Linie Kolejowe S.A. </w:t>
      </w:r>
    </w:p>
    <w:p w14:paraId="05C07B18" w14:textId="77777777" w:rsidR="00F3356A" w:rsidRPr="00404BAF" w:rsidRDefault="00F3356A" w:rsidP="00F3356A">
      <w:pPr>
        <w:tabs>
          <w:tab w:val="left" w:pos="0"/>
        </w:tabs>
        <w:spacing w:after="120" w:line="240" w:lineRule="auto"/>
        <w:rPr>
          <w:rFonts w:ascii="Arial" w:hAnsi="Arial" w:cs="Arial"/>
          <w:b/>
          <w:lang w:val="x-none" w:eastAsia="x-none"/>
        </w:rPr>
      </w:pPr>
      <w:r w:rsidRPr="00404BAF">
        <w:rPr>
          <w:rFonts w:ascii="Arial" w:hAnsi="Arial" w:cs="Arial"/>
          <w:b/>
          <w:lang w:val="x-none" w:eastAsia="x-none"/>
        </w:rPr>
        <w:t>03-734 Warszawa, ul. Targowa 74</w:t>
      </w:r>
    </w:p>
    <w:p w14:paraId="24D759DF" w14:textId="41275365" w:rsidR="00404BAF" w:rsidRPr="00404BAF" w:rsidRDefault="00F3356A" w:rsidP="00F3356A">
      <w:pPr>
        <w:tabs>
          <w:tab w:val="left" w:pos="0"/>
        </w:tabs>
        <w:spacing w:line="266" w:lineRule="auto"/>
        <w:rPr>
          <w:rFonts w:ascii="Arial" w:hAnsi="Arial" w:cs="Arial"/>
          <w:u w:val="single"/>
          <w:lang w:eastAsia="x-none"/>
        </w:rPr>
      </w:pPr>
      <w:r w:rsidRPr="00404BAF">
        <w:rPr>
          <w:rFonts w:ascii="Arial" w:hAnsi="Arial" w:cs="Arial"/>
          <w:u w:val="single"/>
          <w:lang w:eastAsia="x-none"/>
        </w:rPr>
        <w:t>Reprezentowany przez:</w:t>
      </w:r>
    </w:p>
    <w:p w14:paraId="3FE6EDF1" w14:textId="77777777" w:rsidR="00F3356A" w:rsidRPr="00404BAF" w:rsidRDefault="00F3356A" w:rsidP="00F3356A">
      <w:pPr>
        <w:tabs>
          <w:tab w:val="left" w:pos="0"/>
        </w:tabs>
        <w:spacing w:after="120" w:line="240" w:lineRule="auto"/>
        <w:rPr>
          <w:rFonts w:ascii="Arial" w:hAnsi="Arial" w:cs="Arial"/>
          <w:b/>
          <w:lang w:eastAsia="x-none"/>
        </w:rPr>
      </w:pPr>
      <w:r w:rsidRPr="00404BAF">
        <w:rPr>
          <w:rFonts w:ascii="Arial" w:hAnsi="Arial" w:cs="Arial"/>
          <w:b/>
          <w:lang w:eastAsia="x-none"/>
        </w:rPr>
        <w:t>Zakład Linii Kolejowych w Opolu</w:t>
      </w:r>
    </w:p>
    <w:p w14:paraId="194308C0" w14:textId="77777777" w:rsidR="00F3356A" w:rsidRPr="00404BAF" w:rsidRDefault="00F3356A" w:rsidP="00F3356A">
      <w:pPr>
        <w:tabs>
          <w:tab w:val="left" w:pos="0"/>
        </w:tabs>
        <w:spacing w:after="120" w:line="240" w:lineRule="auto"/>
        <w:rPr>
          <w:rFonts w:ascii="Arial" w:hAnsi="Arial" w:cs="Arial"/>
          <w:b/>
          <w:lang w:eastAsia="x-none"/>
        </w:rPr>
      </w:pPr>
      <w:r w:rsidRPr="00404BAF">
        <w:rPr>
          <w:rFonts w:ascii="Arial" w:hAnsi="Arial" w:cs="Arial"/>
          <w:b/>
          <w:lang w:eastAsia="x-none"/>
        </w:rPr>
        <w:t>45-092 Opole</w:t>
      </w:r>
      <w:r w:rsidRPr="00404BAF">
        <w:rPr>
          <w:rFonts w:ascii="Arial" w:hAnsi="Arial" w:cs="Arial"/>
          <w:b/>
          <w:lang w:val="x-none" w:eastAsia="x-none"/>
        </w:rPr>
        <w:t xml:space="preserve">, </w:t>
      </w:r>
      <w:r w:rsidRPr="00404BAF">
        <w:rPr>
          <w:rFonts w:ascii="Arial" w:hAnsi="Arial" w:cs="Arial"/>
          <w:b/>
          <w:lang w:eastAsia="x-none"/>
        </w:rPr>
        <w:t>ul. Księcia Jana Dobrego 1</w:t>
      </w:r>
    </w:p>
    <w:p w14:paraId="27566A53" w14:textId="77777777" w:rsidR="00B20DAD" w:rsidRDefault="00B20DAD" w:rsidP="00F3356A">
      <w:pPr>
        <w:spacing w:after="0"/>
        <w:ind w:left="284" w:right="7088"/>
        <w:rPr>
          <w:rFonts w:ascii="Arial" w:eastAsia="Arial" w:hAnsi="Arial" w:cs="Arial"/>
          <w:color w:val="000000"/>
          <w:sz w:val="18"/>
          <w:lang w:eastAsia="pl-PL"/>
        </w:rPr>
      </w:pPr>
    </w:p>
    <w:p w14:paraId="7711DAF0" w14:textId="77777777" w:rsidR="00B20DAD" w:rsidRDefault="00B20DAD" w:rsidP="00F3356A">
      <w:pPr>
        <w:spacing w:after="0"/>
        <w:ind w:left="284" w:right="7088"/>
        <w:rPr>
          <w:rFonts w:ascii="Arial" w:eastAsia="Arial" w:hAnsi="Arial" w:cs="Arial"/>
          <w:color w:val="000000"/>
          <w:sz w:val="18"/>
          <w:lang w:eastAsia="pl-PL"/>
        </w:rPr>
      </w:pPr>
    </w:p>
    <w:p w14:paraId="273791F6" w14:textId="3939BCEE" w:rsidR="00F3356A" w:rsidRDefault="00F3356A" w:rsidP="00F3356A">
      <w:pPr>
        <w:spacing w:after="0"/>
        <w:ind w:left="284" w:right="7088"/>
        <w:rPr>
          <w:rFonts w:ascii="Arial" w:eastAsia="Arial" w:hAnsi="Arial" w:cs="Arial"/>
          <w:color w:val="000000"/>
          <w:sz w:val="18"/>
          <w:lang w:eastAsia="pl-PL"/>
        </w:rPr>
      </w:pPr>
      <w:r w:rsidRPr="00B002DB">
        <w:rPr>
          <w:rFonts w:ascii="Arial" w:eastAsia="Arial" w:hAnsi="Arial" w:cs="Arial"/>
          <w:color w:val="000000"/>
          <w:sz w:val="18"/>
          <w:lang w:eastAsia="pl-PL"/>
        </w:rPr>
        <w:t xml:space="preserve">Opracował/a: </w:t>
      </w:r>
    </w:p>
    <w:p w14:paraId="19E7566C" w14:textId="27F2574F" w:rsidR="00F3356A" w:rsidRDefault="00F3356A" w:rsidP="00F3356A">
      <w:pPr>
        <w:spacing w:after="0"/>
        <w:ind w:left="284" w:right="7088"/>
        <w:rPr>
          <w:rFonts w:ascii="Arial" w:eastAsia="Arial" w:hAnsi="Arial" w:cs="Arial"/>
          <w:color w:val="000000"/>
          <w:sz w:val="18"/>
          <w:lang w:eastAsia="pl-PL"/>
        </w:rPr>
      </w:pPr>
      <w:r>
        <w:rPr>
          <w:rFonts w:ascii="Arial" w:eastAsia="Arial" w:hAnsi="Arial" w:cs="Arial"/>
          <w:color w:val="000000"/>
          <w:sz w:val="18"/>
          <w:lang w:eastAsia="pl-PL"/>
        </w:rPr>
        <w:t>Monika Korytkowska</w:t>
      </w:r>
    </w:p>
    <w:p w14:paraId="5AEB2EB8" w14:textId="77777777" w:rsidR="00F3356A" w:rsidRDefault="00F3356A" w:rsidP="00F3356A">
      <w:pPr>
        <w:spacing w:after="0"/>
        <w:ind w:left="284" w:right="7088"/>
        <w:rPr>
          <w:rFonts w:ascii="Arial" w:eastAsia="Arial" w:hAnsi="Arial" w:cs="Arial"/>
          <w:color w:val="000000"/>
          <w:sz w:val="18"/>
          <w:lang w:eastAsia="pl-PL"/>
        </w:rPr>
      </w:pPr>
      <w:r w:rsidRPr="00B002DB">
        <w:rPr>
          <w:rFonts w:ascii="Arial" w:eastAsia="Arial" w:hAnsi="Arial" w:cs="Arial"/>
          <w:color w:val="000000"/>
          <w:sz w:val="18"/>
          <w:lang w:eastAsia="pl-PL"/>
        </w:rPr>
        <w:t>tel. 77 554 13 08</w:t>
      </w:r>
    </w:p>
    <w:p w14:paraId="52D0F353" w14:textId="77777777" w:rsidR="00F3356A" w:rsidRDefault="00F3356A" w:rsidP="00404BAF">
      <w:pPr>
        <w:spacing w:after="0"/>
        <w:ind w:right="7088"/>
        <w:rPr>
          <w:rFonts w:ascii="Arial" w:eastAsia="Arial" w:hAnsi="Arial" w:cs="Arial"/>
          <w:color w:val="000000"/>
          <w:sz w:val="18"/>
          <w:lang w:eastAsia="pl-PL"/>
        </w:rPr>
      </w:pPr>
    </w:p>
    <w:p w14:paraId="3513A513" w14:textId="77777777" w:rsidR="00F3356A" w:rsidRPr="00B002DB" w:rsidRDefault="00F3356A" w:rsidP="00F3356A">
      <w:pPr>
        <w:spacing w:after="0"/>
        <w:ind w:left="284" w:right="7088"/>
        <w:rPr>
          <w:rFonts w:ascii="Arial" w:eastAsia="Arial" w:hAnsi="Arial" w:cs="Arial"/>
          <w:color w:val="000000"/>
          <w:sz w:val="18"/>
          <w:lang w:eastAsia="pl-PL"/>
        </w:rPr>
      </w:pPr>
    </w:p>
    <w:p w14:paraId="5C750009" w14:textId="77777777" w:rsidR="004644DC" w:rsidRDefault="004644DC" w:rsidP="00F3356A">
      <w:pPr>
        <w:spacing w:after="0" w:line="240" w:lineRule="auto"/>
        <w:ind w:left="294" w:hanging="10"/>
        <w:jc w:val="both"/>
        <w:rPr>
          <w:rFonts w:ascii="Arial" w:eastAsia="Arial" w:hAnsi="Arial" w:cs="Arial"/>
          <w:color w:val="000000"/>
          <w:sz w:val="18"/>
          <w:lang w:eastAsia="pl-PL"/>
        </w:rPr>
      </w:pPr>
    </w:p>
    <w:p w14:paraId="082EF6BB" w14:textId="77777777" w:rsidR="004644DC" w:rsidRDefault="004644DC" w:rsidP="00F3356A">
      <w:pPr>
        <w:spacing w:after="0" w:line="240" w:lineRule="auto"/>
        <w:ind w:left="294" w:hanging="10"/>
        <w:jc w:val="both"/>
        <w:rPr>
          <w:rFonts w:ascii="Arial" w:eastAsia="Arial" w:hAnsi="Arial" w:cs="Arial"/>
          <w:color w:val="000000"/>
          <w:sz w:val="18"/>
          <w:lang w:eastAsia="pl-PL"/>
        </w:rPr>
      </w:pPr>
    </w:p>
    <w:p w14:paraId="251D5CDD" w14:textId="77777777" w:rsidR="004644DC" w:rsidRDefault="004644DC" w:rsidP="00F3356A">
      <w:pPr>
        <w:spacing w:after="0" w:line="240" w:lineRule="auto"/>
        <w:ind w:left="294" w:hanging="10"/>
        <w:jc w:val="both"/>
        <w:rPr>
          <w:rFonts w:ascii="Arial" w:eastAsia="Arial" w:hAnsi="Arial" w:cs="Arial"/>
          <w:color w:val="000000"/>
          <w:sz w:val="18"/>
          <w:lang w:eastAsia="pl-PL"/>
        </w:rPr>
      </w:pPr>
    </w:p>
    <w:p w14:paraId="3F73C1AE" w14:textId="77777777" w:rsidR="004644DC" w:rsidRDefault="004644DC" w:rsidP="00F3356A">
      <w:pPr>
        <w:spacing w:after="0" w:line="240" w:lineRule="auto"/>
        <w:ind w:left="294" w:hanging="10"/>
        <w:jc w:val="both"/>
        <w:rPr>
          <w:rFonts w:ascii="Arial" w:eastAsia="Arial" w:hAnsi="Arial" w:cs="Arial"/>
          <w:color w:val="000000"/>
          <w:sz w:val="18"/>
          <w:lang w:eastAsia="pl-PL"/>
        </w:rPr>
      </w:pPr>
    </w:p>
    <w:p w14:paraId="03FFFA93" w14:textId="77777777" w:rsidR="004644DC" w:rsidRDefault="004644DC" w:rsidP="00F3356A">
      <w:pPr>
        <w:spacing w:after="0" w:line="240" w:lineRule="auto"/>
        <w:ind w:left="294" w:hanging="10"/>
        <w:jc w:val="both"/>
        <w:rPr>
          <w:rFonts w:ascii="Arial" w:eastAsia="Arial" w:hAnsi="Arial" w:cs="Arial"/>
          <w:color w:val="000000"/>
          <w:sz w:val="18"/>
          <w:lang w:eastAsia="pl-PL"/>
        </w:rPr>
      </w:pPr>
    </w:p>
    <w:p w14:paraId="427FB639" w14:textId="77777777" w:rsidR="004644DC" w:rsidRDefault="004644DC" w:rsidP="00F3356A">
      <w:pPr>
        <w:spacing w:after="0" w:line="240" w:lineRule="auto"/>
        <w:ind w:left="294" w:hanging="10"/>
        <w:jc w:val="both"/>
        <w:rPr>
          <w:rFonts w:ascii="Arial" w:eastAsia="Arial" w:hAnsi="Arial" w:cs="Arial"/>
          <w:color w:val="000000"/>
          <w:sz w:val="18"/>
          <w:lang w:eastAsia="pl-PL"/>
        </w:rPr>
      </w:pPr>
    </w:p>
    <w:p w14:paraId="681E09A2" w14:textId="77777777" w:rsidR="004644DC" w:rsidRDefault="004644DC" w:rsidP="00F3356A">
      <w:pPr>
        <w:spacing w:after="0" w:line="240" w:lineRule="auto"/>
        <w:ind w:left="294" w:hanging="10"/>
        <w:jc w:val="both"/>
        <w:rPr>
          <w:rFonts w:ascii="Arial" w:eastAsia="Arial" w:hAnsi="Arial" w:cs="Arial"/>
          <w:color w:val="000000"/>
          <w:sz w:val="18"/>
          <w:lang w:eastAsia="pl-PL"/>
        </w:rPr>
      </w:pPr>
    </w:p>
    <w:p w14:paraId="10DB2CDB" w14:textId="0E5E8F6E" w:rsidR="00F3356A" w:rsidRPr="00B002DB" w:rsidRDefault="005F5AE1" w:rsidP="00404BAF">
      <w:pPr>
        <w:spacing w:line="48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F3356A" w:rsidRPr="00B002DB">
        <w:rPr>
          <w:rFonts w:ascii="Arial" w:hAnsi="Arial" w:cs="Arial"/>
        </w:rPr>
        <w:t>pis zawartości:</w:t>
      </w:r>
    </w:p>
    <w:p w14:paraId="43547A4A" w14:textId="77777777" w:rsidR="00F3356A" w:rsidRPr="00B002DB" w:rsidRDefault="00F3356A" w:rsidP="00404BAF">
      <w:pPr>
        <w:spacing w:line="480" w:lineRule="auto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Część I Opisowa</w:t>
      </w:r>
    </w:p>
    <w:p w14:paraId="1AE45395" w14:textId="77777777" w:rsidR="00F3356A" w:rsidRPr="00B002DB" w:rsidRDefault="00F3356A" w:rsidP="00404BAF">
      <w:pPr>
        <w:pStyle w:val="Akapitzlist"/>
        <w:numPr>
          <w:ilvl w:val="0"/>
          <w:numId w:val="10"/>
        </w:numPr>
        <w:spacing w:after="160" w:line="480" w:lineRule="auto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Opis ogólny przedmiotu zamówienia</w:t>
      </w:r>
    </w:p>
    <w:p w14:paraId="446747C8" w14:textId="77777777" w:rsidR="00F3356A" w:rsidRPr="00B002DB" w:rsidRDefault="00F3356A" w:rsidP="00404BAF">
      <w:pPr>
        <w:pStyle w:val="Akapitzlist"/>
        <w:numPr>
          <w:ilvl w:val="0"/>
          <w:numId w:val="10"/>
        </w:numPr>
        <w:spacing w:after="160" w:line="480" w:lineRule="auto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Zakres przedmiotu zamówienia</w:t>
      </w:r>
    </w:p>
    <w:p w14:paraId="49399687" w14:textId="77777777" w:rsidR="00F3356A" w:rsidRPr="00B002DB" w:rsidRDefault="00F3356A" w:rsidP="00404BAF">
      <w:pPr>
        <w:pStyle w:val="Akapitzlist"/>
        <w:numPr>
          <w:ilvl w:val="0"/>
          <w:numId w:val="10"/>
        </w:numPr>
        <w:spacing w:after="160" w:line="480" w:lineRule="auto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Lokalizacja i stan istniejący</w:t>
      </w:r>
    </w:p>
    <w:p w14:paraId="41508ED6" w14:textId="77777777" w:rsidR="00F3356A" w:rsidRPr="00B002DB" w:rsidRDefault="00F3356A" w:rsidP="00404BAF">
      <w:pPr>
        <w:pStyle w:val="Akapitzlist"/>
        <w:numPr>
          <w:ilvl w:val="0"/>
          <w:numId w:val="10"/>
        </w:numPr>
        <w:spacing w:after="160" w:line="480" w:lineRule="auto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Zakres robót budowlanych do wykonania</w:t>
      </w:r>
    </w:p>
    <w:p w14:paraId="4A8480C2" w14:textId="77777777" w:rsidR="00F3356A" w:rsidRPr="00B002DB" w:rsidRDefault="00F3356A" w:rsidP="00404BAF">
      <w:pPr>
        <w:pStyle w:val="Akapitzlist"/>
        <w:numPr>
          <w:ilvl w:val="0"/>
          <w:numId w:val="10"/>
        </w:numPr>
        <w:spacing w:after="160" w:line="480" w:lineRule="auto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Warunki wykonania robót budowlanych</w:t>
      </w:r>
    </w:p>
    <w:p w14:paraId="05ADBF12" w14:textId="6E80D378" w:rsidR="00F3356A" w:rsidRPr="008E421B" w:rsidRDefault="00F3356A" w:rsidP="00404BAF">
      <w:pPr>
        <w:pStyle w:val="Akapitzlist"/>
        <w:numPr>
          <w:ilvl w:val="0"/>
          <w:numId w:val="10"/>
        </w:numPr>
        <w:spacing w:after="160" w:line="480" w:lineRule="auto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Odbiór wykonania robót budowlanych</w:t>
      </w:r>
    </w:p>
    <w:p w14:paraId="7587B947" w14:textId="77777777" w:rsidR="00F3356A" w:rsidRPr="00B002DB" w:rsidRDefault="00F3356A" w:rsidP="00404BAF">
      <w:pPr>
        <w:spacing w:line="480" w:lineRule="auto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Część II Informacyjna</w:t>
      </w:r>
    </w:p>
    <w:p w14:paraId="72DBCB48" w14:textId="77777777" w:rsidR="00F3356A" w:rsidRPr="00B002DB" w:rsidRDefault="00F3356A" w:rsidP="00404BAF">
      <w:pPr>
        <w:pStyle w:val="Akapitzlist"/>
        <w:spacing w:after="160" w:line="480" w:lineRule="auto"/>
        <w:ind w:left="0"/>
        <w:jc w:val="both"/>
        <w:rPr>
          <w:rFonts w:ascii="Arial" w:hAnsi="Arial" w:cs="Arial"/>
        </w:rPr>
      </w:pPr>
      <w:r w:rsidRPr="00B002DB">
        <w:rPr>
          <w:rFonts w:ascii="Arial" w:hAnsi="Arial" w:cs="Arial"/>
        </w:rPr>
        <w:t>Wykaz aktów prawnych</w:t>
      </w:r>
    </w:p>
    <w:p w14:paraId="751277F9" w14:textId="2B80709C" w:rsidR="00F3356A" w:rsidRDefault="008E421B" w:rsidP="00F3356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Część III załączniki </w:t>
      </w:r>
    </w:p>
    <w:p w14:paraId="5FCFB365" w14:textId="6C6E30CA" w:rsidR="008E421B" w:rsidRPr="00B002DB" w:rsidRDefault="008E421B" w:rsidP="00F3356A">
      <w:pPr>
        <w:jc w:val="both"/>
        <w:rPr>
          <w:rFonts w:ascii="Arial" w:hAnsi="Arial" w:cs="Arial"/>
        </w:rPr>
      </w:pPr>
    </w:p>
    <w:p w14:paraId="60917E2C" w14:textId="77777777" w:rsidR="00F3356A" w:rsidRPr="00B002DB" w:rsidRDefault="00F3356A" w:rsidP="00F3356A">
      <w:pPr>
        <w:jc w:val="both"/>
        <w:rPr>
          <w:rFonts w:ascii="Arial" w:hAnsi="Arial" w:cs="Arial"/>
        </w:rPr>
      </w:pPr>
    </w:p>
    <w:p w14:paraId="48A23B6B" w14:textId="77777777" w:rsidR="00F3356A" w:rsidRPr="00B002DB" w:rsidRDefault="00F3356A" w:rsidP="00F3356A">
      <w:pPr>
        <w:jc w:val="both"/>
        <w:rPr>
          <w:rFonts w:ascii="Arial" w:hAnsi="Arial" w:cs="Arial"/>
        </w:rPr>
      </w:pPr>
    </w:p>
    <w:p w14:paraId="12CE651F" w14:textId="77777777" w:rsidR="00F3356A" w:rsidRPr="00B002DB" w:rsidRDefault="00F3356A" w:rsidP="00F3356A">
      <w:pPr>
        <w:jc w:val="both"/>
        <w:rPr>
          <w:rFonts w:ascii="Arial" w:hAnsi="Arial" w:cs="Arial"/>
        </w:rPr>
      </w:pPr>
    </w:p>
    <w:p w14:paraId="130A034C" w14:textId="77777777" w:rsidR="00F3356A" w:rsidRPr="00B002DB" w:rsidRDefault="00F3356A" w:rsidP="00F3356A">
      <w:pPr>
        <w:jc w:val="both"/>
        <w:rPr>
          <w:rFonts w:ascii="Arial" w:hAnsi="Arial" w:cs="Arial"/>
        </w:rPr>
      </w:pPr>
    </w:p>
    <w:p w14:paraId="022D3475" w14:textId="77777777" w:rsidR="00F3356A" w:rsidRPr="00B002DB" w:rsidRDefault="00F3356A" w:rsidP="00F3356A">
      <w:pPr>
        <w:jc w:val="both"/>
        <w:rPr>
          <w:rFonts w:ascii="Arial" w:hAnsi="Arial" w:cs="Arial"/>
        </w:rPr>
      </w:pPr>
    </w:p>
    <w:p w14:paraId="1B4228AD" w14:textId="77777777" w:rsidR="00F3356A" w:rsidRPr="00B002DB" w:rsidRDefault="00F3356A" w:rsidP="00F3356A">
      <w:pPr>
        <w:jc w:val="both"/>
        <w:rPr>
          <w:rFonts w:ascii="Arial" w:hAnsi="Arial" w:cs="Arial"/>
        </w:rPr>
      </w:pPr>
    </w:p>
    <w:p w14:paraId="541F22DB" w14:textId="77777777" w:rsidR="00F3356A" w:rsidRPr="00B002DB" w:rsidRDefault="00F3356A" w:rsidP="00F3356A">
      <w:pPr>
        <w:jc w:val="both"/>
        <w:rPr>
          <w:rFonts w:ascii="Arial" w:hAnsi="Arial" w:cs="Arial"/>
        </w:rPr>
      </w:pPr>
    </w:p>
    <w:p w14:paraId="49890A45" w14:textId="77777777" w:rsidR="00F3356A" w:rsidRPr="00B002DB" w:rsidRDefault="00F3356A" w:rsidP="00F3356A">
      <w:pPr>
        <w:jc w:val="both"/>
        <w:rPr>
          <w:rFonts w:ascii="Arial" w:hAnsi="Arial" w:cs="Arial"/>
        </w:rPr>
      </w:pPr>
    </w:p>
    <w:p w14:paraId="341D2830" w14:textId="77777777" w:rsidR="00404BAF" w:rsidRDefault="00404BAF" w:rsidP="00F3356A">
      <w:pPr>
        <w:jc w:val="both"/>
        <w:rPr>
          <w:rFonts w:ascii="Arial" w:hAnsi="Arial" w:cs="Arial"/>
        </w:rPr>
      </w:pPr>
    </w:p>
    <w:p w14:paraId="2AC8FA33" w14:textId="77777777" w:rsidR="00417006" w:rsidRPr="00B002DB" w:rsidRDefault="00417006" w:rsidP="00F3356A">
      <w:pPr>
        <w:jc w:val="both"/>
        <w:rPr>
          <w:rFonts w:ascii="Arial" w:hAnsi="Arial" w:cs="Arial"/>
        </w:rPr>
      </w:pPr>
    </w:p>
    <w:p w14:paraId="42D300C6" w14:textId="77777777" w:rsidR="00F3356A" w:rsidRDefault="00F3356A" w:rsidP="00F3356A">
      <w:pPr>
        <w:jc w:val="both"/>
        <w:rPr>
          <w:rFonts w:ascii="Arial" w:hAnsi="Arial" w:cs="Arial"/>
        </w:rPr>
      </w:pPr>
    </w:p>
    <w:p w14:paraId="7A17DDE5" w14:textId="77777777" w:rsidR="00417006" w:rsidRDefault="00417006" w:rsidP="00F3356A">
      <w:pPr>
        <w:jc w:val="both"/>
        <w:rPr>
          <w:rFonts w:ascii="Arial" w:hAnsi="Arial" w:cs="Arial"/>
        </w:rPr>
      </w:pPr>
    </w:p>
    <w:p w14:paraId="5F7163DA" w14:textId="77777777" w:rsidR="00417006" w:rsidRDefault="00417006" w:rsidP="00F3356A">
      <w:pPr>
        <w:jc w:val="both"/>
        <w:rPr>
          <w:rFonts w:ascii="Arial" w:hAnsi="Arial" w:cs="Arial"/>
        </w:rPr>
      </w:pPr>
    </w:p>
    <w:p w14:paraId="3F92E0FC" w14:textId="77777777" w:rsidR="00417006" w:rsidRDefault="00417006" w:rsidP="00F3356A">
      <w:pPr>
        <w:jc w:val="both"/>
        <w:rPr>
          <w:rFonts w:ascii="Arial" w:hAnsi="Arial" w:cs="Arial"/>
        </w:rPr>
      </w:pPr>
    </w:p>
    <w:p w14:paraId="772E6B46" w14:textId="77777777" w:rsidR="00417006" w:rsidRDefault="00417006" w:rsidP="00F3356A">
      <w:pPr>
        <w:jc w:val="both"/>
        <w:rPr>
          <w:rFonts w:ascii="Arial" w:hAnsi="Arial" w:cs="Arial"/>
        </w:rPr>
      </w:pPr>
    </w:p>
    <w:p w14:paraId="1D590861" w14:textId="77777777" w:rsidR="00417006" w:rsidRPr="00B002DB" w:rsidRDefault="00417006" w:rsidP="00F3356A">
      <w:pPr>
        <w:jc w:val="both"/>
        <w:rPr>
          <w:rFonts w:ascii="Arial" w:hAnsi="Arial" w:cs="Arial"/>
        </w:rPr>
      </w:pPr>
    </w:p>
    <w:p w14:paraId="34050297" w14:textId="77777777" w:rsidR="00F3356A" w:rsidRPr="00B002DB" w:rsidRDefault="00F3356A" w:rsidP="00B20DAD">
      <w:pPr>
        <w:rPr>
          <w:rFonts w:ascii="Arial" w:hAnsi="Arial" w:cs="Arial"/>
          <w:b/>
          <w:sz w:val="24"/>
          <w:szCs w:val="24"/>
        </w:rPr>
      </w:pPr>
      <w:r w:rsidRPr="00B002DB">
        <w:rPr>
          <w:rFonts w:ascii="Arial" w:hAnsi="Arial" w:cs="Arial"/>
          <w:b/>
          <w:sz w:val="24"/>
          <w:szCs w:val="24"/>
        </w:rPr>
        <w:t>Część I Opisowa</w:t>
      </w:r>
    </w:p>
    <w:p w14:paraId="3F4119B8" w14:textId="6019B329" w:rsidR="00F3356A" w:rsidRPr="00B002DB" w:rsidRDefault="00B927A8" w:rsidP="00B20DAD">
      <w:pPr>
        <w:pStyle w:val="Akapitzlist"/>
        <w:spacing w:after="160" w:line="259" w:lineRule="auto"/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</w:t>
      </w:r>
      <w:r w:rsidR="00F3356A" w:rsidRPr="00B002DB">
        <w:rPr>
          <w:rFonts w:ascii="Arial" w:hAnsi="Arial" w:cs="Arial"/>
          <w:b/>
        </w:rPr>
        <w:t>Opis ogólny przedmiotu zamówienia:</w:t>
      </w:r>
    </w:p>
    <w:p w14:paraId="4E509185" w14:textId="18AEE06F" w:rsidR="004644DC" w:rsidRDefault="004644DC" w:rsidP="00B20DAD">
      <w:pPr>
        <w:spacing w:line="240" w:lineRule="auto"/>
        <w:rPr>
          <w:rFonts w:ascii="Arial" w:hAnsi="Arial" w:cs="Arial"/>
        </w:rPr>
      </w:pPr>
      <w:r w:rsidRPr="004644DC">
        <w:rPr>
          <w:rFonts w:ascii="Arial" w:hAnsi="Arial" w:cs="Arial"/>
        </w:rPr>
        <w:t>Modernizacja węzła sanitarnego zgodnie z uchwałą na  poprawę warunków pracy z podziałem na 3 zadania:</w:t>
      </w:r>
    </w:p>
    <w:p w14:paraId="16020040" w14:textId="31EC38EC" w:rsidR="004644DC" w:rsidRPr="004644DC" w:rsidRDefault="004644DC" w:rsidP="00B20DAD">
      <w:pPr>
        <w:spacing w:line="240" w:lineRule="auto"/>
        <w:rPr>
          <w:rFonts w:ascii="Arial" w:hAnsi="Arial" w:cs="Arial"/>
        </w:rPr>
      </w:pPr>
      <w:r w:rsidRPr="004644DC">
        <w:rPr>
          <w:rFonts w:ascii="Arial" w:hAnsi="Arial" w:cs="Arial"/>
          <w:b/>
          <w:bCs/>
        </w:rPr>
        <w:t>Zadanie 1</w:t>
      </w:r>
      <w:r w:rsidRPr="004644DC">
        <w:rPr>
          <w:rFonts w:ascii="Arial" w:hAnsi="Arial" w:cs="Arial"/>
        </w:rPr>
        <w:t>: Modernizacja węzła sanitarnego w schronisku drogowym i automatyki w stacji Olesno Śląskie.</w:t>
      </w:r>
    </w:p>
    <w:p w14:paraId="65D05570" w14:textId="77777777" w:rsidR="004644DC" w:rsidRPr="004644DC" w:rsidRDefault="004644DC" w:rsidP="00B20DAD">
      <w:pPr>
        <w:spacing w:line="240" w:lineRule="auto"/>
        <w:rPr>
          <w:rFonts w:ascii="Arial" w:hAnsi="Arial" w:cs="Arial"/>
        </w:rPr>
      </w:pPr>
      <w:r w:rsidRPr="004644DC">
        <w:rPr>
          <w:rFonts w:ascii="Arial" w:hAnsi="Arial" w:cs="Arial"/>
          <w:b/>
          <w:bCs/>
        </w:rPr>
        <w:t>Zadanie 2</w:t>
      </w:r>
      <w:r w:rsidRPr="004644DC">
        <w:rPr>
          <w:rFonts w:ascii="Arial" w:hAnsi="Arial" w:cs="Arial"/>
        </w:rPr>
        <w:t>: Modernizacja węzła sanitarnego w warsztacie automatyki w stacji Nysa.</w:t>
      </w:r>
    </w:p>
    <w:p w14:paraId="046AA0C1" w14:textId="1BD162BA" w:rsidR="004644DC" w:rsidRPr="004644DC" w:rsidRDefault="004644DC" w:rsidP="00B20DAD">
      <w:pPr>
        <w:spacing w:line="240" w:lineRule="auto"/>
        <w:rPr>
          <w:rFonts w:ascii="Arial" w:hAnsi="Arial" w:cs="Arial"/>
        </w:rPr>
      </w:pPr>
      <w:r w:rsidRPr="004644DC">
        <w:rPr>
          <w:rFonts w:ascii="Arial" w:hAnsi="Arial" w:cs="Arial"/>
          <w:b/>
          <w:bCs/>
        </w:rPr>
        <w:t>Zadanie 3</w:t>
      </w:r>
      <w:r w:rsidRPr="004644DC">
        <w:rPr>
          <w:rFonts w:ascii="Arial" w:hAnsi="Arial" w:cs="Arial"/>
        </w:rPr>
        <w:t>: Modernizacja węzła sanitarnego w budynku administracyjnym ISE Kamieniec Ząbkowicki.</w:t>
      </w:r>
    </w:p>
    <w:p w14:paraId="3F8490E5" w14:textId="09A5B148" w:rsidR="00F3356A" w:rsidRPr="00FC67C8" w:rsidRDefault="00F3356A" w:rsidP="00B20DAD">
      <w:pPr>
        <w:spacing w:after="120" w:line="240" w:lineRule="auto"/>
        <w:rPr>
          <w:rFonts w:ascii="Arial" w:hAnsi="Arial" w:cs="Arial"/>
        </w:rPr>
      </w:pPr>
    </w:p>
    <w:p w14:paraId="5BB76DFE" w14:textId="77777777" w:rsidR="00F3356A" w:rsidRPr="00B002DB" w:rsidRDefault="00F3356A" w:rsidP="00B20DAD">
      <w:pPr>
        <w:rPr>
          <w:rFonts w:ascii="Arial" w:hAnsi="Arial" w:cs="Arial"/>
          <w:i/>
        </w:rPr>
      </w:pPr>
      <w:r w:rsidRPr="00B002DB">
        <w:rPr>
          <w:rFonts w:ascii="Arial" w:hAnsi="Arial" w:cs="Arial"/>
          <w:b/>
        </w:rPr>
        <w:t xml:space="preserve">2. Zakres przedmiotu zamówienia </w:t>
      </w:r>
    </w:p>
    <w:p w14:paraId="0ECE1B57" w14:textId="469EE11D" w:rsidR="004644DC" w:rsidRDefault="004644DC" w:rsidP="00B20DAD">
      <w:pPr>
        <w:spacing w:after="0"/>
        <w:rPr>
          <w:rFonts w:ascii="Arial" w:hAnsi="Arial" w:cs="Arial"/>
        </w:rPr>
      </w:pPr>
      <w:r w:rsidRPr="004644DC">
        <w:rPr>
          <w:rFonts w:ascii="Arial" w:hAnsi="Arial" w:cs="Arial"/>
        </w:rPr>
        <w:t xml:space="preserve">W ramach zamówienia należy wykonać roboty budowlane polegające na </w:t>
      </w:r>
      <w:r>
        <w:rPr>
          <w:rFonts w:ascii="Arial" w:hAnsi="Arial" w:cs="Arial"/>
        </w:rPr>
        <w:t>modernizacji węzła sanitarnego na liniach kolejowych:</w:t>
      </w:r>
    </w:p>
    <w:p w14:paraId="1A76A73E" w14:textId="0779B9C3" w:rsidR="00B208AC" w:rsidRDefault="00EB3023" w:rsidP="00B20DA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Zadanie 1: </w:t>
      </w:r>
      <w:r w:rsidR="004644DC">
        <w:rPr>
          <w:rFonts w:ascii="Arial" w:hAnsi="Arial" w:cs="Arial"/>
        </w:rPr>
        <w:t>nr 143 w km. 50,136 w budynku schroniska drogowego w stacji Olesno Śląskie,</w:t>
      </w:r>
    </w:p>
    <w:p w14:paraId="4D6B6338" w14:textId="703023C3" w:rsidR="004644DC" w:rsidRDefault="00EB3023" w:rsidP="00B20DA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Zadanie 2:</w:t>
      </w:r>
      <w:r w:rsidR="004644DC">
        <w:rPr>
          <w:rFonts w:ascii="Arial" w:hAnsi="Arial" w:cs="Arial"/>
        </w:rPr>
        <w:t xml:space="preserve"> nr 137 w  km  w budynku warsztatu automatyków w stacji Nysa,</w:t>
      </w:r>
    </w:p>
    <w:p w14:paraId="47462F44" w14:textId="73D7157A" w:rsidR="004644DC" w:rsidRPr="004644DC" w:rsidRDefault="00EB3023" w:rsidP="00B20DAD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Zadanie 3:</w:t>
      </w:r>
      <w:r w:rsidR="004644DC">
        <w:rPr>
          <w:rFonts w:ascii="Arial" w:hAnsi="Arial" w:cs="Arial"/>
        </w:rPr>
        <w:t xml:space="preserve"> nr 276 i 137 w km 176,735 w budynku administracyjnym ISE Kamieniec Ząbkowicki w stacji Kamieniec Ząbkowicki</w:t>
      </w:r>
    </w:p>
    <w:p w14:paraId="444C20F0" w14:textId="77777777" w:rsidR="004644DC" w:rsidRPr="00377080" w:rsidRDefault="004644DC" w:rsidP="00B20DAD">
      <w:pPr>
        <w:spacing w:after="0"/>
        <w:rPr>
          <w:rFonts w:ascii="Arial" w:hAnsi="Arial" w:cs="Arial"/>
        </w:rPr>
      </w:pPr>
    </w:p>
    <w:p w14:paraId="7C4C4688" w14:textId="77777777" w:rsidR="00F3356A" w:rsidRPr="00B002DB" w:rsidRDefault="00F3356A" w:rsidP="00B20DAD">
      <w:pPr>
        <w:rPr>
          <w:rFonts w:ascii="Arial" w:hAnsi="Arial" w:cs="Arial"/>
          <w:b/>
        </w:rPr>
      </w:pPr>
      <w:r w:rsidRPr="00B002DB">
        <w:rPr>
          <w:rFonts w:ascii="Arial" w:hAnsi="Arial" w:cs="Arial"/>
          <w:b/>
        </w:rPr>
        <w:t>3. Lokalizacja i stan istniejący:</w:t>
      </w:r>
    </w:p>
    <w:p w14:paraId="701CB90F" w14:textId="016C3500" w:rsidR="00EB3023" w:rsidRPr="00E5339A" w:rsidRDefault="00EB3023" w:rsidP="00B20DAD">
      <w:pPr>
        <w:spacing w:after="0" w:line="240" w:lineRule="auto"/>
        <w:rPr>
          <w:rFonts w:ascii="Arial" w:hAnsi="Arial" w:cs="Arial"/>
          <w:color w:val="000000"/>
        </w:rPr>
      </w:pPr>
      <w:r w:rsidRPr="006B20F2">
        <w:rPr>
          <w:rFonts w:ascii="Arial" w:eastAsia="Times New Roman" w:hAnsi="Arial" w:cs="Arial"/>
          <w:b/>
          <w:bCs/>
          <w:lang w:eastAsia="pl-PL"/>
        </w:rPr>
        <w:t>Zadanie 1</w:t>
      </w:r>
      <w:r>
        <w:rPr>
          <w:rFonts w:ascii="Arial" w:eastAsia="Times New Roman" w:hAnsi="Arial" w:cs="Arial"/>
          <w:lang w:eastAsia="pl-PL"/>
        </w:rPr>
        <w:t xml:space="preserve">: </w:t>
      </w:r>
      <w:r w:rsidR="006B20F2">
        <w:rPr>
          <w:rFonts w:ascii="Arial" w:hAnsi="Arial" w:cs="Arial"/>
          <w:color w:val="000000"/>
        </w:rPr>
        <w:t>Warsztat drogowy i automatyki w stacji Olesno Śląskie</w:t>
      </w:r>
      <w:r w:rsidR="00327828">
        <w:rPr>
          <w:rFonts w:ascii="Arial" w:hAnsi="Arial" w:cs="Arial"/>
          <w:color w:val="000000"/>
        </w:rPr>
        <w:t>, b</w:t>
      </w:r>
      <w:r>
        <w:rPr>
          <w:rFonts w:ascii="Arial" w:hAnsi="Arial" w:cs="Arial"/>
          <w:color w:val="000000"/>
        </w:rPr>
        <w:t xml:space="preserve">udynek położony jest linii kolejowej nr 143  w km. 50,136 warsztat drogowy i automatyki </w:t>
      </w:r>
    </w:p>
    <w:p w14:paraId="18F463DF" w14:textId="77777777" w:rsidR="00EB3023" w:rsidRPr="00E5339A" w:rsidRDefault="00EB3023" w:rsidP="00B20DAD">
      <w:pPr>
        <w:spacing w:after="0" w:line="240" w:lineRule="auto"/>
        <w:rPr>
          <w:rFonts w:ascii="Arial" w:hAnsi="Arial" w:cs="Arial"/>
          <w:color w:val="000000"/>
        </w:rPr>
      </w:pPr>
    </w:p>
    <w:p w14:paraId="72A81962" w14:textId="77777777" w:rsidR="00EB3023" w:rsidRDefault="00EB3023" w:rsidP="00B20DAD">
      <w:pPr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 w:rsidRPr="00E5339A">
        <w:rPr>
          <w:rFonts w:ascii="Arial" w:hAnsi="Arial" w:cs="Arial"/>
          <w:b/>
          <w:bCs/>
          <w:color w:val="000000"/>
          <w:u w:val="single"/>
        </w:rPr>
        <w:t xml:space="preserve">Opis obiektu </w:t>
      </w:r>
    </w:p>
    <w:p w14:paraId="52518A5A" w14:textId="77777777" w:rsidR="00EB3023" w:rsidRPr="00E5339A" w:rsidRDefault="00EB3023" w:rsidP="00B20DAD">
      <w:pPr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</w:p>
    <w:p w14:paraId="35E2A75C" w14:textId="77777777" w:rsidR="00EB3023" w:rsidRDefault="00EB3023" w:rsidP="00B20DAD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Budynek dwukondygnacyjny częściowo podpiwniczony, murowany z cegły posadowiony na fundamencie betonowym. Stropy żelbetowe, dach żelbetowy płaski kryty papą. Elewacja – tynki zewnętrzne zwykłe, posadzki betonowe – lastrykowe. Wyposażony w instalacje </w:t>
      </w:r>
      <w:proofErr w:type="spellStart"/>
      <w:r>
        <w:rPr>
          <w:rFonts w:ascii="Arial" w:hAnsi="Arial" w:cs="Arial"/>
          <w:color w:val="000000"/>
        </w:rPr>
        <w:t>wod-kan</w:t>
      </w:r>
      <w:proofErr w:type="spellEnd"/>
      <w:r>
        <w:rPr>
          <w:rFonts w:ascii="Arial" w:hAnsi="Arial" w:cs="Arial"/>
          <w:color w:val="000000"/>
        </w:rPr>
        <w:t xml:space="preserve">, elektryczną, teletechniczną, c.o. </w:t>
      </w:r>
    </w:p>
    <w:p w14:paraId="26BCF8AF" w14:textId="77777777" w:rsidR="00EB3023" w:rsidRPr="00E5339A" w:rsidRDefault="00EB3023" w:rsidP="00B20DAD">
      <w:pPr>
        <w:spacing w:after="0" w:line="240" w:lineRule="auto"/>
        <w:rPr>
          <w:rFonts w:ascii="Arial" w:hAnsi="Arial" w:cs="Arial"/>
          <w:color w:val="000000"/>
        </w:rPr>
      </w:pPr>
    </w:p>
    <w:p w14:paraId="533B377B" w14:textId="77777777" w:rsidR="00EB3023" w:rsidRPr="00E5339A" w:rsidRDefault="00EB3023" w:rsidP="00B20DAD">
      <w:pPr>
        <w:spacing w:after="0" w:line="240" w:lineRule="auto"/>
        <w:rPr>
          <w:rFonts w:ascii="Arial" w:hAnsi="Arial" w:cs="Arial"/>
          <w:color w:val="000000"/>
        </w:rPr>
      </w:pPr>
      <w:r w:rsidRPr="00E5339A">
        <w:rPr>
          <w:rFonts w:ascii="Arial" w:hAnsi="Arial" w:cs="Arial"/>
          <w:color w:val="000000"/>
        </w:rPr>
        <w:t>Podstawowe parametry budynku:</w:t>
      </w:r>
    </w:p>
    <w:p w14:paraId="21CC5954" w14:textId="77777777" w:rsidR="00EB3023" w:rsidRPr="00E5339A" w:rsidRDefault="00EB3023" w:rsidP="00B20DAD">
      <w:pPr>
        <w:spacing w:after="0" w:line="240" w:lineRule="auto"/>
        <w:rPr>
          <w:rFonts w:ascii="Arial" w:hAnsi="Arial" w:cs="Arial"/>
          <w:color w:val="000000"/>
          <w:vertAlign w:val="superscript"/>
        </w:rPr>
      </w:pPr>
      <w:r w:rsidRPr="00E5339A">
        <w:rPr>
          <w:rFonts w:ascii="Arial" w:hAnsi="Arial" w:cs="Arial"/>
          <w:color w:val="000000"/>
        </w:rPr>
        <w:t>- pow. zabudowy </w:t>
      </w:r>
      <w:r>
        <w:rPr>
          <w:rFonts w:ascii="Arial" w:hAnsi="Arial" w:cs="Arial"/>
          <w:color w:val="000000"/>
        </w:rPr>
        <w:t xml:space="preserve"> </w:t>
      </w:r>
      <w:r w:rsidRPr="00E5339A">
        <w:rPr>
          <w:rFonts w:ascii="Arial" w:hAnsi="Arial" w:cs="Arial"/>
          <w:color w:val="000000"/>
        </w:rPr>
        <w:t xml:space="preserve"> -      </w:t>
      </w:r>
      <w:r>
        <w:rPr>
          <w:rFonts w:ascii="Arial" w:hAnsi="Arial" w:cs="Arial"/>
          <w:color w:val="000000"/>
        </w:rPr>
        <w:t>266,70</w:t>
      </w:r>
      <w:r w:rsidRPr="00E5339A">
        <w:rPr>
          <w:rFonts w:ascii="Arial" w:hAnsi="Arial" w:cs="Arial"/>
          <w:color w:val="000000"/>
        </w:rPr>
        <w:t xml:space="preserve"> m</w:t>
      </w:r>
      <w:r w:rsidRPr="00E5339A">
        <w:rPr>
          <w:rFonts w:ascii="Arial" w:hAnsi="Arial" w:cs="Arial"/>
          <w:color w:val="000000"/>
          <w:vertAlign w:val="superscript"/>
        </w:rPr>
        <w:t>2</w:t>
      </w:r>
    </w:p>
    <w:p w14:paraId="378BB7B8" w14:textId="77777777" w:rsidR="00EB3023" w:rsidRPr="00E5339A" w:rsidRDefault="00EB3023" w:rsidP="00B20DAD">
      <w:pPr>
        <w:spacing w:after="0" w:line="240" w:lineRule="auto"/>
        <w:rPr>
          <w:rFonts w:ascii="Arial" w:hAnsi="Arial" w:cs="Arial"/>
          <w:color w:val="000000"/>
        </w:rPr>
      </w:pPr>
      <w:r w:rsidRPr="00E5339A">
        <w:rPr>
          <w:rFonts w:ascii="Arial" w:hAnsi="Arial" w:cs="Arial"/>
          <w:color w:val="000000"/>
        </w:rPr>
        <w:t>- pow. użytkowa  </w:t>
      </w:r>
      <w:r>
        <w:rPr>
          <w:rFonts w:ascii="Arial" w:hAnsi="Arial" w:cs="Arial"/>
          <w:color w:val="000000"/>
        </w:rPr>
        <w:t xml:space="preserve"> </w:t>
      </w:r>
      <w:r w:rsidRPr="00E5339A">
        <w:rPr>
          <w:rFonts w:ascii="Arial" w:hAnsi="Arial" w:cs="Arial"/>
          <w:color w:val="000000"/>
        </w:rPr>
        <w:t xml:space="preserve"> -    </w:t>
      </w:r>
      <w:r>
        <w:rPr>
          <w:rFonts w:ascii="Arial" w:hAnsi="Arial" w:cs="Arial"/>
          <w:color w:val="000000"/>
        </w:rPr>
        <w:t xml:space="preserve">  487,35</w:t>
      </w:r>
      <w:r w:rsidRPr="00E5339A">
        <w:rPr>
          <w:rFonts w:ascii="Arial" w:hAnsi="Arial" w:cs="Arial"/>
          <w:color w:val="000000"/>
        </w:rPr>
        <w:t xml:space="preserve"> m</w:t>
      </w:r>
      <w:r w:rsidRPr="00E5339A">
        <w:rPr>
          <w:rFonts w:ascii="Arial" w:hAnsi="Arial" w:cs="Arial"/>
          <w:color w:val="000000"/>
          <w:vertAlign w:val="superscript"/>
        </w:rPr>
        <w:t>2</w:t>
      </w:r>
    </w:p>
    <w:p w14:paraId="0613DD46" w14:textId="77777777" w:rsidR="00EB3023" w:rsidRPr="00E5339A" w:rsidRDefault="00EB3023" w:rsidP="00B20DAD">
      <w:pPr>
        <w:spacing w:after="0" w:line="240" w:lineRule="auto"/>
        <w:rPr>
          <w:rFonts w:ascii="Arial" w:hAnsi="Arial" w:cs="Arial"/>
          <w:color w:val="000000"/>
          <w:vertAlign w:val="superscript"/>
        </w:rPr>
      </w:pPr>
      <w:r w:rsidRPr="00E5339A">
        <w:rPr>
          <w:rFonts w:ascii="Arial" w:hAnsi="Arial" w:cs="Arial"/>
          <w:color w:val="000000"/>
        </w:rPr>
        <w:t xml:space="preserve">- kubatura              -   </w:t>
      </w:r>
      <w:r>
        <w:rPr>
          <w:rFonts w:ascii="Arial" w:hAnsi="Arial" w:cs="Arial"/>
          <w:color w:val="000000"/>
        </w:rPr>
        <w:t xml:space="preserve">1 990,00 </w:t>
      </w:r>
      <w:r w:rsidRPr="00E5339A">
        <w:rPr>
          <w:rFonts w:ascii="Arial" w:hAnsi="Arial" w:cs="Arial"/>
          <w:color w:val="000000"/>
        </w:rPr>
        <w:t>m</w:t>
      </w:r>
      <w:r w:rsidRPr="00E5339A">
        <w:rPr>
          <w:rFonts w:ascii="Arial" w:hAnsi="Arial" w:cs="Arial"/>
          <w:color w:val="000000"/>
          <w:vertAlign w:val="superscript"/>
        </w:rPr>
        <w:t>3</w:t>
      </w:r>
    </w:p>
    <w:p w14:paraId="431C6839" w14:textId="77777777" w:rsidR="00EB3023" w:rsidRPr="00E5339A" w:rsidRDefault="00EB3023" w:rsidP="00B20DAD">
      <w:pPr>
        <w:spacing w:after="0" w:line="240" w:lineRule="auto"/>
        <w:rPr>
          <w:rFonts w:ascii="Arial" w:hAnsi="Arial" w:cs="Arial"/>
          <w:color w:val="000000"/>
        </w:rPr>
      </w:pPr>
    </w:p>
    <w:p w14:paraId="33D7297A" w14:textId="0C208514" w:rsidR="00EB3023" w:rsidRPr="00E5339A" w:rsidRDefault="00EB3023" w:rsidP="00B20DAD">
      <w:pPr>
        <w:spacing w:after="0" w:line="240" w:lineRule="auto"/>
        <w:rPr>
          <w:rFonts w:ascii="Arial" w:hAnsi="Arial" w:cs="Arial"/>
          <w:color w:val="000000"/>
        </w:rPr>
      </w:pPr>
      <w:r w:rsidRPr="00E5339A">
        <w:rPr>
          <w:rFonts w:ascii="Arial" w:hAnsi="Arial" w:cs="Arial"/>
          <w:color w:val="000000"/>
        </w:rPr>
        <w:t xml:space="preserve">Budynek wyposażony jest w instalacje: elektryczną, </w:t>
      </w:r>
      <w:r>
        <w:rPr>
          <w:rFonts w:ascii="Arial" w:hAnsi="Arial" w:cs="Arial"/>
          <w:color w:val="000000"/>
        </w:rPr>
        <w:t xml:space="preserve">teletechniczną, </w:t>
      </w:r>
      <w:r w:rsidRPr="00E5339A">
        <w:rPr>
          <w:rFonts w:ascii="Arial" w:hAnsi="Arial" w:cs="Arial"/>
          <w:color w:val="000000"/>
        </w:rPr>
        <w:t>wodno</w:t>
      </w:r>
      <w:r>
        <w:rPr>
          <w:rFonts w:ascii="Arial" w:hAnsi="Arial" w:cs="Arial"/>
          <w:color w:val="000000"/>
        </w:rPr>
        <w:t>-</w:t>
      </w:r>
      <w:r w:rsidRPr="00E5339A">
        <w:rPr>
          <w:rFonts w:ascii="Arial" w:hAnsi="Arial" w:cs="Arial"/>
          <w:color w:val="000000"/>
        </w:rPr>
        <w:t>kanalizacyjną</w:t>
      </w:r>
      <w:r>
        <w:rPr>
          <w:rFonts w:ascii="Arial" w:hAnsi="Arial" w:cs="Arial"/>
          <w:color w:val="000000"/>
        </w:rPr>
        <w:t>.</w:t>
      </w:r>
    </w:p>
    <w:p w14:paraId="605EEDD5" w14:textId="77777777" w:rsidR="00EB3023" w:rsidRPr="00E5339A" w:rsidRDefault="00EB3023" w:rsidP="00B20DAD">
      <w:pPr>
        <w:spacing w:after="0" w:line="240" w:lineRule="auto"/>
        <w:rPr>
          <w:rFonts w:ascii="Arial" w:hAnsi="Arial" w:cs="Arial"/>
          <w:color w:val="000000"/>
        </w:rPr>
      </w:pPr>
    </w:p>
    <w:p w14:paraId="34D6ED48" w14:textId="77777777" w:rsidR="00EB3023" w:rsidRPr="00E5339A" w:rsidRDefault="00EB3023" w:rsidP="00B20DAD">
      <w:pPr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 w:rsidRPr="00E5339A">
        <w:rPr>
          <w:rFonts w:ascii="Arial" w:hAnsi="Arial" w:cs="Arial"/>
          <w:b/>
          <w:bCs/>
          <w:color w:val="000000"/>
          <w:u w:val="single"/>
        </w:rPr>
        <w:t xml:space="preserve">Stan istniejący </w:t>
      </w:r>
    </w:p>
    <w:p w14:paraId="7C4D3A11" w14:textId="02EB73D7" w:rsidR="00327828" w:rsidRDefault="00EB3023" w:rsidP="00B20DAD">
      <w:pPr>
        <w:rPr>
          <w:rFonts w:ascii="Arial" w:hAnsi="Arial" w:cs="Arial"/>
        </w:rPr>
      </w:pPr>
      <w:r w:rsidRPr="00E5339A">
        <w:rPr>
          <w:rFonts w:ascii="Arial" w:hAnsi="Arial" w:cs="Arial"/>
          <w:color w:val="000000"/>
        </w:rPr>
        <w:t xml:space="preserve">Budynek ogólnie w stanie technicznym </w:t>
      </w:r>
      <w:r>
        <w:rPr>
          <w:rFonts w:ascii="Arial" w:hAnsi="Arial" w:cs="Arial"/>
          <w:color w:val="000000"/>
        </w:rPr>
        <w:t>dostatecznym</w:t>
      </w:r>
      <w:r w:rsidRPr="00E5339A">
        <w:rPr>
          <w:rFonts w:ascii="Arial" w:hAnsi="Arial" w:cs="Arial"/>
          <w:color w:val="000000"/>
        </w:rPr>
        <w:t xml:space="preserve">. </w:t>
      </w:r>
      <w:r w:rsidRPr="00191C5A">
        <w:rPr>
          <w:rFonts w:ascii="Arial" w:hAnsi="Arial" w:cs="Arial"/>
        </w:rPr>
        <w:t xml:space="preserve">Instalacja centralnego ogrzewania </w:t>
      </w:r>
      <w:r w:rsidR="00B20DAD">
        <w:rPr>
          <w:rFonts w:ascii="Arial" w:hAnsi="Arial" w:cs="Arial"/>
        </w:rPr>
        <w:t xml:space="preserve">                </w:t>
      </w:r>
      <w:r w:rsidRPr="00191C5A">
        <w:rPr>
          <w:rFonts w:ascii="Arial" w:hAnsi="Arial" w:cs="Arial"/>
        </w:rPr>
        <w:t>z rur stalowych</w:t>
      </w:r>
      <w:r>
        <w:rPr>
          <w:rFonts w:ascii="Arial" w:hAnsi="Arial" w:cs="Arial"/>
        </w:rPr>
        <w:t xml:space="preserve"> i miedzianych</w:t>
      </w:r>
      <w:r w:rsidRPr="00191C5A">
        <w:rPr>
          <w:rFonts w:ascii="Arial" w:hAnsi="Arial" w:cs="Arial"/>
        </w:rPr>
        <w:t xml:space="preserve">, grzejniki stalowe. </w:t>
      </w:r>
      <w:r>
        <w:rPr>
          <w:rFonts w:ascii="Arial" w:hAnsi="Arial" w:cs="Arial"/>
        </w:rPr>
        <w:t>Obiekt wymaga przeprowadzenia remontu kapitalnego węzła sanitarnego dla służby drogowej oraz automatyki.</w:t>
      </w:r>
    </w:p>
    <w:p w14:paraId="63775795" w14:textId="1C71F1F0" w:rsidR="00327828" w:rsidRPr="00327828" w:rsidRDefault="00EB3023" w:rsidP="00B20DAD">
      <w:pPr>
        <w:spacing w:after="0"/>
        <w:rPr>
          <w:rFonts w:ascii="Arial" w:hAnsi="Arial" w:cs="Arial"/>
        </w:rPr>
      </w:pPr>
      <w:r w:rsidRPr="006B20F2">
        <w:rPr>
          <w:rFonts w:ascii="Arial" w:hAnsi="Arial" w:cs="Arial"/>
          <w:b/>
          <w:bCs/>
        </w:rPr>
        <w:t xml:space="preserve">Zadanie 2: </w:t>
      </w:r>
      <w:r w:rsidR="00327828" w:rsidRPr="00327828">
        <w:rPr>
          <w:rFonts w:ascii="Arial" w:hAnsi="Arial" w:cs="Arial"/>
          <w:bCs/>
        </w:rPr>
        <w:t>Warsztat automatyki w stacji Nysa</w:t>
      </w:r>
      <w:r w:rsidR="00327828">
        <w:rPr>
          <w:rFonts w:ascii="Arial" w:hAnsi="Arial" w:cs="Arial"/>
        </w:rPr>
        <w:t>, b</w:t>
      </w:r>
      <w:r w:rsidR="00327828">
        <w:rPr>
          <w:rFonts w:ascii="Arial" w:hAnsi="Arial" w:cs="Arial"/>
          <w:color w:val="000000"/>
        </w:rPr>
        <w:t>udynek położony jest linii kolejowej nr 137  w km. 138,44.</w:t>
      </w:r>
    </w:p>
    <w:p w14:paraId="7467CA04" w14:textId="77777777" w:rsidR="00327828" w:rsidRPr="00E5339A" w:rsidRDefault="00327828" w:rsidP="00B20DAD">
      <w:pPr>
        <w:spacing w:after="0" w:line="240" w:lineRule="auto"/>
        <w:rPr>
          <w:rFonts w:ascii="Arial" w:hAnsi="Arial" w:cs="Arial"/>
          <w:color w:val="000000"/>
        </w:rPr>
      </w:pPr>
    </w:p>
    <w:p w14:paraId="4CBDE1F4" w14:textId="77777777" w:rsidR="00327828" w:rsidRDefault="00327828" w:rsidP="00B20DAD">
      <w:pPr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 w:rsidRPr="00E5339A">
        <w:rPr>
          <w:rFonts w:ascii="Arial" w:hAnsi="Arial" w:cs="Arial"/>
          <w:b/>
          <w:bCs/>
          <w:color w:val="000000"/>
          <w:u w:val="single"/>
        </w:rPr>
        <w:t xml:space="preserve">Opis obiektu </w:t>
      </w:r>
    </w:p>
    <w:p w14:paraId="2B923A10" w14:textId="77777777" w:rsidR="00327828" w:rsidRPr="00E5339A" w:rsidRDefault="00327828" w:rsidP="00B20DAD">
      <w:pPr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</w:p>
    <w:p w14:paraId="23CA4B49" w14:textId="46F4B592" w:rsidR="00327828" w:rsidRPr="00E5339A" w:rsidRDefault="00327828" w:rsidP="00B20DAD">
      <w:pPr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lastRenderedPageBreak/>
        <w:t>Budynek dwukondygnacyjny, niepodpiwniczony. Fundamenty żelbetowe, ściany z cegły ceramicznej  od wewnątrz otynkowane tynkiem kategorii III, schody, strop i stropodach</w:t>
      </w:r>
      <w:r w:rsidR="00B927A8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drewniany, stropodach kryty papą, stolarka budowlana </w:t>
      </w:r>
      <w:r w:rsidR="00B927A8">
        <w:rPr>
          <w:rFonts w:ascii="Arial" w:hAnsi="Arial" w:cs="Arial"/>
          <w:color w:val="000000"/>
        </w:rPr>
        <w:t>PCV</w:t>
      </w:r>
      <w:r>
        <w:rPr>
          <w:rFonts w:ascii="Arial" w:hAnsi="Arial" w:cs="Arial"/>
          <w:color w:val="000000"/>
        </w:rPr>
        <w:t xml:space="preserve">, stalowa i drewniana. Instalacje-  elektryczna, </w:t>
      </w:r>
      <w:proofErr w:type="spellStart"/>
      <w:r>
        <w:rPr>
          <w:rFonts w:ascii="Arial" w:hAnsi="Arial" w:cs="Arial"/>
          <w:color w:val="000000"/>
        </w:rPr>
        <w:t>wod</w:t>
      </w:r>
      <w:proofErr w:type="spellEnd"/>
      <w:r>
        <w:rPr>
          <w:rFonts w:ascii="Arial" w:hAnsi="Arial" w:cs="Arial"/>
          <w:color w:val="000000"/>
        </w:rPr>
        <w:t xml:space="preserve">- </w:t>
      </w:r>
      <w:proofErr w:type="spellStart"/>
      <w:r>
        <w:rPr>
          <w:rFonts w:ascii="Arial" w:hAnsi="Arial" w:cs="Arial"/>
          <w:color w:val="000000"/>
        </w:rPr>
        <w:t>kan</w:t>
      </w:r>
      <w:proofErr w:type="spellEnd"/>
      <w:r>
        <w:rPr>
          <w:rFonts w:ascii="Arial" w:hAnsi="Arial" w:cs="Arial"/>
          <w:color w:val="000000"/>
        </w:rPr>
        <w:t>, ogrzewanie c.o. zasilanie z kotła elektrycznego.</w:t>
      </w:r>
    </w:p>
    <w:p w14:paraId="22B6F056" w14:textId="77777777" w:rsidR="00327828" w:rsidRPr="00E5339A" w:rsidRDefault="00327828" w:rsidP="00B20DAD">
      <w:pPr>
        <w:spacing w:after="0" w:line="240" w:lineRule="auto"/>
        <w:rPr>
          <w:rFonts w:ascii="Arial" w:hAnsi="Arial" w:cs="Arial"/>
          <w:color w:val="000000"/>
        </w:rPr>
      </w:pPr>
    </w:p>
    <w:p w14:paraId="5F2ECB49" w14:textId="77777777" w:rsidR="00327828" w:rsidRPr="00E5339A" w:rsidRDefault="00327828" w:rsidP="00B20DAD">
      <w:pPr>
        <w:spacing w:after="0" w:line="240" w:lineRule="auto"/>
        <w:rPr>
          <w:rFonts w:ascii="Arial" w:hAnsi="Arial" w:cs="Arial"/>
          <w:color w:val="000000"/>
        </w:rPr>
      </w:pPr>
      <w:r w:rsidRPr="00E5339A">
        <w:rPr>
          <w:rFonts w:ascii="Arial" w:hAnsi="Arial" w:cs="Arial"/>
          <w:color w:val="000000"/>
        </w:rPr>
        <w:t>Podstawowe parametry budynku:</w:t>
      </w:r>
    </w:p>
    <w:p w14:paraId="2139AAA1" w14:textId="77777777" w:rsidR="00327828" w:rsidRPr="00E5339A" w:rsidRDefault="00327828" w:rsidP="00B20DAD">
      <w:pPr>
        <w:spacing w:after="0" w:line="240" w:lineRule="auto"/>
        <w:rPr>
          <w:rFonts w:ascii="Arial" w:hAnsi="Arial" w:cs="Arial"/>
          <w:color w:val="000000"/>
          <w:vertAlign w:val="superscript"/>
        </w:rPr>
      </w:pPr>
      <w:r w:rsidRPr="00E5339A">
        <w:rPr>
          <w:rFonts w:ascii="Arial" w:hAnsi="Arial" w:cs="Arial"/>
          <w:color w:val="000000"/>
        </w:rPr>
        <w:t>- pow. zabudowy </w:t>
      </w:r>
      <w:r>
        <w:rPr>
          <w:rFonts w:ascii="Arial" w:hAnsi="Arial" w:cs="Arial"/>
          <w:color w:val="000000"/>
        </w:rPr>
        <w:t xml:space="preserve"> </w:t>
      </w:r>
      <w:r w:rsidRPr="00E5339A">
        <w:rPr>
          <w:rFonts w:ascii="Arial" w:hAnsi="Arial" w:cs="Arial"/>
          <w:color w:val="000000"/>
        </w:rPr>
        <w:t xml:space="preserve"> -      </w:t>
      </w:r>
      <w:r>
        <w:rPr>
          <w:rFonts w:ascii="Arial" w:hAnsi="Arial" w:cs="Arial"/>
          <w:color w:val="000000"/>
        </w:rPr>
        <w:t>99,20</w:t>
      </w:r>
      <w:r w:rsidRPr="00E5339A">
        <w:rPr>
          <w:rFonts w:ascii="Arial" w:hAnsi="Arial" w:cs="Arial"/>
          <w:color w:val="000000"/>
        </w:rPr>
        <w:t xml:space="preserve"> m</w:t>
      </w:r>
      <w:r w:rsidRPr="00E5339A">
        <w:rPr>
          <w:rFonts w:ascii="Arial" w:hAnsi="Arial" w:cs="Arial"/>
          <w:color w:val="000000"/>
          <w:vertAlign w:val="superscript"/>
        </w:rPr>
        <w:t>2</w:t>
      </w:r>
    </w:p>
    <w:p w14:paraId="3C53A6AC" w14:textId="77777777" w:rsidR="00327828" w:rsidRPr="00E5339A" w:rsidRDefault="00327828" w:rsidP="00B20DAD">
      <w:pPr>
        <w:spacing w:after="0" w:line="240" w:lineRule="auto"/>
        <w:rPr>
          <w:rFonts w:ascii="Arial" w:hAnsi="Arial" w:cs="Arial"/>
          <w:color w:val="000000"/>
        </w:rPr>
      </w:pPr>
      <w:r w:rsidRPr="00E5339A">
        <w:rPr>
          <w:rFonts w:ascii="Arial" w:hAnsi="Arial" w:cs="Arial"/>
          <w:color w:val="000000"/>
        </w:rPr>
        <w:t>- pow. użytkowa  </w:t>
      </w:r>
      <w:r>
        <w:rPr>
          <w:rFonts w:ascii="Arial" w:hAnsi="Arial" w:cs="Arial"/>
          <w:color w:val="000000"/>
        </w:rPr>
        <w:t xml:space="preserve"> </w:t>
      </w:r>
      <w:r w:rsidRPr="00E5339A">
        <w:rPr>
          <w:rFonts w:ascii="Arial" w:hAnsi="Arial" w:cs="Arial"/>
          <w:color w:val="000000"/>
        </w:rPr>
        <w:t xml:space="preserve"> -    </w:t>
      </w:r>
      <w:r>
        <w:rPr>
          <w:rFonts w:ascii="Arial" w:hAnsi="Arial" w:cs="Arial"/>
          <w:color w:val="000000"/>
        </w:rPr>
        <w:t xml:space="preserve"> 135,90</w:t>
      </w:r>
      <w:r w:rsidRPr="00E5339A">
        <w:rPr>
          <w:rFonts w:ascii="Arial" w:hAnsi="Arial" w:cs="Arial"/>
          <w:color w:val="000000"/>
        </w:rPr>
        <w:t xml:space="preserve"> m</w:t>
      </w:r>
      <w:r w:rsidRPr="00E5339A">
        <w:rPr>
          <w:rFonts w:ascii="Arial" w:hAnsi="Arial" w:cs="Arial"/>
          <w:color w:val="000000"/>
          <w:vertAlign w:val="superscript"/>
        </w:rPr>
        <w:t>2</w:t>
      </w:r>
    </w:p>
    <w:p w14:paraId="702DF98F" w14:textId="77777777" w:rsidR="00327828" w:rsidRPr="00E5339A" w:rsidRDefault="00327828" w:rsidP="00B20DAD">
      <w:pPr>
        <w:spacing w:after="0" w:line="240" w:lineRule="auto"/>
        <w:rPr>
          <w:rFonts w:ascii="Arial" w:hAnsi="Arial" w:cs="Arial"/>
          <w:color w:val="000000"/>
          <w:vertAlign w:val="superscript"/>
        </w:rPr>
      </w:pPr>
      <w:r w:rsidRPr="00E5339A">
        <w:rPr>
          <w:rFonts w:ascii="Arial" w:hAnsi="Arial" w:cs="Arial"/>
          <w:color w:val="000000"/>
        </w:rPr>
        <w:t xml:space="preserve">- kubatura              -    </w:t>
      </w:r>
      <w:r>
        <w:rPr>
          <w:rFonts w:ascii="Arial" w:hAnsi="Arial" w:cs="Arial"/>
          <w:color w:val="000000"/>
        </w:rPr>
        <w:t xml:space="preserve">843,10 </w:t>
      </w:r>
      <w:r w:rsidRPr="00E5339A">
        <w:rPr>
          <w:rFonts w:ascii="Arial" w:hAnsi="Arial" w:cs="Arial"/>
          <w:color w:val="000000"/>
        </w:rPr>
        <w:t>m</w:t>
      </w:r>
      <w:r w:rsidRPr="00E5339A">
        <w:rPr>
          <w:rFonts w:ascii="Arial" w:hAnsi="Arial" w:cs="Arial"/>
          <w:color w:val="000000"/>
          <w:vertAlign w:val="superscript"/>
        </w:rPr>
        <w:t>3</w:t>
      </w:r>
    </w:p>
    <w:p w14:paraId="2ECBE46D" w14:textId="77777777" w:rsidR="00327828" w:rsidRPr="00E5339A" w:rsidRDefault="00327828" w:rsidP="00B20DAD">
      <w:pPr>
        <w:spacing w:after="0" w:line="240" w:lineRule="auto"/>
        <w:rPr>
          <w:rFonts w:ascii="Arial" w:hAnsi="Arial" w:cs="Arial"/>
          <w:color w:val="000000"/>
        </w:rPr>
      </w:pPr>
    </w:p>
    <w:p w14:paraId="5F06FEA4" w14:textId="77777777" w:rsidR="00327828" w:rsidRPr="00E5339A" w:rsidRDefault="00327828" w:rsidP="00B20DAD">
      <w:pPr>
        <w:spacing w:after="0" w:line="240" w:lineRule="auto"/>
        <w:rPr>
          <w:rFonts w:ascii="Arial" w:hAnsi="Arial" w:cs="Arial"/>
          <w:color w:val="000000"/>
        </w:rPr>
      </w:pPr>
    </w:p>
    <w:p w14:paraId="2A63B9A3" w14:textId="77777777" w:rsidR="00327828" w:rsidRPr="00E5339A" w:rsidRDefault="00327828" w:rsidP="00B20DAD">
      <w:pPr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 w:rsidRPr="00E5339A">
        <w:rPr>
          <w:rFonts w:ascii="Arial" w:hAnsi="Arial" w:cs="Arial"/>
          <w:b/>
          <w:bCs/>
          <w:color w:val="000000"/>
          <w:u w:val="single"/>
        </w:rPr>
        <w:t xml:space="preserve">Stan istniejący </w:t>
      </w:r>
    </w:p>
    <w:p w14:paraId="14ADE5E9" w14:textId="1FBCA301" w:rsidR="00EB3023" w:rsidRPr="00B927A8" w:rsidRDefault="00327828" w:rsidP="00B20DAD">
      <w:pPr>
        <w:rPr>
          <w:rFonts w:ascii="Arial" w:hAnsi="Arial" w:cs="Arial"/>
        </w:rPr>
      </w:pPr>
      <w:r w:rsidRPr="00E5339A">
        <w:rPr>
          <w:rFonts w:ascii="Arial" w:hAnsi="Arial" w:cs="Arial"/>
          <w:color w:val="000000"/>
        </w:rPr>
        <w:t xml:space="preserve">Budynek ogólnie w stanie technicznym </w:t>
      </w:r>
      <w:r>
        <w:rPr>
          <w:rFonts w:ascii="Arial" w:hAnsi="Arial" w:cs="Arial"/>
          <w:color w:val="000000"/>
        </w:rPr>
        <w:t>dostatecznym</w:t>
      </w:r>
      <w:r w:rsidRPr="00E5339A">
        <w:rPr>
          <w:rFonts w:ascii="Arial" w:hAnsi="Arial" w:cs="Arial"/>
          <w:color w:val="000000"/>
        </w:rPr>
        <w:t xml:space="preserve"> </w:t>
      </w:r>
      <w:r w:rsidRPr="00191C5A">
        <w:rPr>
          <w:rFonts w:ascii="Arial" w:hAnsi="Arial" w:cs="Arial"/>
        </w:rPr>
        <w:t xml:space="preserve">Instalacja centralnego ogrzewania </w:t>
      </w:r>
      <w:r w:rsidR="00B20DAD">
        <w:rPr>
          <w:rFonts w:ascii="Arial" w:hAnsi="Arial" w:cs="Arial"/>
        </w:rPr>
        <w:t xml:space="preserve">                 </w:t>
      </w:r>
      <w:r w:rsidRPr="00191C5A">
        <w:rPr>
          <w:rFonts w:ascii="Arial" w:hAnsi="Arial" w:cs="Arial"/>
        </w:rPr>
        <w:t>z rur stalowych</w:t>
      </w:r>
      <w:r>
        <w:rPr>
          <w:rFonts w:ascii="Arial" w:hAnsi="Arial" w:cs="Arial"/>
        </w:rPr>
        <w:t xml:space="preserve"> i miedzianych</w:t>
      </w:r>
      <w:r w:rsidRPr="00191C5A">
        <w:rPr>
          <w:rFonts w:ascii="Arial" w:hAnsi="Arial" w:cs="Arial"/>
        </w:rPr>
        <w:t>, grzejniki stalowe</w:t>
      </w:r>
      <w:r>
        <w:rPr>
          <w:rFonts w:ascii="Arial" w:hAnsi="Arial" w:cs="Arial"/>
        </w:rPr>
        <w:t xml:space="preserve"> rurowe wymaga odświeżenia</w:t>
      </w:r>
      <w:r w:rsidRPr="00191C5A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Obiekt wymaga przeprowadzenia remontu kapitalnego pomieszczenia ubikacji i łazienki wraz z wykonaniem punktu socjalnego z zabudową zlewozmywaku i odnowienia powłok malarskich wybranych pomieszczeń schroniska.</w:t>
      </w:r>
    </w:p>
    <w:p w14:paraId="075847EB" w14:textId="2F543B1F" w:rsidR="00EB3023" w:rsidRPr="00E5339A" w:rsidRDefault="00EB3023" w:rsidP="00B20DAD">
      <w:pPr>
        <w:spacing w:after="0" w:line="240" w:lineRule="auto"/>
        <w:rPr>
          <w:rFonts w:ascii="Arial" w:hAnsi="Arial" w:cs="Arial"/>
          <w:color w:val="000000"/>
        </w:rPr>
      </w:pPr>
      <w:r w:rsidRPr="006B20F2">
        <w:rPr>
          <w:rFonts w:ascii="Arial" w:hAnsi="Arial" w:cs="Arial"/>
          <w:b/>
          <w:bCs/>
        </w:rPr>
        <w:t>Zadanie 3:</w:t>
      </w:r>
      <w:r>
        <w:rPr>
          <w:rFonts w:ascii="Arial" w:hAnsi="Arial" w:cs="Arial"/>
        </w:rPr>
        <w:t xml:space="preserve"> </w:t>
      </w:r>
      <w:r w:rsidR="006B20F2">
        <w:rPr>
          <w:rFonts w:ascii="Arial" w:hAnsi="Arial" w:cs="Arial"/>
        </w:rPr>
        <w:t>B</w:t>
      </w:r>
      <w:r>
        <w:rPr>
          <w:rFonts w:ascii="Arial" w:hAnsi="Arial" w:cs="Arial"/>
        </w:rPr>
        <w:t>udynek administracyjny ISE Kamieniec Ząbkowicki</w:t>
      </w:r>
      <w:r w:rsidR="006B20F2">
        <w:rPr>
          <w:rFonts w:ascii="Arial" w:hAnsi="Arial" w:cs="Arial"/>
        </w:rPr>
        <w:t>,</w:t>
      </w:r>
      <w:r>
        <w:rPr>
          <w:rFonts w:ascii="Arial" w:hAnsi="Arial" w:cs="Arial"/>
          <w:color w:val="000000"/>
        </w:rPr>
        <w:t xml:space="preserve"> położony jest</w:t>
      </w:r>
      <w:r w:rsidR="006B20F2">
        <w:rPr>
          <w:rFonts w:ascii="Arial" w:hAnsi="Arial" w:cs="Arial"/>
          <w:color w:val="000000"/>
        </w:rPr>
        <w:t xml:space="preserve"> na </w:t>
      </w:r>
      <w:r>
        <w:rPr>
          <w:rFonts w:ascii="Arial" w:hAnsi="Arial" w:cs="Arial"/>
          <w:color w:val="000000"/>
        </w:rPr>
        <w:t xml:space="preserve">linii </w:t>
      </w:r>
      <w:r w:rsidR="006B20F2">
        <w:rPr>
          <w:rFonts w:ascii="Arial" w:hAnsi="Arial" w:cs="Arial"/>
          <w:color w:val="000000"/>
        </w:rPr>
        <w:t xml:space="preserve">   </w:t>
      </w:r>
      <w:r>
        <w:rPr>
          <w:rFonts w:ascii="Arial" w:hAnsi="Arial" w:cs="Arial"/>
          <w:color w:val="000000"/>
        </w:rPr>
        <w:t>kolejowej nr 137 i 276  w km. 176,735</w:t>
      </w:r>
    </w:p>
    <w:p w14:paraId="60CBAD27" w14:textId="77777777" w:rsidR="00EB3023" w:rsidRPr="00E5339A" w:rsidRDefault="00EB3023" w:rsidP="00B20DAD">
      <w:pPr>
        <w:spacing w:after="0" w:line="240" w:lineRule="auto"/>
        <w:rPr>
          <w:rFonts w:ascii="Arial" w:hAnsi="Arial" w:cs="Arial"/>
          <w:color w:val="000000"/>
        </w:rPr>
      </w:pPr>
    </w:p>
    <w:p w14:paraId="00BEA683" w14:textId="77777777" w:rsidR="00EB3023" w:rsidRPr="00E5339A" w:rsidRDefault="00EB3023" w:rsidP="00B20DAD">
      <w:pPr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 w:rsidRPr="00E5339A">
        <w:rPr>
          <w:rFonts w:ascii="Arial" w:hAnsi="Arial" w:cs="Arial"/>
          <w:b/>
          <w:bCs/>
          <w:color w:val="000000"/>
          <w:u w:val="single"/>
        </w:rPr>
        <w:t xml:space="preserve">Opis obiektu </w:t>
      </w:r>
    </w:p>
    <w:p w14:paraId="2D068DF0" w14:textId="77777777" w:rsidR="00EB3023" w:rsidRPr="00E5339A" w:rsidRDefault="00EB3023" w:rsidP="00B20DAD">
      <w:pPr>
        <w:spacing w:after="0" w:line="240" w:lineRule="auto"/>
        <w:rPr>
          <w:rFonts w:ascii="Arial" w:hAnsi="Arial" w:cs="Arial"/>
          <w:color w:val="000000"/>
        </w:rPr>
      </w:pPr>
      <w:r w:rsidRPr="009913E2">
        <w:rPr>
          <w:rFonts w:ascii="Arial" w:hAnsi="Arial" w:cs="Arial"/>
          <w:color w:val="000000"/>
        </w:rPr>
        <w:t>Budynek wolnostojący, trzykondygnacyjny, niepodpiwniczony. Fundamenty betonowe, ściany murowane z cegły grubości 38cm. Stropy żelbetowe, dach żelbetowy płaski kryty papą. Stolarka budowlana drewniana</w:t>
      </w:r>
      <w:r>
        <w:rPr>
          <w:rFonts w:ascii="Arial" w:hAnsi="Arial" w:cs="Arial"/>
          <w:color w:val="000000"/>
        </w:rPr>
        <w:t xml:space="preserve"> i </w:t>
      </w:r>
      <w:proofErr w:type="spellStart"/>
      <w:r>
        <w:rPr>
          <w:rFonts w:ascii="Arial" w:hAnsi="Arial" w:cs="Arial"/>
          <w:color w:val="000000"/>
        </w:rPr>
        <w:t>pcv</w:t>
      </w:r>
      <w:proofErr w:type="spellEnd"/>
      <w:r w:rsidRPr="009913E2">
        <w:rPr>
          <w:rFonts w:ascii="Arial" w:hAnsi="Arial" w:cs="Arial"/>
          <w:color w:val="000000"/>
        </w:rPr>
        <w:t>. Instalacje: elektryczna, teletechniczna, wodno-kanalizacyjna, centralne ogrzewanie</w:t>
      </w:r>
      <w:r>
        <w:rPr>
          <w:rFonts w:ascii="Arial" w:hAnsi="Arial" w:cs="Arial"/>
          <w:color w:val="000000"/>
        </w:rPr>
        <w:t xml:space="preserve"> na paliwo stałe</w:t>
      </w:r>
      <w:r w:rsidRPr="00293C0A">
        <w:rPr>
          <w:rFonts w:ascii="Arial" w:hAnsi="Arial" w:cs="Arial"/>
          <w:color w:val="000000"/>
        </w:rPr>
        <w:t xml:space="preserve">. Stolarka </w:t>
      </w:r>
      <w:r>
        <w:rPr>
          <w:rFonts w:ascii="Arial" w:hAnsi="Arial" w:cs="Arial"/>
          <w:color w:val="000000"/>
        </w:rPr>
        <w:t>budowlana drewniana  – nieszczelna i wypaczona</w:t>
      </w:r>
      <w:r w:rsidRPr="00293C0A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kwalifikuje się do wymiany</w:t>
      </w:r>
      <w:r w:rsidRPr="00E5339A">
        <w:rPr>
          <w:rFonts w:ascii="Arial" w:hAnsi="Arial" w:cs="Arial"/>
          <w:color w:val="000000"/>
        </w:rPr>
        <w:t>.</w:t>
      </w:r>
    </w:p>
    <w:p w14:paraId="6F7FF951" w14:textId="77777777" w:rsidR="00EB3023" w:rsidRPr="00E5339A" w:rsidRDefault="00EB3023" w:rsidP="00B20DAD">
      <w:pPr>
        <w:spacing w:after="0" w:line="240" w:lineRule="auto"/>
        <w:rPr>
          <w:rFonts w:ascii="Arial" w:hAnsi="Arial" w:cs="Arial"/>
          <w:color w:val="000000"/>
        </w:rPr>
      </w:pPr>
    </w:p>
    <w:p w14:paraId="1B8C888F" w14:textId="77777777" w:rsidR="00EB3023" w:rsidRPr="00E5339A" w:rsidRDefault="00EB3023" w:rsidP="00B20DAD">
      <w:pPr>
        <w:spacing w:after="0" w:line="240" w:lineRule="auto"/>
        <w:rPr>
          <w:rFonts w:ascii="Arial" w:hAnsi="Arial" w:cs="Arial"/>
          <w:color w:val="000000"/>
        </w:rPr>
      </w:pPr>
      <w:r w:rsidRPr="00E5339A">
        <w:rPr>
          <w:rFonts w:ascii="Arial" w:hAnsi="Arial" w:cs="Arial"/>
          <w:color w:val="000000"/>
        </w:rPr>
        <w:t>Podstawowe parametry budynku:</w:t>
      </w:r>
    </w:p>
    <w:p w14:paraId="795F9602" w14:textId="1C3F6245" w:rsidR="00EB3023" w:rsidRPr="00E5339A" w:rsidRDefault="00EB3023" w:rsidP="00B20DAD">
      <w:pPr>
        <w:spacing w:after="0" w:line="240" w:lineRule="auto"/>
        <w:rPr>
          <w:rFonts w:ascii="Arial" w:hAnsi="Arial" w:cs="Arial"/>
          <w:color w:val="000000"/>
          <w:vertAlign w:val="superscript"/>
        </w:rPr>
      </w:pPr>
      <w:r w:rsidRPr="00E5339A">
        <w:rPr>
          <w:rFonts w:ascii="Arial" w:hAnsi="Arial" w:cs="Arial"/>
          <w:color w:val="000000"/>
        </w:rPr>
        <w:t>- pow. zabudowy </w:t>
      </w:r>
      <w:r>
        <w:rPr>
          <w:rFonts w:ascii="Arial" w:hAnsi="Arial" w:cs="Arial"/>
          <w:color w:val="000000"/>
        </w:rPr>
        <w:t xml:space="preserve"> </w:t>
      </w:r>
      <w:r w:rsidRPr="00E5339A">
        <w:rPr>
          <w:rFonts w:ascii="Arial" w:hAnsi="Arial" w:cs="Arial"/>
          <w:color w:val="000000"/>
        </w:rPr>
        <w:t xml:space="preserve"> -     </w:t>
      </w:r>
      <w:r>
        <w:rPr>
          <w:rFonts w:ascii="Arial" w:hAnsi="Arial" w:cs="Arial"/>
          <w:color w:val="000000"/>
        </w:rPr>
        <w:t>364,65</w:t>
      </w:r>
      <w:r w:rsidRPr="00E5339A">
        <w:rPr>
          <w:rFonts w:ascii="Arial" w:hAnsi="Arial" w:cs="Arial"/>
          <w:color w:val="000000"/>
        </w:rPr>
        <w:t xml:space="preserve"> m</w:t>
      </w:r>
      <w:r w:rsidRPr="00E5339A">
        <w:rPr>
          <w:rFonts w:ascii="Arial" w:hAnsi="Arial" w:cs="Arial"/>
          <w:color w:val="000000"/>
          <w:vertAlign w:val="superscript"/>
        </w:rPr>
        <w:t>2</w:t>
      </w:r>
    </w:p>
    <w:p w14:paraId="630AD68A" w14:textId="77777777" w:rsidR="00EB3023" w:rsidRPr="00E5339A" w:rsidRDefault="00EB3023" w:rsidP="00B20DAD">
      <w:pPr>
        <w:spacing w:after="0" w:line="240" w:lineRule="auto"/>
        <w:rPr>
          <w:rFonts w:ascii="Arial" w:hAnsi="Arial" w:cs="Arial"/>
          <w:color w:val="000000"/>
        </w:rPr>
      </w:pPr>
      <w:r w:rsidRPr="00E5339A">
        <w:rPr>
          <w:rFonts w:ascii="Arial" w:hAnsi="Arial" w:cs="Arial"/>
          <w:color w:val="000000"/>
        </w:rPr>
        <w:t>- pow. użytkowa  </w:t>
      </w:r>
      <w:r>
        <w:rPr>
          <w:rFonts w:ascii="Arial" w:hAnsi="Arial" w:cs="Arial"/>
          <w:color w:val="000000"/>
        </w:rPr>
        <w:t xml:space="preserve"> </w:t>
      </w:r>
      <w:r w:rsidRPr="00E5339A">
        <w:rPr>
          <w:rFonts w:ascii="Arial" w:hAnsi="Arial" w:cs="Arial"/>
          <w:color w:val="000000"/>
        </w:rPr>
        <w:t xml:space="preserve"> -    </w:t>
      </w:r>
      <w:r>
        <w:rPr>
          <w:rFonts w:ascii="Arial" w:hAnsi="Arial" w:cs="Arial"/>
          <w:color w:val="000000"/>
        </w:rPr>
        <w:t xml:space="preserve"> 940,41</w:t>
      </w:r>
      <w:r w:rsidRPr="00E5339A">
        <w:rPr>
          <w:rFonts w:ascii="Arial" w:hAnsi="Arial" w:cs="Arial"/>
          <w:color w:val="000000"/>
        </w:rPr>
        <w:t xml:space="preserve"> m</w:t>
      </w:r>
      <w:r w:rsidRPr="00E5339A">
        <w:rPr>
          <w:rFonts w:ascii="Arial" w:hAnsi="Arial" w:cs="Arial"/>
          <w:color w:val="000000"/>
          <w:vertAlign w:val="superscript"/>
        </w:rPr>
        <w:t>2</w:t>
      </w:r>
    </w:p>
    <w:p w14:paraId="31D56A3D" w14:textId="77777777" w:rsidR="00EB3023" w:rsidRPr="00E5339A" w:rsidRDefault="00EB3023" w:rsidP="00B20DAD">
      <w:pPr>
        <w:spacing w:after="0" w:line="240" w:lineRule="auto"/>
        <w:rPr>
          <w:rFonts w:ascii="Arial" w:hAnsi="Arial" w:cs="Arial"/>
          <w:color w:val="000000"/>
          <w:vertAlign w:val="superscript"/>
        </w:rPr>
      </w:pPr>
      <w:r w:rsidRPr="00E5339A">
        <w:rPr>
          <w:rFonts w:ascii="Arial" w:hAnsi="Arial" w:cs="Arial"/>
          <w:color w:val="000000"/>
        </w:rPr>
        <w:t xml:space="preserve">- kubatura              -    </w:t>
      </w:r>
      <w:r>
        <w:rPr>
          <w:rFonts w:ascii="Arial" w:hAnsi="Arial" w:cs="Arial"/>
          <w:color w:val="000000"/>
        </w:rPr>
        <w:t xml:space="preserve">3964,00 </w:t>
      </w:r>
      <w:r w:rsidRPr="00E5339A">
        <w:rPr>
          <w:rFonts w:ascii="Arial" w:hAnsi="Arial" w:cs="Arial"/>
          <w:color w:val="000000"/>
        </w:rPr>
        <w:t>m</w:t>
      </w:r>
      <w:r w:rsidRPr="00E5339A">
        <w:rPr>
          <w:rFonts w:ascii="Arial" w:hAnsi="Arial" w:cs="Arial"/>
          <w:color w:val="000000"/>
          <w:vertAlign w:val="superscript"/>
        </w:rPr>
        <w:t>3</w:t>
      </w:r>
    </w:p>
    <w:p w14:paraId="63597489" w14:textId="77777777" w:rsidR="00EB3023" w:rsidRPr="00E5339A" w:rsidRDefault="00EB3023" w:rsidP="00B20DAD">
      <w:pPr>
        <w:spacing w:after="0" w:line="240" w:lineRule="auto"/>
        <w:rPr>
          <w:rFonts w:ascii="Arial" w:hAnsi="Arial" w:cs="Arial"/>
          <w:color w:val="000000"/>
        </w:rPr>
      </w:pPr>
    </w:p>
    <w:p w14:paraId="79D88575" w14:textId="445B667D" w:rsidR="00EB3023" w:rsidRPr="00E5339A" w:rsidRDefault="00EB3023" w:rsidP="00B20DAD">
      <w:pPr>
        <w:spacing w:after="0" w:line="240" w:lineRule="auto"/>
        <w:rPr>
          <w:rFonts w:ascii="Arial" w:hAnsi="Arial" w:cs="Arial"/>
          <w:color w:val="000000"/>
        </w:rPr>
      </w:pPr>
      <w:r w:rsidRPr="00E5339A">
        <w:rPr>
          <w:rFonts w:ascii="Arial" w:hAnsi="Arial" w:cs="Arial"/>
          <w:color w:val="000000"/>
        </w:rPr>
        <w:t xml:space="preserve">Budynek wyposażony jest w instalacje: elektryczną, </w:t>
      </w:r>
      <w:r>
        <w:rPr>
          <w:rFonts w:ascii="Arial" w:hAnsi="Arial" w:cs="Arial"/>
          <w:color w:val="000000"/>
        </w:rPr>
        <w:t xml:space="preserve">teletechniczną, </w:t>
      </w:r>
      <w:r w:rsidRPr="00E5339A">
        <w:rPr>
          <w:rFonts w:ascii="Arial" w:hAnsi="Arial" w:cs="Arial"/>
          <w:color w:val="000000"/>
        </w:rPr>
        <w:t>wodno</w:t>
      </w:r>
      <w:r w:rsidR="006B20F2">
        <w:rPr>
          <w:rFonts w:ascii="Arial" w:hAnsi="Arial" w:cs="Arial"/>
          <w:color w:val="000000"/>
        </w:rPr>
        <w:t>-</w:t>
      </w:r>
      <w:r w:rsidRPr="00E5339A">
        <w:rPr>
          <w:rFonts w:ascii="Arial" w:hAnsi="Arial" w:cs="Arial"/>
          <w:color w:val="000000"/>
        </w:rPr>
        <w:t xml:space="preserve">kanalizacyjną, ogrzewanie C.O. na </w:t>
      </w:r>
      <w:r>
        <w:rPr>
          <w:rFonts w:ascii="Arial" w:hAnsi="Arial" w:cs="Arial"/>
          <w:color w:val="000000"/>
        </w:rPr>
        <w:t>paliwo stałe z kotłowni budynku administracyjnego ISE Kamieniec Ząbkowicki</w:t>
      </w:r>
      <w:r w:rsidRPr="00E5339A">
        <w:rPr>
          <w:rFonts w:ascii="Arial" w:hAnsi="Arial" w:cs="Arial"/>
          <w:color w:val="000000"/>
        </w:rPr>
        <w:t>.</w:t>
      </w:r>
    </w:p>
    <w:p w14:paraId="0284C39B" w14:textId="77777777" w:rsidR="00EB3023" w:rsidRPr="00E5339A" w:rsidRDefault="00EB3023" w:rsidP="00B20DAD">
      <w:pPr>
        <w:spacing w:after="0" w:line="240" w:lineRule="auto"/>
        <w:rPr>
          <w:rFonts w:ascii="Arial" w:hAnsi="Arial" w:cs="Arial"/>
          <w:color w:val="000000"/>
        </w:rPr>
      </w:pPr>
    </w:p>
    <w:p w14:paraId="3A50CC94" w14:textId="77777777" w:rsidR="00EB3023" w:rsidRPr="00E5339A" w:rsidRDefault="00EB3023" w:rsidP="00B20DAD">
      <w:pPr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 w:rsidRPr="00E5339A">
        <w:rPr>
          <w:rFonts w:ascii="Arial" w:hAnsi="Arial" w:cs="Arial"/>
          <w:b/>
          <w:bCs/>
          <w:color w:val="000000"/>
          <w:u w:val="single"/>
        </w:rPr>
        <w:t xml:space="preserve">Stan istniejący </w:t>
      </w:r>
    </w:p>
    <w:p w14:paraId="6AF1D40C" w14:textId="554E0687" w:rsidR="00EB3023" w:rsidRPr="00EB3023" w:rsidRDefault="00EB3023" w:rsidP="00B20DAD">
      <w:pPr>
        <w:rPr>
          <w:rFonts w:ascii="Arial" w:hAnsi="Arial" w:cs="Arial"/>
        </w:rPr>
      </w:pPr>
      <w:r w:rsidRPr="00E5339A">
        <w:rPr>
          <w:rFonts w:ascii="Arial" w:hAnsi="Arial" w:cs="Arial"/>
          <w:color w:val="000000"/>
        </w:rPr>
        <w:t xml:space="preserve">Budynek ogólnie w stanie technicznym </w:t>
      </w:r>
      <w:r>
        <w:rPr>
          <w:rFonts w:ascii="Arial" w:hAnsi="Arial" w:cs="Arial"/>
          <w:color w:val="000000"/>
        </w:rPr>
        <w:t>dostatecznym</w:t>
      </w:r>
      <w:r w:rsidRPr="00E5339A">
        <w:rPr>
          <w:rFonts w:ascii="Arial" w:hAnsi="Arial" w:cs="Arial"/>
          <w:color w:val="000000"/>
        </w:rPr>
        <w:t xml:space="preserve">. </w:t>
      </w:r>
      <w:r w:rsidRPr="00191C5A">
        <w:rPr>
          <w:rFonts w:ascii="Arial" w:hAnsi="Arial" w:cs="Arial"/>
        </w:rPr>
        <w:t xml:space="preserve">Instalacja centralnego ogrzewania </w:t>
      </w:r>
      <w:r w:rsidR="00B20DAD">
        <w:rPr>
          <w:rFonts w:ascii="Arial" w:hAnsi="Arial" w:cs="Arial"/>
        </w:rPr>
        <w:t xml:space="preserve">                </w:t>
      </w:r>
      <w:r w:rsidRPr="00191C5A">
        <w:rPr>
          <w:rFonts w:ascii="Arial" w:hAnsi="Arial" w:cs="Arial"/>
        </w:rPr>
        <w:t>z rur stalowych</w:t>
      </w:r>
      <w:r>
        <w:rPr>
          <w:rFonts w:ascii="Arial" w:hAnsi="Arial" w:cs="Arial"/>
        </w:rPr>
        <w:t xml:space="preserve"> i miedzianych</w:t>
      </w:r>
      <w:r w:rsidRPr="00191C5A">
        <w:rPr>
          <w:rFonts w:ascii="Arial" w:hAnsi="Arial" w:cs="Arial"/>
        </w:rPr>
        <w:t xml:space="preserve">, grzejniki stalowe. </w:t>
      </w:r>
      <w:r>
        <w:rPr>
          <w:rFonts w:ascii="Arial" w:hAnsi="Arial" w:cs="Arial"/>
        </w:rPr>
        <w:t xml:space="preserve">Obiekt wymaga przeprowadzenia kapitalnego remontu węzła sanitarnego i instalacji wodnej i kanalizacyjnej, okładzin ścian i podług wraz </w:t>
      </w:r>
      <w:r w:rsidR="00B20DAD">
        <w:rPr>
          <w:rFonts w:ascii="Arial" w:hAnsi="Arial" w:cs="Arial"/>
        </w:rPr>
        <w:t xml:space="preserve">                    </w:t>
      </w:r>
      <w:r w:rsidR="00327828">
        <w:rPr>
          <w:rFonts w:ascii="Arial" w:hAnsi="Arial" w:cs="Arial"/>
        </w:rPr>
        <w:t xml:space="preserve">z </w:t>
      </w:r>
      <w:r>
        <w:rPr>
          <w:rFonts w:ascii="Arial" w:hAnsi="Arial" w:cs="Arial"/>
        </w:rPr>
        <w:t xml:space="preserve">całym zapleczem technicznym dla </w:t>
      </w:r>
      <w:r w:rsidR="006B20F2">
        <w:rPr>
          <w:rFonts w:ascii="Arial" w:hAnsi="Arial" w:cs="Arial"/>
        </w:rPr>
        <w:t>pracowników technicznych.</w:t>
      </w:r>
    </w:p>
    <w:p w14:paraId="41F33B81" w14:textId="6EFEFA86" w:rsidR="00F3356A" w:rsidRPr="00B002DB" w:rsidRDefault="00F3356A" w:rsidP="00B20DAD">
      <w:pPr>
        <w:rPr>
          <w:rFonts w:ascii="Arial" w:hAnsi="Arial" w:cs="Arial"/>
          <w:b/>
        </w:rPr>
      </w:pPr>
      <w:r w:rsidRPr="00B002DB">
        <w:rPr>
          <w:rFonts w:ascii="Arial" w:hAnsi="Arial" w:cs="Arial"/>
          <w:b/>
        </w:rPr>
        <w:t>4. Zakres robót budowlanych do wykonania</w:t>
      </w:r>
      <w:r>
        <w:rPr>
          <w:rFonts w:ascii="Arial" w:hAnsi="Arial" w:cs="Arial"/>
          <w:b/>
        </w:rPr>
        <w:t xml:space="preserve"> </w:t>
      </w:r>
      <w:r w:rsidR="00323EAA">
        <w:rPr>
          <w:rFonts w:ascii="Arial" w:hAnsi="Arial" w:cs="Arial"/>
          <w:b/>
        </w:rPr>
        <w:t>zadania</w:t>
      </w:r>
      <w:r>
        <w:rPr>
          <w:rFonts w:ascii="Arial" w:hAnsi="Arial" w:cs="Arial"/>
          <w:b/>
        </w:rPr>
        <w:t>.</w:t>
      </w:r>
    </w:p>
    <w:p w14:paraId="747B648D" w14:textId="39148170" w:rsidR="00B208AC" w:rsidRDefault="00B208AC" w:rsidP="00B20DAD">
      <w:pPr>
        <w:spacing w:after="0"/>
        <w:rPr>
          <w:rFonts w:ascii="Arial" w:hAnsi="Arial" w:cs="Arial"/>
        </w:rPr>
      </w:pPr>
      <w:r w:rsidRPr="00435553">
        <w:rPr>
          <w:rFonts w:ascii="Arial" w:hAnsi="Arial" w:cs="Arial"/>
        </w:rPr>
        <w:t xml:space="preserve">Poniżej przedstawia się szacunkowy zakres robót dotyczący wykonania powyższego zadania </w:t>
      </w:r>
      <w:r w:rsidR="00B20DAD">
        <w:rPr>
          <w:rFonts w:ascii="Arial" w:hAnsi="Arial" w:cs="Arial"/>
        </w:rPr>
        <w:t xml:space="preserve">               </w:t>
      </w:r>
      <w:r w:rsidRPr="00435553">
        <w:rPr>
          <w:rFonts w:ascii="Arial" w:hAnsi="Arial" w:cs="Arial"/>
        </w:rPr>
        <w:t>i oczekuje się aby przyszły Wykonawca robót je uwzględnił w swoich założeniach</w:t>
      </w:r>
      <w:r>
        <w:rPr>
          <w:rFonts w:ascii="Arial" w:hAnsi="Arial" w:cs="Arial"/>
        </w:rPr>
        <w:t>.</w:t>
      </w:r>
    </w:p>
    <w:p w14:paraId="2E3FC091" w14:textId="77777777" w:rsidR="00B208AC" w:rsidRPr="00435553" w:rsidRDefault="00B208AC" w:rsidP="00B20DAD">
      <w:pPr>
        <w:spacing w:after="0"/>
        <w:rPr>
          <w:rFonts w:ascii="Arial" w:hAnsi="Arial" w:cs="Arial"/>
        </w:rPr>
      </w:pPr>
    </w:p>
    <w:p w14:paraId="3D3621C7" w14:textId="60BAA981" w:rsidR="00323EAA" w:rsidRDefault="00B208AC" w:rsidP="00B20DAD">
      <w:pPr>
        <w:spacing w:after="0"/>
        <w:rPr>
          <w:rFonts w:ascii="Arial" w:hAnsi="Arial" w:cs="Arial"/>
        </w:rPr>
      </w:pPr>
      <w:r w:rsidRPr="00435553">
        <w:rPr>
          <w:rFonts w:ascii="Arial" w:hAnsi="Arial" w:cs="Arial"/>
        </w:rPr>
        <w:t>Zakres prac do wykonania:</w:t>
      </w:r>
    </w:p>
    <w:p w14:paraId="30E52AEF" w14:textId="4EDBA283" w:rsidR="00B208AC" w:rsidRDefault="00B208AC" w:rsidP="00B20DAD">
      <w:pPr>
        <w:spacing w:after="0"/>
        <w:rPr>
          <w:rFonts w:ascii="Arial" w:hAnsi="Arial" w:cs="Arial"/>
        </w:rPr>
      </w:pPr>
    </w:p>
    <w:p w14:paraId="7F5A8619" w14:textId="2E1FB805" w:rsidR="00AB6277" w:rsidRPr="00435553" w:rsidRDefault="00323EAA" w:rsidP="00B20DAD">
      <w:pPr>
        <w:numPr>
          <w:ilvl w:val="0"/>
          <w:numId w:val="13"/>
        </w:numPr>
        <w:spacing w:after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prace</w:t>
      </w:r>
      <w:r w:rsidR="00AB6277">
        <w:rPr>
          <w:rFonts w:ascii="Arial" w:hAnsi="Arial" w:cs="Arial"/>
        </w:rPr>
        <w:t xml:space="preserve"> rozbiórkowe</w:t>
      </w:r>
    </w:p>
    <w:p w14:paraId="62ACD283" w14:textId="0E491E08" w:rsidR="00B208AC" w:rsidRPr="00435553" w:rsidRDefault="00323EAA" w:rsidP="00B20DAD">
      <w:pPr>
        <w:numPr>
          <w:ilvl w:val="0"/>
          <w:numId w:val="13"/>
        </w:numPr>
        <w:spacing w:after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wymiany stolarki okienno-drzwiowej</w:t>
      </w:r>
    </w:p>
    <w:p w14:paraId="1B14D491" w14:textId="4DA0D9D8" w:rsidR="00B208AC" w:rsidRPr="00435553" w:rsidRDefault="00323EAA" w:rsidP="00B20DAD">
      <w:pPr>
        <w:numPr>
          <w:ilvl w:val="0"/>
          <w:numId w:val="13"/>
        </w:numPr>
        <w:spacing w:after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prace</w:t>
      </w:r>
      <w:r w:rsidR="00B208AC" w:rsidRPr="00435553">
        <w:rPr>
          <w:rFonts w:ascii="Arial" w:hAnsi="Arial" w:cs="Arial"/>
        </w:rPr>
        <w:t xml:space="preserve"> malarskie</w:t>
      </w:r>
      <w:r>
        <w:rPr>
          <w:rFonts w:ascii="Arial" w:hAnsi="Arial" w:cs="Arial"/>
        </w:rPr>
        <w:t xml:space="preserve"> i suchej zabudowy wraz z wymianą sanitariatów</w:t>
      </w:r>
    </w:p>
    <w:p w14:paraId="092B8483" w14:textId="14F2D2C3" w:rsidR="00B208AC" w:rsidRPr="00435553" w:rsidRDefault="00323EAA" w:rsidP="00B20DAD">
      <w:pPr>
        <w:numPr>
          <w:ilvl w:val="0"/>
          <w:numId w:val="13"/>
        </w:numPr>
        <w:spacing w:after="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wykonanie nowych okładzin glazurniczych ścian i posadzek</w:t>
      </w:r>
    </w:p>
    <w:p w14:paraId="65875427" w14:textId="77777777" w:rsidR="00B208AC" w:rsidRDefault="00B208AC" w:rsidP="00B20DAD">
      <w:pPr>
        <w:numPr>
          <w:ilvl w:val="0"/>
          <w:numId w:val="13"/>
        </w:numPr>
        <w:spacing w:after="0"/>
        <w:ind w:left="0" w:firstLine="0"/>
        <w:rPr>
          <w:rFonts w:ascii="Arial" w:hAnsi="Arial" w:cs="Arial"/>
        </w:rPr>
      </w:pPr>
      <w:r w:rsidRPr="00435553">
        <w:rPr>
          <w:rFonts w:ascii="Arial" w:hAnsi="Arial" w:cs="Arial"/>
        </w:rPr>
        <w:t>roboty instalacyjne</w:t>
      </w:r>
    </w:p>
    <w:p w14:paraId="07E82863" w14:textId="77777777" w:rsidR="00B208AC" w:rsidRPr="00435553" w:rsidRDefault="00B208AC" w:rsidP="00B20DAD">
      <w:pPr>
        <w:spacing w:after="0"/>
        <w:rPr>
          <w:rFonts w:ascii="Arial" w:hAnsi="Arial" w:cs="Arial"/>
        </w:rPr>
      </w:pPr>
    </w:p>
    <w:p w14:paraId="13B44FB6" w14:textId="6979C441" w:rsidR="00B208AC" w:rsidRPr="00435553" w:rsidRDefault="00B208AC" w:rsidP="00B20DAD">
      <w:pPr>
        <w:spacing w:after="0"/>
        <w:rPr>
          <w:rFonts w:ascii="Arial" w:hAnsi="Arial" w:cs="Arial"/>
        </w:rPr>
      </w:pPr>
      <w:r w:rsidRPr="00435553">
        <w:rPr>
          <w:rFonts w:ascii="Arial" w:hAnsi="Arial" w:cs="Arial"/>
        </w:rPr>
        <w:lastRenderedPageBreak/>
        <w:t>Szczegółowy wykaz i zakres poszczególnych Robót, jak również innych czynności objętych przedmiotem Umowy został określony w przedmiar</w:t>
      </w:r>
      <w:r w:rsidR="009D22E1">
        <w:rPr>
          <w:rFonts w:ascii="Arial" w:hAnsi="Arial" w:cs="Arial"/>
        </w:rPr>
        <w:t>ach</w:t>
      </w:r>
      <w:r w:rsidRPr="00435553">
        <w:rPr>
          <w:rFonts w:ascii="Arial" w:hAnsi="Arial" w:cs="Arial"/>
        </w:rPr>
        <w:t xml:space="preserve"> robót, któr</w:t>
      </w:r>
      <w:r w:rsidR="009D22E1">
        <w:rPr>
          <w:rFonts w:ascii="Arial" w:hAnsi="Arial" w:cs="Arial"/>
        </w:rPr>
        <w:t>e</w:t>
      </w:r>
      <w:r w:rsidRPr="00435553">
        <w:rPr>
          <w:rFonts w:ascii="Arial" w:hAnsi="Arial" w:cs="Arial"/>
        </w:rPr>
        <w:t xml:space="preserve"> stanowi</w:t>
      </w:r>
      <w:r w:rsidR="009D22E1">
        <w:rPr>
          <w:rFonts w:ascii="Arial" w:hAnsi="Arial" w:cs="Arial"/>
        </w:rPr>
        <w:t>ą</w:t>
      </w:r>
      <w:r w:rsidRPr="00435553">
        <w:rPr>
          <w:rFonts w:ascii="Arial" w:hAnsi="Arial" w:cs="Arial"/>
        </w:rPr>
        <w:t xml:space="preserve"> Załącznik</w:t>
      </w:r>
      <w:r w:rsidR="009D22E1">
        <w:rPr>
          <w:rFonts w:ascii="Arial" w:hAnsi="Arial" w:cs="Arial"/>
        </w:rPr>
        <w:t>i</w:t>
      </w:r>
      <w:r w:rsidRPr="00435553">
        <w:rPr>
          <w:rFonts w:ascii="Arial" w:hAnsi="Arial" w:cs="Arial"/>
        </w:rPr>
        <w:t xml:space="preserve"> </w:t>
      </w:r>
      <w:r w:rsidR="009D22E1">
        <w:rPr>
          <w:rFonts w:ascii="Arial" w:hAnsi="Arial" w:cs="Arial"/>
        </w:rPr>
        <w:t>n</w:t>
      </w:r>
      <w:r w:rsidRPr="00435553">
        <w:rPr>
          <w:rFonts w:ascii="Arial" w:hAnsi="Arial" w:cs="Arial"/>
        </w:rPr>
        <w:t xml:space="preserve">r 1 </w:t>
      </w:r>
      <w:r w:rsidR="00B20DAD">
        <w:rPr>
          <w:rFonts w:ascii="Arial" w:hAnsi="Arial" w:cs="Arial"/>
        </w:rPr>
        <w:t xml:space="preserve">               </w:t>
      </w:r>
      <w:r w:rsidRPr="00435553">
        <w:rPr>
          <w:rFonts w:ascii="Arial" w:hAnsi="Arial" w:cs="Arial"/>
        </w:rPr>
        <w:t xml:space="preserve">do </w:t>
      </w:r>
      <w:r w:rsidR="009D22E1">
        <w:rPr>
          <w:rFonts w:ascii="Arial" w:hAnsi="Arial" w:cs="Arial"/>
        </w:rPr>
        <w:t xml:space="preserve">3 </w:t>
      </w:r>
      <w:r w:rsidRPr="00435553">
        <w:rPr>
          <w:rFonts w:ascii="Arial" w:hAnsi="Arial" w:cs="Arial"/>
        </w:rPr>
        <w:t>OPZ.</w:t>
      </w:r>
    </w:p>
    <w:p w14:paraId="4EA92300" w14:textId="77777777" w:rsidR="000A4095" w:rsidRDefault="000A4095" w:rsidP="00B20DAD">
      <w:pPr>
        <w:spacing w:after="0"/>
        <w:rPr>
          <w:rFonts w:ascii="Arial" w:hAnsi="Arial" w:cs="Arial"/>
          <w:b/>
          <w:u w:val="single"/>
        </w:rPr>
      </w:pPr>
    </w:p>
    <w:p w14:paraId="14B2AF52" w14:textId="23DF7571" w:rsidR="00F3356A" w:rsidRPr="00B002DB" w:rsidRDefault="00F3356A" w:rsidP="00B20DAD">
      <w:pPr>
        <w:spacing w:after="0"/>
        <w:rPr>
          <w:rFonts w:ascii="Arial" w:hAnsi="Arial" w:cs="Arial"/>
          <w:b/>
          <w:u w:val="single"/>
        </w:rPr>
      </w:pPr>
      <w:r w:rsidRPr="00B002DB">
        <w:rPr>
          <w:rFonts w:ascii="Arial" w:hAnsi="Arial" w:cs="Arial"/>
          <w:b/>
          <w:u w:val="single"/>
        </w:rPr>
        <w:t>Przewidywane terminy realizacji zadania:</w:t>
      </w:r>
    </w:p>
    <w:p w14:paraId="25FCA399" w14:textId="3B6081AA" w:rsidR="00F3356A" w:rsidRPr="00B002DB" w:rsidRDefault="00F3356A" w:rsidP="00B20DAD">
      <w:pPr>
        <w:pStyle w:val="Akapitzlist"/>
        <w:spacing w:after="0" w:line="259" w:lineRule="auto"/>
        <w:ind w:left="0"/>
        <w:rPr>
          <w:rFonts w:ascii="Arial" w:hAnsi="Arial" w:cs="Arial"/>
        </w:rPr>
      </w:pPr>
    </w:p>
    <w:p w14:paraId="681CF102" w14:textId="106FCEBA" w:rsidR="00F3356A" w:rsidRPr="00327828" w:rsidRDefault="0079535C" w:rsidP="00B20DAD">
      <w:pPr>
        <w:spacing w:after="0" w:line="259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</w:t>
      </w:r>
      <w:r w:rsidR="00F3356A" w:rsidRPr="0079535C">
        <w:rPr>
          <w:rFonts w:ascii="Arial" w:hAnsi="Arial" w:cs="Arial"/>
        </w:rPr>
        <w:t xml:space="preserve">Wykonanie robót budowlanych do dnia </w:t>
      </w:r>
      <w:r w:rsidR="00F3356A" w:rsidRPr="0079535C">
        <w:rPr>
          <w:rFonts w:ascii="Arial" w:hAnsi="Arial" w:cs="Arial"/>
          <w:b/>
        </w:rPr>
        <w:t>3</w:t>
      </w:r>
      <w:r w:rsidR="00327828">
        <w:rPr>
          <w:rFonts w:ascii="Arial" w:hAnsi="Arial" w:cs="Arial"/>
          <w:b/>
        </w:rPr>
        <w:t>0</w:t>
      </w:r>
      <w:r w:rsidR="00F3356A" w:rsidRPr="0079535C">
        <w:rPr>
          <w:rFonts w:ascii="Arial" w:hAnsi="Arial" w:cs="Arial"/>
          <w:b/>
        </w:rPr>
        <w:t>.12.2025r.</w:t>
      </w:r>
    </w:p>
    <w:p w14:paraId="3956BE0E" w14:textId="77777777" w:rsidR="00F3356A" w:rsidRPr="00B002DB" w:rsidRDefault="00F3356A" w:rsidP="00B20DAD">
      <w:pPr>
        <w:pStyle w:val="Akapitzlist"/>
        <w:spacing w:after="0"/>
        <w:ind w:left="0"/>
        <w:rPr>
          <w:rFonts w:ascii="Arial" w:hAnsi="Arial" w:cs="Arial"/>
        </w:rPr>
      </w:pPr>
    </w:p>
    <w:p w14:paraId="4FC6013E" w14:textId="77777777" w:rsidR="00F3356A" w:rsidRPr="00B002DB" w:rsidRDefault="00F3356A" w:rsidP="00B20DAD">
      <w:pPr>
        <w:rPr>
          <w:rFonts w:ascii="Arial" w:hAnsi="Arial" w:cs="Arial"/>
          <w:b/>
        </w:rPr>
      </w:pPr>
      <w:r w:rsidRPr="00B002DB">
        <w:rPr>
          <w:rFonts w:ascii="Arial" w:hAnsi="Arial" w:cs="Arial"/>
          <w:b/>
        </w:rPr>
        <w:t>5. Warunki wykonania robót budowlanych</w:t>
      </w:r>
    </w:p>
    <w:p w14:paraId="7A2A7F69" w14:textId="77777777" w:rsidR="00F3356A" w:rsidRPr="00B002DB" w:rsidRDefault="00F3356A" w:rsidP="00B20DAD">
      <w:pPr>
        <w:spacing w:after="120"/>
        <w:rPr>
          <w:rFonts w:ascii="Arial" w:hAnsi="Arial" w:cs="Arial"/>
        </w:rPr>
      </w:pPr>
      <w:r w:rsidRPr="00B002DB">
        <w:rPr>
          <w:rFonts w:ascii="Arial" w:hAnsi="Arial" w:cs="Arial"/>
        </w:rPr>
        <w:t>Wykonawca jest zobowiązany wykonać przedmiot zamówienia spełniający wymagania ustawy Prawo budowlane z dnia 7 lipca 1994r. z późniejszym</w:t>
      </w:r>
      <w:r>
        <w:rPr>
          <w:rFonts w:ascii="Arial" w:hAnsi="Arial" w:cs="Arial"/>
        </w:rPr>
        <w:t>i zmianami oraz innych ustaw i </w:t>
      </w:r>
      <w:r w:rsidRPr="00B002DB">
        <w:rPr>
          <w:rFonts w:ascii="Arial" w:hAnsi="Arial" w:cs="Arial"/>
        </w:rPr>
        <w:t xml:space="preserve">rozporządzeń, polskich norm, zasad wiedzy technicznej i sztuki budowlanej. </w:t>
      </w:r>
    </w:p>
    <w:p w14:paraId="4B66E1D2" w14:textId="77777777" w:rsidR="00F3356A" w:rsidRPr="00B002DB" w:rsidRDefault="00F3356A" w:rsidP="00B20DAD">
      <w:pPr>
        <w:spacing w:after="120"/>
        <w:rPr>
          <w:rFonts w:ascii="Arial" w:hAnsi="Arial" w:cs="Arial"/>
        </w:rPr>
      </w:pPr>
      <w:r w:rsidRPr="00B002DB">
        <w:rPr>
          <w:rFonts w:ascii="Arial" w:hAnsi="Arial" w:cs="Arial"/>
        </w:rPr>
        <w:t>Wstęp na teren kolejowy zarządzany przez PKP Polskie Linie Kolejowe S.A., poza miejscami wyznaczonymi dla dostępu publicznego, dozwolony jest na podstawie karty wstępu/zezwolenia zgodnie z Id-21. Wnioski o wydanie takich upoważnień do przebywania na obszarze PKP Polskie Linie Kolejowe S.A. winny być kierowane do tutejszego Zakładu Linii Kolejowych.</w:t>
      </w:r>
    </w:p>
    <w:p w14:paraId="44F206BC" w14:textId="5826F242" w:rsidR="00F3356A" w:rsidRPr="00B002DB" w:rsidRDefault="00F3356A" w:rsidP="00B20DAD">
      <w:pPr>
        <w:spacing w:after="120"/>
        <w:rPr>
          <w:rFonts w:ascii="Arial" w:hAnsi="Arial" w:cs="Arial"/>
        </w:rPr>
      </w:pPr>
      <w:r w:rsidRPr="00B002DB">
        <w:rPr>
          <w:rFonts w:ascii="Arial" w:hAnsi="Arial" w:cs="Arial"/>
        </w:rPr>
        <w:t xml:space="preserve">Przed przystąpieniem do robót, zgodnie z wymaganiami ustawy Prawo budowlane, Wykonawca opracuje „Plan bezpieczeństwa i ochrony zdrowia” i przedłoży Zamawiającemu najpóźniej </w:t>
      </w:r>
      <w:r w:rsidR="00B20DAD">
        <w:rPr>
          <w:rFonts w:ascii="Arial" w:hAnsi="Arial" w:cs="Arial"/>
        </w:rPr>
        <w:t xml:space="preserve">                  </w:t>
      </w:r>
      <w:r w:rsidRPr="00B002DB">
        <w:rPr>
          <w:rFonts w:ascii="Arial" w:hAnsi="Arial" w:cs="Arial"/>
        </w:rPr>
        <w:t>w dniu przekazania terenu budowy.</w:t>
      </w:r>
    </w:p>
    <w:p w14:paraId="13F94526" w14:textId="77777777" w:rsidR="00F3356A" w:rsidRPr="00B002DB" w:rsidRDefault="00F3356A" w:rsidP="00B20DAD">
      <w:pPr>
        <w:spacing w:after="120"/>
        <w:rPr>
          <w:rFonts w:ascii="Arial" w:hAnsi="Arial" w:cs="Arial"/>
        </w:rPr>
      </w:pPr>
      <w:r w:rsidRPr="00B002DB">
        <w:rPr>
          <w:rFonts w:ascii="Arial" w:hAnsi="Arial" w:cs="Arial"/>
        </w:rPr>
        <w:t xml:space="preserve">Wszystkie materiały do realizacji zadania zapewnia Wykonawca. Koszty transportu wszystkich materiałów w tym i transportu technologicznego ponosi Wykonawca. </w:t>
      </w:r>
    </w:p>
    <w:p w14:paraId="5CDE7707" w14:textId="3C03C760" w:rsidR="00F3356A" w:rsidRPr="00B002DB" w:rsidRDefault="00F3356A" w:rsidP="00B20DAD">
      <w:pPr>
        <w:spacing w:after="120"/>
        <w:rPr>
          <w:rFonts w:ascii="Arial" w:hAnsi="Arial" w:cs="Arial"/>
        </w:rPr>
      </w:pPr>
      <w:r w:rsidRPr="00B002DB">
        <w:rPr>
          <w:rFonts w:ascii="Arial" w:hAnsi="Arial" w:cs="Arial"/>
        </w:rPr>
        <w:t>Do robót ziemnych można przystąpić po upewnieniu się, co do</w:t>
      </w:r>
      <w:r>
        <w:rPr>
          <w:rFonts w:ascii="Arial" w:hAnsi="Arial" w:cs="Arial"/>
        </w:rPr>
        <w:t xml:space="preserve"> przebiegu kabli i </w:t>
      </w:r>
      <w:r w:rsidRPr="00B002DB">
        <w:rPr>
          <w:rFonts w:ascii="Arial" w:hAnsi="Arial" w:cs="Arial"/>
        </w:rPr>
        <w:t xml:space="preserve">uzgodnieniu </w:t>
      </w:r>
      <w:r w:rsidR="00B20DAD">
        <w:rPr>
          <w:rFonts w:ascii="Arial" w:hAnsi="Arial" w:cs="Arial"/>
        </w:rPr>
        <w:t xml:space="preserve">                </w:t>
      </w:r>
      <w:r w:rsidRPr="00B002DB">
        <w:rPr>
          <w:rFonts w:ascii="Arial" w:hAnsi="Arial" w:cs="Arial"/>
        </w:rPr>
        <w:t>z ich właścicielem sposobu prowadzenia robót. Za wszelkie uszkodzenia kabli i urządzeń odpowiada wykonawca robót.</w:t>
      </w:r>
    </w:p>
    <w:p w14:paraId="5D893889" w14:textId="6360F179" w:rsidR="00F3356A" w:rsidRPr="00B002DB" w:rsidRDefault="00F3356A" w:rsidP="00B20DAD">
      <w:pPr>
        <w:spacing w:after="120"/>
        <w:rPr>
          <w:rFonts w:ascii="Arial" w:hAnsi="Arial" w:cs="Arial"/>
        </w:rPr>
      </w:pPr>
      <w:r w:rsidRPr="00B002DB">
        <w:rPr>
          <w:rFonts w:ascii="Arial" w:hAnsi="Arial" w:cs="Arial"/>
        </w:rPr>
        <w:t xml:space="preserve">Materiały użyte do wykonania robót budowlanych muszą odpowiadać Polskim Normom oraz posiadać świadectwa jakości, atesty, deklaracje a także odpowiadać wymogom </w:t>
      </w:r>
      <w:r>
        <w:rPr>
          <w:rFonts w:ascii="Arial" w:hAnsi="Arial" w:cs="Arial"/>
        </w:rPr>
        <w:t>przewidzianym w </w:t>
      </w:r>
      <w:r w:rsidRPr="00B002DB">
        <w:rPr>
          <w:rFonts w:ascii="Arial" w:hAnsi="Arial" w:cs="Arial"/>
        </w:rPr>
        <w:t xml:space="preserve">przepisach zwłaszcza w zakresie dopuszczenia wyrobów budowlanych do obrotu oraz spełniać wymagania Ustawy o wyrobach budowlanych. Wyroby budowlane muszą posiadać ww. dokumenty wydane przez producenta lub upoważnionego przedstawiciela producenta, </w:t>
      </w:r>
      <w:r w:rsidR="00B20DAD">
        <w:rPr>
          <w:rFonts w:ascii="Arial" w:hAnsi="Arial" w:cs="Arial"/>
        </w:rPr>
        <w:t xml:space="preserve">                   </w:t>
      </w:r>
      <w:r w:rsidRPr="00B002DB">
        <w:rPr>
          <w:rFonts w:ascii="Arial" w:hAnsi="Arial" w:cs="Arial"/>
        </w:rPr>
        <w:t xml:space="preserve">a w razie potrzeby poparte wynikami badań wykonanych przez niego. Kopie wyników tych badań Wykonawca ma dostarczyć Inspektorowi. </w:t>
      </w:r>
    </w:p>
    <w:p w14:paraId="744AB64F" w14:textId="77777777" w:rsidR="00F3356A" w:rsidRPr="00B002DB" w:rsidRDefault="00F3356A" w:rsidP="00B20DAD">
      <w:pPr>
        <w:spacing w:after="120"/>
        <w:rPr>
          <w:rFonts w:ascii="Arial" w:hAnsi="Arial" w:cs="Arial"/>
        </w:rPr>
      </w:pPr>
      <w:r w:rsidRPr="00B002DB">
        <w:rPr>
          <w:rFonts w:ascii="Arial" w:hAnsi="Arial" w:cs="Arial"/>
        </w:rPr>
        <w:t>Kolorystykę obiektu należy zastosować wg Księgi Identyfikacji Wizualnej.</w:t>
      </w:r>
    </w:p>
    <w:p w14:paraId="7140ED08" w14:textId="77777777" w:rsidR="00F3356A" w:rsidRPr="00B002DB" w:rsidRDefault="00F3356A" w:rsidP="00B20DAD">
      <w:pPr>
        <w:spacing w:after="120"/>
        <w:rPr>
          <w:rFonts w:ascii="Arial" w:hAnsi="Arial" w:cs="Arial"/>
        </w:rPr>
      </w:pPr>
      <w:r w:rsidRPr="00B002DB">
        <w:rPr>
          <w:rFonts w:ascii="Arial" w:hAnsi="Arial" w:cs="Arial"/>
        </w:rPr>
        <w:t>Wszelkie prace w pobliżu torów kolejowych oraz urządzeń pod napięciem muszą być prowadzone z zachowaniem należytej ostrożności i stosownie do wymaganych przepisów BHP. Wszelkie konsekwencje wynikające z nieprzestrzegania obowiązujących w czasie wykonywania robót, przepisów obciążają Wykonawcę.</w:t>
      </w:r>
    </w:p>
    <w:p w14:paraId="62D24151" w14:textId="77777777" w:rsidR="00F3356A" w:rsidRPr="00B002DB" w:rsidRDefault="00F3356A" w:rsidP="00B20DAD">
      <w:pPr>
        <w:spacing w:after="120"/>
        <w:rPr>
          <w:rFonts w:ascii="Arial" w:hAnsi="Arial" w:cs="Arial"/>
        </w:rPr>
      </w:pPr>
      <w:r w:rsidRPr="00B002DB">
        <w:rPr>
          <w:rFonts w:ascii="Arial" w:hAnsi="Arial" w:cs="Arial"/>
        </w:rPr>
        <w:t>Organizacja pracy i dobór sprzętu musza zapewnić bezpieczeństwo ruchu pociągów oraz osób znajdujących się na terenie budowy. Jakość wykonywanych robót powinna być możliwie najwyższa, uwzględniając wymagania projektu oraz uwagi i polecenia przedstawiciela Zamawiającego.</w:t>
      </w:r>
    </w:p>
    <w:p w14:paraId="1776E90B" w14:textId="77777777" w:rsidR="00B927A8" w:rsidRDefault="00F3356A" w:rsidP="00B20DAD">
      <w:pPr>
        <w:spacing w:after="120"/>
        <w:rPr>
          <w:rFonts w:ascii="Arial" w:hAnsi="Arial" w:cs="Arial"/>
        </w:rPr>
      </w:pPr>
      <w:r w:rsidRPr="00B002DB">
        <w:rPr>
          <w:rFonts w:ascii="Arial" w:hAnsi="Arial" w:cs="Arial"/>
        </w:rPr>
        <w:t xml:space="preserve">W celu pełnej realizacji zakresu prac wymagane jest posiadanie przez personel Wykonawcy uprawnień budowlanych do kierowania robotami budowlanymi w </w:t>
      </w:r>
      <w:r>
        <w:rPr>
          <w:rFonts w:ascii="Arial" w:hAnsi="Arial" w:cs="Arial"/>
        </w:rPr>
        <w:t>zakresie projektowania i </w:t>
      </w:r>
      <w:r w:rsidRPr="00B002DB">
        <w:rPr>
          <w:rFonts w:ascii="Arial" w:hAnsi="Arial" w:cs="Arial"/>
        </w:rPr>
        <w:t>kierowania robotami budowlanymi w specjalności instalacyjnej w zakresie sieci, i</w:t>
      </w:r>
      <w:r>
        <w:rPr>
          <w:rFonts w:ascii="Arial" w:hAnsi="Arial" w:cs="Arial"/>
        </w:rPr>
        <w:t>nstalacji i </w:t>
      </w:r>
      <w:r w:rsidRPr="00B002DB">
        <w:rPr>
          <w:rFonts w:ascii="Arial" w:hAnsi="Arial" w:cs="Arial"/>
        </w:rPr>
        <w:t>urządzeń cieplnych, wentylacyjnych, gazowych, wodociągowych i</w:t>
      </w:r>
      <w:r>
        <w:rPr>
          <w:rFonts w:ascii="Arial" w:hAnsi="Arial" w:cs="Arial"/>
        </w:rPr>
        <w:t> </w:t>
      </w:r>
      <w:r w:rsidRPr="00B002DB">
        <w:rPr>
          <w:rFonts w:ascii="Arial" w:hAnsi="Arial" w:cs="Arial"/>
        </w:rPr>
        <w:t>kanalizacyjnych co najmniej w ograniczonym zakresie oraz przynależności do Izby Budownictwa, a także niezbędnej wiedzy i doświadczenia oraz posiadanie wystarczającego potencjału ludz</w:t>
      </w:r>
      <w:r>
        <w:rPr>
          <w:rFonts w:ascii="Arial" w:hAnsi="Arial" w:cs="Arial"/>
        </w:rPr>
        <w:t>kiego i </w:t>
      </w:r>
      <w:r w:rsidRPr="00B002DB">
        <w:rPr>
          <w:rFonts w:ascii="Arial" w:hAnsi="Arial" w:cs="Arial"/>
        </w:rPr>
        <w:t>technicznego.</w:t>
      </w:r>
    </w:p>
    <w:p w14:paraId="7C6E4A78" w14:textId="26CCBCE2" w:rsidR="00F3356A" w:rsidRPr="0030314C" w:rsidRDefault="00F3356A" w:rsidP="00B20DAD">
      <w:pPr>
        <w:spacing w:after="120"/>
        <w:rPr>
          <w:rFonts w:ascii="Arial" w:hAnsi="Arial" w:cs="Arial"/>
        </w:rPr>
      </w:pPr>
      <w:r w:rsidRPr="00B002DB">
        <w:rPr>
          <w:rFonts w:ascii="Arial" w:hAnsi="Arial" w:cs="Arial"/>
        </w:rPr>
        <w:lastRenderedPageBreak/>
        <w:t>Zamawiający ustala szczegółowe warunki udziału w postepowaniu w zakresie posiadanej zdolności technicznej lub zawodowej Wykonawcy Zamawiający uzna warunek za spełniony, jeżeli Wykonawca wykaże, że:</w:t>
      </w:r>
    </w:p>
    <w:p w14:paraId="2E2BE4D7" w14:textId="27C2A1D6" w:rsidR="00F3356A" w:rsidRDefault="00F3356A" w:rsidP="00B20DAD">
      <w:pPr>
        <w:numPr>
          <w:ilvl w:val="0"/>
          <w:numId w:val="11"/>
        </w:numPr>
        <w:spacing w:after="0" w:line="259" w:lineRule="auto"/>
        <w:ind w:left="0" w:firstLine="0"/>
        <w:rPr>
          <w:rFonts w:ascii="Arial" w:hAnsi="Arial" w:cs="Arial"/>
        </w:rPr>
      </w:pPr>
      <w:r w:rsidRPr="00B002DB">
        <w:rPr>
          <w:rFonts w:ascii="Arial" w:hAnsi="Arial" w:cs="Arial"/>
        </w:rPr>
        <w:t>uprawnienia zgodne z obowiązującymi przepisami prawa w zakresie kierowania robotami budowlanymi w specjalności konstrukcyjno</w:t>
      </w:r>
      <w:r>
        <w:rPr>
          <w:rFonts w:ascii="Arial" w:hAnsi="Arial" w:cs="Arial"/>
        </w:rPr>
        <w:t>-</w:t>
      </w:r>
      <w:r w:rsidRPr="00B002DB">
        <w:rPr>
          <w:rFonts w:ascii="Arial" w:hAnsi="Arial" w:cs="Arial"/>
        </w:rPr>
        <w:t xml:space="preserve">budowlanej </w:t>
      </w:r>
      <w:r>
        <w:rPr>
          <w:rFonts w:ascii="Arial" w:hAnsi="Arial" w:cs="Arial"/>
        </w:rPr>
        <w:t>bez</w:t>
      </w:r>
      <w:r w:rsidRPr="00B002DB">
        <w:rPr>
          <w:rFonts w:ascii="Arial" w:hAnsi="Arial" w:cs="Arial"/>
        </w:rPr>
        <w:t xml:space="preserve"> </w:t>
      </w:r>
      <w:r w:rsidRPr="004458EA">
        <w:rPr>
          <w:rFonts w:ascii="Arial" w:eastAsia="Times New Roman" w:hAnsi="Arial" w:cs="Arial"/>
        </w:rPr>
        <w:t>ograniczeń</w:t>
      </w:r>
      <w:r w:rsidRPr="00B002DB">
        <w:rPr>
          <w:rFonts w:ascii="Arial" w:hAnsi="Arial" w:cs="Arial"/>
        </w:rPr>
        <w:t>;</w:t>
      </w:r>
    </w:p>
    <w:p w14:paraId="64F6E0B3" w14:textId="77777777" w:rsidR="00F3356A" w:rsidRDefault="00F3356A" w:rsidP="00B20DAD">
      <w:pPr>
        <w:numPr>
          <w:ilvl w:val="0"/>
          <w:numId w:val="11"/>
        </w:numPr>
        <w:spacing w:after="0" w:line="259" w:lineRule="auto"/>
        <w:ind w:left="0" w:firstLine="0"/>
        <w:rPr>
          <w:rFonts w:ascii="Arial" w:hAnsi="Arial" w:cs="Arial"/>
        </w:rPr>
      </w:pPr>
      <w:r w:rsidRPr="004458EA">
        <w:rPr>
          <w:rFonts w:ascii="Arial" w:hAnsi="Arial" w:cs="Arial"/>
        </w:rPr>
        <w:t>uprawnienia w specjalności instalacyjnej w zakresie sieci, instalacji i urządzeń cieplnych, wentylacyjnych, gazowych, wodociągowych i kanalizacyjnych</w:t>
      </w:r>
      <w:r>
        <w:rPr>
          <w:rFonts w:ascii="Arial" w:hAnsi="Arial" w:cs="Arial"/>
        </w:rPr>
        <w:t xml:space="preserve"> </w:t>
      </w:r>
      <w:r w:rsidRPr="004458EA">
        <w:rPr>
          <w:rFonts w:ascii="Arial" w:hAnsi="Arial" w:cs="Arial"/>
        </w:rPr>
        <w:t>bez ograniczeń;</w:t>
      </w:r>
    </w:p>
    <w:p w14:paraId="6E170FA3" w14:textId="77777777" w:rsidR="00F3356A" w:rsidRPr="00B002DB" w:rsidRDefault="00F3356A" w:rsidP="00B20DAD">
      <w:pPr>
        <w:numPr>
          <w:ilvl w:val="0"/>
          <w:numId w:val="11"/>
        </w:numPr>
        <w:spacing w:after="0" w:line="259" w:lineRule="auto"/>
        <w:ind w:left="0" w:firstLine="0"/>
        <w:rPr>
          <w:rFonts w:ascii="Arial" w:hAnsi="Arial" w:cs="Arial"/>
        </w:rPr>
      </w:pPr>
      <w:r w:rsidRPr="00B002DB">
        <w:rPr>
          <w:rFonts w:ascii="Arial" w:hAnsi="Arial" w:cs="Arial"/>
        </w:rPr>
        <w:t>w tym, co najmniej jedna osoba musi posiadać świadectwo kwalifikacyjne kat. D wydane przez Stowarzyszenie Elektryków Polskich uprawniające do zajmowania się eksploatacją urządzeń, instalacji i sieci na stanowisku dozoru i eksploatacji, do 1kV;</w:t>
      </w:r>
    </w:p>
    <w:p w14:paraId="05BFCD8A" w14:textId="77777777" w:rsidR="00F3356A" w:rsidRPr="00B002DB" w:rsidRDefault="00F3356A" w:rsidP="00B20DAD">
      <w:pPr>
        <w:numPr>
          <w:ilvl w:val="0"/>
          <w:numId w:val="11"/>
        </w:numPr>
        <w:spacing w:after="0" w:line="259" w:lineRule="auto"/>
        <w:ind w:left="0" w:firstLine="0"/>
        <w:rPr>
          <w:rFonts w:ascii="Arial" w:hAnsi="Arial" w:cs="Arial"/>
        </w:rPr>
      </w:pPr>
      <w:r w:rsidRPr="00B002DB">
        <w:rPr>
          <w:rFonts w:ascii="Arial" w:hAnsi="Arial" w:cs="Arial"/>
        </w:rPr>
        <w:t>w tym, co najmniej jedna osoba musi posiadać świadectwo kwalifikacyjne kat. E wydane przez Stowarzyszenie Elektryków Polskich uprawniające do zajmowania się eksploatacją urządzeń, instalacji i sieci na stanowisku dozoru i eksploatacji, do 1kV;</w:t>
      </w:r>
    </w:p>
    <w:p w14:paraId="2A3CDB36" w14:textId="77777777" w:rsidR="00F3356A" w:rsidRPr="004458EA" w:rsidRDefault="00F3356A" w:rsidP="00B20DAD">
      <w:pPr>
        <w:numPr>
          <w:ilvl w:val="0"/>
          <w:numId w:val="11"/>
        </w:numPr>
        <w:spacing w:after="0" w:line="259" w:lineRule="auto"/>
        <w:ind w:left="0" w:firstLine="0"/>
        <w:rPr>
          <w:rFonts w:ascii="Arial" w:hAnsi="Arial" w:cs="Arial"/>
        </w:rPr>
      </w:pPr>
      <w:r w:rsidRPr="00B002DB">
        <w:rPr>
          <w:rFonts w:ascii="Arial" w:hAnsi="Arial" w:cs="Arial"/>
        </w:rPr>
        <w:t>osoba, o której mowa w pkt. 1 i 2 posiada ważne zaświadczenie potwierdzające członkostwo we właściwej Okręgowej Izbie Inżynierów</w:t>
      </w:r>
      <w:r w:rsidRPr="004458EA">
        <w:rPr>
          <w:rFonts w:ascii="Arial" w:hAnsi="Arial" w:cs="Arial"/>
        </w:rPr>
        <w:t>.</w:t>
      </w:r>
    </w:p>
    <w:p w14:paraId="7BB2634E" w14:textId="77777777" w:rsidR="00F3356A" w:rsidRPr="00B002DB" w:rsidRDefault="00F3356A" w:rsidP="00B20DAD">
      <w:pPr>
        <w:numPr>
          <w:ilvl w:val="0"/>
          <w:numId w:val="11"/>
        </w:numPr>
        <w:spacing w:after="0" w:line="259" w:lineRule="auto"/>
        <w:ind w:left="0" w:firstLine="0"/>
        <w:rPr>
          <w:rFonts w:ascii="Arial" w:hAnsi="Arial" w:cs="Arial"/>
        </w:rPr>
      </w:pPr>
      <w:r w:rsidRPr="00B002DB">
        <w:rPr>
          <w:rFonts w:ascii="Arial" w:hAnsi="Arial" w:cs="Arial"/>
        </w:rPr>
        <w:t xml:space="preserve">w okresie ostatnich 5 lat przed upływem terminu składania ofert, a jeżeli okres prowadzenia działalności jest krótszy – w tym okresie wykonał, co najmniej 2 roboty budowlane odpowiadające swym rodzajem robotom stanowiącym przedmiot Zamówienia, tj. </w:t>
      </w:r>
      <w:r w:rsidRPr="00B13AC5">
        <w:rPr>
          <w:rFonts w:ascii="Arial" w:hAnsi="Arial" w:cs="Arial"/>
        </w:rPr>
        <w:t>drobne roboty remontowe</w:t>
      </w:r>
      <w:r>
        <w:rPr>
          <w:rFonts w:ascii="Arial" w:hAnsi="Arial" w:cs="Arial"/>
        </w:rPr>
        <w:t xml:space="preserve"> i awaryjne w zakresie budynków</w:t>
      </w:r>
      <w:r w:rsidRPr="00B13AC5">
        <w:rPr>
          <w:rFonts w:ascii="Arial" w:hAnsi="Arial" w:cs="Arial"/>
        </w:rPr>
        <w:t>, za kwotę łączną (po zsumowaniu) wartości robót nie mniejszą niż 50 000,00 zł netto (słownie: pięćdziesiąt tysięcy złotych)</w:t>
      </w:r>
      <w:r>
        <w:rPr>
          <w:rFonts w:ascii="Arial" w:hAnsi="Arial" w:cs="Arial"/>
        </w:rPr>
        <w:t>.</w:t>
      </w:r>
    </w:p>
    <w:p w14:paraId="0598AC7D" w14:textId="77777777" w:rsidR="00F3356A" w:rsidRDefault="00F3356A" w:rsidP="00B20DAD">
      <w:pPr>
        <w:rPr>
          <w:rFonts w:ascii="Arial" w:hAnsi="Arial" w:cs="Arial"/>
        </w:rPr>
      </w:pPr>
    </w:p>
    <w:p w14:paraId="4D1DE258" w14:textId="77777777" w:rsidR="00F3356A" w:rsidRPr="00B002DB" w:rsidRDefault="00F3356A" w:rsidP="00B20DAD">
      <w:pPr>
        <w:spacing w:after="120"/>
        <w:rPr>
          <w:rFonts w:ascii="Arial" w:hAnsi="Arial" w:cs="Arial"/>
        </w:rPr>
      </w:pPr>
      <w:r w:rsidRPr="00B002DB">
        <w:rPr>
          <w:rFonts w:ascii="Arial" w:hAnsi="Arial" w:cs="Arial"/>
        </w:rPr>
        <w:t>Na potwierdzenie spełnienia warunków udziału w</w:t>
      </w:r>
      <w:r>
        <w:rPr>
          <w:rFonts w:ascii="Arial" w:hAnsi="Arial" w:cs="Arial"/>
        </w:rPr>
        <w:t xml:space="preserve"> postępowaniu zakupowym zgodnie</w:t>
      </w:r>
      <w:r w:rsidRPr="00B002DB">
        <w:rPr>
          <w:rFonts w:ascii="Arial" w:hAnsi="Arial" w:cs="Arial"/>
        </w:rPr>
        <w:t> z ust. 2 Wykonawcy zobowiązani są złożyć wraz z ofertą następujące dokumenty:</w:t>
      </w:r>
    </w:p>
    <w:p w14:paraId="0E8126E2" w14:textId="77777777" w:rsidR="00F3356A" w:rsidRPr="00B002DB" w:rsidRDefault="00F3356A" w:rsidP="00B20DAD">
      <w:pPr>
        <w:numPr>
          <w:ilvl w:val="0"/>
          <w:numId w:val="12"/>
        </w:numPr>
        <w:tabs>
          <w:tab w:val="clear" w:pos="1174"/>
        </w:tabs>
        <w:spacing w:after="160" w:line="259" w:lineRule="auto"/>
        <w:ind w:left="0"/>
        <w:rPr>
          <w:rFonts w:ascii="Arial" w:hAnsi="Arial" w:cs="Arial"/>
        </w:rPr>
      </w:pPr>
      <w:r w:rsidRPr="00B002DB">
        <w:rPr>
          <w:rFonts w:ascii="Arial" w:hAnsi="Arial" w:cs="Arial"/>
        </w:rPr>
        <w:t>uprawnienia dla kierownika budowy do pełnienia samodzi</w:t>
      </w:r>
      <w:r>
        <w:rPr>
          <w:rFonts w:ascii="Arial" w:hAnsi="Arial" w:cs="Arial"/>
        </w:rPr>
        <w:t>elnych funkcji w budownictwie w </w:t>
      </w:r>
      <w:r w:rsidRPr="00B002DB">
        <w:rPr>
          <w:rFonts w:ascii="Arial" w:hAnsi="Arial" w:cs="Arial"/>
        </w:rPr>
        <w:t>zakresie wystarczającym do wyk</w:t>
      </w:r>
      <w:r>
        <w:rPr>
          <w:rFonts w:ascii="Arial" w:hAnsi="Arial" w:cs="Arial"/>
        </w:rPr>
        <w:t>onywania Robót przewidzianych w </w:t>
      </w:r>
      <w:r w:rsidRPr="00B002DB">
        <w:rPr>
          <w:rFonts w:ascii="Arial" w:hAnsi="Arial" w:cs="Arial"/>
        </w:rPr>
        <w:t>Zamówieniu, wydanyc</w:t>
      </w:r>
      <w:r>
        <w:rPr>
          <w:rFonts w:ascii="Arial" w:hAnsi="Arial" w:cs="Arial"/>
        </w:rPr>
        <w:t>h na podstawie Prawo Budowlane;</w:t>
      </w:r>
    </w:p>
    <w:p w14:paraId="0BBD6892" w14:textId="77777777" w:rsidR="00F3356A" w:rsidRPr="00B002DB" w:rsidRDefault="00F3356A" w:rsidP="00B20DAD">
      <w:pPr>
        <w:numPr>
          <w:ilvl w:val="0"/>
          <w:numId w:val="12"/>
        </w:numPr>
        <w:tabs>
          <w:tab w:val="clear" w:pos="1174"/>
        </w:tabs>
        <w:spacing w:after="120" w:line="259" w:lineRule="auto"/>
        <w:ind w:left="0"/>
        <w:rPr>
          <w:rFonts w:ascii="Arial" w:hAnsi="Arial" w:cs="Arial"/>
        </w:rPr>
      </w:pPr>
      <w:r w:rsidRPr="00B002DB">
        <w:rPr>
          <w:rFonts w:ascii="Arial" w:hAnsi="Arial" w:cs="Arial"/>
        </w:rPr>
        <w:t xml:space="preserve">uprawnienia w specjalności instalacyjnej w zakresie sieci, instalacji i urządzeń cieplnych, wentylacyjnych, gazowych, </w:t>
      </w:r>
      <w:r>
        <w:rPr>
          <w:rFonts w:ascii="Arial" w:hAnsi="Arial" w:cs="Arial"/>
        </w:rPr>
        <w:t>wodociągowych i kanalizacyjnych,</w:t>
      </w:r>
    </w:p>
    <w:p w14:paraId="7C6172EA" w14:textId="77777777" w:rsidR="00F3356A" w:rsidRPr="00B002DB" w:rsidRDefault="00F3356A" w:rsidP="00B20DAD">
      <w:pPr>
        <w:numPr>
          <w:ilvl w:val="0"/>
          <w:numId w:val="12"/>
        </w:numPr>
        <w:tabs>
          <w:tab w:val="clear" w:pos="1174"/>
        </w:tabs>
        <w:spacing w:after="120" w:line="259" w:lineRule="auto"/>
        <w:ind w:left="0"/>
        <w:rPr>
          <w:rFonts w:ascii="Arial" w:hAnsi="Arial" w:cs="Arial"/>
        </w:rPr>
      </w:pPr>
      <w:r w:rsidRPr="00B002DB">
        <w:rPr>
          <w:rFonts w:ascii="Arial" w:hAnsi="Arial" w:cs="Arial"/>
        </w:rPr>
        <w:t>ważne zaświadczenie potwierdzające członkostwo we właściwej Okręgowej Izbie Inżynierów dla kie</w:t>
      </w:r>
      <w:r>
        <w:rPr>
          <w:rFonts w:ascii="Arial" w:hAnsi="Arial" w:cs="Arial"/>
        </w:rPr>
        <w:t>rownika budowy</w:t>
      </w:r>
      <w:r w:rsidRPr="00B002DB">
        <w:rPr>
          <w:rFonts w:ascii="Arial" w:hAnsi="Arial" w:cs="Arial"/>
        </w:rPr>
        <w:t>;</w:t>
      </w:r>
    </w:p>
    <w:p w14:paraId="41827EF5" w14:textId="1A342EF5" w:rsidR="00F3356A" w:rsidRPr="00B002DB" w:rsidRDefault="00F3356A" w:rsidP="00B20DAD">
      <w:pPr>
        <w:numPr>
          <w:ilvl w:val="0"/>
          <w:numId w:val="12"/>
        </w:numPr>
        <w:tabs>
          <w:tab w:val="clear" w:pos="1174"/>
        </w:tabs>
        <w:spacing w:after="120" w:line="259" w:lineRule="auto"/>
        <w:ind w:left="0"/>
        <w:rPr>
          <w:rFonts w:ascii="Arial" w:hAnsi="Arial" w:cs="Arial"/>
        </w:rPr>
      </w:pPr>
      <w:r w:rsidRPr="00B002DB">
        <w:rPr>
          <w:rFonts w:ascii="Arial" w:hAnsi="Arial" w:cs="Arial"/>
        </w:rPr>
        <w:t>uprawnienia dla co najmniej jednej osoby do zajmowania się eksploatacją urządzeń, instalacji i sieci na stanowisku dozoru, wymagane przepisami Prawa energetycznego (wg stanu prawnego obowiązującego na dzień wszczęcia postępowania) potwierdzone świadectwem, kwalifikacyjnym D wydanym przez Stowarzyszenie Elektryków Polskich uprawniające do zajmowania się eksploatacją urządzeń, instalacji i sieci na stanowisk</w:t>
      </w:r>
      <w:r>
        <w:rPr>
          <w:rFonts w:ascii="Arial" w:hAnsi="Arial" w:cs="Arial"/>
        </w:rPr>
        <w:t xml:space="preserve">u dozoru i eksploatacji, </w:t>
      </w:r>
      <w:r w:rsidR="00B20DAD">
        <w:rPr>
          <w:rFonts w:ascii="Arial" w:hAnsi="Arial" w:cs="Arial"/>
        </w:rPr>
        <w:t xml:space="preserve">                </w:t>
      </w:r>
      <w:r>
        <w:rPr>
          <w:rFonts w:ascii="Arial" w:hAnsi="Arial" w:cs="Arial"/>
        </w:rPr>
        <w:t>do 1kV;</w:t>
      </w:r>
    </w:p>
    <w:p w14:paraId="464D51E6" w14:textId="513F9D8E" w:rsidR="00F3356A" w:rsidRPr="00B002DB" w:rsidRDefault="00F3356A" w:rsidP="00B20DAD">
      <w:pPr>
        <w:numPr>
          <w:ilvl w:val="0"/>
          <w:numId w:val="12"/>
        </w:numPr>
        <w:tabs>
          <w:tab w:val="clear" w:pos="1174"/>
        </w:tabs>
        <w:spacing w:after="120" w:line="259" w:lineRule="auto"/>
        <w:ind w:left="0"/>
        <w:rPr>
          <w:rFonts w:ascii="Arial" w:hAnsi="Arial" w:cs="Arial"/>
        </w:rPr>
      </w:pPr>
      <w:r w:rsidRPr="00B002DB">
        <w:rPr>
          <w:rFonts w:ascii="Arial" w:hAnsi="Arial" w:cs="Arial"/>
        </w:rPr>
        <w:t xml:space="preserve">uprawnienia dla co najmniej jednej osoby do zajmowania się eksploatacją urządzeń, instalacji i sieci na stanowisku eksploatacji, wymagane przepisami Prawa energetycznego </w:t>
      </w:r>
      <w:r w:rsidR="00B20DAD">
        <w:rPr>
          <w:rFonts w:ascii="Arial" w:hAnsi="Arial" w:cs="Arial"/>
        </w:rPr>
        <w:t xml:space="preserve">                 </w:t>
      </w:r>
      <w:r w:rsidRPr="00B002DB">
        <w:rPr>
          <w:rFonts w:ascii="Arial" w:hAnsi="Arial" w:cs="Arial"/>
        </w:rPr>
        <w:t>(wg stanu prawnego obowiązującego na dzień wszczęcia postępowania) potwierdzone świadectwem, kwalifikacyjnym E wydanym przez Stowarzyszenie Elektryków Polskich uprawniające do zajmowania się eksploatacją urządzeń, instalacji i sieci na stanowisku dozor</w:t>
      </w:r>
      <w:r>
        <w:rPr>
          <w:rFonts w:ascii="Arial" w:hAnsi="Arial" w:cs="Arial"/>
        </w:rPr>
        <w:t xml:space="preserve">u </w:t>
      </w:r>
      <w:r w:rsidR="00B20DAD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i eksploatacji, do 1kV</w:t>
      </w:r>
      <w:r w:rsidRPr="00B002DB">
        <w:rPr>
          <w:rFonts w:ascii="Arial" w:hAnsi="Arial" w:cs="Arial"/>
        </w:rPr>
        <w:t xml:space="preserve">; </w:t>
      </w:r>
    </w:p>
    <w:p w14:paraId="1F4BB6AE" w14:textId="4F8FAE24" w:rsidR="00F3356A" w:rsidRPr="00B002DB" w:rsidRDefault="00F3356A" w:rsidP="00B20DAD">
      <w:pPr>
        <w:numPr>
          <w:ilvl w:val="0"/>
          <w:numId w:val="12"/>
        </w:numPr>
        <w:tabs>
          <w:tab w:val="clear" w:pos="1174"/>
        </w:tabs>
        <w:spacing w:after="120" w:line="259" w:lineRule="auto"/>
        <w:ind w:left="0"/>
        <w:rPr>
          <w:rFonts w:ascii="Arial" w:hAnsi="Arial" w:cs="Arial"/>
        </w:rPr>
      </w:pPr>
      <w:r w:rsidRPr="00B002DB">
        <w:rPr>
          <w:rFonts w:ascii="Arial" w:hAnsi="Arial" w:cs="Arial"/>
        </w:rPr>
        <w:t xml:space="preserve">wykaz wykonywanych robót budowlanych w okresie ostatnich 5 lat przed upływem terminu składania ofert, a jeżeli okres prowadzenia działalności jest krótszy - w tym okresie, wykonał, co najmniej 2 roboty budowlane odpowiadające swym rodzajem robotom stanowiącym przedmiot Zamówienia, tj. </w:t>
      </w:r>
      <w:r w:rsidRPr="00B13AC5">
        <w:rPr>
          <w:rFonts w:ascii="Arial" w:hAnsi="Arial" w:cs="Arial"/>
        </w:rPr>
        <w:t xml:space="preserve">drobne roboty remontowe i awaryjne w zakresie budynków, za kwotę łączną (po zsumowaniu) wartości robót nie mniejszą niż </w:t>
      </w:r>
      <w:r>
        <w:rPr>
          <w:rFonts w:ascii="Arial" w:hAnsi="Arial" w:cs="Arial"/>
        </w:rPr>
        <w:t>5</w:t>
      </w:r>
      <w:r w:rsidRPr="00B13AC5">
        <w:rPr>
          <w:rFonts w:ascii="Arial" w:hAnsi="Arial" w:cs="Arial"/>
        </w:rPr>
        <w:t xml:space="preserve">0 000,00 zł netto (słownie: pięćdziesiąt tysięcy złotych) </w:t>
      </w:r>
      <w:r w:rsidRPr="00B002DB">
        <w:rPr>
          <w:rFonts w:ascii="Arial" w:hAnsi="Arial" w:cs="Arial"/>
        </w:rPr>
        <w:t xml:space="preserve">dokumenty potwierdzające, że roboty budowlane wykazane </w:t>
      </w:r>
      <w:r w:rsidR="00B20DAD">
        <w:rPr>
          <w:rFonts w:ascii="Arial" w:hAnsi="Arial" w:cs="Arial"/>
        </w:rPr>
        <w:t xml:space="preserve">                       </w:t>
      </w:r>
      <w:r w:rsidRPr="00B002DB">
        <w:rPr>
          <w:rFonts w:ascii="Arial" w:hAnsi="Arial" w:cs="Arial"/>
        </w:rPr>
        <w:t xml:space="preserve">w wykazie przez Wykonawcę zostały wykonane należycie (referencje bądź inne dokumenty, przy czym faktura nie jest dokumentem potwierdzającym, że roboty zostały wykonane </w:t>
      </w:r>
      <w:r w:rsidRPr="00B002DB">
        <w:rPr>
          <w:rFonts w:ascii="Arial" w:hAnsi="Arial" w:cs="Arial"/>
        </w:rPr>
        <w:lastRenderedPageBreak/>
        <w:t xml:space="preserve">należycie), a jeżeli z uzasadnionej przyczyny o obiektywnym charakterze Wykonawca nie jest </w:t>
      </w:r>
      <w:r w:rsidR="00B20DAD">
        <w:rPr>
          <w:rFonts w:ascii="Arial" w:hAnsi="Arial" w:cs="Arial"/>
        </w:rPr>
        <w:t xml:space="preserve"> </w:t>
      </w:r>
      <w:r w:rsidRPr="00B002DB">
        <w:rPr>
          <w:rFonts w:ascii="Arial" w:hAnsi="Arial" w:cs="Arial"/>
        </w:rPr>
        <w:t>w stanie uzyskać tych dokumentów – inne dokumenty. Jeżeli w przedstawionym dokumencie potwierdzającym należyte wykonanie Zamówienia znajdują się również inne roboty niż przedmiot Zamówienia Wykonawca powinien wyliczyć wartość prac zgodnych z przedmiotem Zamówienia.</w:t>
      </w:r>
    </w:p>
    <w:p w14:paraId="36ABE7AF" w14:textId="082035AB" w:rsidR="00F3356A" w:rsidRPr="00B002DB" w:rsidRDefault="00F3356A" w:rsidP="00B20DAD">
      <w:pPr>
        <w:rPr>
          <w:rFonts w:ascii="Arial" w:hAnsi="Arial" w:cs="Arial"/>
        </w:rPr>
      </w:pPr>
      <w:r w:rsidRPr="00B002DB">
        <w:rPr>
          <w:rFonts w:ascii="Arial" w:hAnsi="Arial" w:cs="Arial"/>
        </w:rPr>
        <w:t xml:space="preserve">Odpady powstałe w wyniku prac związanych z realizacją zadania, w szczególności odpady niebezpieczne zostaną poddane odzyskowi, recyklingowi lub unieszkodliwieniu przez Wykonawcę na jego koszt, zgodnie z ustawa o odpadach. Właścicielem wszystkich powstałych odpadów jest Wykonawca robót, na którym spocznie obowiązek ich właściwej zbiórki, magazynowania, transportu i utylizacji. Właścicielem odzyskanego podczas robót złomu jest PKP Polskie Linie Kolejowe S.A. Wykonawca ponosi pełną odpowiedzialność prawną </w:t>
      </w:r>
      <w:r w:rsidR="00B20DAD">
        <w:rPr>
          <w:rFonts w:ascii="Arial" w:hAnsi="Arial" w:cs="Arial"/>
        </w:rPr>
        <w:t xml:space="preserve">                            </w:t>
      </w:r>
      <w:r w:rsidRPr="00B002DB">
        <w:rPr>
          <w:rFonts w:ascii="Arial" w:hAnsi="Arial" w:cs="Arial"/>
        </w:rPr>
        <w:t>i materialną, za ewentualne szkody dla środo</w:t>
      </w:r>
      <w:r>
        <w:rPr>
          <w:rFonts w:ascii="Arial" w:hAnsi="Arial" w:cs="Arial"/>
        </w:rPr>
        <w:t>wiska naturalnego wynikające z </w:t>
      </w:r>
      <w:r w:rsidRPr="00B002DB">
        <w:rPr>
          <w:rFonts w:ascii="Arial" w:hAnsi="Arial" w:cs="Arial"/>
        </w:rPr>
        <w:t>niewłaściwego sortowania, transportu lub okresowego składowania i magazynowania powstałych w wyniku realizacji zadania odpadów.</w:t>
      </w:r>
    </w:p>
    <w:p w14:paraId="7BE4006F" w14:textId="7577132B" w:rsidR="00F3356A" w:rsidRPr="00B002DB" w:rsidRDefault="00F3356A" w:rsidP="00B20DAD">
      <w:pPr>
        <w:spacing w:before="120" w:after="120"/>
        <w:rPr>
          <w:rFonts w:ascii="Arial" w:hAnsi="Arial" w:cs="Arial"/>
        </w:rPr>
      </w:pPr>
      <w:r w:rsidRPr="00B002DB">
        <w:rPr>
          <w:rFonts w:ascii="Arial" w:hAnsi="Arial" w:cs="Arial"/>
        </w:rPr>
        <w:t xml:space="preserve">Wymagania w zakresie prowadzenia gospodarki odpadami oraz sposób postępowania z materiałami z demontażu reguluje Instrukcja gospodarki odpadami PKP Polskie Linie Kolejowe S.A. Is-1, oraz Instrukcja kwalifikowania materiałów pochodzących z działalności </w:t>
      </w:r>
      <w:r w:rsidR="00B20DAD">
        <w:rPr>
          <w:rFonts w:ascii="Arial" w:hAnsi="Arial" w:cs="Arial"/>
        </w:rPr>
        <w:t xml:space="preserve">                </w:t>
      </w:r>
      <w:r w:rsidRPr="00B002DB">
        <w:rPr>
          <w:rFonts w:ascii="Arial" w:hAnsi="Arial" w:cs="Arial"/>
        </w:rPr>
        <w:t>PKP Polskie Linie Kolejowe S.A. Im-3.</w:t>
      </w:r>
    </w:p>
    <w:p w14:paraId="74F196AF" w14:textId="77777777" w:rsidR="00F3356A" w:rsidRPr="00B002DB" w:rsidRDefault="00F3356A" w:rsidP="00B20DAD">
      <w:pPr>
        <w:rPr>
          <w:rFonts w:ascii="Arial" w:hAnsi="Arial" w:cs="Arial"/>
        </w:rPr>
      </w:pPr>
      <w:r w:rsidRPr="00B002DB">
        <w:rPr>
          <w:rFonts w:ascii="Arial" w:hAnsi="Arial" w:cs="Arial"/>
        </w:rPr>
        <w:t>Wykonawca odpowiada za zabezpieczenie terenu budowy przed osobami postronnymi.</w:t>
      </w:r>
    </w:p>
    <w:p w14:paraId="732EBB38" w14:textId="77777777" w:rsidR="00F3356A" w:rsidRPr="00B002DB" w:rsidRDefault="00F3356A" w:rsidP="00B20DAD">
      <w:pPr>
        <w:rPr>
          <w:rFonts w:ascii="Arial" w:hAnsi="Arial" w:cs="Arial"/>
        </w:rPr>
      </w:pPr>
      <w:r w:rsidRPr="00B002DB">
        <w:rPr>
          <w:rFonts w:ascii="Arial" w:hAnsi="Arial" w:cs="Arial"/>
        </w:rPr>
        <w:t xml:space="preserve">Wszystkie roboty powinny być wykonane zgodnie z przepisami, instrukcjami, wytycznymi </w:t>
      </w:r>
      <w:r>
        <w:rPr>
          <w:rFonts w:ascii="Arial" w:hAnsi="Arial" w:cs="Arial"/>
        </w:rPr>
        <w:t>budowy i </w:t>
      </w:r>
      <w:r w:rsidRPr="00B002DB">
        <w:rPr>
          <w:rFonts w:ascii="Arial" w:hAnsi="Arial" w:cs="Arial"/>
        </w:rPr>
        <w:t>odbiorów obiektów infrastruktury kolejowej PKP Polskie Linie Kolejowe S.A.</w:t>
      </w:r>
    </w:p>
    <w:p w14:paraId="62D15917" w14:textId="77777777" w:rsidR="00F3356A" w:rsidRPr="00B002DB" w:rsidRDefault="00F3356A" w:rsidP="00B20DAD">
      <w:pPr>
        <w:rPr>
          <w:rFonts w:ascii="Arial" w:hAnsi="Arial" w:cs="Arial"/>
        </w:rPr>
      </w:pPr>
      <w:r w:rsidRPr="00B002DB">
        <w:rPr>
          <w:rFonts w:ascii="Arial" w:hAnsi="Arial" w:cs="Arial"/>
        </w:rPr>
        <w:t>Wykonawca jest zobowiązany do ustawienia tablic informacyjnych i oznakowania terenu robót zgodnie z wymaganiami określonymi w Prawie Budowlanym.</w:t>
      </w:r>
    </w:p>
    <w:p w14:paraId="1453AA0A" w14:textId="77777777" w:rsidR="00F3356A" w:rsidRPr="00B002DB" w:rsidRDefault="00F3356A" w:rsidP="00B20DAD">
      <w:pPr>
        <w:rPr>
          <w:rFonts w:ascii="Arial" w:hAnsi="Arial" w:cs="Arial"/>
        </w:rPr>
      </w:pPr>
      <w:r w:rsidRPr="00B002DB">
        <w:rPr>
          <w:rFonts w:ascii="Arial" w:hAnsi="Arial" w:cs="Arial"/>
        </w:rPr>
        <w:t>Zaplecze budowy Wykonawca zorganizuje własnym staraniem. Przyjmuje się, że całość kosztów zaplecza, jego budowa, eksploatacja i rozbiórka, mie</w:t>
      </w:r>
      <w:r>
        <w:rPr>
          <w:rFonts w:ascii="Arial" w:hAnsi="Arial" w:cs="Arial"/>
        </w:rPr>
        <w:t>ści się w kosztach ogólnych, a </w:t>
      </w:r>
      <w:r w:rsidRPr="00B002DB">
        <w:rPr>
          <w:rFonts w:ascii="Arial" w:hAnsi="Arial" w:cs="Arial"/>
        </w:rPr>
        <w:t>tym samym ujęta jest w cenie jednostkowej robót.</w:t>
      </w:r>
    </w:p>
    <w:p w14:paraId="68AEFD93" w14:textId="77777777" w:rsidR="00F3356A" w:rsidRPr="00B002DB" w:rsidRDefault="00F3356A" w:rsidP="00B20DAD">
      <w:pPr>
        <w:rPr>
          <w:rFonts w:ascii="Arial" w:hAnsi="Arial" w:cs="Arial"/>
        </w:rPr>
      </w:pPr>
      <w:r w:rsidRPr="00B002DB">
        <w:rPr>
          <w:rFonts w:ascii="Arial" w:hAnsi="Arial" w:cs="Arial"/>
        </w:rPr>
        <w:t>Realizacja robót (w tym przygotowanie zaplecza i tere</w:t>
      </w:r>
      <w:r>
        <w:rPr>
          <w:rFonts w:ascii="Arial" w:hAnsi="Arial" w:cs="Arial"/>
        </w:rPr>
        <w:t>nu budowy) powinna być zgodna z </w:t>
      </w:r>
      <w:r w:rsidRPr="00B002DB">
        <w:rPr>
          <w:rFonts w:ascii="Arial" w:hAnsi="Arial" w:cs="Arial"/>
        </w:rPr>
        <w:t>wymogami prawa w zakresie ochrony środowiska.</w:t>
      </w:r>
    </w:p>
    <w:p w14:paraId="1C42D63B" w14:textId="77777777" w:rsidR="00F3356A" w:rsidRPr="00B002DB" w:rsidRDefault="00F3356A" w:rsidP="00B20DAD">
      <w:pPr>
        <w:rPr>
          <w:rFonts w:ascii="Arial" w:hAnsi="Arial" w:cs="Arial"/>
        </w:rPr>
      </w:pPr>
      <w:r w:rsidRPr="00B002DB">
        <w:rPr>
          <w:rFonts w:ascii="Arial" w:hAnsi="Arial" w:cs="Arial"/>
        </w:rPr>
        <w:t>W okresie realizacji zamówienia Wykonawca jes</w:t>
      </w:r>
      <w:r>
        <w:rPr>
          <w:rFonts w:ascii="Arial" w:hAnsi="Arial" w:cs="Arial"/>
        </w:rPr>
        <w:t>t zobowiązany do prowadzenia i </w:t>
      </w:r>
      <w:r w:rsidRPr="00B002DB">
        <w:rPr>
          <w:rFonts w:ascii="Arial" w:hAnsi="Arial" w:cs="Arial"/>
        </w:rPr>
        <w:t xml:space="preserve">przechowywania na terenie budowy, w miejscu odpowiednio zabezpieczonym wszystkich wymaganych Prawem budowlanym dokumentów budowy wraz z dokumentacją w zakresie ochrony środowiska. Dokumenty te będą gromadzone w formie uzgodnionej z Inspektorem oraz udostępniane na żądanie Inspektora i/lub Zamawiającego i/lub innych przedstawicieli uprawnionych organów. </w:t>
      </w:r>
    </w:p>
    <w:p w14:paraId="4B216981" w14:textId="77777777" w:rsidR="00F3356A" w:rsidRPr="00B002DB" w:rsidRDefault="00F3356A" w:rsidP="00B20DAD">
      <w:pPr>
        <w:rPr>
          <w:rFonts w:ascii="Arial" w:hAnsi="Arial" w:cs="Arial"/>
        </w:rPr>
      </w:pPr>
      <w:r w:rsidRPr="00B002DB">
        <w:rPr>
          <w:rFonts w:ascii="Arial" w:hAnsi="Arial" w:cs="Arial"/>
        </w:rPr>
        <w:t xml:space="preserve">Podczas realizacji Robót Wykonawca będzie przestrzegać wszystkich obowiązujących przepisów Prawa i wymagań w zakresie bezpieczeństwa i ochrony zdrowia oraz Regulacji Zamawiającego dotyczących bezpieczeństwa i higieny pracy. Wykonawca ma obowiązek zadbać, aby personel wykonywał pracę zgodnie z obowiązującymi przepisami sanitarnymi. </w:t>
      </w:r>
    </w:p>
    <w:p w14:paraId="5BD94C0F" w14:textId="77777777" w:rsidR="00F3356A" w:rsidRDefault="00F3356A" w:rsidP="00B20DAD">
      <w:pPr>
        <w:rPr>
          <w:rFonts w:ascii="Arial" w:hAnsi="Arial" w:cs="Arial"/>
        </w:rPr>
      </w:pPr>
      <w:r w:rsidRPr="00B002DB">
        <w:rPr>
          <w:rFonts w:ascii="Arial" w:hAnsi="Arial" w:cs="Arial"/>
        </w:rPr>
        <w:t xml:space="preserve">Wykonawca zapewni i będzie utrzymywał wszelkie urządzenia zabezpieczające, socjalne oraz sprzęt i wyposaży zespoły robocze w odpowiednią odzież i obuwie robocze oraz środki ochrony indywidualnej. Wykonawca ma obowiązek zapewnienia odpowiednich warunków dla ochrony życia i zdrowia osób zatrudnionych na budowie oraz dla zapewnienia bezpieczeństwa publicznego. Wykonawca jest zobowiązany do stosowania postanowień </w:t>
      </w:r>
      <w:proofErr w:type="spellStart"/>
      <w:r w:rsidRPr="00B002DB">
        <w:rPr>
          <w:rFonts w:ascii="Arial" w:hAnsi="Arial" w:cs="Arial"/>
        </w:rPr>
        <w:t>Ibh</w:t>
      </w:r>
      <w:proofErr w:type="spellEnd"/>
      <w:r w:rsidRPr="00B002DB">
        <w:rPr>
          <w:rFonts w:ascii="Arial" w:hAnsi="Arial" w:cs="Arial"/>
        </w:rPr>
        <w:t xml:space="preserve"> –105.</w:t>
      </w:r>
    </w:p>
    <w:p w14:paraId="208536A5" w14:textId="77777777" w:rsidR="00B20DAD" w:rsidRPr="00B002DB" w:rsidRDefault="00B20DAD" w:rsidP="00B20DAD">
      <w:pPr>
        <w:rPr>
          <w:rFonts w:ascii="Arial" w:hAnsi="Arial" w:cs="Arial"/>
        </w:rPr>
      </w:pPr>
    </w:p>
    <w:p w14:paraId="32331E84" w14:textId="77777777" w:rsidR="00B927A8" w:rsidRDefault="00F3356A" w:rsidP="00B20DAD">
      <w:pPr>
        <w:rPr>
          <w:rFonts w:ascii="Arial" w:hAnsi="Arial" w:cs="Arial"/>
          <w:b/>
        </w:rPr>
      </w:pPr>
      <w:r w:rsidRPr="00B002DB">
        <w:rPr>
          <w:rFonts w:ascii="Arial" w:hAnsi="Arial" w:cs="Arial"/>
          <w:b/>
        </w:rPr>
        <w:lastRenderedPageBreak/>
        <w:t>6. Odbiór wykonania robót budowlanych</w:t>
      </w:r>
    </w:p>
    <w:p w14:paraId="6D80F85A" w14:textId="2140135A" w:rsidR="00F3356A" w:rsidRPr="00B927A8" w:rsidRDefault="00F3356A" w:rsidP="00B20DAD">
      <w:pPr>
        <w:rPr>
          <w:rFonts w:ascii="Arial" w:hAnsi="Arial" w:cs="Arial"/>
          <w:b/>
        </w:rPr>
      </w:pPr>
      <w:r w:rsidRPr="00B002DB">
        <w:rPr>
          <w:rFonts w:ascii="Arial" w:hAnsi="Arial" w:cs="Arial"/>
        </w:rPr>
        <w:t>Odbiory końcowe są podstawą do eksploatacji na warunkach określonych przez komisję dokonującą odbioru zgodnie z Regulacjami Zamawiającego.</w:t>
      </w:r>
    </w:p>
    <w:p w14:paraId="07C48970" w14:textId="03C52E89" w:rsidR="00F3356A" w:rsidRPr="00B002DB" w:rsidRDefault="00F3356A" w:rsidP="00B20DAD">
      <w:pPr>
        <w:rPr>
          <w:rFonts w:ascii="Arial" w:hAnsi="Arial" w:cs="Arial"/>
        </w:rPr>
      </w:pPr>
      <w:r w:rsidRPr="00B002DB">
        <w:rPr>
          <w:rFonts w:ascii="Arial" w:hAnsi="Arial" w:cs="Arial"/>
        </w:rPr>
        <w:t>Roboty zani</w:t>
      </w:r>
      <w:r w:rsidR="000D59DB">
        <w:rPr>
          <w:rFonts w:ascii="Arial" w:hAnsi="Arial" w:cs="Arial"/>
        </w:rPr>
        <w:t>kające</w:t>
      </w:r>
      <w:r w:rsidRPr="00B002DB">
        <w:rPr>
          <w:rFonts w:ascii="Arial" w:hAnsi="Arial" w:cs="Arial"/>
        </w:rPr>
        <w:t xml:space="preserve"> </w:t>
      </w:r>
      <w:r w:rsidR="0079535C">
        <w:rPr>
          <w:rFonts w:ascii="Arial" w:hAnsi="Arial" w:cs="Arial"/>
        </w:rPr>
        <w:t xml:space="preserve">lub ulegające zakryciu </w:t>
      </w:r>
      <w:r w:rsidRPr="00B002DB">
        <w:rPr>
          <w:rFonts w:ascii="Arial" w:hAnsi="Arial" w:cs="Arial"/>
        </w:rPr>
        <w:t xml:space="preserve">należy zgłaszać nadzorowi ze strony Zamawiającego z 2 dniowym wyprzedzeniem. </w:t>
      </w:r>
    </w:p>
    <w:p w14:paraId="6F826328" w14:textId="5FC7FF56" w:rsidR="000D59DB" w:rsidRPr="00B002DB" w:rsidRDefault="000D59DB" w:rsidP="00B20DAD">
      <w:pPr>
        <w:rPr>
          <w:rFonts w:ascii="Arial" w:hAnsi="Arial" w:cs="Arial"/>
        </w:rPr>
      </w:pPr>
      <w:r>
        <w:rPr>
          <w:rFonts w:ascii="Arial" w:hAnsi="Arial" w:cs="Arial"/>
        </w:rPr>
        <w:t xml:space="preserve">Odbiory końcowe będą dokonywane po wykonaniu każdego </w:t>
      </w:r>
      <w:r w:rsidR="008E421B">
        <w:rPr>
          <w:rFonts w:ascii="Arial" w:hAnsi="Arial" w:cs="Arial"/>
        </w:rPr>
        <w:t>zadania</w:t>
      </w:r>
      <w:r>
        <w:rPr>
          <w:rFonts w:ascii="Arial" w:hAnsi="Arial" w:cs="Arial"/>
        </w:rPr>
        <w:t>. G</w:t>
      </w:r>
      <w:r w:rsidRPr="00B002DB">
        <w:rPr>
          <w:rFonts w:ascii="Arial" w:hAnsi="Arial" w:cs="Arial"/>
        </w:rPr>
        <w:t xml:space="preserve">otowość do odbioru ostatecznego będzie stwierdzona przez Wykonawcę bezzwłocznym powiadomieniem na piśmie o tym fakcie Zamawiającego. </w:t>
      </w:r>
    </w:p>
    <w:p w14:paraId="3EA5B9EE" w14:textId="318E2664" w:rsidR="00F3356A" w:rsidRPr="00B002DB" w:rsidRDefault="00F3356A" w:rsidP="00B20DAD">
      <w:pPr>
        <w:rPr>
          <w:rFonts w:ascii="Arial" w:hAnsi="Arial" w:cs="Arial"/>
        </w:rPr>
      </w:pPr>
      <w:r w:rsidRPr="00B002DB">
        <w:rPr>
          <w:rFonts w:ascii="Arial" w:hAnsi="Arial" w:cs="Arial"/>
        </w:rPr>
        <w:t>Odbioru ostatecznego robót dokona komisja wyznaczona pr</w:t>
      </w:r>
      <w:r>
        <w:rPr>
          <w:rFonts w:ascii="Arial" w:hAnsi="Arial" w:cs="Arial"/>
        </w:rPr>
        <w:t>zez Zamawiającego, w </w:t>
      </w:r>
      <w:r w:rsidRPr="00B002DB">
        <w:rPr>
          <w:rFonts w:ascii="Arial" w:hAnsi="Arial" w:cs="Arial"/>
        </w:rPr>
        <w:t xml:space="preserve">obecności Zamawiającego i Wykonawcy w ciągu 7 dni od daty zgłoszenia przez Wykonawcę gotowości </w:t>
      </w:r>
      <w:r w:rsidR="00B20DAD">
        <w:rPr>
          <w:rFonts w:ascii="Arial" w:hAnsi="Arial" w:cs="Arial"/>
        </w:rPr>
        <w:t xml:space="preserve"> </w:t>
      </w:r>
      <w:r w:rsidRPr="00B002DB">
        <w:rPr>
          <w:rFonts w:ascii="Arial" w:hAnsi="Arial" w:cs="Arial"/>
        </w:rPr>
        <w:t xml:space="preserve">do odbioru robót. Odbiór ostateczny polega na finalnej ocenie rzeczywistego wykonania robót </w:t>
      </w:r>
      <w:r>
        <w:rPr>
          <w:rFonts w:ascii="Arial" w:hAnsi="Arial" w:cs="Arial"/>
        </w:rPr>
        <w:t>w </w:t>
      </w:r>
      <w:r w:rsidRPr="00B002DB">
        <w:rPr>
          <w:rFonts w:ascii="Arial" w:hAnsi="Arial" w:cs="Arial"/>
        </w:rPr>
        <w:t>odniesieniu do ich ilości, jakości i wartości. Komisja odbierająca roboty dokona ich oceny jakościowej na podstawie przedłożonych dokum</w:t>
      </w:r>
      <w:r>
        <w:rPr>
          <w:rFonts w:ascii="Arial" w:hAnsi="Arial" w:cs="Arial"/>
        </w:rPr>
        <w:t>entów, wyników badań i pomiarów oraz</w:t>
      </w:r>
      <w:r w:rsidRPr="00B002DB">
        <w:rPr>
          <w:rFonts w:ascii="Arial" w:hAnsi="Arial" w:cs="Arial"/>
        </w:rPr>
        <w:t xml:space="preserve"> ocenie wizualnej. </w:t>
      </w:r>
    </w:p>
    <w:p w14:paraId="76DAB8D9" w14:textId="77777777" w:rsidR="00F3356A" w:rsidRPr="00B002DB" w:rsidRDefault="00F3356A" w:rsidP="00B20DAD">
      <w:pPr>
        <w:rPr>
          <w:rFonts w:ascii="Arial" w:hAnsi="Arial" w:cs="Arial"/>
        </w:rPr>
      </w:pPr>
      <w:r w:rsidRPr="00B002DB">
        <w:rPr>
          <w:rFonts w:ascii="Arial" w:hAnsi="Arial" w:cs="Arial"/>
        </w:rPr>
        <w:t>W toku odbioru ostatecznego robót komisja zapozna się z r</w:t>
      </w:r>
      <w:r>
        <w:rPr>
          <w:rFonts w:ascii="Arial" w:hAnsi="Arial" w:cs="Arial"/>
        </w:rPr>
        <w:t>ealizacją ustaleń przyjętych w </w:t>
      </w:r>
      <w:r w:rsidRPr="00B002DB">
        <w:rPr>
          <w:rFonts w:ascii="Arial" w:hAnsi="Arial" w:cs="Arial"/>
        </w:rPr>
        <w:t>trakcie odbiorów robót zanikających i ulegających zakryciu, zwłaszcza w zakresie wykonania robót uzupełniających i robót poprawkowych.</w:t>
      </w:r>
    </w:p>
    <w:p w14:paraId="3FF2516C" w14:textId="77777777" w:rsidR="00F3356A" w:rsidRPr="00B002DB" w:rsidRDefault="00F3356A" w:rsidP="00B20DAD">
      <w:pPr>
        <w:ind w:left="284"/>
        <w:rPr>
          <w:rFonts w:ascii="Arial" w:hAnsi="Arial" w:cs="Arial"/>
        </w:rPr>
      </w:pPr>
    </w:p>
    <w:p w14:paraId="4E2A67FD" w14:textId="77777777" w:rsidR="00F3356A" w:rsidRPr="00B002DB" w:rsidRDefault="00F3356A" w:rsidP="00B20DAD">
      <w:pPr>
        <w:ind w:left="284"/>
        <w:rPr>
          <w:rFonts w:ascii="Arial" w:hAnsi="Arial" w:cs="Arial"/>
        </w:rPr>
      </w:pPr>
    </w:p>
    <w:p w14:paraId="4BE420E3" w14:textId="77777777" w:rsidR="00F3356A" w:rsidRPr="00B002DB" w:rsidRDefault="00F3356A" w:rsidP="00B20DAD">
      <w:pPr>
        <w:ind w:left="284"/>
        <w:rPr>
          <w:rFonts w:ascii="Arial" w:hAnsi="Arial" w:cs="Arial"/>
        </w:rPr>
      </w:pPr>
    </w:p>
    <w:p w14:paraId="09CE855A" w14:textId="77777777" w:rsidR="00F3356A" w:rsidRPr="00B002DB" w:rsidRDefault="00F3356A" w:rsidP="00B20DAD">
      <w:pPr>
        <w:ind w:left="284"/>
        <w:rPr>
          <w:rFonts w:ascii="Arial" w:hAnsi="Arial" w:cs="Arial"/>
        </w:rPr>
      </w:pPr>
    </w:p>
    <w:p w14:paraId="52DE7BDA" w14:textId="77777777" w:rsidR="00F3356A" w:rsidRPr="00B002DB" w:rsidRDefault="00F3356A" w:rsidP="00B20DAD">
      <w:pPr>
        <w:ind w:left="284"/>
        <w:rPr>
          <w:rFonts w:ascii="Arial" w:hAnsi="Arial" w:cs="Arial"/>
        </w:rPr>
      </w:pPr>
    </w:p>
    <w:p w14:paraId="3C422FD7" w14:textId="77777777" w:rsidR="00F3356A" w:rsidRPr="00B002DB" w:rsidRDefault="00F3356A" w:rsidP="00B20DAD">
      <w:pPr>
        <w:ind w:left="284"/>
        <w:rPr>
          <w:rFonts w:ascii="Arial" w:hAnsi="Arial" w:cs="Arial"/>
        </w:rPr>
      </w:pPr>
    </w:p>
    <w:p w14:paraId="5232162F" w14:textId="77777777" w:rsidR="00F3356A" w:rsidRPr="00B002DB" w:rsidRDefault="00F3356A" w:rsidP="00B20DAD">
      <w:pPr>
        <w:ind w:left="284"/>
        <w:rPr>
          <w:rFonts w:ascii="Arial" w:hAnsi="Arial" w:cs="Arial"/>
        </w:rPr>
      </w:pPr>
    </w:p>
    <w:p w14:paraId="6689E310" w14:textId="77777777" w:rsidR="00F3356A" w:rsidRPr="00B002DB" w:rsidRDefault="00F3356A" w:rsidP="00B20DAD">
      <w:pPr>
        <w:ind w:left="284"/>
        <w:rPr>
          <w:rFonts w:ascii="Arial" w:hAnsi="Arial" w:cs="Arial"/>
        </w:rPr>
      </w:pPr>
    </w:p>
    <w:p w14:paraId="52D8BC6C" w14:textId="77777777" w:rsidR="00F3356A" w:rsidRPr="00B002DB" w:rsidRDefault="00F3356A" w:rsidP="00B20DAD">
      <w:pPr>
        <w:ind w:left="284"/>
        <w:rPr>
          <w:rFonts w:ascii="Arial" w:hAnsi="Arial" w:cs="Arial"/>
        </w:rPr>
      </w:pPr>
    </w:p>
    <w:p w14:paraId="5FC14C61" w14:textId="77777777" w:rsidR="00F3356A" w:rsidRDefault="00F3356A" w:rsidP="00B20DAD">
      <w:pPr>
        <w:ind w:left="284"/>
        <w:rPr>
          <w:rFonts w:ascii="Arial" w:hAnsi="Arial" w:cs="Arial"/>
        </w:rPr>
      </w:pPr>
    </w:p>
    <w:p w14:paraId="159C1A94" w14:textId="77777777" w:rsidR="00F3356A" w:rsidRDefault="00F3356A" w:rsidP="00B20DAD">
      <w:pPr>
        <w:ind w:left="284"/>
        <w:rPr>
          <w:rFonts w:ascii="Arial" w:hAnsi="Arial" w:cs="Arial"/>
        </w:rPr>
      </w:pPr>
    </w:p>
    <w:p w14:paraId="20B4647A" w14:textId="77777777" w:rsidR="00F3356A" w:rsidRDefault="00F3356A" w:rsidP="00B20DAD">
      <w:pPr>
        <w:ind w:left="284"/>
        <w:rPr>
          <w:rFonts w:ascii="Arial" w:hAnsi="Arial" w:cs="Arial"/>
        </w:rPr>
      </w:pPr>
    </w:p>
    <w:p w14:paraId="7D7684BA" w14:textId="77777777" w:rsidR="00B927A8" w:rsidRDefault="00B927A8" w:rsidP="00B20DAD">
      <w:pPr>
        <w:ind w:left="284"/>
        <w:rPr>
          <w:rFonts w:ascii="Arial" w:hAnsi="Arial" w:cs="Arial"/>
        </w:rPr>
      </w:pPr>
    </w:p>
    <w:p w14:paraId="0623B5C0" w14:textId="77777777" w:rsidR="00B927A8" w:rsidRDefault="00B927A8" w:rsidP="00B20DAD">
      <w:pPr>
        <w:ind w:left="284"/>
        <w:rPr>
          <w:rFonts w:ascii="Arial" w:hAnsi="Arial" w:cs="Arial"/>
        </w:rPr>
      </w:pPr>
    </w:p>
    <w:p w14:paraId="5CC91D97" w14:textId="77777777" w:rsidR="00B927A8" w:rsidRDefault="00B927A8" w:rsidP="00B20DAD">
      <w:pPr>
        <w:ind w:left="284"/>
        <w:rPr>
          <w:rFonts w:ascii="Arial" w:hAnsi="Arial" w:cs="Arial"/>
        </w:rPr>
      </w:pPr>
    </w:p>
    <w:p w14:paraId="36D5C307" w14:textId="77777777" w:rsidR="00B927A8" w:rsidRDefault="00B927A8" w:rsidP="00B20DAD">
      <w:pPr>
        <w:ind w:left="284"/>
        <w:rPr>
          <w:rFonts w:ascii="Arial" w:hAnsi="Arial" w:cs="Arial"/>
        </w:rPr>
      </w:pPr>
    </w:p>
    <w:p w14:paraId="5C413CF4" w14:textId="77777777" w:rsidR="00B927A8" w:rsidRDefault="00B927A8" w:rsidP="00B20DAD">
      <w:pPr>
        <w:ind w:left="284"/>
        <w:rPr>
          <w:rFonts w:ascii="Arial" w:hAnsi="Arial" w:cs="Arial"/>
        </w:rPr>
      </w:pPr>
    </w:p>
    <w:p w14:paraId="2C4BB52F" w14:textId="77777777" w:rsidR="00F3356A" w:rsidRPr="00B002DB" w:rsidRDefault="00F3356A" w:rsidP="00B20DAD">
      <w:pPr>
        <w:rPr>
          <w:rFonts w:ascii="Arial" w:hAnsi="Arial" w:cs="Arial"/>
        </w:rPr>
      </w:pPr>
    </w:p>
    <w:p w14:paraId="6F72A9E2" w14:textId="77777777" w:rsidR="00F3356A" w:rsidRPr="00B002DB" w:rsidRDefault="00F3356A" w:rsidP="00B20DAD">
      <w:pPr>
        <w:ind w:left="284"/>
        <w:rPr>
          <w:rFonts w:ascii="Arial" w:hAnsi="Arial" w:cs="Arial"/>
        </w:rPr>
      </w:pPr>
    </w:p>
    <w:p w14:paraId="1CEC2CD4" w14:textId="77777777" w:rsidR="00F3356A" w:rsidRPr="00B002DB" w:rsidRDefault="00F3356A" w:rsidP="00B20DAD">
      <w:pPr>
        <w:rPr>
          <w:rFonts w:ascii="Arial" w:hAnsi="Arial" w:cs="Arial"/>
          <w:b/>
          <w:sz w:val="24"/>
          <w:szCs w:val="24"/>
        </w:rPr>
      </w:pPr>
      <w:r w:rsidRPr="00B002DB">
        <w:rPr>
          <w:rFonts w:ascii="Arial" w:hAnsi="Arial" w:cs="Arial"/>
          <w:b/>
          <w:sz w:val="24"/>
          <w:szCs w:val="24"/>
        </w:rPr>
        <w:t>II. Część informacyjna</w:t>
      </w:r>
    </w:p>
    <w:p w14:paraId="2B807FE2" w14:textId="77777777" w:rsidR="00F3356A" w:rsidRPr="00B002DB" w:rsidRDefault="00F3356A" w:rsidP="00B20DAD">
      <w:pPr>
        <w:ind w:left="284"/>
        <w:rPr>
          <w:rFonts w:ascii="Arial" w:hAnsi="Arial" w:cs="Arial"/>
        </w:rPr>
      </w:pPr>
      <w:r w:rsidRPr="00B002DB">
        <w:rPr>
          <w:rFonts w:ascii="Arial" w:hAnsi="Arial" w:cs="Arial"/>
        </w:rPr>
        <w:t xml:space="preserve">Wykonawca jest zobowiązany wykonać przedmiot zamówienia spełniający wymagania ustawy Prawo budowlane i innych ustaw oraz rozporządzeń, polskich norm, zasad wiedzy </w:t>
      </w:r>
      <w:r>
        <w:rPr>
          <w:rFonts w:ascii="Arial" w:hAnsi="Arial" w:cs="Arial"/>
        </w:rPr>
        <w:t>technicznej i </w:t>
      </w:r>
      <w:r w:rsidRPr="00B002DB">
        <w:rPr>
          <w:rFonts w:ascii="Arial" w:hAnsi="Arial" w:cs="Arial"/>
        </w:rPr>
        <w:t>sztuki budowlanej.</w:t>
      </w:r>
    </w:p>
    <w:p w14:paraId="7BB6C3C9" w14:textId="77777777" w:rsidR="00F3356A" w:rsidRPr="00B002DB" w:rsidRDefault="00F3356A" w:rsidP="00B20DAD">
      <w:pPr>
        <w:ind w:left="284"/>
        <w:rPr>
          <w:rFonts w:ascii="Arial" w:hAnsi="Arial" w:cs="Arial"/>
        </w:rPr>
      </w:pPr>
      <w:r w:rsidRPr="00B002DB">
        <w:rPr>
          <w:rFonts w:ascii="Arial" w:hAnsi="Arial" w:cs="Arial"/>
        </w:rPr>
        <w:t>1. Wykaz aktów prawnych:</w:t>
      </w:r>
    </w:p>
    <w:p w14:paraId="2D81E930" w14:textId="77777777" w:rsidR="00F3356A" w:rsidRPr="0017184E" w:rsidRDefault="00F3356A" w:rsidP="00B20DAD">
      <w:pPr>
        <w:spacing w:after="0"/>
        <w:ind w:left="284"/>
        <w:rPr>
          <w:rFonts w:ascii="Arial" w:hAnsi="Arial" w:cs="Arial"/>
        </w:rPr>
      </w:pPr>
      <w:r w:rsidRPr="0020471C">
        <w:rPr>
          <w:rFonts w:ascii="Arial" w:hAnsi="Arial" w:cs="Arial"/>
        </w:rPr>
        <w:t>-</w:t>
      </w:r>
      <w:r w:rsidRPr="0017184E">
        <w:rPr>
          <w:rFonts w:ascii="Arial" w:hAnsi="Arial" w:cs="Arial"/>
        </w:rPr>
        <w:t>Id-1 (D-1) Warunki techniczne utrzymania nawierzchni na liniach kolejowych.</w:t>
      </w:r>
    </w:p>
    <w:p w14:paraId="6BDB90F4" w14:textId="77777777" w:rsidR="00F3356A" w:rsidRPr="0017184E" w:rsidRDefault="00F3356A" w:rsidP="00B20DAD">
      <w:pPr>
        <w:spacing w:after="0"/>
        <w:ind w:left="284"/>
        <w:rPr>
          <w:rFonts w:ascii="Arial" w:hAnsi="Arial" w:cs="Arial"/>
        </w:rPr>
      </w:pPr>
      <w:r w:rsidRPr="0017184E">
        <w:rPr>
          <w:rFonts w:ascii="Arial" w:hAnsi="Arial" w:cs="Arial"/>
        </w:rPr>
        <w:t>-Id-21 Zasady wstępu na obszar kolejowy zarządzany przez PKP Polskie Linie Kolejowe S.A.</w:t>
      </w:r>
    </w:p>
    <w:p w14:paraId="6154DB85" w14:textId="77777777" w:rsidR="00F3356A" w:rsidRPr="0017184E" w:rsidRDefault="00F3356A" w:rsidP="00B20DAD">
      <w:pPr>
        <w:spacing w:after="0"/>
        <w:ind w:left="284"/>
        <w:rPr>
          <w:rFonts w:ascii="Arial" w:hAnsi="Arial" w:cs="Arial"/>
        </w:rPr>
      </w:pPr>
      <w:r w:rsidRPr="0017184E">
        <w:rPr>
          <w:rFonts w:ascii="Arial" w:hAnsi="Arial" w:cs="Arial"/>
        </w:rPr>
        <w:t>-Im-2 - Wytyczne postępowania ze złomem w PKP Polskie Linie Kolejowe S.A.</w:t>
      </w:r>
    </w:p>
    <w:p w14:paraId="0F767953" w14:textId="77777777" w:rsidR="00F3356A" w:rsidRPr="0017184E" w:rsidRDefault="00F3356A" w:rsidP="00B20DAD">
      <w:pPr>
        <w:spacing w:after="0"/>
        <w:ind w:left="284"/>
        <w:rPr>
          <w:rFonts w:ascii="Arial" w:hAnsi="Arial" w:cs="Arial"/>
        </w:rPr>
      </w:pPr>
      <w:r w:rsidRPr="0017184E">
        <w:rPr>
          <w:rFonts w:ascii="Arial" w:hAnsi="Arial" w:cs="Arial"/>
        </w:rPr>
        <w:t>-Im-3 Instrukcja kwalifikowania materiałów pochodzących z działalności PKP Polskie Linie Kolejowe S.A.</w:t>
      </w:r>
    </w:p>
    <w:p w14:paraId="4F19303B" w14:textId="77777777" w:rsidR="00F3356A" w:rsidRPr="0017184E" w:rsidRDefault="00F3356A" w:rsidP="00B20DAD">
      <w:pPr>
        <w:spacing w:after="0"/>
        <w:ind w:left="284"/>
        <w:rPr>
          <w:rFonts w:ascii="Arial" w:hAnsi="Arial" w:cs="Arial"/>
        </w:rPr>
      </w:pPr>
      <w:r w:rsidRPr="0017184E">
        <w:rPr>
          <w:rFonts w:ascii="Arial" w:hAnsi="Arial" w:cs="Arial"/>
        </w:rPr>
        <w:t>-Is-1 Instrukcja gospodarowania odpadami PKP Polskie Linie Kolejowe S.A.</w:t>
      </w:r>
    </w:p>
    <w:p w14:paraId="145C216D" w14:textId="77777777" w:rsidR="00F3356A" w:rsidRPr="0017184E" w:rsidRDefault="00F3356A" w:rsidP="00B20DAD">
      <w:pPr>
        <w:spacing w:after="0"/>
        <w:ind w:left="284"/>
        <w:rPr>
          <w:rFonts w:ascii="Arial" w:hAnsi="Arial" w:cs="Arial"/>
        </w:rPr>
      </w:pPr>
      <w:r w:rsidRPr="0017184E">
        <w:rPr>
          <w:rFonts w:ascii="Arial" w:hAnsi="Arial" w:cs="Arial"/>
        </w:rPr>
        <w:t xml:space="preserve">-Ibh-105 - Zasady bezpieczeństwa pracy podczas wykonywania prac inwestycyjnych, rewitalizacyjnych, utrzymaniowych, remontowych wykonywanych przez pracowników obcych firm na terenie PKP Polskie Linie Kolejowe S.A. oraz wytyczne sposobu </w:t>
      </w:r>
      <w:r>
        <w:rPr>
          <w:rFonts w:ascii="Arial" w:hAnsi="Arial" w:cs="Arial"/>
        </w:rPr>
        <w:t>dostarczania informacji i </w:t>
      </w:r>
      <w:r w:rsidRPr="0017184E">
        <w:rPr>
          <w:rFonts w:ascii="Arial" w:hAnsi="Arial" w:cs="Arial"/>
        </w:rPr>
        <w:t>poinformowania pracownika innego pracodawcy o zagrożeniach dla bezpieczeństwa i zdrowia podczas wykonywania prac na terenie PKP Polskie Linie Kolejowe S.A.</w:t>
      </w:r>
    </w:p>
    <w:p w14:paraId="2D7B0BD8" w14:textId="77777777" w:rsidR="00F3356A" w:rsidRPr="0017184E" w:rsidRDefault="00F3356A" w:rsidP="00B20DAD">
      <w:pPr>
        <w:spacing w:after="0"/>
        <w:ind w:left="284"/>
        <w:rPr>
          <w:rFonts w:ascii="Arial" w:hAnsi="Arial" w:cs="Arial"/>
        </w:rPr>
      </w:pPr>
      <w:r w:rsidRPr="0017184E">
        <w:rPr>
          <w:rFonts w:ascii="Arial" w:hAnsi="Arial" w:cs="Arial"/>
        </w:rPr>
        <w:t>-Księga Identyfikacji Wizualnej PKP PLK S.A.</w:t>
      </w:r>
    </w:p>
    <w:p w14:paraId="64822E9D" w14:textId="77777777" w:rsidR="00F3356A" w:rsidRDefault="00F3356A" w:rsidP="00B20DAD">
      <w:pPr>
        <w:spacing w:after="0"/>
        <w:ind w:left="284"/>
        <w:rPr>
          <w:rFonts w:ascii="Arial" w:hAnsi="Arial" w:cs="Arial"/>
        </w:rPr>
      </w:pPr>
      <w:r w:rsidRPr="0017184E">
        <w:rPr>
          <w:rFonts w:ascii="Arial" w:hAnsi="Arial" w:cs="Arial"/>
        </w:rPr>
        <w:t xml:space="preserve">-Obowiązujące Uchwały Zarządu PKP PLK S.A., podstawowe przepisy, instrukcje, </w:t>
      </w:r>
      <w:r>
        <w:rPr>
          <w:rFonts w:ascii="Arial" w:hAnsi="Arial" w:cs="Arial"/>
        </w:rPr>
        <w:t>wytyczne i </w:t>
      </w:r>
      <w:r w:rsidRPr="0017184E">
        <w:rPr>
          <w:rFonts w:ascii="Arial" w:hAnsi="Arial" w:cs="Arial"/>
        </w:rPr>
        <w:t>warunki obowiązujące w Spółce PKP Polskie Linie Kolejowe S.A.</w:t>
      </w:r>
    </w:p>
    <w:p w14:paraId="7143325F" w14:textId="77777777" w:rsidR="00F3356A" w:rsidRPr="00554E3D" w:rsidRDefault="00F3356A" w:rsidP="00B20DAD">
      <w:pPr>
        <w:spacing w:after="0"/>
        <w:ind w:left="284"/>
        <w:rPr>
          <w:rFonts w:ascii="Arial" w:hAnsi="Arial" w:cs="Arial"/>
          <w:b/>
        </w:rPr>
      </w:pPr>
      <w:r w:rsidRPr="00554E3D">
        <w:rPr>
          <w:rFonts w:ascii="Arial" w:hAnsi="Arial" w:cs="Arial"/>
          <w:b/>
        </w:rPr>
        <w:t>Ustawy:</w:t>
      </w:r>
    </w:p>
    <w:p w14:paraId="39F05196" w14:textId="31C5982B" w:rsidR="00F3356A" w:rsidRPr="00554E3D" w:rsidRDefault="00F3356A" w:rsidP="00B20DAD">
      <w:pPr>
        <w:spacing w:after="0"/>
        <w:ind w:firstLine="284"/>
        <w:rPr>
          <w:rFonts w:ascii="Arial" w:hAnsi="Arial" w:cs="Arial"/>
        </w:rPr>
      </w:pPr>
      <w:r w:rsidRPr="00554E3D">
        <w:rPr>
          <w:rFonts w:ascii="Arial" w:hAnsi="Arial" w:cs="Arial"/>
        </w:rPr>
        <w:t>-Ustawa z dnia 7 lipca 1994r. - Prawo budowlane (tj. Dz. U. z 202</w:t>
      </w:r>
      <w:r w:rsidR="007F0A80" w:rsidRPr="00554E3D">
        <w:rPr>
          <w:rFonts w:ascii="Arial" w:hAnsi="Arial" w:cs="Arial"/>
        </w:rPr>
        <w:t xml:space="preserve">5 </w:t>
      </w:r>
      <w:r w:rsidRPr="00554E3D">
        <w:rPr>
          <w:rFonts w:ascii="Arial" w:hAnsi="Arial" w:cs="Arial"/>
        </w:rPr>
        <w:t xml:space="preserve">r. poz. </w:t>
      </w:r>
      <w:r w:rsidR="007F0A80" w:rsidRPr="00554E3D">
        <w:rPr>
          <w:rFonts w:ascii="Arial" w:hAnsi="Arial" w:cs="Arial"/>
        </w:rPr>
        <w:t>418</w:t>
      </w:r>
      <w:r w:rsidRPr="00554E3D">
        <w:rPr>
          <w:rFonts w:ascii="Arial" w:hAnsi="Arial" w:cs="Arial"/>
        </w:rPr>
        <w:t xml:space="preserve"> z </w:t>
      </w:r>
      <w:proofErr w:type="spellStart"/>
      <w:r w:rsidRPr="00554E3D">
        <w:rPr>
          <w:rFonts w:ascii="Arial" w:hAnsi="Arial" w:cs="Arial"/>
        </w:rPr>
        <w:t>późn</w:t>
      </w:r>
      <w:proofErr w:type="spellEnd"/>
      <w:r w:rsidRPr="00554E3D">
        <w:rPr>
          <w:rFonts w:ascii="Arial" w:hAnsi="Arial" w:cs="Arial"/>
        </w:rPr>
        <w:t>. zm.).</w:t>
      </w:r>
    </w:p>
    <w:p w14:paraId="5376B0B2" w14:textId="14581F93" w:rsidR="00F3356A" w:rsidRPr="00554E3D" w:rsidRDefault="00F3356A" w:rsidP="00B20DAD">
      <w:pPr>
        <w:spacing w:after="0"/>
        <w:ind w:left="284"/>
        <w:rPr>
          <w:rFonts w:ascii="Arial" w:hAnsi="Arial" w:cs="Arial"/>
        </w:rPr>
      </w:pPr>
      <w:r w:rsidRPr="00554E3D">
        <w:rPr>
          <w:rFonts w:ascii="Arial" w:hAnsi="Arial" w:cs="Arial"/>
        </w:rPr>
        <w:t>- Ustawa z dnia 27 kwietnia 2001r. Prawo ochrony środowiska (tj.. Dz. U. z 202</w:t>
      </w:r>
      <w:r w:rsidR="007F0A80" w:rsidRPr="00554E3D">
        <w:rPr>
          <w:rFonts w:ascii="Arial" w:hAnsi="Arial" w:cs="Arial"/>
        </w:rPr>
        <w:t xml:space="preserve">5 </w:t>
      </w:r>
      <w:r w:rsidRPr="00554E3D">
        <w:rPr>
          <w:rFonts w:ascii="Arial" w:hAnsi="Arial" w:cs="Arial"/>
        </w:rPr>
        <w:t xml:space="preserve">r. poz. </w:t>
      </w:r>
      <w:r w:rsidR="007F0A80" w:rsidRPr="00554E3D">
        <w:rPr>
          <w:rFonts w:ascii="Arial" w:hAnsi="Arial" w:cs="Arial"/>
        </w:rPr>
        <w:t xml:space="preserve">647 </w:t>
      </w:r>
      <w:r w:rsidRPr="00554E3D">
        <w:rPr>
          <w:rFonts w:ascii="Arial" w:hAnsi="Arial" w:cs="Arial"/>
        </w:rPr>
        <w:t xml:space="preserve"> z </w:t>
      </w:r>
      <w:proofErr w:type="spellStart"/>
      <w:r w:rsidRPr="00554E3D">
        <w:rPr>
          <w:rFonts w:ascii="Arial" w:hAnsi="Arial" w:cs="Arial"/>
        </w:rPr>
        <w:t>późn</w:t>
      </w:r>
      <w:proofErr w:type="spellEnd"/>
      <w:r w:rsidRPr="00554E3D">
        <w:rPr>
          <w:rFonts w:ascii="Arial" w:hAnsi="Arial" w:cs="Arial"/>
        </w:rPr>
        <w:t>. zm.).</w:t>
      </w:r>
    </w:p>
    <w:p w14:paraId="0B658844" w14:textId="109CC40B" w:rsidR="00F3356A" w:rsidRPr="00554E3D" w:rsidRDefault="00F3356A" w:rsidP="00B20DAD">
      <w:pPr>
        <w:spacing w:after="0"/>
        <w:ind w:left="284"/>
        <w:rPr>
          <w:rFonts w:ascii="Arial" w:hAnsi="Arial" w:cs="Arial"/>
        </w:rPr>
      </w:pPr>
      <w:r w:rsidRPr="00554E3D">
        <w:rPr>
          <w:rFonts w:ascii="Arial" w:hAnsi="Arial" w:cs="Arial"/>
        </w:rPr>
        <w:t>- Ustawa z dnia 16 kwietnia 2004r. o ochronie przyrody (tj.. Dz. U. z 202</w:t>
      </w:r>
      <w:r w:rsidR="007F0A80" w:rsidRPr="00554E3D">
        <w:rPr>
          <w:rFonts w:ascii="Arial" w:hAnsi="Arial" w:cs="Arial"/>
        </w:rPr>
        <w:t xml:space="preserve">4 </w:t>
      </w:r>
      <w:r w:rsidRPr="00554E3D">
        <w:rPr>
          <w:rFonts w:ascii="Arial" w:hAnsi="Arial" w:cs="Arial"/>
        </w:rPr>
        <w:t xml:space="preserve">r. poz. </w:t>
      </w:r>
      <w:r w:rsidR="007F0A80" w:rsidRPr="00554E3D">
        <w:rPr>
          <w:rFonts w:ascii="Arial" w:hAnsi="Arial" w:cs="Arial"/>
        </w:rPr>
        <w:t xml:space="preserve">1478                   </w:t>
      </w:r>
      <w:r w:rsidRPr="00554E3D">
        <w:rPr>
          <w:rFonts w:ascii="Arial" w:hAnsi="Arial" w:cs="Arial"/>
        </w:rPr>
        <w:t xml:space="preserve"> z </w:t>
      </w:r>
      <w:proofErr w:type="spellStart"/>
      <w:r w:rsidRPr="00554E3D">
        <w:rPr>
          <w:rFonts w:ascii="Arial" w:hAnsi="Arial" w:cs="Arial"/>
        </w:rPr>
        <w:t>późn</w:t>
      </w:r>
      <w:proofErr w:type="spellEnd"/>
      <w:r w:rsidRPr="00554E3D">
        <w:rPr>
          <w:rFonts w:ascii="Arial" w:hAnsi="Arial" w:cs="Arial"/>
        </w:rPr>
        <w:t>.</w:t>
      </w:r>
      <w:r w:rsidR="007F0A80" w:rsidRPr="00554E3D">
        <w:rPr>
          <w:rFonts w:ascii="Arial" w:hAnsi="Arial" w:cs="Arial"/>
        </w:rPr>
        <w:t xml:space="preserve"> </w:t>
      </w:r>
      <w:r w:rsidRPr="00554E3D">
        <w:rPr>
          <w:rFonts w:ascii="Arial" w:hAnsi="Arial" w:cs="Arial"/>
        </w:rPr>
        <w:t>zm.).</w:t>
      </w:r>
    </w:p>
    <w:p w14:paraId="512945E2" w14:textId="622B74B1" w:rsidR="00F3356A" w:rsidRPr="00554E3D" w:rsidRDefault="00F3356A" w:rsidP="00B20DAD">
      <w:pPr>
        <w:spacing w:after="0"/>
        <w:ind w:firstLine="284"/>
        <w:rPr>
          <w:rFonts w:ascii="Arial" w:hAnsi="Arial" w:cs="Arial"/>
        </w:rPr>
      </w:pPr>
      <w:r w:rsidRPr="00554E3D">
        <w:rPr>
          <w:rFonts w:ascii="Arial" w:hAnsi="Arial" w:cs="Arial"/>
        </w:rPr>
        <w:t>- Ustawa z dnia 14 grudnia 2012r. o odpadach (tj.. Dz. U. z 202</w:t>
      </w:r>
      <w:r w:rsidR="007F0A80" w:rsidRPr="00554E3D">
        <w:rPr>
          <w:rFonts w:ascii="Arial" w:hAnsi="Arial" w:cs="Arial"/>
        </w:rPr>
        <w:t xml:space="preserve">3 </w:t>
      </w:r>
      <w:r w:rsidRPr="00554E3D">
        <w:rPr>
          <w:rFonts w:ascii="Arial" w:hAnsi="Arial" w:cs="Arial"/>
        </w:rPr>
        <w:t xml:space="preserve">r. poz. </w:t>
      </w:r>
      <w:r w:rsidR="007F0A80" w:rsidRPr="00554E3D">
        <w:rPr>
          <w:rFonts w:ascii="Arial" w:hAnsi="Arial" w:cs="Arial"/>
        </w:rPr>
        <w:t>1587</w:t>
      </w:r>
      <w:r w:rsidRPr="00554E3D">
        <w:rPr>
          <w:rFonts w:ascii="Arial" w:hAnsi="Arial" w:cs="Arial"/>
        </w:rPr>
        <w:t xml:space="preserve"> z </w:t>
      </w:r>
      <w:proofErr w:type="spellStart"/>
      <w:r w:rsidRPr="00554E3D">
        <w:rPr>
          <w:rFonts w:ascii="Arial" w:hAnsi="Arial" w:cs="Arial"/>
        </w:rPr>
        <w:t>późn</w:t>
      </w:r>
      <w:proofErr w:type="spellEnd"/>
      <w:r w:rsidRPr="00554E3D">
        <w:rPr>
          <w:rFonts w:ascii="Arial" w:hAnsi="Arial" w:cs="Arial"/>
        </w:rPr>
        <w:t>. zm.)</w:t>
      </w:r>
    </w:p>
    <w:p w14:paraId="376ADD3F" w14:textId="38288B7C" w:rsidR="00F3356A" w:rsidRPr="00554E3D" w:rsidRDefault="00F3356A" w:rsidP="00B20DAD">
      <w:pPr>
        <w:spacing w:after="0"/>
        <w:ind w:firstLine="284"/>
        <w:rPr>
          <w:rFonts w:ascii="Arial" w:hAnsi="Arial" w:cs="Arial"/>
        </w:rPr>
      </w:pPr>
      <w:r w:rsidRPr="00554E3D">
        <w:rPr>
          <w:rFonts w:ascii="Arial" w:hAnsi="Arial" w:cs="Arial"/>
        </w:rPr>
        <w:t>- Ustawa z dnia 16 kwietnia 2004r. o wyrobach budowlanych (tj.. Dz. U. z 2021</w:t>
      </w:r>
      <w:r w:rsidR="007F0A80" w:rsidRPr="00554E3D">
        <w:rPr>
          <w:rFonts w:ascii="Arial" w:hAnsi="Arial" w:cs="Arial"/>
        </w:rPr>
        <w:t xml:space="preserve"> </w:t>
      </w:r>
      <w:r w:rsidRPr="00554E3D">
        <w:rPr>
          <w:rFonts w:ascii="Arial" w:hAnsi="Arial" w:cs="Arial"/>
        </w:rPr>
        <w:t>r. poz. 1213)</w:t>
      </w:r>
    </w:p>
    <w:p w14:paraId="19B6942E" w14:textId="77777777" w:rsidR="00F3356A" w:rsidRPr="002302C7" w:rsidRDefault="00F3356A" w:rsidP="00B20DAD">
      <w:pPr>
        <w:spacing w:after="0"/>
        <w:ind w:firstLine="284"/>
        <w:rPr>
          <w:rFonts w:ascii="Arial" w:hAnsi="Arial" w:cs="Arial"/>
          <w:b/>
        </w:rPr>
      </w:pPr>
    </w:p>
    <w:p w14:paraId="0C5F5778" w14:textId="77777777" w:rsidR="00F3356A" w:rsidRPr="002302C7" w:rsidRDefault="00F3356A" w:rsidP="00B20DAD">
      <w:pPr>
        <w:spacing w:after="0"/>
        <w:ind w:firstLine="284"/>
        <w:rPr>
          <w:rFonts w:ascii="Arial" w:hAnsi="Arial" w:cs="Arial"/>
          <w:b/>
        </w:rPr>
      </w:pPr>
      <w:r w:rsidRPr="002302C7">
        <w:rPr>
          <w:rFonts w:ascii="Arial" w:hAnsi="Arial" w:cs="Arial"/>
          <w:b/>
        </w:rPr>
        <w:t>Rozporządzenia:</w:t>
      </w:r>
    </w:p>
    <w:p w14:paraId="40AB5742" w14:textId="77777777" w:rsidR="00F3356A" w:rsidRPr="002302C7" w:rsidRDefault="00F3356A" w:rsidP="00B20DAD">
      <w:pPr>
        <w:spacing w:after="0"/>
        <w:ind w:left="284"/>
        <w:rPr>
          <w:rFonts w:ascii="Arial" w:hAnsi="Arial" w:cs="Arial"/>
          <w:color w:val="333333"/>
          <w:shd w:val="clear" w:color="auto" w:fill="FFFFFF"/>
        </w:rPr>
      </w:pPr>
      <w:r w:rsidRPr="0017184E">
        <w:rPr>
          <w:rFonts w:ascii="Arial" w:hAnsi="Arial" w:cs="Arial"/>
        </w:rPr>
        <w:t>-</w:t>
      </w:r>
      <w:r w:rsidRPr="002302C7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Pr="002302C7">
        <w:rPr>
          <w:rFonts w:ascii="Arial" w:hAnsi="Arial" w:cs="Arial"/>
          <w:color w:val="333333"/>
          <w:shd w:val="clear" w:color="auto" w:fill="FFFFFF"/>
        </w:rPr>
        <w:t>Rozporządzenie Ministra Infrastruktury z dnia 23 czerwca 2003r. w sprawie informacji dotyczącej bezpieczeństwa i ochrony zdrowia oraz planu bezpieczeństwa i ochrony zdrowia (Dz. U. Nr 120, poz. 1126)</w:t>
      </w:r>
    </w:p>
    <w:p w14:paraId="083F4F74" w14:textId="77777777" w:rsidR="00F3356A" w:rsidRDefault="00F3356A" w:rsidP="00B20DAD">
      <w:pPr>
        <w:spacing w:after="0"/>
        <w:ind w:left="284"/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 xml:space="preserve">- </w:t>
      </w:r>
      <w:r w:rsidRPr="002302C7">
        <w:rPr>
          <w:rFonts w:ascii="Arial" w:hAnsi="Arial" w:cs="Arial"/>
          <w:color w:val="333333"/>
          <w:shd w:val="clear" w:color="auto" w:fill="FFFFFF"/>
        </w:rPr>
        <w:t>Rozporządzenie Ministra Infrastruktury z dnia 6 lutego 200</w:t>
      </w:r>
      <w:r>
        <w:rPr>
          <w:rFonts w:ascii="Arial" w:hAnsi="Arial" w:cs="Arial"/>
          <w:color w:val="333333"/>
          <w:shd w:val="clear" w:color="auto" w:fill="FFFFFF"/>
        </w:rPr>
        <w:t>3r. w sprawie bezpieczeństwa i </w:t>
      </w:r>
      <w:r w:rsidRPr="002302C7">
        <w:rPr>
          <w:rFonts w:ascii="Arial" w:hAnsi="Arial" w:cs="Arial"/>
          <w:color w:val="333333"/>
          <w:shd w:val="clear" w:color="auto" w:fill="FFFFFF"/>
        </w:rPr>
        <w:t>higieny pracy podczas wykonywania robót budowlanych (Dz. U. Nr 47, poz. 401).</w:t>
      </w:r>
    </w:p>
    <w:p w14:paraId="7FD7CBC3" w14:textId="7FFC7E10" w:rsidR="00F3356A" w:rsidRPr="005450DB" w:rsidRDefault="00F3356A" w:rsidP="00B20DAD">
      <w:pPr>
        <w:spacing w:after="0"/>
        <w:ind w:left="284"/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 xml:space="preserve">- </w:t>
      </w:r>
      <w:r w:rsidRPr="005450DB">
        <w:rPr>
          <w:rFonts w:ascii="Arial" w:hAnsi="Arial" w:cs="Arial"/>
          <w:color w:val="333333"/>
          <w:shd w:val="clear" w:color="auto" w:fill="FFFFFF"/>
        </w:rPr>
        <w:t>Rozporządzenie Ministra Infrastruktury z dnia 12 kwietnia 2002r. w sprawie warunków technicznych, jakim powinny odpowiadać budynki i ich usytuowanie (tj.. Dz. U. z 2022r. poz. 1225)</w:t>
      </w:r>
    </w:p>
    <w:p w14:paraId="14B0E1A4" w14:textId="77777777" w:rsidR="00F3356A" w:rsidRPr="002302C7" w:rsidRDefault="00F3356A" w:rsidP="00B20DAD">
      <w:pPr>
        <w:spacing w:after="0"/>
        <w:ind w:left="284"/>
        <w:rPr>
          <w:rFonts w:ascii="Arial" w:hAnsi="Arial" w:cs="Arial"/>
          <w:color w:val="333333"/>
          <w:shd w:val="clear" w:color="auto" w:fill="FFFFFF"/>
        </w:rPr>
      </w:pPr>
    </w:p>
    <w:p w14:paraId="36DEBF34" w14:textId="5955089F" w:rsidR="00F3356A" w:rsidRDefault="00F3356A" w:rsidP="00B20DAD">
      <w:pPr>
        <w:ind w:left="284"/>
        <w:rPr>
          <w:rFonts w:ascii="Arial" w:hAnsi="Arial" w:cs="Arial"/>
        </w:rPr>
      </w:pPr>
      <w:r w:rsidRPr="0017184E">
        <w:rPr>
          <w:rFonts w:ascii="Arial" w:hAnsi="Arial" w:cs="Arial"/>
        </w:rPr>
        <w:t>Wymienione wyżej przepisy, normy i wytyczne nie stanowią katalogu zamkniętego. Wykonawca ma obowiązek na bieżąco monitorować zmiany przepisów prawa i stosowania odpowiednich oraz obowiązujących przepisów w trakcie realizacji zadania. Aktualne przepisy, instrukcje i inne dokumenty PKP Wykonawca zabezpieczy we własnym zakresie.</w:t>
      </w:r>
    </w:p>
    <w:p w14:paraId="4BA36B86" w14:textId="77777777" w:rsidR="00B20DAD" w:rsidRDefault="00B20DAD" w:rsidP="00B20DAD">
      <w:pPr>
        <w:ind w:left="284"/>
        <w:rPr>
          <w:rFonts w:ascii="Arial" w:hAnsi="Arial" w:cs="Arial"/>
        </w:rPr>
      </w:pPr>
    </w:p>
    <w:p w14:paraId="38F28AE4" w14:textId="77777777" w:rsidR="00B20DAD" w:rsidRPr="0017184E" w:rsidRDefault="00B20DAD" w:rsidP="00B20DAD">
      <w:pPr>
        <w:ind w:left="284"/>
        <w:rPr>
          <w:rFonts w:ascii="Arial" w:hAnsi="Arial" w:cs="Arial"/>
        </w:rPr>
      </w:pPr>
    </w:p>
    <w:p w14:paraId="5AFD9A85" w14:textId="6A1C8FB1" w:rsidR="008E421B" w:rsidRDefault="008E421B" w:rsidP="00B20DAD">
      <w:pPr>
        <w:rPr>
          <w:rFonts w:ascii="Arial" w:hAnsi="Arial" w:cs="Arial"/>
          <w:b/>
          <w:sz w:val="24"/>
          <w:szCs w:val="24"/>
        </w:rPr>
      </w:pPr>
      <w:r w:rsidRPr="00B002DB">
        <w:rPr>
          <w:rFonts w:ascii="Arial" w:hAnsi="Arial" w:cs="Arial"/>
          <w:b/>
          <w:sz w:val="24"/>
          <w:szCs w:val="24"/>
        </w:rPr>
        <w:lastRenderedPageBreak/>
        <w:t>II</w:t>
      </w:r>
      <w:r>
        <w:rPr>
          <w:rFonts w:ascii="Arial" w:hAnsi="Arial" w:cs="Arial"/>
          <w:b/>
          <w:sz w:val="24"/>
          <w:szCs w:val="24"/>
        </w:rPr>
        <w:t>I</w:t>
      </w:r>
      <w:r w:rsidRPr="00B002DB">
        <w:rPr>
          <w:rFonts w:ascii="Arial" w:hAnsi="Arial" w:cs="Arial"/>
          <w:b/>
          <w:sz w:val="24"/>
          <w:szCs w:val="24"/>
        </w:rPr>
        <w:t xml:space="preserve">. </w:t>
      </w:r>
      <w:r>
        <w:rPr>
          <w:rFonts w:ascii="Arial" w:hAnsi="Arial" w:cs="Arial"/>
          <w:b/>
          <w:sz w:val="24"/>
          <w:szCs w:val="24"/>
        </w:rPr>
        <w:t xml:space="preserve">Załączniki </w:t>
      </w:r>
    </w:p>
    <w:p w14:paraId="4F2E5FD2" w14:textId="150D6592" w:rsidR="008E421B" w:rsidRPr="00810B18" w:rsidRDefault="00810B18" w:rsidP="00B20DAD">
      <w:pPr>
        <w:pStyle w:val="Akapitzlist"/>
        <w:numPr>
          <w:ilvl w:val="1"/>
          <w:numId w:val="17"/>
        </w:numPr>
        <w:ind w:left="56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- </w:t>
      </w:r>
      <w:r w:rsidR="008E421B" w:rsidRPr="00810B18">
        <w:rPr>
          <w:rFonts w:ascii="Arial" w:hAnsi="Arial" w:cs="Arial"/>
          <w:bCs/>
        </w:rPr>
        <w:t>Przedmiary robót d</w:t>
      </w:r>
      <w:r w:rsidR="006E5271" w:rsidRPr="00810B18">
        <w:rPr>
          <w:rFonts w:ascii="Arial" w:hAnsi="Arial" w:cs="Arial"/>
          <w:bCs/>
        </w:rPr>
        <w:t>la</w:t>
      </w:r>
      <w:r w:rsidR="008E421B" w:rsidRPr="00810B18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Zadań od 1 do 3</w:t>
      </w:r>
    </w:p>
    <w:p w14:paraId="44FB3052" w14:textId="6F9B278E" w:rsidR="00E42AD4" w:rsidRPr="00F71C22" w:rsidRDefault="00F71C22" w:rsidP="00F71C22">
      <w:pPr>
        <w:ind w:left="207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4-6</w:t>
      </w:r>
      <w:r w:rsidR="00810B18" w:rsidRPr="00F71C22">
        <w:rPr>
          <w:rFonts w:ascii="Arial" w:hAnsi="Arial" w:cs="Arial"/>
          <w:bCs/>
        </w:rPr>
        <w:t>- Kwalifikacja etap dla Zadań od 1 do 3</w:t>
      </w:r>
    </w:p>
    <w:sectPr w:rsidR="00E42AD4" w:rsidRPr="00F71C22" w:rsidSect="00C85DA5">
      <w:footerReference w:type="default" r:id="rId13"/>
      <w:headerReference w:type="first" r:id="rId14"/>
      <w:footerReference w:type="first" r:id="rId15"/>
      <w:pgSz w:w="11906" w:h="16838" w:code="9"/>
      <w:pgMar w:top="567" w:right="1134" w:bottom="567" w:left="1418" w:header="2552" w:footer="1115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1EC7E7" w14:textId="77777777" w:rsidR="00CC0B2B" w:rsidRDefault="00CC0B2B" w:rsidP="00D5409C">
      <w:pPr>
        <w:spacing w:after="0" w:line="240" w:lineRule="auto"/>
      </w:pPr>
      <w:r>
        <w:separator/>
      </w:r>
    </w:p>
  </w:endnote>
  <w:endnote w:type="continuationSeparator" w:id="0">
    <w:p w14:paraId="667D4352" w14:textId="77777777" w:rsidR="00CC0B2B" w:rsidRDefault="00CC0B2B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9B757" w14:textId="39C87668" w:rsidR="000360EA" w:rsidRDefault="007B4B00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9F31022" wp14:editId="6FDE2F46">
              <wp:simplePos x="0" y="0"/>
              <wp:positionH relativeFrom="column">
                <wp:posOffset>5787390</wp:posOffset>
              </wp:positionH>
              <wp:positionV relativeFrom="paragraph">
                <wp:posOffset>262255</wp:posOffset>
              </wp:positionV>
              <wp:extent cx="269875" cy="270510"/>
              <wp:effectExtent l="0" t="0" r="635" b="63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2E3AF3" w14:textId="7DC80EC6" w:rsidR="000360EA" w:rsidRPr="0027153D" w:rsidRDefault="000360EA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F2537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2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9F3102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455.7pt;margin-top:20.65pt;width:21.25pt;height:21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nO14AEAAKADAAAOAAAAZHJzL2Uyb0RvYy54bWysU9tu2zAMfR+wfxD0vviCpGmNOEXXosOA&#10;bh3Q7QNkWbaF2aJGKbGzrx8lp2m2vRV9ESSSPjznkN5cT0PP9gqdBlPybJFypoyEWpu25D++33+4&#10;5Mx5YWrRg1ElPyjHr7fv321GW6gcOuhrhYxAjCtGW/LOe1skiZOdGoRbgFWGkg3gIDw9sU1qFCOh&#10;D32Sp+lFMgLWFkEq5yh6Nyf5NuI3jZL+sWmc8qwvOXHz8cR4VuFMthtRtChsp+WRhngFi0FoQ01P&#10;UHfCC7ZD/R/UoCWCg8YvJAwJNI2WKmogNVn6j5qnTlgVtZA5zp5scm8HK7/un+w3ZH76CBMNMIpw&#10;9gHkT8cM3HbCtOoGEcZOiZoaZ8GyZLSuOH4arHaFCyDV+AVqGrLYeYhAU4NDcIV0MkKnARxOpqvJ&#10;M0nB/OLqcr3iTFIqX6erLA4lEcXzxxad/6RgYOFScqSZRnCxf3A+kBHFc0noZeBe932ca2/+ClBh&#10;iETyge/M3E/VRNVBRAX1gWQgzGtCa02XDvA3ZyOtSMndr51AxVn/2ZAVV9lyGXYqPpardU4PPM9U&#10;5xlhJEGV3HM2X2/9vIc7i7rtqNNsvoEbsq/RUdoLqyNvWoOo+LiyYc/O37Hq5cfa/gEAAP//AwBQ&#10;SwMEFAAGAAgAAAAhABr4Cl3eAAAACQEAAA8AAABkcnMvZG93bnJldi54bWxMj01PwzAMhu9I/IfI&#10;SNxYUtahtas7IRBXEOND2i1rvbaicaomW8u/x5zgZFl+9Pp5i+3senWmMXSeEZKFAUVc+brjBuH9&#10;7elmDSpEy7XtPRPCNwXYlpcXhc1rP/ErnXexURLCIbcIbYxDrnWoWnI2LPxALLejH52Nso6Nrkc7&#10;Sbjr9a0xd9rZjuVDawd6aKn62p0cwsfzcf+Zmpfm0a2Gyc9Gs8s04vXVfL8BFWmOfzD86os6lOJ0&#10;8Ceug+oRsiRJBUVIkyUoAbLVMgN1QFjL1GWh/zcofwAAAP//AwBQSwECLQAUAAYACAAAACEAtoM4&#10;kv4AAADhAQAAEwAAAAAAAAAAAAAAAAAAAAAAW0NvbnRlbnRfVHlwZXNdLnhtbFBLAQItABQABgAI&#10;AAAAIQA4/SH/1gAAAJQBAAALAAAAAAAAAAAAAAAAAC8BAABfcmVscy8ucmVsc1BLAQItABQABgAI&#10;AAAAIQA1/nO14AEAAKADAAAOAAAAAAAAAAAAAAAAAC4CAABkcnMvZTJvRG9jLnhtbFBLAQItABQA&#10;BgAIAAAAIQAa+Apd3gAAAAkBAAAPAAAAAAAAAAAAAAAAADoEAABkcnMvZG93bnJldi54bWxQSwUG&#10;AAAAAAQABADzAAAARQUAAAAA&#10;" filled="f" stroked="f">
              <v:textbox>
                <w:txbxContent>
                  <w:p w14:paraId="0D2E3AF3" w14:textId="7DC80EC6" w:rsidR="000360EA" w:rsidRPr="0027153D" w:rsidRDefault="000360EA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F2537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2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48592C" w14:textId="4EC651AC" w:rsidR="00754307" w:rsidRPr="00150560" w:rsidRDefault="007B4B00">
    <w:pPr>
      <w:pStyle w:val="Stopka"/>
      <w:rPr>
        <w:color w:val="808080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6F70046" wp14:editId="2C5F9D1B">
              <wp:simplePos x="0" y="0"/>
              <wp:positionH relativeFrom="column">
                <wp:posOffset>0</wp:posOffset>
              </wp:positionH>
              <wp:positionV relativeFrom="paragraph">
                <wp:posOffset>161842</wp:posOffset>
              </wp:positionV>
              <wp:extent cx="5537835" cy="306705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1389950" w14:textId="77777777" w:rsidR="000C2966" w:rsidRPr="000C2966" w:rsidRDefault="000C2966" w:rsidP="000C2966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C2966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435E54E6" w14:textId="77777777" w:rsidR="000C2966" w:rsidRPr="000C2966" w:rsidRDefault="000C2966" w:rsidP="000C2966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C2966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XI</w:t>
                          </w:r>
                          <w:r w:rsidR="00BB6C14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V</w:t>
                          </w:r>
                          <w:r w:rsidRPr="000C2966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Wydział Gospodarczy </w:t>
                          </w:r>
                          <w:r w:rsidR="00BB6C14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- </w:t>
                          </w:r>
                          <w:r w:rsidRPr="000C2966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Krajowego Rejestru Sądowego pod numerem KRS 0000037568, NIP 113-23-16-427, </w:t>
                          </w:r>
                        </w:p>
                        <w:p w14:paraId="14EBD64C" w14:textId="66258C3D" w:rsidR="00754307" w:rsidRPr="00551203" w:rsidRDefault="000C2966" w:rsidP="00551203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C2966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0C2966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wpłaconego: </w:t>
                          </w:r>
                          <w:r w:rsidR="00551203" w:rsidRPr="00551203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34</w:t>
                          </w:r>
                          <w:r w:rsidR="001E76B5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 </w:t>
                          </w:r>
                          <w:r w:rsidR="00551203" w:rsidRPr="00551203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7</w:t>
                          </w:r>
                          <w:r w:rsidR="001E76B5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55.260.</w:t>
                          </w:r>
                          <w:r w:rsidR="00551203" w:rsidRPr="00551203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000,00 </w:t>
                          </w:r>
                          <w:r w:rsidR="00B42F08" w:rsidRPr="00B42F08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zł.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6F70046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0;margin-top:12.75pt;width:436.05pt;height:24.15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Gnt9QEAAMQDAAAOAAAAZHJzL2Uyb0RvYy54bWysU8tu2zAQvBfoPxC815JtKEkFy0Ga1EWB&#10;9AGk/QCaoiyiJJdd0pbcr++Ssp2gvRXVgViS2tmd2eHqdrSGHRQGDa7h81nJmXISWu12Df/+bfPm&#10;hrMQhWuFAacaflSB365fv1oNvlYL6MG0ChmBuFAPvuF9jL4uiiB7ZUWYgVeOLjtAKyJtcVe0KAZC&#10;t6ZYlOVVMQC2HkGqEOj0Ybrk64zfdUrGL10XVGSm4dRbzCvmdZvWYr0S9Q6F77U8tSH+oQsrtKOi&#10;F6gHEQXbo/4LymqJEKCLMwm2gK7TUmUOxGZe/sHmqRdeZS4kTvAXmcL/g5WfD0/+K7I4voORBphJ&#10;BP8I8kdgDu574XbqDhGGXomWCs+TZMXgQ31KTVKHOiSQ7fAJWhqy2EfIQGOHNqlCPBmh0wCOF9HV&#10;GJmkw6paXt8sK84k3S3Lq+uyyiVEfc72GOIHBZaloOFIQ83o4vAYYupG1OdfUjEHG21MHqxxbGj4&#10;22pR5YQXN1ZH8p3RtuE3ZfomJySS712bk6PQZoqpgHEn1onoRDmO25HplppOuUmELbRHkgFhshk9&#10;Cwp6wF+cDWSxhoefe4GKM/PRkZTJj+cAz8H2HAgnKbXhkbMpvI/Zt4li8Hck8UZn9s+VTy2SVbIo&#10;J1snL77c57+eH9/6NwAAAP//AwBQSwMEFAAGAAgAAAAhALYhjUnaAAAABgEAAA8AAABkcnMvZG93&#10;bnJldi54bWxMj81OwzAQhO9IvIO1SNyo06DQkGZToUpcuNEWzk68JFb9k9pua94ec4LjaEYz37Sb&#10;ZDS7kA/KWYTlogBGdnBS2RHhsH99qIGFKKwU2llC+KYAm+72phWNdFf7TpddHFkusaERCFOMc8N5&#10;GCYyIizcTDZ7X84bEbP0I5deXHO50bwsiiduhLJ5YRIzbScajruzQThJ3qe30yjTtvpUH0r3z8Pe&#10;I97fpZc1sEgp/oXhFz+jQ5eZene2MjCNkI9EhLKqgGW3XpVLYD3C6rEG3rX8P373AwAA//8DAFBL&#10;AQItABQABgAIAAAAIQC2gziS/gAAAOEBAAATAAAAAAAAAAAAAAAAAAAAAABbQ29udGVudF9UeXBl&#10;c10ueG1sUEsBAi0AFAAGAAgAAAAhADj9If/WAAAAlAEAAAsAAAAAAAAAAAAAAAAALwEAAF9yZWxz&#10;Ly5yZWxzUEsBAi0AFAAGAAgAAAAhANyUae31AQAAxAMAAA4AAAAAAAAAAAAAAAAALgIAAGRycy9l&#10;Mm9Eb2MueG1sUEsBAi0AFAAGAAgAAAAhALYhjUnaAAAABgEAAA8AAAAAAAAAAAAAAAAATwQAAGRy&#10;cy9kb3ducmV2LnhtbFBLBQYAAAAABAAEAPMAAABWBQAAAAA=&#10;" filled="f" stroked="f">
              <v:textbox style="mso-fit-shape-to-text:t" inset="0,0,0,0">
                <w:txbxContent>
                  <w:p w14:paraId="11389950" w14:textId="77777777" w:rsidR="000C2966" w:rsidRPr="000C2966" w:rsidRDefault="000C2966" w:rsidP="000C2966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C2966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435E54E6" w14:textId="77777777" w:rsidR="000C2966" w:rsidRPr="000C2966" w:rsidRDefault="000C2966" w:rsidP="000C2966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C2966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XI</w:t>
                    </w:r>
                    <w:r w:rsidR="00BB6C14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V</w:t>
                    </w:r>
                    <w:r w:rsidRPr="000C2966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Wydział Gospodarczy </w:t>
                    </w:r>
                    <w:r w:rsidR="00BB6C14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- </w:t>
                    </w:r>
                    <w:r w:rsidRPr="000C2966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Krajowego Rejestru Sądowego pod numerem KRS 0000037568, NIP 113-23-16-427, </w:t>
                    </w:r>
                  </w:p>
                  <w:p w14:paraId="14EBD64C" w14:textId="66258C3D" w:rsidR="00754307" w:rsidRPr="00551203" w:rsidRDefault="000C2966" w:rsidP="00551203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C2966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0C2966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wpłaconego: </w:t>
                    </w:r>
                    <w:r w:rsidR="00551203" w:rsidRPr="00551203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34</w:t>
                    </w:r>
                    <w:r w:rsidR="001E76B5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 </w:t>
                    </w:r>
                    <w:r w:rsidR="00551203" w:rsidRPr="00551203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7</w:t>
                    </w:r>
                    <w:r w:rsidR="001E76B5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55.260.</w:t>
                    </w:r>
                    <w:r w:rsidR="00551203" w:rsidRPr="00551203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000,00 </w:t>
                    </w:r>
                    <w:r w:rsidR="00B42F08" w:rsidRPr="00B42F08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zł.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CD25C5D" wp14:editId="1AABC7F9">
              <wp:simplePos x="0" y="0"/>
              <wp:positionH relativeFrom="column">
                <wp:posOffset>5771515</wp:posOffset>
              </wp:positionH>
              <wp:positionV relativeFrom="paragraph">
                <wp:posOffset>262255</wp:posOffset>
              </wp:positionV>
              <wp:extent cx="276225" cy="291465"/>
              <wp:effectExtent l="0" t="0" r="635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32A0DD" w14:textId="77777777" w:rsidR="000360EA" w:rsidRPr="000360EA" w:rsidRDefault="000360EA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CD25C5D" id="_x0000_s1030" type="#_x0000_t202" style="position:absolute;margin-left:454.45pt;margin-top:20.65pt;width:21.75pt;height:22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lNt4wEAAKcDAAAOAAAAZHJzL2Uyb0RvYy54bWysU8GO0zAQvSPxD5bvNG3UdiFqulp2tQhp&#10;YZEWPsBxnMYi8ZgZt0n5esZOt1vghrhYnhnnzXtvJpvrse/EwSBZcKVczOZSGKehtm5Xym9f79+8&#10;lYKCcrXqwJlSHg3J6+3rV5vBFyaHFrraoGAQR8XgS9mG4IssI92aXtEMvHFcbAB7FTjEXVajGhi9&#10;77J8Pl9nA2DtEbQh4uzdVJTbhN80RofHpiETRFdK5hbSiems4pltN6rYofKt1Sca6h9Y9Mo6bnqG&#10;ulNBiT3av6B6qxEImjDT0GfQNFabpIHVLOZ/qHlqlTdJC5tD/mwT/T9Y/fnw5L+gCON7GHmASQT5&#10;B9DfSTi4bZXbmRtEGFqjam68iJZlg6fi9Gm0mgqKINXwCWoestoHSEBjg310hXUKRucBHM+mmzEI&#10;zcn8ap3nKyk0l/J3i+V6lTqo4vljjxQ+GOhFvJQSeaYJXB0eKEQyqnh+Ens5uLddl+baud8S/DBm&#10;EvnId2IexmoUti7lMvaNWiqoj6wGYdoW3m6+tIA/pRh4U0pJP/YKjRTdR8eOMOdlXK0ULFdXOQd4&#10;WakuK8pphiplkGK63oZpHfce7a7lTtMMHNywi41NCl9YnejzNiThp82N63YZp1cv/9f2FwAAAP//&#10;AwBQSwMEFAAGAAgAAAAhAD8t673eAAAACQEAAA8AAABkcnMvZG93bnJldi54bWxMj8FOwzAQRO9I&#10;/IO1SNyo3ZDSJGRTIRBXUAtF4ubG2yQiXkex24S/x5zguJqnmbflZra9ONPoO8cIy4UCQVw703GD&#10;8P72fJOB8EGz0b1jQvgmD5vq8qLUhXETb+m8C42IJewLjdCGMBRS+rolq/3CDcQxO7rR6hDPsZFm&#10;1FMst71MlLqTVnccF1o90GNL9dfuZBH2L8fPj1S9Nk92NUxuVpJtLhGvr+aHexCB5vAHw69+VIcq&#10;Oh3ciY0XPUKusjyiCOnyFkQE8lWSgjggZOsEZFXK/x9UPwAAAP//AwBQSwECLQAUAAYACAAAACEA&#10;toM4kv4AAADhAQAAEwAAAAAAAAAAAAAAAAAAAAAAW0NvbnRlbnRfVHlwZXNdLnhtbFBLAQItABQA&#10;BgAIAAAAIQA4/SH/1gAAAJQBAAALAAAAAAAAAAAAAAAAAC8BAABfcmVscy8ucmVsc1BLAQItABQA&#10;BgAIAAAAIQD/jlNt4wEAAKcDAAAOAAAAAAAAAAAAAAAAAC4CAABkcnMvZTJvRG9jLnhtbFBLAQIt&#10;ABQABgAIAAAAIQA/Leu93gAAAAkBAAAPAAAAAAAAAAAAAAAAAD0EAABkcnMvZG93bnJldi54bWxQ&#10;SwUGAAAAAAQABADzAAAASAUAAAAA&#10;" filled="f" stroked="f">
              <v:textbox>
                <w:txbxContent>
                  <w:p w14:paraId="3A32A0DD" w14:textId="77777777" w:rsidR="000360EA" w:rsidRPr="000360EA" w:rsidRDefault="000360EA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FDB2C6" w14:textId="77777777" w:rsidR="00CC0B2B" w:rsidRDefault="00CC0B2B" w:rsidP="00D5409C">
      <w:pPr>
        <w:spacing w:after="0" w:line="240" w:lineRule="auto"/>
      </w:pPr>
      <w:r>
        <w:separator/>
      </w:r>
    </w:p>
  </w:footnote>
  <w:footnote w:type="continuationSeparator" w:id="0">
    <w:p w14:paraId="135FF0F7" w14:textId="77777777" w:rsidR="00CC0B2B" w:rsidRDefault="00CC0B2B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B111C" w14:textId="205B3EAA" w:rsidR="00D5409C" w:rsidRDefault="007B4B00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0CBECD35" wp14:editId="501A69D7">
              <wp:simplePos x="0" y="0"/>
              <wp:positionH relativeFrom="column">
                <wp:posOffset>0</wp:posOffset>
              </wp:positionH>
              <wp:positionV relativeFrom="paragraph">
                <wp:posOffset>-1239520</wp:posOffset>
              </wp:positionV>
              <wp:extent cx="2928620" cy="1257300"/>
              <wp:effectExtent l="0" t="0" r="0" b="1270"/>
              <wp:wrapNone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28620" cy="12573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3506AE5" w14:textId="77777777" w:rsidR="00136FEE" w:rsidRPr="004D6EC9" w:rsidRDefault="00136FEE" w:rsidP="00136FEE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PKP Polskie Linie Kolejowe S.A.</w:t>
                          </w:r>
                        </w:p>
                        <w:p w14:paraId="6F21BB1D" w14:textId="77777777" w:rsidR="00136FEE" w:rsidRPr="004D6EC9" w:rsidRDefault="00136FEE" w:rsidP="00136FEE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Zakład Linii Kolejowych w Opolu</w:t>
                          </w:r>
                        </w:p>
                        <w:p w14:paraId="47CF91E5" w14:textId="77777777" w:rsidR="009A21F5" w:rsidRPr="009A21F5" w:rsidRDefault="009A21F5" w:rsidP="009A21F5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9A21F5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 xml:space="preserve">Dział ds. dróg kolejowych, zaplecza technicznego, ratownictwa i ochrony przeciwpożarowej </w:t>
                          </w:r>
                        </w:p>
                        <w:p w14:paraId="28F00CB7" w14:textId="77777777" w:rsidR="00136FEE" w:rsidRPr="004D6EC9" w:rsidRDefault="00136FEE" w:rsidP="00136FEE">
                          <w:pPr>
                            <w:spacing w:after="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4D6EC9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ul.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Księcia Jana Dobrego 1, 45-090 Opole</w:t>
                          </w:r>
                        </w:p>
                        <w:p w14:paraId="1C248D91" w14:textId="77777777" w:rsidR="00136FEE" w:rsidRPr="006A228A" w:rsidRDefault="00136FEE" w:rsidP="00136FEE">
                          <w:pPr>
                            <w:spacing w:after="0"/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6A228A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 xml:space="preserve">T: + 48 77 554 </w:t>
                          </w: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13 40</w:t>
                          </w:r>
                        </w:p>
                        <w:p w14:paraId="4157B949" w14:textId="77777777" w:rsidR="00136FEE" w:rsidRPr="006A228A" w:rsidRDefault="00136FEE" w:rsidP="00136FEE">
                          <w:pPr>
                            <w:spacing w:after="0"/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F: + 48 77 554 14 69</w:t>
                          </w:r>
                        </w:p>
                        <w:p w14:paraId="5D6BF58B" w14:textId="77777777" w:rsidR="00136FEE" w:rsidRPr="006A228A" w:rsidRDefault="00136FEE" w:rsidP="00136FEE">
                          <w:pPr>
                            <w:spacing w:after="0"/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Iz.opole</w:t>
                          </w:r>
                          <w:r w:rsidRPr="006A228A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@plk-sa.pl</w:t>
                          </w:r>
                        </w:p>
                        <w:p w14:paraId="11B7AF0A" w14:textId="77777777" w:rsidR="00136FEE" w:rsidRPr="00517BEB" w:rsidRDefault="00136FEE" w:rsidP="00136FEE">
                          <w:pPr>
                            <w:spacing w:after="0"/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</w:pPr>
                          <w:r w:rsidRPr="00517BEB">
                            <w:rPr>
                              <w:rFonts w:ascii="Arial" w:hAnsi="Arial" w:cs="Arial"/>
                              <w:sz w:val="16"/>
                              <w:szCs w:val="16"/>
                              <w:lang w:val="en-US"/>
                            </w:rPr>
                            <w:t>www.plk-sa.pl</w:t>
                          </w:r>
                        </w:p>
                        <w:p w14:paraId="7BBD39C4" w14:textId="77777777" w:rsidR="000E277D" w:rsidRPr="001D4500" w:rsidRDefault="000E277D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BECD35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0;margin-top:-97.6pt;width:230.6pt;height:9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piF2QEAAJkDAAAOAAAAZHJzL2Uyb0RvYy54bWysU9tu1DAQfUfiHyy/s8kGUUq02aq0KkIq&#10;F6nwAY5jJxaJx4y9myxfz9hJtkDfKl6s8Yx9fM6Z8e5qGnp2VOgN2IpvNzlnykpojG0r/v3b3atL&#10;znwQthE9WFXxk/L8av/yxW50pSqgg75RyAjE+nJ0Fe9CcGWWedmpQfgNOGWpqAEHEWiLbdagGAl9&#10;6LMizy+yEbBxCFJ5T9nbucj3CV9rJcMXrb0KrK84cQtpxbTWcc32O1G2KFxn5EJDPIPFIIylR89Q&#10;tyIIdkDzBGowEsGDDhsJQwZaG6mSBlKzzf9R89AJp5IWMse7s03+/8HKz8cH9xVZmN7DRA1MIry7&#10;B/nDMws3nbCtukaEsVOioYe30bJsdL5crkarfekjSD1+goaaLA4BEtCkcYiukE5G6NSA09l0NQUm&#10;KVm8Ky4vCipJqm2LN29f56ktmSjX6w59+KBgYDGoOFJXE7w43vsQ6YhyPRJfs3Bn+j51trd/Jehg&#10;zCT6kfHMPUz1xEyzaItqamhOpAdhnheabwo6wF+cjTQrFfc/DwIVZ/1HS57EwVoDXIN6DYSVdLXi&#10;gbM5vAnzAB4cmrYj5Nl1C9fkmzZJ0SOLhS71PwldZjUO2J/7dOrxR+1/AwAA//8DAFBLAwQUAAYA&#10;CAAAACEAN6ALAN4AAAAHAQAADwAAAGRycy9kb3ducmV2LnhtbEyPQU+DQBCF7yb+h82YeGsXiCUt&#10;MjSN0ZOJkeLB4wJT2JSdRXbb4r/verK3eXkv732Tb2cziDNNTltGiJcRCOLGtpo7hK/qbbEG4bzi&#10;Vg2WCeGXHGyL+7tcZa29cEnnve9EKGGXKYTe+zGT0jU9GeWWdiQO3sFORvkgp062k7qEcjPIJIpS&#10;aZTmsNCrkV56ao77k0HYfXP5qn8+6s/yUOqq2kT8nh4RHx/m3TMIT7P/D8MffkCHIjDV9sStEwNC&#10;eMQjLOLNKgER/Kc0DkeNkKxBFrm85S+uAAAA//8DAFBLAQItABQABgAIAAAAIQC2gziS/gAAAOEB&#10;AAATAAAAAAAAAAAAAAAAAAAAAABbQ29udGVudF9UeXBlc10ueG1sUEsBAi0AFAAGAAgAAAAhADj9&#10;If/WAAAAlAEAAAsAAAAAAAAAAAAAAAAALwEAAF9yZWxzLy5yZWxzUEsBAi0AFAAGAAgAAAAhAB7+&#10;mIXZAQAAmQMAAA4AAAAAAAAAAAAAAAAALgIAAGRycy9lMm9Eb2MueG1sUEsBAi0AFAAGAAgAAAAh&#10;ADegCwDeAAAABwEAAA8AAAAAAAAAAAAAAAAAMwQAAGRycy9kb3ducmV2LnhtbFBLBQYAAAAABAAE&#10;APMAAAA+BQAAAAA=&#10;" filled="f" stroked="f">
              <v:textbox inset="0,0,0,0">
                <w:txbxContent>
                  <w:p w14:paraId="73506AE5" w14:textId="77777777" w:rsidR="00136FEE" w:rsidRPr="004D6EC9" w:rsidRDefault="00136FEE" w:rsidP="00136FEE">
                    <w:pPr>
                      <w:spacing w:after="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PKP Polskie Linie Kolejowe S.A.</w:t>
                    </w:r>
                  </w:p>
                  <w:p w14:paraId="6F21BB1D" w14:textId="77777777" w:rsidR="00136FEE" w:rsidRPr="004D6EC9" w:rsidRDefault="00136FEE" w:rsidP="00136FEE">
                    <w:pPr>
                      <w:spacing w:after="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Zakład Linii Kolejowych w Opolu</w:t>
                    </w:r>
                  </w:p>
                  <w:p w14:paraId="47CF91E5" w14:textId="77777777" w:rsidR="009A21F5" w:rsidRPr="009A21F5" w:rsidRDefault="009A21F5" w:rsidP="009A21F5">
                    <w:pPr>
                      <w:spacing w:after="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9A21F5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 xml:space="preserve">Dział ds. dróg kolejowych, zaplecza technicznego, ratownictwa i ochrony przeciwpożarowej </w:t>
                    </w:r>
                  </w:p>
                  <w:p w14:paraId="28F00CB7" w14:textId="77777777" w:rsidR="00136FEE" w:rsidRPr="004D6EC9" w:rsidRDefault="00136FEE" w:rsidP="00136FEE">
                    <w:pPr>
                      <w:spacing w:after="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4D6EC9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ul.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>Księcia Jana Dobrego 1, 45-090 Opole</w:t>
                    </w:r>
                  </w:p>
                  <w:p w14:paraId="1C248D91" w14:textId="77777777" w:rsidR="00136FEE" w:rsidRPr="006A228A" w:rsidRDefault="00136FEE" w:rsidP="00136FEE">
                    <w:pPr>
                      <w:spacing w:after="0"/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r w:rsidRPr="006A228A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 xml:space="preserve">T: + 48 77 554 </w:t>
                    </w: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13 40</w:t>
                    </w:r>
                  </w:p>
                  <w:p w14:paraId="4157B949" w14:textId="77777777" w:rsidR="00136FEE" w:rsidRPr="006A228A" w:rsidRDefault="00136FEE" w:rsidP="00136FEE">
                    <w:pPr>
                      <w:spacing w:after="0"/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F: + 48 77 554 14 69</w:t>
                    </w:r>
                  </w:p>
                  <w:p w14:paraId="5D6BF58B" w14:textId="77777777" w:rsidR="00136FEE" w:rsidRPr="006A228A" w:rsidRDefault="00136FEE" w:rsidP="00136FEE">
                    <w:pPr>
                      <w:spacing w:after="0"/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Iz.opole</w:t>
                    </w:r>
                    <w:r w:rsidRPr="006A228A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@plk-sa.pl</w:t>
                    </w:r>
                  </w:p>
                  <w:p w14:paraId="11B7AF0A" w14:textId="77777777" w:rsidR="00136FEE" w:rsidRPr="00517BEB" w:rsidRDefault="00136FEE" w:rsidP="00136FEE">
                    <w:pPr>
                      <w:spacing w:after="0"/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</w:pPr>
                    <w:r w:rsidRPr="00517BEB">
                      <w:rPr>
                        <w:rFonts w:ascii="Arial" w:hAnsi="Arial" w:cs="Arial"/>
                        <w:sz w:val="16"/>
                        <w:szCs w:val="16"/>
                        <w:lang w:val="en-US"/>
                      </w:rPr>
                      <w:t>www.plk-sa.pl</w:t>
                    </w:r>
                  </w:p>
                  <w:p w14:paraId="7BBD39C4" w14:textId="77777777" w:rsidR="000E277D" w:rsidRPr="001D4500" w:rsidRDefault="000E277D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0ED33077" wp14:editId="044801F3">
              <wp:simplePos x="0" y="0"/>
              <wp:positionH relativeFrom="column">
                <wp:posOffset>3657600</wp:posOffset>
              </wp:positionH>
              <wp:positionV relativeFrom="paragraph">
                <wp:posOffset>-1285240</wp:posOffset>
              </wp:positionV>
              <wp:extent cx="2364105" cy="596265"/>
              <wp:effectExtent l="0" t="635" r="0" b="317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0522BC" w14:textId="212E3119" w:rsidR="00D5409C" w:rsidRDefault="007B4B00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3C5EF4C5" wp14:editId="07E96E03">
                                <wp:extent cx="2180590" cy="352425"/>
                                <wp:effectExtent l="0" t="0" r="0" b="0"/>
                                <wp:docPr id="20884578" name="Obraz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0ED33077" id="_x0000_s1028" type="#_x0000_t202" style="position:absolute;margin-left:4in;margin-top:-101.2pt;width:186.15pt;height:46.95pt;z-index:251655680;visibility:visible;mso-wrap-style:non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eil4gEAAKYDAAAOAAAAZHJzL2Uyb0RvYy54bWysU9uO0zAQfUfiHyy/01xoCxs1XS27KkJa&#10;FqSFD3AcJ7FIPNbYbVK+nrHTdgu8IV4sz4xz5pyZk83tNPTsoNBpMCXPFilnykiotWlL/v3b7s17&#10;zpwXphY9GFXyo3L8dvv61Wa0hcqhg75WyAjEuGK0Je+8t0WSONmpQbgFWGWo2AAOwlOIbVKjGAl9&#10;6JM8TdfJCFhbBKmco+zDXOTbiN80SvovTeOUZ33JiZuPJ8azCmey3YiiRWE7LU80xD+wGIQ21PQC&#10;9SC8YHvUf0ENWiI4aPxCwpBA02ipogZSk6V/qHnuhFVRCw3H2cuY3P+DlU+HZ/sVmZ8+wEQLjCKc&#10;fQT5wzED950wrbpDhLFToqbGWRhZMlpXnD4No3aFCyDV+BlqWrLYe4hAU4NDmArpZIROCzhehq4m&#10;zyQl87frZZauOJNUW92s8/UqthDF+WuLzn9UMLBwKTnSUiO6ODw6H9iI4vwkNDOw030fF9ub3xL0&#10;MGQi+0B4pu6namK6JiahbxBTQX0kOQizXcjedOkAf3I2klVKbsjLnPWfDA3kJlsug7NisFy9yynA&#10;60p1XRFGElDJPWfz9d7Pbtxb1G1Hfc4ruKMh7nTU98LpRJ7MEGWfjBvcdh3HVy+/1/YXAAAA//8D&#10;AFBLAwQUAAYACAAAACEAL1Bf4uYAAAANAQAADwAAAGRycy9kb3ducmV2LnhtbEyPzU7DMBCE70i8&#10;g7VI3Fq7IW3TEKdC/Emt4NC0QuLmxts4IrYj22nD22NOcJyd0ew3xXrUHTmj8601HGZTBgRNbWVr&#10;Gg6H/cskA+KDMFJ01iCHb/SwLq+vCpFLezE7PFehIbHE+FxwUCH0OaW+VqiFn9oeTfRO1mkRonQN&#10;lU5cYrnuaMLYgmrRmvhBiR4fFdZf1aA5vG62jdo9bYeP1FXpsv98Pr2/HTi/vRkf7oEEHMNfGH7x&#10;IzqUkeloByM96TjMl4u4JXCYJCxJgcTIKs3ugBzjacayOdCyoP9XlD8AAAD//wMAUEsBAi0AFAAG&#10;AAgAAAAhALaDOJL+AAAA4QEAABMAAAAAAAAAAAAAAAAAAAAAAFtDb250ZW50X1R5cGVzXS54bWxQ&#10;SwECLQAUAAYACAAAACEAOP0h/9YAAACUAQAACwAAAAAAAAAAAAAAAAAvAQAAX3JlbHMvLnJlbHNQ&#10;SwECLQAUAAYACAAAACEAPVHopeIBAACmAwAADgAAAAAAAAAAAAAAAAAuAgAAZHJzL2Uyb0RvYy54&#10;bWxQSwECLQAUAAYACAAAACEAL1Bf4uYAAAANAQAADwAAAAAAAAAAAAAAAAA8BAAAZHJzL2Rvd25y&#10;ZXYueG1sUEsFBgAAAAAEAAQA8wAAAE8FAAAAAA==&#10;" filled="f" stroked="f">
              <v:textbox style="mso-fit-shape-to-text:t">
                <w:txbxContent>
                  <w:p w14:paraId="260522BC" w14:textId="212E3119" w:rsidR="00D5409C" w:rsidRDefault="007B4B00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3C5EF4C5" wp14:editId="07E96E03">
                          <wp:extent cx="2180590" cy="352425"/>
                          <wp:effectExtent l="0" t="0" r="0" b="0"/>
                          <wp:docPr id="20884578" name="Obraz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A0C51"/>
    <w:multiLevelType w:val="hybridMultilevel"/>
    <w:tmpl w:val="D31EA5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D69A3"/>
    <w:multiLevelType w:val="hybridMultilevel"/>
    <w:tmpl w:val="20D298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04FC3"/>
    <w:multiLevelType w:val="hybridMultilevel"/>
    <w:tmpl w:val="477CB00C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24FD3B15"/>
    <w:multiLevelType w:val="hybridMultilevel"/>
    <w:tmpl w:val="2FFC281E"/>
    <w:lvl w:ilvl="0" w:tplc="67FE0B38">
      <w:start w:val="1"/>
      <w:numFmt w:val="decimal"/>
      <w:lvlText w:val="%1."/>
      <w:lvlJc w:val="left"/>
      <w:pPr>
        <w:ind w:left="108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0451E7"/>
    <w:multiLevelType w:val="multilevel"/>
    <w:tmpl w:val="B006550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567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13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34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90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21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268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288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3456" w:hanging="1800"/>
      </w:pPr>
      <w:rPr>
        <w:rFonts w:hint="default"/>
      </w:rPr>
    </w:lvl>
  </w:abstractNum>
  <w:abstractNum w:abstractNumId="5" w15:restartNumberingAfterBreak="0">
    <w:nsid w:val="253C1D08"/>
    <w:multiLevelType w:val="multilevel"/>
    <w:tmpl w:val="E430BA6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-%2"/>
      <w:lvlJc w:val="left"/>
      <w:pPr>
        <w:ind w:left="814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082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35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16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4618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5432" w:hanging="1800"/>
      </w:pPr>
      <w:rPr>
        <w:rFonts w:hint="default"/>
      </w:rPr>
    </w:lvl>
  </w:abstractNum>
  <w:abstractNum w:abstractNumId="6" w15:restartNumberingAfterBreak="0">
    <w:nsid w:val="39913134"/>
    <w:multiLevelType w:val="hybridMultilevel"/>
    <w:tmpl w:val="ABEC11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E4427E"/>
    <w:multiLevelType w:val="hybridMultilevel"/>
    <w:tmpl w:val="2F1218C0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4AFC7759"/>
    <w:multiLevelType w:val="hybridMultilevel"/>
    <w:tmpl w:val="11E027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12171D"/>
    <w:multiLevelType w:val="multilevel"/>
    <w:tmpl w:val="F6884BB0"/>
    <w:lvl w:ilvl="0">
      <w:start w:val="1"/>
      <w:numFmt w:val="decimal"/>
      <w:lvlText w:val="%1-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-%2."/>
      <w:lvlJc w:val="left"/>
      <w:pPr>
        <w:ind w:left="1174" w:hanging="720"/>
      </w:pPr>
      <w:rPr>
        <w:rFonts w:hint="default"/>
      </w:rPr>
    </w:lvl>
    <w:lvl w:ilvl="2">
      <w:start w:val="1"/>
      <w:numFmt w:val="decimal"/>
      <w:lvlText w:val="%1-%2.%3."/>
      <w:lvlJc w:val="left"/>
      <w:pPr>
        <w:ind w:left="1628" w:hanging="720"/>
      </w:pPr>
      <w:rPr>
        <w:rFonts w:hint="default"/>
      </w:rPr>
    </w:lvl>
    <w:lvl w:ilvl="3">
      <w:start w:val="1"/>
      <w:numFmt w:val="decimal"/>
      <w:lvlText w:val="%1-%2.%3.%4."/>
      <w:lvlJc w:val="left"/>
      <w:pPr>
        <w:ind w:left="2442" w:hanging="1080"/>
      </w:pPr>
      <w:rPr>
        <w:rFonts w:hint="default"/>
      </w:rPr>
    </w:lvl>
    <w:lvl w:ilvl="4">
      <w:start w:val="1"/>
      <w:numFmt w:val="decimal"/>
      <w:lvlText w:val="%1-%2.%3.%4.%5."/>
      <w:lvlJc w:val="left"/>
      <w:pPr>
        <w:ind w:left="2896" w:hanging="1080"/>
      </w:pPr>
      <w:rPr>
        <w:rFonts w:hint="default"/>
      </w:rPr>
    </w:lvl>
    <w:lvl w:ilvl="5">
      <w:start w:val="1"/>
      <w:numFmt w:val="decimal"/>
      <w:lvlText w:val="%1-%2.%3.%4.%5.%6."/>
      <w:lvlJc w:val="left"/>
      <w:pPr>
        <w:ind w:left="3710" w:hanging="1440"/>
      </w:pPr>
      <w:rPr>
        <w:rFonts w:hint="default"/>
      </w:rPr>
    </w:lvl>
    <w:lvl w:ilvl="6">
      <w:start w:val="1"/>
      <w:numFmt w:val="decimal"/>
      <w:lvlText w:val="%1-%2.%3.%4.%5.%6.%7."/>
      <w:lvlJc w:val="left"/>
      <w:pPr>
        <w:ind w:left="4164" w:hanging="1440"/>
      </w:pPr>
      <w:rPr>
        <w:rFonts w:hint="default"/>
      </w:rPr>
    </w:lvl>
    <w:lvl w:ilvl="7">
      <w:start w:val="1"/>
      <w:numFmt w:val="decimal"/>
      <w:lvlText w:val="%1-%2.%3.%4.%5.%6.%7.%8."/>
      <w:lvlJc w:val="left"/>
      <w:pPr>
        <w:ind w:left="4978" w:hanging="1800"/>
      </w:pPr>
      <w:rPr>
        <w:rFonts w:hint="default"/>
      </w:rPr>
    </w:lvl>
    <w:lvl w:ilvl="8">
      <w:start w:val="1"/>
      <w:numFmt w:val="decimal"/>
      <w:lvlText w:val="%1-%2.%3.%4.%5.%6.%7.%8.%9."/>
      <w:lvlJc w:val="left"/>
      <w:pPr>
        <w:ind w:left="5432" w:hanging="1800"/>
      </w:pPr>
      <w:rPr>
        <w:rFonts w:hint="default"/>
      </w:rPr>
    </w:lvl>
  </w:abstractNum>
  <w:abstractNum w:abstractNumId="10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1" w15:restartNumberingAfterBreak="0">
    <w:nsid w:val="65885C19"/>
    <w:multiLevelType w:val="hybridMultilevel"/>
    <w:tmpl w:val="A8729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D353F6"/>
    <w:multiLevelType w:val="hybridMultilevel"/>
    <w:tmpl w:val="A8181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4" w15:restartNumberingAfterBreak="0">
    <w:nsid w:val="7B473759"/>
    <w:multiLevelType w:val="multilevel"/>
    <w:tmpl w:val="04FA55DA"/>
    <w:lvl w:ilvl="0">
      <w:start w:val="1"/>
      <w:numFmt w:val="decimal"/>
      <w:lvlText w:val="%1)"/>
      <w:lvlJc w:val="left"/>
      <w:pPr>
        <w:tabs>
          <w:tab w:val="num" w:pos="1174"/>
        </w:tabs>
        <w:ind w:left="454" w:firstLine="0"/>
      </w:pPr>
      <w:rPr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894"/>
        </w:tabs>
        <w:ind w:left="454" w:firstLine="0"/>
      </w:pPr>
    </w:lvl>
    <w:lvl w:ilvl="2">
      <w:start w:val="1"/>
      <w:numFmt w:val="lowerLetter"/>
      <w:lvlText w:val="%3."/>
      <w:lvlJc w:val="left"/>
      <w:pPr>
        <w:tabs>
          <w:tab w:val="num" w:pos="2794"/>
        </w:tabs>
        <w:ind w:left="454" w:firstLine="0"/>
      </w:pPr>
    </w:lvl>
    <w:lvl w:ilvl="3">
      <w:start w:val="1"/>
      <w:numFmt w:val="decimal"/>
      <w:lvlText w:val="%4)"/>
      <w:lvlJc w:val="left"/>
      <w:pPr>
        <w:tabs>
          <w:tab w:val="num" w:pos="3334"/>
        </w:tabs>
        <w:ind w:left="454" w:firstLine="0"/>
      </w:pPr>
    </w:lvl>
    <w:lvl w:ilvl="4">
      <w:start w:val="1"/>
      <w:numFmt w:val="decimal"/>
      <w:lvlText w:val="%5."/>
      <w:lvlJc w:val="left"/>
      <w:pPr>
        <w:tabs>
          <w:tab w:val="num" w:pos="4054"/>
        </w:tabs>
        <w:ind w:left="454" w:firstLine="0"/>
      </w:pPr>
    </w:lvl>
    <w:lvl w:ilvl="5">
      <w:start w:val="3"/>
      <w:numFmt w:val="decimal"/>
      <w:lvlText w:val="%6)"/>
      <w:lvlJc w:val="left"/>
      <w:pPr>
        <w:tabs>
          <w:tab w:val="num" w:pos="814"/>
        </w:tabs>
        <w:ind w:left="454" w:firstLine="0"/>
      </w:pPr>
    </w:lvl>
    <w:lvl w:ilvl="6">
      <w:start w:val="1"/>
      <w:numFmt w:val="decimal"/>
      <w:lvlText w:val="%7."/>
      <w:lvlJc w:val="left"/>
      <w:pPr>
        <w:tabs>
          <w:tab w:val="num" w:pos="5494"/>
        </w:tabs>
        <w:ind w:left="454" w:firstLine="0"/>
      </w:pPr>
    </w:lvl>
    <w:lvl w:ilvl="7">
      <w:start w:val="1"/>
      <w:numFmt w:val="lowerLetter"/>
      <w:lvlText w:val="%8."/>
      <w:lvlJc w:val="left"/>
      <w:pPr>
        <w:tabs>
          <w:tab w:val="num" w:pos="6214"/>
        </w:tabs>
        <w:ind w:left="454" w:firstLine="0"/>
      </w:pPr>
    </w:lvl>
    <w:lvl w:ilvl="8">
      <w:start w:val="1"/>
      <w:numFmt w:val="lowerRoman"/>
      <w:lvlText w:val="%9."/>
      <w:lvlJc w:val="right"/>
      <w:pPr>
        <w:tabs>
          <w:tab w:val="num" w:pos="6934"/>
        </w:tabs>
        <w:ind w:left="454" w:firstLine="0"/>
      </w:pPr>
    </w:lvl>
  </w:abstractNum>
  <w:abstractNum w:abstractNumId="15" w15:restartNumberingAfterBreak="0">
    <w:nsid w:val="7BA947E3"/>
    <w:multiLevelType w:val="hybridMultilevel"/>
    <w:tmpl w:val="5CD007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0E0275"/>
    <w:multiLevelType w:val="multilevel"/>
    <w:tmpl w:val="C51E8E1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-%2"/>
      <w:lvlJc w:val="left"/>
      <w:pPr>
        <w:ind w:left="1534" w:hanging="3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3068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4242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577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695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848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9658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1192" w:hanging="1800"/>
      </w:pPr>
      <w:rPr>
        <w:rFonts w:hint="default"/>
      </w:rPr>
    </w:lvl>
  </w:abstractNum>
  <w:num w:numId="1" w16cid:durableId="1296717315">
    <w:abstractNumId w:val="13"/>
  </w:num>
  <w:num w:numId="2" w16cid:durableId="24720961">
    <w:abstractNumId w:val="10"/>
  </w:num>
  <w:num w:numId="3" w16cid:durableId="737090406">
    <w:abstractNumId w:val="8"/>
  </w:num>
  <w:num w:numId="4" w16cid:durableId="1219627217">
    <w:abstractNumId w:val="6"/>
  </w:num>
  <w:num w:numId="5" w16cid:durableId="1601989667">
    <w:abstractNumId w:val="12"/>
  </w:num>
  <w:num w:numId="6" w16cid:durableId="1885945563">
    <w:abstractNumId w:val="3"/>
  </w:num>
  <w:num w:numId="7" w16cid:durableId="252712308">
    <w:abstractNumId w:val="15"/>
  </w:num>
  <w:num w:numId="8" w16cid:durableId="1633704329">
    <w:abstractNumId w:val="11"/>
  </w:num>
  <w:num w:numId="9" w16cid:durableId="429469352">
    <w:abstractNumId w:val="1"/>
  </w:num>
  <w:num w:numId="10" w16cid:durableId="637344160">
    <w:abstractNumId w:val="0"/>
  </w:num>
  <w:num w:numId="11" w16cid:durableId="12642692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34709508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3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78349578">
    <w:abstractNumId w:val="7"/>
  </w:num>
  <w:num w:numId="14" w16cid:durableId="3686528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76565141">
    <w:abstractNumId w:val="9"/>
  </w:num>
  <w:num w:numId="16" w16cid:durableId="2087065845">
    <w:abstractNumId w:val="5"/>
  </w:num>
  <w:num w:numId="17" w16cid:durableId="1700428540">
    <w:abstractNumId w:val="16"/>
  </w:num>
  <w:num w:numId="18" w16cid:durableId="4845147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19F0"/>
    <w:rsid w:val="00025E47"/>
    <w:rsid w:val="00027CF5"/>
    <w:rsid w:val="000360EA"/>
    <w:rsid w:val="00044EAF"/>
    <w:rsid w:val="00074343"/>
    <w:rsid w:val="00080014"/>
    <w:rsid w:val="00082D75"/>
    <w:rsid w:val="000A06B7"/>
    <w:rsid w:val="000A19AB"/>
    <w:rsid w:val="000A4095"/>
    <w:rsid w:val="000A4243"/>
    <w:rsid w:val="000B4040"/>
    <w:rsid w:val="000B6CA5"/>
    <w:rsid w:val="000C1418"/>
    <w:rsid w:val="000C19C7"/>
    <w:rsid w:val="000C2966"/>
    <w:rsid w:val="000D33D4"/>
    <w:rsid w:val="000D59DB"/>
    <w:rsid w:val="000E277D"/>
    <w:rsid w:val="00123C22"/>
    <w:rsid w:val="00136FEE"/>
    <w:rsid w:val="00141226"/>
    <w:rsid w:val="00147447"/>
    <w:rsid w:val="00150560"/>
    <w:rsid w:val="00152131"/>
    <w:rsid w:val="0015512A"/>
    <w:rsid w:val="00156F3D"/>
    <w:rsid w:val="001748CF"/>
    <w:rsid w:val="001A0AA3"/>
    <w:rsid w:val="001A4F34"/>
    <w:rsid w:val="001D4500"/>
    <w:rsid w:val="001E5226"/>
    <w:rsid w:val="001E76B5"/>
    <w:rsid w:val="002018AC"/>
    <w:rsid w:val="0020213B"/>
    <w:rsid w:val="0021522B"/>
    <w:rsid w:val="00230B46"/>
    <w:rsid w:val="00234052"/>
    <w:rsid w:val="00237884"/>
    <w:rsid w:val="0025604B"/>
    <w:rsid w:val="002577A9"/>
    <w:rsid w:val="00264C71"/>
    <w:rsid w:val="00266C11"/>
    <w:rsid w:val="00270087"/>
    <w:rsid w:val="0027153D"/>
    <w:rsid w:val="00293FBD"/>
    <w:rsid w:val="002A7E95"/>
    <w:rsid w:val="002C3283"/>
    <w:rsid w:val="002C708D"/>
    <w:rsid w:val="002E434E"/>
    <w:rsid w:val="002E4382"/>
    <w:rsid w:val="002F3D8B"/>
    <w:rsid w:val="00323EAA"/>
    <w:rsid w:val="00325021"/>
    <w:rsid w:val="00325931"/>
    <w:rsid w:val="00327828"/>
    <w:rsid w:val="00382825"/>
    <w:rsid w:val="00391226"/>
    <w:rsid w:val="00392854"/>
    <w:rsid w:val="003A0F67"/>
    <w:rsid w:val="003B303C"/>
    <w:rsid w:val="003B71AD"/>
    <w:rsid w:val="00404BAF"/>
    <w:rsid w:val="00417006"/>
    <w:rsid w:val="004172E0"/>
    <w:rsid w:val="00421A57"/>
    <w:rsid w:val="00460E68"/>
    <w:rsid w:val="004625C9"/>
    <w:rsid w:val="00463C42"/>
    <w:rsid w:val="004644DC"/>
    <w:rsid w:val="00470CCF"/>
    <w:rsid w:val="004A4CF7"/>
    <w:rsid w:val="004B6D5B"/>
    <w:rsid w:val="004C00BE"/>
    <w:rsid w:val="004C03DF"/>
    <w:rsid w:val="004C1AFB"/>
    <w:rsid w:val="004C1C0C"/>
    <w:rsid w:val="004D00ED"/>
    <w:rsid w:val="004D2031"/>
    <w:rsid w:val="004D6EC9"/>
    <w:rsid w:val="005056C4"/>
    <w:rsid w:val="00506375"/>
    <w:rsid w:val="00544E92"/>
    <w:rsid w:val="00551203"/>
    <w:rsid w:val="00554E3D"/>
    <w:rsid w:val="00590AAB"/>
    <w:rsid w:val="00595CCD"/>
    <w:rsid w:val="005D5C7A"/>
    <w:rsid w:val="005E6C6B"/>
    <w:rsid w:val="005F5AE1"/>
    <w:rsid w:val="006100F9"/>
    <w:rsid w:val="00651354"/>
    <w:rsid w:val="006628FB"/>
    <w:rsid w:val="00663953"/>
    <w:rsid w:val="00677884"/>
    <w:rsid w:val="006831C3"/>
    <w:rsid w:val="0068696F"/>
    <w:rsid w:val="006A0EE2"/>
    <w:rsid w:val="006A159D"/>
    <w:rsid w:val="006A5F43"/>
    <w:rsid w:val="006B20F2"/>
    <w:rsid w:val="006D22F5"/>
    <w:rsid w:val="006D3756"/>
    <w:rsid w:val="006E5271"/>
    <w:rsid w:val="007134D4"/>
    <w:rsid w:val="00734403"/>
    <w:rsid w:val="00754307"/>
    <w:rsid w:val="0079535C"/>
    <w:rsid w:val="007B2B04"/>
    <w:rsid w:val="007B4B00"/>
    <w:rsid w:val="007C1DD8"/>
    <w:rsid w:val="007F0A80"/>
    <w:rsid w:val="00800A3F"/>
    <w:rsid w:val="00805FA1"/>
    <w:rsid w:val="00810B18"/>
    <w:rsid w:val="008162EC"/>
    <w:rsid w:val="008274E2"/>
    <w:rsid w:val="00835BD8"/>
    <w:rsid w:val="008542C9"/>
    <w:rsid w:val="00870A1D"/>
    <w:rsid w:val="00870FEA"/>
    <w:rsid w:val="00871DA5"/>
    <w:rsid w:val="008735C7"/>
    <w:rsid w:val="008746D9"/>
    <w:rsid w:val="00890EF2"/>
    <w:rsid w:val="00892A3F"/>
    <w:rsid w:val="008E30A4"/>
    <w:rsid w:val="008E3291"/>
    <w:rsid w:val="008E421B"/>
    <w:rsid w:val="008F0C76"/>
    <w:rsid w:val="008F3A2A"/>
    <w:rsid w:val="008F4AE1"/>
    <w:rsid w:val="0091563D"/>
    <w:rsid w:val="00933B42"/>
    <w:rsid w:val="00974615"/>
    <w:rsid w:val="009862E7"/>
    <w:rsid w:val="009A1E3B"/>
    <w:rsid w:val="009A21F5"/>
    <w:rsid w:val="009B1B18"/>
    <w:rsid w:val="009B2DD3"/>
    <w:rsid w:val="009C30CE"/>
    <w:rsid w:val="009D22E1"/>
    <w:rsid w:val="009E043F"/>
    <w:rsid w:val="009E6A2A"/>
    <w:rsid w:val="009F0BCF"/>
    <w:rsid w:val="009F14FE"/>
    <w:rsid w:val="009F3D17"/>
    <w:rsid w:val="00A47C64"/>
    <w:rsid w:val="00A54232"/>
    <w:rsid w:val="00A74DDF"/>
    <w:rsid w:val="00A76256"/>
    <w:rsid w:val="00AA07F7"/>
    <w:rsid w:val="00AB6277"/>
    <w:rsid w:val="00AC6AE9"/>
    <w:rsid w:val="00AD51A4"/>
    <w:rsid w:val="00AF4AB3"/>
    <w:rsid w:val="00B01136"/>
    <w:rsid w:val="00B020E3"/>
    <w:rsid w:val="00B036DC"/>
    <w:rsid w:val="00B16070"/>
    <w:rsid w:val="00B208AC"/>
    <w:rsid w:val="00B20DAD"/>
    <w:rsid w:val="00B225AE"/>
    <w:rsid w:val="00B34E95"/>
    <w:rsid w:val="00B42F08"/>
    <w:rsid w:val="00B456E9"/>
    <w:rsid w:val="00B6179F"/>
    <w:rsid w:val="00B6522F"/>
    <w:rsid w:val="00B7771A"/>
    <w:rsid w:val="00B927A8"/>
    <w:rsid w:val="00BA0779"/>
    <w:rsid w:val="00BA2AC2"/>
    <w:rsid w:val="00BB6C14"/>
    <w:rsid w:val="00BC08AF"/>
    <w:rsid w:val="00BD3206"/>
    <w:rsid w:val="00BE02DD"/>
    <w:rsid w:val="00BE292F"/>
    <w:rsid w:val="00BF0FD3"/>
    <w:rsid w:val="00BF2EF8"/>
    <w:rsid w:val="00C05049"/>
    <w:rsid w:val="00C33EFF"/>
    <w:rsid w:val="00C567BA"/>
    <w:rsid w:val="00C56FD1"/>
    <w:rsid w:val="00C6171F"/>
    <w:rsid w:val="00C74554"/>
    <w:rsid w:val="00C85DA5"/>
    <w:rsid w:val="00CA5953"/>
    <w:rsid w:val="00CC0B2B"/>
    <w:rsid w:val="00CC230F"/>
    <w:rsid w:val="00D10FAB"/>
    <w:rsid w:val="00D45789"/>
    <w:rsid w:val="00D475DA"/>
    <w:rsid w:val="00D5409C"/>
    <w:rsid w:val="00D649D8"/>
    <w:rsid w:val="00D65428"/>
    <w:rsid w:val="00D77BA0"/>
    <w:rsid w:val="00D818BA"/>
    <w:rsid w:val="00DA7E0D"/>
    <w:rsid w:val="00E014A7"/>
    <w:rsid w:val="00E14A25"/>
    <w:rsid w:val="00E15365"/>
    <w:rsid w:val="00E27D44"/>
    <w:rsid w:val="00E42AD4"/>
    <w:rsid w:val="00E541E1"/>
    <w:rsid w:val="00E5716B"/>
    <w:rsid w:val="00E61154"/>
    <w:rsid w:val="00E7142B"/>
    <w:rsid w:val="00E74D3F"/>
    <w:rsid w:val="00E953C4"/>
    <w:rsid w:val="00EA3289"/>
    <w:rsid w:val="00EB3023"/>
    <w:rsid w:val="00EC35DF"/>
    <w:rsid w:val="00EF48E6"/>
    <w:rsid w:val="00F200FA"/>
    <w:rsid w:val="00F234D8"/>
    <w:rsid w:val="00F2537D"/>
    <w:rsid w:val="00F3356A"/>
    <w:rsid w:val="00F353B2"/>
    <w:rsid w:val="00F420DC"/>
    <w:rsid w:val="00F701A8"/>
    <w:rsid w:val="00F71C22"/>
    <w:rsid w:val="00F749CA"/>
    <w:rsid w:val="00FA4547"/>
    <w:rsid w:val="00FA4DAA"/>
    <w:rsid w:val="00FB0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AEF0F6"/>
  <w15:chartTrackingRefBased/>
  <w15:docId w15:val="{AB189506-F70C-4273-B6FB-44B74F41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Obiekt,List Paragraph,BulletC,lp1,List Paragraph2,ISCG Numerowanie,Numerowanie,Wyliczanie,normalny tekst,Podsis rysunku,Akapit z listą3,Akapit z listą31,Punktowanie,L1,test ciągły,Bullets,List Paragraph1,Alpha list"/>
    <w:basedOn w:val="Normalny"/>
    <w:link w:val="AkapitzlistZnak"/>
    <w:uiPriority w:val="34"/>
    <w:qFormat/>
    <w:rsid w:val="008542C9"/>
    <w:pPr>
      <w:ind w:left="720"/>
      <w:contextualSpacing/>
    </w:pPr>
  </w:style>
  <w:style w:type="paragraph" w:styleId="Bezodstpw">
    <w:name w:val="No Spacing"/>
    <w:link w:val="BezodstpwZnak"/>
    <w:uiPriority w:val="1"/>
    <w:qFormat/>
    <w:rsid w:val="00D77BA0"/>
    <w:rPr>
      <w:sz w:val="22"/>
      <w:szCs w:val="22"/>
      <w:lang w:eastAsia="en-US"/>
    </w:rPr>
  </w:style>
  <w:style w:type="character" w:customStyle="1" w:styleId="AkapitzlistZnak">
    <w:name w:val="Akapit z listą Znak"/>
    <w:aliases w:val="Obiekt Znak,List Paragraph Znak,BulletC Znak,lp1 Znak,List Paragraph2 Znak,ISCG Numerowanie Znak,Numerowanie Znak,Wyliczanie Znak,normalny tekst Znak,Podsis rysunku Znak,Akapit z listą3 Znak,Akapit z listą31 Znak,Punktowanie Znak"/>
    <w:link w:val="Akapitzlist"/>
    <w:uiPriority w:val="34"/>
    <w:qFormat/>
    <w:locked/>
    <w:rsid w:val="00F3356A"/>
    <w:rPr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F3356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90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9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7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3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7327243EE34B4FAF61CA8F372CEBB5" ma:contentTypeVersion="0" ma:contentTypeDescription="Utwórz nowy dokument." ma:contentTypeScope="" ma:versionID="f8b172765d15af371bd4c1940b8576e7">
  <xsd:schema xmlns:xsd="http://www.w3.org/2001/XMLSchema" xmlns:xs="http://www.w3.org/2001/XMLSchema" xmlns:p="http://schemas.microsoft.com/office/2006/metadata/properties" xmlns:ns2="5790c09d-5b64-4959-95f9-23650bcbd207" targetNamespace="http://schemas.microsoft.com/office/2006/metadata/properties" ma:root="true" ma:fieldsID="967d39d7167160a3f34c95adddba83fb" ns2:_="">
    <xsd:import namespace="5790c09d-5b64-4959-95f9-23650bcbd2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90c09d-5b64-4959-95f9-23650bcbd20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29AD8EE5-F2D1-44A4-91B5-FCF3DDE32D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13DCA1-CD96-47A2-BCD6-AEED29582F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AE3167-AA15-4B7E-9505-B15EC921559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E593955-5568-4055-85BC-A17ABE2B28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90c09d-5b64-4959-95f9-23650bcbd2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2DB28E9F-5A7D-413B-B847-8A30464BBD60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7BACE374-C46B-4229-AD8E-D56AC1ED8838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10</Pages>
  <Words>2879</Words>
  <Characters>17276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Polskie Linie Kolejowe S.A.</Company>
  <LinksUpToDate>false</LinksUpToDate>
  <CharactersWithSpaces>20115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SG2-DTP-ILG5a-DM</dc:creator>
  <cp:keywords/>
  <cp:lastModifiedBy>Gawłowska Ewelina</cp:lastModifiedBy>
  <cp:revision>28</cp:revision>
  <cp:lastPrinted>2025-06-11T05:11:00Z</cp:lastPrinted>
  <dcterms:created xsi:type="dcterms:W3CDTF">2025-04-26T09:38:00Z</dcterms:created>
  <dcterms:modified xsi:type="dcterms:W3CDTF">2025-06-11T05:12:00Z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4M5JP5TFURRC-336-336</vt:lpwstr>
  </property>
  <property fmtid="{D5CDD505-2E9C-101B-9397-08002B2CF9AE}" pid="3" name="_dlc_DocIdItemGuid">
    <vt:lpwstr>1ae0ecb0-7d54-4ace-8a0a-0032f3766b47</vt:lpwstr>
  </property>
  <property fmtid="{D5CDD505-2E9C-101B-9397-08002B2CF9AE}" pid="4" name="_dlc_DocIdUrl">
    <vt:lpwstr>http://e-plk.plk-sa.pl/iin/wdrozenia/projekty/oda/_layouts/15/DocIdRedir.aspx?ID=4M5JP5TFURRC-336-336, 4M5JP5TFURRC-336-336</vt:lpwstr>
  </property>
  <property fmtid="{D5CDD505-2E9C-101B-9397-08002B2CF9AE}" pid="5" name="ZnakPisma">
    <vt:lpwstr>IZ15DK.2160.1.2025.MK.1</vt:lpwstr>
  </property>
  <property fmtid="{D5CDD505-2E9C-101B-9397-08002B2CF9AE}" pid="6" name="UNPPisma">
    <vt:lpwstr>IZ15-25-47619</vt:lpwstr>
  </property>
  <property fmtid="{D5CDD505-2E9C-101B-9397-08002B2CF9AE}" pid="7" name="ZnakSprawy">
    <vt:lpwstr>IZ15DK.2160.1.2025.MK</vt:lpwstr>
  </property>
  <property fmtid="{D5CDD505-2E9C-101B-9397-08002B2CF9AE}" pid="8" name="ZnakSprawy2">
    <vt:lpwstr>Znak sprawy: IZ15DK.2160.1.2025.MK</vt:lpwstr>
  </property>
  <property fmtid="{D5CDD505-2E9C-101B-9397-08002B2CF9AE}" pid="9" name="AktualnaDataSlownie">
    <vt:lpwstr>17 stycznia 2025</vt:lpwstr>
  </property>
  <property fmtid="{D5CDD505-2E9C-101B-9397-08002B2CF9AE}" pid="10" name="ZnakSprawyPrzedPrzeniesieniem">
    <vt:lpwstr/>
  </property>
  <property fmtid="{D5CDD505-2E9C-101B-9397-08002B2CF9AE}" pid="11" name="Autor">
    <vt:lpwstr>Korytkowska Monika</vt:lpwstr>
  </property>
  <property fmtid="{D5CDD505-2E9C-101B-9397-08002B2CF9AE}" pid="12" name="AutorNumer">
    <vt:lpwstr>00080497</vt:lpwstr>
  </property>
  <property fmtid="{D5CDD505-2E9C-101B-9397-08002B2CF9AE}" pid="13" name="AutorKomorkaNadrzedna">
    <vt:lpwstr>IZ15 Z-ca dyr. ds. technicznych(IZ15TEZA)</vt:lpwstr>
  </property>
  <property fmtid="{D5CDD505-2E9C-101B-9397-08002B2CF9AE}" pid="14" name="AutorInicjaly">
    <vt:lpwstr>MK</vt:lpwstr>
  </property>
  <property fmtid="{D5CDD505-2E9C-101B-9397-08002B2CF9AE}" pid="15" name="AutorNrTelefonu">
    <vt:lpwstr>-</vt:lpwstr>
  </property>
  <property fmtid="{D5CDD505-2E9C-101B-9397-08002B2CF9AE}" pid="16" name="Stanowisko">
    <vt:lpwstr/>
  </property>
  <property fmtid="{D5CDD505-2E9C-101B-9397-08002B2CF9AE}" pid="17" name="OpisPisma">
    <vt:lpwstr>Roboty konserwacyjne i awaryjne w budynku administracyjnym Zakładu Linii Kolejowych w Opolu, ul. Księcia Jana Dobrego 1-2025</vt:lpwstr>
  </property>
  <property fmtid="{D5CDD505-2E9C-101B-9397-08002B2CF9AE}" pid="18" name="Komorka">
    <vt:lpwstr>Biuro Zakładu</vt:lpwstr>
  </property>
  <property fmtid="{D5CDD505-2E9C-101B-9397-08002B2CF9AE}" pid="19" name="KodKomorki">
    <vt:lpwstr>IZ15BZ</vt:lpwstr>
  </property>
  <property fmtid="{D5CDD505-2E9C-101B-9397-08002B2CF9AE}" pid="20" name="AktualnaData">
    <vt:lpwstr>2025-01-17</vt:lpwstr>
  </property>
  <property fmtid="{D5CDD505-2E9C-101B-9397-08002B2CF9AE}" pid="21" name="Wydzial">
    <vt:lpwstr>Dział dróg kolejowych</vt:lpwstr>
  </property>
  <property fmtid="{D5CDD505-2E9C-101B-9397-08002B2CF9AE}" pid="22" name="KodWydzialu">
    <vt:lpwstr>IZ15DK</vt:lpwstr>
  </property>
  <property fmtid="{D5CDD505-2E9C-101B-9397-08002B2CF9AE}" pid="23" name="ZaakceptowanePrzez">
    <vt:lpwstr>n/d</vt:lpwstr>
  </property>
  <property fmtid="{D5CDD505-2E9C-101B-9397-08002B2CF9AE}" pid="24" name="PrzekazanieDo">
    <vt:lpwstr>Monika Korytkowska</vt:lpwstr>
  </property>
  <property fmtid="{D5CDD505-2E9C-101B-9397-08002B2CF9AE}" pid="25" name="PrzekazanieDoStanowisko">
    <vt:lpwstr/>
  </property>
  <property fmtid="{D5CDD505-2E9C-101B-9397-08002B2CF9AE}" pid="26" name="PrzekazanieDoKomorkaPracownika">
    <vt:lpwstr>Dział dróg kolejowych(IZ15DK) </vt:lpwstr>
  </property>
  <property fmtid="{D5CDD505-2E9C-101B-9397-08002B2CF9AE}" pid="27" name="PrzekazanieWgRozdzielnika">
    <vt:lpwstr/>
  </property>
  <property fmtid="{D5CDD505-2E9C-101B-9397-08002B2CF9AE}" pid="28" name="adresImie">
    <vt:lpwstr/>
  </property>
  <property fmtid="{D5CDD505-2E9C-101B-9397-08002B2CF9AE}" pid="29" name="adresNazwisko">
    <vt:lpwstr/>
  </property>
  <property fmtid="{D5CDD505-2E9C-101B-9397-08002B2CF9AE}" pid="30" name="adresNazwa">
    <vt:lpwstr/>
  </property>
  <property fmtid="{D5CDD505-2E9C-101B-9397-08002B2CF9AE}" pid="31" name="adresOddzial">
    <vt:lpwstr/>
  </property>
  <property fmtid="{D5CDD505-2E9C-101B-9397-08002B2CF9AE}" pid="32" name="adresTypUlicy">
    <vt:lpwstr/>
  </property>
  <property fmtid="{D5CDD505-2E9C-101B-9397-08002B2CF9AE}" pid="33" name="adresUlica">
    <vt:lpwstr/>
  </property>
  <property fmtid="{D5CDD505-2E9C-101B-9397-08002B2CF9AE}" pid="34" name="adresNrDomu">
    <vt:lpwstr/>
  </property>
  <property fmtid="{D5CDD505-2E9C-101B-9397-08002B2CF9AE}" pid="35" name="adresNrLokalu">
    <vt:lpwstr/>
  </property>
  <property fmtid="{D5CDD505-2E9C-101B-9397-08002B2CF9AE}" pid="36" name="adresKodPocztowy">
    <vt:lpwstr/>
  </property>
  <property fmtid="{D5CDD505-2E9C-101B-9397-08002B2CF9AE}" pid="37" name="adresMiejscowosc">
    <vt:lpwstr/>
  </property>
  <property fmtid="{D5CDD505-2E9C-101B-9397-08002B2CF9AE}" pid="38" name="adresPoczta">
    <vt:lpwstr/>
  </property>
  <property fmtid="{D5CDD505-2E9C-101B-9397-08002B2CF9AE}" pid="39" name="adresEMail">
    <vt:lpwstr/>
  </property>
  <property fmtid="{D5CDD505-2E9C-101B-9397-08002B2CF9AE}" pid="40" name="DataNaPismie">
    <vt:lpwstr>brak</vt:lpwstr>
  </property>
  <property fmtid="{D5CDD505-2E9C-101B-9397-08002B2CF9AE}" pid="41" name="adresaciDW">
    <vt:lpwstr/>
  </property>
  <property fmtid="{D5CDD505-2E9C-101B-9397-08002B2CF9AE}" pid="42" name="adresaciDW2">
    <vt:lpwstr/>
  </property>
  <property fmtid="{D5CDD505-2E9C-101B-9397-08002B2CF9AE}" pid="43" name="DataCzasWprowadzenia">
    <vt:lpwstr>2025-01-17 12:52:57</vt:lpwstr>
  </property>
  <property fmtid="{D5CDD505-2E9C-101B-9397-08002B2CF9AE}" pid="44" name="TematSprawy">
    <vt:lpwstr>Roboty konserwacyjne i awaryjne w budynku administracyjnym Zakładu Linii Kolejowych w Opolu, ul. Księcia Jana Dobrego 1-2025</vt:lpwstr>
  </property>
  <property fmtid="{D5CDD505-2E9C-101B-9397-08002B2CF9AE}" pid="45" name="ProwadzacySprawe">
    <vt:lpwstr>Korytkowska Monika</vt:lpwstr>
  </property>
  <property fmtid="{D5CDD505-2E9C-101B-9397-08002B2CF9AE}" pid="46" name="DaneJednostki1">
    <vt:lpwstr>Zakład Linii Kolejowych</vt:lpwstr>
  </property>
  <property fmtid="{D5CDD505-2E9C-101B-9397-08002B2CF9AE}" pid="47" name="PolaDodatkowe1">
    <vt:lpwstr>Zakład Linii Kolejowych</vt:lpwstr>
  </property>
  <property fmtid="{D5CDD505-2E9C-101B-9397-08002B2CF9AE}" pid="48" name="DaneJednostki2">
    <vt:lpwstr>w Opolu</vt:lpwstr>
  </property>
  <property fmtid="{D5CDD505-2E9C-101B-9397-08002B2CF9AE}" pid="49" name="PolaDodatkowe2">
    <vt:lpwstr>w Opolu</vt:lpwstr>
  </property>
  <property fmtid="{D5CDD505-2E9C-101B-9397-08002B2CF9AE}" pid="50" name="DaneJednostki3">
    <vt:lpwstr>Opole</vt:lpwstr>
  </property>
  <property fmtid="{D5CDD505-2E9C-101B-9397-08002B2CF9AE}" pid="51" name="PolaDodatkowe3">
    <vt:lpwstr>Opole</vt:lpwstr>
  </property>
  <property fmtid="{D5CDD505-2E9C-101B-9397-08002B2CF9AE}" pid="52" name="DaneJednostki4">
    <vt:lpwstr>ul. Księcia Jana Dobrego 1</vt:lpwstr>
  </property>
  <property fmtid="{D5CDD505-2E9C-101B-9397-08002B2CF9AE}" pid="53" name="PolaDodatkowe4">
    <vt:lpwstr>ul. Księcia Jana Dobrego 1</vt:lpwstr>
  </property>
  <property fmtid="{D5CDD505-2E9C-101B-9397-08002B2CF9AE}" pid="54" name="DaneJednostki5">
    <vt:lpwstr>45-090 skr.poczt. 29</vt:lpwstr>
  </property>
  <property fmtid="{D5CDD505-2E9C-101B-9397-08002B2CF9AE}" pid="55" name="PolaDodatkowe5">
    <vt:lpwstr>45-090 skr.poczt. 29</vt:lpwstr>
  </property>
  <property fmtid="{D5CDD505-2E9C-101B-9397-08002B2CF9AE}" pid="56" name="DaneJednostki6">
    <vt:lpwstr>tel. (77) 554-13-40</vt:lpwstr>
  </property>
  <property fmtid="{D5CDD505-2E9C-101B-9397-08002B2CF9AE}" pid="57" name="PolaDodatkowe6">
    <vt:lpwstr>tel. (77) 554-13-40</vt:lpwstr>
  </property>
  <property fmtid="{D5CDD505-2E9C-101B-9397-08002B2CF9AE}" pid="58" name="DaneJednostki7">
    <vt:lpwstr>fax (77) 554-14-69</vt:lpwstr>
  </property>
  <property fmtid="{D5CDD505-2E9C-101B-9397-08002B2CF9AE}" pid="59" name="PolaDodatkowe7">
    <vt:lpwstr>fax (77) 554-14-69</vt:lpwstr>
  </property>
  <property fmtid="{D5CDD505-2E9C-101B-9397-08002B2CF9AE}" pid="60" name="DaneJednostki8">
    <vt:lpwstr>e-mail: iz.opole@plk-sa.pl</vt:lpwstr>
  </property>
  <property fmtid="{D5CDD505-2E9C-101B-9397-08002B2CF9AE}" pid="61" name="PolaDodatkowe8">
    <vt:lpwstr>e-mail: iz.opole@plk-sa.pl</vt:lpwstr>
  </property>
  <property fmtid="{D5CDD505-2E9C-101B-9397-08002B2CF9AE}" pid="62" name="KodKreskowy">
    <vt:lpwstr> </vt:lpwstr>
  </property>
  <property fmtid="{D5CDD505-2E9C-101B-9397-08002B2CF9AE}" pid="63" name="TrescPisma">
    <vt:lpwstr/>
  </property>
</Properties>
</file>