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9CA86D7" w:rsidR="00FD4A73" w:rsidRPr="00FD4A73" w:rsidRDefault="00FD4A73" w:rsidP="00AB573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444F0" w:rsidRPr="00A444F0">
        <w:rPr>
          <w:rFonts w:ascii="Arial" w:eastAsia="Arial" w:hAnsi="Arial" w:cs="Arial"/>
          <w:sz w:val="22"/>
          <w:szCs w:val="22"/>
          <w:lang w:eastAsia="ar-SA"/>
        </w:rPr>
        <w:t>PZ.294.7829.2023</w:t>
      </w:r>
    </w:p>
    <w:p w14:paraId="540687D1" w14:textId="779B3DEE" w:rsidR="00612017" w:rsidRPr="00A444F0" w:rsidRDefault="00FD4A73" w:rsidP="00A444F0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GoBack"/>
      <w:bookmarkEnd w:id="0"/>
      <w:r w:rsidR="00A444F0" w:rsidRPr="00A444F0">
        <w:rPr>
          <w:rFonts w:ascii="Arial" w:eastAsia="Arial" w:hAnsi="Arial" w:cs="Arial"/>
          <w:sz w:val="22"/>
          <w:szCs w:val="22"/>
          <w:lang w:eastAsia="ar-SA"/>
        </w:rPr>
        <w:t>0661/IZ14GM/16531/04203/23/P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BACE33" w14:textId="77777777" w:rsidR="009A5A72" w:rsidRPr="006B6BA7" w:rsidRDefault="009A5A72" w:rsidP="009A5A72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Zakład Linii Kolejowych we Wrocławiu </w:t>
      </w:r>
    </w:p>
    <w:p w14:paraId="4C85600E" w14:textId="77777777" w:rsidR="009A5A72" w:rsidRPr="006B6BA7" w:rsidRDefault="009A5A72" w:rsidP="009A5A72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>Ul. Joannitów 13</w:t>
      </w:r>
    </w:p>
    <w:p w14:paraId="33C2D7A6" w14:textId="77777777" w:rsidR="009A5A72" w:rsidRPr="006B6BA7" w:rsidRDefault="009A5A72" w:rsidP="009A5A72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>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671E1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D671E1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1CBAC41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71E1">
        <w:rPr>
          <w:rFonts w:ascii="Arial" w:hAnsi="Arial" w:cs="Arial"/>
          <w:b/>
          <w:sz w:val="24"/>
          <w:szCs w:val="24"/>
        </w:rPr>
        <w:t>ZAKUPOWYMI BRA</w:t>
      </w:r>
      <w:r w:rsidR="00612017" w:rsidRPr="00D671E1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F3EFD9D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444F0" w:rsidRPr="00A444F0">
        <w:rPr>
          <w:rFonts w:ascii="Arial" w:hAnsi="Arial" w:cs="Arial"/>
          <w:b/>
          <w:bCs/>
          <w:sz w:val="22"/>
          <w:szCs w:val="22"/>
        </w:rPr>
        <w:t>Remont pomieszczeń magazynowych Sekcji Eksploatacji Głogów zlok</w:t>
      </w:r>
      <w:r w:rsidR="00A444F0">
        <w:rPr>
          <w:rFonts w:ascii="Arial" w:hAnsi="Arial" w:cs="Arial"/>
          <w:b/>
          <w:bCs/>
          <w:sz w:val="22"/>
          <w:szCs w:val="22"/>
        </w:rPr>
        <w:t>alizowanych w stacji PKP Głogów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7A1964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9A5A72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A5A72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822F2D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9A5A72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74880" w14:textId="77777777" w:rsidR="006909C5" w:rsidRDefault="006909C5" w:rsidP="00EC643D">
      <w:r>
        <w:separator/>
      </w:r>
    </w:p>
  </w:endnote>
  <w:endnote w:type="continuationSeparator" w:id="0">
    <w:p w14:paraId="20BD7A06" w14:textId="77777777" w:rsidR="006909C5" w:rsidRDefault="006909C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28D71501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227AC8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444F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444F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9CBBA" w14:textId="77777777" w:rsidR="006909C5" w:rsidRDefault="006909C5" w:rsidP="00EC643D">
      <w:r>
        <w:separator/>
      </w:r>
    </w:p>
  </w:footnote>
  <w:footnote w:type="continuationSeparator" w:id="0">
    <w:p w14:paraId="44A153A4" w14:textId="77777777" w:rsidR="006909C5" w:rsidRDefault="006909C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489CAC5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B573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018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09C5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1BA0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5A72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44F0"/>
    <w:rsid w:val="00A47B10"/>
    <w:rsid w:val="00A603FA"/>
    <w:rsid w:val="00A676F8"/>
    <w:rsid w:val="00A718B4"/>
    <w:rsid w:val="00A71D57"/>
    <w:rsid w:val="00A8472C"/>
    <w:rsid w:val="00AA08E9"/>
    <w:rsid w:val="00AA253A"/>
    <w:rsid w:val="00AB573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671E1"/>
    <w:rsid w:val="00D73192"/>
    <w:rsid w:val="00D7793B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9B62FF3-1662-498F-9FF3-A1E27624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Rosik Marta</cp:lastModifiedBy>
  <cp:revision>29</cp:revision>
  <cp:lastPrinted>2021-12-07T13:00:00Z</cp:lastPrinted>
  <dcterms:created xsi:type="dcterms:W3CDTF">2021-12-06T10:36:00Z</dcterms:created>
  <dcterms:modified xsi:type="dcterms:W3CDTF">2023-09-19T07:55:00Z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