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D3AE8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09D01375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wpłaconym: </w:t>
      </w:r>
      <w:r w:rsidR="004D73DF" w:rsidRPr="004D73DF">
        <w:rPr>
          <w:rFonts w:ascii="Arial" w:hAnsi="Arial" w:cs="Arial"/>
          <w:color w:val="333333"/>
          <w:sz w:val="24"/>
          <w:szCs w:val="24"/>
          <w:shd w:val="clear" w:color="auto" w:fill="FFFFFF"/>
        </w:rPr>
        <w:t>3</w:t>
      </w:r>
      <w:r w:rsidR="00D82560">
        <w:rPr>
          <w:rFonts w:ascii="Arial" w:hAnsi="Arial" w:cs="Arial"/>
          <w:color w:val="333333"/>
          <w:sz w:val="24"/>
          <w:szCs w:val="24"/>
          <w:shd w:val="clear" w:color="auto" w:fill="FFFFFF"/>
        </w:rPr>
        <w:t>3</w:t>
      </w:r>
      <w:r w:rsidR="004D73DF" w:rsidRPr="004D73DF">
        <w:rPr>
          <w:rFonts w:ascii="Arial" w:hAnsi="Arial" w:cs="Arial"/>
          <w:color w:val="333333"/>
          <w:sz w:val="24"/>
          <w:szCs w:val="24"/>
          <w:shd w:val="clear" w:color="auto" w:fill="FFFFFF"/>
        </w:rPr>
        <w:t>.</w:t>
      </w:r>
      <w:r w:rsidR="00D82560">
        <w:rPr>
          <w:rFonts w:ascii="Arial" w:hAnsi="Arial" w:cs="Arial"/>
          <w:color w:val="333333"/>
          <w:sz w:val="24"/>
          <w:szCs w:val="24"/>
          <w:shd w:val="clear" w:color="auto" w:fill="FFFFFF"/>
        </w:rPr>
        <w:t>335</w:t>
      </w:r>
      <w:r w:rsidR="004D73DF" w:rsidRPr="004D73DF">
        <w:rPr>
          <w:rFonts w:ascii="Arial" w:hAnsi="Arial" w:cs="Arial"/>
          <w:color w:val="333333"/>
          <w:sz w:val="24"/>
          <w:szCs w:val="24"/>
          <w:shd w:val="clear" w:color="auto" w:fill="FFFFFF"/>
        </w:rPr>
        <w:t>.</w:t>
      </w:r>
      <w:r w:rsidR="00D82560">
        <w:rPr>
          <w:rFonts w:ascii="Arial" w:hAnsi="Arial" w:cs="Arial"/>
          <w:color w:val="333333"/>
          <w:sz w:val="24"/>
          <w:szCs w:val="24"/>
          <w:shd w:val="clear" w:color="auto" w:fill="FFFFFF"/>
        </w:rPr>
        <w:t>532</w:t>
      </w:r>
      <w:r w:rsidR="004D73DF" w:rsidRPr="004D73DF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.000,00 </w:t>
      </w:r>
      <w:r w:rsidRPr="004D73DF">
        <w:rPr>
          <w:rFonts w:ascii="Arial" w:hAnsi="Arial" w:cs="Arial"/>
          <w:sz w:val="24"/>
          <w:szCs w:val="24"/>
        </w:rPr>
        <w:t>zł, (dalej PLK)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>PLK 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PLK.</w:t>
      </w:r>
    </w:p>
    <w:p w14:paraId="363152C6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7777777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przez Wystawcę faktury dokumentów uznaje się datę otrzymania wiadomości na wskazany przez PLK 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77777777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77777777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6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77777777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657E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36BA72B8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4724C"/>
    <w:rsid w:val="00097F0D"/>
    <w:rsid w:val="001A61EA"/>
    <w:rsid w:val="001B2144"/>
    <w:rsid w:val="00206D39"/>
    <w:rsid w:val="00216DFE"/>
    <w:rsid w:val="00221D90"/>
    <w:rsid w:val="00283A4E"/>
    <w:rsid w:val="0034417A"/>
    <w:rsid w:val="0034616C"/>
    <w:rsid w:val="003469DC"/>
    <w:rsid w:val="00373C7D"/>
    <w:rsid w:val="003E5514"/>
    <w:rsid w:val="004D73DF"/>
    <w:rsid w:val="004E5DBD"/>
    <w:rsid w:val="00594430"/>
    <w:rsid w:val="006775A4"/>
    <w:rsid w:val="007B5127"/>
    <w:rsid w:val="007B5347"/>
    <w:rsid w:val="008330CE"/>
    <w:rsid w:val="008B6600"/>
    <w:rsid w:val="009B29E0"/>
    <w:rsid w:val="00A32DAE"/>
    <w:rsid w:val="00A81E8B"/>
    <w:rsid w:val="00AD0E06"/>
    <w:rsid w:val="00C06E75"/>
    <w:rsid w:val="00C43719"/>
    <w:rsid w:val="00D80E04"/>
    <w:rsid w:val="00D82560"/>
    <w:rsid w:val="00D82AE4"/>
    <w:rsid w:val="00DA0C02"/>
    <w:rsid w:val="00DC740D"/>
    <w:rsid w:val="00E23D8E"/>
    <w:rsid w:val="00EA50A1"/>
    <w:rsid w:val="00EB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.wojcik@plk-sa.pl" TargetMode="External"/><Relationship Id="rId5" Type="http://schemas.openxmlformats.org/officeDocument/2006/relationships/hyperlink" Target="mailto:efaktura@plk-s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538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Wójcik Anna</cp:lastModifiedBy>
  <cp:revision>14</cp:revision>
  <cp:lastPrinted>2023-03-28T11:39:00Z</cp:lastPrinted>
  <dcterms:created xsi:type="dcterms:W3CDTF">2022-09-19T09:49:00Z</dcterms:created>
  <dcterms:modified xsi:type="dcterms:W3CDTF">2024-06-26T10:52:00Z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1852193877</vt:i4>
  </property>
  <property fmtid="{D5CDD505-2E9C-101B-9397-08002B2CF9AE}" pid="3" name="_NewReviewCycle">
    <vt:lpwstr/>
  </property>
  <property fmtid="{D5CDD505-2E9C-101B-9397-08002B2CF9AE}" pid="4" name="_EmailSubject">
    <vt:lpwstr>Zmiany w Intranecie</vt:lpwstr>
  </property>
  <property fmtid="{D5CDD505-2E9C-101B-9397-08002B2CF9AE}" pid="5" name="_AuthorEmail">
    <vt:lpwstr>Katarzyna.Wroblewska@plk-sa.pl</vt:lpwstr>
  </property>
  <property fmtid="{D5CDD505-2E9C-101B-9397-08002B2CF9AE}" pid="6" name="_AuthorEmailDisplayName">
    <vt:lpwstr>Wróblewska Katarzyna</vt:lpwstr>
  </property>
</Properties>
</file>