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0A1547F" w:rsidR="00C7762D" w:rsidRPr="007F3C3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F3C3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05F65" w:rsidRPr="007F3C3D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PZ.294.15073.2024</w:t>
      </w:r>
    </w:p>
    <w:p w14:paraId="1B743CEF" w14:textId="255217E3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7F3C3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05F65" w:rsidRPr="007F3C3D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0661/IZ14GM/14155/03507/24/P</w:t>
      </w:r>
    </w:p>
    <w:p w14:paraId="095986BE" w14:textId="4A92485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1326AE">
        <w:rPr>
          <w:rFonts w:ascii="Arial" w:hAnsi="Arial" w:cs="Arial"/>
          <w:b/>
          <w:sz w:val="20"/>
          <w:szCs w:val="22"/>
        </w:rPr>
        <w:t xml:space="preserve"> </w:t>
      </w:r>
      <w:bookmarkStart w:id="0" w:name="_Hlk178233687"/>
      <w:r w:rsidR="009C3616">
        <w:rPr>
          <w:rFonts w:ascii="Arial" w:hAnsi="Arial" w:cs="Arial"/>
          <w:b/>
          <w:sz w:val="20"/>
          <w:szCs w:val="22"/>
        </w:rPr>
        <w:t>„</w:t>
      </w:r>
      <w:r w:rsidR="00705F65" w:rsidRPr="00705F65">
        <w:rPr>
          <w:rFonts w:ascii="Arial" w:hAnsi="Arial" w:cs="Arial"/>
          <w:b/>
          <w:spacing w:val="-15"/>
          <w:sz w:val="20"/>
          <w:szCs w:val="20"/>
        </w:rPr>
        <w:t>Remont systemu rogatkowego typu KOMBUD na SPR w km.8,938 linii 273, w zakresie wymiany napędów rogatkowych RHR-95/4</w:t>
      </w:r>
      <w:r w:rsidR="009C3616" w:rsidRPr="00705F65">
        <w:rPr>
          <w:rFonts w:ascii="Arial" w:hAnsi="Arial" w:cs="Arial"/>
          <w:b/>
          <w:bCs/>
          <w:spacing w:val="-15"/>
          <w:sz w:val="20"/>
          <w:szCs w:val="20"/>
        </w:rPr>
        <w:t>”</w:t>
      </w:r>
      <w:bookmarkEnd w:id="0"/>
      <w:r w:rsidR="009C3616" w:rsidRPr="00705F65">
        <w:rPr>
          <w:rFonts w:ascii="Arial" w:hAnsi="Arial" w:cs="Arial"/>
          <w:b/>
          <w:bCs/>
          <w:spacing w:val="-15"/>
          <w:sz w:val="20"/>
          <w:szCs w:val="20"/>
        </w:rPr>
        <w:t>.</w:t>
      </w:r>
      <w:r w:rsidR="001326AE" w:rsidRPr="00705F6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36C3F55" w14:textId="77777777" w:rsidR="005C0157" w:rsidRPr="0060349A" w:rsidRDefault="005C0157" w:rsidP="005C01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08341D9F" w14:textId="3AC66D95" w:rsidR="001023BF" w:rsidRPr="005C0157" w:rsidRDefault="005C0157" w:rsidP="005C01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49A">
        <w:rPr>
          <w:rFonts w:ascii="Arial" w:hAnsi="Arial" w:cs="Arial"/>
          <w:b/>
          <w:sz w:val="22"/>
          <w:szCs w:val="22"/>
        </w:rPr>
        <w:t>ul. Joannitów 13, 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1B47" w14:textId="77777777" w:rsidR="007427D7" w:rsidRDefault="007427D7" w:rsidP="00DA091E">
      <w:r>
        <w:separator/>
      </w:r>
    </w:p>
  </w:endnote>
  <w:endnote w:type="continuationSeparator" w:id="0">
    <w:p w14:paraId="2A208D49" w14:textId="77777777" w:rsidR="007427D7" w:rsidRDefault="007427D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19E9" w14:textId="77777777" w:rsidR="007427D7" w:rsidRDefault="007427D7" w:rsidP="00DA091E">
      <w:r>
        <w:separator/>
      </w:r>
    </w:p>
  </w:footnote>
  <w:footnote w:type="continuationSeparator" w:id="0">
    <w:p w14:paraId="3398E5AE" w14:textId="77777777" w:rsidR="007427D7" w:rsidRDefault="007427D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069765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B3E7F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560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26AE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E52AC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3A5D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015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5F65"/>
    <w:rsid w:val="00707AA8"/>
    <w:rsid w:val="00721024"/>
    <w:rsid w:val="00721BB4"/>
    <w:rsid w:val="00726100"/>
    <w:rsid w:val="00731C7E"/>
    <w:rsid w:val="0073766D"/>
    <w:rsid w:val="00740B48"/>
    <w:rsid w:val="007410F1"/>
    <w:rsid w:val="007427D7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3C3D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3E7F"/>
    <w:rsid w:val="009C083B"/>
    <w:rsid w:val="009C1BAD"/>
    <w:rsid w:val="009C3616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12A8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2E65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1BD9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D4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Ceglarski Bogdan</cp:lastModifiedBy>
  <cp:revision>41</cp:revision>
  <cp:lastPrinted>2022-04-20T08:18:00Z</cp:lastPrinted>
  <dcterms:created xsi:type="dcterms:W3CDTF">2022-05-13T09:24:00Z</dcterms:created>
  <dcterms:modified xsi:type="dcterms:W3CDTF">2024-09-26T07:21:00Z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