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8249F4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7508B">
        <w:rPr>
          <w:rFonts w:ascii="Arial" w:hAnsi="Arial" w:cs="Arial"/>
          <w:b/>
          <w:iCs/>
          <w:sz w:val="22"/>
          <w:szCs w:val="22"/>
        </w:rPr>
        <w:t>3</w:t>
      </w:r>
      <w:r w:rsidR="0097508B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8702689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7508B" w:rsidRPr="0097508B">
        <w:rPr>
          <w:rFonts w:ascii="Arial" w:eastAsia="Arial" w:hAnsi="Arial" w:cs="Arial"/>
          <w:color w:val="auto"/>
          <w:sz w:val="22"/>
          <w:szCs w:val="22"/>
          <w:lang w:eastAsia="ar-SA"/>
        </w:rPr>
        <w:t>PZ.294.9644.2025</w:t>
      </w:r>
    </w:p>
    <w:p w14:paraId="760BDC16" w14:textId="125C19BA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7508B" w:rsidRPr="0097508B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0661/IZ14GM/02466/02082/25/P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7890AB4" w14:textId="77777777" w:rsidR="007552FB" w:rsidRDefault="00D730A8" w:rsidP="00D730A8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99E7E80" w14:textId="08267CA9" w:rsidR="00D730A8" w:rsidRPr="007552FB" w:rsidRDefault="00D730A8" w:rsidP="00D730A8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</w:t>
      </w:r>
    </w:p>
    <w:p w14:paraId="1067B863" w14:textId="77777777" w:rsidR="00D730A8" w:rsidRDefault="00D730A8" w:rsidP="00D730A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50-525 Wrocław  </w:t>
      </w:r>
    </w:p>
    <w:p w14:paraId="4AD59098" w14:textId="77777777" w:rsidR="00D730A8" w:rsidRDefault="00D730A8" w:rsidP="00D730A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0929CE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97508B" w:rsidRPr="00965B92">
        <w:rPr>
          <w:rFonts w:ascii="Arial" w:hAnsi="Arial" w:cs="Arial"/>
          <w:b/>
          <w:bCs/>
          <w:sz w:val="22"/>
          <w:szCs w:val="22"/>
        </w:rPr>
        <w:t>Przegląd silnika spalinowego oraz przegląd przekładni hydromechanicznej i żurawika hydraulicznego w wózku motorowym WM-15K oraz przegląd silnika spalinowego w drezynie hydraulicznej DH-350.11”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2FAD4E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D730A8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07A88C4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D730A8">
        <w:rPr>
          <w:rFonts w:ascii="Arial" w:hAnsi="Arial" w:cs="Arial"/>
          <w:sz w:val="22"/>
          <w:szCs w:val="22"/>
        </w:rPr>
        <w:t>Ogólne Warunki Umowy</w:t>
      </w:r>
      <w:r w:rsidRPr="00D730A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</w:t>
      </w:r>
      <w:r w:rsidR="00505DC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D730A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7340F0">
        <w:rPr>
          <w:rFonts w:ascii="Arial" w:hAnsi="Arial" w:cs="Arial"/>
          <w:sz w:val="22"/>
          <w:szCs w:val="22"/>
        </w:rPr>
        <w:t>realizacji</w:t>
      </w:r>
      <w:r w:rsidR="00315874" w:rsidRPr="0043005F">
        <w:rPr>
          <w:rFonts w:ascii="Arial" w:hAnsi="Arial" w:cs="Arial"/>
          <w:sz w:val="22"/>
          <w:szCs w:val="22"/>
        </w:rPr>
        <w:t xml:space="preserve">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5D213B9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25477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358D3" w14:textId="77777777" w:rsidR="003E4878" w:rsidRDefault="003E4878" w:rsidP="00DA091E">
      <w:r>
        <w:separator/>
      </w:r>
    </w:p>
  </w:endnote>
  <w:endnote w:type="continuationSeparator" w:id="0">
    <w:p w14:paraId="3F931CDE" w14:textId="77777777" w:rsidR="003E4878" w:rsidRDefault="003E487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1E28D" w14:textId="77777777" w:rsidR="003E4878" w:rsidRDefault="003E4878" w:rsidP="00DA091E">
      <w:r>
        <w:separator/>
      </w:r>
    </w:p>
  </w:footnote>
  <w:footnote w:type="continuationSeparator" w:id="0">
    <w:p w14:paraId="2F4DB761" w14:textId="77777777" w:rsidR="003E4878" w:rsidRDefault="003E487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46109"/>
    <w:rsid w:val="000578E9"/>
    <w:rsid w:val="00066AEA"/>
    <w:rsid w:val="00081068"/>
    <w:rsid w:val="00091D12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77F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4878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05DC1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2589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40F0"/>
    <w:rsid w:val="0073766D"/>
    <w:rsid w:val="0074291A"/>
    <w:rsid w:val="00751FB8"/>
    <w:rsid w:val="007533E8"/>
    <w:rsid w:val="00753F24"/>
    <w:rsid w:val="007552FB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7508B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30A8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Rosik Marta</cp:lastModifiedBy>
  <cp:revision>11</cp:revision>
  <cp:lastPrinted>2020-12-31T10:36:00Z</cp:lastPrinted>
  <dcterms:created xsi:type="dcterms:W3CDTF">2024-11-04T12:34:00Z</dcterms:created>
  <dcterms:modified xsi:type="dcterms:W3CDTF">2025-05-09T06:44:00Z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