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57231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3F813F" wp14:editId="334E0EE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AB54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D8C819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8812B1F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90D9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E8683E3" w14:textId="77777777" w:rsidR="00E767B5" w:rsidRDefault="00E767B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4AEF9FA4" w14:textId="06016410" w:rsidR="00D960C2" w:rsidRPr="001D1BE4" w:rsidRDefault="00D960C2" w:rsidP="00D960C2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1D1BE4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Postępowania: </w:t>
      </w:r>
      <w:r w:rsidRPr="001D1BE4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</w:r>
      <w:r w:rsidR="001D1BE4" w:rsidRPr="001D1B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0554/IZ13GM/14953/03792/24/P</w:t>
      </w:r>
    </w:p>
    <w:p w14:paraId="65CC28C6" w14:textId="470205CE" w:rsidR="00D960C2" w:rsidRPr="001D1BE4" w:rsidRDefault="00D960C2" w:rsidP="00D960C2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1D1BE4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sprawy: </w:t>
      </w:r>
      <w:r w:rsidRPr="001D1BE4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 xml:space="preserve"> </w:t>
      </w:r>
      <w:r w:rsidRPr="001D1BE4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</w:r>
      <w:r w:rsidR="001D1BE4" w:rsidRPr="001D1B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PZ.294.15186.2024</w:t>
      </w:r>
    </w:p>
    <w:p w14:paraId="5B4BC83D" w14:textId="77777777" w:rsidR="00E767B5" w:rsidRDefault="00E767B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E5FF50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A472FE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8DC51B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737B25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EC1C424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A8E81AD" w14:textId="77777777" w:rsidR="00790D95" w:rsidRPr="00790D95" w:rsidRDefault="00790D95" w:rsidP="00790D95">
      <w:pPr>
        <w:rPr>
          <w:rFonts w:ascii="Arial" w:hAnsi="Arial" w:cs="Arial"/>
          <w:b/>
          <w:sz w:val="22"/>
          <w:szCs w:val="22"/>
        </w:rPr>
      </w:pPr>
      <w:r w:rsidRPr="00790D95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5811B991" w14:textId="77777777" w:rsidR="00FB0E2E" w:rsidRDefault="00790D95" w:rsidP="00790D95">
      <w:pPr>
        <w:rPr>
          <w:rFonts w:ascii="Arial" w:hAnsi="Arial" w:cs="Arial"/>
          <w:b/>
          <w:sz w:val="22"/>
          <w:szCs w:val="22"/>
        </w:rPr>
      </w:pPr>
      <w:r w:rsidRPr="00790D95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3B08C2D9" w14:textId="77777777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5A27CA22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382693F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D0C6921" w14:textId="57472E5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80D1B" w:rsidRPr="001D1BE4">
        <w:rPr>
          <w:rFonts w:ascii="Arial" w:hAnsi="Arial" w:cs="Arial"/>
          <w:b/>
          <w:bCs/>
          <w:sz w:val="22"/>
          <w:szCs w:val="22"/>
        </w:rPr>
        <w:t>„</w:t>
      </w:r>
      <w:r w:rsidR="001D1BE4" w:rsidRPr="001D1BE4">
        <w:rPr>
          <w:rFonts w:ascii="Arial" w:hAnsi="Arial" w:cs="Arial"/>
          <w:b/>
          <w:bCs/>
          <w:sz w:val="22"/>
          <w:szCs w:val="22"/>
          <w:shd w:val="clear" w:color="auto" w:fill="FFFFFF"/>
        </w:rPr>
        <w:t>Dostawa kabli sygnalizacyjnych</w:t>
      </w:r>
      <w:r w:rsidR="001D1BE4">
        <w:rPr>
          <w:rFonts w:ascii="Open Sans" w:hAnsi="Open Sans" w:cs="Open Sans"/>
          <w:sz w:val="18"/>
          <w:szCs w:val="18"/>
          <w:shd w:val="clear" w:color="auto" w:fill="FFFFFF"/>
        </w:rPr>
        <w:t xml:space="preserve"> „ </w:t>
      </w:r>
      <w:r w:rsidRPr="00612017">
        <w:rPr>
          <w:rFonts w:ascii="Arial" w:hAnsi="Arial" w:cs="Arial"/>
          <w:sz w:val="22"/>
          <w:szCs w:val="22"/>
        </w:rPr>
        <w:t>prowadzonego zgodnie z 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2A0F9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8A631A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CCE82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1F226DD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1C99CD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E92B28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CD8D23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067AA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9C223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4DAB2F6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5106CAB" w14:textId="77777777" w:rsidR="00B35B55" w:rsidRPr="0090663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225CC24" w14:textId="77777777" w:rsidR="0090663E" w:rsidRPr="000B274C" w:rsidRDefault="0090663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3F1549C2" w14:textId="77777777" w:rsidR="006079A8" w:rsidRPr="00790D95" w:rsidRDefault="00B35B55" w:rsidP="003866A5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790D95">
        <w:rPr>
          <w:rFonts w:ascii="Arial" w:hAnsi="Arial" w:cs="Arial"/>
          <w:sz w:val="22"/>
          <w:szCs w:val="22"/>
        </w:rPr>
        <w:t>U</w:t>
      </w:r>
      <w:r w:rsidR="006079A8" w:rsidRPr="00790D95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790D95">
        <w:rPr>
          <w:rFonts w:ascii="Arial" w:hAnsi="Arial" w:cs="Arial"/>
          <w:sz w:val="22"/>
          <w:szCs w:val="22"/>
        </w:rPr>
        <w:t xml:space="preserve"> okres</w:t>
      </w:r>
      <w:r w:rsidR="006079A8" w:rsidRPr="00790D95">
        <w:rPr>
          <w:rFonts w:ascii="Arial" w:hAnsi="Arial" w:cs="Arial"/>
          <w:sz w:val="22"/>
          <w:szCs w:val="22"/>
        </w:rPr>
        <w:t xml:space="preserve"> wskazany w</w:t>
      </w:r>
      <w:r w:rsidR="00332EDF" w:rsidRPr="00790D95">
        <w:rPr>
          <w:rFonts w:ascii="Arial" w:hAnsi="Arial" w:cs="Arial"/>
          <w:sz w:val="22"/>
          <w:szCs w:val="22"/>
        </w:rPr>
        <w:t xml:space="preserve"> Specyfikacji </w:t>
      </w:r>
      <w:r w:rsidR="006079A8" w:rsidRPr="00790D95">
        <w:rPr>
          <w:rFonts w:ascii="Arial" w:hAnsi="Arial" w:cs="Arial"/>
          <w:sz w:val="22"/>
          <w:szCs w:val="22"/>
        </w:rPr>
        <w:t>Warunk</w:t>
      </w:r>
      <w:r w:rsidR="00E70629" w:rsidRPr="00790D95">
        <w:rPr>
          <w:rFonts w:ascii="Arial" w:hAnsi="Arial" w:cs="Arial"/>
          <w:sz w:val="22"/>
          <w:szCs w:val="22"/>
        </w:rPr>
        <w:t>ów</w:t>
      </w:r>
      <w:r w:rsidR="006079A8" w:rsidRPr="00790D95">
        <w:rPr>
          <w:rFonts w:ascii="Arial" w:hAnsi="Arial" w:cs="Arial"/>
          <w:sz w:val="22"/>
          <w:szCs w:val="22"/>
        </w:rPr>
        <w:t xml:space="preserve"> </w:t>
      </w:r>
      <w:r w:rsidR="0048151A" w:rsidRPr="00790D95">
        <w:rPr>
          <w:rFonts w:ascii="Arial" w:hAnsi="Arial" w:cs="Arial"/>
          <w:sz w:val="22"/>
          <w:szCs w:val="22"/>
        </w:rPr>
        <w:t>Z</w:t>
      </w:r>
      <w:r w:rsidR="00011F03" w:rsidRPr="00790D95">
        <w:rPr>
          <w:rFonts w:ascii="Arial" w:hAnsi="Arial" w:cs="Arial"/>
          <w:sz w:val="22"/>
          <w:szCs w:val="22"/>
        </w:rPr>
        <w:t>amówienia</w:t>
      </w:r>
      <w:r w:rsidRPr="00790D95">
        <w:rPr>
          <w:rFonts w:ascii="Arial" w:hAnsi="Arial" w:cs="Arial"/>
          <w:sz w:val="22"/>
          <w:szCs w:val="22"/>
        </w:rPr>
        <w:t>.</w:t>
      </w:r>
    </w:p>
    <w:p w14:paraId="2EBB78A9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90D9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910B56C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A189A">
        <w:rPr>
          <w:rFonts w:ascii="Arial" w:hAnsi="Arial" w:cs="Arial"/>
          <w:color w:val="auto"/>
          <w:sz w:val="22"/>
          <w:szCs w:val="22"/>
        </w:rPr>
        <w:t>Z</w:t>
      </w:r>
      <w:r w:rsidR="005E798C" w:rsidRPr="002A189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2A189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A189A">
        <w:rPr>
          <w:rFonts w:ascii="Arial" w:hAnsi="Arial" w:cs="Arial"/>
          <w:color w:val="auto"/>
          <w:sz w:val="22"/>
          <w:szCs w:val="22"/>
        </w:rPr>
        <w:t>. X</w:t>
      </w:r>
      <w:r w:rsidR="00460C8E" w:rsidRPr="002A189A">
        <w:rPr>
          <w:rFonts w:ascii="Arial" w:hAnsi="Arial" w:cs="Arial"/>
          <w:color w:val="auto"/>
          <w:sz w:val="22"/>
          <w:szCs w:val="22"/>
        </w:rPr>
        <w:t>VII</w:t>
      </w:r>
      <w:r w:rsidR="00F275C0" w:rsidRPr="002A189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A189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A189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A189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A189A">
        <w:rPr>
          <w:rFonts w:ascii="Arial" w:hAnsi="Arial" w:cs="Arial"/>
          <w:color w:val="auto"/>
          <w:sz w:val="22"/>
          <w:szCs w:val="22"/>
        </w:rPr>
        <w:t>.</w:t>
      </w:r>
      <w:r w:rsidR="00460C8E" w:rsidRPr="002A189A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2A189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A189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10CDBC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76E0E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625DAFD" w14:textId="77777777" w:rsidR="006063B3" w:rsidRDefault="002A189A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4EF5D4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139784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4C8AA83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142588F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94C07D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4D4BAA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009D39E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4080F4A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EA2CB" w14:textId="77777777" w:rsidR="00BF27B6" w:rsidRDefault="00BF27B6" w:rsidP="00DA091E">
      <w:r>
        <w:separator/>
      </w:r>
    </w:p>
  </w:endnote>
  <w:endnote w:type="continuationSeparator" w:id="0">
    <w:p w14:paraId="5FBE6195" w14:textId="77777777" w:rsidR="00BF27B6" w:rsidRDefault="00BF27B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F5A4" w14:textId="77777777" w:rsidR="00E801D6" w:rsidRDefault="00E801D6" w:rsidP="00E801D6"/>
  <w:p w14:paraId="51057C9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0A47C7">
      <w:rPr>
        <w:rFonts w:ascii="Arial" w:hAnsi="Arial" w:cs="Arial"/>
        <w:i/>
        <w:sz w:val="20"/>
        <w:szCs w:val="20"/>
      </w:rPr>
      <w:t>1</w:t>
    </w:r>
  </w:p>
  <w:p w14:paraId="5A89181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35F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35F0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86E6B3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9195" w14:textId="77777777" w:rsidR="00BF27B6" w:rsidRDefault="00BF27B6" w:rsidP="00DA091E">
      <w:r>
        <w:separator/>
      </w:r>
    </w:p>
  </w:footnote>
  <w:footnote w:type="continuationSeparator" w:id="0">
    <w:p w14:paraId="1102AC29" w14:textId="77777777" w:rsidR="00BF27B6" w:rsidRDefault="00BF27B6" w:rsidP="00DA091E">
      <w:r>
        <w:continuationSeparator/>
      </w:r>
    </w:p>
  </w:footnote>
  <w:footnote w:id="1">
    <w:p w14:paraId="07B32762" w14:textId="77777777" w:rsidR="00F275C0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8D30DB5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396BBD33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20E2417E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03B96B9C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79A2747D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260BEDE4" w14:textId="77777777" w:rsidR="00E767B5" w:rsidRDefault="00E767B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483A6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6315628">
    <w:abstractNumId w:val="11"/>
  </w:num>
  <w:num w:numId="2" w16cid:durableId="2137869266">
    <w:abstractNumId w:val="5"/>
  </w:num>
  <w:num w:numId="3" w16cid:durableId="1277178887">
    <w:abstractNumId w:val="6"/>
  </w:num>
  <w:num w:numId="4" w16cid:durableId="482434952">
    <w:abstractNumId w:val="9"/>
  </w:num>
  <w:num w:numId="5" w16cid:durableId="1919635391">
    <w:abstractNumId w:val="10"/>
  </w:num>
  <w:num w:numId="6" w16cid:durableId="852494457">
    <w:abstractNumId w:val="3"/>
  </w:num>
  <w:num w:numId="7" w16cid:durableId="983464642">
    <w:abstractNumId w:val="7"/>
  </w:num>
  <w:num w:numId="8" w16cid:durableId="1641031473">
    <w:abstractNumId w:val="4"/>
  </w:num>
  <w:num w:numId="9" w16cid:durableId="1503160116">
    <w:abstractNumId w:val="2"/>
  </w:num>
  <w:num w:numId="10" w16cid:durableId="1155415012">
    <w:abstractNumId w:val="0"/>
  </w:num>
  <w:num w:numId="11" w16cid:durableId="1941571828">
    <w:abstractNumId w:val="8"/>
  </w:num>
  <w:num w:numId="12" w16cid:durableId="75913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FF6"/>
    <w:rsid w:val="00011F03"/>
    <w:rsid w:val="000178C3"/>
    <w:rsid w:val="00023746"/>
    <w:rsid w:val="00024EC9"/>
    <w:rsid w:val="00041DD6"/>
    <w:rsid w:val="000578E9"/>
    <w:rsid w:val="00066AEA"/>
    <w:rsid w:val="00081068"/>
    <w:rsid w:val="000A3EBB"/>
    <w:rsid w:val="000A47C7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8A6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1BE4"/>
    <w:rsid w:val="001D4D19"/>
    <w:rsid w:val="001E38A8"/>
    <w:rsid w:val="00201A9A"/>
    <w:rsid w:val="00214E76"/>
    <w:rsid w:val="00215681"/>
    <w:rsid w:val="00216BD0"/>
    <w:rsid w:val="002357EA"/>
    <w:rsid w:val="002455A2"/>
    <w:rsid w:val="0025098A"/>
    <w:rsid w:val="002512D3"/>
    <w:rsid w:val="00261261"/>
    <w:rsid w:val="00271441"/>
    <w:rsid w:val="00290E8B"/>
    <w:rsid w:val="00292E5A"/>
    <w:rsid w:val="00296D7C"/>
    <w:rsid w:val="002A189A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2FFA"/>
    <w:rsid w:val="00385579"/>
    <w:rsid w:val="003A12FB"/>
    <w:rsid w:val="003B37B3"/>
    <w:rsid w:val="003D0BA7"/>
    <w:rsid w:val="003D4539"/>
    <w:rsid w:val="003E5199"/>
    <w:rsid w:val="003E60AB"/>
    <w:rsid w:val="003F2D9C"/>
    <w:rsid w:val="004015A8"/>
    <w:rsid w:val="00405E2E"/>
    <w:rsid w:val="004131A5"/>
    <w:rsid w:val="004219F1"/>
    <w:rsid w:val="0043005F"/>
    <w:rsid w:val="00455DD8"/>
    <w:rsid w:val="0045732B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379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239B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0D95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B42"/>
    <w:rsid w:val="008C5455"/>
    <w:rsid w:val="008C682B"/>
    <w:rsid w:val="0090146E"/>
    <w:rsid w:val="00904199"/>
    <w:rsid w:val="0090433E"/>
    <w:rsid w:val="0090663E"/>
    <w:rsid w:val="00921EAB"/>
    <w:rsid w:val="00936BA7"/>
    <w:rsid w:val="00952EE6"/>
    <w:rsid w:val="00962625"/>
    <w:rsid w:val="00981EA5"/>
    <w:rsid w:val="0099071C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B1B3A"/>
    <w:rsid w:val="00AB2CF8"/>
    <w:rsid w:val="00AC45D7"/>
    <w:rsid w:val="00AC78DF"/>
    <w:rsid w:val="00AD6757"/>
    <w:rsid w:val="00AE1D13"/>
    <w:rsid w:val="00AE51D5"/>
    <w:rsid w:val="00AF3426"/>
    <w:rsid w:val="00AF7ECB"/>
    <w:rsid w:val="00B13C08"/>
    <w:rsid w:val="00B1596F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27B6"/>
    <w:rsid w:val="00BF4223"/>
    <w:rsid w:val="00BF6B1E"/>
    <w:rsid w:val="00C22D19"/>
    <w:rsid w:val="00C3472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2F30"/>
    <w:rsid w:val="00D47974"/>
    <w:rsid w:val="00D549EF"/>
    <w:rsid w:val="00D56315"/>
    <w:rsid w:val="00D5635A"/>
    <w:rsid w:val="00D56F8B"/>
    <w:rsid w:val="00D760A1"/>
    <w:rsid w:val="00D86DA4"/>
    <w:rsid w:val="00D94918"/>
    <w:rsid w:val="00D960C2"/>
    <w:rsid w:val="00DA091E"/>
    <w:rsid w:val="00DA4C80"/>
    <w:rsid w:val="00DB76BE"/>
    <w:rsid w:val="00DD45F0"/>
    <w:rsid w:val="00DD4FAF"/>
    <w:rsid w:val="00DE5B0D"/>
    <w:rsid w:val="00E06DF8"/>
    <w:rsid w:val="00E31E7F"/>
    <w:rsid w:val="00E31ED1"/>
    <w:rsid w:val="00E6478D"/>
    <w:rsid w:val="00E673CB"/>
    <w:rsid w:val="00E70629"/>
    <w:rsid w:val="00E7408D"/>
    <w:rsid w:val="00E767B5"/>
    <w:rsid w:val="00E76A99"/>
    <w:rsid w:val="00E801D6"/>
    <w:rsid w:val="00EA4EBC"/>
    <w:rsid w:val="00EB35F0"/>
    <w:rsid w:val="00EC29A8"/>
    <w:rsid w:val="00EC44E7"/>
    <w:rsid w:val="00EE2D4D"/>
    <w:rsid w:val="00EF2AB3"/>
    <w:rsid w:val="00F0482B"/>
    <w:rsid w:val="00F05A3B"/>
    <w:rsid w:val="00F07AEF"/>
    <w:rsid w:val="00F22EBB"/>
    <w:rsid w:val="00F275C0"/>
    <w:rsid w:val="00F44C52"/>
    <w:rsid w:val="00F45DA3"/>
    <w:rsid w:val="00F62CF8"/>
    <w:rsid w:val="00F73D0E"/>
    <w:rsid w:val="00F80D1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82595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E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22E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F80D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917B78D-5F76-4381-A698-EA773CF2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Kamecka-Dolna Patrycja</cp:lastModifiedBy>
  <cp:revision>16</cp:revision>
  <cp:lastPrinted>2024-02-15T08:24:00Z</cp:lastPrinted>
  <dcterms:created xsi:type="dcterms:W3CDTF">2023-04-03T11:02:00Z</dcterms:created>
  <dcterms:modified xsi:type="dcterms:W3CDTF">2024-08-28T12:03:00Z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