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044FE" w14:textId="02B9688C" w:rsidR="00D869C5" w:rsidRPr="009C3FF2" w:rsidRDefault="00D869C5" w:rsidP="009C3FF2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Gwarancja [ubezpieczeniowa/bankow</w:t>
      </w:r>
      <w:r w:rsidR="006E2ABD">
        <w:rPr>
          <w:rFonts w:ascii="Arial" w:hAnsi="Arial" w:cs="Arial"/>
          <w:b/>
          <w:color w:val="000000"/>
          <w:sz w:val="22"/>
          <w:szCs w:val="22"/>
          <w:lang w:val="pl-PL"/>
        </w:rPr>
        <w:t>a] należytego wykonania umowy oraz rękojmi za wady i</w:t>
      </w:r>
      <w:r w:rsidR="006E2ABD" w:rsidRPr="006E2ABD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</w:t>
      </w:r>
      <w:r w:rsidR="006E2ABD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gwarancji jakości </w:t>
      </w:r>
    </w:p>
    <w:p w14:paraId="48138B3B" w14:textId="77777777" w:rsidR="00D869C5" w:rsidRPr="009C3FF2" w:rsidRDefault="00D869C5" w:rsidP="00D869C5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2"/>
          <w:szCs w:val="22"/>
          <w:lang w:val="pl-PL" w:eastAsia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nr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6449DE32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00DE0713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2320AC61" w14:textId="6CBAC690" w:rsidR="00D869C5" w:rsidRDefault="00D869C5" w:rsidP="00D869C5">
      <w:pPr>
        <w:jc w:val="both"/>
        <w:outlineLvl w:val="0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GWARANT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.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 siedzibą 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, wpisana do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 pod numerem 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DB3DCC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, posiadająca numer NIP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>,</w:t>
      </w:r>
    </w:p>
    <w:p w14:paraId="21456E28" w14:textId="77777777" w:rsidR="009C3FF2" w:rsidRPr="009C3FF2" w:rsidRDefault="009C3FF2" w:rsidP="00D869C5">
      <w:pPr>
        <w:jc w:val="both"/>
        <w:outlineLvl w:val="0"/>
        <w:rPr>
          <w:rFonts w:ascii="Arial" w:hAnsi="Arial" w:cs="Arial"/>
          <w:sz w:val="22"/>
          <w:szCs w:val="22"/>
          <w:lang w:val="pl-PL"/>
        </w:rPr>
      </w:pPr>
    </w:p>
    <w:p w14:paraId="54606631" w14:textId="77777777" w:rsidR="009C3FF2" w:rsidRPr="009C3FF2" w:rsidRDefault="009C3FF2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3781C0E2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BENEFICJENT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</w:p>
    <w:p w14:paraId="07D1680F" w14:textId="1553D440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PKP Polskie Linie Kolejowe S.A.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 siedzibą </w:t>
      </w:r>
      <w:r w:rsidR="00C912F9">
        <w:rPr>
          <w:rFonts w:ascii="Arial" w:hAnsi="Arial" w:cs="Arial"/>
          <w:sz w:val="22"/>
          <w:szCs w:val="22"/>
          <w:lang w:val="pl-PL"/>
        </w:rPr>
        <w:t>w Warszawie przy ul. Targowej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74, 03-734 Warszawa, wpisana do rejestru przedsiębiorców Krajowego Rejestru Sądowego prowadzonego przez Sąd Rejonowy dla m</w:t>
      </w:r>
      <w:r w:rsidR="00D456F2">
        <w:rPr>
          <w:rFonts w:ascii="Arial" w:hAnsi="Arial" w:cs="Arial"/>
          <w:sz w:val="22"/>
          <w:szCs w:val="22"/>
          <w:lang w:val="pl-PL"/>
        </w:rPr>
        <w:t>. st. Warszawy w Warszawie, XIV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Wydział Gospodarczy Krajowego Rejestru Sądowego pod numerem </w:t>
      </w:r>
      <w:r w:rsidR="00C912F9">
        <w:rPr>
          <w:rFonts w:ascii="Arial" w:hAnsi="Arial" w:cs="Arial"/>
          <w:sz w:val="22"/>
          <w:szCs w:val="22"/>
          <w:lang w:val="pl-PL"/>
        </w:rPr>
        <w:t xml:space="preserve">KRS </w:t>
      </w:r>
      <w:r w:rsidRPr="009C3FF2">
        <w:rPr>
          <w:rFonts w:ascii="Arial" w:hAnsi="Arial" w:cs="Arial"/>
          <w:sz w:val="22"/>
          <w:szCs w:val="22"/>
          <w:lang w:val="pl-PL"/>
        </w:rPr>
        <w:t>0000037568, posiadająca numer NIP 113-23-16-427,</w:t>
      </w:r>
      <w:r w:rsidR="00C912F9">
        <w:rPr>
          <w:rFonts w:ascii="Arial" w:hAnsi="Arial" w:cs="Arial"/>
          <w:sz w:val="22"/>
          <w:szCs w:val="22"/>
          <w:lang w:val="pl-PL"/>
        </w:rPr>
        <w:t xml:space="preserve"> o </w:t>
      </w:r>
      <w:r w:rsidR="00D456F2">
        <w:rPr>
          <w:rFonts w:ascii="Arial" w:hAnsi="Arial" w:cs="Arial"/>
          <w:sz w:val="22"/>
          <w:szCs w:val="22"/>
          <w:lang w:val="pl-PL"/>
        </w:rPr>
        <w:t>kapita</w:t>
      </w:r>
      <w:r w:rsidR="00136127">
        <w:rPr>
          <w:rFonts w:ascii="Arial" w:hAnsi="Arial" w:cs="Arial"/>
          <w:sz w:val="22"/>
          <w:szCs w:val="22"/>
          <w:lang w:val="pl-PL"/>
        </w:rPr>
        <w:t>le zakładowym w wysokości 33 272 194</w:t>
      </w:r>
      <w:bookmarkStart w:id="0" w:name="_GoBack"/>
      <w:bookmarkEnd w:id="0"/>
      <w:r w:rsidR="00D456F2">
        <w:rPr>
          <w:rFonts w:ascii="Arial" w:hAnsi="Arial" w:cs="Arial"/>
          <w:sz w:val="22"/>
          <w:szCs w:val="22"/>
          <w:lang w:val="pl-PL"/>
        </w:rPr>
        <w:t> 000,00</w:t>
      </w:r>
      <w:r w:rsidR="00C912F9">
        <w:rPr>
          <w:rFonts w:ascii="Arial" w:hAnsi="Arial" w:cs="Arial"/>
          <w:sz w:val="22"/>
          <w:szCs w:val="22"/>
          <w:lang w:val="pl-PL" w:eastAsia="pl-PL"/>
        </w:rPr>
        <w:t xml:space="preserve"> PLN w całości wpłaconym,</w:t>
      </w:r>
    </w:p>
    <w:p w14:paraId="0791C5A5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7E57F546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WYKONAWCA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</w:p>
    <w:p w14:paraId="0F697053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[Konsorcjum w składzie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5B06D739" w14:textId="77777777" w:rsidR="00D869C5" w:rsidRPr="009C3FF2" w:rsidRDefault="00D869C5" w:rsidP="00D869C5">
      <w:pPr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[Lider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307B92F4" w14:textId="77777777" w:rsidR="00D869C5" w:rsidRPr="009C3FF2" w:rsidRDefault="00D869C5" w:rsidP="00D869C5">
      <w:pPr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[Partner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0FC16E0A" w14:textId="77777777" w:rsidR="00D869C5" w:rsidRPr="009C3FF2" w:rsidRDefault="00D869C5" w:rsidP="00D869C5">
      <w:pPr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0AA72F7B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Niniejsza gwarancja (zwana dalej "Gwarancją") została wystawiona na zlecenie [nazwa podmiotu], w celu zabezpieczenia 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>należytego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wykonania przez Wykonawcę umowy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numer [</w:t>
      </w:r>
      <w:r w:rsidR="00046789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, która ma być zawarta pomiędzy Wykonawcą a Beneficjentem na: „[przedmiot umowy]”, [realizowanego w ramach projektu pod nazwą „[nazwa projektu]”] (zwanej dalej „Umową”).</w:t>
      </w:r>
    </w:p>
    <w:p w14:paraId="4AD53DDA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1B2A890" w14:textId="2F3AF823" w:rsidR="00D869C5" w:rsidRPr="009C3FF2" w:rsidRDefault="00D869C5" w:rsidP="00D869C5">
      <w:pPr>
        <w:pStyle w:val="Tekstpodstawowy2"/>
        <w:rPr>
          <w:rFonts w:ascii="Arial" w:hAnsi="Arial" w:cs="Arial"/>
          <w:sz w:val="22"/>
          <w:szCs w:val="22"/>
        </w:rPr>
      </w:pPr>
      <w:r w:rsidRPr="009C3FF2">
        <w:rPr>
          <w:rFonts w:ascii="Arial" w:hAnsi="Arial" w:cs="Arial"/>
          <w:sz w:val="22"/>
          <w:szCs w:val="22"/>
        </w:rPr>
        <w:t>Gwarant zobowiązuje się nieodwołalnie i bezwarunkowo, niezależnie od ważności i skutków prawnych Umowy, do zapłaty na rzecz Beneficjenta</w:t>
      </w:r>
      <w:r w:rsidR="009E71AF" w:rsidRPr="009C3FF2">
        <w:rPr>
          <w:rFonts w:ascii="Arial" w:hAnsi="Arial" w:cs="Arial"/>
          <w:sz w:val="22"/>
          <w:szCs w:val="22"/>
        </w:rPr>
        <w:t>,</w:t>
      </w:r>
      <w:r w:rsidRPr="009C3FF2">
        <w:rPr>
          <w:rFonts w:ascii="Arial" w:hAnsi="Arial" w:cs="Arial"/>
          <w:sz w:val="22"/>
          <w:szCs w:val="22"/>
        </w:rPr>
        <w:t xml:space="preserve"> </w:t>
      </w:r>
      <w:r w:rsidR="00DC60CB" w:rsidRPr="009C3FF2">
        <w:rPr>
          <w:rFonts w:ascii="Arial" w:hAnsi="Arial" w:cs="Arial"/>
          <w:sz w:val="22"/>
          <w:szCs w:val="22"/>
        </w:rPr>
        <w:t xml:space="preserve">na </w:t>
      </w:r>
      <w:r w:rsidR="009E71AF" w:rsidRPr="009C3FF2">
        <w:rPr>
          <w:rFonts w:ascii="Arial" w:hAnsi="Arial" w:cs="Arial"/>
          <w:sz w:val="22"/>
          <w:szCs w:val="22"/>
        </w:rPr>
        <w:t xml:space="preserve">jego </w:t>
      </w:r>
      <w:r w:rsidR="00DC60CB" w:rsidRPr="009C3FF2">
        <w:rPr>
          <w:rFonts w:ascii="Arial" w:hAnsi="Arial" w:cs="Arial"/>
          <w:sz w:val="22"/>
          <w:szCs w:val="22"/>
        </w:rPr>
        <w:t xml:space="preserve">pierwsze żądanie </w:t>
      </w:r>
      <w:r w:rsidR="009E71AF" w:rsidRPr="009C3FF2">
        <w:rPr>
          <w:rFonts w:ascii="Arial" w:hAnsi="Arial" w:cs="Arial"/>
          <w:sz w:val="22"/>
          <w:szCs w:val="22"/>
        </w:rPr>
        <w:t xml:space="preserve">skierowane do Gwaranta, </w:t>
      </w:r>
      <w:r w:rsidRPr="009C3FF2">
        <w:rPr>
          <w:rFonts w:ascii="Arial" w:hAnsi="Arial" w:cs="Arial"/>
          <w:sz w:val="22"/>
          <w:szCs w:val="22"/>
        </w:rPr>
        <w:t xml:space="preserve">każdej kwoty do łącznej </w:t>
      </w:r>
      <w:r w:rsidR="00151091" w:rsidRPr="009C3FF2">
        <w:rPr>
          <w:rFonts w:ascii="Arial" w:hAnsi="Arial" w:cs="Arial"/>
          <w:sz w:val="22"/>
          <w:szCs w:val="22"/>
        </w:rPr>
        <w:t xml:space="preserve">maksymalnej </w:t>
      </w:r>
      <w:r w:rsidRPr="009C3FF2">
        <w:rPr>
          <w:rFonts w:ascii="Arial" w:hAnsi="Arial" w:cs="Arial"/>
          <w:sz w:val="22"/>
          <w:szCs w:val="22"/>
        </w:rPr>
        <w:t>wysokości [kwota] [waluta] (słownie: [</w:t>
      </w:r>
      <w:r w:rsidRPr="009C3FF2">
        <w:rPr>
          <w:rFonts w:ascii="Arial" w:eastAsia="Calibri" w:hAnsi="Arial" w:cs="Arial"/>
          <w:sz w:val="22"/>
          <w:szCs w:val="22"/>
          <w:lang w:eastAsia="pl-PL"/>
        </w:rPr>
        <w:t>●</w:t>
      </w:r>
      <w:r w:rsidRPr="009C3FF2">
        <w:rPr>
          <w:rFonts w:ascii="Arial" w:hAnsi="Arial" w:cs="Arial"/>
          <w:sz w:val="22"/>
          <w:szCs w:val="22"/>
        </w:rPr>
        <w:t>]), w tym:</w:t>
      </w:r>
    </w:p>
    <w:p w14:paraId="6DF98A61" w14:textId="42F7D3CE" w:rsidR="00D869C5" w:rsidRPr="009C3FF2" w:rsidRDefault="00617E35" w:rsidP="00D869C5">
      <w:pPr>
        <w:numPr>
          <w:ilvl w:val="0"/>
          <w:numId w:val="1"/>
        </w:numPr>
        <w:spacing w:before="120"/>
        <w:jc w:val="both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 xml:space="preserve">do </w:t>
      </w:r>
      <w:r w:rsidR="003C7346" w:rsidRPr="009C3FF2">
        <w:rPr>
          <w:rFonts w:ascii="Arial" w:hAnsi="Arial" w:cs="Arial"/>
          <w:sz w:val="22"/>
          <w:szCs w:val="22"/>
          <w:lang w:val="pl-PL"/>
        </w:rPr>
        <w:t xml:space="preserve">kwoty </w:t>
      </w:r>
      <w:r w:rsidR="00D869C5" w:rsidRPr="009C3FF2">
        <w:rPr>
          <w:rFonts w:ascii="Arial" w:hAnsi="Arial" w:cs="Arial"/>
          <w:sz w:val="22"/>
          <w:szCs w:val="22"/>
          <w:lang w:val="pl-PL"/>
        </w:rPr>
        <w:t>[kwota] [waluta] (słownie: [●])</w:t>
      </w:r>
      <w:r w:rsidR="00C912F9">
        <w:rPr>
          <w:rFonts w:ascii="Arial" w:hAnsi="Arial" w:cs="Arial"/>
          <w:sz w:val="22"/>
          <w:szCs w:val="22"/>
          <w:lang w:val="pl-PL"/>
        </w:rPr>
        <w:t xml:space="preserve"> </w:t>
      </w:r>
      <w:r w:rsidR="00D869C5" w:rsidRPr="009C3FF2">
        <w:rPr>
          <w:rFonts w:ascii="Arial" w:hAnsi="Arial" w:cs="Arial"/>
          <w:sz w:val="22"/>
          <w:szCs w:val="22"/>
          <w:lang w:val="pl-PL"/>
        </w:rPr>
        <w:t xml:space="preserve">w zakresie roszczeń z tytułu niewykonania lub nienależytego wykonania Umowy (w tym z tytułu kar umownych) na </w:t>
      </w:r>
      <w:r w:rsidR="00DC60CB" w:rsidRPr="009C3FF2">
        <w:rPr>
          <w:rFonts w:ascii="Arial" w:hAnsi="Arial" w:cs="Arial"/>
          <w:sz w:val="22"/>
          <w:szCs w:val="22"/>
          <w:lang w:val="pl-PL"/>
        </w:rPr>
        <w:t>żądanie</w:t>
      </w:r>
      <w:r w:rsidR="00D869C5" w:rsidRPr="009C3FF2">
        <w:rPr>
          <w:rFonts w:ascii="Arial" w:hAnsi="Arial" w:cs="Arial"/>
          <w:sz w:val="22"/>
          <w:szCs w:val="22"/>
          <w:lang w:val="pl-PL"/>
        </w:rPr>
        <w:t xml:space="preserve"> złożone w okresie od dnia [</w:t>
      </w:r>
      <w:r w:rsidR="00D447A9" w:rsidRPr="009C3FF2">
        <w:rPr>
          <w:rFonts w:ascii="Arial" w:hAnsi="Arial" w:cs="Arial"/>
          <w:sz w:val="22"/>
          <w:szCs w:val="22"/>
          <w:lang w:val="pl-PL"/>
        </w:rPr>
        <w:t>wystawienia Gwarancji</w:t>
      </w:r>
      <w:r w:rsidR="00B07FAD" w:rsidRPr="009C3FF2">
        <w:rPr>
          <w:rFonts w:ascii="Arial" w:hAnsi="Arial" w:cs="Arial"/>
          <w:sz w:val="22"/>
          <w:szCs w:val="22"/>
          <w:lang w:val="pl-PL"/>
        </w:rPr>
        <w:t xml:space="preserve"> lub </w:t>
      </w:r>
      <w:r w:rsidR="00D447A9" w:rsidRPr="009C3FF2">
        <w:rPr>
          <w:rFonts w:ascii="Arial" w:hAnsi="Arial" w:cs="Arial"/>
          <w:sz w:val="22"/>
          <w:szCs w:val="22"/>
          <w:lang w:val="pl-PL"/>
        </w:rPr>
        <w:t>data</w:t>
      </w:r>
      <w:r w:rsidR="00D869C5" w:rsidRPr="009C3FF2">
        <w:rPr>
          <w:rFonts w:ascii="Arial" w:hAnsi="Arial" w:cs="Arial"/>
          <w:sz w:val="22"/>
          <w:szCs w:val="22"/>
          <w:lang w:val="pl-PL"/>
        </w:rPr>
        <w:t xml:space="preserve">] do </w:t>
      </w:r>
      <w:r w:rsidR="00D869C5" w:rsidRPr="009C3FF2">
        <w:rPr>
          <w:rFonts w:ascii="Arial" w:hAnsi="Arial" w:cs="Arial"/>
          <w:sz w:val="22"/>
          <w:szCs w:val="22"/>
          <w:lang w:val="pl-PL" w:eastAsia="pl-PL"/>
        </w:rPr>
        <w:t>dnia [●] włącznie,</w:t>
      </w:r>
    </w:p>
    <w:p w14:paraId="193EA500" w14:textId="1FC93FBC" w:rsidR="00D869C5" w:rsidRDefault="00D869C5" w:rsidP="00D869C5">
      <w:pPr>
        <w:numPr>
          <w:ilvl w:val="0"/>
          <w:numId w:val="1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 xml:space="preserve">oraz </w:t>
      </w:r>
      <w:r w:rsidR="00617E35" w:rsidRPr="009C3FF2">
        <w:rPr>
          <w:rFonts w:ascii="Arial" w:hAnsi="Arial" w:cs="Arial"/>
          <w:sz w:val="22"/>
          <w:szCs w:val="22"/>
          <w:lang w:val="pl-PL"/>
        </w:rPr>
        <w:t>do</w:t>
      </w:r>
      <w:r w:rsidR="005952E9" w:rsidRPr="009C3FF2">
        <w:rPr>
          <w:rFonts w:ascii="Arial" w:hAnsi="Arial" w:cs="Arial"/>
          <w:sz w:val="22"/>
          <w:szCs w:val="22"/>
          <w:lang w:val="pl-PL"/>
        </w:rPr>
        <w:t xml:space="preserve"> </w:t>
      </w:r>
      <w:r w:rsidR="003C7346" w:rsidRPr="009C3FF2">
        <w:rPr>
          <w:rFonts w:ascii="Arial" w:hAnsi="Arial" w:cs="Arial"/>
          <w:sz w:val="22"/>
          <w:szCs w:val="22"/>
          <w:lang w:val="pl-PL"/>
        </w:rPr>
        <w:t xml:space="preserve">kwoty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[kwota] [waluta] (słownie: [●])</w:t>
      </w:r>
      <w:r w:rsidR="00C912F9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w zakresie roszczeń z tytułu </w:t>
      </w:r>
      <w:r w:rsidR="00C912F9">
        <w:rPr>
          <w:rFonts w:ascii="Arial" w:hAnsi="Arial" w:cs="Arial"/>
          <w:sz w:val="22"/>
          <w:szCs w:val="22"/>
          <w:lang w:val="pl-PL"/>
        </w:rPr>
        <w:t>rękojm</w:t>
      </w:r>
      <w:r w:rsidR="00711382">
        <w:rPr>
          <w:rFonts w:ascii="Arial" w:hAnsi="Arial" w:cs="Arial"/>
          <w:sz w:val="22"/>
          <w:szCs w:val="22"/>
          <w:lang w:val="pl-PL"/>
        </w:rPr>
        <w:t xml:space="preserve">i za wady i gwarancji jakości 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(w tym z tytułu kar umownych) </w:t>
      </w:r>
      <w:r w:rsidR="003921DE">
        <w:rPr>
          <w:rFonts w:ascii="Arial" w:hAnsi="Arial" w:cs="Arial"/>
          <w:sz w:val="22"/>
          <w:szCs w:val="22"/>
          <w:lang w:val="pl-PL"/>
        </w:rPr>
        <w:t>oraz roszczeń</w:t>
      </w:r>
      <w:r w:rsidR="009F7D59">
        <w:rPr>
          <w:rFonts w:ascii="Arial" w:hAnsi="Arial" w:cs="Arial"/>
          <w:sz w:val="22"/>
          <w:szCs w:val="22"/>
          <w:lang w:val="pl-PL"/>
        </w:rPr>
        <w:t xml:space="preserve"> z tytułu niezapewnienia </w:t>
      </w:r>
      <w:r w:rsidR="003921DE">
        <w:rPr>
          <w:rFonts w:ascii="Arial" w:hAnsi="Arial" w:cs="Arial"/>
          <w:sz w:val="22"/>
          <w:szCs w:val="22"/>
          <w:lang w:val="pl-PL"/>
        </w:rPr>
        <w:t xml:space="preserve"> zabezpieczenia należytego wykonania Umowy 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na </w:t>
      </w:r>
      <w:r w:rsidR="00DC60CB" w:rsidRPr="009C3FF2">
        <w:rPr>
          <w:rFonts w:ascii="Arial" w:hAnsi="Arial" w:cs="Arial"/>
          <w:sz w:val="22"/>
          <w:szCs w:val="22"/>
          <w:lang w:val="pl-PL"/>
        </w:rPr>
        <w:t>żądanie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złożone w okresie od dnia [●] do </w:t>
      </w:r>
      <w:r w:rsidRPr="009C3FF2">
        <w:rPr>
          <w:rFonts w:ascii="Arial" w:hAnsi="Arial" w:cs="Arial"/>
          <w:sz w:val="22"/>
          <w:szCs w:val="22"/>
          <w:lang w:val="pl-PL" w:eastAsia="pl-PL"/>
        </w:rPr>
        <w:t>dnia [●] włącznie.</w:t>
      </w:r>
    </w:p>
    <w:p w14:paraId="10C8EEF6" w14:textId="77777777" w:rsidR="001B6BD1" w:rsidRPr="009C3FF2" w:rsidRDefault="001B6BD1" w:rsidP="001944DB">
      <w:pPr>
        <w:spacing w:before="120"/>
        <w:jc w:val="both"/>
        <w:rPr>
          <w:rFonts w:ascii="Arial" w:hAnsi="Arial" w:cs="Arial"/>
          <w:sz w:val="22"/>
          <w:szCs w:val="22"/>
          <w:lang w:val="pl-PL"/>
        </w:rPr>
      </w:pPr>
    </w:p>
    <w:p w14:paraId="134CAAEC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F45E2DE" w14:textId="5AD5D262" w:rsidR="00A96F5F" w:rsidRPr="009C3FF2" w:rsidRDefault="00D869C5" w:rsidP="00A96F5F">
      <w:pPr>
        <w:tabs>
          <w:tab w:val="right" w:pos="-1985"/>
        </w:tabs>
        <w:spacing w:after="60"/>
        <w:ind w:right="-2"/>
        <w:jc w:val="both"/>
        <w:rPr>
          <w:rFonts w:ascii="Tahoma" w:hAnsi="Tahoma" w:cs="Tahoma"/>
          <w:color w:val="000000"/>
          <w:sz w:val="22"/>
          <w:szCs w:val="22"/>
          <w:lang w:val="pl-PL" w:eastAsia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 dokona zapłaty z tytułu Gwarancji na wskazany rachunek bankowy Beneficjenta w terminie </w:t>
      </w:r>
      <w:r w:rsidR="00AB465B" w:rsidRPr="009C3FF2">
        <w:rPr>
          <w:rFonts w:ascii="Arial" w:hAnsi="Arial" w:cs="Arial"/>
          <w:color w:val="000000"/>
          <w:sz w:val="22"/>
          <w:szCs w:val="22"/>
          <w:lang w:val="pl-PL"/>
        </w:rPr>
        <w:t>7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(słownie: </w:t>
      </w:r>
      <w:r w:rsidR="00AB465B" w:rsidRPr="009C3FF2">
        <w:rPr>
          <w:rFonts w:ascii="Arial" w:hAnsi="Arial" w:cs="Arial"/>
          <w:color w:val="000000"/>
          <w:sz w:val="22"/>
          <w:szCs w:val="22"/>
          <w:lang w:val="pl-PL"/>
        </w:rPr>
        <w:t>siedmiu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) dni od dnia doręczenia Gwarantowi pierwszego pisemnego </w:t>
      </w:r>
      <w:r w:rsidR="00DC60CB" w:rsidRPr="009C3FF2">
        <w:rPr>
          <w:rFonts w:ascii="Arial" w:hAnsi="Arial" w:cs="Arial"/>
          <w:color w:val="000000"/>
          <w:sz w:val="22"/>
          <w:szCs w:val="22"/>
          <w:lang w:val="pl-PL"/>
        </w:rPr>
        <w:t>żądania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zapłaty zawierającego oświadczenie Beneficjenta, że żądana kwota </w:t>
      </w:r>
      <w:r w:rsidRPr="002010DC">
        <w:rPr>
          <w:rFonts w:ascii="Arial" w:hAnsi="Arial" w:cs="Arial"/>
          <w:sz w:val="22"/>
          <w:szCs w:val="22"/>
          <w:lang w:val="pl-PL"/>
        </w:rPr>
        <w:t>jest należna z tytułu Gwarancji ze względu na</w:t>
      </w:r>
      <w:r w:rsidR="00D447A9" w:rsidRPr="002010DC">
        <w:rPr>
          <w:rFonts w:ascii="Arial" w:hAnsi="Arial" w:cs="Arial"/>
          <w:sz w:val="22"/>
          <w:szCs w:val="22"/>
          <w:lang w:val="pl-PL"/>
        </w:rPr>
        <w:t xml:space="preserve"> niewykonanie </w:t>
      </w:r>
      <w:r w:rsidR="00C912F9" w:rsidRPr="002010DC">
        <w:rPr>
          <w:rFonts w:ascii="Arial" w:hAnsi="Arial" w:cs="Arial"/>
          <w:sz w:val="22"/>
          <w:szCs w:val="22"/>
          <w:lang w:val="pl-PL"/>
        </w:rPr>
        <w:t xml:space="preserve">lub nienależyte wykonanie Umowy </w:t>
      </w:r>
      <w:r w:rsidR="00EA3150" w:rsidRPr="002010DC">
        <w:rPr>
          <w:rFonts w:ascii="Arial" w:hAnsi="Arial" w:cs="Arial"/>
          <w:sz w:val="22"/>
          <w:szCs w:val="22"/>
          <w:lang w:val="pl-PL"/>
        </w:rPr>
        <w:t>albo nieusunięcie</w:t>
      </w:r>
      <w:r w:rsidR="00C912F9" w:rsidRPr="002010DC">
        <w:rPr>
          <w:rFonts w:ascii="Arial" w:hAnsi="Arial" w:cs="Arial"/>
          <w:sz w:val="22"/>
          <w:szCs w:val="22"/>
          <w:lang w:val="pl-PL"/>
        </w:rPr>
        <w:t xml:space="preserve"> wad </w:t>
      </w:r>
      <w:r w:rsidR="00EA3150" w:rsidRPr="002010DC">
        <w:rPr>
          <w:rFonts w:ascii="Arial" w:hAnsi="Arial" w:cs="Arial"/>
          <w:sz w:val="22"/>
          <w:szCs w:val="22"/>
          <w:lang w:val="pl-PL"/>
        </w:rPr>
        <w:t xml:space="preserve">albo </w:t>
      </w:r>
      <w:r w:rsidR="00504AC0">
        <w:rPr>
          <w:rFonts w:ascii="Arial" w:hAnsi="Arial" w:cs="Arial"/>
          <w:sz w:val="22"/>
          <w:szCs w:val="22"/>
          <w:lang w:val="pl-PL"/>
        </w:rPr>
        <w:t>niez</w:t>
      </w:r>
      <w:r w:rsidR="00701889">
        <w:rPr>
          <w:rFonts w:ascii="Arial" w:hAnsi="Arial" w:cs="Arial"/>
          <w:sz w:val="22"/>
          <w:szCs w:val="22"/>
          <w:lang w:val="pl-PL"/>
        </w:rPr>
        <w:t>a</w:t>
      </w:r>
      <w:r w:rsidR="00E75E69">
        <w:rPr>
          <w:rFonts w:ascii="Arial" w:hAnsi="Arial" w:cs="Arial"/>
          <w:sz w:val="22"/>
          <w:szCs w:val="22"/>
          <w:lang w:val="pl-PL"/>
        </w:rPr>
        <w:t xml:space="preserve">pewnienie zabezpieczenia </w:t>
      </w:r>
      <w:r w:rsidR="00504AC0">
        <w:rPr>
          <w:rFonts w:ascii="Arial" w:hAnsi="Arial" w:cs="Arial"/>
          <w:sz w:val="22"/>
          <w:szCs w:val="22"/>
          <w:lang w:val="pl-PL"/>
        </w:rPr>
        <w:t xml:space="preserve">należytego wykonania Umowy  </w:t>
      </w:r>
      <w:r w:rsidR="00FF4E54">
        <w:rPr>
          <w:rFonts w:ascii="Arial" w:hAnsi="Arial" w:cs="Arial"/>
          <w:sz w:val="22"/>
          <w:szCs w:val="22"/>
          <w:lang w:val="pl-PL"/>
        </w:rPr>
        <w:t>zgodnie z Umową</w:t>
      </w:r>
      <w:r w:rsidR="00504AC0">
        <w:rPr>
          <w:rFonts w:ascii="Arial" w:hAnsi="Arial" w:cs="Arial"/>
          <w:sz w:val="22"/>
          <w:szCs w:val="22"/>
          <w:lang w:val="pl-PL"/>
        </w:rPr>
        <w:t>.</w:t>
      </w:r>
    </w:p>
    <w:p w14:paraId="371D5543" w14:textId="77777777" w:rsidR="006C7874" w:rsidRPr="009C3FF2" w:rsidRDefault="006C7874" w:rsidP="00A96F5F">
      <w:pPr>
        <w:tabs>
          <w:tab w:val="right" w:pos="-1985"/>
        </w:tabs>
        <w:spacing w:after="60"/>
        <w:ind w:right="-2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B5CB37E" w14:textId="03B7FBC4" w:rsidR="007758AD" w:rsidRPr="009C3FF2" w:rsidRDefault="007758AD" w:rsidP="007758AD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lastRenderedPageBreak/>
        <w:t>Nasza Gwarancja wchodzi w życie z dniem wystawienia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i pozostaje ważna do dnia </w:t>
      </w:r>
      <w:r w:rsidRPr="009C3FF2">
        <w:rPr>
          <w:rFonts w:ascii="Arial" w:hAnsi="Arial" w:cs="Arial"/>
          <w:sz w:val="22"/>
          <w:szCs w:val="22"/>
          <w:lang w:val="pl-PL" w:eastAsia="pl-PL"/>
        </w:rPr>
        <w:t>[●]</w:t>
      </w:r>
      <w:r w:rsidR="00241C24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(„Termin ważności”).</w:t>
      </w:r>
    </w:p>
    <w:p w14:paraId="2E5EE5E8" w14:textId="77777777" w:rsidR="007758AD" w:rsidRPr="009C3FF2" w:rsidRDefault="007758AD" w:rsidP="007758AD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09A6B5F3" w14:textId="512F2D23" w:rsidR="00A96F5F" w:rsidRPr="009C3FF2" w:rsidRDefault="00A96F5F" w:rsidP="00A96F5F">
      <w:pPr>
        <w:tabs>
          <w:tab w:val="right" w:pos="-1985"/>
        </w:tabs>
        <w:spacing w:after="60"/>
        <w:ind w:right="-2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Pisemne żądanie zapłaty Beneficjenta powinno być podpisane przez osoby </w:t>
      </w:r>
      <w:r w:rsidR="0065088A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uprawnione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do reprezentowania Beneficjenta i </w:t>
      </w:r>
      <w:r w:rsidR="005A4F40" w:rsidRPr="009C3FF2">
        <w:rPr>
          <w:rFonts w:ascii="Arial" w:hAnsi="Arial" w:cs="Arial"/>
          <w:color w:val="000000"/>
          <w:sz w:val="22"/>
          <w:szCs w:val="22"/>
          <w:lang w:val="pl-PL"/>
        </w:rPr>
        <w:t>doręczone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Gwarantowi</w:t>
      </w:r>
      <w:r w:rsidR="001944DB">
        <w:rPr>
          <w:rFonts w:ascii="Arial" w:hAnsi="Arial" w:cs="Arial"/>
          <w:color w:val="000000"/>
          <w:sz w:val="22"/>
          <w:szCs w:val="22"/>
          <w:lang w:val="pl-PL"/>
        </w:rPr>
        <w:t>,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najpóźniej w ostatnim dniu Terminu ważności niniejszej Gwarancji, na adres: </w:t>
      </w:r>
      <w:r w:rsidR="000450DE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0450DE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0450DE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</w:p>
    <w:p w14:paraId="5B9ED563" w14:textId="272FA847" w:rsidR="00A96F5F" w:rsidRPr="009C3FF2" w:rsidRDefault="00A96F5F" w:rsidP="006C7874">
      <w:pPr>
        <w:pStyle w:val="Akapitzlist"/>
        <w:numPr>
          <w:ilvl w:val="0"/>
          <w:numId w:val="6"/>
        </w:numPr>
        <w:tabs>
          <w:tab w:val="right" w:pos="-1985"/>
        </w:tabs>
        <w:spacing w:after="6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za pośrednictwem banku prowadzącego rachunek Beneficjenta wraz z potwierdzeniem tego banku, że podpisy złożone na </w:t>
      </w:r>
      <w:r w:rsidR="00173E3B" w:rsidRPr="009C3FF2">
        <w:rPr>
          <w:rFonts w:ascii="Arial" w:hAnsi="Arial" w:cs="Arial"/>
          <w:color w:val="000000"/>
          <w:sz w:val="22"/>
          <w:szCs w:val="22"/>
          <w:lang w:val="pl-PL"/>
        </w:rPr>
        <w:t>żądaniu</w:t>
      </w:r>
      <w:r w:rsidR="00DB11F4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zapłaty należą do osób </w:t>
      </w:r>
      <w:r w:rsidR="004955C2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uprawnionych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do reprezentowania Beneficjenta, lub</w:t>
      </w:r>
    </w:p>
    <w:p w14:paraId="6F12023B" w14:textId="03A3DDBD" w:rsidR="004E1696" w:rsidRDefault="00A96F5F" w:rsidP="004E1696">
      <w:pPr>
        <w:pStyle w:val="Akapitzlist"/>
        <w:numPr>
          <w:ilvl w:val="0"/>
          <w:numId w:val="6"/>
        </w:numPr>
        <w:tabs>
          <w:tab w:val="right" w:pos="-1985"/>
        </w:tabs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bezpośrednio wraz 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 xml:space="preserve">z potwierdzeniem przez bank 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prowadzący rachunek B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>eneficjenta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,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4E1696" w:rsidRPr="009C3FF2">
        <w:rPr>
          <w:rFonts w:ascii="Arial" w:hAnsi="Arial" w:cs="Arial"/>
          <w:color w:val="000000"/>
          <w:sz w:val="22"/>
          <w:szCs w:val="22"/>
          <w:lang w:val="pl-PL"/>
        </w:rPr>
        <w:t>że podpisy złożone na żądaniu zapłaty należą do osób uprawnionych do reprezentowania Beneficjenta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, lub</w:t>
      </w:r>
    </w:p>
    <w:p w14:paraId="776D13F3" w14:textId="52C81C54" w:rsidR="00A96F5F" w:rsidRPr="00DA015B" w:rsidRDefault="004E1696" w:rsidP="004E1696">
      <w:pPr>
        <w:pStyle w:val="Akapitzlist"/>
        <w:numPr>
          <w:ilvl w:val="0"/>
          <w:numId w:val="6"/>
        </w:numPr>
        <w:tabs>
          <w:tab w:val="right" w:pos="-1985"/>
        </w:tabs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bezpośrednio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wraz </w:t>
      </w:r>
      <w:r w:rsidR="00A96F5F"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z dołączonym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poświadczeniem </w:t>
      </w:r>
      <w:r w:rsidRPr="00220233">
        <w:rPr>
          <w:rFonts w:ascii="Arial" w:hAnsi="Arial" w:cs="Arial"/>
          <w:color w:val="000000"/>
          <w:sz w:val="22"/>
          <w:szCs w:val="22"/>
          <w:lang w:val="pl-PL"/>
        </w:rPr>
        <w:t>notarialnym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wzorów podpisów</w:t>
      </w:r>
      <w:r w:rsidR="00173E3B" w:rsidRPr="00DA015B">
        <w:rPr>
          <w:rFonts w:ascii="Arial" w:hAnsi="Arial" w:cs="Arial"/>
          <w:color w:val="000000"/>
          <w:sz w:val="22"/>
          <w:szCs w:val="22"/>
          <w:lang w:val="pl-PL"/>
        </w:rPr>
        <w:t>,</w:t>
      </w:r>
      <w:r w:rsidR="00A96F5F"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przy czym żądanie zapłaty musi być podpisane przez osoby uprawnione do reprezentowania Beneficjent</w:t>
      </w:r>
      <w:r w:rsidR="00022F96">
        <w:rPr>
          <w:rFonts w:ascii="Arial" w:hAnsi="Arial" w:cs="Arial"/>
          <w:color w:val="000000"/>
          <w:sz w:val="22"/>
          <w:szCs w:val="22"/>
          <w:lang w:val="pl-PL"/>
        </w:rPr>
        <w:t>a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zgodnie z Krajowym Rejestrem Sądowym </w:t>
      </w:r>
    </w:p>
    <w:p w14:paraId="2EA33B14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471E3406" w14:textId="77777777" w:rsidR="00D869C5" w:rsidRPr="009C3FF2" w:rsidRDefault="00D869C5" w:rsidP="00D869C5">
      <w:pPr>
        <w:pStyle w:val="Tekstpodstawowy"/>
        <w:rPr>
          <w:rFonts w:ascii="Arial" w:hAnsi="Arial" w:cs="Arial"/>
          <w:color w:val="000000"/>
          <w:sz w:val="22"/>
          <w:szCs w:val="22"/>
        </w:rPr>
      </w:pPr>
      <w:r w:rsidRPr="009C3FF2">
        <w:rPr>
          <w:rFonts w:ascii="Arial" w:hAnsi="Arial" w:cs="Arial"/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6CBEA823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69453E60" w14:textId="77777777" w:rsidR="00151091" w:rsidRPr="009C3FF2" w:rsidRDefault="00151091" w:rsidP="006C7874">
      <w:pPr>
        <w:tabs>
          <w:tab w:val="right" w:pos="-1985"/>
          <w:tab w:val="left" w:pos="0"/>
        </w:tabs>
        <w:spacing w:before="120"/>
        <w:ind w:right="-170"/>
        <w:jc w:val="both"/>
        <w:outlineLvl w:val="0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Gwarancja wygasa automatycznie i całkowicie w przypadku:</w:t>
      </w:r>
    </w:p>
    <w:p w14:paraId="2076C5DD" w14:textId="4FE739AE" w:rsidR="00151091" w:rsidRPr="009C3FF2" w:rsidRDefault="00151091" w:rsidP="006C7874">
      <w:pPr>
        <w:pStyle w:val="Akapitzlist"/>
        <w:numPr>
          <w:ilvl w:val="0"/>
          <w:numId w:val="5"/>
        </w:numPr>
        <w:tabs>
          <w:tab w:val="right" w:pos="8953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gdyby żądanie zapłaty i oświadczenie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nie zostały doręczone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Gwarantowi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erminie ważności </w:t>
      </w:r>
      <w:r w:rsidR="006C7BFC" w:rsidRPr="009C3FF2">
        <w:rPr>
          <w:rFonts w:ascii="Arial" w:hAnsi="Arial" w:cs="Arial"/>
          <w:color w:val="000000"/>
          <w:sz w:val="22"/>
          <w:szCs w:val="22"/>
          <w:lang w:val="pl-PL"/>
        </w:rPr>
        <w:t>Gwarancji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,</w:t>
      </w:r>
    </w:p>
    <w:p w14:paraId="079172B9" w14:textId="39518D48" w:rsidR="00151091" w:rsidRPr="009C3FF2" w:rsidRDefault="00151091" w:rsidP="00B43DD4">
      <w:pPr>
        <w:pStyle w:val="Akapitzlist"/>
        <w:numPr>
          <w:ilvl w:val="0"/>
          <w:numId w:val="5"/>
        </w:numPr>
        <w:tabs>
          <w:tab w:val="right" w:pos="8953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zwolnienia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przez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ze wszystkich zobowiązań przewidzianych w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warancji, przed upływem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erminu jej ważności,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 formie pisemnego oświadczenia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podpisanego przez osoby </w:t>
      </w:r>
      <w:r w:rsidR="004955C2" w:rsidRPr="009C3FF2">
        <w:rPr>
          <w:rFonts w:ascii="Arial" w:hAnsi="Arial" w:cs="Arial"/>
          <w:color w:val="000000"/>
          <w:sz w:val="22"/>
          <w:szCs w:val="22"/>
          <w:lang w:val="pl-PL"/>
        </w:rPr>
        <w:t>uprawnione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do reprezentowania Beneficjenta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i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doręczonego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Gwarantowi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w sposób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przewidziany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dla </w:t>
      </w:r>
      <w:r w:rsidR="001A16AF" w:rsidRPr="009C3FF2">
        <w:rPr>
          <w:rFonts w:ascii="Arial" w:hAnsi="Arial" w:cs="Arial"/>
          <w:color w:val="000000"/>
          <w:sz w:val="22"/>
          <w:szCs w:val="22"/>
          <w:lang w:val="pl-PL"/>
        </w:rPr>
        <w:t>składania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żądania zapłaty.</w:t>
      </w:r>
    </w:p>
    <w:p w14:paraId="71EAE8F6" w14:textId="113E4357" w:rsidR="00151091" w:rsidRPr="009C3FF2" w:rsidRDefault="00151091" w:rsidP="006C7874">
      <w:pPr>
        <w:pStyle w:val="Akapitzlist"/>
        <w:numPr>
          <w:ilvl w:val="0"/>
          <w:numId w:val="5"/>
        </w:numPr>
        <w:tabs>
          <w:tab w:val="left" w:pos="0"/>
          <w:tab w:val="right" w:pos="7907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gdy świadczenia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 tytułu niniejszej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 osiągną kwotę 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warancji, </w:t>
      </w:r>
    </w:p>
    <w:p w14:paraId="5BF829B0" w14:textId="42196F16" w:rsidR="00151091" w:rsidRPr="009C3FF2" w:rsidRDefault="00151091" w:rsidP="006C7874">
      <w:pPr>
        <w:pStyle w:val="Akapitzlist"/>
        <w:numPr>
          <w:ilvl w:val="0"/>
          <w:numId w:val="5"/>
        </w:numPr>
        <w:tabs>
          <w:tab w:val="left" w:pos="0"/>
          <w:tab w:val="right" w:pos="7907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zwrócenia 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Gwarantowi przez 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niniejszej 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 w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erminie jej ważności.</w:t>
      </w:r>
    </w:p>
    <w:p w14:paraId="527B563C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60A81662" w14:textId="1B77556C" w:rsidR="00D869C5" w:rsidRPr="009C3FF2" w:rsidRDefault="00D869C5" w:rsidP="00E75E69">
      <w:pPr>
        <w:jc w:val="both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>Gwarant zgadza</w:t>
      </w:r>
      <w:r w:rsidR="004E6CDA" w:rsidRPr="004E6CDA">
        <w:rPr>
          <w:rFonts w:ascii="Arial" w:hAnsi="Arial" w:cs="Arial"/>
          <w:sz w:val="22"/>
          <w:szCs w:val="22"/>
          <w:lang w:val="pl-PL"/>
        </w:rPr>
        <w:t xml:space="preserve"> </w:t>
      </w:r>
      <w:r w:rsidR="004E6CDA" w:rsidRPr="009C3FF2">
        <w:rPr>
          <w:rFonts w:ascii="Arial" w:hAnsi="Arial" w:cs="Arial"/>
          <w:sz w:val="22"/>
          <w:szCs w:val="22"/>
          <w:lang w:val="pl-PL"/>
        </w:rPr>
        <w:t>się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, że żadna zmiana </w:t>
      </w:r>
      <w:r w:rsidR="00DE7200" w:rsidRPr="009C3FF2">
        <w:rPr>
          <w:rFonts w:ascii="Arial" w:hAnsi="Arial" w:cs="Arial"/>
          <w:sz w:val="22"/>
          <w:szCs w:val="22"/>
          <w:lang w:val="pl-PL"/>
        </w:rPr>
        <w:t xml:space="preserve">lub </w:t>
      </w:r>
      <w:r w:rsidRPr="009C3FF2">
        <w:rPr>
          <w:rFonts w:ascii="Arial" w:hAnsi="Arial" w:cs="Arial"/>
          <w:sz w:val="22"/>
          <w:szCs w:val="22"/>
          <w:lang w:val="pl-PL"/>
        </w:rPr>
        <w:t>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</w:t>
      </w:r>
      <w:r w:rsidR="00CB5DE6" w:rsidRPr="009C3FF2">
        <w:rPr>
          <w:rFonts w:ascii="Arial" w:hAnsi="Arial" w:cs="Arial"/>
          <w:sz w:val="22"/>
          <w:szCs w:val="22"/>
          <w:lang w:val="pl-PL"/>
        </w:rPr>
        <w:t>, z wyłączeniem zmian Umowy skutkujących zwolnieniem Wykonawcy przez Beneficjenta z obowiązków, zabezpieczonych niniejszą gwarancją</w:t>
      </w:r>
      <w:r w:rsidR="001A16AF" w:rsidRPr="009C3FF2">
        <w:rPr>
          <w:rFonts w:ascii="Arial" w:hAnsi="Arial" w:cs="Arial"/>
          <w:sz w:val="22"/>
          <w:szCs w:val="22"/>
          <w:lang w:val="pl-PL"/>
        </w:rPr>
        <w:t xml:space="preserve"> o czym Gwarant zostanie poi</w:t>
      </w:r>
      <w:r w:rsidR="006218E5" w:rsidRPr="009C3FF2">
        <w:rPr>
          <w:rFonts w:ascii="Arial" w:hAnsi="Arial" w:cs="Arial"/>
          <w:sz w:val="22"/>
          <w:szCs w:val="22"/>
          <w:lang w:val="pl-PL"/>
        </w:rPr>
        <w:t>nformowany przez Beneficjenta w </w:t>
      </w:r>
      <w:r w:rsidR="001A16AF" w:rsidRPr="009C3FF2">
        <w:rPr>
          <w:rFonts w:ascii="Arial" w:hAnsi="Arial" w:cs="Arial"/>
          <w:sz w:val="22"/>
          <w:szCs w:val="22"/>
          <w:lang w:val="pl-PL"/>
        </w:rPr>
        <w:t>sposób przewidziany dla składania żądania zapłaty</w:t>
      </w:r>
      <w:r w:rsidR="00022F96">
        <w:rPr>
          <w:rFonts w:ascii="Arial" w:hAnsi="Arial" w:cs="Arial"/>
          <w:sz w:val="22"/>
          <w:szCs w:val="22"/>
          <w:lang w:val="pl-PL"/>
        </w:rPr>
        <w:t>.</w:t>
      </w:r>
      <w:r w:rsidR="00E15D67" w:rsidRPr="009C3FF2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2B6F9E98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42403C2" w14:textId="77777777" w:rsidR="00D869C5" w:rsidRPr="009C3FF2" w:rsidRDefault="004F5E12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Wierzytelności Beneficjenta wynikające z Gwarancji nie mogą być przeniesione na osobę trzecią bez zgody Gwaranta</w:t>
      </w:r>
      <w:r w:rsidR="00D869C5" w:rsidRPr="009C3FF2">
        <w:rPr>
          <w:rFonts w:ascii="Arial" w:hAnsi="Arial" w:cs="Arial"/>
          <w:color w:val="000000"/>
          <w:sz w:val="22"/>
          <w:szCs w:val="22"/>
          <w:lang w:val="pl-PL"/>
        </w:rPr>
        <w:t>.</w:t>
      </w:r>
    </w:p>
    <w:p w14:paraId="24B121D0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3A6AF79D" w14:textId="77777777" w:rsidR="00D869C5" w:rsidRPr="009C3FF2" w:rsidRDefault="00D869C5" w:rsidP="00D869C5">
      <w:pPr>
        <w:pStyle w:val="Tekstkomentarza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Gwarancja poddana jest prawu polskiemu.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34AA0DB7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081CA26B" w14:textId="1D5D59A9" w:rsidR="00D869C5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Wszelkie spory powstające w związku z Gwarancją będą rozstrzygane przez sąd właściwy dla </w:t>
      </w:r>
      <w:r w:rsidRPr="009C3FF2">
        <w:rPr>
          <w:rFonts w:ascii="Arial" w:hAnsi="Arial" w:cs="Arial"/>
          <w:sz w:val="22"/>
          <w:szCs w:val="22"/>
          <w:lang w:val="pl-PL"/>
        </w:rPr>
        <w:t>siedziby</w:t>
      </w:r>
      <w:r w:rsidRPr="009C3FF2">
        <w:rPr>
          <w:rFonts w:ascii="Arial" w:hAnsi="Arial" w:cs="Arial"/>
          <w:color w:val="FF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Beneficjenta.</w:t>
      </w:r>
    </w:p>
    <w:p w14:paraId="7F9FAC20" w14:textId="77777777" w:rsidR="009C3FF2" w:rsidRPr="009C3FF2" w:rsidRDefault="009C3FF2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4D8F90A7" w14:textId="77777777" w:rsidR="001B2E6C" w:rsidRPr="009C3FF2" w:rsidRDefault="001B2E6C">
      <w:pPr>
        <w:rPr>
          <w:rFonts w:ascii="Arial" w:hAnsi="Arial" w:cs="Arial"/>
          <w:sz w:val="22"/>
          <w:szCs w:val="22"/>
          <w:lang w:val="pl-PL"/>
        </w:rPr>
      </w:pPr>
    </w:p>
    <w:p w14:paraId="17AD2FD6" w14:textId="04426F64" w:rsidR="00C86191" w:rsidRPr="009C3FF2" w:rsidRDefault="0000305A">
      <w:pPr>
        <w:rPr>
          <w:rFonts w:ascii="Arial" w:hAnsi="Arial" w:cs="Arial"/>
          <w:i/>
          <w:sz w:val="22"/>
          <w:szCs w:val="22"/>
          <w:lang w:val="pl-PL"/>
        </w:rPr>
      </w:pPr>
      <w:r w:rsidRPr="009C3FF2">
        <w:rPr>
          <w:rFonts w:ascii="Arial" w:hAnsi="Arial" w:cs="Arial"/>
          <w:i/>
          <w:sz w:val="22"/>
          <w:szCs w:val="22"/>
          <w:lang w:val="pl-PL"/>
        </w:rPr>
        <w:t>Miejsce, d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 xml:space="preserve">ata </w:t>
      </w:r>
      <w:r w:rsidRPr="009C3FF2">
        <w:rPr>
          <w:rFonts w:ascii="Arial" w:hAnsi="Arial" w:cs="Arial"/>
          <w:i/>
          <w:sz w:val="22"/>
          <w:szCs w:val="22"/>
          <w:lang w:val="pl-PL"/>
        </w:rPr>
        <w:t xml:space="preserve">wystawienia Gwarancji 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>i podpis</w:t>
      </w:r>
      <w:r w:rsidR="0065088A" w:rsidRPr="009C3FF2">
        <w:rPr>
          <w:rFonts w:ascii="Arial" w:hAnsi="Arial" w:cs="Arial"/>
          <w:i/>
          <w:sz w:val="22"/>
          <w:szCs w:val="22"/>
          <w:lang w:val="pl-PL"/>
        </w:rPr>
        <w:t>/podpisy osób uprawnionych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65088A" w:rsidRPr="009C3FF2">
        <w:rPr>
          <w:rFonts w:ascii="Arial" w:hAnsi="Arial" w:cs="Arial"/>
          <w:i/>
          <w:sz w:val="22"/>
          <w:szCs w:val="22"/>
          <w:lang w:val="pl-PL"/>
        </w:rPr>
        <w:t xml:space="preserve">do reprezentowania 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>Gwaranta</w:t>
      </w:r>
    </w:p>
    <w:sectPr w:rsidR="00C86191" w:rsidRPr="009C3FF2" w:rsidSect="00CB5DE6">
      <w:footerReference w:type="even" r:id="rId8"/>
      <w:footerReference w:type="default" r:id="rId9"/>
      <w:headerReference w:type="first" r:id="rId10"/>
      <w:pgSz w:w="12240" w:h="15840"/>
      <w:pgMar w:top="1440" w:right="1797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6E618" w14:textId="77777777" w:rsidR="003C1EC4" w:rsidRDefault="003C1EC4">
      <w:r>
        <w:separator/>
      </w:r>
    </w:p>
  </w:endnote>
  <w:endnote w:type="continuationSeparator" w:id="0">
    <w:p w14:paraId="00F3CD89" w14:textId="77777777" w:rsidR="003C1EC4" w:rsidRDefault="003C1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77E7B" w14:textId="77777777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4BEF95" w14:textId="77777777" w:rsidR="00CB5DE6" w:rsidRDefault="00CB5DE6" w:rsidP="00CB5DE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60D3E" w14:textId="73166F5A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3612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056D07A" w14:textId="77777777" w:rsidR="00CB5DE6" w:rsidRDefault="00CB5DE6" w:rsidP="00CB5DE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F4E470" w14:textId="77777777" w:rsidR="003C1EC4" w:rsidRDefault="003C1EC4">
      <w:r>
        <w:separator/>
      </w:r>
    </w:p>
  </w:footnote>
  <w:footnote w:type="continuationSeparator" w:id="0">
    <w:p w14:paraId="63A54718" w14:textId="77777777" w:rsidR="003C1EC4" w:rsidRDefault="003C1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F1C35" w14:textId="2A3C4178" w:rsidR="006D1927" w:rsidRDefault="00FF24D0" w:rsidP="002010DC">
    <w:pPr>
      <w:pStyle w:val="Nagwek"/>
      <w:jc w:val="right"/>
      <w:rPr>
        <w:rFonts w:ascii="Arial" w:hAnsi="Arial" w:cs="Arial"/>
        <w:b/>
        <w:color w:val="000000" w:themeColor="text1"/>
        <w:lang w:val="pl-PL"/>
      </w:rPr>
    </w:pPr>
    <w:r w:rsidRPr="00FF24D0">
      <w:rPr>
        <w:rFonts w:ascii="Arial" w:hAnsi="Arial" w:cs="Arial"/>
        <w:b/>
        <w:noProof/>
        <w:color w:val="000000" w:themeColor="text1"/>
        <w:sz w:val="24"/>
        <w:u w:val="single"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A8580E" wp14:editId="287977E1">
              <wp:simplePos x="0" y="0"/>
              <wp:positionH relativeFrom="margin">
                <wp:posOffset>3280410</wp:posOffset>
              </wp:positionH>
              <wp:positionV relativeFrom="paragraph">
                <wp:posOffset>-318770</wp:posOffset>
              </wp:positionV>
              <wp:extent cx="2428875" cy="590550"/>
              <wp:effectExtent l="0" t="0" r="9525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28875" cy="5905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549FDB" w14:textId="7C9B3184" w:rsidR="00FF24D0" w:rsidRPr="00FF24D0" w:rsidRDefault="00FF24D0" w:rsidP="00AC417C">
                          <w:pPr>
                            <w:rPr>
                              <w:rFonts w:ascii="Arial" w:hAnsi="Arial" w:cs="Arial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A8580E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258.3pt;margin-top:-25.1pt;width:191.2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" fillcolor="white [3201]" stroked="f" strokeweight=".5pt">
              <v:textbox>
                <w:txbxContent>
                  <w:p w14:paraId="3A549FDB" w14:textId="7C9B3184" w:rsidR="00FF24D0" w:rsidRPr="00FF24D0" w:rsidRDefault="00FF24D0" w:rsidP="00AC417C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38B9E5C9" w14:textId="77777777" w:rsidR="006D1927" w:rsidRDefault="006D1927" w:rsidP="002010DC">
    <w:pPr>
      <w:pStyle w:val="Nagwek"/>
      <w:jc w:val="right"/>
      <w:rPr>
        <w:rFonts w:ascii="Arial" w:hAnsi="Arial" w:cs="Arial"/>
        <w:b/>
        <w:color w:val="000000" w:themeColor="text1"/>
        <w:lang w:val="pl-PL"/>
      </w:rPr>
    </w:pPr>
  </w:p>
  <w:p w14:paraId="2D89DEB3" w14:textId="54DF5412" w:rsidR="00586E53" w:rsidRPr="001C4E12" w:rsidRDefault="00586E53" w:rsidP="00672915">
    <w:pPr>
      <w:pStyle w:val="Nagwek"/>
      <w:jc w:val="right"/>
      <w:rPr>
        <w:rFonts w:ascii="Arial" w:hAnsi="Arial" w:cs="Arial"/>
        <w:lang w:val="pl-PL"/>
      </w:rPr>
    </w:pPr>
    <w:r w:rsidRPr="001C4E12">
      <w:rPr>
        <w:rFonts w:ascii="Arial" w:hAnsi="Arial" w:cs="Arial"/>
        <w:b/>
        <w:color w:val="000000" w:themeColor="text1"/>
        <w:lang w:val="pl-PL"/>
      </w:rPr>
      <w:t xml:space="preserve">Załącznik nr </w:t>
    </w:r>
    <w:r w:rsidR="009C03DA">
      <w:rPr>
        <w:rFonts w:ascii="Arial" w:hAnsi="Arial" w:cs="Arial"/>
        <w:b/>
        <w:color w:val="000000" w:themeColor="text1"/>
        <w:lang w:val="pl-PL"/>
      </w:rPr>
      <w:t>6</w:t>
    </w:r>
    <w:r w:rsidR="00D456F2">
      <w:rPr>
        <w:rFonts w:ascii="Arial" w:hAnsi="Arial" w:cs="Arial"/>
        <w:b/>
        <w:color w:val="000000" w:themeColor="text1"/>
        <w:lang w:val="pl-PL"/>
      </w:rPr>
      <w:t xml:space="preserve"> do SWZ</w:t>
    </w:r>
  </w:p>
  <w:p w14:paraId="1D31539E" w14:textId="77777777" w:rsidR="00586E53" w:rsidRPr="008E62FC" w:rsidRDefault="00586E53" w:rsidP="006E2ABD">
    <w:pPr>
      <w:pStyle w:val="Nagwek"/>
      <w:jc w:val="right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457F"/>
    <w:multiLevelType w:val="hybridMultilevel"/>
    <w:tmpl w:val="A1885F4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04F95"/>
    <w:multiLevelType w:val="hybridMultilevel"/>
    <w:tmpl w:val="E8EC24AA"/>
    <w:lvl w:ilvl="0" w:tplc="1648254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435333"/>
    <w:multiLevelType w:val="hybridMultilevel"/>
    <w:tmpl w:val="1C7C11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6" w15:restartNumberingAfterBreak="0">
    <w:nsid w:val="72BB517E"/>
    <w:multiLevelType w:val="hybridMultilevel"/>
    <w:tmpl w:val="A1BC450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9C5"/>
    <w:rsid w:val="000009FE"/>
    <w:rsid w:val="0000305A"/>
    <w:rsid w:val="00022F96"/>
    <w:rsid w:val="00026E8F"/>
    <w:rsid w:val="000450DE"/>
    <w:rsid w:val="00046789"/>
    <w:rsid w:val="00063C7B"/>
    <w:rsid w:val="0007496D"/>
    <w:rsid w:val="0008062B"/>
    <w:rsid w:val="00092465"/>
    <w:rsid w:val="000B5E1F"/>
    <w:rsid w:val="000D34C7"/>
    <w:rsid w:val="000E6326"/>
    <w:rsid w:val="000E7D0A"/>
    <w:rsid w:val="00136127"/>
    <w:rsid w:val="001423F2"/>
    <w:rsid w:val="00151091"/>
    <w:rsid w:val="00164C54"/>
    <w:rsid w:val="00173E3B"/>
    <w:rsid w:val="0017438D"/>
    <w:rsid w:val="001944DB"/>
    <w:rsid w:val="001A16AF"/>
    <w:rsid w:val="001B24E8"/>
    <w:rsid w:val="001B2E6C"/>
    <w:rsid w:val="001B3B11"/>
    <w:rsid w:val="001B6BD1"/>
    <w:rsid w:val="001C4E12"/>
    <w:rsid w:val="002010DC"/>
    <w:rsid w:val="00221D17"/>
    <w:rsid w:val="00241C24"/>
    <w:rsid w:val="0026559F"/>
    <w:rsid w:val="002A7810"/>
    <w:rsid w:val="00363FF8"/>
    <w:rsid w:val="003921DE"/>
    <w:rsid w:val="003C1EC4"/>
    <w:rsid w:val="003C7346"/>
    <w:rsid w:val="00442001"/>
    <w:rsid w:val="00472079"/>
    <w:rsid w:val="004955C2"/>
    <w:rsid w:val="00496D99"/>
    <w:rsid w:val="004A4094"/>
    <w:rsid w:val="004C183E"/>
    <w:rsid w:val="004E1696"/>
    <w:rsid w:val="004E6CDA"/>
    <w:rsid w:val="004F5E12"/>
    <w:rsid w:val="00504AC0"/>
    <w:rsid w:val="00507426"/>
    <w:rsid w:val="00515E58"/>
    <w:rsid w:val="0055160D"/>
    <w:rsid w:val="00552376"/>
    <w:rsid w:val="005650F5"/>
    <w:rsid w:val="00586E53"/>
    <w:rsid w:val="00587E97"/>
    <w:rsid w:val="005952E9"/>
    <w:rsid w:val="005A4F40"/>
    <w:rsid w:val="005B4FDD"/>
    <w:rsid w:val="00617E35"/>
    <w:rsid w:val="006218E5"/>
    <w:rsid w:val="0065088A"/>
    <w:rsid w:val="00672915"/>
    <w:rsid w:val="00681F91"/>
    <w:rsid w:val="00693075"/>
    <w:rsid w:val="006A219B"/>
    <w:rsid w:val="006B1DED"/>
    <w:rsid w:val="006C7874"/>
    <w:rsid w:val="006C7BFC"/>
    <w:rsid w:val="006D1927"/>
    <w:rsid w:val="006E2ABD"/>
    <w:rsid w:val="00701889"/>
    <w:rsid w:val="00711382"/>
    <w:rsid w:val="00730747"/>
    <w:rsid w:val="00733880"/>
    <w:rsid w:val="007550F1"/>
    <w:rsid w:val="00757749"/>
    <w:rsid w:val="007758AD"/>
    <w:rsid w:val="00781A15"/>
    <w:rsid w:val="007E3075"/>
    <w:rsid w:val="00807223"/>
    <w:rsid w:val="00810114"/>
    <w:rsid w:val="00812C57"/>
    <w:rsid w:val="00840836"/>
    <w:rsid w:val="00842335"/>
    <w:rsid w:val="008B6A33"/>
    <w:rsid w:val="008C6E28"/>
    <w:rsid w:val="008E5E3C"/>
    <w:rsid w:val="008E62FC"/>
    <w:rsid w:val="00902224"/>
    <w:rsid w:val="009658B8"/>
    <w:rsid w:val="009C03DA"/>
    <w:rsid w:val="009C3FF2"/>
    <w:rsid w:val="009E71AF"/>
    <w:rsid w:val="009F7D59"/>
    <w:rsid w:val="00A50667"/>
    <w:rsid w:val="00A7429F"/>
    <w:rsid w:val="00A96F5F"/>
    <w:rsid w:val="00AB465B"/>
    <w:rsid w:val="00B02777"/>
    <w:rsid w:val="00B07FAD"/>
    <w:rsid w:val="00B273AF"/>
    <w:rsid w:val="00B43DD4"/>
    <w:rsid w:val="00C0370C"/>
    <w:rsid w:val="00C75161"/>
    <w:rsid w:val="00C762CE"/>
    <w:rsid w:val="00C846E9"/>
    <w:rsid w:val="00C86191"/>
    <w:rsid w:val="00C912F9"/>
    <w:rsid w:val="00CB5DE6"/>
    <w:rsid w:val="00CE3425"/>
    <w:rsid w:val="00D42152"/>
    <w:rsid w:val="00D447A9"/>
    <w:rsid w:val="00D456F2"/>
    <w:rsid w:val="00D6398C"/>
    <w:rsid w:val="00D766A9"/>
    <w:rsid w:val="00D869C5"/>
    <w:rsid w:val="00DA015B"/>
    <w:rsid w:val="00DA53D3"/>
    <w:rsid w:val="00DB11F4"/>
    <w:rsid w:val="00DB3DCC"/>
    <w:rsid w:val="00DC60CB"/>
    <w:rsid w:val="00DE7200"/>
    <w:rsid w:val="00E15D67"/>
    <w:rsid w:val="00E61A3B"/>
    <w:rsid w:val="00E75E69"/>
    <w:rsid w:val="00EA3150"/>
    <w:rsid w:val="00ED1393"/>
    <w:rsid w:val="00F01E9F"/>
    <w:rsid w:val="00F056C0"/>
    <w:rsid w:val="00F13C50"/>
    <w:rsid w:val="00F657F1"/>
    <w:rsid w:val="00F74445"/>
    <w:rsid w:val="00FF24D0"/>
    <w:rsid w:val="00FF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AF8B1A2"/>
  <w15:docId w15:val="{BB0C2BB8-76AD-4C75-B14F-560319F4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6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"/>
    <w:basedOn w:val="Normalny"/>
    <w:link w:val="TekstpodstawowyZnak"/>
    <w:rsid w:val="00D869C5"/>
    <w:pPr>
      <w:jc w:val="both"/>
    </w:pPr>
    <w:rPr>
      <w:sz w:val="24"/>
      <w:lang w:val="pl-PL"/>
    </w:rPr>
  </w:style>
  <w:style w:type="character" w:customStyle="1" w:styleId="TekstpodstawowyZnak">
    <w:name w:val="Tekst podstawowy Znak"/>
    <w:aliases w:val="bt Znak"/>
    <w:basedOn w:val="Domylnaczcionkaakapitu"/>
    <w:link w:val="Tekstpodstawowy"/>
    <w:rsid w:val="00D869C5"/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D869C5"/>
    <w:pPr>
      <w:jc w:val="both"/>
    </w:pPr>
    <w:rPr>
      <w:color w:val="000000"/>
      <w:sz w:val="24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D869C5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rsid w:val="00D86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Numerstrony">
    <w:name w:val="page number"/>
    <w:basedOn w:val="Domylnaczcionkaakapitu"/>
    <w:rsid w:val="00D869C5"/>
  </w:style>
  <w:style w:type="character" w:styleId="Odwoaniedokomentarza">
    <w:name w:val="annotation reference"/>
    <w:uiPriority w:val="99"/>
    <w:semiHidden/>
    <w:unhideWhenUsed/>
    <w:rsid w:val="00D869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9C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69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9C5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6C78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6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6E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60C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60C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60CB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DCC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918D0-D75A-451B-9D98-C1D6F9722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709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Pajewski Marek</dc:creator>
  <cp:lastModifiedBy>Kołota Ilona</cp:lastModifiedBy>
  <cp:revision>9</cp:revision>
  <cp:lastPrinted>2018-06-08T11:53:00Z</cp:lastPrinted>
  <dcterms:created xsi:type="dcterms:W3CDTF">2023-03-13T13:29:00Z</dcterms:created>
  <dcterms:modified xsi:type="dcterms:W3CDTF">2023-11-14T13:13:00Z</dcterms:modified>
</cp:coreProperties>
</file>