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77E3EBC1" w14:textId="5D1A535B" w:rsidR="001B3033" w:rsidRDefault="001B3033" w:rsidP="001B3033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sprawy: PZ.294.</w:t>
      </w:r>
      <w:r w:rsidR="008953D5">
        <w:rPr>
          <w:rFonts w:ascii="Arial" w:hAnsi="Arial" w:cs="Arial"/>
          <w:bCs/>
          <w:sz w:val="22"/>
          <w:szCs w:val="22"/>
        </w:rPr>
        <w:t>18313</w:t>
      </w:r>
      <w:r w:rsidR="008E73CD">
        <w:rPr>
          <w:rFonts w:ascii="Arial" w:hAnsi="Arial" w:cs="Arial"/>
          <w:bCs/>
          <w:sz w:val="22"/>
          <w:szCs w:val="22"/>
        </w:rPr>
        <w:t>.2023</w:t>
      </w:r>
    </w:p>
    <w:p w14:paraId="7DD841DF" w14:textId="55D452CE" w:rsidR="001B3033" w:rsidRDefault="001B3033" w:rsidP="001B3033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</w:t>
      </w:r>
      <w:r w:rsidR="008953D5">
        <w:rPr>
          <w:rFonts w:ascii="Arial" w:hAnsi="Arial" w:cs="Arial"/>
          <w:bCs/>
          <w:sz w:val="22"/>
          <w:szCs w:val="22"/>
        </w:rPr>
        <w:t xml:space="preserve"> postępowania: 0552/IZ12GM/18231/04674</w:t>
      </w:r>
      <w:r>
        <w:rPr>
          <w:rFonts w:ascii="Arial" w:hAnsi="Arial" w:cs="Arial"/>
          <w:bCs/>
          <w:sz w:val="22"/>
          <w:szCs w:val="22"/>
        </w:rPr>
        <w:t>/23/P</w:t>
      </w:r>
    </w:p>
    <w:p w14:paraId="10DD63B4" w14:textId="2FF5C217" w:rsidR="004544FE" w:rsidRPr="008B07C7" w:rsidRDefault="00F4727F" w:rsidP="004544FE">
      <w:pPr>
        <w:pStyle w:val="Nagwek2"/>
        <w:spacing w:before="0"/>
        <w:rPr>
          <w:rFonts w:ascii="Arial" w:eastAsia="Times New Roman" w:hAnsi="Arial" w:cs="Arial"/>
          <w:b/>
          <w:bCs/>
          <w:color w:val="000000"/>
          <w:spacing w:val="-15"/>
          <w:sz w:val="24"/>
          <w:szCs w:val="24"/>
        </w:rPr>
      </w:pPr>
      <w:r w:rsidRPr="003274D7">
        <w:rPr>
          <w:rFonts w:ascii="Arial" w:hAnsi="Arial" w:cs="Arial"/>
          <w:b/>
          <w:color w:val="000000" w:themeColor="text1"/>
          <w:sz w:val="20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NAZWA POSTĘPOWANIA</w:t>
      </w:r>
      <w:r w:rsidR="005A3DE8" w:rsidRPr="008B07C7">
        <w:rPr>
          <w:rFonts w:ascii="Arial" w:hAnsi="Arial" w:cs="Arial"/>
          <w:b/>
          <w:sz w:val="20"/>
          <w:szCs w:val="22"/>
        </w:rPr>
        <w:t>:</w:t>
      </w:r>
      <w:r w:rsidR="00472AE4" w:rsidRPr="008B07C7">
        <w:rPr>
          <w:rFonts w:ascii="Arial" w:eastAsia="Times New Roman" w:hAnsi="Arial" w:cs="Arial"/>
          <w:b/>
          <w:bCs/>
          <w:color w:val="000000"/>
          <w:spacing w:val="-15"/>
          <w:sz w:val="28"/>
          <w:szCs w:val="28"/>
        </w:rPr>
        <w:t xml:space="preserve"> </w:t>
      </w:r>
      <w:r w:rsidR="008953D5">
        <w:rPr>
          <w:rFonts w:ascii="Arial" w:eastAsia="Times New Roman" w:hAnsi="Arial" w:cs="Arial"/>
          <w:b/>
          <w:bCs/>
          <w:color w:val="000000"/>
          <w:spacing w:val="-15"/>
          <w:sz w:val="24"/>
          <w:szCs w:val="24"/>
        </w:rPr>
        <w:t>Oleje silnikowe, smary i płyny z dostawą do Sekcji Eksploatacji Działdowo, Olsztyn i Ełk</w:t>
      </w:r>
    </w:p>
    <w:p w14:paraId="00EE6DA9" w14:textId="47A9D526" w:rsidR="00685455" w:rsidRPr="00685455" w:rsidRDefault="00685455" w:rsidP="00685455">
      <w:pPr>
        <w:pStyle w:val="Nagwek2"/>
        <w:spacing w:before="0"/>
        <w:rPr>
          <w:rFonts w:ascii="Arial" w:eastAsia="Times New Roman" w:hAnsi="Arial" w:cs="Arial"/>
          <w:b/>
          <w:bCs/>
          <w:color w:val="000000"/>
          <w:spacing w:val="-15"/>
          <w:sz w:val="24"/>
          <w:szCs w:val="24"/>
        </w:rPr>
      </w:pPr>
    </w:p>
    <w:p w14:paraId="67AE0A7D" w14:textId="3B4DE439" w:rsidR="00F4727F" w:rsidRPr="0047362C" w:rsidRDefault="00F4727F" w:rsidP="0047362C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988EBBD" w14:textId="77777777" w:rsidR="005A3DE8" w:rsidRDefault="005A3DE8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08341D9F" w14:textId="06175554" w:rsidR="001023BF" w:rsidRPr="0047362C" w:rsidRDefault="005A3DE8" w:rsidP="0047362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Lubelska 5</w:t>
      </w:r>
      <w:r w:rsidR="0047362C">
        <w:rPr>
          <w:rFonts w:ascii="Arial" w:hAnsi="Arial" w:cs="Arial"/>
          <w:b/>
          <w:sz w:val="22"/>
          <w:szCs w:val="22"/>
        </w:rPr>
        <w:t>,</w:t>
      </w:r>
      <w:r>
        <w:rPr>
          <w:rFonts w:ascii="Arial" w:hAnsi="Arial" w:cs="Arial"/>
          <w:b/>
          <w:sz w:val="22"/>
          <w:szCs w:val="22"/>
        </w:rPr>
        <w:t xml:space="preserve"> 10-404 Olsztyn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2C26C8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</w:t>
      </w:r>
      <w:r w:rsidR="00827635">
        <w:rPr>
          <w:rFonts w:ascii="Arial" w:hAnsi="Arial" w:cs="Arial"/>
          <w:sz w:val="22"/>
          <w:szCs w:val="22"/>
        </w:rPr>
        <w:t>stwa narodowego (Dz. U.</w:t>
      </w:r>
      <w:r w:rsidR="008953D5">
        <w:rPr>
          <w:rFonts w:ascii="Arial" w:hAnsi="Arial" w:cs="Arial"/>
          <w:sz w:val="22"/>
          <w:szCs w:val="22"/>
        </w:rPr>
        <w:t xml:space="preserve"> z 2023 r., poz. 1497</w:t>
      </w:r>
      <w:bookmarkStart w:id="0" w:name="_GoBack"/>
      <w:bookmarkEnd w:id="0"/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B7F9CD" w14:textId="77777777" w:rsidR="00B61B6F" w:rsidRDefault="00B61B6F" w:rsidP="00DA091E">
      <w:r>
        <w:separator/>
      </w:r>
    </w:p>
  </w:endnote>
  <w:endnote w:type="continuationSeparator" w:id="0">
    <w:p w14:paraId="39058C8B" w14:textId="77777777" w:rsidR="00B61B6F" w:rsidRDefault="00B61B6F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F80FD1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953D5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953D5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32C887" w14:textId="77777777" w:rsidR="00B61B6F" w:rsidRDefault="00B61B6F" w:rsidP="00DA091E">
      <w:r>
        <w:separator/>
      </w:r>
    </w:p>
  </w:footnote>
  <w:footnote w:type="continuationSeparator" w:id="0">
    <w:p w14:paraId="10EBFBB8" w14:textId="77777777" w:rsidR="00B61B6F" w:rsidRDefault="00B61B6F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231ADF9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="008E73CD">
      <w:rPr>
        <w:rFonts w:ascii="Arial" w:hAnsi="Arial" w:cs="Arial"/>
        <w:b/>
        <w:i/>
        <w:color w:val="auto"/>
        <w:sz w:val="18"/>
        <w:szCs w:val="16"/>
      </w:rPr>
      <w:t>r 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47362C">
      <w:rPr>
        <w:rFonts w:ascii="Arial" w:hAnsi="Arial" w:cs="Arial"/>
        <w:b/>
        <w:i/>
        <w:color w:val="auto"/>
        <w:sz w:val="18"/>
        <w:szCs w:val="16"/>
      </w:rPr>
      <w:t>do SWZ</w:t>
    </w:r>
    <w:r w:rsidR="005A3DE8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276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5E0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08A"/>
    <w:rsid w:val="001023BF"/>
    <w:rsid w:val="001068A7"/>
    <w:rsid w:val="001144D8"/>
    <w:rsid w:val="00115C63"/>
    <w:rsid w:val="00116360"/>
    <w:rsid w:val="00126A93"/>
    <w:rsid w:val="0013060A"/>
    <w:rsid w:val="0014362B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B3033"/>
    <w:rsid w:val="001B56CB"/>
    <w:rsid w:val="001C7087"/>
    <w:rsid w:val="001D084B"/>
    <w:rsid w:val="001D4D19"/>
    <w:rsid w:val="001E38A8"/>
    <w:rsid w:val="001F3348"/>
    <w:rsid w:val="00201A9A"/>
    <w:rsid w:val="00205EFA"/>
    <w:rsid w:val="00206033"/>
    <w:rsid w:val="00213DEC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18FD"/>
    <w:rsid w:val="00292E5A"/>
    <w:rsid w:val="00293321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274D7"/>
    <w:rsid w:val="00332EDF"/>
    <w:rsid w:val="003357AE"/>
    <w:rsid w:val="00340F72"/>
    <w:rsid w:val="00345A6C"/>
    <w:rsid w:val="00350631"/>
    <w:rsid w:val="003669DF"/>
    <w:rsid w:val="00385579"/>
    <w:rsid w:val="00393E80"/>
    <w:rsid w:val="003A12FB"/>
    <w:rsid w:val="003A2BC0"/>
    <w:rsid w:val="003A5190"/>
    <w:rsid w:val="003B04BE"/>
    <w:rsid w:val="003B37B3"/>
    <w:rsid w:val="003D0BA7"/>
    <w:rsid w:val="003E141E"/>
    <w:rsid w:val="003E33C0"/>
    <w:rsid w:val="003E3814"/>
    <w:rsid w:val="003E5199"/>
    <w:rsid w:val="003E60AB"/>
    <w:rsid w:val="003F000B"/>
    <w:rsid w:val="004015A8"/>
    <w:rsid w:val="00405E2E"/>
    <w:rsid w:val="004103D8"/>
    <w:rsid w:val="00411678"/>
    <w:rsid w:val="004131A5"/>
    <w:rsid w:val="00420098"/>
    <w:rsid w:val="004219F1"/>
    <w:rsid w:val="0043005F"/>
    <w:rsid w:val="004544FE"/>
    <w:rsid w:val="00455DD8"/>
    <w:rsid w:val="00455DFA"/>
    <w:rsid w:val="004677D7"/>
    <w:rsid w:val="00472AE4"/>
    <w:rsid w:val="0047362C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55796"/>
    <w:rsid w:val="00567C6E"/>
    <w:rsid w:val="00581502"/>
    <w:rsid w:val="0058556D"/>
    <w:rsid w:val="00586610"/>
    <w:rsid w:val="00587009"/>
    <w:rsid w:val="00594FBF"/>
    <w:rsid w:val="005A00F0"/>
    <w:rsid w:val="005A3DE8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420CE"/>
    <w:rsid w:val="006517BA"/>
    <w:rsid w:val="00656735"/>
    <w:rsid w:val="00672C71"/>
    <w:rsid w:val="006801E6"/>
    <w:rsid w:val="0068192D"/>
    <w:rsid w:val="00685455"/>
    <w:rsid w:val="006937FB"/>
    <w:rsid w:val="00696228"/>
    <w:rsid w:val="006A7DE5"/>
    <w:rsid w:val="006B542D"/>
    <w:rsid w:val="006C782A"/>
    <w:rsid w:val="006C78B2"/>
    <w:rsid w:val="006D0C81"/>
    <w:rsid w:val="006D2669"/>
    <w:rsid w:val="006D4765"/>
    <w:rsid w:val="006D5A4C"/>
    <w:rsid w:val="006E13BE"/>
    <w:rsid w:val="006E49F2"/>
    <w:rsid w:val="006E4CCC"/>
    <w:rsid w:val="006E6B5B"/>
    <w:rsid w:val="006F1FD4"/>
    <w:rsid w:val="00707AA8"/>
    <w:rsid w:val="00721024"/>
    <w:rsid w:val="00721BB4"/>
    <w:rsid w:val="00726100"/>
    <w:rsid w:val="00731C7E"/>
    <w:rsid w:val="00734019"/>
    <w:rsid w:val="0073766D"/>
    <w:rsid w:val="00740B48"/>
    <w:rsid w:val="007410F1"/>
    <w:rsid w:val="00751C20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27635"/>
    <w:rsid w:val="00834069"/>
    <w:rsid w:val="00857545"/>
    <w:rsid w:val="00863889"/>
    <w:rsid w:val="00866477"/>
    <w:rsid w:val="008706E6"/>
    <w:rsid w:val="00875A7E"/>
    <w:rsid w:val="008839C2"/>
    <w:rsid w:val="008850EE"/>
    <w:rsid w:val="008915EA"/>
    <w:rsid w:val="008953D5"/>
    <w:rsid w:val="008A13E2"/>
    <w:rsid w:val="008A44DA"/>
    <w:rsid w:val="008A5CA0"/>
    <w:rsid w:val="008B07C7"/>
    <w:rsid w:val="008C5455"/>
    <w:rsid w:val="008C682B"/>
    <w:rsid w:val="008D6E36"/>
    <w:rsid w:val="008D71B0"/>
    <w:rsid w:val="008E57E2"/>
    <w:rsid w:val="008E73CD"/>
    <w:rsid w:val="00904199"/>
    <w:rsid w:val="0090433E"/>
    <w:rsid w:val="0091063E"/>
    <w:rsid w:val="00921CC6"/>
    <w:rsid w:val="00921EAB"/>
    <w:rsid w:val="00936BA7"/>
    <w:rsid w:val="00946FD8"/>
    <w:rsid w:val="00952EE6"/>
    <w:rsid w:val="0096765A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6944"/>
    <w:rsid w:val="00A61AB2"/>
    <w:rsid w:val="00A846A8"/>
    <w:rsid w:val="00A85E02"/>
    <w:rsid w:val="00A90B1A"/>
    <w:rsid w:val="00A92BF0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070A8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61B6F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83A3B"/>
    <w:rsid w:val="00C85A8D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2E6"/>
    <w:rsid w:val="00CB4BAC"/>
    <w:rsid w:val="00CB635B"/>
    <w:rsid w:val="00CC6507"/>
    <w:rsid w:val="00CD1D59"/>
    <w:rsid w:val="00CD756F"/>
    <w:rsid w:val="00CE1744"/>
    <w:rsid w:val="00CE3FCA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012F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10EB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72A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CB42E6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472A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6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12C608F-3043-4110-8BF8-6AA51FEAF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Kołota Ilona</cp:lastModifiedBy>
  <cp:revision>43</cp:revision>
  <cp:lastPrinted>2022-04-20T08:18:00Z</cp:lastPrinted>
  <dcterms:created xsi:type="dcterms:W3CDTF">2022-05-13T09:24:00Z</dcterms:created>
  <dcterms:modified xsi:type="dcterms:W3CDTF">2023-11-14T12:15:00Z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