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8CEFB" w14:textId="77777777" w:rsidR="00CD09B9" w:rsidRPr="00B164D7" w:rsidRDefault="00CD09B9" w:rsidP="00CD09B9">
      <w:pPr>
        <w:jc w:val="both"/>
        <w:rPr>
          <w:rFonts w:ascii="Arial" w:hAnsi="Arial" w:cs="Arial"/>
          <w:b/>
        </w:rPr>
      </w:pPr>
      <w:r w:rsidRPr="00B164D7">
        <w:rPr>
          <w:rFonts w:ascii="Arial" w:hAnsi="Arial" w:cs="Arial"/>
          <w:b/>
        </w:rPr>
        <w:t xml:space="preserve">Załącznik nr 1 do Regulaminu Komisji Przetargowych - </w:t>
      </w:r>
      <w:r w:rsidRPr="001F70F6">
        <w:rPr>
          <w:rFonts w:ascii="Arial" w:hAnsi="Arial" w:cs="Arial"/>
          <w:b/>
        </w:rPr>
        <w:t xml:space="preserve">Oświadczenie o braku lub istnieniu okoliczności mających wpływ na wyłączenie z dokonywania czynności w </w:t>
      </w:r>
      <w:r>
        <w:rPr>
          <w:rFonts w:ascii="Arial" w:hAnsi="Arial" w:cs="Arial"/>
          <w:b/>
        </w:rPr>
        <w:t>P</w:t>
      </w:r>
      <w:r w:rsidRPr="001F70F6">
        <w:rPr>
          <w:rFonts w:ascii="Arial" w:hAnsi="Arial" w:cs="Arial"/>
          <w:b/>
        </w:rPr>
        <w:t>ostępowaniu zakupowym</w:t>
      </w:r>
      <w:r w:rsidRPr="00B164D7" w:rsidDel="005A7D07">
        <w:rPr>
          <w:rFonts w:ascii="Arial" w:hAnsi="Arial" w:cs="Arial"/>
          <w:b/>
        </w:rPr>
        <w:t xml:space="preserve"> </w:t>
      </w:r>
    </w:p>
    <w:p w14:paraId="766948D3" w14:textId="37D456DF" w:rsidR="00CD09B9" w:rsidRPr="00D54F4C" w:rsidRDefault="00CD09B9" w:rsidP="00D54F4C">
      <w:pPr>
        <w:rPr>
          <w:rFonts w:ascii="Arial" w:hAnsi="Arial" w:cs="Arial"/>
          <w:b/>
          <w:bCs/>
        </w:rPr>
      </w:pPr>
      <w:r w:rsidRPr="00B164D7">
        <w:rPr>
          <w:rFonts w:ascii="Arial" w:hAnsi="Arial" w:cs="Arial"/>
        </w:rPr>
        <w:t>oznaczenie sprawy</w:t>
      </w:r>
      <w:r w:rsidR="00784DC8">
        <w:rPr>
          <w:rFonts w:ascii="Arial" w:hAnsi="Arial" w:cs="Arial"/>
        </w:rPr>
        <w:t xml:space="preserve">: </w:t>
      </w:r>
      <w:r w:rsidR="00232483" w:rsidRPr="00232483">
        <w:rPr>
          <w:rFonts w:ascii="Arial" w:hAnsi="Arial" w:cs="Arial"/>
          <w:b/>
          <w:bCs/>
        </w:rPr>
        <w:t>PZ.294.15024.2024</w:t>
      </w:r>
    </w:p>
    <w:p w14:paraId="401BB818" w14:textId="77777777" w:rsidR="00CD09B9" w:rsidRPr="00B164D7" w:rsidRDefault="00CD09B9" w:rsidP="00CD09B9">
      <w:pPr>
        <w:rPr>
          <w:rFonts w:ascii="Arial" w:hAnsi="Arial" w:cs="Arial"/>
        </w:rPr>
      </w:pPr>
      <w:r w:rsidRPr="00B164D7">
        <w:rPr>
          <w:rFonts w:ascii="Arial" w:hAnsi="Arial" w:cs="Arial"/>
        </w:rPr>
        <w:tab/>
        <w:t xml:space="preserve"> </w:t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  <w:t xml:space="preserve"> </w:t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</w:p>
    <w:p w14:paraId="75AEA11A" w14:textId="77777777" w:rsidR="00CD09B9" w:rsidRDefault="00CD09B9" w:rsidP="00CD09B9">
      <w:pPr>
        <w:rPr>
          <w:rFonts w:ascii="Arial" w:hAnsi="Arial" w:cs="Arial"/>
          <w:b/>
        </w:rPr>
      </w:pPr>
    </w:p>
    <w:p w14:paraId="476751B7" w14:textId="77777777" w:rsidR="00CD09B9" w:rsidRPr="00B164D7" w:rsidRDefault="00CD09B9" w:rsidP="00CD09B9">
      <w:pPr>
        <w:jc w:val="center"/>
        <w:rPr>
          <w:rFonts w:ascii="Arial" w:hAnsi="Arial" w:cs="Arial"/>
          <w:b/>
        </w:rPr>
      </w:pPr>
      <w:r w:rsidRPr="00B164D7">
        <w:rPr>
          <w:rFonts w:ascii="Arial" w:hAnsi="Arial" w:cs="Arial"/>
          <w:b/>
        </w:rPr>
        <w:t>Oświadczenie</w:t>
      </w:r>
    </w:p>
    <w:p w14:paraId="61B6C035" w14:textId="77777777" w:rsidR="00CD09B9" w:rsidRPr="00B164D7" w:rsidRDefault="00CD09B9" w:rsidP="00CD09B9">
      <w:pPr>
        <w:rPr>
          <w:rFonts w:ascii="Arial" w:hAnsi="Arial" w:cs="Arial"/>
          <w:sz w:val="2"/>
        </w:rPr>
      </w:pPr>
    </w:p>
    <w:p w14:paraId="3AF88C38" w14:textId="09EFBE6E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Kierownika Zamawiającego</w:t>
      </w:r>
    </w:p>
    <w:p w14:paraId="6C280773" w14:textId="71467EB3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pracownika Zamawiającego, któremu kierownik jednostki powierzył wykonanie zastrzeżonych dla siebie czynności</w:t>
      </w:r>
    </w:p>
    <w:p w14:paraId="56B2AF14" w14:textId="776A36AE" w:rsidR="00CD09B9" w:rsidRPr="00857119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857119">
        <w:rPr>
          <w:rFonts w:ascii="Arial" w:hAnsi="Arial" w:cs="Arial"/>
          <w:b/>
          <w:bCs/>
          <w:u w:val="single"/>
        </w:rPr>
        <w:t>członka komisji przetargowej</w:t>
      </w:r>
    </w:p>
    <w:p w14:paraId="1FF3661D" w14:textId="1AF5D2C1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biegłego</w:t>
      </w:r>
    </w:p>
    <w:p w14:paraId="57A123D3" w14:textId="5E0258C2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innej osoby wykonującej czynności związanych z przeprowadzeniem Postępowania zakupowego</w:t>
      </w:r>
    </w:p>
    <w:p w14:paraId="5BE845D2" w14:textId="0F20EACD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osoby mogącej wpłynąć na wynik Postępowania zakupowego</w:t>
      </w:r>
    </w:p>
    <w:p w14:paraId="78CB5FE7" w14:textId="1A61550E" w:rsidR="00CD09B9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osoby udzielającej zamówienia</w:t>
      </w:r>
    </w:p>
    <w:p w14:paraId="02593A91" w14:textId="3AEB27E4" w:rsidR="00784DC8" w:rsidRPr="0091509D" w:rsidRDefault="00784DC8" w:rsidP="00784DC8">
      <w:pPr>
        <w:pStyle w:val="Akapitzlist"/>
        <w:ind w:left="644"/>
        <w:rPr>
          <w:rFonts w:ascii="Arial" w:hAnsi="Arial" w:cs="Arial"/>
        </w:rPr>
      </w:pPr>
    </w:p>
    <w:p w14:paraId="2D2B2039" w14:textId="0F60F263" w:rsidR="00CD09B9" w:rsidRPr="001F70F6" w:rsidRDefault="00CD09B9" w:rsidP="00CD09B9">
      <w:pPr>
        <w:rPr>
          <w:rFonts w:ascii="Arial" w:hAnsi="Arial" w:cs="Arial"/>
        </w:rPr>
      </w:pPr>
      <w:r w:rsidRPr="001F70F6">
        <w:rPr>
          <w:rFonts w:ascii="Arial" w:hAnsi="Arial" w:cs="Arial"/>
        </w:rPr>
        <w:t>Imię (imiona)</w:t>
      </w:r>
      <w:r w:rsidR="00784DC8">
        <w:rPr>
          <w:rFonts w:ascii="Arial" w:hAnsi="Arial" w:cs="Arial"/>
        </w:rPr>
        <w:t xml:space="preserve">: </w:t>
      </w:r>
      <w:r w:rsidR="00784DC8" w:rsidRPr="00784DC8">
        <w:rPr>
          <w:rFonts w:ascii="Arial" w:hAnsi="Arial" w:cs="Arial"/>
          <w:b/>
          <w:bCs/>
        </w:rPr>
        <w:t>Ma</w:t>
      </w:r>
      <w:r w:rsidR="00C410B3">
        <w:rPr>
          <w:rFonts w:ascii="Arial" w:hAnsi="Arial" w:cs="Arial"/>
          <w:b/>
          <w:bCs/>
        </w:rPr>
        <w:t xml:space="preserve">gdalena </w:t>
      </w:r>
    </w:p>
    <w:p w14:paraId="49FC5A65" w14:textId="396ECF9A" w:rsidR="00CD09B9" w:rsidRDefault="00CD09B9" w:rsidP="00CD09B9">
      <w:pPr>
        <w:rPr>
          <w:rFonts w:ascii="Arial" w:hAnsi="Arial" w:cs="Arial"/>
        </w:rPr>
      </w:pPr>
      <w:r w:rsidRPr="001F70F6">
        <w:rPr>
          <w:rFonts w:ascii="Arial" w:hAnsi="Arial" w:cs="Arial"/>
        </w:rPr>
        <w:t>Nazwisko</w:t>
      </w:r>
      <w:r w:rsidR="00784DC8">
        <w:rPr>
          <w:rFonts w:ascii="Arial" w:hAnsi="Arial" w:cs="Arial"/>
        </w:rPr>
        <w:t>:</w:t>
      </w:r>
      <w:r w:rsidR="00C410B3">
        <w:rPr>
          <w:rFonts w:ascii="Arial" w:hAnsi="Arial" w:cs="Arial"/>
        </w:rPr>
        <w:t xml:space="preserve"> </w:t>
      </w:r>
      <w:r w:rsidR="00C410B3" w:rsidRPr="00C410B3">
        <w:rPr>
          <w:rFonts w:ascii="Arial" w:hAnsi="Arial" w:cs="Arial"/>
          <w:b/>
          <w:bCs/>
        </w:rPr>
        <w:t>Rogalska</w:t>
      </w:r>
    </w:p>
    <w:p w14:paraId="29233474" w14:textId="77777777" w:rsidR="00857119" w:rsidRPr="001F70F6" w:rsidRDefault="00857119" w:rsidP="00CD09B9">
      <w:pPr>
        <w:rPr>
          <w:rFonts w:ascii="Arial" w:hAnsi="Arial" w:cs="Arial"/>
        </w:rPr>
      </w:pPr>
    </w:p>
    <w:p w14:paraId="7124C0A9" w14:textId="2B43470E" w:rsidR="00CD09B9" w:rsidRPr="00B237EE" w:rsidRDefault="00CD09B9" w:rsidP="00857119">
      <w:pPr>
        <w:jc w:val="both"/>
        <w:rPr>
          <w:rFonts w:ascii="Arial" w:hAnsi="Arial" w:cs="Arial"/>
        </w:rPr>
      </w:pPr>
      <w:r w:rsidRPr="001F70F6">
        <w:rPr>
          <w:rFonts w:ascii="Arial" w:hAnsi="Arial" w:cs="Arial"/>
        </w:rPr>
        <w:t>Uprzedzony(-a)* o odpowiedzialności karnej za złożenie fałszywe</w:t>
      </w:r>
      <w:r>
        <w:rPr>
          <w:rFonts w:ascii="Arial" w:hAnsi="Arial" w:cs="Arial"/>
        </w:rPr>
        <w:t xml:space="preserve">go oświadczenia, oświadczam, że </w:t>
      </w:r>
      <w:r w:rsidRPr="00784DC8">
        <w:rPr>
          <w:rFonts w:ascii="Arial" w:hAnsi="Arial" w:cs="Arial"/>
          <w:i/>
          <w:strike/>
        </w:rPr>
        <w:t>zostałem(-am)</w:t>
      </w:r>
      <w:r w:rsidRPr="001F70F6">
        <w:rPr>
          <w:rFonts w:ascii="Arial" w:hAnsi="Arial" w:cs="Arial"/>
          <w:i/>
        </w:rPr>
        <w:t>/ nie zostałem(-am)*</w:t>
      </w:r>
      <w:r w:rsidRPr="001F70F6">
        <w:rPr>
          <w:rFonts w:ascii="Arial" w:hAnsi="Arial" w:cs="Arial"/>
        </w:rPr>
        <w:t xml:space="preserve"> prawomocnie skazany(-a)* za przestępstwo popełnione w związku z postępowaniem o udzielenie zamówienia, o którym mowa w art. 228-230a</w:t>
      </w:r>
      <w:r>
        <w:rPr>
          <w:rFonts w:ascii="Arial" w:hAnsi="Arial" w:cs="Arial"/>
        </w:rPr>
        <w:t>, art. 270, art. 276, art. 286, art. 287, art. 296, art. 296a, art. 297, art. 303</w:t>
      </w:r>
      <w:r w:rsidRPr="001F70F6">
        <w:rPr>
          <w:rFonts w:ascii="Arial" w:hAnsi="Arial" w:cs="Arial"/>
        </w:rPr>
        <w:t xml:space="preserve"> lub art. </w:t>
      </w:r>
      <w:r>
        <w:rPr>
          <w:rFonts w:ascii="Arial" w:hAnsi="Arial" w:cs="Arial"/>
        </w:rPr>
        <w:t>305</w:t>
      </w:r>
      <w:r w:rsidRPr="001F70F6">
        <w:rPr>
          <w:rFonts w:ascii="Arial" w:hAnsi="Arial" w:cs="Arial"/>
        </w:rPr>
        <w:t xml:space="preserve"> ustawy z dnia 6 czerwca 1997 r. – Kodeks karny (Dz. U. z 20</w:t>
      </w:r>
      <w:r>
        <w:rPr>
          <w:rFonts w:ascii="Arial" w:hAnsi="Arial" w:cs="Arial"/>
        </w:rPr>
        <w:t>20</w:t>
      </w:r>
      <w:r w:rsidRPr="001F70F6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444 i 1517</w:t>
      </w:r>
      <w:r w:rsidRPr="001F70F6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zwanej dalej „Kodeksem karnym”.</w:t>
      </w:r>
      <w:r w:rsidR="00EB436F">
        <w:rPr>
          <w:rFonts w:ascii="Arial" w:hAnsi="Arial" w:cs="Arial"/>
        </w:rPr>
        <w:t xml:space="preserve"> </w:t>
      </w:r>
    </w:p>
    <w:p w14:paraId="2A0009C8" w14:textId="77777777" w:rsidR="00CD09B9" w:rsidRDefault="00CD09B9" w:rsidP="00CD09B9">
      <w:pPr>
        <w:jc w:val="both"/>
        <w:rPr>
          <w:rFonts w:ascii="Arial" w:hAnsi="Arial" w:cs="Arial"/>
        </w:rPr>
      </w:pPr>
    </w:p>
    <w:p w14:paraId="5E841732" w14:textId="77777777" w:rsidR="00CD09B9" w:rsidRPr="00B164D7" w:rsidRDefault="00CD09B9" w:rsidP="00CD09B9">
      <w:pPr>
        <w:rPr>
          <w:rFonts w:ascii="Arial" w:hAnsi="Arial" w:cs="Arial"/>
        </w:rPr>
      </w:pPr>
    </w:p>
    <w:p w14:paraId="0C7AB554" w14:textId="44C0887B" w:rsidR="00CD09B9" w:rsidRPr="00B164D7" w:rsidRDefault="00CD09B9" w:rsidP="00CD09B9">
      <w:pPr>
        <w:jc w:val="right"/>
        <w:rPr>
          <w:rFonts w:ascii="Arial" w:hAnsi="Arial" w:cs="Arial"/>
        </w:rPr>
      </w:pPr>
      <w:r w:rsidRPr="00B164D7">
        <w:rPr>
          <w:rFonts w:ascii="Arial" w:hAnsi="Arial" w:cs="Arial"/>
        </w:rPr>
        <w:t xml:space="preserve">............................................................. </w:t>
      </w:r>
    </w:p>
    <w:p w14:paraId="5A8B1B06" w14:textId="7E858CF4" w:rsidR="00CD09B9" w:rsidRPr="00B164D7" w:rsidRDefault="00784DC8" w:rsidP="00784D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</w:t>
      </w:r>
      <w:r w:rsidR="003F79F4">
        <w:rPr>
          <w:rFonts w:ascii="Arial" w:hAnsi="Arial" w:cs="Arial"/>
        </w:rPr>
        <w:t xml:space="preserve">                                     </w:t>
      </w:r>
      <w:r>
        <w:rPr>
          <w:rFonts w:ascii="Arial" w:hAnsi="Arial" w:cs="Arial"/>
        </w:rPr>
        <w:t xml:space="preserve">     </w:t>
      </w:r>
      <w:r w:rsidR="00CD09B9" w:rsidRPr="00B164D7">
        <w:rPr>
          <w:rFonts w:ascii="Arial" w:hAnsi="Arial" w:cs="Arial"/>
        </w:rPr>
        <w:t>(podpis)</w:t>
      </w:r>
    </w:p>
    <w:p w14:paraId="2598A845" w14:textId="77777777" w:rsidR="00CD09B9" w:rsidRDefault="00CD09B9" w:rsidP="00CD09B9">
      <w:pPr>
        <w:jc w:val="right"/>
        <w:rPr>
          <w:rFonts w:ascii="Arial" w:hAnsi="Arial" w:cs="Arial"/>
        </w:rPr>
      </w:pPr>
    </w:p>
    <w:p w14:paraId="6C7C38E7" w14:textId="77777777" w:rsidR="00CD09B9" w:rsidRPr="00B164D7" w:rsidRDefault="00CD09B9" w:rsidP="00CD09B9">
      <w:pPr>
        <w:jc w:val="right"/>
        <w:rPr>
          <w:rFonts w:ascii="Arial" w:hAnsi="Arial" w:cs="Arial"/>
        </w:rPr>
      </w:pPr>
    </w:p>
    <w:p w14:paraId="749FEDF3" w14:textId="77777777" w:rsidR="00CD09B9" w:rsidRPr="001F70F6" w:rsidRDefault="00CD09B9" w:rsidP="00CD09B9">
      <w:pPr>
        <w:rPr>
          <w:rFonts w:ascii="Arial" w:hAnsi="Arial" w:cs="Arial"/>
          <w:sz w:val="18"/>
        </w:rPr>
      </w:pPr>
      <w:r w:rsidRPr="001F70F6">
        <w:rPr>
          <w:rFonts w:ascii="Arial" w:hAnsi="Arial" w:cs="Arial"/>
          <w:sz w:val="18"/>
        </w:rPr>
        <w:t>*niepotrzebne skreślić</w:t>
      </w:r>
    </w:p>
    <w:p w14:paraId="3678832E" w14:textId="77777777" w:rsidR="00CD09B9" w:rsidRDefault="00CD09B9" w:rsidP="00CD09B9">
      <w:pPr>
        <w:rPr>
          <w:rFonts w:ascii="Arial" w:hAnsi="Arial" w:cs="Arial"/>
          <w:b/>
        </w:rPr>
      </w:pPr>
    </w:p>
    <w:p w14:paraId="484D57F3" w14:textId="77777777" w:rsidR="00CD09B9" w:rsidRDefault="00CD09B9" w:rsidP="00CD09B9">
      <w:pPr>
        <w:rPr>
          <w:rFonts w:ascii="Arial" w:hAnsi="Arial" w:cs="Arial"/>
          <w:b/>
        </w:rPr>
      </w:pPr>
    </w:p>
    <w:p w14:paraId="334715D8" w14:textId="77777777" w:rsidR="002977A0" w:rsidRDefault="002977A0"/>
    <w:sectPr w:rsidR="002977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E43A2" w14:textId="77777777" w:rsidR="00CD09B9" w:rsidRDefault="00CD09B9" w:rsidP="00CD09B9">
      <w:pPr>
        <w:spacing w:after="0" w:line="240" w:lineRule="auto"/>
      </w:pPr>
      <w:r>
        <w:separator/>
      </w:r>
    </w:p>
  </w:endnote>
  <w:endnote w:type="continuationSeparator" w:id="0">
    <w:p w14:paraId="69B358DD" w14:textId="77777777" w:rsidR="00CD09B9" w:rsidRDefault="00CD09B9" w:rsidP="00CD0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60EA5" w14:textId="77777777" w:rsidR="00CD09B9" w:rsidRPr="00CD09B9" w:rsidRDefault="00CD09B9">
    <w:pPr>
      <w:pStyle w:val="Stopka"/>
      <w:rPr>
        <w:i/>
      </w:rPr>
    </w:pPr>
    <w:r w:rsidRPr="00CD09B9">
      <w:rPr>
        <w:rFonts w:ascii="Arial" w:hAnsi="Arial" w:cs="Arial"/>
        <w:b/>
        <w:i/>
      </w:rPr>
      <w:t>Załącznik nr 1 do Regulaminu Komisji Przetargowych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DCD9E" w14:textId="77777777" w:rsidR="00CD09B9" w:rsidRDefault="00CD09B9" w:rsidP="00CD09B9">
      <w:pPr>
        <w:spacing w:after="0" w:line="240" w:lineRule="auto"/>
      </w:pPr>
      <w:r>
        <w:separator/>
      </w:r>
    </w:p>
  </w:footnote>
  <w:footnote w:type="continuationSeparator" w:id="0">
    <w:p w14:paraId="41BBF7F5" w14:textId="77777777" w:rsidR="00CD09B9" w:rsidRDefault="00CD09B9" w:rsidP="00CD0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2742D"/>
    <w:multiLevelType w:val="hybridMultilevel"/>
    <w:tmpl w:val="831EB7DC"/>
    <w:lvl w:ilvl="0" w:tplc="9ECA1DF4">
      <w:numFmt w:val="bullet"/>
      <w:lvlText w:val=""/>
      <w:lvlJc w:val="left"/>
      <w:pPr>
        <w:ind w:left="644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38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9B9"/>
    <w:rsid w:val="00171F99"/>
    <w:rsid w:val="00232483"/>
    <w:rsid w:val="002977A0"/>
    <w:rsid w:val="003F79F4"/>
    <w:rsid w:val="00784DC8"/>
    <w:rsid w:val="00837DD0"/>
    <w:rsid w:val="00857119"/>
    <w:rsid w:val="00C410B3"/>
    <w:rsid w:val="00CD09B9"/>
    <w:rsid w:val="00D54F4C"/>
    <w:rsid w:val="00EB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1B374"/>
  <w15:chartTrackingRefBased/>
  <w15:docId w15:val="{CD91D935-A045-4281-8069-BF2F6945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9B9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CD09B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CD09B9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D0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9B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D0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9B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Tkaczyk Anna</dc:creator>
  <cp:keywords/>
  <dc:description/>
  <cp:lastModifiedBy>Grzybowska Małgorzata</cp:lastModifiedBy>
  <cp:revision>2</cp:revision>
  <dcterms:created xsi:type="dcterms:W3CDTF">2024-08-14T06:39:00Z</dcterms:created>
  <dcterms:modified xsi:type="dcterms:W3CDTF">2024-08-14T06:39:00Z</dcterms:modified>
</cp:coreProperties>
</file>