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8874" w14:textId="4EBBB158" w:rsidR="009F0828" w:rsidRDefault="007B2291" w:rsidP="007B2291">
      <w:pPr>
        <w:widowControl w:val="0"/>
        <w:suppressAutoHyphens/>
        <w:spacing w:after="120" w:line="240" w:lineRule="auto"/>
        <w:ind w:left="4248"/>
        <w:rPr>
          <w:rFonts w:ascii="Arial" w:eastAsia="SimSun" w:hAnsi="Arial" w:cs="Arial"/>
          <w:b/>
          <w:kern w:val="1"/>
          <w:u w:val="single"/>
          <w:lang w:eastAsia="hi-IN" w:bidi="hi-IN"/>
        </w:rPr>
      </w:pPr>
      <w:r>
        <w:rPr>
          <w:rFonts w:ascii="Arial" w:eastAsia="SimSun" w:hAnsi="Arial" w:cs="Arial"/>
          <w:b/>
          <w:kern w:val="1"/>
          <w:u w:val="single"/>
          <w:lang w:eastAsia="hi-IN" w:bidi="hi-IN"/>
        </w:rPr>
        <w:t>Załącznik nr 1 do Informacji o postępowaniu</w:t>
      </w:r>
    </w:p>
    <w:p w14:paraId="3A18A1BC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5E0169BC" w14:textId="77777777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7742333A" w14:textId="142818B0" w:rsidR="00625770" w:rsidRPr="00C1397D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                             </w:t>
      </w:r>
      <w:r w:rsidR="003B538A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Olsztyn,</w:t>
      </w:r>
      <w:r w:rsidR="00D3060D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477353">
        <w:rPr>
          <w:rFonts w:ascii="Arial" w:eastAsia="Times New Roman" w:hAnsi="Arial" w:cs="Arial"/>
          <w:iCs/>
          <w:sz w:val="24"/>
          <w:szCs w:val="24"/>
          <w:lang w:eastAsia="pl-PL"/>
        </w:rPr>
        <w:t>26</w:t>
      </w:r>
      <w:r w:rsidR="00881ED3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.0</w:t>
      </w:r>
      <w:r w:rsidR="00C1397D">
        <w:rPr>
          <w:rFonts w:ascii="Arial" w:eastAsia="Times New Roman" w:hAnsi="Arial" w:cs="Arial"/>
          <w:iCs/>
          <w:sz w:val="24"/>
          <w:szCs w:val="24"/>
          <w:lang w:eastAsia="pl-PL"/>
        </w:rPr>
        <w:t>8</w:t>
      </w:r>
      <w:r w:rsidR="00881ED3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.202</w:t>
      </w:r>
      <w:r w:rsidR="006977A9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4</w:t>
      </w:r>
      <w:r w:rsidR="003B538A" w:rsidRPr="00C1397D">
        <w:rPr>
          <w:rFonts w:ascii="Arial" w:eastAsia="Times New Roman" w:hAnsi="Arial" w:cs="Arial"/>
          <w:iCs/>
          <w:sz w:val="24"/>
          <w:szCs w:val="24"/>
          <w:lang w:eastAsia="pl-PL"/>
        </w:rPr>
        <w:t>r</w:t>
      </w:r>
      <w:r w:rsidR="00477353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p w14:paraId="41B4216B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3672EEB2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723C00EC" w14:textId="77777777" w:rsidR="0064524D" w:rsidRDefault="0064524D" w:rsidP="003A61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02FC4AE9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23D272C9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B8A4DF4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63DD7EAD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1B678AFE" w14:textId="77777777" w:rsidR="00C1397D" w:rsidRPr="00477353" w:rsidRDefault="00C1397D" w:rsidP="00C1397D">
      <w:pPr>
        <w:pStyle w:val="Bezodstpw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EB69DC3" w14:textId="7E2E298D" w:rsidR="007142F8" w:rsidRDefault="007142F8" w:rsidP="00651084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477353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47735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77353" w:rsidRPr="00477353">
        <w:rPr>
          <w:rFonts w:ascii="Arial" w:hAnsi="Arial" w:cs="Arial"/>
          <w:sz w:val="24"/>
          <w:szCs w:val="24"/>
        </w:rPr>
        <w:t>Wykonanie robót remontowych w wybranych pomieszczeniach w budynku administracyjnym IZ Olsztyn ul. Lubelska 5</w:t>
      </w:r>
    </w:p>
    <w:p w14:paraId="0E63B7DF" w14:textId="77777777" w:rsidR="00651084" w:rsidRPr="00477353" w:rsidRDefault="00651084" w:rsidP="00651084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C5998D2" w14:textId="0E8772AE" w:rsidR="00B82B36" w:rsidRDefault="00C1397D" w:rsidP="00C1397D">
      <w:pPr>
        <w:autoSpaceDE w:val="0"/>
        <w:autoSpaceDN w:val="0"/>
        <w:adjustRightInd w:val="0"/>
        <w:spacing w:after="0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  <w:r w:rsidR="007142F8"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 w:rsidR="007142F8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7142F8"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B538A" w:rsidRPr="003B538A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w Olsztynie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 xml:space="preserve"> ul. Lubelska 5 </w:t>
      </w:r>
      <w:r w:rsidR="00B82B36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</w:p>
    <w:p w14:paraId="2ECEFE9C" w14:textId="38F1E4EC" w:rsidR="007142F8" w:rsidRDefault="00B82B36" w:rsidP="00C1397D">
      <w:pPr>
        <w:autoSpaceDE w:val="0"/>
        <w:autoSpaceDN w:val="0"/>
        <w:adjustRightInd w:val="0"/>
        <w:spacing w:after="0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10-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651084">
        <w:rPr>
          <w:rFonts w:ascii="Arial" w:eastAsia="Times New Roman" w:hAnsi="Arial" w:cs="Arial"/>
          <w:sz w:val="24"/>
          <w:szCs w:val="24"/>
          <w:lang w:eastAsia="pl-PL"/>
        </w:rPr>
        <w:t>04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 xml:space="preserve"> Olsztyn</w:t>
      </w:r>
    </w:p>
    <w:p w14:paraId="471EBD8E" w14:textId="77777777" w:rsidR="00651084" w:rsidRPr="007142F8" w:rsidRDefault="00651084" w:rsidP="00C1397D">
      <w:pPr>
        <w:autoSpaceDE w:val="0"/>
        <w:autoSpaceDN w:val="0"/>
        <w:adjustRightInd w:val="0"/>
        <w:spacing w:after="0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0A660F" w14:textId="7D473554" w:rsidR="007142F8" w:rsidRPr="007142F8" w:rsidRDefault="00C1397D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  <w:r w:rsidR="007142F8"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 w:rsidR="007142F8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7142F8"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</w:p>
    <w:p w14:paraId="67FA40E9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6992754" w14:textId="77777777" w:rsidR="00BF7E33" w:rsidRDefault="00BF7E33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C867E95" w14:textId="77777777" w:rsidR="003A6146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0EB2F565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27CE050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BB60E85" w14:textId="77777777" w:rsidR="003A6146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6257B34C" w14:textId="77777777" w:rsidR="003A6146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5986572B" w14:textId="77777777" w:rsidR="003A6146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11CB051C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348FB9A5" w14:textId="77777777" w:rsidR="00C85DA5" w:rsidRPr="0025604B" w:rsidRDefault="00C85DA5" w:rsidP="008542C9">
      <w:pPr>
        <w:spacing w:after="0"/>
        <w:rPr>
          <w:rFonts w:ascii="Arial" w:hAnsi="Arial" w:cs="Arial"/>
        </w:rPr>
      </w:pPr>
    </w:p>
    <w:p w14:paraId="735E0ED5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7A6C04F3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1D06DCFC" w14:textId="77777777" w:rsidR="00BF7E33" w:rsidRPr="0025604B" w:rsidRDefault="00BF7E33" w:rsidP="008542C9">
      <w:pPr>
        <w:spacing w:after="0"/>
        <w:rPr>
          <w:rFonts w:ascii="Arial" w:hAnsi="Arial" w:cs="Arial"/>
        </w:rPr>
      </w:pPr>
    </w:p>
    <w:p w14:paraId="2B586905" w14:textId="3B1AF4A4" w:rsidR="0025604B" w:rsidRDefault="008542C9" w:rsidP="008542C9">
      <w:pPr>
        <w:spacing w:after="0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 xml:space="preserve">Opracował: </w:t>
      </w:r>
    </w:p>
    <w:p w14:paraId="79C1A481" w14:textId="4DE3216B" w:rsidR="00BF7E33" w:rsidRDefault="00B82B36" w:rsidP="00BF7E3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Krystian Sieński </w:t>
      </w:r>
    </w:p>
    <w:p w14:paraId="14D0D1D7" w14:textId="486CD0FE" w:rsidR="00BF7E33" w:rsidRDefault="00BF7E33" w:rsidP="00BF7E3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="00C1397D">
        <w:rPr>
          <w:rFonts w:ascii="Arial" w:hAnsi="Arial" w:cs="Arial"/>
          <w:sz w:val="20"/>
          <w:szCs w:val="20"/>
        </w:rPr>
        <w:t xml:space="preserve"> 511152460</w:t>
      </w:r>
    </w:p>
    <w:p w14:paraId="2A0EEB04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195ABDFD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49375BF7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6BCFF063" w14:textId="77777777" w:rsidR="00EE2DCC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2346081E" w14:textId="77777777" w:rsidR="00EE2DCC" w:rsidRPr="00EE2DCC" w:rsidRDefault="00EE2DCC" w:rsidP="008542C9">
      <w:pPr>
        <w:spacing w:after="0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50B22E01" w14:textId="77777777" w:rsidR="00E42AD4" w:rsidRDefault="00037DE9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E9BC4A9" w14:textId="77777777" w:rsidR="00AC6321" w:rsidRDefault="00AC6321">
      <w:pPr>
        <w:pStyle w:val="Nagwekspisutreci"/>
      </w:pPr>
      <w:r>
        <w:lastRenderedPageBreak/>
        <w:t>Spis treści</w:t>
      </w:r>
    </w:p>
    <w:p w14:paraId="37F97195" w14:textId="49452A5A" w:rsidR="00A05F93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75557311" w:history="1">
        <w:r w:rsidR="00A05F93" w:rsidRPr="001B5FB3">
          <w:rPr>
            <w:rStyle w:val="Hipercze"/>
            <w:noProof/>
            <w:lang w:eastAsia="hi-IN" w:bidi="hi-IN"/>
          </w:rPr>
          <w:t>1.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  <w:lang w:eastAsia="hi-IN" w:bidi="hi-IN"/>
          </w:rPr>
          <w:t>Wykaz użytych pojęć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_Toc175557311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7787222A" w14:textId="1C9E88EF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2" w:history="1">
        <w:r w:rsidR="00A05F93" w:rsidRPr="001B5FB3">
          <w:rPr>
            <w:rStyle w:val="Hipercze"/>
            <w:noProof/>
          </w:rPr>
          <w:t>2.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Ogólne informacje o przedmiocie zamówienia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_Toc175557312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16369893" w14:textId="29C3DC90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3" w:history="1">
        <w:r w:rsidR="00A05F93" w:rsidRPr="001B5FB3">
          <w:rPr>
            <w:rStyle w:val="Hipercze"/>
            <w:noProof/>
          </w:rPr>
          <w:t>3.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Rodzaj zamawianych robót budowlanych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_Toc175557313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478807DC" w14:textId="15C41967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4" w:history="1">
        <w:r w:rsidR="00A05F93" w:rsidRPr="001B5FB3">
          <w:rPr>
            <w:rStyle w:val="Hipercze"/>
            <w:noProof/>
          </w:rPr>
          <w:t>4.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Miejsce realizacji zamówienia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_Toc175557314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48A24F33" w14:textId="269255D9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5" w:history="1">
        <w:r w:rsidR="00A05F93" w:rsidRPr="001B5FB3">
          <w:rPr>
            <w:rStyle w:val="Hipercze"/>
            <w:noProof/>
            <w:lang w:eastAsia="hi-IN" w:bidi="hi-IN"/>
          </w:rPr>
          <w:t>5.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  <w:lang w:eastAsia="hi-IN" w:bidi="hi-IN"/>
          </w:rPr>
          <w:t>Harmonogram realizacji zamówienia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_Toc175557315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15C52DEC" w14:textId="6F5EA7A4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6" w:history="1">
        <w:r w:rsidR="00A05F93" w:rsidRPr="001B5FB3">
          <w:rPr>
            <w:rStyle w:val="Hipercze"/>
            <w:noProof/>
          </w:rPr>
          <w:t>6.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Specyfikacja techniczna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_Toc175557316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3</w:t>
        </w:r>
        <w:r w:rsidR="00A05F93">
          <w:rPr>
            <w:noProof/>
            <w:webHidden/>
          </w:rPr>
          <w:fldChar w:fldCharType="end"/>
        </w:r>
      </w:hyperlink>
    </w:p>
    <w:p w14:paraId="487F7AC5" w14:textId="76E91448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7" w:history="1">
        <w:r w:rsidR="00A05F93" w:rsidRPr="001B5FB3">
          <w:rPr>
            <w:rStyle w:val="Hipercze"/>
            <w:noProof/>
          </w:rPr>
          <w:t>7.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Wymagania prawne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_Toc175557317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4</w:t>
        </w:r>
        <w:r w:rsidR="00A05F93">
          <w:rPr>
            <w:noProof/>
            <w:webHidden/>
          </w:rPr>
          <w:fldChar w:fldCharType="end"/>
        </w:r>
      </w:hyperlink>
    </w:p>
    <w:p w14:paraId="5D95AEB5" w14:textId="5401B950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8" w:history="1">
        <w:r w:rsidR="00A05F93" w:rsidRPr="001B5FB3">
          <w:rPr>
            <w:rStyle w:val="Hipercze"/>
            <w:noProof/>
          </w:rPr>
          <w:t>8.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Termin i warunki gwarancji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_Toc175557318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4</w:t>
        </w:r>
        <w:r w:rsidR="00A05F93">
          <w:rPr>
            <w:noProof/>
            <w:webHidden/>
          </w:rPr>
          <w:fldChar w:fldCharType="end"/>
        </w:r>
      </w:hyperlink>
    </w:p>
    <w:p w14:paraId="525C391C" w14:textId="672FF456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19" w:history="1">
        <w:r w:rsidR="00A05F93" w:rsidRPr="001B5FB3">
          <w:rPr>
            <w:rStyle w:val="Hipercze"/>
            <w:noProof/>
          </w:rPr>
          <w:t>9.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Sposób płatności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_Toc175557319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4</w:t>
        </w:r>
        <w:r w:rsidR="00A05F93">
          <w:rPr>
            <w:noProof/>
            <w:webHidden/>
          </w:rPr>
          <w:fldChar w:fldCharType="end"/>
        </w:r>
      </w:hyperlink>
    </w:p>
    <w:p w14:paraId="3707BB78" w14:textId="3E4D8846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20" w:history="1">
        <w:r w:rsidR="00A05F93" w:rsidRPr="001B5FB3">
          <w:rPr>
            <w:rStyle w:val="Hipercze"/>
            <w:noProof/>
          </w:rPr>
          <w:t>10.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Kary umowne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_Toc175557320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5</w:t>
        </w:r>
        <w:r w:rsidR="00A05F93">
          <w:rPr>
            <w:noProof/>
            <w:webHidden/>
          </w:rPr>
          <w:fldChar w:fldCharType="end"/>
        </w:r>
      </w:hyperlink>
    </w:p>
    <w:p w14:paraId="3EAFAB55" w14:textId="09C0ABDF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21" w:history="1">
        <w:r w:rsidR="00A05F93" w:rsidRPr="001B5FB3">
          <w:rPr>
            <w:rStyle w:val="Hipercze"/>
            <w:noProof/>
          </w:rPr>
          <w:t>11.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Podwykonawcy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_Toc175557321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5</w:t>
        </w:r>
        <w:r w:rsidR="00A05F93">
          <w:rPr>
            <w:noProof/>
            <w:webHidden/>
          </w:rPr>
          <w:fldChar w:fldCharType="end"/>
        </w:r>
      </w:hyperlink>
    </w:p>
    <w:p w14:paraId="744CB351" w14:textId="4F668FBF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22" w:history="1">
        <w:r w:rsidR="00A05F93" w:rsidRPr="001B5FB3">
          <w:rPr>
            <w:rStyle w:val="Hipercze"/>
            <w:noProof/>
          </w:rPr>
          <w:t>12.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Uwagi końcowe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_Toc175557322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5</w:t>
        </w:r>
        <w:r w:rsidR="00A05F93">
          <w:rPr>
            <w:noProof/>
            <w:webHidden/>
          </w:rPr>
          <w:fldChar w:fldCharType="end"/>
        </w:r>
      </w:hyperlink>
    </w:p>
    <w:p w14:paraId="3D8829A8" w14:textId="5FA070FA" w:rsidR="00A05F93" w:rsidRDefault="00C0430E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5557323" w:history="1">
        <w:r w:rsidR="00A05F93" w:rsidRPr="001B5FB3">
          <w:rPr>
            <w:rStyle w:val="Hipercze"/>
            <w:noProof/>
          </w:rPr>
          <w:t>13.</w:t>
        </w:r>
        <w:r w:rsidR="00A05F93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A05F93" w:rsidRPr="001B5FB3">
          <w:rPr>
            <w:rStyle w:val="Hipercze"/>
            <w:noProof/>
          </w:rPr>
          <w:t>Załączniki:</w:t>
        </w:r>
        <w:r w:rsidR="00A05F93">
          <w:rPr>
            <w:noProof/>
            <w:webHidden/>
          </w:rPr>
          <w:tab/>
        </w:r>
        <w:r w:rsidR="00A05F93">
          <w:rPr>
            <w:noProof/>
            <w:webHidden/>
          </w:rPr>
          <w:fldChar w:fldCharType="begin"/>
        </w:r>
        <w:r w:rsidR="00A05F93">
          <w:rPr>
            <w:noProof/>
            <w:webHidden/>
          </w:rPr>
          <w:instrText xml:space="preserve"> PAGEREF _Toc175557323 \h </w:instrText>
        </w:r>
        <w:r w:rsidR="00A05F93">
          <w:rPr>
            <w:noProof/>
            <w:webHidden/>
          </w:rPr>
        </w:r>
        <w:r w:rsidR="00A05F93">
          <w:rPr>
            <w:noProof/>
            <w:webHidden/>
          </w:rPr>
          <w:fldChar w:fldCharType="separate"/>
        </w:r>
        <w:r w:rsidR="00410B73">
          <w:rPr>
            <w:noProof/>
            <w:webHidden/>
          </w:rPr>
          <w:t>5</w:t>
        </w:r>
        <w:r w:rsidR="00A05F93">
          <w:rPr>
            <w:noProof/>
            <w:webHidden/>
          </w:rPr>
          <w:fldChar w:fldCharType="end"/>
        </w:r>
      </w:hyperlink>
    </w:p>
    <w:p w14:paraId="1066C019" w14:textId="2BB2D5FE" w:rsidR="00AC6321" w:rsidRDefault="00AC6321">
      <w:r>
        <w:rPr>
          <w:b/>
          <w:bCs/>
        </w:rPr>
        <w:fldChar w:fldCharType="end"/>
      </w:r>
    </w:p>
    <w:p w14:paraId="50E430E9" w14:textId="77777777" w:rsidR="00037DE9" w:rsidRPr="00B326A2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r>
        <w:br w:type="page"/>
      </w:r>
      <w:bookmarkStart w:id="0" w:name="_Toc175557311"/>
      <w:r w:rsidRPr="00B326A2">
        <w:rPr>
          <w:lang w:eastAsia="hi-IN" w:bidi="hi-IN"/>
        </w:rPr>
        <w:lastRenderedPageBreak/>
        <w:t>Wykaz użytych pojęć</w:t>
      </w:r>
      <w:bookmarkEnd w:id="0"/>
    </w:p>
    <w:p w14:paraId="5D352C77" w14:textId="77777777" w:rsidR="000818DA" w:rsidRPr="00B326A2" w:rsidRDefault="000818DA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5BF7B88E" w14:textId="77777777" w:rsidR="00037DE9" w:rsidRPr="00B326A2" w:rsidRDefault="00037DE9" w:rsidP="00037DE9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OPZ</w:t>
      </w:r>
      <w:r w:rsidRPr="00B326A2">
        <w:rPr>
          <w:rFonts w:ascii="Arial" w:hAnsi="Arial" w:cs="Arial"/>
        </w:rPr>
        <w:t xml:space="preserve"> – Opis Przedmiotu Zamówienia</w:t>
      </w:r>
    </w:p>
    <w:p w14:paraId="49700BEF" w14:textId="77777777" w:rsidR="00F56976" w:rsidRPr="00B326A2" w:rsidRDefault="00F56976" w:rsidP="00037DE9">
      <w:pPr>
        <w:spacing w:after="0"/>
        <w:rPr>
          <w:rFonts w:ascii="Arial" w:hAnsi="Arial" w:cs="Arial"/>
        </w:rPr>
      </w:pPr>
    </w:p>
    <w:p w14:paraId="6A869C53" w14:textId="77777777" w:rsidR="00037DE9" w:rsidRPr="00B326A2" w:rsidRDefault="00037DE9" w:rsidP="00E214F5">
      <w:pPr>
        <w:spacing w:after="0"/>
        <w:jc w:val="both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Wykonawca</w:t>
      </w:r>
      <w:r w:rsidRPr="00B326A2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49280773" w14:textId="77777777" w:rsidR="00F56976" w:rsidRPr="00B326A2" w:rsidRDefault="00F56976" w:rsidP="00037DE9">
      <w:pPr>
        <w:spacing w:after="0"/>
        <w:rPr>
          <w:rFonts w:ascii="Arial" w:hAnsi="Arial" w:cs="Arial"/>
        </w:rPr>
      </w:pPr>
    </w:p>
    <w:p w14:paraId="1FB2A4D1" w14:textId="77777777" w:rsidR="00037DE9" w:rsidRPr="00B326A2" w:rsidRDefault="00037DE9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Zamawiający</w:t>
      </w:r>
      <w:r w:rsidRPr="00B326A2">
        <w:rPr>
          <w:rFonts w:ascii="Arial" w:hAnsi="Arial" w:cs="Arial"/>
        </w:rPr>
        <w:t xml:space="preserve"> – PKP Polskie Linie Kolejowe S.A.</w:t>
      </w:r>
      <w:r w:rsidR="004B0E1C" w:rsidRPr="00B326A2">
        <w:rPr>
          <w:rFonts w:ascii="Arial" w:hAnsi="Arial" w:cs="Arial"/>
        </w:rPr>
        <w:t xml:space="preserve"> </w:t>
      </w:r>
      <w:r w:rsidR="004B0E1C" w:rsidRPr="00B326A2">
        <w:rPr>
          <w:rFonts w:ascii="Arial" w:hAnsi="Arial" w:cs="Arial"/>
          <w:sz w:val="24"/>
          <w:szCs w:val="24"/>
        </w:rPr>
        <w:t>Zakład w Olsztynie</w:t>
      </w:r>
    </w:p>
    <w:p w14:paraId="713CD3EA" w14:textId="3CBF2FF2" w:rsidR="007F1ACB" w:rsidRPr="00B326A2" w:rsidRDefault="007142F8" w:rsidP="007F1ACB">
      <w:pPr>
        <w:pStyle w:val="Nagwek1"/>
        <w:numPr>
          <w:ilvl w:val="0"/>
          <w:numId w:val="6"/>
        </w:numPr>
      </w:pPr>
      <w:bookmarkStart w:id="1" w:name="_Toc175557312"/>
      <w:r w:rsidRPr="00B326A2">
        <w:t>Ogólne informacje o przedmiocie zamówienia</w:t>
      </w:r>
      <w:bookmarkEnd w:id="1"/>
    </w:p>
    <w:p w14:paraId="24F278CF" w14:textId="160D99D8" w:rsidR="00037DE9" w:rsidRPr="00B326A2" w:rsidRDefault="005C0B38" w:rsidP="00E214F5">
      <w:pPr>
        <w:pStyle w:val="Bezodstpw"/>
        <w:jc w:val="both"/>
        <w:rPr>
          <w:rFonts w:ascii="Arial" w:hAnsi="Arial" w:cs="Arial"/>
          <w:lang w:eastAsia="pl-PL"/>
        </w:rPr>
      </w:pPr>
      <w:r w:rsidRPr="00C1397D">
        <w:rPr>
          <w:rFonts w:ascii="Arial" w:hAnsi="Arial" w:cs="Arial"/>
        </w:rPr>
        <w:t xml:space="preserve">Przedmiotem zamówienia </w:t>
      </w:r>
      <w:r w:rsidR="002F3E61" w:rsidRPr="00C1397D">
        <w:rPr>
          <w:rFonts w:ascii="Arial" w:hAnsi="Arial" w:cs="Arial"/>
        </w:rPr>
        <w:t xml:space="preserve">są </w:t>
      </w:r>
      <w:r w:rsidR="00B82B36" w:rsidRPr="00C1397D">
        <w:rPr>
          <w:rFonts w:ascii="Arial" w:hAnsi="Arial" w:cs="Arial"/>
        </w:rPr>
        <w:t>roboty</w:t>
      </w:r>
      <w:r w:rsidR="00477353">
        <w:rPr>
          <w:rFonts w:ascii="Arial" w:hAnsi="Arial" w:cs="Arial"/>
        </w:rPr>
        <w:t xml:space="preserve"> remontowe w wybranych pomieszczeniach w budynku administracyjnym</w:t>
      </w:r>
      <w:r w:rsidR="00410B73">
        <w:rPr>
          <w:rFonts w:ascii="Arial" w:hAnsi="Arial" w:cs="Arial"/>
        </w:rPr>
        <w:t xml:space="preserve"> </w:t>
      </w:r>
      <w:r w:rsidR="00477353">
        <w:rPr>
          <w:rFonts w:ascii="Arial" w:hAnsi="Arial" w:cs="Arial"/>
        </w:rPr>
        <w:t>IZ Olsztyn,</w:t>
      </w:r>
      <w:r w:rsidR="00B82B36" w:rsidRPr="00C1397D">
        <w:rPr>
          <w:rFonts w:ascii="Arial" w:hAnsi="Arial" w:cs="Arial"/>
        </w:rPr>
        <w:t xml:space="preserve"> polegając</w:t>
      </w:r>
      <w:r w:rsidR="00147B6F">
        <w:rPr>
          <w:rFonts w:ascii="Arial" w:hAnsi="Arial" w:cs="Arial"/>
        </w:rPr>
        <w:t>e</w:t>
      </w:r>
      <w:r w:rsidR="00B82B36" w:rsidRPr="00C1397D">
        <w:rPr>
          <w:rFonts w:ascii="Arial" w:hAnsi="Arial" w:cs="Arial"/>
        </w:rPr>
        <w:t xml:space="preserve"> na</w:t>
      </w:r>
      <w:r w:rsidR="00477353">
        <w:rPr>
          <w:rFonts w:ascii="Arial" w:hAnsi="Arial" w:cs="Arial"/>
        </w:rPr>
        <w:t xml:space="preserve"> wymianie sufitów podwieszanych, wymianie wykładziny dywanowej oraz wykonaniu robót malarskich.</w:t>
      </w:r>
    </w:p>
    <w:p w14:paraId="05B81E5C" w14:textId="6DD41070" w:rsidR="007142F8" w:rsidRPr="00477353" w:rsidRDefault="00EB2C4B" w:rsidP="00477353">
      <w:pPr>
        <w:pStyle w:val="Nagwek1"/>
        <w:numPr>
          <w:ilvl w:val="0"/>
          <w:numId w:val="6"/>
        </w:numPr>
      </w:pPr>
      <w:bookmarkStart w:id="2" w:name="_Toc175557313"/>
      <w:r w:rsidRPr="00B326A2">
        <w:t>Rodzaj zamawianych</w:t>
      </w:r>
      <w:r w:rsidR="00037DE9" w:rsidRPr="00B326A2">
        <w:t xml:space="preserve"> robót budowlanych</w:t>
      </w:r>
      <w:bookmarkEnd w:id="2"/>
    </w:p>
    <w:p w14:paraId="6388C5F9" w14:textId="48498AD1" w:rsidR="00BB419D" w:rsidRPr="00C1397D" w:rsidRDefault="00477353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>
        <w:rPr>
          <w:rFonts w:ascii="Arial" w:hAnsi="Arial" w:cs="Arial"/>
        </w:rPr>
        <w:t>Demontaż starych kasetonów gipsowych</w:t>
      </w:r>
      <w:r w:rsidR="00410B73">
        <w:rPr>
          <w:rFonts w:ascii="Arial" w:hAnsi="Arial" w:cs="Arial"/>
        </w:rPr>
        <w:t xml:space="preserve"> z ich konstrukcją</w:t>
      </w:r>
      <w:r>
        <w:rPr>
          <w:rFonts w:ascii="Arial" w:hAnsi="Arial" w:cs="Arial"/>
        </w:rPr>
        <w:t>, demontaż starej wykładziny dywanowej</w:t>
      </w:r>
      <w:r w:rsidR="00C1397D" w:rsidRPr="00C1397D">
        <w:rPr>
          <w:rFonts w:ascii="Arial" w:hAnsi="Arial" w:cs="Arial"/>
        </w:rPr>
        <w:t>;</w:t>
      </w:r>
      <w:r w:rsidR="00CF1BC7" w:rsidRPr="00C1397D">
        <w:rPr>
          <w:rFonts w:ascii="Arial" w:hAnsi="Arial" w:cs="Arial"/>
        </w:rPr>
        <w:t xml:space="preserve"> </w:t>
      </w:r>
    </w:p>
    <w:p w14:paraId="70F0C1A8" w14:textId="08F86D34" w:rsidR="00CF1BC7" w:rsidRDefault="00477353" w:rsidP="0030744F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>
        <w:rPr>
          <w:rFonts w:ascii="Arial" w:hAnsi="Arial" w:cs="Arial"/>
        </w:rPr>
        <w:t>Montaż sufitów podwieszanych – zabudowa płyt</w:t>
      </w:r>
      <w:r w:rsidR="00EF51B1">
        <w:rPr>
          <w:rFonts w:ascii="Arial" w:hAnsi="Arial" w:cs="Arial"/>
        </w:rPr>
        <w:t xml:space="preserve"> gipsowo-kartonowych na rusztach metalowych</w:t>
      </w:r>
      <w:r w:rsidR="00C1397D">
        <w:rPr>
          <w:rFonts w:ascii="Arial" w:hAnsi="Arial" w:cs="Arial"/>
        </w:rPr>
        <w:t>;</w:t>
      </w:r>
    </w:p>
    <w:p w14:paraId="59F4D6BF" w14:textId="0BDF81D7" w:rsidR="00EF51B1" w:rsidRPr="00EF51B1" w:rsidRDefault="00EF51B1" w:rsidP="00EF51B1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>
        <w:rPr>
          <w:rFonts w:ascii="Arial" w:hAnsi="Arial" w:cs="Arial"/>
        </w:rPr>
        <w:t>Prace malarskie na ścianach i sufitach;</w:t>
      </w:r>
      <w:r w:rsidRPr="00C1397D">
        <w:rPr>
          <w:rFonts w:ascii="Arial" w:hAnsi="Arial" w:cs="Arial"/>
        </w:rPr>
        <w:t xml:space="preserve"> </w:t>
      </w:r>
    </w:p>
    <w:p w14:paraId="3ED793DF" w14:textId="38C01C8D" w:rsidR="00041647" w:rsidRPr="00C1397D" w:rsidRDefault="00EF51B1" w:rsidP="00041647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>
        <w:rPr>
          <w:rFonts w:ascii="Arial" w:hAnsi="Arial" w:cs="Arial"/>
        </w:rPr>
        <w:t>Montaż wykładziny dywanowej wraz z wywinięciem na cokołach.</w:t>
      </w:r>
    </w:p>
    <w:p w14:paraId="161C0E90" w14:textId="2E8322E0" w:rsidR="00037DE9" w:rsidRPr="00C1397D" w:rsidRDefault="005E0C77" w:rsidP="00C1397D">
      <w:pPr>
        <w:ind w:right="-108"/>
        <w:rPr>
          <w:rFonts w:ascii="Arial" w:eastAsia="Times New Roman" w:hAnsi="Arial" w:cs="Arial"/>
          <w:kern w:val="1"/>
          <w:lang w:eastAsia="hi-IN" w:bidi="hi-IN"/>
        </w:rPr>
      </w:pPr>
      <w:r w:rsidRPr="00C1397D">
        <w:rPr>
          <w:rFonts w:ascii="Arial" w:eastAsia="Times New Roman" w:hAnsi="Arial" w:cs="Arial"/>
          <w:kern w:val="1"/>
          <w:lang w:eastAsia="hi-IN" w:bidi="hi-IN"/>
        </w:rPr>
        <w:t xml:space="preserve">Szczegółowy wykaz robót </w:t>
      </w:r>
      <w:r w:rsidR="00C1397D">
        <w:rPr>
          <w:rFonts w:ascii="Arial" w:eastAsia="Times New Roman" w:hAnsi="Arial" w:cs="Arial"/>
          <w:kern w:val="1"/>
          <w:lang w:eastAsia="hi-IN" w:bidi="hi-IN"/>
        </w:rPr>
        <w:t>w załączonym kosztorysie.</w:t>
      </w:r>
    </w:p>
    <w:p w14:paraId="42597E6F" w14:textId="587332A0" w:rsidR="00410B73" w:rsidRPr="00410B73" w:rsidRDefault="00037DE9" w:rsidP="00410B73">
      <w:pPr>
        <w:pStyle w:val="Nagwek1"/>
        <w:numPr>
          <w:ilvl w:val="0"/>
          <w:numId w:val="6"/>
        </w:numPr>
      </w:pPr>
      <w:bookmarkStart w:id="3" w:name="_Toc175557314"/>
      <w:r w:rsidRPr="00B326A2">
        <w:t>Miejsce realizacji zamówienia</w:t>
      </w:r>
      <w:bookmarkEnd w:id="3"/>
    </w:p>
    <w:p w14:paraId="13DC4880" w14:textId="1ED2042D" w:rsidR="005E0C77" w:rsidRDefault="00D3060D" w:rsidP="00410B73">
      <w:pPr>
        <w:pStyle w:val="Bezodstpw"/>
        <w:rPr>
          <w:rFonts w:ascii="Arial" w:hAnsi="Arial" w:cs="Arial"/>
        </w:rPr>
      </w:pPr>
      <w:r w:rsidRPr="00C1397D">
        <w:rPr>
          <w:rFonts w:ascii="Arial" w:hAnsi="Arial" w:cs="Arial"/>
        </w:rPr>
        <w:t xml:space="preserve">Budynek </w:t>
      </w:r>
      <w:r w:rsidR="00EF51B1">
        <w:rPr>
          <w:rFonts w:ascii="Arial" w:hAnsi="Arial" w:cs="Arial"/>
        </w:rPr>
        <w:t>administracyjny IZ Olsztyn ul. Lubelska 5, 10-</w:t>
      </w:r>
      <w:r w:rsidR="00651084">
        <w:rPr>
          <w:rFonts w:ascii="Arial" w:hAnsi="Arial" w:cs="Arial"/>
        </w:rPr>
        <w:t>404 Olsztyn.</w:t>
      </w:r>
    </w:p>
    <w:p w14:paraId="3C773070" w14:textId="77777777" w:rsidR="00410B73" w:rsidRPr="00410B73" w:rsidRDefault="00410B73" w:rsidP="00410B73">
      <w:pPr>
        <w:pStyle w:val="Bezodstpw"/>
        <w:rPr>
          <w:rFonts w:ascii="Arial" w:hAnsi="Arial" w:cs="Arial"/>
          <w:lang w:eastAsia="pl-PL"/>
        </w:rPr>
      </w:pPr>
    </w:p>
    <w:p w14:paraId="04D62015" w14:textId="77777777" w:rsidR="00037DE9" w:rsidRPr="00B326A2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bookmarkStart w:id="4" w:name="_Toc175557315"/>
      <w:r w:rsidRPr="00B326A2">
        <w:rPr>
          <w:lang w:eastAsia="hi-IN" w:bidi="hi-IN"/>
        </w:rPr>
        <w:t>Harmonogram realizacji zamówienia</w:t>
      </w:r>
      <w:bookmarkEnd w:id="4"/>
    </w:p>
    <w:p w14:paraId="25998758" w14:textId="77777777" w:rsidR="007142F8" w:rsidRPr="00B326A2" w:rsidRDefault="007142F8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00AE37A8" w14:textId="104B2C96" w:rsidR="00037DE9" w:rsidRDefault="005C0B38" w:rsidP="0027153D">
      <w:pPr>
        <w:spacing w:after="0"/>
        <w:rPr>
          <w:rFonts w:ascii="Arial" w:eastAsia="Times New Roman" w:hAnsi="Arial" w:cs="Arial"/>
          <w:b/>
          <w:kern w:val="1"/>
          <w:lang w:eastAsia="hi-IN" w:bidi="hi-IN"/>
        </w:rPr>
      </w:pPr>
      <w:r w:rsidRPr="00C1397D">
        <w:rPr>
          <w:rFonts w:ascii="Arial" w:eastAsia="Times New Roman" w:hAnsi="Arial" w:cs="Arial"/>
          <w:kern w:val="1"/>
          <w:lang w:eastAsia="hi-IN" w:bidi="hi-IN"/>
        </w:rPr>
        <w:t>Czas realizacji zamówienia:</w:t>
      </w:r>
      <w:r w:rsidRPr="00C1397D">
        <w:rPr>
          <w:rFonts w:ascii="Arial" w:eastAsia="Times New Roman" w:hAnsi="Arial" w:cs="Arial"/>
          <w:color w:val="FF0000"/>
          <w:kern w:val="1"/>
          <w:lang w:eastAsia="hi-IN" w:bidi="hi-IN"/>
        </w:rPr>
        <w:t xml:space="preserve"> </w:t>
      </w:r>
      <w:r w:rsidR="00651084">
        <w:rPr>
          <w:rFonts w:ascii="Arial" w:eastAsia="Times New Roman" w:hAnsi="Arial" w:cs="Arial"/>
          <w:b/>
          <w:kern w:val="1"/>
          <w:lang w:eastAsia="hi-IN" w:bidi="hi-IN"/>
        </w:rPr>
        <w:t>5</w:t>
      </w:r>
      <w:r w:rsidR="00956529">
        <w:rPr>
          <w:rFonts w:ascii="Arial" w:eastAsia="Times New Roman" w:hAnsi="Arial" w:cs="Arial"/>
          <w:b/>
          <w:kern w:val="1"/>
          <w:lang w:eastAsia="hi-IN" w:bidi="hi-IN"/>
        </w:rPr>
        <w:t>0</w:t>
      </w:r>
      <w:r w:rsidR="00697665" w:rsidRPr="00C1397D">
        <w:rPr>
          <w:rFonts w:ascii="Arial" w:eastAsia="Times New Roman" w:hAnsi="Arial" w:cs="Arial"/>
          <w:b/>
          <w:kern w:val="1"/>
          <w:lang w:eastAsia="hi-IN" w:bidi="hi-IN"/>
        </w:rPr>
        <w:t xml:space="preserve"> dni od podpisania umowy</w:t>
      </w:r>
      <w:r w:rsidR="00CD4C64">
        <w:rPr>
          <w:rFonts w:ascii="Arial" w:eastAsia="Times New Roman" w:hAnsi="Arial" w:cs="Arial"/>
          <w:b/>
          <w:kern w:val="1"/>
          <w:lang w:eastAsia="hi-IN" w:bidi="hi-IN"/>
        </w:rPr>
        <w:t xml:space="preserve">, nie później niż do </w:t>
      </w:r>
      <w:r w:rsidR="00651084">
        <w:rPr>
          <w:rFonts w:ascii="Arial" w:eastAsia="Times New Roman" w:hAnsi="Arial" w:cs="Arial"/>
          <w:b/>
          <w:kern w:val="1"/>
          <w:lang w:eastAsia="hi-IN" w:bidi="hi-IN"/>
        </w:rPr>
        <w:t>10</w:t>
      </w:r>
      <w:r w:rsidR="00CD4C64">
        <w:rPr>
          <w:rFonts w:ascii="Arial" w:eastAsia="Times New Roman" w:hAnsi="Arial" w:cs="Arial"/>
          <w:b/>
          <w:kern w:val="1"/>
          <w:lang w:eastAsia="hi-IN" w:bidi="hi-IN"/>
        </w:rPr>
        <w:t>.1</w:t>
      </w:r>
      <w:r w:rsidR="00651084">
        <w:rPr>
          <w:rFonts w:ascii="Arial" w:eastAsia="Times New Roman" w:hAnsi="Arial" w:cs="Arial"/>
          <w:b/>
          <w:kern w:val="1"/>
          <w:lang w:eastAsia="hi-IN" w:bidi="hi-IN"/>
        </w:rPr>
        <w:t>2</w:t>
      </w:r>
      <w:r w:rsidR="00CD4C64">
        <w:rPr>
          <w:rFonts w:ascii="Arial" w:eastAsia="Times New Roman" w:hAnsi="Arial" w:cs="Arial"/>
          <w:b/>
          <w:kern w:val="1"/>
          <w:lang w:eastAsia="hi-IN" w:bidi="hi-IN"/>
        </w:rPr>
        <w:t>.2024r.</w:t>
      </w:r>
    </w:p>
    <w:p w14:paraId="3E35D43F" w14:textId="77777777" w:rsidR="00CD4C64" w:rsidRPr="00C1397D" w:rsidRDefault="00CD4C64" w:rsidP="0027153D">
      <w:pPr>
        <w:spacing w:after="0"/>
        <w:rPr>
          <w:rFonts w:ascii="Arial" w:eastAsia="Times New Roman" w:hAnsi="Arial" w:cs="Arial"/>
          <w:b/>
          <w:kern w:val="1"/>
          <w:lang w:eastAsia="hi-IN" w:bidi="hi-IN"/>
        </w:rPr>
      </w:pPr>
    </w:p>
    <w:p w14:paraId="52A374B1" w14:textId="7E6858B7" w:rsidR="003B538A" w:rsidRPr="00B326A2" w:rsidRDefault="00CD4C64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UWAGA! Wszelkie prace w związku z realizacją zamówienia muszą być bezwzględnie uzgodnione z Użytkownikiem</w:t>
      </w:r>
      <w:r w:rsidR="00651084">
        <w:rPr>
          <w:rFonts w:ascii="Arial" w:hAnsi="Arial" w:cs="Arial"/>
        </w:rPr>
        <w:t>.</w:t>
      </w:r>
    </w:p>
    <w:p w14:paraId="63C09539" w14:textId="77777777" w:rsidR="00037DE9" w:rsidRPr="00B326A2" w:rsidRDefault="00037DE9" w:rsidP="007142F8">
      <w:pPr>
        <w:pStyle w:val="Nagwek1"/>
        <w:numPr>
          <w:ilvl w:val="0"/>
          <w:numId w:val="6"/>
        </w:numPr>
      </w:pPr>
      <w:bookmarkStart w:id="5" w:name="_Toc175557316"/>
      <w:r w:rsidRPr="00B326A2">
        <w:t>Specyfikacja techniczna</w:t>
      </w:r>
      <w:bookmarkEnd w:id="5"/>
    </w:p>
    <w:p w14:paraId="6E298D43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24B00070" w14:textId="77777777" w:rsidR="00CD4C64" w:rsidRDefault="00CD4C64" w:rsidP="00CD4C64">
      <w:pPr>
        <w:jc w:val="both"/>
        <w:rPr>
          <w:rFonts w:ascii="Arial" w:hAnsi="Arial" w:cs="Arial"/>
          <w:bCs/>
          <w:iCs/>
        </w:rPr>
      </w:pPr>
      <w:r w:rsidRPr="00CD4C64">
        <w:rPr>
          <w:rFonts w:ascii="Arial" w:hAnsi="Arial" w:cs="Arial"/>
          <w:bCs/>
          <w:iCs/>
        </w:rPr>
        <w:t xml:space="preserve">Wykonawca jest zobowiązany wykonać wszystkie roboty przewidziane w dokumentacji zamówienia, tak aby osiągnąć zamierzone parametry funkcjonalno-użytkowe. </w:t>
      </w:r>
    </w:p>
    <w:p w14:paraId="39CF5E9C" w14:textId="14FAFA5E" w:rsidR="005C0B38" w:rsidRPr="00D17222" w:rsidRDefault="00CD4C64" w:rsidP="00D17222">
      <w:pPr>
        <w:spacing w:before="240"/>
        <w:jc w:val="both"/>
        <w:rPr>
          <w:rFonts w:ascii="Arial" w:hAnsi="Arial" w:cs="Arial"/>
          <w:bCs/>
          <w:iCs/>
        </w:rPr>
      </w:pPr>
      <w:r w:rsidRPr="00CD4C64">
        <w:rPr>
          <w:rFonts w:ascii="Arial" w:hAnsi="Arial" w:cs="Arial"/>
          <w:bCs/>
          <w:iCs/>
        </w:rPr>
        <w:t>Wykonawca zobowiązuje się wykonać przedmiot zamówienia zgodnie z zasadami sztuki budowlanej, aktualnym stanem wiedzy fachowej, technicznej i technologicznej, przepisami prawa, a także ze szczególnym uwzględnieniem zasad i wymagań bezpieczeństwa i higieny pracy.</w:t>
      </w:r>
    </w:p>
    <w:p w14:paraId="4FE84156" w14:textId="77777777" w:rsidR="00CD4C64" w:rsidRPr="00CD4C64" w:rsidRDefault="00CD4C64" w:rsidP="00CD4C64">
      <w:pPr>
        <w:jc w:val="both"/>
        <w:rPr>
          <w:rFonts w:ascii="Arial" w:hAnsi="Arial" w:cs="Arial"/>
          <w:bCs/>
          <w:iCs/>
        </w:rPr>
      </w:pPr>
      <w:r w:rsidRPr="00CD4C64">
        <w:rPr>
          <w:rFonts w:ascii="Arial" w:hAnsi="Arial" w:cs="Arial"/>
          <w:bCs/>
          <w:iCs/>
        </w:rPr>
        <w:t xml:space="preserve">Roboty objęte przedmiotem zamówienia należy prowadzić w sposób nie powodujący szkód ani zagrożenia bezpieczeństwa ludzi i mienia, pod rygorem pełnej odpowiedzialności odszkodowawczej Wykonawcy za powstałe szkody. Wykonawca jest odpowiedzialny za ochronę istniejących sieci, instalacji i urządzeń naziemnych, podziemnych znajdujących się w obrębie </w:t>
      </w:r>
      <w:r w:rsidRPr="00CD4C64">
        <w:rPr>
          <w:rFonts w:ascii="Arial" w:hAnsi="Arial" w:cs="Arial"/>
          <w:bCs/>
          <w:iCs/>
        </w:rPr>
        <w:lastRenderedPageBreak/>
        <w:t>terenu budowy, takich jak  np. rurociągi, kable itp. W przypadku powstania zagrożenia lub szkód w związku z wykonywanymi robotami lub czynnościami Wykonawca podejmie natychmiastowe działania zapobiegające lub ograniczające zakres skutków tych zjawisk oraz mające na celu usunięcie zaistniałych już skutków. O wszystkich zagrożeniach lub szkodach spowodowanych podczas wykonywania czynności objętych przedmiotem zamówienia Wykonawca niezwłocznie powiadomi Zamawiającego. Wykonawca jest zobowiązany do naprawy wszystkich szkód, jakie powstaną w trakcie prowadzenia robót.</w:t>
      </w:r>
    </w:p>
    <w:p w14:paraId="71675DA2" w14:textId="77777777" w:rsidR="00CD4C64" w:rsidRDefault="00CD4C64" w:rsidP="00CD4C64">
      <w:pPr>
        <w:widowControl w:val="0"/>
        <w:suppressAutoHyphens/>
        <w:spacing w:after="0"/>
        <w:jc w:val="both"/>
        <w:rPr>
          <w:rFonts w:ascii="Arial" w:hAnsi="Arial" w:cs="Arial"/>
          <w:bCs/>
          <w:iCs/>
        </w:rPr>
      </w:pPr>
      <w:r w:rsidRPr="00CD4C64">
        <w:rPr>
          <w:rFonts w:ascii="Arial" w:hAnsi="Arial" w:cs="Arial"/>
          <w:bCs/>
          <w:iCs/>
        </w:rPr>
        <w:t>Zamawiający jest zobowiązany do przekazania terenu budowy, w określonym w dokumentach umowy terminie. Przekazanie terenu budowy zostanie dokonane na podstawie protokołu przekazania. Zwrotne przekazanie przez Wykonawcę terenu budowy Zamawiającemu zostanie potwierdzone protokołem zwrotnego przekazania, sporządzonym przez obie Strony.</w:t>
      </w:r>
    </w:p>
    <w:p w14:paraId="6E9482A0" w14:textId="77777777" w:rsidR="00CD4C64" w:rsidRDefault="00CD4C64" w:rsidP="00CD4C64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iCs/>
        </w:rPr>
      </w:pPr>
    </w:p>
    <w:p w14:paraId="7FB70505" w14:textId="77777777" w:rsidR="00CD4C64" w:rsidRDefault="00CD4C64" w:rsidP="00CD4C64">
      <w:pPr>
        <w:jc w:val="both"/>
        <w:rPr>
          <w:rFonts w:ascii="Arial" w:hAnsi="Arial" w:cs="Arial"/>
          <w:bCs/>
          <w:iCs/>
        </w:rPr>
      </w:pPr>
      <w:r w:rsidRPr="00CD4C64">
        <w:rPr>
          <w:rFonts w:ascii="Arial" w:hAnsi="Arial" w:cs="Arial"/>
          <w:bCs/>
          <w:iCs/>
        </w:rPr>
        <w:t>Zamawiający w każdym czasie będzie uprawniony do przeprowadzenia kontroli robót objętych przedmiotem zamówienia pod względem ich jakości i terminowości.</w:t>
      </w:r>
    </w:p>
    <w:p w14:paraId="4D78A32E" w14:textId="3F791734" w:rsidR="00037DE9" w:rsidRPr="00CD4C64" w:rsidRDefault="00CD4C64" w:rsidP="00CD4C64">
      <w:pPr>
        <w:jc w:val="both"/>
        <w:rPr>
          <w:rFonts w:ascii="Arial" w:hAnsi="Arial" w:cs="Arial"/>
          <w:bCs/>
          <w:iCs/>
        </w:rPr>
      </w:pPr>
      <w:r w:rsidRPr="00CD4C64">
        <w:rPr>
          <w:rFonts w:ascii="Arial" w:hAnsi="Arial" w:cs="Arial"/>
          <w:bCs/>
          <w:iCs/>
        </w:rPr>
        <w:t xml:space="preserve">Wykonawca gwarantuje, że wszystkie osoby zatrudnione przy wykonaniu robót będą posiadały aktualne badania lekarskie oraz będą przeszkolone w zakresie BHP oraz </w:t>
      </w:r>
      <w:r w:rsidRPr="00CD4C64">
        <w:rPr>
          <w:rFonts w:ascii="Arial" w:hAnsi="Arial" w:cs="Arial"/>
        </w:rPr>
        <w:t>w zakresie prac na terenach kolejowych</w:t>
      </w:r>
      <w:r w:rsidRPr="00CD4C64">
        <w:rPr>
          <w:rFonts w:ascii="Arial" w:hAnsi="Arial" w:cs="Arial"/>
          <w:bCs/>
          <w:iCs/>
        </w:rPr>
        <w:t>.</w:t>
      </w:r>
    </w:p>
    <w:p w14:paraId="2818FA59" w14:textId="77777777" w:rsidR="00037DE9" w:rsidRPr="00B326A2" w:rsidRDefault="00037DE9" w:rsidP="007142F8">
      <w:pPr>
        <w:pStyle w:val="Nagwek1"/>
        <w:numPr>
          <w:ilvl w:val="0"/>
          <w:numId w:val="6"/>
        </w:numPr>
      </w:pPr>
      <w:bookmarkStart w:id="6" w:name="_Toc175557317"/>
      <w:r w:rsidRPr="00B326A2">
        <w:t>Wymagania prawne</w:t>
      </w:r>
      <w:bookmarkEnd w:id="6"/>
    </w:p>
    <w:p w14:paraId="6148EB9E" w14:textId="73277B5B" w:rsidR="005C0B38" w:rsidRDefault="005C0B38" w:rsidP="00E214F5">
      <w:pPr>
        <w:jc w:val="both"/>
        <w:rPr>
          <w:rFonts w:ascii="Arial" w:hAnsi="Arial" w:cs="Arial"/>
          <w:bCs/>
          <w:iCs/>
        </w:rPr>
      </w:pPr>
      <w:r w:rsidRPr="00CD4C64">
        <w:rPr>
          <w:rFonts w:ascii="Arial" w:hAnsi="Arial" w:cs="Arial"/>
          <w:bCs/>
        </w:rPr>
        <w:t>Roboty budowlane muszą być wykonywane i nadzorowane wyłącznie przez osoby posia</w:t>
      </w:r>
      <w:r w:rsidR="008B20FB" w:rsidRPr="00CD4C64">
        <w:rPr>
          <w:rFonts w:ascii="Arial" w:hAnsi="Arial" w:cs="Arial"/>
          <w:bCs/>
        </w:rPr>
        <w:t xml:space="preserve">dające odpowiednie </w:t>
      </w:r>
      <w:r w:rsidR="00651084" w:rsidRPr="00A14ED1">
        <w:rPr>
          <w:rFonts w:ascii="Arial" w:hAnsi="Arial" w:cs="Arial"/>
          <w:bCs/>
          <w:iCs/>
        </w:rPr>
        <w:t>doświadczenie w tego typu robotach, które zapewnią należytą jakość i terminowość wykonania robót</w:t>
      </w:r>
      <w:r w:rsidR="00651084">
        <w:rPr>
          <w:rFonts w:ascii="Arial" w:hAnsi="Arial" w:cs="Arial"/>
          <w:bCs/>
          <w:iCs/>
        </w:rPr>
        <w:t>.</w:t>
      </w:r>
    </w:p>
    <w:p w14:paraId="319C359C" w14:textId="77777777" w:rsidR="003372A6" w:rsidRPr="003372A6" w:rsidRDefault="003372A6" w:rsidP="003372A6">
      <w:pPr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bookmarkStart w:id="7" w:name="_Hlk169259482"/>
      <w:r w:rsidRPr="003372A6">
        <w:rPr>
          <w:rFonts w:ascii="Arial" w:hAnsi="Arial" w:cs="Arial"/>
        </w:rPr>
        <w:t xml:space="preserve">Wykonawca zrealizuje prace zgodnie z przepisami BHP, zapewni odpowiednią liczbę    wykwalifikowanych pracowników przeszkolonych w zakresie prac na terenach kolejowych, dysponujących wiedzą i doświadczeniem w zakresie montażu oświetleniowych instalacji elektrycznych i posiadających stosowne uprawnienia:                                                                                          </w:t>
      </w:r>
    </w:p>
    <w:p w14:paraId="50C16B40" w14:textId="77777777" w:rsidR="003372A6" w:rsidRDefault="003372A6" w:rsidP="003372A6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hAnsi="Arial" w:cs="Arial"/>
          <w:szCs w:val="24"/>
        </w:rPr>
      </w:pPr>
      <w:r w:rsidRPr="00A7725B">
        <w:rPr>
          <w:rFonts w:ascii="Arial" w:hAnsi="Arial" w:cs="Arial"/>
          <w:szCs w:val="24"/>
        </w:rPr>
        <w:t>Świadectwa kwalifikacyjne uprawniające do zajmowania się eksploatacją  instalacji i sieci do 1kV na stanowisku Eksploatacji „E”</w:t>
      </w:r>
    </w:p>
    <w:bookmarkEnd w:id="7"/>
    <w:p w14:paraId="36E847DD" w14:textId="77777777" w:rsidR="003372A6" w:rsidRPr="00822F36" w:rsidRDefault="003372A6" w:rsidP="00822F36">
      <w:pPr>
        <w:widowControl w:val="0"/>
        <w:suppressAutoHyphens/>
        <w:spacing w:after="0"/>
        <w:ind w:left="360"/>
        <w:jc w:val="both"/>
        <w:rPr>
          <w:rFonts w:ascii="Arial" w:hAnsi="Arial" w:cs="Arial"/>
          <w:szCs w:val="24"/>
        </w:rPr>
      </w:pPr>
    </w:p>
    <w:p w14:paraId="4583EA95" w14:textId="1322C420" w:rsidR="004B0E1C" w:rsidRPr="00CD4C64" w:rsidRDefault="004B0E1C" w:rsidP="00E214F5">
      <w:pPr>
        <w:spacing w:after="0"/>
        <w:jc w:val="both"/>
        <w:rPr>
          <w:rFonts w:ascii="Arial" w:eastAsia="Times New Roman" w:hAnsi="Arial" w:cs="Arial"/>
          <w:bCs/>
          <w:kern w:val="1"/>
          <w:lang w:eastAsia="hi-IN" w:bidi="hi-IN"/>
        </w:rPr>
      </w:pPr>
      <w:bookmarkStart w:id="8" w:name="_Toc338238088"/>
      <w:r w:rsidRPr="00CD4C64">
        <w:rPr>
          <w:rFonts w:ascii="Arial" w:eastAsia="Times New Roman" w:hAnsi="Arial" w:cs="Arial"/>
          <w:bCs/>
          <w:kern w:val="1"/>
          <w:lang w:eastAsia="hi-IN" w:bidi="hi-IN"/>
        </w:rPr>
        <w:t>Wymagania dotyczące właściwości wyrobów budowlanych</w:t>
      </w:r>
      <w:bookmarkEnd w:id="8"/>
      <w:r w:rsidR="00CD4C64">
        <w:rPr>
          <w:rFonts w:ascii="Arial" w:eastAsia="Times New Roman" w:hAnsi="Arial" w:cs="Arial"/>
          <w:bCs/>
          <w:kern w:val="1"/>
          <w:lang w:eastAsia="hi-IN" w:bidi="hi-IN"/>
        </w:rPr>
        <w:t>:</w:t>
      </w:r>
    </w:p>
    <w:p w14:paraId="70CB3C54" w14:textId="34A9CA35" w:rsidR="004B0E1C" w:rsidRPr="00CD4C64" w:rsidRDefault="004B0E1C" w:rsidP="00E214F5">
      <w:pPr>
        <w:spacing w:after="0"/>
        <w:jc w:val="both"/>
        <w:rPr>
          <w:rFonts w:ascii="Arial" w:eastAsia="Times New Roman" w:hAnsi="Arial" w:cs="Arial"/>
          <w:bCs/>
          <w:kern w:val="1"/>
          <w:lang w:eastAsia="hi-IN" w:bidi="hi-IN"/>
        </w:rPr>
      </w:pPr>
      <w:r w:rsidRPr="00CD4C64">
        <w:rPr>
          <w:rFonts w:ascii="Arial" w:eastAsia="Times New Roman" w:hAnsi="Arial" w:cs="Arial"/>
          <w:bCs/>
          <w:kern w:val="1"/>
          <w:lang w:eastAsia="hi-IN" w:bidi="hi-IN"/>
        </w:rPr>
        <w:t>Wszystkie materiały, wyroby budowlane i urządzenia niezbędne do zrealizowa</w:t>
      </w:r>
      <w:r w:rsidR="00E70F98" w:rsidRPr="00CD4C64">
        <w:rPr>
          <w:rFonts w:ascii="Arial" w:eastAsia="Times New Roman" w:hAnsi="Arial" w:cs="Arial"/>
          <w:bCs/>
          <w:kern w:val="1"/>
          <w:lang w:eastAsia="hi-IN" w:bidi="hi-IN"/>
        </w:rPr>
        <w:t>nia przedmiotu umowy dostarczy W</w:t>
      </w:r>
      <w:r w:rsidRPr="00CD4C64">
        <w:rPr>
          <w:rFonts w:ascii="Arial" w:eastAsia="Times New Roman" w:hAnsi="Arial" w:cs="Arial"/>
          <w:bCs/>
          <w:kern w:val="1"/>
          <w:lang w:eastAsia="hi-IN" w:bidi="hi-IN"/>
        </w:rPr>
        <w:t>ykonawca</w:t>
      </w:r>
      <w:r w:rsidR="00E70F98" w:rsidRPr="00CD4C64">
        <w:rPr>
          <w:rFonts w:ascii="Arial" w:eastAsia="Times New Roman" w:hAnsi="Arial" w:cs="Arial"/>
          <w:bCs/>
          <w:kern w:val="1"/>
          <w:lang w:eastAsia="hi-IN" w:bidi="hi-IN"/>
        </w:rPr>
        <w:t xml:space="preserve"> robót</w:t>
      </w:r>
      <w:r w:rsidR="00CD4C64">
        <w:rPr>
          <w:rFonts w:ascii="Arial" w:eastAsia="Times New Roman" w:hAnsi="Arial" w:cs="Arial"/>
          <w:bCs/>
          <w:kern w:val="1"/>
          <w:lang w:eastAsia="hi-IN" w:bidi="hi-IN"/>
        </w:rPr>
        <w:t>.</w:t>
      </w:r>
    </w:p>
    <w:p w14:paraId="3FD6596D" w14:textId="77777777" w:rsidR="004B0E1C" w:rsidRPr="00CD4C64" w:rsidRDefault="004B0E1C" w:rsidP="00E214F5">
      <w:pPr>
        <w:spacing w:after="0"/>
        <w:jc w:val="both"/>
        <w:rPr>
          <w:rFonts w:ascii="Arial" w:eastAsia="Times New Roman" w:hAnsi="Arial" w:cs="Arial"/>
          <w:bCs/>
          <w:kern w:val="1"/>
          <w:lang w:eastAsia="hi-IN" w:bidi="hi-IN"/>
        </w:rPr>
      </w:pPr>
      <w:r w:rsidRPr="00CD4C64">
        <w:rPr>
          <w:rFonts w:ascii="Arial" w:eastAsia="Times New Roman" w:hAnsi="Arial" w:cs="Arial"/>
          <w:bCs/>
          <w:kern w:val="1"/>
          <w:lang w:eastAsia="hi-IN" w:bidi="hi-IN"/>
        </w:rPr>
        <w:t>Wszystkie materiały, wyroby budowlane i urządzenia muszą posiadać wymagane dopuszczenia do obrotu i powszechnego lub jednostkowego stosowania w budownictwie, wymagane atesty, certyfikaty, aprobaty techniczne oceny zgodności lub deklaracje zgodności zgodnie z wymaganymi przewidzianymi w obowiązujących przepisach.</w:t>
      </w:r>
    </w:p>
    <w:p w14:paraId="2BE95BF8" w14:textId="285BC1C4" w:rsidR="007142F8" w:rsidRPr="008A2697" w:rsidRDefault="004B0E1C" w:rsidP="008A2697">
      <w:pPr>
        <w:spacing w:after="0"/>
        <w:jc w:val="both"/>
        <w:rPr>
          <w:rFonts w:ascii="Arial" w:eastAsia="Times New Roman" w:hAnsi="Arial" w:cs="Arial"/>
          <w:bCs/>
          <w:kern w:val="1"/>
          <w:lang w:eastAsia="hi-IN" w:bidi="hi-IN"/>
        </w:rPr>
      </w:pPr>
      <w:r w:rsidRPr="00CD4C64">
        <w:rPr>
          <w:rFonts w:ascii="Arial" w:eastAsia="Times New Roman" w:hAnsi="Arial" w:cs="Arial"/>
          <w:bCs/>
          <w:kern w:val="1"/>
          <w:lang w:eastAsia="hi-IN" w:bidi="hi-IN"/>
        </w:rPr>
        <w:t xml:space="preserve">Wykonawca przed wbudowaniem materiału powinien uzyskać akceptację </w:t>
      </w:r>
      <w:r w:rsidR="00CD4C64">
        <w:rPr>
          <w:rFonts w:ascii="Arial" w:eastAsia="Times New Roman" w:hAnsi="Arial" w:cs="Arial"/>
          <w:bCs/>
          <w:kern w:val="1"/>
          <w:lang w:eastAsia="hi-IN" w:bidi="hi-IN"/>
        </w:rPr>
        <w:t>Z</w:t>
      </w:r>
      <w:r w:rsidRPr="00CD4C64">
        <w:rPr>
          <w:rFonts w:ascii="Arial" w:eastAsia="Times New Roman" w:hAnsi="Arial" w:cs="Arial"/>
          <w:bCs/>
          <w:kern w:val="1"/>
          <w:lang w:eastAsia="hi-IN" w:bidi="hi-IN"/>
        </w:rPr>
        <w:t xml:space="preserve">amawiającego na wbudowanie konkretnego materiału, wyrobu, urządzenia, akceptacji materiałowej dokonuje </w:t>
      </w:r>
      <w:r w:rsidR="00CD4C64">
        <w:rPr>
          <w:rFonts w:ascii="Arial" w:eastAsia="Times New Roman" w:hAnsi="Arial" w:cs="Arial"/>
          <w:bCs/>
          <w:kern w:val="1"/>
          <w:lang w:eastAsia="hi-IN" w:bidi="hi-IN"/>
        </w:rPr>
        <w:t>I</w:t>
      </w:r>
      <w:r w:rsidRPr="00CD4C64">
        <w:rPr>
          <w:rFonts w:ascii="Arial" w:eastAsia="Times New Roman" w:hAnsi="Arial" w:cs="Arial"/>
          <w:bCs/>
          <w:kern w:val="1"/>
          <w:lang w:eastAsia="hi-IN" w:bidi="hi-IN"/>
        </w:rPr>
        <w:t xml:space="preserve">nspektor </w:t>
      </w:r>
      <w:r w:rsidR="00CD4C64">
        <w:rPr>
          <w:rFonts w:ascii="Arial" w:eastAsia="Times New Roman" w:hAnsi="Arial" w:cs="Arial"/>
          <w:bCs/>
          <w:kern w:val="1"/>
          <w:lang w:eastAsia="hi-IN" w:bidi="hi-IN"/>
        </w:rPr>
        <w:t>N</w:t>
      </w:r>
      <w:r w:rsidRPr="00CD4C64">
        <w:rPr>
          <w:rFonts w:ascii="Arial" w:eastAsia="Times New Roman" w:hAnsi="Arial" w:cs="Arial"/>
          <w:bCs/>
          <w:kern w:val="1"/>
          <w:lang w:eastAsia="hi-IN" w:bidi="hi-IN"/>
        </w:rPr>
        <w:t xml:space="preserve">adzoru.                                                        </w:t>
      </w:r>
    </w:p>
    <w:p w14:paraId="0F327824" w14:textId="262C2785" w:rsidR="007142F8" w:rsidRPr="00E214F5" w:rsidRDefault="00037DE9" w:rsidP="00E214F5">
      <w:pPr>
        <w:pStyle w:val="Nagwek1"/>
        <w:numPr>
          <w:ilvl w:val="0"/>
          <w:numId w:val="6"/>
        </w:numPr>
      </w:pPr>
      <w:bookmarkStart w:id="9" w:name="_Toc175557318"/>
      <w:r w:rsidRPr="00B326A2">
        <w:t>Termin i warunki gwarancji</w:t>
      </w:r>
      <w:bookmarkEnd w:id="9"/>
    </w:p>
    <w:p w14:paraId="1E37A35E" w14:textId="77777777" w:rsidR="00037DE9" w:rsidRPr="00B326A2" w:rsidRDefault="004B0E1C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 xml:space="preserve">Okres gwarancji </w:t>
      </w:r>
      <w:r w:rsidR="00EB2C4B" w:rsidRPr="00B326A2">
        <w:rPr>
          <w:rFonts w:ascii="Arial" w:hAnsi="Arial" w:cs="Arial"/>
        </w:rPr>
        <w:t>36</w:t>
      </w:r>
      <w:r w:rsidRPr="00B326A2">
        <w:rPr>
          <w:rFonts w:ascii="Arial" w:hAnsi="Arial" w:cs="Arial"/>
        </w:rPr>
        <w:t xml:space="preserve"> miesięcy od daty odbioru końcowego</w:t>
      </w:r>
      <w:r w:rsidR="003B538A" w:rsidRPr="00B326A2">
        <w:rPr>
          <w:rFonts w:ascii="Arial" w:hAnsi="Arial" w:cs="Arial"/>
        </w:rPr>
        <w:t xml:space="preserve"> z uwzględnieniem rękojmi.</w:t>
      </w:r>
    </w:p>
    <w:p w14:paraId="57832005" w14:textId="77777777" w:rsidR="000818DA" w:rsidRPr="00B326A2" w:rsidRDefault="000818DA" w:rsidP="0027153D">
      <w:pPr>
        <w:spacing w:after="0"/>
        <w:rPr>
          <w:rFonts w:ascii="Arial" w:hAnsi="Arial" w:cs="Arial"/>
        </w:rPr>
      </w:pPr>
    </w:p>
    <w:p w14:paraId="5C70359C" w14:textId="77777777" w:rsidR="00037DE9" w:rsidRPr="00B326A2" w:rsidRDefault="000818DA" w:rsidP="007142F8">
      <w:pPr>
        <w:pStyle w:val="Nagwek1"/>
        <w:numPr>
          <w:ilvl w:val="0"/>
          <w:numId w:val="6"/>
        </w:numPr>
      </w:pPr>
      <w:bookmarkStart w:id="10" w:name="_Toc175557319"/>
      <w:r w:rsidRPr="00B326A2">
        <w:t>Sposób płatności</w:t>
      </w:r>
      <w:bookmarkEnd w:id="10"/>
    </w:p>
    <w:p w14:paraId="57C57AB0" w14:textId="2708C21F" w:rsidR="00697665" w:rsidRPr="00B326A2" w:rsidRDefault="00697665" w:rsidP="00697665">
      <w:pPr>
        <w:spacing w:after="0"/>
        <w:jc w:val="both"/>
        <w:rPr>
          <w:rFonts w:ascii="Arial" w:hAnsi="Arial" w:cs="Arial"/>
        </w:rPr>
      </w:pPr>
      <w:r w:rsidRPr="00B326A2">
        <w:rPr>
          <w:rFonts w:ascii="Arial" w:hAnsi="Arial" w:cs="Arial"/>
        </w:rPr>
        <w:t>Płatność jednorazowa po zakończeniu robót</w:t>
      </w:r>
      <w:r w:rsidR="00E214F5">
        <w:rPr>
          <w:rFonts w:ascii="Arial" w:hAnsi="Arial" w:cs="Arial"/>
        </w:rPr>
        <w:t>.</w:t>
      </w:r>
    </w:p>
    <w:p w14:paraId="0CD19396" w14:textId="77777777" w:rsidR="00E214F5" w:rsidRPr="00B326A2" w:rsidRDefault="00E214F5" w:rsidP="0027153D">
      <w:pPr>
        <w:spacing w:after="0"/>
        <w:rPr>
          <w:rFonts w:ascii="Arial" w:hAnsi="Arial" w:cs="Arial"/>
        </w:rPr>
      </w:pPr>
    </w:p>
    <w:p w14:paraId="22388AEE" w14:textId="571398C1" w:rsidR="007142F8" w:rsidRPr="00E214F5" w:rsidRDefault="000818DA" w:rsidP="00E214F5">
      <w:pPr>
        <w:pStyle w:val="Nagwek1"/>
        <w:numPr>
          <w:ilvl w:val="0"/>
          <w:numId w:val="6"/>
        </w:numPr>
      </w:pPr>
      <w:bookmarkStart w:id="11" w:name="_Toc175557320"/>
      <w:r w:rsidRPr="00B326A2">
        <w:lastRenderedPageBreak/>
        <w:t>Kary umowne</w:t>
      </w:r>
      <w:bookmarkEnd w:id="11"/>
    </w:p>
    <w:p w14:paraId="6E369896" w14:textId="5F17A394" w:rsidR="000818DA" w:rsidRPr="00B326A2" w:rsidRDefault="003B538A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Zgodnie z zapisami umowy</w:t>
      </w:r>
      <w:r w:rsidR="00E214F5">
        <w:rPr>
          <w:rFonts w:ascii="Arial" w:hAnsi="Arial" w:cs="Arial"/>
        </w:rPr>
        <w:t>.</w:t>
      </w:r>
    </w:p>
    <w:p w14:paraId="3F88A150" w14:textId="77777777" w:rsidR="000818DA" w:rsidRPr="00B326A2" w:rsidRDefault="000818DA" w:rsidP="0027153D">
      <w:pPr>
        <w:spacing w:after="0"/>
        <w:rPr>
          <w:rFonts w:ascii="Arial" w:hAnsi="Arial" w:cs="Arial"/>
        </w:rPr>
      </w:pPr>
    </w:p>
    <w:p w14:paraId="77A14669" w14:textId="77777777" w:rsidR="00037DE9" w:rsidRPr="00B326A2" w:rsidRDefault="000818DA" w:rsidP="007142F8">
      <w:pPr>
        <w:pStyle w:val="Nagwek1"/>
        <w:numPr>
          <w:ilvl w:val="0"/>
          <w:numId w:val="6"/>
        </w:numPr>
      </w:pPr>
      <w:bookmarkStart w:id="12" w:name="_Toc175557321"/>
      <w:r w:rsidRPr="00B326A2">
        <w:t>Podwykonawcy</w:t>
      </w:r>
      <w:bookmarkEnd w:id="12"/>
    </w:p>
    <w:p w14:paraId="01172DDF" w14:textId="77777777" w:rsidR="000818DA" w:rsidRPr="00B326A2" w:rsidRDefault="005C0B38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Zamawiający nie wyraża zgody na zatrudnianie podwykonawców.</w:t>
      </w:r>
    </w:p>
    <w:p w14:paraId="71478413" w14:textId="77777777" w:rsidR="00037DE9" w:rsidRPr="00B326A2" w:rsidRDefault="005C0B38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Zamawiający nie wyraża zgody na zatrudnienie przy realizacji jakichkolwiek części prac i robót objętych przedmiotem umowy etatowych pracowników Spółki PKP Polskie Linie Kolejowe S.A.</w:t>
      </w:r>
    </w:p>
    <w:p w14:paraId="5FA2B25B" w14:textId="77777777" w:rsidR="000818DA" w:rsidRPr="00B326A2" w:rsidRDefault="000818DA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65C28730" w14:textId="1290FC87" w:rsidR="007142F8" w:rsidRPr="00E214F5" w:rsidRDefault="000818DA" w:rsidP="00E214F5">
      <w:pPr>
        <w:pStyle w:val="Nagwek1"/>
        <w:numPr>
          <w:ilvl w:val="0"/>
          <w:numId w:val="6"/>
        </w:numPr>
      </w:pPr>
      <w:bookmarkStart w:id="13" w:name="_Toc175557322"/>
      <w:r w:rsidRPr="00B326A2">
        <w:t>Uwagi końcowe</w:t>
      </w:r>
      <w:bookmarkEnd w:id="13"/>
    </w:p>
    <w:p w14:paraId="72C9300D" w14:textId="7B124AB0" w:rsidR="004B0E1C" w:rsidRPr="00E214F5" w:rsidRDefault="004B0E1C" w:rsidP="00E214F5">
      <w:pPr>
        <w:spacing w:after="0"/>
        <w:jc w:val="both"/>
        <w:rPr>
          <w:rFonts w:ascii="Arial" w:hAnsi="Arial" w:cs="Arial"/>
        </w:rPr>
      </w:pPr>
      <w:r w:rsidRPr="00E214F5">
        <w:rPr>
          <w:rFonts w:ascii="Arial" w:hAnsi="Arial" w:cs="Arial"/>
        </w:rPr>
        <w:t xml:space="preserve">Roboty muszą być wykonane zgodnie z obowiązującymi przepisami i sztuką budowlaną, a użyte materiały do wykonania robót budowlanych mają spełniać wymogi obowiązujących przepisów, oznacza to, że należy używać materiałów i wykonywać roboty zgodnie z obowiązującym prawem, wiedzą fachową i sztuką budowlaną.  </w:t>
      </w:r>
    </w:p>
    <w:p w14:paraId="2B4546FA" w14:textId="77777777" w:rsidR="000818DA" w:rsidRPr="00E214F5" w:rsidRDefault="004B0E1C" w:rsidP="00E214F5">
      <w:pPr>
        <w:spacing w:after="0"/>
        <w:jc w:val="both"/>
        <w:rPr>
          <w:rFonts w:ascii="Arial" w:hAnsi="Arial" w:cs="Arial"/>
        </w:rPr>
      </w:pPr>
      <w:r w:rsidRPr="00E214F5">
        <w:rPr>
          <w:rFonts w:ascii="Arial" w:hAnsi="Arial" w:cs="Arial"/>
        </w:rPr>
        <w:t>Zamawiający będzie dokonywał kontroli i odbiorów robót w oparciu o: Warunki Techniczne Wykonania i Odbioru Robót Budowlano Montażowych, instrukcje montażu, instrukcje producentów materiałów i urządzeń,  obowiązujące normy i literaturę fachową.</w:t>
      </w:r>
    </w:p>
    <w:p w14:paraId="2469CA32" w14:textId="2B94B22E" w:rsidR="00E214F5" w:rsidRDefault="004B0E1C" w:rsidP="00E214F5">
      <w:pPr>
        <w:spacing w:after="0"/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Wymagania dotyczące sprzętu</w:t>
      </w:r>
      <w:r w:rsidR="00E214F5">
        <w:rPr>
          <w:rFonts w:ascii="Arial" w:hAnsi="Arial" w:cs="Arial"/>
          <w:bCs/>
        </w:rPr>
        <w:t>: d</w:t>
      </w:r>
      <w:r w:rsidRPr="00E214F5">
        <w:rPr>
          <w:rFonts w:ascii="Arial" w:hAnsi="Arial" w:cs="Arial"/>
          <w:bCs/>
        </w:rPr>
        <w:t>o robót musi być stosowany sprzęt i urządzenia obsługiwane przez personel posiadający odpowied</w:t>
      </w:r>
      <w:bookmarkStart w:id="14" w:name="_Toc338238091"/>
      <w:r w:rsidRPr="00E214F5">
        <w:rPr>
          <w:rFonts w:ascii="Arial" w:hAnsi="Arial" w:cs="Arial"/>
          <w:bCs/>
        </w:rPr>
        <w:t>nie uprawnienia do ich obsługi</w:t>
      </w:r>
      <w:bookmarkEnd w:id="14"/>
      <w:r w:rsidR="00E214F5">
        <w:rPr>
          <w:rFonts w:ascii="Arial" w:hAnsi="Arial" w:cs="Arial"/>
          <w:bCs/>
        </w:rPr>
        <w:t>.</w:t>
      </w:r>
    </w:p>
    <w:p w14:paraId="27C39369" w14:textId="77777777" w:rsidR="00D17222" w:rsidRPr="00E214F5" w:rsidRDefault="00D17222" w:rsidP="00E214F5">
      <w:pPr>
        <w:spacing w:after="0"/>
        <w:jc w:val="both"/>
        <w:rPr>
          <w:rFonts w:ascii="Arial" w:hAnsi="Arial" w:cs="Arial"/>
          <w:bCs/>
        </w:rPr>
      </w:pPr>
    </w:p>
    <w:p w14:paraId="492640F5" w14:textId="3C564C5B" w:rsidR="00D50909" w:rsidRPr="00E214F5" w:rsidRDefault="00D50909" w:rsidP="00E214F5">
      <w:pPr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Dokumentacja powykonawcza</w:t>
      </w:r>
      <w:r w:rsidR="00E214F5">
        <w:rPr>
          <w:rFonts w:ascii="Arial" w:hAnsi="Arial" w:cs="Arial"/>
          <w:bCs/>
        </w:rPr>
        <w:t>:</w:t>
      </w:r>
    </w:p>
    <w:p w14:paraId="53FAF9D6" w14:textId="34F8B839" w:rsidR="00D50909" w:rsidRPr="00E214F5" w:rsidRDefault="00D50909" w:rsidP="00E214F5">
      <w:pPr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Wykonawca na komisyjny końcowy odbiór robót przygotuje dokumentację powykonawczą</w:t>
      </w:r>
      <w:r w:rsidR="00E214F5">
        <w:rPr>
          <w:rFonts w:ascii="Arial" w:hAnsi="Arial" w:cs="Arial"/>
          <w:bCs/>
        </w:rPr>
        <w:t xml:space="preserve">. </w:t>
      </w:r>
      <w:r w:rsidRPr="00E214F5">
        <w:rPr>
          <w:rFonts w:ascii="Arial" w:hAnsi="Arial" w:cs="Arial"/>
          <w:bCs/>
        </w:rPr>
        <w:t>Dokumentacja powykonawcza obejmuje:</w:t>
      </w:r>
    </w:p>
    <w:p w14:paraId="6D63B71F" w14:textId="7951C76B" w:rsidR="00C03204" w:rsidRDefault="00D50909" w:rsidP="00E214F5">
      <w:pPr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aprobaty techniczne, deklaracje zgodności</w:t>
      </w:r>
      <w:r w:rsidR="00E214F5">
        <w:rPr>
          <w:rFonts w:ascii="Arial" w:hAnsi="Arial" w:cs="Arial"/>
          <w:bCs/>
        </w:rPr>
        <w:t>, atesty higieniczne;</w:t>
      </w:r>
    </w:p>
    <w:p w14:paraId="1122B2AA" w14:textId="515C57E5" w:rsidR="00D50909" w:rsidRPr="00E214F5" w:rsidRDefault="00D50909" w:rsidP="00E214F5">
      <w:pPr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 xml:space="preserve">Dokumenty wchodzące w skład dokumentacji powykonawczej stanowią operat kolaudacyjny. </w:t>
      </w:r>
    </w:p>
    <w:p w14:paraId="7B2CEB76" w14:textId="783AE5AE" w:rsidR="004B0E1C" w:rsidRPr="00E214F5" w:rsidRDefault="004B0E1C" w:rsidP="00E214F5">
      <w:pPr>
        <w:spacing w:after="0"/>
        <w:jc w:val="both"/>
        <w:rPr>
          <w:rFonts w:ascii="Arial" w:hAnsi="Arial" w:cs="Arial"/>
          <w:bCs/>
        </w:rPr>
      </w:pPr>
      <w:proofErr w:type="spellStart"/>
      <w:r w:rsidRPr="00E214F5">
        <w:rPr>
          <w:rFonts w:ascii="Arial" w:hAnsi="Arial" w:cs="Arial"/>
          <w:bCs/>
        </w:rPr>
        <w:t>Pozysk</w:t>
      </w:r>
      <w:proofErr w:type="spellEnd"/>
      <w:r w:rsidRPr="00E214F5">
        <w:rPr>
          <w:rFonts w:ascii="Arial" w:hAnsi="Arial" w:cs="Arial"/>
          <w:bCs/>
        </w:rPr>
        <w:t xml:space="preserve"> materiałów</w:t>
      </w:r>
      <w:r w:rsidR="00E214F5">
        <w:rPr>
          <w:rFonts w:ascii="Arial" w:hAnsi="Arial" w:cs="Arial"/>
          <w:bCs/>
        </w:rPr>
        <w:t>:</w:t>
      </w:r>
    </w:p>
    <w:p w14:paraId="0552078E" w14:textId="409B0D98" w:rsidR="004B0E1C" w:rsidRPr="00E214F5" w:rsidRDefault="005535D5" w:rsidP="00E214F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Nie przewiduje się odzysku elementów stalowych</w:t>
      </w:r>
      <w:r w:rsidR="004A0D8D" w:rsidRPr="00E214F5">
        <w:rPr>
          <w:rFonts w:ascii="Arial" w:hAnsi="Arial" w:cs="Arial"/>
          <w:bCs/>
        </w:rPr>
        <w:t>.</w:t>
      </w:r>
    </w:p>
    <w:p w14:paraId="36F88577" w14:textId="63319E4A" w:rsidR="00CF55A4" w:rsidRPr="00E214F5" w:rsidRDefault="00545F13" w:rsidP="00E214F5">
      <w:pPr>
        <w:spacing w:after="0"/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Odpady z m</w:t>
      </w:r>
      <w:r w:rsidR="00CF55A4" w:rsidRPr="00E214F5">
        <w:rPr>
          <w:rFonts w:ascii="Arial" w:hAnsi="Arial" w:cs="Arial"/>
          <w:bCs/>
        </w:rPr>
        <w:t>ateriał</w:t>
      </w:r>
      <w:r w:rsidRPr="00E214F5">
        <w:rPr>
          <w:rFonts w:ascii="Arial" w:hAnsi="Arial" w:cs="Arial"/>
          <w:bCs/>
        </w:rPr>
        <w:t>ów</w:t>
      </w:r>
      <w:r w:rsidR="00CF55A4" w:rsidRPr="00E214F5">
        <w:rPr>
          <w:rFonts w:ascii="Arial" w:hAnsi="Arial" w:cs="Arial"/>
          <w:bCs/>
        </w:rPr>
        <w:t xml:space="preserve"> </w:t>
      </w:r>
      <w:r w:rsidR="002A1195" w:rsidRPr="00E214F5">
        <w:rPr>
          <w:rFonts w:ascii="Arial" w:hAnsi="Arial" w:cs="Arial"/>
          <w:bCs/>
        </w:rPr>
        <w:t>ogólnobudowlan</w:t>
      </w:r>
      <w:r w:rsidRPr="00E214F5">
        <w:rPr>
          <w:rFonts w:ascii="Arial" w:hAnsi="Arial" w:cs="Arial"/>
          <w:bCs/>
        </w:rPr>
        <w:t>ych</w:t>
      </w:r>
      <w:r w:rsidR="002A1195" w:rsidRPr="00E214F5">
        <w:rPr>
          <w:rFonts w:ascii="Arial" w:hAnsi="Arial" w:cs="Arial"/>
          <w:bCs/>
        </w:rPr>
        <w:t xml:space="preserve"> (np.</w:t>
      </w:r>
      <w:r w:rsidR="00CF55A4" w:rsidRPr="00E214F5">
        <w:rPr>
          <w:rFonts w:ascii="Arial" w:hAnsi="Arial" w:cs="Arial"/>
          <w:bCs/>
        </w:rPr>
        <w:t xml:space="preserve"> gruz</w:t>
      </w:r>
      <w:r w:rsidR="00B65195" w:rsidRPr="00E214F5">
        <w:rPr>
          <w:rFonts w:ascii="Arial" w:hAnsi="Arial" w:cs="Arial"/>
          <w:bCs/>
        </w:rPr>
        <w:t>, drewno</w:t>
      </w:r>
      <w:r w:rsidR="002A1195" w:rsidRPr="00E214F5">
        <w:rPr>
          <w:rFonts w:ascii="Arial" w:hAnsi="Arial" w:cs="Arial"/>
          <w:bCs/>
        </w:rPr>
        <w:t xml:space="preserve">) </w:t>
      </w:r>
      <w:r w:rsidR="00CF55A4" w:rsidRPr="00E214F5">
        <w:rPr>
          <w:rFonts w:ascii="Arial" w:hAnsi="Arial" w:cs="Arial"/>
          <w:bCs/>
        </w:rPr>
        <w:t>wykonawca zutylizuje we własnym zakresie.</w:t>
      </w:r>
    </w:p>
    <w:p w14:paraId="7724E684" w14:textId="14E32C49" w:rsidR="004B0E1C" w:rsidRPr="00E214F5" w:rsidRDefault="004B0E1C" w:rsidP="00E214F5">
      <w:pPr>
        <w:spacing w:after="0"/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Ochrona środowiska</w:t>
      </w:r>
      <w:r w:rsidR="00E214F5">
        <w:rPr>
          <w:rFonts w:ascii="Arial" w:hAnsi="Arial" w:cs="Arial"/>
          <w:bCs/>
        </w:rPr>
        <w:t>:</w:t>
      </w:r>
    </w:p>
    <w:p w14:paraId="7A770F02" w14:textId="637F7412" w:rsidR="00E214F5" w:rsidRDefault="004B0E1C" w:rsidP="00E214F5">
      <w:pPr>
        <w:spacing w:after="0"/>
        <w:jc w:val="both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Wykonawca ma obowiązek znać i stosować w czasie prowadzenia robót wszelkie wymogi dotyczące ochrony środowiska naturalnego wynikające z odpowiednich przepisów. Materiały, które w sposób trwały są szkodliwe dla otoczenia nie będą dopuszczone do użycia.</w:t>
      </w:r>
    </w:p>
    <w:p w14:paraId="378138DC" w14:textId="77777777" w:rsidR="00D17222" w:rsidRPr="00E214F5" w:rsidRDefault="00D17222" w:rsidP="00E214F5">
      <w:pPr>
        <w:spacing w:after="0"/>
        <w:jc w:val="both"/>
        <w:rPr>
          <w:rFonts w:ascii="Arial" w:hAnsi="Arial" w:cs="Arial"/>
          <w:bCs/>
        </w:rPr>
      </w:pPr>
    </w:p>
    <w:p w14:paraId="142656AF" w14:textId="1E03CAFD" w:rsidR="00447A37" w:rsidRPr="00E214F5" w:rsidRDefault="00447A37" w:rsidP="00447A37">
      <w:pPr>
        <w:spacing w:after="0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Wymogi dodatkowe:</w:t>
      </w:r>
    </w:p>
    <w:p w14:paraId="53D58CB4" w14:textId="63254C4D" w:rsidR="004B0E1C" w:rsidRPr="008A2697" w:rsidRDefault="006977A9" w:rsidP="004B0E1C">
      <w:pPr>
        <w:spacing w:after="0"/>
        <w:rPr>
          <w:rFonts w:ascii="Arial" w:hAnsi="Arial" w:cs="Arial"/>
          <w:bCs/>
        </w:rPr>
      </w:pPr>
      <w:r w:rsidRPr="00E214F5">
        <w:rPr>
          <w:rFonts w:ascii="Arial" w:hAnsi="Arial" w:cs="Arial"/>
          <w:bCs/>
        </w:rPr>
        <w:t>Zamawiający może wykluczyć Wykonawcę zgodnie z art. 7 ust. 1 ustawy z dnia 13 kwietnia 2022 r. o szczególnych rozwiązaniach w zakresie przeciwdziałania wspieraniu agresji na Ukrainę.</w:t>
      </w:r>
    </w:p>
    <w:p w14:paraId="4FF7A6D7" w14:textId="353CDDC4" w:rsidR="007142F8" w:rsidRPr="00E214F5" w:rsidRDefault="000818DA" w:rsidP="00E214F5">
      <w:pPr>
        <w:pStyle w:val="Nagwek1"/>
        <w:numPr>
          <w:ilvl w:val="0"/>
          <w:numId w:val="6"/>
        </w:numPr>
      </w:pPr>
      <w:bookmarkStart w:id="15" w:name="_Toc175557323"/>
      <w:r w:rsidRPr="00B326A2">
        <w:t>Załączniki</w:t>
      </w:r>
      <w:r w:rsidR="001173DB" w:rsidRPr="00B326A2">
        <w:t>:</w:t>
      </w:r>
      <w:bookmarkEnd w:id="15"/>
    </w:p>
    <w:p w14:paraId="6AC85C45" w14:textId="77777777" w:rsidR="000818DA" w:rsidRPr="00B326A2" w:rsidRDefault="001173DB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Opis techniczny obiektu</w:t>
      </w:r>
    </w:p>
    <w:p w14:paraId="2388BEED" w14:textId="77777777" w:rsidR="001173DB" w:rsidRPr="00B326A2" w:rsidRDefault="001173DB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Warunki techn. wyk. i odbioru robót</w:t>
      </w:r>
    </w:p>
    <w:p w14:paraId="307B7805" w14:textId="58CECD5B" w:rsidR="00B326A2" w:rsidRPr="00B326A2" w:rsidRDefault="001C5A7E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Kosztorys ofertowy</w:t>
      </w:r>
    </w:p>
    <w:sectPr w:rsidR="00B326A2" w:rsidRPr="00B326A2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5D620" w14:textId="77777777" w:rsidR="00C6185F" w:rsidRDefault="00C6185F" w:rsidP="00D5409C">
      <w:pPr>
        <w:spacing w:after="0" w:line="240" w:lineRule="auto"/>
      </w:pPr>
      <w:r>
        <w:separator/>
      </w:r>
    </w:p>
  </w:endnote>
  <w:endnote w:type="continuationSeparator" w:id="0">
    <w:p w14:paraId="13922BDF" w14:textId="77777777" w:rsidR="00C6185F" w:rsidRDefault="00C6185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347EE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923EFD" wp14:editId="228757EA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FC5A7" w14:textId="57B985AC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6519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23E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15EFC5A7" w14:textId="57B985AC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B6519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F0DC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C3A113" wp14:editId="26071931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C1C945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9533CA7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794A8B50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Pr="005062B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33.335.532.</w:t>
                          </w:r>
                          <w:r w:rsidRPr="00C52084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000,00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  <w:p w14:paraId="3129D4BC" w14:textId="4001C142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C3A11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54C1C945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9533CA7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794A8B50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Pr="005062B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33.335.532.</w:t>
                    </w:r>
                    <w:r w:rsidRPr="00C52084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000,00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  <w:p w14:paraId="3129D4BC" w14:textId="4001C142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95E249F" wp14:editId="2BAFE4F8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44065C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5E249F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844065C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26893" w14:textId="77777777" w:rsidR="00C6185F" w:rsidRDefault="00C6185F" w:rsidP="00D5409C">
      <w:pPr>
        <w:spacing w:after="0" w:line="240" w:lineRule="auto"/>
      </w:pPr>
      <w:r>
        <w:separator/>
      </w:r>
    </w:p>
  </w:footnote>
  <w:footnote w:type="continuationSeparator" w:id="0">
    <w:p w14:paraId="4CC997F5" w14:textId="77777777" w:rsidR="00C6185F" w:rsidRDefault="00C6185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4CC7" w14:textId="77777777" w:rsidR="00DA617C" w:rsidRDefault="00A9680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D4463FB" wp14:editId="03BC61F7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49D34" w14:textId="77777777" w:rsidR="00DA617C" w:rsidRDefault="00A9680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801E797" wp14:editId="6C1E59B4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D4463F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4CC49D34" w14:textId="77777777" w:rsidR="00DA617C" w:rsidRDefault="00A9680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801E797" wp14:editId="6C1E59B4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06E2AC" wp14:editId="3C32C530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77BC9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40F49C18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Olsztynie</w:t>
                          </w:r>
                        </w:p>
                        <w:p w14:paraId="031528E7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Dróg Kolejowych i Ochrony Środowiska</w:t>
                          </w:r>
                        </w:p>
                        <w:p w14:paraId="5DCED3C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Lubelska 5, 10-404 Olsztyn</w:t>
                          </w:r>
                        </w:p>
                        <w:p w14:paraId="629F3310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53 44</w:t>
                          </w:r>
                        </w:p>
                        <w:p w14:paraId="1076DF62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16 11</w:t>
                          </w:r>
                        </w:p>
                        <w:p w14:paraId="3B645BAA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 + 48 89 677 55 72</w:t>
                          </w:r>
                        </w:p>
                        <w:p w14:paraId="45B8884D" w14:textId="77777777" w:rsidR="00477353" w:rsidRPr="004D6EC9" w:rsidRDefault="00477353" w:rsidP="0047735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Malwina.Lechicka-Radek@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plk-sa.pl</w:t>
                          </w:r>
                        </w:p>
                        <w:p w14:paraId="43B5F7C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36EF4DCF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06E2AC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15177BC9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40F49C18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Olsztynie</w:t>
                    </w:r>
                  </w:p>
                  <w:p w14:paraId="031528E7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Dróg Kolejowych i Ochrony Środowiska</w:t>
                    </w:r>
                  </w:p>
                  <w:p w14:paraId="5DCED3C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l. Lubelska 5, 10-404 Olsztyn</w:t>
                    </w:r>
                  </w:p>
                  <w:p w14:paraId="629F3310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53 44</w:t>
                    </w:r>
                  </w:p>
                  <w:p w14:paraId="1076DF62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16 11</w:t>
                    </w:r>
                  </w:p>
                  <w:p w14:paraId="3B645BAA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 + 48 89 677 55 72</w:t>
                    </w:r>
                  </w:p>
                  <w:p w14:paraId="45B8884D" w14:textId="77777777" w:rsidR="00477353" w:rsidRPr="004D6EC9" w:rsidRDefault="00477353" w:rsidP="0047735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Malwina.Lechicka-Radek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@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plk-sa.pl</w:t>
                    </w:r>
                  </w:p>
                  <w:p w14:paraId="43B5F7C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36EF4DCF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347D5C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EE8504B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B6840"/>
    <w:multiLevelType w:val="hybridMultilevel"/>
    <w:tmpl w:val="380ED4BA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5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7FC6E2A"/>
    <w:multiLevelType w:val="hybridMultilevel"/>
    <w:tmpl w:val="4A724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750657017">
    <w:abstractNumId w:val="9"/>
  </w:num>
  <w:num w:numId="2" w16cid:durableId="1741831553">
    <w:abstractNumId w:val="7"/>
  </w:num>
  <w:num w:numId="3" w16cid:durableId="368142853">
    <w:abstractNumId w:val="0"/>
  </w:num>
  <w:num w:numId="4" w16cid:durableId="343751010">
    <w:abstractNumId w:val="3"/>
  </w:num>
  <w:num w:numId="5" w16cid:durableId="1105423823">
    <w:abstractNumId w:val="5"/>
  </w:num>
  <w:num w:numId="6" w16cid:durableId="1085689902">
    <w:abstractNumId w:val="6"/>
  </w:num>
  <w:num w:numId="7" w16cid:durableId="1563055634">
    <w:abstractNumId w:val="2"/>
  </w:num>
  <w:num w:numId="8" w16cid:durableId="255794832">
    <w:abstractNumId w:val="4"/>
  </w:num>
  <w:num w:numId="9" w16cid:durableId="875194446">
    <w:abstractNumId w:val="1"/>
  </w:num>
  <w:num w:numId="10" w16cid:durableId="7455672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A7C"/>
    <w:rsid w:val="000360EA"/>
    <w:rsid w:val="00037DE9"/>
    <w:rsid w:val="00041647"/>
    <w:rsid w:val="00054E6F"/>
    <w:rsid w:val="00055B09"/>
    <w:rsid w:val="00063BBC"/>
    <w:rsid w:val="00073948"/>
    <w:rsid w:val="00073B5D"/>
    <w:rsid w:val="00074343"/>
    <w:rsid w:val="000818DA"/>
    <w:rsid w:val="00081BEF"/>
    <w:rsid w:val="00084B3D"/>
    <w:rsid w:val="000C19C7"/>
    <w:rsid w:val="000D5CA9"/>
    <w:rsid w:val="000D6DAD"/>
    <w:rsid w:val="000E277D"/>
    <w:rsid w:val="000F0678"/>
    <w:rsid w:val="00115AC3"/>
    <w:rsid w:val="001173DB"/>
    <w:rsid w:val="00141226"/>
    <w:rsid w:val="00147B6F"/>
    <w:rsid w:val="00150560"/>
    <w:rsid w:val="00152131"/>
    <w:rsid w:val="00156F3D"/>
    <w:rsid w:val="0016401C"/>
    <w:rsid w:val="001958E5"/>
    <w:rsid w:val="001A4F34"/>
    <w:rsid w:val="001B3305"/>
    <w:rsid w:val="001B5E3B"/>
    <w:rsid w:val="001C475B"/>
    <w:rsid w:val="001C5A7E"/>
    <w:rsid w:val="001D3BE3"/>
    <w:rsid w:val="00220C74"/>
    <w:rsid w:val="00225C35"/>
    <w:rsid w:val="00235C8B"/>
    <w:rsid w:val="00237884"/>
    <w:rsid w:val="002420D5"/>
    <w:rsid w:val="00243008"/>
    <w:rsid w:val="0025604B"/>
    <w:rsid w:val="0026183C"/>
    <w:rsid w:val="0027153D"/>
    <w:rsid w:val="00274564"/>
    <w:rsid w:val="002A1195"/>
    <w:rsid w:val="002A5205"/>
    <w:rsid w:val="002A6AF8"/>
    <w:rsid w:val="002C3283"/>
    <w:rsid w:val="002C3A80"/>
    <w:rsid w:val="002D63AB"/>
    <w:rsid w:val="002E434E"/>
    <w:rsid w:val="002F3E61"/>
    <w:rsid w:val="002F7489"/>
    <w:rsid w:val="00314E40"/>
    <w:rsid w:val="00325021"/>
    <w:rsid w:val="003372A6"/>
    <w:rsid w:val="00344AB4"/>
    <w:rsid w:val="00353133"/>
    <w:rsid w:val="00372D83"/>
    <w:rsid w:val="00391226"/>
    <w:rsid w:val="003A2B57"/>
    <w:rsid w:val="003A6146"/>
    <w:rsid w:val="003B538A"/>
    <w:rsid w:val="003B71AD"/>
    <w:rsid w:val="003C5332"/>
    <w:rsid w:val="00410B73"/>
    <w:rsid w:val="00420357"/>
    <w:rsid w:val="00420701"/>
    <w:rsid w:val="0042079D"/>
    <w:rsid w:val="004244B0"/>
    <w:rsid w:val="004314F2"/>
    <w:rsid w:val="0043511C"/>
    <w:rsid w:val="004358E2"/>
    <w:rsid w:val="00447A37"/>
    <w:rsid w:val="00470CCF"/>
    <w:rsid w:val="00477353"/>
    <w:rsid w:val="0049162E"/>
    <w:rsid w:val="004920B2"/>
    <w:rsid w:val="004A0D8D"/>
    <w:rsid w:val="004B0E1C"/>
    <w:rsid w:val="004B1F68"/>
    <w:rsid w:val="004B6D5B"/>
    <w:rsid w:val="004C03DF"/>
    <w:rsid w:val="004C6FB2"/>
    <w:rsid w:val="004D205A"/>
    <w:rsid w:val="004D220A"/>
    <w:rsid w:val="004D6EC9"/>
    <w:rsid w:val="004E4DD6"/>
    <w:rsid w:val="00523804"/>
    <w:rsid w:val="00523854"/>
    <w:rsid w:val="00527F96"/>
    <w:rsid w:val="00544E92"/>
    <w:rsid w:val="00545F13"/>
    <w:rsid w:val="00546792"/>
    <w:rsid w:val="005535D5"/>
    <w:rsid w:val="00570496"/>
    <w:rsid w:val="00572A44"/>
    <w:rsid w:val="0058178D"/>
    <w:rsid w:val="00583E52"/>
    <w:rsid w:val="00590146"/>
    <w:rsid w:val="00595CCD"/>
    <w:rsid w:val="005C0B38"/>
    <w:rsid w:val="005C3EFE"/>
    <w:rsid w:val="005D5C7A"/>
    <w:rsid w:val="005E0C77"/>
    <w:rsid w:val="00615A71"/>
    <w:rsid w:val="00624824"/>
    <w:rsid w:val="00625770"/>
    <w:rsid w:val="0064524D"/>
    <w:rsid w:val="00651084"/>
    <w:rsid w:val="00657E34"/>
    <w:rsid w:val="0068696F"/>
    <w:rsid w:val="0069111F"/>
    <w:rsid w:val="00697665"/>
    <w:rsid w:val="006977A9"/>
    <w:rsid w:val="006A159D"/>
    <w:rsid w:val="006B0F88"/>
    <w:rsid w:val="006B6163"/>
    <w:rsid w:val="006D3756"/>
    <w:rsid w:val="006E335C"/>
    <w:rsid w:val="006F0248"/>
    <w:rsid w:val="00701A4C"/>
    <w:rsid w:val="00705281"/>
    <w:rsid w:val="00710613"/>
    <w:rsid w:val="007142F8"/>
    <w:rsid w:val="00734E95"/>
    <w:rsid w:val="00735EC5"/>
    <w:rsid w:val="0075408A"/>
    <w:rsid w:val="00754307"/>
    <w:rsid w:val="0077126C"/>
    <w:rsid w:val="0077209C"/>
    <w:rsid w:val="00782168"/>
    <w:rsid w:val="00797683"/>
    <w:rsid w:val="007B1E8F"/>
    <w:rsid w:val="007B2291"/>
    <w:rsid w:val="007B2B04"/>
    <w:rsid w:val="007C1DD8"/>
    <w:rsid w:val="007D74B3"/>
    <w:rsid w:val="007F1ACB"/>
    <w:rsid w:val="0080190B"/>
    <w:rsid w:val="00804ADE"/>
    <w:rsid w:val="008132C1"/>
    <w:rsid w:val="008162EC"/>
    <w:rsid w:val="008166D4"/>
    <w:rsid w:val="00822F36"/>
    <w:rsid w:val="008274E2"/>
    <w:rsid w:val="00827972"/>
    <w:rsid w:val="00835BD8"/>
    <w:rsid w:val="00843E01"/>
    <w:rsid w:val="008514CF"/>
    <w:rsid w:val="008542C9"/>
    <w:rsid w:val="00867948"/>
    <w:rsid w:val="00870FEA"/>
    <w:rsid w:val="00871DA5"/>
    <w:rsid w:val="008746D9"/>
    <w:rsid w:val="00881ED3"/>
    <w:rsid w:val="00897BD1"/>
    <w:rsid w:val="008A2697"/>
    <w:rsid w:val="008A36F6"/>
    <w:rsid w:val="008B20FB"/>
    <w:rsid w:val="008B4584"/>
    <w:rsid w:val="008B569A"/>
    <w:rsid w:val="008B6A18"/>
    <w:rsid w:val="008C1B65"/>
    <w:rsid w:val="008E1E1A"/>
    <w:rsid w:val="008E30A4"/>
    <w:rsid w:val="008F4AE1"/>
    <w:rsid w:val="008F5A00"/>
    <w:rsid w:val="0091756E"/>
    <w:rsid w:val="00923667"/>
    <w:rsid w:val="00931B5B"/>
    <w:rsid w:val="00942993"/>
    <w:rsid w:val="00956529"/>
    <w:rsid w:val="00963C1D"/>
    <w:rsid w:val="00974615"/>
    <w:rsid w:val="009767F4"/>
    <w:rsid w:val="0098016C"/>
    <w:rsid w:val="00983E77"/>
    <w:rsid w:val="009A1224"/>
    <w:rsid w:val="009A2AF0"/>
    <w:rsid w:val="009B1B18"/>
    <w:rsid w:val="009B267F"/>
    <w:rsid w:val="009C607D"/>
    <w:rsid w:val="009F0828"/>
    <w:rsid w:val="009F14FE"/>
    <w:rsid w:val="009F3D17"/>
    <w:rsid w:val="00A02775"/>
    <w:rsid w:val="00A03CB9"/>
    <w:rsid w:val="00A041F4"/>
    <w:rsid w:val="00A05F93"/>
    <w:rsid w:val="00A23C62"/>
    <w:rsid w:val="00A43060"/>
    <w:rsid w:val="00A72B5D"/>
    <w:rsid w:val="00A91DC4"/>
    <w:rsid w:val="00A96802"/>
    <w:rsid w:val="00AA045B"/>
    <w:rsid w:val="00AA1FE2"/>
    <w:rsid w:val="00AA42D9"/>
    <w:rsid w:val="00AA6007"/>
    <w:rsid w:val="00AC5117"/>
    <w:rsid w:val="00AC6321"/>
    <w:rsid w:val="00AD1524"/>
    <w:rsid w:val="00AF6C80"/>
    <w:rsid w:val="00AF759F"/>
    <w:rsid w:val="00B01136"/>
    <w:rsid w:val="00B036DC"/>
    <w:rsid w:val="00B06308"/>
    <w:rsid w:val="00B25520"/>
    <w:rsid w:val="00B326A2"/>
    <w:rsid w:val="00B34C72"/>
    <w:rsid w:val="00B61408"/>
    <w:rsid w:val="00B6179F"/>
    <w:rsid w:val="00B65195"/>
    <w:rsid w:val="00B66B0B"/>
    <w:rsid w:val="00B7707A"/>
    <w:rsid w:val="00B82B36"/>
    <w:rsid w:val="00B84DAC"/>
    <w:rsid w:val="00BA474F"/>
    <w:rsid w:val="00BB419D"/>
    <w:rsid w:val="00BC08AF"/>
    <w:rsid w:val="00BE669C"/>
    <w:rsid w:val="00BF7E33"/>
    <w:rsid w:val="00C03204"/>
    <w:rsid w:val="00C06C20"/>
    <w:rsid w:val="00C112A6"/>
    <w:rsid w:val="00C1397D"/>
    <w:rsid w:val="00C2069F"/>
    <w:rsid w:val="00C20F87"/>
    <w:rsid w:val="00C252E4"/>
    <w:rsid w:val="00C25D47"/>
    <w:rsid w:val="00C33F65"/>
    <w:rsid w:val="00C45CF5"/>
    <w:rsid w:val="00C501BB"/>
    <w:rsid w:val="00C50674"/>
    <w:rsid w:val="00C56FD1"/>
    <w:rsid w:val="00C6185F"/>
    <w:rsid w:val="00C64932"/>
    <w:rsid w:val="00C77C46"/>
    <w:rsid w:val="00C844FD"/>
    <w:rsid w:val="00C85DA5"/>
    <w:rsid w:val="00CA5953"/>
    <w:rsid w:val="00CB2058"/>
    <w:rsid w:val="00CC230F"/>
    <w:rsid w:val="00CC4AC2"/>
    <w:rsid w:val="00CC68DA"/>
    <w:rsid w:val="00CD4C64"/>
    <w:rsid w:val="00CE3951"/>
    <w:rsid w:val="00CF1552"/>
    <w:rsid w:val="00CF1BC7"/>
    <w:rsid w:val="00CF55A4"/>
    <w:rsid w:val="00D070E7"/>
    <w:rsid w:val="00D10FAB"/>
    <w:rsid w:val="00D17222"/>
    <w:rsid w:val="00D3060D"/>
    <w:rsid w:val="00D3492A"/>
    <w:rsid w:val="00D355B9"/>
    <w:rsid w:val="00D50909"/>
    <w:rsid w:val="00D51C6E"/>
    <w:rsid w:val="00D5409C"/>
    <w:rsid w:val="00D651AD"/>
    <w:rsid w:val="00DA617C"/>
    <w:rsid w:val="00DA68E2"/>
    <w:rsid w:val="00DA703A"/>
    <w:rsid w:val="00DC3930"/>
    <w:rsid w:val="00E155C2"/>
    <w:rsid w:val="00E214F5"/>
    <w:rsid w:val="00E42AD4"/>
    <w:rsid w:val="00E52215"/>
    <w:rsid w:val="00E70F98"/>
    <w:rsid w:val="00E74D3F"/>
    <w:rsid w:val="00E907BC"/>
    <w:rsid w:val="00E913B2"/>
    <w:rsid w:val="00EB2C4B"/>
    <w:rsid w:val="00EB3515"/>
    <w:rsid w:val="00EC35DF"/>
    <w:rsid w:val="00EE2DCC"/>
    <w:rsid w:val="00EE4915"/>
    <w:rsid w:val="00EF48E6"/>
    <w:rsid w:val="00EF51B1"/>
    <w:rsid w:val="00EF7824"/>
    <w:rsid w:val="00F0243A"/>
    <w:rsid w:val="00F30578"/>
    <w:rsid w:val="00F33AD0"/>
    <w:rsid w:val="00F41AB1"/>
    <w:rsid w:val="00F56976"/>
    <w:rsid w:val="00F636E1"/>
    <w:rsid w:val="00F674FD"/>
    <w:rsid w:val="00F679EA"/>
    <w:rsid w:val="00F701A8"/>
    <w:rsid w:val="00FA4EAF"/>
    <w:rsid w:val="00FA6739"/>
    <w:rsid w:val="00FC296D"/>
    <w:rsid w:val="00FC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2A147"/>
  <w15:chartTrackingRefBased/>
  <w15:docId w15:val="{C3E61B2B-9B97-43E8-BBEA-CFC55A84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47A3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47A37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B82B36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rsid w:val="00CD4C6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45A3B-E67A-460C-B8CB-B4114142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1282</Words>
  <Characters>7696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8961</CharactersWithSpaces>
  <SharedDoc>false</SharedDoc>
  <HLinks>
    <vt:vector size="78" baseType="variant">
      <vt:variant>
        <vt:i4>1310769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1441848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Warcholak Anna</cp:lastModifiedBy>
  <cp:revision>2</cp:revision>
  <cp:lastPrinted>2024-08-26T08:22:00Z</cp:lastPrinted>
  <dcterms:created xsi:type="dcterms:W3CDTF">2024-09-12T07:23:00Z</dcterms:created>
  <dcterms:modified xsi:type="dcterms:W3CDTF">2024-09-12T07:23:00Z</dcterms:modified>
</cp:coreProperties>
</file>