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14565" w14:textId="77777777" w:rsidR="00AA05F6" w:rsidRPr="007A06EA" w:rsidRDefault="000141DB" w:rsidP="00AA05F6">
      <w:pPr>
        <w:pStyle w:val="Nagwek2"/>
        <w:pageBreakBefore/>
        <w:spacing w:before="0" w:line="360" w:lineRule="auto"/>
        <w:ind w:left="-284" w:right="-284"/>
        <w:jc w:val="both"/>
        <w:rPr>
          <w:rFonts w:ascii="Arial" w:hAnsi="Arial" w:cs="Arial"/>
          <w:color w:val="auto"/>
          <w:sz w:val="22"/>
          <w:szCs w:val="22"/>
        </w:rPr>
      </w:pPr>
      <w:bookmarkStart w:id="0" w:name="Załącznik_nr_7"/>
      <w:r>
        <w:rPr>
          <w:rFonts w:ascii="Arial" w:hAnsi="Arial" w:cs="Arial"/>
          <w:color w:val="auto"/>
          <w:sz w:val="22"/>
          <w:szCs w:val="22"/>
        </w:rPr>
        <w:t xml:space="preserve">Załącznik Nr 6 do Umowy </w:t>
      </w:r>
      <w:r w:rsidR="00AA05F6" w:rsidRPr="007A06EA">
        <w:rPr>
          <w:rFonts w:ascii="Arial" w:hAnsi="Arial" w:cs="Arial"/>
          <w:color w:val="auto"/>
          <w:sz w:val="22"/>
          <w:szCs w:val="22"/>
        </w:rPr>
        <w:t xml:space="preserve"> Nr ____________</w:t>
      </w:r>
      <w:r>
        <w:rPr>
          <w:rFonts w:ascii="Arial" w:hAnsi="Arial" w:cs="Arial"/>
          <w:color w:val="auto"/>
          <w:sz w:val="22"/>
          <w:szCs w:val="22"/>
        </w:rPr>
        <w:t>________</w:t>
      </w:r>
      <w:r w:rsidR="00AA05F6" w:rsidRPr="007A06EA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77B02CB3" w14:textId="77777777" w:rsidR="00AA05F6" w:rsidRPr="007A06EA" w:rsidRDefault="00AA05F6" w:rsidP="00AA05F6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3CAFB647" w14:textId="77777777" w:rsidR="00AA05F6" w:rsidRPr="007A06EA" w:rsidRDefault="00AA05F6" w:rsidP="00AA05F6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WARUNKI UDZIELENIA GWARANCJI</w:t>
      </w:r>
    </w:p>
    <w:p w14:paraId="3BF0A752" w14:textId="77777777" w:rsidR="00AA05F6" w:rsidRPr="007A06EA" w:rsidRDefault="00AA05F6" w:rsidP="00AA05F6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(KARTA GWARANCYJNA)</w:t>
      </w:r>
    </w:p>
    <w:p w14:paraId="1A4FD35A" w14:textId="77777777" w:rsidR="00AA05F6" w:rsidRPr="007A06EA" w:rsidRDefault="00AA05F6" w:rsidP="00AA05F6">
      <w:pPr>
        <w:pStyle w:val="Tytu"/>
        <w:tabs>
          <w:tab w:val="left" w:pos="709"/>
        </w:tabs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036BE004" w14:textId="6DFB3D2F" w:rsidR="00AA05F6" w:rsidRPr="007A06EA" w:rsidRDefault="00AA05F6" w:rsidP="00AA05F6">
      <w:pPr>
        <w:pStyle w:val="Tytu"/>
        <w:tabs>
          <w:tab w:val="left" w:pos="709"/>
        </w:tabs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sporządzone w dniu ___</w:t>
      </w:r>
      <w:r w:rsidR="00A21A2F">
        <w:rPr>
          <w:rFonts w:ascii="Arial" w:hAnsi="Arial" w:cs="Arial"/>
          <w:color w:val="000000"/>
          <w:sz w:val="22"/>
          <w:szCs w:val="22"/>
          <w:lang w:val="pl-PL"/>
        </w:rPr>
        <w:t>_</w:t>
      </w:r>
      <w:r w:rsidRPr="007A06EA">
        <w:rPr>
          <w:rFonts w:ascii="Arial" w:hAnsi="Arial" w:cs="Arial"/>
          <w:color w:val="000000"/>
          <w:sz w:val="22"/>
          <w:szCs w:val="22"/>
        </w:rPr>
        <w:t>_</w:t>
      </w:r>
      <w:r w:rsidR="002B0A75">
        <w:rPr>
          <w:rFonts w:ascii="Arial" w:hAnsi="Arial" w:cs="Arial"/>
          <w:color w:val="000000"/>
          <w:sz w:val="22"/>
          <w:szCs w:val="22"/>
          <w:lang w:val="pl-PL"/>
        </w:rPr>
        <w:t>_</w:t>
      </w:r>
      <w:r w:rsidRPr="007A06EA">
        <w:rPr>
          <w:rFonts w:ascii="Arial" w:hAnsi="Arial" w:cs="Arial"/>
          <w:color w:val="000000"/>
          <w:sz w:val="22"/>
          <w:szCs w:val="22"/>
        </w:rPr>
        <w:t>_</w:t>
      </w:r>
      <w:r w:rsidR="00721A1D">
        <w:rPr>
          <w:rFonts w:ascii="Arial" w:hAnsi="Arial" w:cs="Arial"/>
          <w:color w:val="000000"/>
          <w:sz w:val="22"/>
          <w:szCs w:val="22"/>
        </w:rPr>
        <w:t>_</w:t>
      </w:r>
      <w:r w:rsidRPr="007A06EA">
        <w:rPr>
          <w:rFonts w:ascii="Arial" w:hAnsi="Arial" w:cs="Arial"/>
          <w:color w:val="000000"/>
          <w:sz w:val="22"/>
          <w:szCs w:val="22"/>
        </w:rPr>
        <w:t xml:space="preserve">________ </w:t>
      </w:r>
    </w:p>
    <w:p w14:paraId="5C7DB565" w14:textId="155160CC" w:rsidR="00AA05F6" w:rsidRPr="007A06EA" w:rsidRDefault="00AA05F6" w:rsidP="00AA05F6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dotyczące Robót wykonanych w ramach Umowy Nr ____</w:t>
      </w:r>
      <w:r w:rsidR="000141DB">
        <w:rPr>
          <w:rFonts w:ascii="Arial" w:hAnsi="Arial" w:cs="Arial"/>
          <w:color w:val="000000"/>
          <w:sz w:val="22"/>
          <w:szCs w:val="22"/>
          <w:lang w:val="pl-PL"/>
        </w:rPr>
        <w:t>__________</w:t>
      </w:r>
      <w:r w:rsidRPr="007A06EA">
        <w:rPr>
          <w:rFonts w:ascii="Arial" w:hAnsi="Arial" w:cs="Arial"/>
          <w:color w:val="000000"/>
          <w:sz w:val="22"/>
          <w:szCs w:val="22"/>
        </w:rPr>
        <w:t xml:space="preserve"> z dnia ______</w:t>
      </w:r>
      <w:r w:rsidR="000141DB">
        <w:rPr>
          <w:rFonts w:ascii="Arial" w:hAnsi="Arial" w:cs="Arial"/>
          <w:color w:val="000000"/>
          <w:sz w:val="22"/>
          <w:szCs w:val="22"/>
          <w:lang w:val="pl-PL"/>
        </w:rPr>
        <w:t>_____</w:t>
      </w:r>
      <w:r w:rsidRPr="007A06EA">
        <w:rPr>
          <w:rFonts w:ascii="Arial" w:hAnsi="Arial" w:cs="Arial"/>
          <w:color w:val="000000"/>
          <w:sz w:val="22"/>
          <w:szCs w:val="22"/>
        </w:rPr>
        <w:t>, odebranych na podstawie protokołu odbioru końcowego z dnia _____________________,</w:t>
      </w:r>
    </w:p>
    <w:p w14:paraId="5DA4C984" w14:textId="77777777" w:rsidR="00AA05F6" w:rsidRPr="007A06EA" w:rsidRDefault="00AA05F6" w:rsidP="00AA05F6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14:paraId="15D3C764" w14:textId="77777777" w:rsidR="00AA05F6" w:rsidRPr="007A06EA" w:rsidRDefault="00AA05F6" w:rsidP="00AA05F6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14:paraId="7894F328" w14:textId="77777777" w:rsidR="00AA05F6" w:rsidRPr="007A06EA" w:rsidRDefault="00AA05F6" w:rsidP="00AA05F6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05414FB4" w14:textId="77777777" w:rsidR="00AA05F6" w:rsidRPr="007A06EA" w:rsidRDefault="00AA05F6" w:rsidP="00154614">
      <w:pPr>
        <w:pStyle w:val="Tekstpodstawowy"/>
        <w:spacing w:after="0" w:line="360" w:lineRule="auto"/>
        <w:ind w:left="-284"/>
        <w:jc w:val="both"/>
        <w:rPr>
          <w:rStyle w:val="Odwoaniedokomentarza"/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7A06EA">
        <w:rPr>
          <w:rFonts w:ascii="Arial" w:hAnsi="Arial" w:cs="Arial"/>
          <w:sz w:val="22"/>
          <w:szCs w:val="22"/>
          <w:vertAlign w:val="superscript"/>
        </w:rPr>
        <w:t>1</w:t>
      </w:r>
      <w:r w:rsidRPr="007A06EA"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14:paraId="359B5DC5" w14:textId="77777777" w:rsidR="00AA05F6" w:rsidRPr="007A06EA" w:rsidRDefault="00AA05F6" w:rsidP="00154614">
      <w:pPr>
        <w:pStyle w:val="Tekstpodstawowy"/>
        <w:numPr>
          <w:ilvl w:val="0"/>
          <w:numId w:val="4"/>
        </w:numPr>
        <w:spacing w:after="0" w:line="360" w:lineRule="auto"/>
        <w:ind w:left="-142" w:hanging="567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Przedmiot gwarancji </w:t>
      </w:r>
    </w:p>
    <w:p w14:paraId="24691CF2" w14:textId="77777777" w:rsidR="00AA05F6" w:rsidRPr="007A06EA" w:rsidRDefault="00AA05F6" w:rsidP="001546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Przedmiotem gwarancji są objęte wszystkie Roboty </w:t>
      </w:r>
      <w:r w:rsidRPr="007A06EA">
        <w:rPr>
          <w:rFonts w:ascii="Arial" w:hAnsi="Arial" w:cs="Arial"/>
          <w:color w:val="000000"/>
          <w:sz w:val="22"/>
          <w:szCs w:val="22"/>
        </w:rPr>
        <w:t>odebrane na podstawie protokołu odbioru końcowego z dnia ________________, wykonane w ramach Umowy Nr _______</w:t>
      </w:r>
      <w:r w:rsidR="000141DB">
        <w:rPr>
          <w:rFonts w:ascii="Arial" w:hAnsi="Arial" w:cs="Arial"/>
          <w:color w:val="000000"/>
          <w:sz w:val="22"/>
          <w:szCs w:val="22"/>
        </w:rPr>
        <w:t>_____</w:t>
      </w:r>
      <w:r w:rsidRPr="007A06EA">
        <w:rPr>
          <w:rFonts w:ascii="Arial" w:hAnsi="Arial" w:cs="Arial"/>
          <w:color w:val="000000"/>
          <w:sz w:val="22"/>
          <w:szCs w:val="22"/>
        </w:rPr>
        <w:t>, w tym wykonane przez podwykonawców*.</w:t>
      </w:r>
    </w:p>
    <w:p w14:paraId="6F88233D" w14:textId="77777777" w:rsidR="00AA05F6" w:rsidRPr="007A06EA" w:rsidRDefault="00AA05F6" w:rsidP="00154614">
      <w:pPr>
        <w:pStyle w:val="Tekstpodstawowy"/>
        <w:numPr>
          <w:ilvl w:val="0"/>
          <w:numId w:val="4"/>
        </w:numPr>
        <w:spacing w:after="0" w:line="360" w:lineRule="auto"/>
        <w:ind w:left="-142" w:hanging="567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Okres gwarancji</w:t>
      </w:r>
    </w:p>
    <w:p w14:paraId="54BCC542" w14:textId="77777777" w:rsidR="00AA05F6" w:rsidRPr="007A06EA" w:rsidRDefault="00AA05F6" w:rsidP="001546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Okres gwarancji liczy się od dnia odbioru końcowego Robót, podczas którego została wydana karta gwarancyjna, tj. od dnia __________________. </w:t>
      </w:r>
    </w:p>
    <w:p w14:paraId="68E8569B" w14:textId="77777777" w:rsidR="00AA05F6" w:rsidRPr="007A06EA" w:rsidRDefault="00AA05F6" w:rsidP="00154614">
      <w:pPr>
        <w:pStyle w:val="Tekstpodstawowy"/>
        <w:spacing w:after="0" w:line="360" w:lineRule="auto"/>
        <w:ind w:left="-284" w:firstLine="66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Gwarancja zostaje udzielona na okres _____________.</w:t>
      </w:r>
    </w:p>
    <w:p w14:paraId="344F6C26" w14:textId="77777777" w:rsidR="00AA05F6" w:rsidRPr="007A06EA" w:rsidRDefault="00AA05F6" w:rsidP="00154614">
      <w:pPr>
        <w:pStyle w:val="Tekstpodstawowy"/>
        <w:numPr>
          <w:ilvl w:val="0"/>
          <w:numId w:val="4"/>
        </w:numPr>
        <w:spacing w:after="0" w:line="360" w:lineRule="auto"/>
        <w:ind w:left="-142" w:hanging="567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14:paraId="65F4C099" w14:textId="77777777" w:rsidR="00AA05F6" w:rsidRPr="007A06EA" w:rsidRDefault="00AA05F6" w:rsidP="001546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Gwarancji nie podlegają:</w:t>
      </w:r>
    </w:p>
    <w:p w14:paraId="798DA2C4" w14:textId="77777777" w:rsidR="00AA05F6" w:rsidRPr="007A06EA" w:rsidRDefault="00AA05F6" w:rsidP="00154614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14:paraId="49AA3CB4" w14:textId="77777777" w:rsidR="00AA05F6" w:rsidRPr="007A06EA" w:rsidRDefault="00AA05F6" w:rsidP="00154614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normalnego zużycia,</w:t>
      </w:r>
    </w:p>
    <w:p w14:paraId="22E796D7" w14:textId="77777777" w:rsidR="00AA05F6" w:rsidRPr="007A06EA" w:rsidRDefault="00AA05F6" w:rsidP="00154614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materiałów lub urządzeń, jeżeli zostały one dostarczone przez Zamawiającego,</w:t>
      </w:r>
    </w:p>
    <w:p w14:paraId="29927A97" w14:textId="77777777" w:rsidR="00AA05F6" w:rsidRPr="007A06EA" w:rsidRDefault="00AA05F6" w:rsidP="00154614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14:paraId="7375CD71" w14:textId="77777777" w:rsidR="00AA05F6" w:rsidRPr="007A06EA" w:rsidRDefault="00AA05F6" w:rsidP="00154614">
      <w:pPr>
        <w:pStyle w:val="Tekstpodstawowy"/>
        <w:numPr>
          <w:ilvl w:val="0"/>
          <w:numId w:val="4"/>
        </w:numPr>
        <w:spacing w:after="0" w:line="360" w:lineRule="auto"/>
        <w:ind w:left="0" w:hanging="709"/>
        <w:jc w:val="both"/>
        <w:rPr>
          <w:rFonts w:ascii="Arial" w:hAnsi="Arial" w:cs="Arial"/>
          <w:i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Przeglądy gwarancyjne* </w:t>
      </w:r>
      <w:r w:rsidRPr="007A06EA">
        <w:rPr>
          <w:rFonts w:ascii="Arial" w:hAnsi="Arial" w:cs="Arial"/>
          <w:i/>
          <w:sz w:val="22"/>
          <w:szCs w:val="22"/>
        </w:rPr>
        <w:t>(w zależności od specyfiki zamówienia)</w:t>
      </w:r>
    </w:p>
    <w:p w14:paraId="0957590C" w14:textId="77777777" w:rsidR="00AA05F6" w:rsidRPr="007A06EA" w:rsidRDefault="00AA05F6" w:rsidP="001546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Komisyjne przeglądy gwarancyjne będą odbywać się w odstępach nie dłuższych niż co ___ miesiące w okresie obowiązywania gwarancji. W skład komisji przeglądowej będą wchodziły 2 osoby wyznaczone przez Zamawiającego oraz 2 osoby wyznaczone przez Wykonawcę.</w:t>
      </w:r>
    </w:p>
    <w:p w14:paraId="76FFD189" w14:textId="77777777" w:rsidR="00AA05F6" w:rsidRPr="007A06EA" w:rsidRDefault="00AA05F6" w:rsidP="001546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Datę, godzinę i miejsce przeglądu gwarancyjnego wyznacza Zamawiający, zawiadamiając o nim Wykonawcę na piśmie (listem poleconym za potwierdzeniem odbioru) z co najmniej 14-dniowym wyprzedzeniem.</w:t>
      </w:r>
    </w:p>
    <w:p w14:paraId="4F166D1B" w14:textId="77777777" w:rsidR="00AA05F6" w:rsidRPr="007A06EA" w:rsidRDefault="00AA05F6" w:rsidP="001546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Jeżeli Wykonawca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2A6473DC" w14:textId="77777777" w:rsidR="00AA05F6" w:rsidRPr="007A06EA" w:rsidRDefault="00AA05F6" w:rsidP="001546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 każdego przeglądu gwarancyjnego sporządza się protokół w dwóch egzemplarzach. W przypadku nieobecności przedstawicieli Wykonawcy, Zamawiający jest zobowiązany do niezwłocznego przesłania Wykonawcy egzemplarza protokołu.</w:t>
      </w:r>
    </w:p>
    <w:p w14:paraId="6ABD8A99" w14:textId="77777777" w:rsidR="00AA05F6" w:rsidRPr="007A06EA" w:rsidRDefault="00AA05F6" w:rsidP="00154614">
      <w:pPr>
        <w:pStyle w:val="Tekstpodstawowy"/>
        <w:numPr>
          <w:ilvl w:val="0"/>
          <w:numId w:val="4"/>
        </w:numPr>
        <w:spacing w:after="0" w:line="360" w:lineRule="auto"/>
        <w:ind w:left="0" w:hanging="567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Wezwanie do usunięcia wad i tryb usuwania wad</w:t>
      </w:r>
    </w:p>
    <w:p w14:paraId="047AFAF5" w14:textId="77777777" w:rsidR="00AA05F6" w:rsidRPr="007A06EA" w:rsidRDefault="00AA05F6" w:rsidP="001546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wystąpienia jakiejkolwiek wady Robót w okresie gwarancji Zamawiający jest uprawniony do żądania od Wykonawcy jej usunięcia zgodnie z poniższymi postanowieniami.</w:t>
      </w:r>
    </w:p>
    <w:p w14:paraId="7CFA47A4" w14:textId="77777777" w:rsidR="00AA05F6" w:rsidRPr="007A06EA" w:rsidRDefault="00AA05F6" w:rsidP="001546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Zamawiający jest zobowiązany do zawiadomienia na piśmie Wykonawcy o ujawnieniu wady w terminie ___ dni od dnia powzięcia wiadomości o jej ujawnieniu, z wyjątkiem przypadków gdy wada została stwierdzona podczas przeglądu gwarancyjnego* </w:t>
      </w:r>
      <w:r w:rsidRPr="007A06EA">
        <w:rPr>
          <w:rFonts w:ascii="Arial" w:hAnsi="Arial" w:cs="Arial"/>
          <w:i/>
          <w:sz w:val="22"/>
          <w:szCs w:val="22"/>
        </w:rPr>
        <w:t>(dostosować, w zależności od tego, czy są przeglądy gwarancyjne)</w:t>
      </w:r>
      <w:r w:rsidRPr="007A06EA">
        <w:rPr>
          <w:rFonts w:ascii="Arial" w:hAnsi="Arial" w:cs="Arial"/>
          <w:sz w:val="22"/>
          <w:szCs w:val="22"/>
        </w:rPr>
        <w:t xml:space="preserve">. W zawiadomieniu tym Zamawiający wezwie Wykonawcę do usunięcia wady oraz wskaże termin (dzień i godzinę) i miejsce dokonania wizji lokalnej, z której sporządzony zostanie protokół. </w:t>
      </w:r>
    </w:p>
    <w:p w14:paraId="289B5916" w14:textId="77777777" w:rsidR="00AA05F6" w:rsidRPr="007A06EA" w:rsidRDefault="00AA05F6" w:rsidP="001546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14:paraId="6AB57A3B" w14:textId="77777777" w:rsidR="00AA05F6" w:rsidRPr="007A06EA" w:rsidRDefault="00AA05F6" w:rsidP="001546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Usunięcie wady nastąpi na terenie, na którym były prowadzone Roboty, chyba że do jej skutecznego usunięcia niezbędne będzie dokonanie tego w innym miejscu.</w:t>
      </w:r>
    </w:p>
    <w:p w14:paraId="4F1F1016" w14:textId="77777777" w:rsidR="00AA05F6" w:rsidRPr="007A06EA" w:rsidRDefault="00AA05F6" w:rsidP="001546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ramach gwarancji Wykonawca zobowiązuje się do usunięcia ujawnionych wad fizycznych na własny koszt, w terminie określonym w pkt. 6 poniżej, chyba że:</w:t>
      </w:r>
    </w:p>
    <w:p w14:paraId="75B8EFFC" w14:textId="77777777" w:rsidR="00AA05F6" w:rsidRPr="007A06EA" w:rsidRDefault="00AA05F6" w:rsidP="00154614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14:paraId="52DB8823" w14:textId="77777777" w:rsidR="00AA05F6" w:rsidRPr="007A06EA" w:rsidRDefault="00AA05F6" w:rsidP="00154614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ujawnieniu wady oraz usunąć wadę w najwcześniejszym możliwym terminie, nie później jednak niż w ciągu __dni od chwili otrzymania zawiadomienia Zamawiającego o ujawnieniu wady.</w:t>
      </w:r>
    </w:p>
    <w:p w14:paraId="4B028EA4" w14:textId="77777777" w:rsidR="00AA05F6" w:rsidRPr="007A06EA" w:rsidRDefault="00AA05F6" w:rsidP="00154614">
      <w:pPr>
        <w:pStyle w:val="Tekstpodstawowy"/>
        <w:numPr>
          <w:ilvl w:val="0"/>
          <w:numId w:val="4"/>
        </w:numPr>
        <w:spacing w:after="0" w:line="360" w:lineRule="auto"/>
        <w:ind w:left="-142" w:hanging="425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Zakres świadczeń gwarancyjnych</w:t>
      </w:r>
    </w:p>
    <w:p w14:paraId="3C2700F2" w14:textId="77777777" w:rsidR="00AA05F6" w:rsidRPr="007A06EA" w:rsidRDefault="00AA05F6" w:rsidP="001546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Zakres świadczeń gwarancyjnych obejmuje:</w:t>
      </w:r>
    </w:p>
    <w:p w14:paraId="3F5C15D0" w14:textId="77777777" w:rsidR="00AA05F6" w:rsidRPr="007A06EA" w:rsidRDefault="00AA05F6" w:rsidP="00154614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nieodpłatną naprawę gwarancyjną polegającą na przywróceniu przedmiotowi Robót (w tym części, urządzeniu lub elementowi) utraconych wartości użytkowych lub technicznych - w terminie ____ dni od dnia otrzymania zawiadomienia Zamawiającego o ujawnieniu wady lub od dnia sporządzenia protokołu przeglądu gwarancyjnego,*</w:t>
      </w:r>
    </w:p>
    <w:p w14:paraId="4ABD947E" w14:textId="77777777" w:rsidR="00AA05F6" w:rsidRPr="007A06EA" w:rsidRDefault="00AA05F6" w:rsidP="00154614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nieodpłatną wymianę wadliwego elementu (części, urządzenia lub podzespołu) na wolny od wad - w terminie _____ dni od dnia otrzymania zawiadomienia Zamawiającego o ujawnieniu wady ,lub od dnia sporządzenia protokołu przeglądu gwarancyjnego*</w:t>
      </w:r>
    </w:p>
    <w:p w14:paraId="65F68DFF" w14:textId="77777777" w:rsidR="00AA05F6" w:rsidRPr="007A06EA" w:rsidRDefault="00AA05F6" w:rsidP="00154614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nieodpłatną naprawę lub wymianę wadliwego elementu (części, urządzenia lub podzespołu), dla którego okres gwarancji już upłynął, w przypadku gdy wada została spowodowana ujawnioną wadą fizyczną innego elementu (części, urządzenia lub podzespołu) o dłuższym okresie gwarancji – w terminie ____ dni od dnia otrzymania zawiadomienia Zamawiającego o ujawnieniu wady, lub od dnia sporządzenia protokołu przeglądu gwarancyjnego*</w:t>
      </w:r>
    </w:p>
    <w:p w14:paraId="3EB262E0" w14:textId="77777777" w:rsidR="00AA05F6" w:rsidRPr="007A06EA" w:rsidRDefault="00AA05F6" w:rsidP="00154614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_____________________________________* </w:t>
      </w:r>
      <w:r w:rsidRPr="007A06EA">
        <w:rPr>
          <w:rFonts w:ascii="Arial" w:hAnsi="Arial" w:cs="Arial"/>
          <w:i/>
          <w:sz w:val="22"/>
          <w:szCs w:val="22"/>
        </w:rPr>
        <w:t>(w razie potrzeby dostosować do specyfiki zamówienia poprzez wskazanie innych świadczeń gwarancyjnych)</w:t>
      </w:r>
      <w:r w:rsidRPr="007A06EA">
        <w:rPr>
          <w:rFonts w:ascii="Arial" w:hAnsi="Arial" w:cs="Arial"/>
          <w:sz w:val="22"/>
          <w:szCs w:val="22"/>
        </w:rPr>
        <w:t xml:space="preserve"> - w terminie ____ dni od dnia otrzymania zawiadomienia Zamawiającego o ujawnieniu wady lub od dnia sporządzenia protokołu przeglądu gwarancyjnego*</w:t>
      </w:r>
    </w:p>
    <w:p w14:paraId="5C881326" w14:textId="77777777" w:rsidR="00AA05F6" w:rsidRPr="007A06EA" w:rsidRDefault="00AA05F6" w:rsidP="001546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14:paraId="6B538898" w14:textId="77777777" w:rsidR="00AA05F6" w:rsidRPr="007A06EA" w:rsidRDefault="00AA05F6" w:rsidP="001546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14:paraId="7EAC2FB8" w14:textId="77777777" w:rsidR="00AA05F6" w:rsidRPr="007A06EA" w:rsidRDefault="00AA05F6" w:rsidP="001546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Robót.</w:t>
      </w:r>
    </w:p>
    <w:p w14:paraId="2EAF9377" w14:textId="77777777" w:rsidR="00AA05F6" w:rsidRPr="007A06EA" w:rsidRDefault="00AA05F6" w:rsidP="001546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jest odpowiedzialny za wszelkie szkody, które spowodował w związku z usuwaniem wady.</w:t>
      </w:r>
    </w:p>
    <w:p w14:paraId="20B90C2E" w14:textId="77777777" w:rsidR="00AA05F6" w:rsidRPr="007A06EA" w:rsidRDefault="00AA05F6" w:rsidP="001546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Ilekroć w niniejszym dokumencie jest mowa o wadzie lub wadzie fizycznej należy przez to rozumieć wadę fizyczną, o której mowa w art. 556 § 1 kodeksu cywilnego.</w:t>
      </w:r>
    </w:p>
    <w:p w14:paraId="76151347" w14:textId="77777777" w:rsidR="00AA05F6" w:rsidRPr="007A06EA" w:rsidRDefault="00AA05F6" w:rsidP="001546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Terminy niezdefiniowane w niniejszym dokumencie, pisane wielką literą, mają znaczenie nadane im w Umowie Nr _______</w:t>
      </w:r>
      <w:r w:rsidR="000141DB">
        <w:rPr>
          <w:rFonts w:ascii="Arial" w:hAnsi="Arial" w:cs="Arial"/>
          <w:sz w:val="22"/>
          <w:szCs w:val="22"/>
        </w:rPr>
        <w:t>______________</w:t>
      </w:r>
      <w:r w:rsidRPr="007A06EA">
        <w:rPr>
          <w:rFonts w:ascii="Arial" w:hAnsi="Arial" w:cs="Arial"/>
          <w:sz w:val="22"/>
          <w:szCs w:val="22"/>
        </w:rPr>
        <w:t xml:space="preserve"> z dnia _____</w:t>
      </w:r>
      <w:r w:rsidR="000141DB">
        <w:rPr>
          <w:rFonts w:ascii="Arial" w:hAnsi="Arial" w:cs="Arial"/>
          <w:sz w:val="22"/>
          <w:szCs w:val="22"/>
        </w:rPr>
        <w:t>_______________</w:t>
      </w:r>
      <w:r w:rsidRPr="007A06EA">
        <w:rPr>
          <w:rFonts w:ascii="Arial" w:hAnsi="Arial" w:cs="Arial"/>
          <w:sz w:val="22"/>
          <w:szCs w:val="22"/>
        </w:rPr>
        <w:t>.</w:t>
      </w:r>
    </w:p>
    <w:p w14:paraId="21919171" w14:textId="77777777" w:rsidR="00AA05F6" w:rsidRPr="007A06EA" w:rsidRDefault="00AA05F6" w:rsidP="001546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Udzielenie gwarancji pozostaje bez wpływu na uprawnienia Zamawiającego wynikające z rękojmi.</w:t>
      </w:r>
    </w:p>
    <w:p w14:paraId="68855F42" w14:textId="77777777" w:rsidR="00AA05F6" w:rsidRPr="007A06EA" w:rsidRDefault="00AA05F6" w:rsidP="001546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 xml:space="preserve">W sprawach nieuregulowanych niniejszym dokumentem zastosowanie znajdują postanowienia </w:t>
      </w:r>
      <w:r w:rsidRPr="000141DB">
        <w:rPr>
          <w:rFonts w:ascii="Arial" w:hAnsi="Arial" w:cs="Arial"/>
          <w:sz w:val="22"/>
          <w:szCs w:val="22"/>
        </w:rPr>
        <w:t>§ 12 Umowy</w:t>
      </w:r>
      <w:r w:rsidRPr="007A06EA">
        <w:rPr>
          <w:rFonts w:ascii="Arial" w:hAnsi="Arial" w:cs="Arial"/>
          <w:sz w:val="22"/>
          <w:szCs w:val="22"/>
        </w:rPr>
        <w:t xml:space="preserve"> Nr_____</w:t>
      </w:r>
      <w:r w:rsidR="000141DB">
        <w:rPr>
          <w:rFonts w:ascii="Arial" w:hAnsi="Arial" w:cs="Arial"/>
          <w:sz w:val="22"/>
          <w:szCs w:val="22"/>
        </w:rPr>
        <w:t>_________________</w:t>
      </w:r>
      <w:r w:rsidRPr="007A06EA">
        <w:rPr>
          <w:rFonts w:ascii="Arial" w:hAnsi="Arial" w:cs="Arial"/>
          <w:sz w:val="22"/>
          <w:szCs w:val="22"/>
        </w:rPr>
        <w:t xml:space="preserve"> z dnia _____</w:t>
      </w:r>
      <w:r w:rsidR="000141DB">
        <w:rPr>
          <w:rFonts w:ascii="Arial" w:hAnsi="Arial" w:cs="Arial"/>
          <w:sz w:val="22"/>
          <w:szCs w:val="22"/>
        </w:rPr>
        <w:t>____________</w:t>
      </w:r>
      <w:r w:rsidRPr="007A06EA">
        <w:rPr>
          <w:rFonts w:ascii="Arial" w:hAnsi="Arial" w:cs="Arial"/>
          <w:sz w:val="22"/>
          <w:szCs w:val="22"/>
        </w:rPr>
        <w:t xml:space="preserve"> oraz przepisy kodeksu cywilnego o gwarancji jakości przy sprzedaży i inne obowiązujące przepisy prawa.</w:t>
      </w:r>
    </w:p>
    <w:p w14:paraId="5FA4648E" w14:textId="77777777" w:rsidR="00AA05F6" w:rsidRPr="007A06EA" w:rsidRDefault="00AA05F6" w:rsidP="00154614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40B285E9" w14:textId="77777777" w:rsidR="00AA05F6" w:rsidRPr="007A06EA" w:rsidRDefault="00AA05F6" w:rsidP="00AA05F6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 Zamawiającego:</w:t>
      </w:r>
      <w:r w:rsidRPr="007A06EA">
        <w:rPr>
          <w:rFonts w:ascii="Arial" w:hAnsi="Arial" w:cs="Arial"/>
          <w:b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b/>
          <w:sz w:val="22"/>
          <w:szCs w:val="22"/>
        </w:rPr>
        <w:t>za Wykonawcę:</w:t>
      </w:r>
    </w:p>
    <w:p w14:paraId="1BC80BD2" w14:textId="77777777" w:rsidR="00AA05F6" w:rsidRPr="007A06EA" w:rsidRDefault="00AA05F6" w:rsidP="00AA05F6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647A3866" w14:textId="77777777" w:rsidR="00AA05F6" w:rsidRPr="007A06EA" w:rsidRDefault="00AA05F6" w:rsidP="00AA05F6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3FD29B57" w14:textId="77777777" w:rsidR="00AA05F6" w:rsidRPr="007A06EA" w:rsidRDefault="00AA05F6" w:rsidP="00AA05F6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__________________</w:t>
      </w:r>
      <w:r w:rsidRPr="007A06EA">
        <w:rPr>
          <w:rFonts w:ascii="Arial" w:hAnsi="Arial" w:cs="Arial"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________________</w:t>
      </w:r>
    </w:p>
    <w:bookmarkEnd w:id="0"/>
    <w:p w14:paraId="0D9E1CDE" w14:textId="77777777" w:rsidR="00AA05F6" w:rsidRPr="007A06EA" w:rsidRDefault="00AA05F6" w:rsidP="00AA05F6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05C63656" w14:textId="77777777" w:rsidR="00AB0731" w:rsidRPr="00AA05F6" w:rsidRDefault="00AB0731" w:rsidP="00AA05F6"/>
    <w:sectPr w:rsidR="00AB0731" w:rsidRPr="00AA05F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468E6" w14:textId="77777777" w:rsidR="000B79DE" w:rsidRDefault="000B79DE" w:rsidP="00013BF1">
      <w:r>
        <w:separator/>
      </w:r>
    </w:p>
  </w:endnote>
  <w:endnote w:type="continuationSeparator" w:id="0">
    <w:p w14:paraId="683B0837" w14:textId="77777777" w:rsidR="000B79DE" w:rsidRDefault="000B79DE" w:rsidP="00013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-1165856675"/>
      <w:docPartObj>
        <w:docPartGallery w:val="Page Numbers (Bottom of Page)"/>
        <w:docPartUnique/>
      </w:docPartObj>
    </w:sdtPr>
    <w:sdtEndPr/>
    <w:sdtContent>
      <w:p w14:paraId="77A06006" w14:textId="77777777" w:rsidR="00013BF1" w:rsidRDefault="00013BF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A21A2F" w:rsidRPr="00A21A2F">
          <w:rPr>
            <w:rFonts w:asciiTheme="majorHAnsi" w:eastAsiaTheme="majorEastAsia" w:hAnsiTheme="majorHAnsi" w:cstheme="majorBidi"/>
            <w:noProof/>
            <w:sz w:val="28"/>
            <w:szCs w:val="28"/>
          </w:rPr>
          <w:t>4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5E90CFD2" w14:textId="77777777" w:rsidR="00013BF1" w:rsidRDefault="00013B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F31DF" w14:textId="77777777" w:rsidR="000B79DE" w:rsidRDefault="000B79DE" w:rsidP="00013BF1">
      <w:r>
        <w:separator/>
      </w:r>
    </w:p>
  </w:footnote>
  <w:footnote w:type="continuationSeparator" w:id="0">
    <w:p w14:paraId="27151180" w14:textId="77777777" w:rsidR="000B79DE" w:rsidRDefault="000B79DE" w:rsidP="00013B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5E7D56"/>
    <w:multiLevelType w:val="hybridMultilevel"/>
    <w:tmpl w:val="B246BD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40004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4338171">
    <w:abstractNumId w:val="1"/>
  </w:num>
  <w:num w:numId="3" w16cid:durableId="103042405">
    <w:abstractNumId w:val="1"/>
  </w:num>
  <w:num w:numId="4" w16cid:durableId="17909690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BF1"/>
    <w:rsid w:val="00001E48"/>
    <w:rsid w:val="00013BF1"/>
    <w:rsid w:val="000141DB"/>
    <w:rsid w:val="000176E6"/>
    <w:rsid w:val="00017B58"/>
    <w:rsid w:val="0006334B"/>
    <w:rsid w:val="000951D8"/>
    <w:rsid w:val="000B79DE"/>
    <w:rsid w:val="001028C5"/>
    <w:rsid w:val="00154614"/>
    <w:rsid w:val="001E7F6C"/>
    <w:rsid w:val="002051BA"/>
    <w:rsid w:val="002B0A75"/>
    <w:rsid w:val="002C1219"/>
    <w:rsid w:val="002C7A96"/>
    <w:rsid w:val="003F2C74"/>
    <w:rsid w:val="004E7D9B"/>
    <w:rsid w:val="004F5EFA"/>
    <w:rsid w:val="0059787C"/>
    <w:rsid w:val="005C7C78"/>
    <w:rsid w:val="005F7609"/>
    <w:rsid w:val="0061028A"/>
    <w:rsid w:val="00617123"/>
    <w:rsid w:val="00635763"/>
    <w:rsid w:val="00663223"/>
    <w:rsid w:val="006B4A08"/>
    <w:rsid w:val="00721A1D"/>
    <w:rsid w:val="00760A53"/>
    <w:rsid w:val="00786A81"/>
    <w:rsid w:val="007D63A9"/>
    <w:rsid w:val="007E5D6B"/>
    <w:rsid w:val="00801946"/>
    <w:rsid w:val="00844013"/>
    <w:rsid w:val="00891BD2"/>
    <w:rsid w:val="008C057A"/>
    <w:rsid w:val="00911F5E"/>
    <w:rsid w:val="00917DAA"/>
    <w:rsid w:val="0096025E"/>
    <w:rsid w:val="00960813"/>
    <w:rsid w:val="00996696"/>
    <w:rsid w:val="00997575"/>
    <w:rsid w:val="009B1D0B"/>
    <w:rsid w:val="009E26E8"/>
    <w:rsid w:val="00A21A2F"/>
    <w:rsid w:val="00AA05F6"/>
    <w:rsid w:val="00AB0731"/>
    <w:rsid w:val="00AC5FB9"/>
    <w:rsid w:val="00B03187"/>
    <w:rsid w:val="00B76692"/>
    <w:rsid w:val="00BE4038"/>
    <w:rsid w:val="00CB0E16"/>
    <w:rsid w:val="00CC6666"/>
    <w:rsid w:val="00CE5A7E"/>
    <w:rsid w:val="00CF1DA7"/>
    <w:rsid w:val="00D76CE4"/>
    <w:rsid w:val="00DA63D0"/>
    <w:rsid w:val="00DE2C45"/>
    <w:rsid w:val="00E27CEC"/>
    <w:rsid w:val="00E606AE"/>
    <w:rsid w:val="00EE598A"/>
    <w:rsid w:val="00F40A0B"/>
    <w:rsid w:val="00F605C4"/>
    <w:rsid w:val="00F64838"/>
    <w:rsid w:val="00F66A48"/>
    <w:rsid w:val="00F74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0E0368"/>
  <w15:chartTrackingRefBased/>
  <w15:docId w15:val="{C83B182F-563C-4B77-8AD7-E37A1F24A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3B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3BF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013BF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Tytu">
    <w:name w:val="Title"/>
    <w:basedOn w:val="Normalny"/>
    <w:link w:val="TytuZnak"/>
    <w:qFormat/>
    <w:rsid w:val="00013BF1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13BF1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unhideWhenUsed/>
    <w:rsid w:val="00013BF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13BF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013BF1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13B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3B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3B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3B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025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02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02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025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02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025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8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1107</Words>
  <Characters>6642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Pawszyk Izabela</dc:creator>
  <cp:keywords/>
  <dc:description/>
  <cp:lastModifiedBy>Warcholak Anna</cp:lastModifiedBy>
  <cp:revision>5</cp:revision>
  <cp:lastPrinted>2023-09-15T08:15:00Z</cp:lastPrinted>
  <dcterms:created xsi:type="dcterms:W3CDTF">2023-06-29T10:40:00Z</dcterms:created>
  <dcterms:modified xsi:type="dcterms:W3CDTF">2024-07-18T11:12:00Z</dcterms:modified>
</cp:coreProperties>
</file>