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 w:themeColor="background1"/>
  <w:body>
    <w:p w14:paraId="0E09B980" w14:textId="3C95CB6F" w:rsidR="004A1139" w:rsidRPr="004A1139" w:rsidRDefault="004A1139" w:rsidP="004A1139">
      <w:pPr>
        <w:tabs>
          <w:tab w:val="left" w:pos="0"/>
        </w:tabs>
        <w:spacing w:line="276" w:lineRule="auto"/>
        <w:ind w:left="567" w:hanging="567"/>
        <w:jc w:val="left"/>
        <w:rPr>
          <w:rFonts w:ascii="Arial" w:eastAsia="Arial" w:hAnsi="Arial" w:cs="Arial"/>
          <w:sz w:val="22"/>
          <w:szCs w:val="22"/>
        </w:rPr>
      </w:pPr>
      <w:r w:rsidRPr="004A1139">
        <w:rPr>
          <w:rFonts w:ascii="Arial" w:eastAsia="Arial" w:hAnsi="Arial" w:cs="Arial"/>
          <w:sz w:val="22"/>
          <w:szCs w:val="22"/>
        </w:rPr>
        <w:t xml:space="preserve">Nr sprawy: </w:t>
      </w:r>
      <w:r w:rsidR="000D4661" w:rsidRPr="000D4661">
        <w:rPr>
          <w:rFonts w:ascii="Arial" w:eastAsia="Arial" w:hAnsi="Arial" w:cs="Arial"/>
          <w:sz w:val="22"/>
          <w:szCs w:val="22"/>
        </w:rPr>
        <w:t>PZ.294.19187.2025</w:t>
      </w:r>
    </w:p>
    <w:p w14:paraId="40FB3CB0" w14:textId="2CAE8306" w:rsidR="004A1139" w:rsidRDefault="004A1139" w:rsidP="004A1139">
      <w:pPr>
        <w:widowControl w:val="0"/>
        <w:ind w:left="0"/>
        <w:jc w:val="left"/>
        <w:rPr>
          <w:rFonts w:ascii="Arial" w:eastAsia="Arial" w:hAnsi="Arial" w:cs="Arial"/>
          <w:sz w:val="22"/>
          <w:szCs w:val="22"/>
        </w:rPr>
      </w:pPr>
      <w:r w:rsidRPr="004A1139">
        <w:rPr>
          <w:rFonts w:ascii="Arial" w:eastAsia="Arial" w:hAnsi="Arial" w:cs="Arial"/>
          <w:sz w:val="22"/>
          <w:szCs w:val="22"/>
        </w:rPr>
        <w:t xml:space="preserve">Nr postępowania: </w:t>
      </w:r>
      <w:r w:rsidR="000D4661" w:rsidRPr="000D4661">
        <w:rPr>
          <w:rFonts w:ascii="Arial" w:eastAsia="Arial" w:hAnsi="Arial" w:cs="Arial"/>
          <w:sz w:val="22"/>
          <w:szCs w:val="22"/>
        </w:rPr>
        <w:t>0552/IZ12GM/04561/04132/25/P</w:t>
      </w:r>
    </w:p>
    <w:p w14:paraId="48FCA918" w14:textId="77777777" w:rsidR="000D4661" w:rsidRDefault="000D4661" w:rsidP="004A1139">
      <w:pPr>
        <w:widowControl w:val="0"/>
        <w:ind w:left="0"/>
        <w:jc w:val="left"/>
        <w:rPr>
          <w:rFonts w:ascii="Arial" w:eastAsia="Arial" w:hAnsi="Arial" w:cs="Arial"/>
          <w:sz w:val="22"/>
          <w:szCs w:val="22"/>
        </w:rPr>
      </w:pPr>
    </w:p>
    <w:p w14:paraId="4E6423AC" w14:textId="77777777" w:rsidR="000D4661" w:rsidRDefault="000D4661" w:rsidP="004A1139">
      <w:pPr>
        <w:widowControl w:val="0"/>
        <w:ind w:left="0"/>
        <w:jc w:val="left"/>
        <w:rPr>
          <w:rFonts w:ascii="Arial" w:eastAsia="Arial" w:hAnsi="Arial" w:cs="Arial"/>
          <w:sz w:val="22"/>
          <w:szCs w:val="22"/>
        </w:rPr>
      </w:pPr>
    </w:p>
    <w:p w14:paraId="17A8F865" w14:textId="77777777" w:rsidR="00751561" w:rsidRDefault="00F508F1" w:rsidP="00965CE3">
      <w:pPr>
        <w:tabs>
          <w:tab w:val="left" w:pos="0"/>
        </w:tabs>
        <w:spacing w:line="276" w:lineRule="auto"/>
        <w:ind w:left="0"/>
        <w:jc w:val="center"/>
        <w:rPr>
          <w:rFonts w:ascii="Arial" w:eastAsia="Arial" w:hAnsi="Arial" w:cs="Arial"/>
          <w:b/>
          <w:sz w:val="28"/>
          <w:szCs w:val="22"/>
        </w:rPr>
      </w:pPr>
      <w:r>
        <w:rPr>
          <w:rFonts w:ascii="Arial" w:eastAsia="Arial" w:hAnsi="Arial" w:cs="Arial"/>
          <w:b/>
          <w:noProof/>
          <w:sz w:val="22"/>
          <w:szCs w:val="22"/>
          <w:lang w:eastAsia="pl-PL"/>
        </w:rPr>
        <w:drawing>
          <wp:inline distT="0" distB="0" distL="0" distR="0" wp14:anchorId="7598B1C4" wp14:editId="2255D810">
            <wp:extent cx="3200400" cy="822960"/>
            <wp:effectExtent l="0" t="0" r="0" b="0"/>
            <wp:docPr id="3" name="Obraz 3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LK063675\AppData\Local\Microsoft\Windows\INetCache\Content.Word\logo_PLK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4E03BF" w14:textId="77777777" w:rsidR="00751561" w:rsidRPr="00905C8A" w:rsidRDefault="00751561" w:rsidP="00965CE3">
      <w:pPr>
        <w:tabs>
          <w:tab w:val="left" w:pos="0"/>
        </w:tabs>
        <w:spacing w:line="276" w:lineRule="auto"/>
        <w:ind w:left="0"/>
        <w:jc w:val="center"/>
        <w:rPr>
          <w:rFonts w:ascii="Arial" w:eastAsia="Arial" w:hAnsi="Arial" w:cs="Arial"/>
          <w:b/>
          <w:sz w:val="18"/>
          <w:szCs w:val="22"/>
        </w:rPr>
      </w:pPr>
    </w:p>
    <w:p w14:paraId="73F2940B" w14:textId="77777777" w:rsidR="00751561" w:rsidRPr="004A1139" w:rsidRDefault="00751561" w:rsidP="004A1139">
      <w:pPr>
        <w:tabs>
          <w:tab w:val="left" w:pos="0"/>
        </w:tabs>
        <w:spacing w:line="360" w:lineRule="auto"/>
        <w:ind w:left="0"/>
        <w:jc w:val="center"/>
        <w:rPr>
          <w:rFonts w:ascii="Arial" w:eastAsia="Arial" w:hAnsi="Arial" w:cs="Arial"/>
          <w:b/>
          <w:sz w:val="36"/>
          <w:szCs w:val="36"/>
        </w:rPr>
      </w:pPr>
      <w:r w:rsidRPr="004A1139">
        <w:rPr>
          <w:rFonts w:ascii="Arial" w:eastAsia="Arial" w:hAnsi="Arial" w:cs="Arial"/>
          <w:b/>
          <w:sz w:val="36"/>
          <w:szCs w:val="36"/>
        </w:rPr>
        <w:t>PKP Polskie Linie Kolejowe S.A.</w:t>
      </w:r>
    </w:p>
    <w:p w14:paraId="3C266C26" w14:textId="77777777" w:rsidR="00751561" w:rsidRPr="004A1139" w:rsidRDefault="00751561" w:rsidP="004A1139">
      <w:pPr>
        <w:tabs>
          <w:tab w:val="left" w:pos="0"/>
        </w:tabs>
        <w:spacing w:line="360" w:lineRule="auto"/>
        <w:ind w:left="0"/>
        <w:jc w:val="center"/>
        <w:rPr>
          <w:rFonts w:ascii="Arial" w:eastAsia="Arial" w:hAnsi="Arial" w:cs="Arial"/>
          <w:b/>
          <w:sz w:val="36"/>
          <w:szCs w:val="36"/>
        </w:rPr>
      </w:pPr>
      <w:r w:rsidRPr="004A1139">
        <w:rPr>
          <w:rFonts w:ascii="Arial" w:eastAsia="Arial" w:hAnsi="Arial" w:cs="Arial"/>
          <w:b/>
          <w:sz w:val="36"/>
          <w:szCs w:val="36"/>
        </w:rPr>
        <w:t>ul. Targowa 74</w:t>
      </w:r>
    </w:p>
    <w:p w14:paraId="290FB4EA" w14:textId="77777777" w:rsidR="00751561" w:rsidRPr="004A1139" w:rsidRDefault="00751561" w:rsidP="004A1139">
      <w:pPr>
        <w:spacing w:line="360" w:lineRule="auto"/>
        <w:ind w:left="0"/>
        <w:jc w:val="center"/>
        <w:rPr>
          <w:rFonts w:ascii="Arial" w:hAnsi="Arial" w:cs="Arial"/>
          <w:b/>
          <w:caps/>
          <w:color w:val="000000"/>
          <w:sz w:val="36"/>
          <w:szCs w:val="36"/>
        </w:rPr>
      </w:pPr>
      <w:r w:rsidRPr="004A1139">
        <w:rPr>
          <w:rFonts w:ascii="Arial" w:eastAsia="Arial" w:hAnsi="Arial" w:cs="Arial"/>
          <w:b/>
          <w:sz w:val="36"/>
          <w:szCs w:val="36"/>
        </w:rPr>
        <w:t>03-734 Warszawa</w:t>
      </w:r>
    </w:p>
    <w:p w14:paraId="6BD9C3E6" w14:textId="77777777" w:rsidR="004A1139" w:rsidRPr="004A1139" w:rsidRDefault="004A1139" w:rsidP="004A1139">
      <w:pPr>
        <w:spacing w:line="360" w:lineRule="auto"/>
        <w:ind w:left="0"/>
        <w:jc w:val="center"/>
        <w:rPr>
          <w:rFonts w:ascii="Arial" w:hAnsi="Arial" w:cs="Arial"/>
          <w:b/>
          <w:bCs/>
          <w:sz w:val="36"/>
          <w:szCs w:val="36"/>
        </w:rPr>
      </w:pPr>
      <w:r w:rsidRPr="004A1139">
        <w:rPr>
          <w:rFonts w:ascii="Arial" w:hAnsi="Arial" w:cs="Arial"/>
          <w:b/>
          <w:bCs/>
          <w:sz w:val="36"/>
          <w:szCs w:val="36"/>
        </w:rPr>
        <w:t xml:space="preserve">Zakład Linii Kolejowych w Olsztynie </w:t>
      </w:r>
    </w:p>
    <w:p w14:paraId="1C3D4578" w14:textId="77777777" w:rsidR="004A1139" w:rsidRPr="004A1139" w:rsidRDefault="004A1139" w:rsidP="004A1139">
      <w:pPr>
        <w:spacing w:line="360" w:lineRule="auto"/>
        <w:ind w:left="0"/>
        <w:jc w:val="center"/>
        <w:rPr>
          <w:rFonts w:ascii="Arial" w:hAnsi="Arial" w:cs="Arial"/>
          <w:b/>
          <w:bCs/>
          <w:sz w:val="36"/>
          <w:szCs w:val="36"/>
        </w:rPr>
      </w:pPr>
      <w:r w:rsidRPr="004A1139">
        <w:rPr>
          <w:rFonts w:ascii="Arial" w:hAnsi="Arial" w:cs="Arial"/>
          <w:b/>
          <w:bCs/>
          <w:sz w:val="36"/>
          <w:szCs w:val="36"/>
        </w:rPr>
        <w:t xml:space="preserve">ul. Lubelska 5 </w:t>
      </w:r>
    </w:p>
    <w:p w14:paraId="759ECA42" w14:textId="77777777" w:rsidR="004A1139" w:rsidRPr="004A1139" w:rsidRDefault="004A1139" w:rsidP="004A1139">
      <w:pPr>
        <w:spacing w:line="360" w:lineRule="auto"/>
        <w:ind w:left="0"/>
        <w:jc w:val="center"/>
        <w:rPr>
          <w:rFonts w:ascii="Arial" w:hAnsi="Arial" w:cs="Arial"/>
          <w:b/>
          <w:bCs/>
          <w:sz w:val="36"/>
          <w:szCs w:val="36"/>
        </w:rPr>
      </w:pPr>
      <w:r w:rsidRPr="004A1139">
        <w:rPr>
          <w:rFonts w:ascii="Arial" w:hAnsi="Arial" w:cs="Arial"/>
          <w:b/>
          <w:bCs/>
          <w:sz w:val="36"/>
          <w:szCs w:val="36"/>
        </w:rPr>
        <w:t xml:space="preserve">10-404 Olsztyn  </w:t>
      </w:r>
    </w:p>
    <w:p w14:paraId="35F4B5C2" w14:textId="34F8D731" w:rsidR="00751561" w:rsidRPr="001111B1" w:rsidRDefault="000D4661" w:rsidP="000D4661">
      <w:pPr>
        <w:tabs>
          <w:tab w:val="left" w:pos="6336"/>
        </w:tabs>
        <w:spacing w:after="720" w:line="276" w:lineRule="auto"/>
        <w:ind w:left="0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ab/>
      </w:r>
    </w:p>
    <w:p w14:paraId="0308F0C0" w14:textId="4FDD4947" w:rsidR="006017C3" w:rsidRDefault="006017C3" w:rsidP="002A46AD">
      <w:pPr>
        <w:spacing w:line="360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Specyfikacja Warunków Zamówienia</w:t>
      </w:r>
    </w:p>
    <w:p w14:paraId="7750F8E3" w14:textId="70B4841E" w:rsidR="002A46AD" w:rsidRDefault="002A46AD" w:rsidP="002A46AD">
      <w:pPr>
        <w:spacing w:line="360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(SWZ)</w:t>
      </w:r>
    </w:p>
    <w:p w14:paraId="583D7233" w14:textId="1C60390F" w:rsidR="002A46AD" w:rsidRPr="00F67B89" w:rsidRDefault="002A46AD" w:rsidP="00BD0D00">
      <w:pPr>
        <w:spacing w:after="600" w:line="276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  <w:r w:rsidRPr="00762721">
        <w:rPr>
          <w:rFonts w:ascii="Arial" w:hAnsi="Arial" w:cs="Arial"/>
          <w:bCs/>
          <w:szCs w:val="28"/>
        </w:rPr>
        <w:t>dla postępowania prowadzon</w:t>
      </w:r>
      <w:r>
        <w:rPr>
          <w:rFonts w:ascii="Arial" w:hAnsi="Arial" w:cs="Arial"/>
          <w:bCs/>
          <w:szCs w:val="28"/>
        </w:rPr>
        <w:t>e</w:t>
      </w:r>
      <w:r w:rsidRPr="00762721">
        <w:rPr>
          <w:rFonts w:ascii="Arial" w:hAnsi="Arial" w:cs="Arial"/>
          <w:bCs/>
          <w:szCs w:val="28"/>
        </w:rPr>
        <w:t xml:space="preserve">go w trybie zapytania </w:t>
      </w:r>
      <w:r w:rsidRPr="004A1139">
        <w:rPr>
          <w:rFonts w:ascii="Arial" w:hAnsi="Arial" w:cs="Arial"/>
          <w:bCs/>
          <w:szCs w:val="28"/>
        </w:rPr>
        <w:t>ofertowego</w:t>
      </w:r>
      <w:r w:rsidR="00521548" w:rsidRPr="004A1139">
        <w:rPr>
          <w:rFonts w:ascii="Arial" w:hAnsi="Arial" w:cs="Arial"/>
          <w:bCs/>
          <w:szCs w:val="28"/>
        </w:rPr>
        <w:t xml:space="preserve"> otwartego</w:t>
      </w:r>
      <w:r w:rsidRPr="004A1139">
        <w:rPr>
          <w:rFonts w:ascii="Arial" w:hAnsi="Arial" w:cs="Arial"/>
          <w:bCs/>
          <w:szCs w:val="28"/>
        </w:rPr>
        <w:t xml:space="preserve"> pn</w:t>
      </w:r>
      <w:r w:rsidRPr="00762721">
        <w:rPr>
          <w:rFonts w:ascii="Arial" w:hAnsi="Arial" w:cs="Arial"/>
          <w:bCs/>
          <w:szCs w:val="28"/>
        </w:rPr>
        <w:t>.:</w:t>
      </w:r>
    </w:p>
    <w:p w14:paraId="218E3063" w14:textId="2C11766C" w:rsidR="00585FEF" w:rsidRPr="004A1139" w:rsidRDefault="006017C3" w:rsidP="004A1139">
      <w:pPr>
        <w:spacing w:line="276" w:lineRule="auto"/>
        <w:ind w:left="138"/>
        <w:jc w:val="center"/>
        <w:rPr>
          <w:rFonts w:ascii="Arial" w:hAnsi="Arial" w:cs="Arial"/>
          <w:b/>
          <w:bCs/>
          <w:sz w:val="28"/>
          <w:szCs w:val="28"/>
        </w:rPr>
      </w:pPr>
      <w:r w:rsidRPr="004A1139">
        <w:rPr>
          <w:rFonts w:ascii="Arial" w:hAnsi="Arial" w:cs="Arial"/>
          <w:b/>
          <w:bCs/>
          <w:sz w:val="28"/>
          <w:szCs w:val="28"/>
        </w:rPr>
        <w:t>„</w:t>
      </w:r>
      <w:r w:rsidR="000D4661" w:rsidRPr="000D4661">
        <w:rPr>
          <w:rFonts w:ascii="Arial" w:hAnsi="Arial" w:cs="Arial"/>
          <w:b/>
          <w:bCs/>
          <w:sz w:val="28"/>
          <w:szCs w:val="28"/>
        </w:rPr>
        <w:t>Sukcesywne dostawy rękawic ochronnych dla Zakładu Linii Kolejowych w Olsztynie w latach 2026-2027</w:t>
      </w:r>
      <w:r w:rsidRPr="004A1139">
        <w:rPr>
          <w:rFonts w:ascii="Arial" w:hAnsi="Arial" w:cs="Arial"/>
          <w:b/>
          <w:bCs/>
          <w:sz w:val="28"/>
          <w:szCs w:val="28"/>
        </w:rPr>
        <w:t>”</w:t>
      </w:r>
    </w:p>
    <w:p w14:paraId="2146235E" w14:textId="77777777" w:rsidR="004A1139" w:rsidRDefault="004A1139" w:rsidP="005B39E5">
      <w:pPr>
        <w:spacing w:after="60" w:line="360" w:lineRule="auto"/>
        <w:ind w:left="7655" w:hanging="1418"/>
        <w:jc w:val="left"/>
        <w:rPr>
          <w:rFonts w:ascii="Arial" w:hAnsi="Arial" w:cs="Arial"/>
          <w:bCs/>
          <w:i/>
          <w:sz w:val="28"/>
          <w:szCs w:val="28"/>
        </w:rPr>
      </w:pPr>
    </w:p>
    <w:p w14:paraId="72594EE6" w14:textId="77777777" w:rsidR="004A1139" w:rsidRDefault="004A1139" w:rsidP="005B39E5">
      <w:pPr>
        <w:spacing w:after="60" w:line="360" w:lineRule="auto"/>
        <w:ind w:left="7655" w:hanging="1418"/>
        <w:jc w:val="left"/>
        <w:rPr>
          <w:rFonts w:ascii="Arial" w:hAnsi="Arial" w:cs="Arial"/>
          <w:bCs/>
          <w:i/>
          <w:sz w:val="28"/>
          <w:szCs w:val="28"/>
        </w:rPr>
      </w:pPr>
    </w:p>
    <w:p w14:paraId="0ED68983" w14:textId="1AC77ED4" w:rsidR="005B39E5" w:rsidRDefault="005B39E5" w:rsidP="005B39E5">
      <w:pPr>
        <w:spacing w:after="60" w:line="360" w:lineRule="auto"/>
        <w:ind w:left="7655" w:hanging="1418"/>
        <w:jc w:val="left"/>
        <w:rPr>
          <w:rFonts w:ascii="Arial" w:hAnsi="Arial" w:cs="Arial"/>
          <w:b/>
          <w:sz w:val="22"/>
          <w:szCs w:val="22"/>
        </w:rPr>
      </w:pPr>
      <w:r w:rsidRPr="00DF2BD5">
        <w:rPr>
          <w:rFonts w:ascii="Arial" w:hAnsi="Arial" w:cs="Arial"/>
          <w:b/>
          <w:sz w:val="22"/>
          <w:szCs w:val="22"/>
        </w:rPr>
        <w:t>ZATWIERDZAM</w:t>
      </w:r>
    </w:p>
    <w:p w14:paraId="57662C59" w14:textId="77777777" w:rsidR="005B39E5" w:rsidRPr="00DF2BD5" w:rsidRDefault="005B39E5" w:rsidP="005B39E5">
      <w:pPr>
        <w:spacing w:after="60" w:line="360" w:lineRule="auto"/>
        <w:ind w:left="7655" w:hanging="1418"/>
        <w:jc w:val="left"/>
        <w:rPr>
          <w:rFonts w:ascii="Arial" w:hAnsi="Arial" w:cs="Arial"/>
          <w:b/>
          <w:sz w:val="22"/>
          <w:szCs w:val="22"/>
        </w:rPr>
      </w:pPr>
    </w:p>
    <w:p w14:paraId="05C0304C" w14:textId="77777777" w:rsidR="005B39E5" w:rsidRPr="00DF2BD5" w:rsidRDefault="005B39E5" w:rsidP="005B39E5">
      <w:pPr>
        <w:spacing w:after="60" w:line="360" w:lineRule="auto"/>
        <w:ind w:left="7230" w:hanging="1418"/>
        <w:jc w:val="left"/>
        <w:rPr>
          <w:rFonts w:ascii="Arial" w:hAnsi="Arial" w:cs="Arial"/>
          <w:b/>
          <w:sz w:val="12"/>
          <w:szCs w:val="16"/>
        </w:rPr>
      </w:pPr>
      <w:r w:rsidRPr="00DF2BD5">
        <w:rPr>
          <w:rFonts w:ascii="Arial" w:hAnsi="Arial" w:cs="Arial"/>
          <w:b/>
          <w:sz w:val="22"/>
          <w:szCs w:val="22"/>
        </w:rPr>
        <w:t>______________________</w:t>
      </w:r>
    </w:p>
    <w:p w14:paraId="39097E8B" w14:textId="2FA3589D" w:rsidR="00EB4849" w:rsidRPr="005B39E5" w:rsidRDefault="005B39E5" w:rsidP="005B39E5">
      <w:pPr>
        <w:spacing w:after="60" w:line="360" w:lineRule="auto"/>
        <w:ind w:left="5954"/>
        <w:jc w:val="left"/>
        <w:rPr>
          <w:rFonts w:ascii="Arial" w:hAnsi="Arial" w:cs="Arial"/>
          <w:b/>
          <w:sz w:val="12"/>
          <w:szCs w:val="16"/>
        </w:rPr>
      </w:pPr>
      <w:r w:rsidRPr="00DF2BD5">
        <w:rPr>
          <w:rFonts w:ascii="Arial" w:hAnsi="Arial" w:cs="Arial"/>
          <w:b/>
          <w:sz w:val="12"/>
          <w:szCs w:val="16"/>
        </w:rPr>
        <w:t>(Pełnomocnik Kierownika Zamawiająceg</w:t>
      </w:r>
      <w:r>
        <w:rPr>
          <w:rFonts w:ascii="Arial" w:hAnsi="Arial" w:cs="Arial"/>
          <w:b/>
          <w:sz w:val="12"/>
          <w:szCs w:val="16"/>
        </w:rPr>
        <w:t>o</w:t>
      </w:r>
      <w:r w:rsidR="009F066D">
        <w:rPr>
          <w:rFonts w:ascii="Arial" w:hAnsi="Arial" w:cs="Arial"/>
          <w:b/>
          <w:sz w:val="12"/>
          <w:szCs w:val="16"/>
        </w:rPr>
        <w:t>)</w:t>
      </w:r>
    </w:p>
    <w:p w14:paraId="3C487768" w14:textId="77777777" w:rsidR="005B39E5" w:rsidRDefault="005B39E5" w:rsidP="00F109A2">
      <w:pPr>
        <w:spacing w:line="276" w:lineRule="auto"/>
        <w:ind w:left="0"/>
        <w:jc w:val="center"/>
        <w:rPr>
          <w:rFonts w:ascii="Arial" w:hAnsi="Arial" w:cs="Arial"/>
          <w:bCs/>
        </w:rPr>
      </w:pPr>
    </w:p>
    <w:p w14:paraId="4C0C57EA" w14:textId="77777777" w:rsidR="00585FEF" w:rsidRPr="00F67B89" w:rsidRDefault="00585FEF" w:rsidP="00965CE3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14:paraId="53CC6109" w14:textId="77777777" w:rsidR="006017C3" w:rsidRDefault="006017C3" w:rsidP="00CE3A14">
      <w:pPr>
        <w:spacing w:line="276" w:lineRule="auto"/>
        <w:ind w:left="0"/>
        <w:jc w:val="right"/>
        <w:rPr>
          <w:rFonts w:ascii="Arial" w:hAnsi="Arial" w:cs="Arial"/>
          <w:b/>
          <w:bCs/>
        </w:rPr>
      </w:pPr>
    </w:p>
    <w:p w14:paraId="62B387C9" w14:textId="77777777" w:rsidR="005B39E5" w:rsidRPr="00F67B89" w:rsidRDefault="005B39E5" w:rsidP="00965CE3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14:paraId="1C6D0AFB" w14:textId="0D3D406E" w:rsidR="009F4771" w:rsidRDefault="004A1139" w:rsidP="00965CE3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Olsztyn</w:t>
      </w:r>
      <w:r w:rsidR="006017C3">
        <w:rPr>
          <w:rFonts w:ascii="Arial" w:hAnsi="Arial" w:cs="Arial"/>
          <w:b/>
          <w:bCs/>
        </w:rPr>
        <w:t xml:space="preserve">, </w:t>
      </w:r>
      <w:r w:rsidR="001118DC">
        <w:rPr>
          <w:rFonts w:ascii="Arial" w:hAnsi="Arial" w:cs="Arial"/>
          <w:b/>
          <w:bCs/>
        </w:rPr>
        <w:t xml:space="preserve">dnia </w:t>
      </w:r>
      <w:r w:rsidR="000D4661">
        <w:rPr>
          <w:rFonts w:ascii="Arial" w:hAnsi="Arial" w:cs="Arial"/>
          <w:b/>
          <w:bCs/>
        </w:rPr>
        <w:t>0</w:t>
      </w:r>
      <w:r w:rsidR="00E4616D">
        <w:rPr>
          <w:rFonts w:ascii="Arial" w:hAnsi="Arial" w:cs="Arial"/>
          <w:b/>
          <w:bCs/>
        </w:rPr>
        <w:t>5</w:t>
      </w:r>
      <w:r>
        <w:rPr>
          <w:rFonts w:ascii="Arial" w:hAnsi="Arial" w:cs="Arial"/>
          <w:b/>
          <w:bCs/>
        </w:rPr>
        <w:t>.1</w:t>
      </w:r>
      <w:r w:rsidR="000D4661">
        <w:rPr>
          <w:rFonts w:ascii="Arial" w:hAnsi="Arial" w:cs="Arial"/>
          <w:b/>
          <w:bCs/>
        </w:rPr>
        <w:t>2</w:t>
      </w:r>
      <w:r>
        <w:rPr>
          <w:rFonts w:ascii="Arial" w:hAnsi="Arial" w:cs="Arial"/>
          <w:b/>
          <w:bCs/>
        </w:rPr>
        <w:t>.</w:t>
      </w:r>
      <w:r w:rsidR="00252582">
        <w:rPr>
          <w:rFonts w:ascii="Arial" w:hAnsi="Arial" w:cs="Arial"/>
          <w:b/>
          <w:bCs/>
        </w:rPr>
        <w:t>20</w:t>
      </w:r>
      <w:r>
        <w:rPr>
          <w:rFonts w:ascii="Arial" w:hAnsi="Arial" w:cs="Arial"/>
          <w:b/>
          <w:bCs/>
        </w:rPr>
        <w:t>25</w:t>
      </w:r>
      <w:r w:rsidR="006017C3" w:rsidRPr="00F67B89">
        <w:rPr>
          <w:rFonts w:ascii="Arial" w:hAnsi="Arial" w:cs="Arial"/>
          <w:b/>
          <w:bCs/>
        </w:rPr>
        <w:t xml:space="preserve"> r</w:t>
      </w:r>
      <w:r w:rsidR="001118DC">
        <w:rPr>
          <w:rFonts w:ascii="Arial" w:hAnsi="Arial" w:cs="Arial"/>
          <w:b/>
          <w:bCs/>
        </w:rPr>
        <w:t>.</w:t>
      </w:r>
    </w:p>
    <w:p w14:paraId="4644F8BD" w14:textId="50558958" w:rsidR="00771496" w:rsidRDefault="00771496" w:rsidP="000D4661">
      <w:pPr>
        <w:spacing w:line="276" w:lineRule="auto"/>
        <w:ind w:left="0"/>
        <w:rPr>
          <w:rFonts w:ascii="Arial" w:hAnsi="Arial" w:cs="Arial"/>
          <w:b/>
          <w:bCs/>
          <w:sz w:val="22"/>
          <w:szCs w:val="22"/>
        </w:rPr>
      </w:pPr>
    </w:p>
    <w:p w14:paraId="7C82DDCA" w14:textId="77777777" w:rsidR="002A46AD" w:rsidRDefault="002A46AD" w:rsidP="00965CE3">
      <w:pPr>
        <w:spacing w:line="276" w:lineRule="auto"/>
        <w:ind w:left="0"/>
        <w:jc w:val="center"/>
        <w:rPr>
          <w:rFonts w:ascii="Arial" w:hAnsi="Arial" w:cs="Arial"/>
          <w:b/>
          <w:bCs/>
          <w:sz w:val="22"/>
          <w:szCs w:val="22"/>
        </w:rPr>
      </w:pPr>
    </w:p>
    <w:sdt>
      <w:sdtPr>
        <w:rPr>
          <w:rFonts w:ascii="Times New Roman" w:eastAsia="Batang" w:hAnsi="Times New Roman" w:cs="Times New Roman"/>
          <w:color w:val="auto"/>
          <w:sz w:val="24"/>
          <w:szCs w:val="24"/>
          <w:highlight w:val="cyan"/>
          <w:lang w:eastAsia="ar-SA"/>
        </w:rPr>
        <w:id w:val="-804466900"/>
        <w:docPartObj>
          <w:docPartGallery w:val="Table of Contents"/>
          <w:docPartUnique/>
        </w:docPartObj>
      </w:sdtPr>
      <w:sdtEndPr>
        <w:rPr>
          <w:rFonts w:ascii="Arial" w:hAnsi="Arial" w:cs="Arial"/>
          <w:b/>
          <w:bCs/>
          <w:sz w:val="22"/>
          <w:szCs w:val="22"/>
        </w:rPr>
      </w:sdtEndPr>
      <w:sdtContent>
        <w:p w14:paraId="3C8B4C39" w14:textId="675FDA12" w:rsidR="00DC5B9B" w:rsidRPr="009C1317" w:rsidRDefault="00D72556" w:rsidP="006F4F56">
          <w:pPr>
            <w:pStyle w:val="Nagwekspisutreci"/>
          </w:pPr>
          <w:r w:rsidRPr="009C1317">
            <w:t>Spis treści</w:t>
          </w:r>
        </w:p>
        <w:p w14:paraId="52B12A45" w14:textId="343CFABE" w:rsidR="002C7383" w:rsidRDefault="00DC5B9B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r w:rsidRPr="009C1317">
            <w:rPr>
              <w:rFonts w:ascii="Arial" w:hAnsi="Arial" w:cs="Arial"/>
              <w:b w:val="0"/>
              <w:bCs w:val="0"/>
              <w:caps w:val="0"/>
              <w:sz w:val="22"/>
              <w:szCs w:val="22"/>
              <w:highlight w:val="cyan"/>
            </w:rPr>
            <w:fldChar w:fldCharType="begin"/>
          </w:r>
          <w:r w:rsidRPr="009C1317">
            <w:rPr>
              <w:rFonts w:ascii="Arial" w:hAnsi="Arial" w:cs="Arial"/>
              <w:b w:val="0"/>
              <w:bCs w:val="0"/>
              <w:caps w:val="0"/>
              <w:sz w:val="22"/>
              <w:szCs w:val="22"/>
              <w:highlight w:val="cyan"/>
            </w:rPr>
            <w:instrText xml:space="preserve"> TOC \o "1-3" \h \z \u </w:instrText>
          </w:r>
          <w:r w:rsidRPr="009C1317">
            <w:rPr>
              <w:rFonts w:ascii="Arial" w:hAnsi="Arial" w:cs="Arial"/>
              <w:b w:val="0"/>
              <w:bCs w:val="0"/>
              <w:caps w:val="0"/>
              <w:sz w:val="22"/>
              <w:szCs w:val="22"/>
              <w:highlight w:val="cyan"/>
            </w:rPr>
            <w:fldChar w:fldCharType="separate"/>
          </w:r>
          <w:hyperlink w:anchor="_Toc172021720" w:history="1">
            <w:r w:rsidR="002C7383" w:rsidRPr="0012768F">
              <w:rPr>
                <w:rStyle w:val="Hipercze"/>
                <w:noProof/>
              </w:rPr>
              <w:t>Rozdział I – Informacje ogólne</w:t>
            </w:r>
            <w:r w:rsidR="002C7383">
              <w:rPr>
                <w:noProof/>
                <w:webHidden/>
              </w:rPr>
              <w:tab/>
            </w:r>
            <w:r w:rsidR="002A5BF4">
              <w:rPr>
                <w:noProof/>
                <w:webHidden/>
              </w:rPr>
              <w:t>3</w:t>
            </w:r>
          </w:hyperlink>
        </w:p>
        <w:p w14:paraId="71AF6D6F" w14:textId="25FAD00F" w:rsidR="002C7383" w:rsidRDefault="002C7383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21" w:history="1">
            <w:r w:rsidRPr="0012768F">
              <w:rPr>
                <w:rStyle w:val="Hipercze"/>
                <w:noProof/>
              </w:rPr>
              <w:t>Rozdział II – Opis Przedmiotu Zamówienia i termin wykonania</w:t>
            </w:r>
            <w:r>
              <w:rPr>
                <w:noProof/>
                <w:webHidden/>
              </w:rPr>
              <w:tab/>
            </w:r>
            <w:r w:rsidR="002A5BF4">
              <w:rPr>
                <w:noProof/>
                <w:webHidden/>
              </w:rPr>
              <w:t>4</w:t>
            </w:r>
          </w:hyperlink>
        </w:p>
        <w:p w14:paraId="72062964" w14:textId="5ECA665D" w:rsidR="002C7383" w:rsidRDefault="002C7383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22" w:history="1">
            <w:r w:rsidRPr="0012768F">
              <w:rPr>
                <w:rStyle w:val="Hipercze"/>
                <w:noProof/>
              </w:rPr>
              <w:t>Rozdział III – Warunki udziału w postępowaniu i informacja o wymaganych dokumentach</w:t>
            </w:r>
            <w:r>
              <w:rPr>
                <w:noProof/>
                <w:webHidden/>
              </w:rPr>
              <w:tab/>
            </w:r>
            <w:r w:rsidR="002A5BF4">
              <w:rPr>
                <w:noProof/>
                <w:webHidden/>
              </w:rPr>
              <w:t>4</w:t>
            </w:r>
          </w:hyperlink>
        </w:p>
        <w:p w14:paraId="716EDB15" w14:textId="5896C6C6" w:rsidR="002C7383" w:rsidRDefault="002C7383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23" w:history="1">
            <w:r w:rsidRPr="0012768F">
              <w:rPr>
                <w:rStyle w:val="Hipercze"/>
                <w:noProof/>
              </w:rPr>
              <w:t>Rozdział IV – Sposób sporządzenia i złożenia oferty oraz dokumentów wymaganych w postępowaniu</w:t>
            </w:r>
            <w:r>
              <w:rPr>
                <w:noProof/>
                <w:webHidden/>
              </w:rPr>
              <w:tab/>
            </w:r>
            <w:r w:rsidR="002A5BF4">
              <w:rPr>
                <w:noProof/>
                <w:webHidden/>
              </w:rPr>
              <w:t>6</w:t>
            </w:r>
          </w:hyperlink>
        </w:p>
        <w:p w14:paraId="44D7BB46" w14:textId="613F4D69" w:rsidR="002C7383" w:rsidRDefault="002C7383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24" w:history="1">
            <w:r w:rsidRPr="0012768F">
              <w:rPr>
                <w:rStyle w:val="Hipercze"/>
                <w:noProof/>
              </w:rPr>
              <w:t>Rozdział V – Wadium</w:t>
            </w:r>
            <w:r>
              <w:rPr>
                <w:noProof/>
                <w:webHidden/>
              </w:rPr>
              <w:tab/>
            </w:r>
            <w:r w:rsidR="002A5BF4">
              <w:rPr>
                <w:noProof/>
                <w:webHidden/>
              </w:rPr>
              <w:t>10</w:t>
            </w:r>
          </w:hyperlink>
        </w:p>
        <w:p w14:paraId="23385601" w14:textId="35847D79" w:rsidR="002C7383" w:rsidRDefault="002C7383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25" w:history="1">
            <w:r w:rsidRPr="0012768F">
              <w:rPr>
                <w:rStyle w:val="Hipercze"/>
                <w:noProof/>
              </w:rPr>
              <w:t>Rozdział VI – Termin związania ofertą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_Toc172021725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B5D13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483B94" w14:textId="355C3FFB" w:rsidR="002C7383" w:rsidRDefault="002C7383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26" w:history="1">
            <w:r w:rsidRPr="0012768F">
              <w:rPr>
                <w:rStyle w:val="Hipercze"/>
                <w:noProof/>
              </w:rPr>
              <w:t>Rozdział VII – Opis sposobu obliczenia ceny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_Toc172021726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B5D13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228717" w14:textId="47D3A9EC" w:rsidR="002C7383" w:rsidRDefault="002C7383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27" w:history="1">
            <w:r w:rsidRPr="0012768F">
              <w:rPr>
                <w:rStyle w:val="Hipercze"/>
                <w:noProof/>
              </w:rPr>
              <w:t>Rozdział VIII – Opis kryteriów i sposób oceny ofert</w:t>
            </w:r>
            <w:r>
              <w:rPr>
                <w:noProof/>
                <w:webHidden/>
              </w:rPr>
              <w:tab/>
            </w:r>
            <w:r w:rsidR="002A5BF4">
              <w:rPr>
                <w:noProof/>
                <w:webHidden/>
              </w:rPr>
              <w:t>11</w:t>
            </w:r>
          </w:hyperlink>
        </w:p>
        <w:p w14:paraId="58A54D87" w14:textId="538C43D5" w:rsidR="002C7383" w:rsidRDefault="002C7383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28" w:history="1">
            <w:r w:rsidRPr="0012768F">
              <w:rPr>
                <w:rStyle w:val="Hipercze"/>
                <w:noProof/>
              </w:rPr>
              <w:t>Rozdział IX – Miejsce oraz termin składania i otwarcia ofert</w:t>
            </w:r>
            <w:r>
              <w:rPr>
                <w:noProof/>
                <w:webHidden/>
              </w:rPr>
              <w:tab/>
            </w:r>
            <w:r w:rsidR="002A5BF4">
              <w:rPr>
                <w:noProof/>
                <w:webHidden/>
              </w:rPr>
              <w:t>12</w:t>
            </w:r>
          </w:hyperlink>
        </w:p>
        <w:p w14:paraId="589C1B85" w14:textId="101DB14F" w:rsidR="002C7383" w:rsidRDefault="002C7383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29" w:history="1">
            <w:r w:rsidRPr="0012768F">
              <w:rPr>
                <w:rStyle w:val="Hipercze"/>
                <w:noProof/>
              </w:rPr>
              <w:t>Rozdział X – Odwrócona ocena ofert*</w:t>
            </w:r>
            <w:r>
              <w:rPr>
                <w:noProof/>
                <w:webHidden/>
              </w:rPr>
              <w:tab/>
            </w:r>
            <w:r w:rsidR="002A5BF4">
              <w:rPr>
                <w:noProof/>
                <w:webHidden/>
              </w:rPr>
              <w:t>12</w:t>
            </w:r>
          </w:hyperlink>
        </w:p>
        <w:p w14:paraId="77D8913C" w14:textId="3A755AC7" w:rsidR="002C7383" w:rsidRDefault="002C7383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30" w:history="1">
            <w:r w:rsidRPr="0012768F">
              <w:rPr>
                <w:rStyle w:val="Hipercze"/>
                <w:noProof/>
              </w:rPr>
              <w:t>Rozdział XI – Informacje o przeprowadzeniu Negocjacji handlowych</w:t>
            </w:r>
            <w:r>
              <w:rPr>
                <w:noProof/>
                <w:webHidden/>
              </w:rPr>
              <w:tab/>
            </w:r>
            <w:r w:rsidR="002A5BF4">
              <w:rPr>
                <w:noProof/>
                <w:webHidden/>
              </w:rPr>
              <w:t>13</w:t>
            </w:r>
          </w:hyperlink>
        </w:p>
        <w:p w14:paraId="4A48956B" w14:textId="463393CA" w:rsidR="002C7383" w:rsidRDefault="002C7383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31" w:history="1">
            <w:r w:rsidRPr="0012768F">
              <w:rPr>
                <w:rStyle w:val="Hipercze"/>
                <w:noProof/>
              </w:rPr>
              <w:t>Rozdział XII – Informacje o przeprowadzeniu aukcji elektronicznej</w:t>
            </w:r>
            <w:r>
              <w:rPr>
                <w:noProof/>
                <w:webHidden/>
              </w:rPr>
              <w:tab/>
            </w:r>
            <w:r w:rsidR="002A5BF4">
              <w:rPr>
                <w:noProof/>
                <w:webHidden/>
              </w:rPr>
              <w:t>14</w:t>
            </w:r>
          </w:hyperlink>
        </w:p>
        <w:p w14:paraId="5D9915FE" w14:textId="09521103" w:rsidR="002C7383" w:rsidRDefault="002C7383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32" w:history="1">
            <w:r w:rsidRPr="0012768F">
              <w:rPr>
                <w:rStyle w:val="Hipercze"/>
                <w:noProof/>
              </w:rPr>
              <w:t>Rozdział</w:t>
            </w:r>
            <w:r w:rsidRPr="0012768F">
              <w:rPr>
                <w:rStyle w:val="Hipercze"/>
                <w:noProof/>
                <w:lang w:eastAsia="pl-PL"/>
              </w:rPr>
              <w:t xml:space="preserve"> XIII </w:t>
            </w:r>
            <w:r w:rsidRPr="0012768F">
              <w:rPr>
                <w:rStyle w:val="Hipercze"/>
                <w:noProof/>
              </w:rPr>
              <w:t>–</w:t>
            </w:r>
            <w:r w:rsidRPr="0012768F">
              <w:rPr>
                <w:rStyle w:val="Hipercze"/>
                <w:noProof/>
                <w:lang w:eastAsia="pl-PL"/>
              </w:rPr>
              <w:t xml:space="preserve"> Informacje o formalnościach, jakie powinny zostać dopełnione po wyborze oferty, w celu zawarcia umowy zakupowej</w:t>
            </w:r>
            <w:r>
              <w:rPr>
                <w:noProof/>
                <w:webHidden/>
              </w:rPr>
              <w:tab/>
            </w:r>
            <w:r w:rsidR="002A5BF4">
              <w:rPr>
                <w:noProof/>
                <w:webHidden/>
              </w:rPr>
              <w:t>14</w:t>
            </w:r>
          </w:hyperlink>
        </w:p>
        <w:p w14:paraId="54ED8F3C" w14:textId="632F82FB" w:rsidR="002C7383" w:rsidRDefault="002C7383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33" w:history="1">
            <w:r w:rsidRPr="0012768F">
              <w:rPr>
                <w:rStyle w:val="Hipercze"/>
                <w:noProof/>
              </w:rPr>
              <w:t>Rozdział XIV – Wymagania dotyczące zabezpieczenia należytego wykonania umowy</w:t>
            </w:r>
            <w:r>
              <w:rPr>
                <w:noProof/>
                <w:webHidden/>
              </w:rPr>
              <w:tab/>
            </w:r>
            <w:r w:rsidR="002A5BF4">
              <w:rPr>
                <w:noProof/>
                <w:webHidden/>
              </w:rPr>
              <w:t>15</w:t>
            </w:r>
          </w:hyperlink>
        </w:p>
        <w:p w14:paraId="389CC218" w14:textId="366B200B" w:rsidR="002C7383" w:rsidRDefault="002C7383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34" w:history="1">
            <w:r w:rsidRPr="0012768F">
              <w:rPr>
                <w:rStyle w:val="Hipercze"/>
                <w:noProof/>
              </w:rPr>
              <w:t>Rozdział XV – Pouczenie o środkach odwoławczych</w:t>
            </w:r>
            <w:r>
              <w:rPr>
                <w:noProof/>
                <w:webHidden/>
              </w:rPr>
              <w:tab/>
            </w:r>
            <w:r w:rsidR="002A5BF4">
              <w:rPr>
                <w:noProof/>
                <w:webHidden/>
              </w:rPr>
              <w:t>17</w:t>
            </w:r>
          </w:hyperlink>
        </w:p>
        <w:p w14:paraId="70CEEFA1" w14:textId="32996D82" w:rsidR="002C7383" w:rsidRDefault="002C7383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35" w:history="1">
            <w:r w:rsidRPr="0012768F">
              <w:rPr>
                <w:rStyle w:val="Hipercze"/>
                <w:noProof/>
              </w:rPr>
              <w:t>Rozdział XVI – Zmiany w treści Specyfikacji Warunków Zamówienia</w:t>
            </w:r>
            <w:r>
              <w:rPr>
                <w:noProof/>
                <w:webHidden/>
              </w:rPr>
              <w:tab/>
            </w:r>
            <w:r w:rsidR="002A5BF4">
              <w:rPr>
                <w:noProof/>
                <w:webHidden/>
              </w:rPr>
              <w:t>18</w:t>
            </w:r>
          </w:hyperlink>
        </w:p>
        <w:p w14:paraId="4DCBD651" w14:textId="357A944A" w:rsidR="002C7383" w:rsidRDefault="002C7383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36" w:history="1">
            <w:r w:rsidRPr="0012768F">
              <w:rPr>
                <w:rStyle w:val="Hipercze"/>
                <w:noProof/>
              </w:rPr>
              <w:t>Rozdział XVII – Zamknięcie i unieważnienie Postępowania</w:t>
            </w:r>
            <w:r>
              <w:rPr>
                <w:noProof/>
                <w:webHidden/>
              </w:rPr>
              <w:tab/>
            </w:r>
            <w:r w:rsidR="002A5BF4">
              <w:rPr>
                <w:noProof/>
                <w:webHidden/>
              </w:rPr>
              <w:t>18</w:t>
            </w:r>
          </w:hyperlink>
        </w:p>
        <w:p w14:paraId="1FE9D1BF" w14:textId="733C0652" w:rsidR="002C7383" w:rsidRDefault="002C7383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37" w:history="1">
            <w:r w:rsidRPr="0012768F">
              <w:rPr>
                <w:rStyle w:val="Hipercze"/>
                <w:noProof/>
              </w:rPr>
              <w:t>Rozdział XVIII – Klauzula informacyjna RODO</w:t>
            </w:r>
            <w:r>
              <w:rPr>
                <w:noProof/>
                <w:webHidden/>
              </w:rPr>
              <w:tab/>
            </w:r>
            <w:r w:rsidR="002A5BF4">
              <w:rPr>
                <w:noProof/>
                <w:webHidden/>
              </w:rPr>
              <w:t>19</w:t>
            </w:r>
          </w:hyperlink>
        </w:p>
        <w:p w14:paraId="68204A93" w14:textId="7BA42259" w:rsidR="002C7383" w:rsidRDefault="002C7383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38" w:history="1">
            <w:r w:rsidRPr="0012768F">
              <w:rPr>
                <w:rStyle w:val="Hipercze"/>
                <w:noProof/>
              </w:rPr>
              <w:t>ZAŁĄCZNIKI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_Toc172021738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B5D13"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B3AB33" w14:textId="39D9E077" w:rsidR="00DC5B9B" w:rsidRPr="00561DF3" w:rsidRDefault="00DC5B9B" w:rsidP="00DE7245">
          <w:pPr>
            <w:spacing w:line="360" w:lineRule="auto"/>
            <w:ind w:left="0"/>
            <w:rPr>
              <w:rFonts w:ascii="Arial" w:hAnsi="Arial" w:cs="Arial"/>
              <w:sz w:val="22"/>
              <w:szCs w:val="22"/>
            </w:rPr>
          </w:pPr>
          <w:r w:rsidRPr="009C1317">
            <w:rPr>
              <w:rFonts w:ascii="Arial" w:hAnsi="Arial" w:cs="Arial"/>
              <w:bCs/>
              <w:caps/>
              <w:sz w:val="22"/>
              <w:szCs w:val="22"/>
              <w:highlight w:val="cyan"/>
            </w:rPr>
            <w:fldChar w:fldCharType="end"/>
          </w:r>
        </w:p>
      </w:sdtContent>
    </w:sdt>
    <w:p w14:paraId="61BB7953" w14:textId="77777777" w:rsidR="00DC5B9B" w:rsidRDefault="00DC5B9B" w:rsidP="00561DF3">
      <w:pPr>
        <w:spacing w:line="360" w:lineRule="auto"/>
        <w:ind w:left="33"/>
        <w:rPr>
          <w:rFonts w:ascii="Arial" w:hAnsi="Arial" w:cs="Arial"/>
          <w:b/>
          <w:bCs/>
          <w:sz w:val="22"/>
          <w:szCs w:val="22"/>
        </w:rPr>
      </w:pPr>
    </w:p>
    <w:p w14:paraId="24BDA10B" w14:textId="77777777" w:rsidR="006E2A27" w:rsidRDefault="006E2A27" w:rsidP="00561DF3">
      <w:pPr>
        <w:spacing w:line="360" w:lineRule="auto"/>
        <w:ind w:left="33"/>
        <w:rPr>
          <w:rFonts w:ascii="Arial" w:hAnsi="Arial" w:cs="Arial"/>
          <w:b/>
          <w:bCs/>
          <w:sz w:val="22"/>
          <w:szCs w:val="22"/>
        </w:rPr>
      </w:pPr>
    </w:p>
    <w:p w14:paraId="7AC43C6C" w14:textId="77777777" w:rsidR="006E2A27" w:rsidRDefault="006E2A27" w:rsidP="00561DF3">
      <w:pPr>
        <w:spacing w:line="360" w:lineRule="auto"/>
        <w:ind w:left="33"/>
        <w:rPr>
          <w:rFonts w:ascii="Arial" w:hAnsi="Arial" w:cs="Arial"/>
          <w:b/>
          <w:bCs/>
          <w:sz w:val="22"/>
          <w:szCs w:val="22"/>
        </w:rPr>
      </w:pPr>
    </w:p>
    <w:p w14:paraId="29BD143A" w14:textId="77777777" w:rsidR="006E2A27" w:rsidRDefault="006E2A27" w:rsidP="00561DF3">
      <w:pPr>
        <w:spacing w:line="360" w:lineRule="auto"/>
        <w:ind w:left="33"/>
        <w:rPr>
          <w:rFonts w:ascii="Arial" w:hAnsi="Arial" w:cs="Arial"/>
          <w:b/>
          <w:bCs/>
          <w:sz w:val="22"/>
          <w:szCs w:val="22"/>
        </w:rPr>
      </w:pPr>
    </w:p>
    <w:p w14:paraId="7E77521D" w14:textId="77777777" w:rsidR="006E2A27" w:rsidRDefault="006E2A27" w:rsidP="00561DF3">
      <w:pPr>
        <w:spacing w:line="360" w:lineRule="auto"/>
        <w:ind w:left="33"/>
        <w:rPr>
          <w:rFonts w:ascii="Arial" w:hAnsi="Arial" w:cs="Arial"/>
          <w:b/>
          <w:bCs/>
          <w:sz w:val="22"/>
          <w:szCs w:val="22"/>
        </w:rPr>
      </w:pPr>
    </w:p>
    <w:p w14:paraId="584A0360" w14:textId="77777777" w:rsidR="004108F7" w:rsidRPr="00561DF3" w:rsidRDefault="004108F7" w:rsidP="00561DF3">
      <w:pPr>
        <w:spacing w:line="360" w:lineRule="auto"/>
        <w:ind w:left="33"/>
        <w:rPr>
          <w:rFonts w:ascii="Arial" w:hAnsi="Arial" w:cs="Arial"/>
          <w:b/>
          <w:bCs/>
          <w:sz w:val="22"/>
          <w:szCs w:val="22"/>
        </w:rPr>
      </w:pPr>
    </w:p>
    <w:p w14:paraId="0352942F" w14:textId="77777777" w:rsidR="00900672" w:rsidRPr="00561DF3" w:rsidRDefault="00D73AD6" w:rsidP="006F4F56">
      <w:pPr>
        <w:pStyle w:val="Nagwek1"/>
      </w:pPr>
      <w:bookmarkStart w:id="0" w:name="_Toc172021720"/>
      <w:bookmarkStart w:id="1" w:name="Rozdział_1"/>
      <w:r w:rsidRPr="00561DF3">
        <w:lastRenderedPageBreak/>
        <w:t>Rozdział I</w:t>
      </w:r>
      <w:r w:rsidR="003E10F6" w:rsidRPr="00561DF3">
        <w:t xml:space="preserve"> –</w:t>
      </w:r>
      <w:r w:rsidR="00900672" w:rsidRPr="00561DF3">
        <w:t xml:space="preserve"> Informacje </w:t>
      </w:r>
      <w:r w:rsidR="000B794C" w:rsidRPr="00561DF3">
        <w:t>o</w:t>
      </w:r>
      <w:r w:rsidR="00900672" w:rsidRPr="00561DF3">
        <w:t>gólne</w:t>
      </w:r>
      <w:bookmarkEnd w:id="0"/>
    </w:p>
    <w:p w14:paraId="60317AA9" w14:textId="49AD4B5E" w:rsidR="00500A7A" w:rsidRPr="00561DF3" w:rsidRDefault="00500A7A" w:rsidP="00CA6E48">
      <w:pPr>
        <w:pStyle w:val="Akapitzlist"/>
        <w:numPr>
          <w:ilvl w:val="0"/>
          <w:numId w:val="36"/>
        </w:numPr>
        <w:spacing w:line="360" w:lineRule="auto"/>
        <w:ind w:left="284" w:hanging="284"/>
        <w:rPr>
          <w:rFonts w:ascii="Arial" w:hAnsi="Arial" w:cs="Arial"/>
          <w:bCs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>PKP Polskie Linie Kolejowe S.A. z siedzibą w Warszawie przy ulicy Targowej 74,</w:t>
      </w:r>
      <w:r w:rsidRPr="00040969">
        <w:rPr>
          <w:rFonts w:ascii="Arial" w:hAnsi="Arial" w:cs="Arial"/>
          <w:b/>
          <w:sz w:val="22"/>
          <w:szCs w:val="22"/>
        </w:rPr>
        <w:t xml:space="preserve"> </w:t>
      </w:r>
      <w:r w:rsidR="00040969" w:rsidRPr="00040969">
        <w:rPr>
          <w:rFonts w:ascii="Arial" w:hAnsi="Arial" w:cs="Arial"/>
          <w:b/>
          <w:sz w:val="22"/>
          <w:szCs w:val="22"/>
        </w:rPr>
        <w:t>Zakład Linii Kolejowych w Olsztynie, ul. Lubelska 5, 10-404 Olsztyn</w:t>
      </w:r>
      <w:r w:rsidR="007C6084" w:rsidRPr="00561DF3">
        <w:rPr>
          <w:rFonts w:ascii="Arial" w:hAnsi="Arial" w:cs="Arial"/>
          <w:bCs/>
          <w:sz w:val="22"/>
          <w:szCs w:val="22"/>
        </w:rPr>
        <w:t xml:space="preserve"> </w:t>
      </w:r>
      <w:r w:rsidRPr="00561DF3">
        <w:rPr>
          <w:rFonts w:ascii="Arial" w:hAnsi="Arial" w:cs="Arial"/>
          <w:bCs/>
          <w:sz w:val="22"/>
          <w:szCs w:val="22"/>
        </w:rPr>
        <w:t>zwan</w:t>
      </w:r>
      <w:r w:rsidR="007C5FE0">
        <w:rPr>
          <w:rFonts w:ascii="Arial" w:hAnsi="Arial" w:cs="Arial"/>
          <w:bCs/>
          <w:sz w:val="22"/>
          <w:szCs w:val="22"/>
        </w:rPr>
        <w:t>a</w:t>
      </w:r>
      <w:r w:rsidRPr="00561DF3">
        <w:rPr>
          <w:rFonts w:ascii="Arial" w:hAnsi="Arial" w:cs="Arial"/>
          <w:bCs/>
          <w:sz w:val="22"/>
          <w:szCs w:val="22"/>
        </w:rPr>
        <w:t xml:space="preserve"> dalej „</w:t>
      </w:r>
      <w:r w:rsidRPr="00561DF3">
        <w:rPr>
          <w:rFonts w:ascii="Arial" w:hAnsi="Arial" w:cs="Arial"/>
          <w:b/>
          <w:bCs/>
          <w:sz w:val="22"/>
          <w:szCs w:val="22"/>
        </w:rPr>
        <w:t>Zamawiającym</w:t>
      </w:r>
      <w:r w:rsidRPr="00561DF3">
        <w:rPr>
          <w:rFonts w:ascii="Arial" w:hAnsi="Arial" w:cs="Arial"/>
          <w:bCs/>
          <w:sz w:val="22"/>
          <w:szCs w:val="22"/>
        </w:rPr>
        <w:t>”</w:t>
      </w:r>
      <w:r w:rsidR="00516C4E" w:rsidRPr="00561DF3">
        <w:rPr>
          <w:rFonts w:ascii="Arial" w:hAnsi="Arial" w:cs="Arial"/>
          <w:bCs/>
          <w:sz w:val="22"/>
          <w:szCs w:val="22"/>
        </w:rPr>
        <w:t xml:space="preserve"> </w:t>
      </w:r>
      <w:r w:rsidRPr="00561DF3">
        <w:rPr>
          <w:rFonts w:ascii="Arial" w:hAnsi="Arial" w:cs="Arial"/>
          <w:bCs/>
          <w:sz w:val="22"/>
          <w:szCs w:val="22"/>
        </w:rPr>
        <w:t xml:space="preserve">zaprasza do składania ofert w postępowaniu prowadzonym w trybie </w:t>
      </w:r>
      <w:r w:rsidR="00516C4E" w:rsidRPr="00040969">
        <w:rPr>
          <w:rFonts w:ascii="Arial" w:hAnsi="Arial" w:cs="Arial"/>
          <w:bCs/>
          <w:sz w:val="22"/>
          <w:szCs w:val="22"/>
        </w:rPr>
        <w:t>zapytania ofertowego otwartego</w:t>
      </w:r>
      <w:r w:rsidR="00040969" w:rsidRPr="00040969">
        <w:rPr>
          <w:rFonts w:ascii="Arial" w:hAnsi="Arial" w:cs="Arial"/>
          <w:bCs/>
          <w:sz w:val="22"/>
          <w:szCs w:val="22"/>
        </w:rPr>
        <w:t>.</w:t>
      </w:r>
    </w:p>
    <w:p w14:paraId="66AC6A90" w14:textId="0A14904B" w:rsidR="00CE494D" w:rsidRDefault="006C44E3" w:rsidP="00CA6E48">
      <w:pPr>
        <w:pStyle w:val="Akapitzlist"/>
        <w:numPr>
          <w:ilvl w:val="0"/>
          <w:numId w:val="36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>Postępowanie</w:t>
      </w:r>
      <w:r w:rsidR="000C2966" w:rsidRPr="00561DF3">
        <w:rPr>
          <w:rFonts w:ascii="Arial" w:hAnsi="Arial" w:cs="Arial"/>
          <w:bCs/>
          <w:sz w:val="22"/>
          <w:szCs w:val="22"/>
        </w:rPr>
        <w:t xml:space="preserve"> zakupowe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900672" w:rsidRPr="00561DF3">
        <w:rPr>
          <w:rFonts w:ascii="Arial" w:hAnsi="Arial" w:cs="Arial"/>
          <w:sz w:val="22"/>
          <w:szCs w:val="22"/>
        </w:rPr>
        <w:t>prowadzon</w:t>
      </w:r>
      <w:r w:rsidRPr="00561DF3">
        <w:rPr>
          <w:rFonts w:ascii="Arial" w:hAnsi="Arial" w:cs="Arial"/>
          <w:sz w:val="22"/>
          <w:szCs w:val="22"/>
        </w:rPr>
        <w:t>e</w:t>
      </w:r>
      <w:r w:rsidR="00900672" w:rsidRPr="00561DF3">
        <w:rPr>
          <w:rFonts w:ascii="Arial" w:hAnsi="Arial" w:cs="Arial"/>
          <w:sz w:val="22"/>
          <w:szCs w:val="22"/>
        </w:rPr>
        <w:t xml:space="preserve"> jest</w:t>
      </w:r>
      <w:r w:rsidR="00366BF3" w:rsidRPr="00561DF3">
        <w:rPr>
          <w:rFonts w:ascii="Arial" w:hAnsi="Arial" w:cs="Arial"/>
          <w:sz w:val="22"/>
          <w:szCs w:val="22"/>
        </w:rPr>
        <w:t xml:space="preserve"> </w:t>
      </w:r>
      <w:r w:rsidR="00900672" w:rsidRPr="00561DF3">
        <w:rPr>
          <w:rFonts w:ascii="Arial" w:hAnsi="Arial" w:cs="Arial"/>
          <w:sz w:val="22"/>
          <w:szCs w:val="22"/>
        </w:rPr>
        <w:t xml:space="preserve">zgodnie z zasadami określonymi </w:t>
      </w:r>
      <w:r w:rsidR="00397529" w:rsidRPr="00561DF3">
        <w:rPr>
          <w:rFonts w:ascii="Arial" w:hAnsi="Arial" w:cs="Arial"/>
          <w:sz w:val="22"/>
          <w:szCs w:val="22"/>
        </w:rPr>
        <w:t>w</w:t>
      </w:r>
      <w:r w:rsidR="00397529">
        <w:rPr>
          <w:rFonts w:ascii="Arial" w:hAnsi="Arial" w:cs="Arial"/>
          <w:sz w:val="22"/>
          <w:szCs w:val="22"/>
        </w:rPr>
        <w:t> </w:t>
      </w:r>
      <w:r w:rsidR="009710F9" w:rsidRPr="00561DF3">
        <w:rPr>
          <w:rFonts w:ascii="Arial" w:hAnsi="Arial" w:cs="Arial"/>
          <w:sz w:val="22"/>
          <w:szCs w:val="22"/>
        </w:rPr>
        <w:t>„Regulaminie udzielania zamów</w:t>
      </w:r>
      <w:r w:rsidR="00B04772" w:rsidRPr="00561DF3">
        <w:rPr>
          <w:rFonts w:ascii="Arial" w:hAnsi="Arial" w:cs="Arial"/>
          <w:sz w:val="22"/>
          <w:szCs w:val="22"/>
        </w:rPr>
        <w:t xml:space="preserve">ień </w:t>
      </w:r>
      <w:proofErr w:type="spellStart"/>
      <w:r w:rsidR="008253C1" w:rsidRPr="00561DF3">
        <w:rPr>
          <w:rFonts w:ascii="Arial" w:hAnsi="Arial" w:cs="Arial"/>
          <w:sz w:val="22"/>
          <w:szCs w:val="22"/>
        </w:rPr>
        <w:t>logistyc</w:t>
      </w:r>
      <w:proofErr w:type="spellEnd"/>
      <w:r w:rsidR="00BE7B4B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253C1" w:rsidRPr="00561DF3">
        <w:rPr>
          <w:rFonts w:ascii="Arial" w:hAnsi="Arial" w:cs="Arial"/>
          <w:sz w:val="22"/>
          <w:szCs w:val="22"/>
        </w:rPr>
        <w:t>znych</w:t>
      </w:r>
      <w:proofErr w:type="spellEnd"/>
      <w:r w:rsidR="008253C1" w:rsidRPr="00561DF3">
        <w:rPr>
          <w:rFonts w:ascii="Arial" w:hAnsi="Arial" w:cs="Arial"/>
          <w:sz w:val="22"/>
          <w:szCs w:val="22"/>
        </w:rPr>
        <w:t xml:space="preserve"> </w:t>
      </w:r>
      <w:r w:rsidR="009710F9" w:rsidRPr="00561DF3">
        <w:rPr>
          <w:rFonts w:ascii="Arial" w:hAnsi="Arial" w:cs="Arial"/>
          <w:sz w:val="22"/>
          <w:szCs w:val="22"/>
        </w:rPr>
        <w:t>przez PKP Polskie Linie Kolejowe S.A.”</w:t>
      </w:r>
      <w:r w:rsidR="009710F9" w:rsidRPr="00561DF3">
        <w:rPr>
          <w:rFonts w:ascii="Arial" w:hAnsi="Arial" w:cs="Arial"/>
          <w:b/>
          <w:sz w:val="22"/>
          <w:szCs w:val="22"/>
        </w:rPr>
        <w:t xml:space="preserve"> </w:t>
      </w:r>
      <w:r w:rsidR="00900672" w:rsidRPr="00561DF3">
        <w:rPr>
          <w:rFonts w:ascii="Arial" w:hAnsi="Arial" w:cs="Arial"/>
          <w:bCs/>
          <w:sz w:val="22"/>
          <w:szCs w:val="22"/>
        </w:rPr>
        <w:t xml:space="preserve">(dalej: </w:t>
      </w:r>
      <w:r w:rsidR="008E4497" w:rsidRPr="00561DF3">
        <w:rPr>
          <w:rFonts w:ascii="Arial" w:hAnsi="Arial" w:cs="Arial"/>
          <w:bCs/>
          <w:sz w:val="22"/>
          <w:szCs w:val="22"/>
        </w:rPr>
        <w:t>„</w:t>
      </w:r>
      <w:r w:rsidR="00900672" w:rsidRPr="00561DF3">
        <w:rPr>
          <w:rFonts w:ascii="Arial" w:hAnsi="Arial" w:cs="Arial"/>
          <w:b/>
          <w:bCs/>
          <w:sz w:val="22"/>
          <w:szCs w:val="22"/>
        </w:rPr>
        <w:t>Regulamin</w:t>
      </w:r>
      <w:r w:rsidR="008E4497" w:rsidRPr="00561DF3">
        <w:rPr>
          <w:rFonts w:ascii="Arial" w:hAnsi="Arial" w:cs="Arial"/>
          <w:bCs/>
          <w:sz w:val="22"/>
          <w:szCs w:val="22"/>
        </w:rPr>
        <w:t>”</w:t>
      </w:r>
      <w:r w:rsidR="002663D2" w:rsidRPr="00561DF3">
        <w:rPr>
          <w:rFonts w:ascii="Arial" w:hAnsi="Arial" w:cs="Arial"/>
          <w:bCs/>
          <w:sz w:val="22"/>
          <w:szCs w:val="22"/>
        </w:rPr>
        <w:t>) dostępnego</w:t>
      </w:r>
      <w:r w:rsidR="00114F26" w:rsidRPr="00561DF3">
        <w:rPr>
          <w:rFonts w:ascii="Arial" w:hAnsi="Arial" w:cs="Arial"/>
          <w:bCs/>
          <w:sz w:val="22"/>
          <w:szCs w:val="22"/>
        </w:rPr>
        <w:t xml:space="preserve"> pod adresem: </w:t>
      </w:r>
      <w:hyperlink r:id="rId12" w:tooltip="https://platformazakupowa.plk-sa.pl" w:history="1">
        <w:r w:rsidR="00114F26" w:rsidRPr="00561DF3">
          <w:rPr>
            <w:rStyle w:val="Hipercze"/>
            <w:rFonts w:ascii="Arial" w:hAnsi="Arial" w:cs="Arial"/>
            <w:sz w:val="22"/>
            <w:szCs w:val="22"/>
          </w:rPr>
          <w:t>https://platformazakupowa.plk-sa.pl</w:t>
        </w:r>
      </w:hyperlink>
      <w:r w:rsidR="00114F26" w:rsidRPr="00561DF3">
        <w:rPr>
          <w:rFonts w:ascii="Arial" w:hAnsi="Arial" w:cs="Arial"/>
          <w:sz w:val="22"/>
          <w:szCs w:val="22"/>
        </w:rPr>
        <w:t xml:space="preserve"> w zakładce </w:t>
      </w:r>
      <w:r w:rsidR="00114F26" w:rsidRPr="00561DF3">
        <w:rPr>
          <w:rFonts w:ascii="Arial" w:hAnsi="Arial" w:cs="Arial"/>
          <w:i/>
          <w:sz w:val="22"/>
          <w:szCs w:val="22"/>
        </w:rPr>
        <w:t>Regulacje i procedury procesu zakupowego.</w:t>
      </w:r>
    </w:p>
    <w:p w14:paraId="653B902A" w14:textId="18312F84" w:rsidR="009710F9" w:rsidRPr="00561DF3" w:rsidRDefault="00CE494D" w:rsidP="00CA6E48">
      <w:pPr>
        <w:pStyle w:val="Akapitzlist"/>
        <w:numPr>
          <w:ilvl w:val="0"/>
          <w:numId w:val="36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Postępowa</w:t>
      </w:r>
      <w:r w:rsidR="006C32FD"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 xml:space="preserve">ie zakupowe prowadzone jest w języku polskim. </w:t>
      </w:r>
      <w:r w:rsidRPr="00040969">
        <w:rPr>
          <w:rFonts w:ascii="Arial" w:hAnsi="Arial" w:cs="Arial"/>
          <w:i/>
          <w:sz w:val="22"/>
          <w:szCs w:val="22"/>
        </w:rPr>
        <w:t xml:space="preserve">Wszystkie </w:t>
      </w:r>
      <w:r w:rsidRPr="00040969">
        <w:rPr>
          <w:rFonts w:ascii="Arial" w:eastAsia="Times New Roman" w:hAnsi="Arial" w:cs="Arial"/>
          <w:i/>
          <w:sz w:val="22"/>
          <w:szCs w:val="22"/>
          <w:lang w:eastAsia="pl-PL"/>
        </w:rPr>
        <w:t xml:space="preserve">dokumenty </w:t>
      </w:r>
      <w:r w:rsidR="006C32FD" w:rsidRPr="00040969">
        <w:rPr>
          <w:rFonts w:ascii="Arial" w:eastAsia="Times New Roman" w:hAnsi="Arial" w:cs="Arial"/>
          <w:i/>
          <w:sz w:val="22"/>
          <w:szCs w:val="22"/>
          <w:lang w:eastAsia="pl-PL"/>
        </w:rPr>
        <w:t>i</w:t>
      </w:r>
      <w:r w:rsidRPr="00040969">
        <w:rPr>
          <w:rFonts w:ascii="Arial" w:eastAsia="Times New Roman" w:hAnsi="Arial" w:cs="Arial"/>
          <w:i/>
          <w:sz w:val="22"/>
          <w:szCs w:val="22"/>
          <w:lang w:eastAsia="pl-PL"/>
        </w:rPr>
        <w:t xml:space="preserve"> oświadczenia składane w Postępowaniu zakupowym, które zostały sporządzone w języku obcym przekazuje się wraz z tłumaczeniem na język polski.</w:t>
      </w:r>
      <w:r>
        <w:rPr>
          <w:rFonts w:ascii="Arial" w:eastAsia="Times New Roman" w:hAnsi="Arial" w:cs="Arial"/>
          <w:sz w:val="22"/>
          <w:szCs w:val="22"/>
          <w:lang w:eastAsia="pl-PL"/>
        </w:rPr>
        <w:t xml:space="preserve"> </w:t>
      </w:r>
    </w:p>
    <w:p w14:paraId="3916953E" w14:textId="6F727905" w:rsidR="00FC3CD3" w:rsidRPr="00561DF3" w:rsidRDefault="00FC3CD3" w:rsidP="00CA6E48">
      <w:pPr>
        <w:pStyle w:val="Akapitzlist"/>
        <w:numPr>
          <w:ilvl w:val="0"/>
          <w:numId w:val="36"/>
        </w:numPr>
        <w:spacing w:line="360" w:lineRule="auto"/>
        <w:ind w:left="284" w:hanging="284"/>
        <w:rPr>
          <w:rStyle w:val="Hipercze"/>
          <w:rFonts w:ascii="Arial" w:hAnsi="Arial" w:cs="Arial"/>
          <w:bCs/>
          <w:color w:val="auto"/>
          <w:sz w:val="22"/>
          <w:szCs w:val="22"/>
          <w:u w:val="none"/>
        </w:rPr>
      </w:pPr>
      <w:r w:rsidRPr="00561DF3">
        <w:rPr>
          <w:rFonts w:ascii="Arial" w:hAnsi="Arial" w:cs="Arial"/>
          <w:bCs/>
          <w:sz w:val="22"/>
          <w:szCs w:val="22"/>
        </w:rPr>
        <w:t>Postępowanie prowadzone jest za pomocą Platformy Zakupowej Zamawiającego (dalej: „</w:t>
      </w:r>
      <w:r w:rsidRPr="00561DF3">
        <w:rPr>
          <w:rFonts w:ascii="Arial" w:hAnsi="Arial" w:cs="Arial"/>
          <w:b/>
          <w:bCs/>
          <w:sz w:val="22"/>
          <w:szCs w:val="22"/>
        </w:rPr>
        <w:t>Platforma</w:t>
      </w:r>
      <w:r w:rsidRPr="00561DF3">
        <w:rPr>
          <w:rFonts w:ascii="Arial" w:hAnsi="Arial" w:cs="Arial"/>
          <w:bCs/>
          <w:sz w:val="22"/>
          <w:szCs w:val="22"/>
        </w:rPr>
        <w:t>”</w:t>
      </w:r>
      <w:r w:rsidR="00397529">
        <w:rPr>
          <w:rFonts w:ascii="Arial" w:hAnsi="Arial" w:cs="Arial"/>
          <w:bCs/>
          <w:sz w:val="22"/>
          <w:szCs w:val="22"/>
        </w:rPr>
        <w:t xml:space="preserve"> lub „</w:t>
      </w:r>
      <w:r w:rsidR="00397529" w:rsidRPr="002F0EFB">
        <w:rPr>
          <w:rFonts w:ascii="Arial" w:hAnsi="Arial" w:cs="Arial"/>
          <w:b/>
          <w:bCs/>
          <w:sz w:val="22"/>
          <w:szCs w:val="22"/>
        </w:rPr>
        <w:t>Platforma Zakupowa</w:t>
      </w:r>
      <w:r w:rsidR="00397529">
        <w:rPr>
          <w:rFonts w:ascii="Arial" w:hAnsi="Arial" w:cs="Arial"/>
          <w:bCs/>
          <w:sz w:val="22"/>
          <w:szCs w:val="22"/>
        </w:rPr>
        <w:t>”</w:t>
      </w:r>
      <w:r w:rsidRPr="00561DF3">
        <w:rPr>
          <w:rFonts w:ascii="Arial" w:hAnsi="Arial" w:cs="Arial"/>
          <w:bCs/>
          <w:sz w:val="22"/>
          <w:szCs w:val="22"/>
        </w:rPr>
        <w:t xml:space="preserve">) </w:t>
      </w:r>
      <w:r w:rsidR="00114F26" w:rsidRPr="00561DF3">
        <w:rPr>
          <w:rFonts w:ascii="Arial" w:hAnsi="Arial" w:cs="Arial"/>
          <w:bCs/>
          <w:sz w:val="22"/>
          <w:szCs w:val="22"/>
        </w:rPr>
        <w:t>dostępnej</w:t>
      </w:r>
      <w:r w:rsidR="00343452" w:rsidRPr="00561DF3">
        <w:rPr>
          <w:rFonts w:ascii="Arial" w:hAnsi="Arial" w:cs="Arial"/>
          <w:bCs/>
          <w:sz w:val="22"/>
          <w:szCs w:val="22"/>
        </w:rPr>
        <w:t xml:space="preserve"> pod adresem: </w:t>
      </w:r>
      <w:hyperlink r:id="rId13" w:tooltip="https://platformazakupowa.plk-sa.pl" w:history="1">
        <w:r w:rsidR="00343452" w:rsidRPr="00561DF3">
          <w:rPr>
            <w:rStyle w:val="Hipercze"/>
            <w:rFonts w:ascii="Arial" w:hAnsi="Arial" w:cs="Arial"/>
            <w:sz w:val="22"/>
            <w:szCs w:val="22"/>
          </w:rPr>
          <w:t>https://platformazakupowa.plk-sa.pl</w:t>
        </w:r>
      </w:hyperlink>
    </w:p>
    <w:p w14:paraId="32683A46" w14:textId="220743B3" w:rsidR="006A3390" w:rsidRPr="00561DF3" w:rsidRDefault="006A3390" w:rsidP="00CA6E48">
      <w:pPr>
        <w:pStyle w:val="Akapitzlist"/>
        <w:numPr>
          <w:ilvl w:val="0"/>
          <w:numId w:val="36"/>
        </w:numPr>
        <w:spacing w:line="360" w:lineRule="auto"/>
        <w:ind w:left="284" w:hanging="284"/>
        <w:rPr>
          <w:rFonts w:ascii="Arial" w:hAnsi="Arial" w:cs="Arial"/>
          <w:bCs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 xml:space="preserve">Na Platformie Zakupowej w zakładce </w:t>
      </w:r>
      <w:r w:rsidRPr="00561DF3">
        <w:rPr>
          <w:rFonts w:ascii="Arial" w:hAnsi="Arial" w:cs="Arial"/>
          <w:bCs/>
          <w:i/>
          <w:sz w:val="22"/>
          <w:szCs w:val="22"/>
        </w:rPr>
        <w:t>Regulacje i procedury procesu zakupowego</w:t>
      </w:r>
      <w:r w:rsidRPr="00561DF3">
        <w:rPr>
          <w:rFonts w:ascii="Arial" w:hAnsi="Arial" w:cs="Arial"/>
          <w:bCs/>
          <w:sz w:val="22"/>
          <w:szCs w:val="22"/>
        </w:rPr>
        <w:t xml:space="preserve"> dostępny jest </w:t>
      </w:r>
      <w:r w:rsidRPr="00561DF3">
        <w:rPr>
          <w:rFonts w:ascii="Arial" w:hAnsi="Arial" w:cs="Arial"/>
          <w:b/>
          <w:bCs/>
          <w:sz w:val="22"/>
          <w:szCs w:val="22"/>
        </w:rPr>
        <w:t>Podręcznik dla Wykonawców</w:t>
      </w:r>
      <w:r w:rsidR="00226306" w:rsidRPr="00561DF3">
        <w:rPr>
          <w:rFonts w:ascii="Arial" w:hAnsi="Arial" w:cs="Arial"/>
          <w:b/>
          <w:bCs/>
          <w:sz w:val="22"/>
          <w:szCs w:val="22"/>
        </w:rPr>
        <w:t xml:space="preserve"> </w:t>
      </w:r>
      <w:r w:rsidRPr="00561DF3">
        <w:rPr>
          <w:rFonts w:ascii="Arial" w:hAnsi="Arial" w:cs="Arial"/>
          <w:bCs/>
          <w:sz w:val="22"/>
          <w:szCs w:val="22"/>
        </w:rPr>
        <w:t xml:space="preserve">(dalej: </w:t>
      </w:r>
      <w:r w:rsidR="007634A3">
        <w:rPr>
          <w:rFonts w:ascii="Arial" w:hAnsi="Arial" w:cs="Arial"/>
          <w:bCs/>
          <w:sz w:val="22"/>
          <w:szCs w:val="22"/>
        </w:rPr>
        <w:t>„</w:t>
      </w:r>
      <w:r w:rsidRPr="00561DF3">
        <w:rPr>
          <w:rFonts w:ascii="Arial" w:hAnsi="Arial" w:cs="Arial"/>
          <w:b/>
          <w:bCs/>
          <w:sz w:val="22"/>
          <w:szCs w:val="22"/>
        </w:rPr>
        <w:t>Podręcznik</w:t>
      </w:r>
      <w:r w:rsidR="007634A3" w:rsidRPr="002F0EFB">
        <w:rPr>
          <w:rFonts w:ascii="Arial" w:hAnsi="Arial" w:cs="Arial"/>
          <w:bCs/>
          <w:sz w:val="22"/>
          <w:szCs w:val="22"/>
        </w:rPr>
        <w:t>”</w:t>
      </w:r>
      <w:r w:rsidRPr="00561DF3">
        <w:rPr>
          <w:rFonts w:ascii="Arial" w:hAnsi="Arial" w:cs="Arial"/>
          <w:bCs/>
          <w:sz w:val="22"/>
          <w:szCs w:val="22"/>
        </w:rPr>
        <w:t xml:space="preserve">) zawierający opis sposobu korzystania z Platformy oraz </w:t>
      </w:r>
      <w:r w:rsidR="0045104E" w:rsidRPr="00561DF3">
        <w:rPr>
          <w:rFonts w:ascii="Arial" w:hAnsi="Arial" w:cs="Arial"/>
          <w:bCs/>
          <w:sz w:val="22"/>
          <w:szCs w:val="22"/>
        </w:rPr>
        <w:t xml:space="preserve">jej </w:t>
      </w:r>
      <w:r w:rsidRPr="00561DF3">
        <w:rPr>
          <w:rFonts w:ascii="Arial" w:hAnsi="Arial" w:cs="Arial"/>
          <w:bCs/>
          <w:sz w:val="22"/>
          <w:szCs w:val="22"/>
        </w:rPr>
        <w:t xml:space="preserve">wymagania techniczne. Wykonawca zobowiązany jest postępować zgodnie z instrukcjami zawartymi w </w:t>
      </w:r>
      <w:r w:rsidRPr="00561DF3">
        <w:rPr>
          <w:rFonts w:ascii="Arial" w:hAnsi="Arial" w:cs="Arial"/>
          <w:b/>
          <w:bCs/>
          <w:sz w:val="22"/>
          <w:szCs w:val="22"/>
        </w:rPr>
        <w:t>Podręczniku</w:t>
      </w:r>
      <w:r w:rsidRPr="00561DF3">
        <w:rPr>
          <w:rFonts w:ascii="Arial" w:hAnsi="Arial" w:cs="Arial"/>
          <w:bCs/>
          <w:sz w:val="22"/>
          <w:szCs w:val="22"/>
        </w:rPr>
        <w:t>.</w:t>
      </w:r>
    </w:p>
    <w:p w14:paraId="63906598" w14:textId="27D31FC1" w:rsidR="006017C3" w:rsidRPr="00561DF3" w:rsidRDefault="006017C3" w:rsidP="00CA6E48">
      <w:pPr>
        <w:pStyle w:val="Akapitzlist"/>
        <w:numPr>
          <w:ilvl w:val="0"/>
          <w:numId w:val="36"/>
        </w:numPr>
        <w:spacing w:line="360" w:lineRule="auto"/>
        <w:ind w:left="284" w:hanging="284"/>
        <w:rPr>
          <w:rFonts w:ascii="Arial" w:hAnsi="Arial" w:cs="Arial"/>
          <w:bCs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>Wykonawca zobowiązany jest do zapoznania się z treścią Specyfikacji</w:t>
      </w:r>
      <w:r w:rsidR="005165C1" w:rsidRPr="00561DF3">
        <w:rPr>
          <w:rFonts w:ascii="Arial" w:hAnsi="Arial" w:cs="Arial"/>
          <w:bCs/>
          <w:sz w:val="22"/>
          <w:szCs w:val="22"/>
        </w:rPr>
        <w:t xml:space="preserve"> </w:t>
      </w:r>
      <w:r w:rsidRPr="00561DF3">
        <w:rPr>
          <w:rFonts w:ascii="Arial" w:hAnsi="Arial" w:cs="Arial"/>
          <w:bCs/>
          <w:sz w:val="22"/>
          <w:szCs w:val="22"/>
        </w:rPr>
        <w:t>Warunków Zamówienia</w:t>
      </w:r>
      <w:r w:rsidR="00D91D2B">
        <w:rPr>
          <w:rFonts w:ascii="Arial" w:hAnsi="Arial" w:cs="Arial"/>
          <w:bCs/>
          <w:sz w:val="22"/>
          <w:szCs w:val="22"/>
        </w:rPr>
        <w:t xml:space="preserve"> oraz innych</w:t>
      </w:r>
      <w:r w:rsidR="00530EBD">
        <w:rPr>
          <w:rFonts w:ascii="Arial" w:hAnsi="Arial" w:cs="Arial"/>
          <w:bCs/>
          <w:sz w:val="22"/>
          <w:szCs w:val="22"/>
        </w:rPr>
        <w:t xml:space="preserve"> Dokument</w:t>
      </w:r>
      <w:r w:rsidR="00D91D2B">
        <w:rPr>
          <w:rFonts w:ascii="Arial" w:hAnsi="Arial" w:cs="Arial"/>
          <w:bCs/>
          <w:sz w:val="22"/>
          <w:szCs w:val="22"/>
        </w:rPr>
        <w:t>ów</w:t>
      </w:r>
      <w:r w:rsidR="004927FE">
        <w:rPr>
          <w:rFonts w:ascii="Arial" w:hAnsi="Arial" w:cs="Arial"/>
          <w:bCs/>
          <w:sz w:val="22"/>
          <w:szCs w:val="22"/>
        </w:rPr>
        <w:t xml:space="preserve"> zamówienia</w:t>
      </w:r>
      <w:r w:rsidR="001C35CE" w:rsidRPr="00561DF3">
        <w:rPr>
          <w:rFonts w:ascii="Arial" w:hAnsi="Arial" w:cs="Arial"/>
          <w:bCs/>
          <w:sz w:val="22"/>
          <w:szCs w:val="22"/>
        </w:rPr>
        <w:t xml:space="preserve"> </w:t>
      </w:r>
      <w:r w:rsidRPr="00561DF3">
        <w:rPr>
          <w:rFonts w:ascii="Arial" w:hAnsi="Arial" w:cs="Arial"/>
          <w:bCs/>
          <w:sz w:val="22"/>
          <w:szCs w:val="22"/>
        </w:rPr>
        <w:t>i uznaje się związanym określonymi w niej</w:t>
      </w:r>
      <w:r w:rsidR="001118DC" w:rsidRPr="00561DF3">
        <w:rPr>
          <w:rFonts w:ascii="Arial" w:hAnsi="Arial" w:cs="Arial"/>
          <w:bCs/>
          <w:sz w:val="22"/>
          <w:szCs w:val="22"/>
        </w:rPr>
        <w:t xml:space="preserve"> postanowieniami i </w:t>
      </w:r>
      <w:r w:rsidRPr="00561DF3">
        <w:rPr>
          <w:rFonts w:ascii="Arial" w:hAnsi="Arial" w:cs="Arial"/>
          <w:bCs/>
          <w:sz w:val="22"/>
          <w:szCs w:val="22"/>
        </w:rPr>
        <w:t xml:space="preserve">zasadami </w:t>
      </w:r>
      <w:r w:rsidR="00154603">
        <w:rPr>
          <w:rFonts w:ascii="Arial" w:hAnsi="Arial" w:cs="Arial"/>
          <w:bCs/>
          <w:sz w:val="22"/>
          <w:szCs w:val="22"/>
        </w:rPr>
        <w:t>P</w:t>
      </w:r>
      <w:r w:rsidRPr="00561DF3">
        <w:rPr>
          <w:rFonts w:ascii="Arial" w:hAnsi="Arial" w:cs="Arial"/>
          <w:bCs/>
          <w:sz w:val="22"/>
          <w:szCs w:val="22"/>
        </w:rPr>
        <w:t>ostępowania</w:t>
      </w:r>
      <w:r w:rsidR="00764916">
        <w:rPr>
          <w:rFonts w:ascii="Arial" w:hAnsi="Arial" w:cs="Arial"/>
          <w:bCs/>
          <w:sz w:val="22"/>
          <w:szCs w:val="22"/>
        </w:rPr>
        <w:t>,</w:t>
      </w:r>
      <w:r w:rsidRPr="00561DF3">
        <w:rPr>
          <w:rFonts w:ascii="Arial" w:hAnsi="Arial" w:cs="Arial"/>
          <w:bCs/>
          <w:sz w:val="22"/>
          <w:szCs w:val="22"/>
        </w:rPr>
        <w:t xml:space="preserve"> co potwierdza poprzez złożenie podpisanego oświadczenia stanowiącego Załącznik </w:t>
      </w:r>
      <w:r w:rsidR="00D753D6" w:rsidRPr="00561DF3">
        <w:rPr>
          <w:rFonts w:ascii="Arial" w:hAnsi="Arial" w:cs="Arial"/>
          <w:bCs/>
          <w:sz w:val="22"/>
          <w:szCs w:val="22"/>
        </w:rPr>
        <w:t>nr</w:t>
      </w:r>
      <w:r w:rsidR="0023698A" w:rsidRPr="00561DF3">
        <w:rPr>
          <w:rFonts w:ascii="Arial" w:hAnsi="Arial" w:cs="Arial"/>
          <w:bCs/>
          <w:sz w:val="22"/>
          <w:szCs w:val="22"/>
        </w:rPr>
        <w:t xml:space="preserve"> </w:t>
      </w:r>
      <w:r w:rsidR="00040969">
        <w:rPr>
          <w:rFonts w:ascii="Arial" w:hAnsi="Arial" w:cs="Arial"/>
          <w:bCs/>
          <w:sz w:val="22"/>
          <w:szCs w:val="22"/>
        </w:rPr>
        <w:t>2</w:t>
      </w:r>
      <w:r w:rsidRPr="00561DF3">
        <w:rPr>
          <w:rFonts w:ascii="Arial" w:hAnsi="Arial" w:cs="Arial"/>
          <w:bCs/>
          <w:sz w:val="22"/>
          <w:szCs w:val="22"/>
        </w:rPr>
        <w:t xml:space="preserve"> do SWZ.</w:t>
      </w:r>
    </w:p>
    <w:p w14:paraId="35967414" w14:textId="2469520E" w:rsidR="003B46CD" w:rsidRPr="00561DF3" w:rsidRDefault="003B46CD" w:rsidP="00CA6E48">
      <w:pPr>
        <w:pStyle w:val="Akapitzlist"/>
        <w:numPr>
          <w:ilvl w:val="0"/>
          <w:numId w:val="36"/>
        </w:numPr>
        <w:spacing w:line="360" w:lineRule="auto"/>
        <w:ind w:left="284" w:hanging="284"/>
        <w:rPr>
          <w:rFonts w:ascii="Arial" w:hAnsi="Arial" w:cs="Arial"/>
          <w:bCs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 xml:space="preserve">Zamawiający dopuszcza udział </w:t>
      </w:r>
      <w:r w:rsidR="00DC5B9B" w:rsidRPr="00561DF3">
        <w:rPr>
          <w:rFonts w:ascii="Arial" w:hAnsi="Arial" w:cs="Arial"/>
          <w:bCs/>
          <w:sz w:val="22"/>
          <w:szCs w:val="22"/>
        </w:rPr>
        <w:t xml:space="preserve">w </w:t>
      </w:r>
      <w:r w:rsidR="00154603">
        <w:rPr>
          <w:rFonts w:ascii="Arial" w:hAnsi="Arial" w:cs="Arial"/>
          <w:bCs/>
          <w:sz w:val="22"/>
          <w:szCs w:val="22"/>
        </w:rPr>
        <w:t>P</w:t>
      </w:r>
      <w:r w:rsidRPr="00561DF3">
        <w:rPr>
          <w:rFonts w:ascii="Arial" w:hAnsi="Arial" w:cs="Arial"/>
          <w:bCs/>
          <w:sz w:val="22"/>
          <w:szCs w:val="22"/>
        </w:rPr>
        <w:t>ostępowaniu zakupowym Wykonawców wspólnie</w:t>
      </w:r>
      <w:r w:rsidR="00E03C52" w:rsidRPr="00561DF3">
        <w:rPr>
          <w:rFonts w:ascii="Arial" w:hAnsi="Arial" w:cs="Arial"/>
          <w:bCs/>
          <w:sz w:val="22"/>
          <w:szCs w:val="22"/>
        </w:rPr>
        <w:t xml:space="preserve"> ubiegających się o udzielenie Z</w:t>
      </w:r>
      <w:r w:rsidRPr="00561DF3">
        <w:rPr>
          <w:rFonts w:ascii="Arial" w:hAnsi="Arial" w:cs="Arial"/>
          <w:bCs/>
          <w:sz w:val="22"/>
          <w:szCs w:val="22"/>
        </w:rPr>
        <w:t xml:space="preserve">amówienia (konsorcjum). </w:t>
      </w:r>
      <w:r w:rsidR="00485C8A" w:rsidRPr="00561DF3">
        <w:rPr>
          <w:rFonts w:ascii="Arial" w:hAnsi="Arial" w:cs="Arial"/>
          <w:bCs/>
          <w:sz w:val="22"/>
          <w:szCs w:val="22"/>
        </w:rPr>
        <w:t xml:space="preserve">Wykonawcy występujący wspólnie w </w:t>
      </w:r>
      <w:r w:rsidR="00154603">
        <w:rPr>
          <w:rFonts w:ascii="Arial" w:hAnsi="Arial" w:cs="Arial"/>
          <w:bCs/>
          <w:sz w:val="22"/>
          <w:szCs w:val="22"/>
        </w:rPr>
        <w:t>P</w:t>
      </w:r>
      <w:r w:rsidR="00485C8A" w:rsidRPr="00561DF3">
        <w:rPr>
          <w:rFonts w:ascii="Arial" w:hAnsi="Arial" w:cs="Arial"/>
          <w:bCs/>
          <w:sz w:val="22"/>
          <w:szCs w:val="22"/>
        </w:rPr>
        <w:t xml:space="preserve">ostępowaniu zobligowani są ustanowić pełnomocnika do reprezentowania ich w </w:t>
      </w:r>
      <w:r w:rsidR="00154603">
        <w:rPr>
          <w:rFonts w:ascii="Arial" w:hAnsi="Arial" w:cs="Arial"/>
          <w:bCs/>
          <w:sz w:val="22"/>
          <w:szCs w:val="22"/>
        </w:rPr>
        <w:t>P</w:t>
      </w:r>
      <w:r w:rsidR="00485C8A" w:rsidRPr="00561DF3">
        <w:rPr>
          <w:rFonts w:ascii="Arial" w:hAnsi="Arial" w:cs="Arial"/>
          <w:bCs/>
          <w:sz w:val="22"/>
          <w:szCs w:val="22"/>
        </w:rPr>
        <w:t>ostępowaniu zakupowym.</w:t>
      </w:r>
      <w:r w:rsidR="007C6084" w:rsidRPr="00561DF3">
        <w:rPr>
          <w:rFonts w:ascii="Arial" w:hAnsi="Arial" w:cs="Arial"/>
          <w:bCs/>
          <w:sz w:val="22"/>
          <w:szCs w:val="22"/>
        </w:rPr>
        <w:t xml:space="preserve"> Pełnomocnictwo należy złożyć </w:t>
      </w:r>
      <w:r w:rsidR="00534ACD">
        <w:rPr>
          <w:rFonts w:ascii="Arial" w:hAnsi="Arial" w:cs="Arial"/>
          <w:bCs/>
          <w:sz w:val="22"/>
          <w:szCs w:val="22"/>
        </w:rPr>
        <w:t>wraz z ofert</w:t>
      </w:r>
      <w:r w:rsidR="004B5618">
        <w:rPr>
          <w:rFonts w:ascii="Arial" w:hAnsi="Arial" w:cs="Arial"/>
          <w:bCs/>
          <w:sz w:val="22"/>
          <w:szCs w:val="22"/>
        </w:rPr>
        <w:t>ą</w:t>
      </w:r>
      <w:r w:rsidR="007C6084" w:rsidRPr="00561DF3">
        <w:rPr>
          <w:rFonts w:ascii="Arial" w:hAnsi="Arial" w:cs="Arial"/>
          <w:bCs/>
          <w:sz w:val="22"/>
          <w:szCs w:val="22"/>
        </w:rPr>
        <w:t>.</w:t>
      </w:r>
    </w:p>
    <w:p w14:paraId="08868D68" w14:textId="77777777" w:rsidR="00692CB7" w:rsidRDefault="00542FE4" w:rsidP="00692CB7">
      <w:pPr>
        <w:numPr>
          <w:ilvl w:val="0"/>
          <w:numId w:val="36"/>
        </w:numPr>
        <w:spacing w:line="360" w:lineRule="auto"/>
        <w:ind w:left="284" w:hanging="284"/>
        <w:jc w:val="left"/>
        <w:rPr>
          <w:rFonts w:ascii="Arial" w:hAnsi="Arial" w:cs="Arial"/>
          <w:bCs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>Wykonawca zobowiązany jest do zachowania w poufności wszelkich informacji prawnie chronionych uzyskanych w trakcie negocjacji oraz w trakcie realizacji umowy.</w:t>
      </w:r>
    </w:p>
    <w:p w14:paraId="68FD3EDA" w14:textId="7E2FBD85" w:rsidR="000D4661" w:rsidRPr="00692CB7" w:rsidRDefault="008B0E33" w:rsidP="00692CB7">
      <w:pPr>
        <w:numPr>
          <w:ilvl w:val="0"/>
          <w:numId w:val="36"/>
        </w:numPr>
        <w:spacing w:line="360" w:lineRule="auto"/>
        <w:ind w:left="284" w:hanging="284"/>
        <w:jc w:val="left"/>
        <w:rPr>
          <w:rFonts w:ascii="Arial" w:hAnsi="Arial" w:cs="Arial"/>
          <w:bCs/>
          <w:sz w:val="22"/>
          <w:szCs w:val="22"/>
        </w:rPr>
      </w:pPr>
      <w:r w:rsidRPr="00692CB7">
        <w:rPr>
          <w:rFonts w:ascii="Arial" w:hAnsi="Arial" w:cs="Arial"/>
          <w:bCs/>
          <w:sz w:val="22"/>
          <w:szCs w:val="22"/>
        </w:rPr>
        <w:t>Jeżeli koniec terminu do wykonania danej czynności przypada na dzień ustawowo wolny od pracy lub na sobotę, termin upływa następnego dnia, który nie jest dniem wolnym od pracy ani sobotą.</w:t>
      </w:r>
    </w:p>
    <w:p w14:paraId="47F896F1" w14:textId="1C736F49" w:rsidR="005714D2" w:rsidRDefault="000D4661" w:rsidP="000D4661">
      <w:pPr>
        <w:suppressAutoHyphens w:val="0"/>
        <w:ind w:left="0"/>
        <w:jc w:val="lef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br w:type="page"/>
      </w:r>
    </w:p>
    <w:p w14:paraId="2014F186" w14:textId="415199CF" w:rsidR="00771496" w:rsidRPr="005714D2" w:rsidRDefault="00771496" w:rsidP="005714D2">
      <w:pPr>
        <w:suppressAutoHyphens w:val="0"/>
        <w:ind w:left="0"/>
        <w:jc w:val="left"/>
        <w:rPr>
          <w:rFonts w:ascii="Arial" w:hAnsi="Arial" w:cs="Arial"/>
          <w:bCs/>
          <w:sz w:val="22"/>
          <w:szCs w:val="22"/>
        </w:rPr>
      </w:pPr>
    </w:p>
    <w:p w14:paraId="4DAF479E" w14:textId="77777777" w:rsidR="00BF2E60" w:rsidRPr="00561DF3" w:rsidRDefault="00B564BE" w:rsidP="006F4F56">
      <w:pPr>
        <w:pStyle w:val="Nagwek1"/>
      </w:pPr>
      <w:bookmarkStart w:id="2" w:name="_Toc172021721"/>
      <w:bookmarkStart w:id="3" w:name="Rozdział_2"/>
      <w:bookmarkEnd w:id="1"/>
      <w:r w:rsidRPr="00561DF3">
        <w:t xml:space="preserve">Rozdział </w:t>
      </w:r>
      <w:r w:rsidR="00D73AD6" w:rsidRPr="00561DF3">
        <w:t>II</w:t>
      </w:r>
      <w:r w:rsidR="003E10F6" w:rsidRPr="00561DF3">
        <w:t xml:space="preserve"> –</w:t>
      </w:r>
      <w:r w:rsidR="00900672" w:rsidRPr="00561DF3">
        <w:t xml:space="preserve"> Opis </w:t>
      </w:r>
      <w:r w:rsidR="00E03C52" w:rsidRPr="00561DF3">
        <w:t>P</w:t>
      </w:r>
      <w:r w:rsidR="00900672" w:rsidRPr="00561DF3">
        <w:t>rzedmiot</w:t>
      </w:r>
      <w:r w:rsidR="001118DC" w:rsidRPr="00561DF3">
        <w:t xml:space="preserve">u </w:t>
      </w:r>
      <w:r w:rsidR="00E03C52" w:rsidRPr="00561DF3">
        <w:t>Z</w:t>
      </w:r>
      <w:r w:rsidR="001118DC" w:rsidRPr="00561DF3">
        <w:t>amówienia i termin wykonania</w:t>
      </w:r>
      <w:bookmarkEnd w:id="2"/>
      <w:r w:rsidRPr="00561DF3">
        <w:tab/>
      </w:r>
    </w:p>
    <w:p w14:paraId="4351EC9E" w14:textId="24B65F43" w:rsidR="00392193" w:rsidRPr="00561DF3" w:rsidRDefault="00900672" w:rsidP="00CA6E48">
      <w:pPr>
        <w:numPr>
          <w:ilvl w:val="0"/>
          <w:numId w:val="14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Przedmiot niniejszego </w:t>
      </w:r>
      <w:r w:rsidR="007C6084" w:rsidRPr="00561DF3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>amówienia stanowi</w:t>
      </w:r>
      <w:r w:rsidR="007634A3">
        <w:rPr>
          <w:rFonts w:ascii="Arial" w:hAnsi="Arial" w:cs="Arial"/>
          <w:sz w:val="22"/>
          <w:szCs w:val="22"/>
        </w:rPr>
        <w:t>: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0D4661" w:rsidRPr="000D4661">
        <w:rPr>
          <w:rFonts w:ascii="Arial" w:hAnsi="Arial" w:cs="Arial"/>
          <w:sz w:val="22"/>
          <w:szCs w:val="22"/>
        </w:rPr>
        <w:t>sukcesywna dostawa rękawic ochronnych dla Zakładu Linii Kolejowych w Olsztynie w latach 2026-2027</w:t>
      </w:r>
      <w:r w:rsidR="000D4661">
        <w:rPr>
          <w:rFonts w:ascii="Arial" w:hAnsi="Arial" w:cs="Arial"/>
          <w:sz w:val="22"/>
          <w:szCs w:val="22"/>
        </w:rPr>
        <w:t xml:space="preserve"> </w:t>
      </w:r>
      <w:r w:rsidR="005B16D9" w:rsidRPr="00561DF3">
        <w:rPr>
          <w:rFonts w:ascii="Arial" w:hAnsi="Arial" w:cs="Arial"/>
          <w:sz w:val="22"/>
          <w:szCs w:val="22"/>
        </w:rPr>
        <w:t xml:space="preserve">(dalej: </w:t>
      </w:r>
      <w:r w:rsidR="005B16D9" w:rsidRPr="00561DF3">
        <w:rPr>
          <w:rFonts w:ascii="Arial" w:hAnsi="Arial" w:cs="Arial"/>
          <w:b/>
          <w:sz w:val="22"/>
          <w:szCs w:val="22"/>
        </w:rPr>
        <w:t>Zamówienie</w:t>
      </w:r>
      <w:r w:rsidR="005B16D9" w:rsidRPr="00561DF3">
        <w:rPr>
          <w:rFonts w:ascii="Arial" w:hAnsi="Arial" w:cs="Arial"/>
          <w:sz w:val="22"/>
          <w:szCs w:val="22"/>
        </w:rPr>
        <w:t>).</w:t>
      </w:r>
    </w:p>
    <w:p w14:paraId="38EF4D6E" w14:textId="5C991AC9" w:rsidR="007C6084" w:rsidRDefault="007C6084" w:rsidP="00692CB7">
      <w:pPr>
        <w:pStyle w:val="NormalnyWeb"/>
        <w:numPr>
          <w:ilvl w:val="0"/>
          <w:numId w:val="14"/>
        </w:numPr>
        <w:tabs>
          <w:tab w:val="left" w:pos="284"/>
        </w:tabs>
        <w:spacing w:before="0" w:beforeAutospacing="0" w:after="0" w:line="360" w:lineRule="auto"/>
        <w:ind w:left="284" w:right="-3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Termin realizacji Zamówienia: </w:t>
      </w:r>
    </w:p>
    <w:p w14:paraId="5746EF08" w14:textId="77C00765" w:rsidR="00692CB7" w:rsidRDefault="00692CB7" w:rsidP="00692CB7">
      <w:pPr>
        <w:pStyle w:val="NormalnyWeb"/>
        <w:tabs>
          <w:tab w:val="left" w:pos="284"/>
        </w:tabs>
        <w:spacing w:before="0" w:beforeAutospacing="0" w:after="0" w:line="360" w:lineRule="auto"/>
        <w:ind w:left="284" w:right="-3"/>
        <w:rPr>
          <w:rFonts w:ascii="Arial" w:hAnsi="Arial" w:cs="Arial"/>
          <w:sz w:val="22"/>
          <w:szCs w:val="22"/>
        </w:rPr>
      </w:pPr>
      <w:r w:rsidRPr="00692CB7">
        <w:rPr>
          <w:rFonts w:ascii="Arial" w:hAnsi="Arial" w:cs="Arial"/>
          <w:b/>
          <w:bCs/>
          <w:sz w:val="22"/>
          <w:szCs w:val="22"/>
        </w:rPr>
        <w:t>Rozpoczęcie:</w:t>
      </w:r>
      <w:r w:rsidRPr="00692CB7">
        <w:rPr>
          <w:rFonts w:ascii="Arial" w:hAnsi="Arial" w:cs="Arial"/>
          <w:sz w:val="22"/>
          <w:szCs w:val="22"/>
        </w:rPr>
        <w:t xml:space="preserve"> od dnia podpisania umowy, jednak nie wcześniej niż od 01.01.2026 roku </w:t>
      </w:r>
      <w:r w:rsidRPr="00692CB7">
        <w:rPr>
          <w:rFonts w:ascii="Arial" w:hAnsi="Arial" w:cs="Arial"/>
          <w:b/>
          <w:bCs/>
          <w:sz w:val="22"/>
          <w:szCs w:val="22"/>
        </w:rPr>
        <w:t>Zakończenie:</w:t>
      </w:r>
      <w:r w:rsidRPr="00692CB7">
        <w:rPr>
          <w:rFonts w:ascii="Arial" w:hAnsi="Arial" w:cs="Arial"/>
          <w:sz w:val="22"/>
          <w:szCs w:val="22"/>
        </w:rPr>
        <w:t xml:space="preserve"> do dnia 31.12.2027 roku lub do wyczerpania kwoty na jaką zawarto umowę, w zależności od tego, które zdarzenie nastąpi wcześniej.,</w:t>
      </w:r>
    </w:p>
    <w:p w14:paraId="0560CB18" w14:textId="3B7D8DE4" w:rsidR="001143FB" w:rsidRPr="00692CB7" w:rsidRDefault="00A535F2" w:rsidP="00692CB7">
      <w:pPr>
        <w:pStyle w:val="NormalnyWeb"/>
        <w:numPr>
          <w:ilvl w:val="0"/>
          <w:numId w:val="14"/>
        </w:numPr>
        <w:tabs>
          <w:tab w:val="left" w:pos="284"/>
        </w:tabs>
        <w:spacing w:before="0" w:beforeAutospacing="0" w:after="0" w:line="360" w:lineRule="auto"/>
        <w:ind w:left="284" w:right="-3" w:hanging="284"/>
        <w:rPr>
          <w:rFonts w:ascii="Arial" w:hAnsi="Arial" w:cs="Arial"/>
          <w:sz w:val="22"/>
          <w:szCs w:val="22"/>
        </w:rPr>
      </w:pPr>
      <w:r w:rsidRPr="00692CB7">
        <w:rPr>
          <w:rFonts w:ascii="Arial" w:hAnsi="Arial" w:cs="Arial"/>
          <w:sz w:val="22"/>
          <w:szCs w:val="22"/>
        </w:rPr>
        <w:t xml:space="preserve">Szczegółowy Opis Przedmiotu Zamówienia </w:t>
      </w:r>
      <w:r w:rsidR="007634A3" w:rsidRPr="00692CB7">
        <w:rPr>
          <w:rFonts w:ascii="Arial" w:hAnsi="Arial" w:cs="Arial"/>
          <w:sz w:val="22"/>
          <w:szCs w:val="22"/>
        </w:rPr>
        <w:t>(dalej: „</w:t>
      </w:r>
      <w:r w:rsidR="007634A3" w:rsidRPr="00692CB7">
        <w:rPr>
          <w:rFonts w:ascii="Arial" w:hAnsi="Arial" w:cs="Arial"/>
          <w:b/>
          <w:sz w:val="22"/>
          <w:szCs w:val="22"/>
        </w:rPr>
        <w:t>OPZ</w:t>
      </w:r>
      <w:r w:rsidR="007634A3" w:rsidRPr="00692CB7">
        <w:rPr>
          <w:rFonts w:ascii="Arial" w:hAnsi="Arial" w:cs="Arial"/>
          <w:sz w:val="22"/>
          <w:szCs w:val="22"/>
        </w:rPr>
        <w:t xml:space="preserve">”) </w:t>
      </w:r>
      <w:r w:rsidRPr="00692CB7">
        <w:rPr>
          <w:rFonts w:ascii="Arial" w:hAnsi="Arial" w:cs="Arial"/>
          <w:sz w:val="22"/>
          <w:szCs w:val="22"/>
        </w:rPr>
        <w:t xml:space="preserve">stanowi Załącznik nr </w:t>
      </w:r>
      <w:r w:rsidR="005714D2" w:rsidRPr="00692CB7">
        <w:rPr>
          <w:rFonts w:ascii="Arial" w:hAnsi="Arial" w:cs="Arial"/>
          <w:sz w:val="22"/>
          <w:szCs w:val="22"/>
        </w:rPr>
        <w:t xml:space="preserve">1 </w:t>
      </w:r>
      <w:r w:rsidRPr="00692CB7">
        <w:rPr>
          <w:rFonts w:ascii="Arial" w:hAnsi="Arial" w:cs="Arial"/>
          <w:sz w:val="22"/>
          <w:szCs w:val="22"/>
        </w:rPr>
        <w:t>do SWZ.</w:t>
      </w:r>
    </w:p>
    <w:p w14:paraId="1F3FA1E7" w14:textId="478F59AA" w:rsidR="00247812" w:rsidRPr="00561DF3" w:rsidRDefault="00392193" w:rsidP="00CA6E48">
      <w:pPr>
        <w:numPr>
          <w:ilvl w:val="0"/>
          <w:numId w:val="14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Przedmiot </w:t>
      </w:r>
      <w:r w:rsidR="001B6184" w:rsidRPr="00561DF3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>amówienia</w:t>
      </w:r>
      <w:r w:rsidR="005714D2">
        <w:rPr>
          <w:rFonts w:ascii="Arial" w:hAnsi="Arial" w:cs="Arial"/>
          <w:sz w:val="22"/>
          <w:szCs w:val="22"/>
        </w:rPr>
        <w:t xml:space="preserve"> nie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247812" w:rsidRPr="00A22190">
        <w:rPr>
          <w:rFonts w:ascii="Arial" w:hAnsi="Arial" w:cs="Arial"/>
          <w:iCs/>
          <w:sz w:val="22"/>
          <w:szCs w:val="22"/>
        </w:rPr>
        <w:t xml:space="preserve">jest </w:t>
      </w:r>
      <w:r w:rsidR="00A6249C" w:rsidRPr="00A22190">
        <w:rPr>
          <w:rFonts w:ascii="Arial" w:hAnsi="Arial" w:cs="Arial"/>
          <w:iCs/>
          <w:sz w:val="22"/>
          <w:szCs w:val="22"/>
        </w:rPr>
        <w:t>podzielony na</w:t>
      </w:r>
      <w:r w:rsidR="00605A46" w:rsidRPr="00A22190">
        <w:rPr>
          <w:rFonts w:ascii="Arial" w:hAnsi="Arial" w:cs="Arial"/>
          <w:iCs/>
          <w:sz w:val="22"/>
          <w:szCs w:val="22"/>
        </w:rPr>
        <w:t xml:space="preserve"> </w:t>
      </w:r>
      <w:r w:rsidR="004F1E0D" w:rsidRPr="00A22190">
        <w:rPr>
          <w:rFonts w:ascii="Arial" w:hAnsi="Arial" w:cs="Arial"/>
          <w:iCs/>
          <w:sz w:val="22"/>
          <w:szCs w:val="22"/>
        </w:rPr>
        <w:t>części</w:t>
      </w:r>
      <w:r w:rsidR="005714D2" w:rsidRPr="00A22190">
        <w:rPr>
          <w:rFonts w:ascii="Arial" w:hAnsi="Arial" w:cs="Arial"/>
          <w:iCs/>
          <w:sz w:val="22"/>
          <w:szCs w:val="22"/>
        </w:rPr>
        <w:t>.</w:t>
      </w:r>
    </w:p>
    <w:p w14:paraId="234A28AF" w14:textId="1472BDF2" w:rsidR="00516C4E" w:rsidRPr="005714D2" w:rsidRDefault="00466AF2" w:rsidP="005714D2">
      <w:pPr>
        <w:numPr>
          <w:ilvl w:val="0"/>
          <w:numId w:val="14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714D2">
        <w:rPr>
          <w:rFonts w:ascii="Arial" w:hAnsi="Arial" w:cs="Arial"/>
          <w:sz w:val="22"/>
          <w:szCs w:val="22"/>
        </w:rPr>
        <w:t xml:space="preserve">Zamawiający </w:t>
      </w:r>
      <w:r w:rsidR="00C25B8D" w:rsidRPr="005714D2">
        <w:rPr>
          <w:rFonts w:ascii="Arial" w:hAnsi="Arial" w:cs="Arial"/>
          <w:sz w:val="22"/>
          <w:szCs w:val="22"/>
        </w:rPr>
        <w:t>nie dopuszcza możliwości</w:t>
      </w:r>
      <w:r w:rsidRPr="005714D2">
        <w:rPr>
          <w:rFonts w:ascii="Arial" w:hAnsi="Arial" w:cs="Arial"/>
          <w:sz w:val="22"/>
          <w:szCs w:val="22"/>
        </w:rPr>
        <w:t xml:space="preserve"> </w:t>
      </w:r>
      <w:r w:rsidR="00C25B8D" w:rsidRPr="005714D2">
        <w:rPr>
          <w:rFonts w:ascii="Arial" w:hAnsi="Arial" w:cs="Arial"/>
          <w:sz w:val="22"/>
          <w:szCs w:val="22"/>
        </w:rPr>
        <w:t xml:space="preserve">składania </w:t>
      </w:r>
      <w:r w:rsidRPr="005714D2">
        <w:rPr>
          <w:rFonts w:ascii="Arial" w:hAnsi="Arial" w:cs="Arial"/>
          <w:sz w:val="22"/>
          <w:szCs w:val="22"/>
        </w:rPr>
        <w:t xml:space="preserve">ofert </w:t>
      </w:r>
      <w:r w:rsidR="004F1E0D" w:rsidRPr="005714D2">
        <w:rPr>
          <w:rFonts w:ascii="Arial" w:hAnsi="Arial" w:cs="Arial"/>
          <w:sz w:val="22"/>
          <w:szCs w:val="22"/>
        </w:rPr>
        <w:t>części</w:t>
      </w:r>
      <w:r w:rsidR="00C25B8D" w:rsidRPr="005714D2">
        <w:rPr>
          <w:rFonts w:ascii="Arial" w:hAnsi="Arial" w:cs="Arial"/>
          <w:sz w:val="22"/>
          <w:szCs w:val="22"/>
        </w:rPr>
        <w:t>owych</w:t>
      </w:r>
      <w:r w:rsidR="004F1E0D" w:rsidRPr="005714D2">
        <w:rPr>
          <w:rFonts w:ascii="Arial" w:hAnsi="Arial" w:cs="Arial"/>
          <w:sz w:val="22"/>
          <w:szCs w:val="22"/>
        </w:rPr>
        <w:t>.</w:t>
      </w:r>
      <w:r w:rsidR="00B74719" w:rsidRPr="005714D2">
        <w:rPr>
          <w:rFonts w:ascii="Arial" w:hAnsi="Arial" w:cs="Arial"/>
          <w:sz w:val="22"/>
          <w:szCs w:val="22"/>
        </w:rPr>
        <w:t xml:space="preserve"> </w:t>
      </w:r>
    </w:p>
    <w:p w14:paraId="6F078BC0" w14:textId="5F4C37E9" w:rsidR="006078D1" w:rsidRPr="00561DF3" w:rsidRDefault="006078D1" w:rsidP="00CA6E48">
      <w:pPr>
        <w:pStyle w:val="Tekstpodstawowywcity"/>
        <w:numPr>
          <w:ilvl w:val="0"/>
          <w:numId w:val="14"/>
        </w:numPr>
        <w:spacing w:line="360" w:lineRule="auto"/>
        <w:ind w:left="284" w:hanging="284"/>
        <w:jc w:val="left"/>
        <w:rPr>
          <w:sz w:val="22"/>
          <w:szCs w:val="22"/>
        </w:rPr>
      </w:pPr>
      <w:r w:rsidRPr="005714D2">
        <w:rPr>
          <w:sz w:val="22"/>
          <w:szCs w:val="22"/>
        </w:rPr>
        <w:t xml:space="preserve">Zamawiający </w:t>
      </w:r>
      <w:r w:rsidR="00516C4E" w:rsidRPr="005714D2">
        <w:rPr>
          <w:sz w:val="22"/>
          <w:szCs w:val="22"/>
        </w:rPr>
        <w:t>nie przewiduje</w:t>
      </w:r>
      <w:r w:rsidRPr="005714D2">
        <w:rPr>
          <w:sz w:val="22"/>
          <w:szCs w:val="22"/>
        </w:rPr>
        <w:t xml:space="preserve"> udzieleni</w:t>
      </w:r>
      <w:r w:rsidR="00CE1933" w:rsidRPr="005714D2">
        <w:rPr>
          <w:sz w:val="22"/>
          <w:szCs w:val="22"/>
        </w:rPr>
        <w:t>a</w:t>
      </w:r>
      <w:r w:rsidRPr="005714D2">
        <w:rPr>
          <w:sz w:val="22"/>
          <w:szCs w:val="22"/>
        </w:rPr>
        <w:t xml:space="preserve"> </w:t>
      </w:r>
      <w:r w:rsidR="00B74666" w:rsidRPr="005714D2">
        <w:rPr>
          <w:sz w:val="22"/>
          <w:szCs w:val="22"/>
        </w:rPr>
        <w:t>z</w:t>
      </w:r>
      <w:r w:rsidRPr="005714D2">
        <w:rPr>
          <w:sz w:val="22"/>
          <w:szCs w:val="22"/>
        </w:rPr>
        <w:t>amówień</w:t>
      </w:r>
      <w:r w:rsidR="00516C4E" w:rsidRPr="00561DF3">
        <w:rPr>
          <w:sz w:val="22"/>
          <w:szCs w:val="22"/>
        </w:rPr>
        <w:t xml:space="preserve">, o których mowa w </w:t>
      </w:r>
      <w:r w:rsidR="00516C4E" w:rsidRPr="005714D2">
        <w:rPr>
          <w:sz w:val="22"/>
          <w:szCs w:val="22"/>
        </w:rPr>
        <w:t>§</w:t>
      </w:r>
      <w:r w:rsidR="008A4FB5" w:rsidRPr="005714D2">
        <w:rPr>
          <w:sz w:val="22"/>
          <w:szCs w:val="22"/>
        </w:rPr>
        <w:t xml:space="preserve"> </w:t>
      </w:r>
      <w:r w:rsidR="00516C4E" w:rsidRPr="005714D2">
        <w:rPr>
          <w:sz w:val="22"/>
          <w:szCs w:val="22"/>
        </w:rPr>
        <w:t>19 ust. 2 pkt 7</w:t>
      </w:r>
      <w:r w:rsidR="00516C4E" w:rsidRPr="00561DF3">
        <w:rPr>
          <w:sz w:val="22"/>
          <w:szCs w:val="22"/>
        </w:rPr>
        <w:t xml:space="preserve"> Regulaminu</w:t>
      </w:r>
      <w:r w:rsidRPr="00561DF3">
        <w:rPr>
          <w:sz w:val="22"/>
          <w:szCs w:val="22"/>
        </w:rPr>
        <w:t xml:space="preserve"> polegających na powtórzeniu tego samego rodzaju zamówień.</w:t>
      </w:r>
    </w:p>
    <w:p w14:paraId="77056CE0" w14:textId="11B312A0" w:rsidR="00091003" w:rsidRDefault="00BF2E60" w:rsidP="00692CB7">
      <w:pPr>
        <w:pStyle w:val="Tekstpodstawowywcity"/>
        <w:numPr>
          <w:ilvl w:val="0"/>
          <w:numId w:val="14"/>
        </w:numPr>
        <w:tabs>
          <w:tab w:val="left" w:pos="284"/>
        </w:tabs>
        <w:spacing w:line="360" w:lineRule="auto"/>
        <w:ind w:left="284" w:hanging="284"/>
        <w:jc w:val="left"/>
        <w:rPr>
          <w:sz w:val="22"/>
          <w:szCs w:val="22"/>
        </w:rPr>
      </w:pPr>
      <w:r w:rsidRPr="00A22190">
        <w:rPr>
          <w:sz w:val="22"/>
          <w:szCs w:val="22"/>
        </w:rPr>
        <w:t>Zamawiający</w:t>
      </w:r>
      <w:r w:rsidR="00252F51" w:rsidRPr="00A22190">
        <w:rPr>
          <w:sz w:val="22"/>
          <w:szCs w:val="22"/>
        </w:rPr>
        <w:t xml:space="preserve"> nie wyraża zgody na powierzenie podwykonawcom realizacji </w:t>
      </w:r>
      <w:r w:rsidR="0037685F" w:rsidRPr="00A22190">
        <w:rPr>
          <w:sz w:val="22"/>
          <w:szCs w:val="22"/>
        </w:rPr>
        <w:t xml:space="preserve">jakichkolwiek elementów </w:t>
      </w:r>
      <w:r w:rsidR="001B6184" w:rsidRPr="00A22190">
        <w:rPr>
          <w:sz w:val="22"/>
          <w:szCs w:val="22"/>
        </w:rPr>
        <w:t>Z</w:t>
      </w:r>
      <w:r w:rsidR="0037685F" w:rsidRPr="00A22190">
        <w:rPr>
          <w:sz w:val="22"/>
          <w:szCs w:val="22"/>
        </w:rPr>
        <w:t>amówienia</w:t>
      </w:r>
      <w:r w:rsidR="005714D2" w:rsidRPr="00A22190">
        <w:rPr>
          <w:sz w:val="22"/>
          <w:szCs w:val="22"/>
        </w:rPr>
        <w:t>.</w:t>
      </w:r>
    </w:p>
    <w:p w14:paraId="714CDD83" w14:textId="77777777" w:rsidR="00692CB7" w:rsidRPr="00692CB7" w:rsidRDefault="00692CB7" w:rsidP="00692CB7">
      <w:pPr>
        <w:pStyle w:val="Tekstpodstawowywcity"/>
        <w:tabs>
          <w:tab w:val="left" w:pos="284"/>
        </w:tabs>
        <w:spacing w:line="360" w:lineRule="auto"/>
        <w:ind w:left="284" w:firstLine="0"/>
        <w:jc w:val="left"/>
        <w:rPr>
          <w:sz w:val="22"/>
          <w:szCs w:val="22"/>
        </w:rPr>
      </w:pPr>
    </w:p>
    <w:p w14:paraId="505288CB" w14:textId="1221AD0D" w:rsidR="00654CF7" w:rsidRPr="0020101F" w:rsidRDefault="00B564BE" w:rsidP="0020101F">
      <w:pPr>
        <w:pStyle w:val="Nagwek1"/>
      </w:pPr>
      <w:bookmarkStart w:id="4" w:name="_Toc172021722"/>
      <w:bookmarkStart w:id="5" w:name="Rozdział_3"/>
      <w:bookmarkEnd w:id="3"/>
      <w:r w:rsidRPr="00561DF3">
        <w:t xml:space="preserve">Rozdział </w:t>
      </w:r>
      <w:r w:rsidR="00D73AD6" w:rsidRPr="00561DF3">
        <w:t>III</w:t>
      </w:r>
      <w:r w:rsidR="003E10F6" w:rsidRPr="00561DF3">
        <w:t xml:space="preserve"> –</w:t>
      </w:r>
      <w:r w:rsidR="00900672" w:rsidRPr="00561DF3">
        <w:t xml:space="preserve"> </w:t>
      </w:r>
      <w:r w:rsidR="00C06FC6" w:rsidRPr="00561DF3">
        <w:t>Warunki udziału w postępowaniu i informacja o wymaganych dokumentach</w:t>
      </w:r>
      <w:bookmarkEnd w:id="4"/>
    </w:p>
    <w:p w14:paraId="72994CD5" w14:textId="6A68C4CB" w:rsidR="00900672" w:rsidRPr="00561DF3" w:rsidRDefault="0037685F" w:rsidP="002F0EFB">
      <w:pPr>
        <w:numPr>
          <w:ilvl w:val="1"/>
          <w:numId w:val="3"/>
        </w:numPr>
        <w:tabs>
          <w:tab w:val="clear" w:pos="1440"/>
        </w:tabs>
        <w:spacing w:before="120"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O udzielenie Zamówienia może ubiegać się Wykonawca</w:t>
      </w:r>
      <w:r w:rsidR="00B74666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który:</w:t>
      </w:r>
    </w:p>
    <w:p w14:paraId="3A139902" w14:textId="09012216" w:rsidR="003262CB" w:rsidRDefault="003262CB" w:rsidP="00CA6E48">
      <w:pPr>
        <w:numPr>
          <w:ilvl w:val="0"/>
          <w:numId w:val="5"/>
        </w:numPr>
        <w:tabs>
          <w:tab w:val="clear" w:pos="283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posiada zdolność do występowania w obrocie gospodarczym;</w:t>
      </w:r>
    </w:p>
    <w:p w14:paraId="7E2578D1" w14:textId="5B43294C" w:rsidR="00900672" w:rsidRPr="00561DF3" w:rsidRDefault="00BC0E7C" w:rsidP="00CA6E48">
      <w:pPr>
        <w:numPr>
          <w:ilvl w:val="0"/>
          <w:numId w:val="5"/>
        </w:numPr>
        <w:tabs>
          <w:tab w:val="clear" w:pos="283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posiada uprawnienia do prowadzenia określonej działalności </w:t>
      </w:r>
      <w:r w:rsidR="003262CB">
        <w:rPr>
          <w:rFonts w:ascii="Arial" w:hAnsi="Arial" w:cs="Arial"/>
          <w:sz w:val="22"/>
          <w:szCs w:val="22"/>
        </w:rPr>
        <w:t xml:space="preserve">gospodarczej lub </w:t>
      </w:r>
      <w:r w:rsidRPr="00561DF3">
        <w:rPr>
          <w:rFonts w:ascii="Arial" w:hAnsi="Arial" w:cs="Arial"/>
          <w:sz w:val="22"/>
          <w:szCs w:val="22"/>
        </w:rPr>
        <w:t>zawodowej, o ile wynika to z odrębnych przepisów</w:t>
      </w:r>
      <w:r w:rsidR="007634A3">
        <w:rPr>
          <w:rFonts w:ascii="Arial" w:hAnsi="Arial" w:cs="Arial"/>
          <w:sz w:val="22"/>
          <w:szCs w:val="22"/>
        </w:rPr>
        <w:t>;</w:t>
      </w:r>
    </w:p>
    <w:p w14:paraId="7E98EA6D" w14:textId="12CC1BE5" w:rsidR="003E34B6" w:rsidRPr="00561DF3" w:rsidRDefault="003E34B6" w:rsidP="00CA6E48">
      <w:pPr>
        <w:numPr>
          <w:ilvl w:val="0"/>
          <w:numId w:val="5"/>
        </w:numPr>
        <w:tabs>
          <w:tab w:val="clear" w:pos="283"/>
          <w:tab w:val="num" w:pos="567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znajduje się w sytuacji ekonomicznej lub finansowej zapewniającej wykonanie </w:t>
      </w:r>
      <w:r w:rsidR="0037685F" w:rsidRPr="00561DF3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>amówienia</w:t>
      </w:r>
      <w:r w:rsidR="007634A3">
        <w:rPr>
          <w:rFonts w:ascii="Arial" w:hAnsi="Arial" w:cs="Arial"/>
          <w:sz w:val="22"/>
          <w:szCs w:val="22"/>
        </w:rPr>
        <w:t>;</w:t>
      </w:r>
    </w:p>
    <w:p w14:paraId="4B664538" w14:textId="6B147818" w:rsidR="006B6E2C" w:rsidRPr="00561DF3" w:rsidRDefault="00BA3DF7" w:rsidP="00CA6E48">
      <w:pPr>
        <w:numPr>
          <w:ilvl w:val="0"/>
          <w:numId w:val="5"/>
        </w:numPr>
        <w:tabs>
          <w:tab w:val="clear" w:pos="283"/>
          <w:tab w:val="num" w:pos="567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posiada zdolność</w:t>
      </w:r>
      <w:r w:rsidR="00BD472C" w:rsidRPr="00561DF3">
        <w:rPr>
          <w:rFonts w:ascii="Arial" w:hAnsi="Arial" w:cs="Arial"/>
          <w:sz w:val="22"/>
          <w:szCs w:val="22"/>
        </w:rPr>
        <w:t xml:space="preserve"> techniczn</w:t>
      </w:r>
      <w:r>
        <w:rPr>
          <w:rFonts w:ascii="Arial" w:hAnsi="Arial" w:cs="Arial"/>
          <w:sz w:val="22"/>
          <w:szCs w:val="22"/>
        </w:rPr>
        <w:t>ą</w:t>
      </w:r>
      <w:r w:rsidR="003A4F4F" w:rsidRPr="00561DF3">
        <w:rPr>
          <w:rFonts w:ascii="Arial" w:hAnsi="Arial" w:cs="Arial"/>
          <w:sz w:val="22"/>
          <w:szCs w:val="22"/>
        </w:rPr>
        <w:t xml:space="preserve"> </w:t>
      </w:r>
      <w:r w:rsidR="003E34B6" w:rsidRPr="00561DF3">
        <w:rPr>
          <w:rFonts w:ascii="Arial" w:hAnsi="Arial" w:cs="Arial"/>
          <w:sz w:val="22"/>
          <w:szCs w:val="22"/>
        </w:rPr>
        <w:t>lub zawodow</w:t>
      </w:r>
      <w:r>
        <w:rPr>
          <w:rFonts w:ascii="Arial" w:hAnsi="Arial" w:cs="Arial"/>
          <w:sz w:val="22"/>
          <w:szCs w:val="22"/>
        </w:rPr>
        <w:t>ą</w:t>
      </w:r>
      <w:r w:rsidR="00916C8E" w:rsidRPr="00561DF3">
        <w:rPr>
          <w:rFonts w:ascii="Arial" w:hAnsi="Arial" w:cs="Arial"/>
          <w:sz w:val="22"/>
          <w:szCs w:val="22"/>
        </w:rPr>
        <w:t xml:space="preserve"> do wykonania Zamówienia</w:t>
      </w:r>
      <w:r w:rsidR="003E34B6" w:rsidRPr="00561DF3">
        <w:rPr>
          <w:rFonts w:ascii="Arial" w:hAnsi="Arial" w:cs="Arial"/>
          <w:sz w:val="22"/>
          <w:szCs w:val="22"/>
        </w:rPr>
        <w:t>;</w:t>
      </w:r>
    </w:p>
    <w:p w14:paraId="37A6D5E0" w14:textId="60116808" w:rsidR="0020224E" w:rsidRDefault="00DA7F45" w:rsidP="00CA6E48">
      <w:pPr>
        <w:numPr>
          <w:ilvl w:val="0"/>
          <w:numId w:val="5"/>
        </w:numPr>
        <w:tabs>
          <w:tab w:val="clear" w:pos="283"/>
          <w:tab w:val="num" w:pos="567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 w:rsidDel="00772AA8">
        <w:rPr>
          <w:rFonts w:ascii="Arial" w:hAnsi="Arial" w:cs="Arial"/>
          <w:sz w:val="22"/>
          <w:szCs w:val="22"/>
        </w:rPr>
        <w:t>którego</w:t>
      </w:r>
      <w:r w:rsidR="00916C8E" w:rsidRPr="00561DF3" w:rsidDel="00772AA8">
        <w:rPr>
          <w:rFonts w:ascii="Arial" w:hAnsi="Arial" w:cs="Arial"/>
          <w:sz w:val="22"/>
          <w:szCs w:val="22"/>
        </w:rPr>
        <w:t xml:space="preserve"> oferta nie podlega odrzuceniu</w:t>
      </w:r>
      <w:r w:rsidR="003F1A01" w:rsidRPr="00561DF3" w:rsidDel="00772AA8">
        <w:rPr>
          <w:rFonts w:ascii="Arial" w:hAnsi="Arial" w:cs="Arial"/>
          <w:sz w:val="22"/>
          <w:szCs w:val="22"/>
        </w:rPr>
        <w:t xml:space="preserve"> na podstawie </w:t>
      </w:r>
      <w:r w:rsidR="003F1A01" w:rsidRPr="00235DD1" w:rsidDel="00772AA8">
        <w:rPr>
          <w:rFonts w:ascii="Arial" w:hAnsi="Arial" w:cs="Arial"/>
          <w:sz w:val="22"/>
          <w:szCs w:val="22"/>
        </w:rPr>
        <w:t>§30 ust. 1</w:t>
      </w:r>
      <w:r w:rsidR="003F1A01" w:rsidRPr="006A0C53" w:rsidDel="00772AA8">
        <w:rPr>
          <w:rFonts w:ascii="Arial" w:hAnsi="Arial" w:cs="Arial"/>
          <w:sz w:val="22"/>
          <w:szCs w:val="22"/>
        </w:rPr>
        <w:t xml:space="preserve"> Regulaminu</w:t>
      </w:r>
      <w:r w:rsidR="0020224E" w:rsidRPr="006A0C53">
        <w:rPr>
          <w:rFonts w:ascii="Arial" w:hAnsi="Arial" w:cs="Arial"/>
          <w:sz w:val="22"/>
          <w:szCs w:val="22"/>
        </w:rPr>
        <w:t>;</w:t>
      </w:r>
    </w:p>
    <w:p w14:paraId="438BE4D3" w14:textId="6187D802" w:rsidR="003C50B4" w:rsidRDefault="003C50B4" w:rsidP="005714D2">
      <w:pPr>
        <w:pStyle w:val="Akapitzlist"/>
        <w:numPr>
          <w:ilvl w:val="0"/>
          <w:numId w:val="62"/>
        </w:numPr>
        <w:tabs>
          <w:tab w:val="left" w:pos="567"/>
          <w:tab w:val="left" w:pos="993"/>
        </w:tabs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któr</w:t>
      </w:r>
      <w:r w:rsidR="0020224E"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z w:val="22"/>
          <w:szCs w:val="22"/>
        </w:rPr>
        <w:t xml:space="preserve"> nie podlega wykluczeniu z postępowania na podstawie </w:t>
      </w:r>
      <w:r w:rsidRPr="003C50B4">
        <w:rPr>
          <w:rFonts w:ascii="Arial" w:hAnsi="Arial" w:cs="Arial"/>
          <w:sz w:val="22"/>
          <w:szCs w:val="22"/>
        </w:rPr>
        <w:t>ustawy z dnia 13 kwietnia 2022 r. o szczególnych rozwiązaniach w zakresie przeciwdziałania wspieraniu agresji na Ukrainę oraz służących ochronie bezpie</w:t>
      </w:r>
      <w:r w:rsidR="0035269E">
        <w:rPr>
          <w:rFonts w:ascii="Arial" w:hAnsi="Arial" w:cs="Arial"/>
          <w:sz w:val="22"/>
          <w:szCs w:val="22"/>
        </w:rPr>
        <w:t>czeństwa narodowego (</w:t>
      </w:r>
      <w:r w:rsidR="00DC2751" w:rsidRPr="00DC2751">
        <w:rPr>
          <w:rFonts w:ascii="Arial" w:hAnsi="Arial" w:cs="Arial"/>
          <w:sz w:val="22"/>
          <w:szCs w:val="22"/>
        </w:rPr>
        <w:t>t. j. Dz. U. z 202</w:t>
      </w:r>
      <w:r w:rsidR="002F314A">
        <w:rPr>
          <w:rFonts w:ascii="Arial" w:hAnsi="Arial" w:cs="Arial"/>
          <w:sz w:val="22"/>
          <w:szCs w:val="22"/>
        </w:rPr>
        <w:t>5</w:t>
      </w:r>
      <w:r w:rsidR="00DC2751" w:rsidRPr="00DC2751">
        <w:rPr>
          <w:rFonts w:ascii="Arial" w:hAnsi="Arial" w:cs="Arial"/>
          <w:sz w:val="22"/>
          <w:szCs w:val="22"/>
        </w:rPr>
        <w:t xml:space="preserve"> r., poz. 5</w:t>
      </w:r>
      <w:r w:rsidR="002F314A">
        <w:rPr>
          <w:rFonts w:ascii="Arial" w:hAnsi="Arial" w:cs="Arial"/>
          <w:sz w:val="22"/>
          <w:szCs w:val="22"/>
        </w:rPr>
        <w:t>14</w:t>
      </w:r>
      <w:r w:rsidRPr="003C50B4">
        <w:rPr>
          <w:rFonts w:ascii="Arial" w:hAnsi="Arial" w:cs="Arial"/>
          <w:sz w:val="22"/>
          <w:szCs w:val="22"/>
        </w:rPr>
        <w:t>)</w:t>
      </w:r>
      <w:r w:rsidR="0020101F">
        <w:rPr>
          <w:rFonts w:ascii="Arial" w:hAnsi="Arial" w:cs="Arial"/>
          <w:sz w:val="22"/>
          <w:szCs w:val="22"/>
        </w:rPr>
        <w:t>;</w:t>
      </w:r>
    </w:p>
    <w:p w14:paraId="22133749" w14:textId="2DC99EEF" w:rsidR="0020101F" w:rsidRPr="003C50B4" w:rsidRDefault="0020101F" w:rsidP="005714D2">
      <w:pPr>
        <w:pStyle w:val="Akapitzlist"/>
        <w:numPr>
          <w:ilvl w:val="0"/>
          <w:numId w:val="62"/>
        </w:numPr>
        <w:tabs>
          <w:tab w:val="left" w:pos="567"/>
          <w:tab w:val="left" w:pos="993"/>
        </w:tabs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który </w:t>
      </w:r>
      <w:r w:rsidRPr="0020101F">
        <w:rPr>
          <w:rFonts w:ascii="Arial" w:hAnsi="Arial" w:cs="Arial"/>
          <w:sz w:val="22"/>
          <w:szCs w:val="22"/>
        </w:rPr>
        <w:t>dostarczy do siedziby Zamawiającego próbki produktów mających być przedmiotem dostaw wykonywanych w ramach realizacji zamówienia</w:t>
      </w:r>
      <w:r>
        <w:rPr>
          <w:rFonts w:ascii="Arial" w:hAnsi="Arial" w:cs="Arial"/>
          <w:sz w:val="22"/>
          <w:szCs w:val="22"/>
        </w:rPr>
        <w:t>.</w:t>
      </w:r>
    </w:p>
    <w:p w14:paraId="35F547DE" w14:textId="2949BE3E" w:rsidR="005B17B7" w:rsidRPr="00983B1B" w:rsidRDefault="009C10DA" w:rsidP="001C05E5">
      <w:pPr>
        <w:numPr>
          <w:ilvl w:val="0"/>
          <w:numId w:val="4"/>
        </w:numPr>
        <w:spacing w:line="360" w:lineRule="auto"/>
        <w:ind w:left="284" w:hanging="284"/>
        <w:jc w:val="left"/>
        <w:rPr>
          <w:rFonts w:ascii="Arial" w:hAnsi="Arial" w:cs="Arial"/>
          <w:i/>
          <w:iCs/>
          <w:sz w:val="22"/>
          <w:szCs w:val="22"/>
        </w:rPr>
      </w:pPr>
      <w:r w:rsidRPr="005714D2">
        <w:rPr>
          <w:rFonts w:ascii="Arial" w:hAnsi="Arial" w:cs="Arial"/>
          <w:iCs/>
          <w:sz w:val="22"/>
          <w:szCs w:val="22"/>
        </w:rPr>
        <w:t xml:space="preserve">Zamawiający nie ustala szczegółowych warunków udziału w </w:t>
      </w:r>
      <w:r w:rsidR="00D91D2B" w:rsidRPr="005714D2">
        <w:rPr>
          <w:rFonts w:ascii="Arial" w:hAnsi="Arial" w:cs="Arial"/>
          <w:iCs/>
          <w:sz w:val="22"/>
          <w:szCs w:val="22"/>
        </w:rPr>
        <w:t>P</w:t>
      </w:r>
      <w:r w:rsidRPr="005714D2">
        <w:rPr>
          <w:rFonts w:ascii="Arial" w:hAnsi="Arial" w:cs="Arial"/>
          <w:iCs/>
          <w:sz w:val="22"/>
          <w:szCs w:val="22"/>
        </w:rPr>
        <w:t>ostępowani</w:t>
      </w:r>
      <w:r w:rsidR="001C05E5">
        <w:rPr>
          <w:rFonts w:ascii="Arial" w:hAnsi="Arial" w:cs="Arial"/>
          <w:iCs/>
          <w:sz w:val="22"/>
          <w:szCs w:val="22"/>
        </w:rPr>
        <w:t>u.</w:t>
      </w:r>
    </w:p>
    <w:p w14:paraId="15D12180" w14:textId="66078CB2" w:rsidR="00B61612" w:rsidRPr="00CD2829" w:rsidRDefault="009069EF" w:rsidP="00CD2829">
      <w:pPr>
        <w:numPr>
          <w:ilvl w:val="0"/>
          <w:numId w:val="4"/>
        </w:numPr>
        <w:tabs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lastRenderedPageBreak/>
        <w:t>Wykonawcy zobowiązani są złożyć wraz z ofertą</w:t>
      </w:r>
      <w:r w:rsidR="003F1A01" w:rsidRPr="00561DF3">
        <w:rPr>
          <w:rFonts w:ascii="Arial" w:hAnsi="Arial" w:cs="Arial"/>
          <w:sz w:val="22"/>
          <w:szCs w:val="22"/>
        </w:rPr>
        <w:t xml:space="preserve"> składaną na Platformie Zakupowej</w:t>
      </w:r>
      <w:r w:rsidRPr="00561DF3">
        <w:rPr>
          <w:rFonts w:ascii="Arial" w:hAnsi="Arial" w:cs="Arial"/>
          <w:sz w:val="22"/>
          <w:szCs w:val="22"/>
        </w:rPr>
        <w:t xml:space="preserve"> następujące dokumenty:</w:t>
      </w:r>
    </w:p>
    <w:p w14:paraId="12FEF2E9" w14:textId="35B4E6F8" w:rsidR="00B61612" w:rsidRDefault="00B61612" w:rsidP="00CA6E48">
      <w:pPr>
        <w:pStyle w:val="NormalnyWeb"/>
        <w:numPr>
          <w:ilvl w:val="0"/>
          <w:numId w:val="21"/>
        </w:numPr>
        <w:spacing w:before="0" w:beforeAutospacing="0" w:after="0" w:line="360" w:lineRule="auto"/>
        <w:ind w:left="709" w:right="-6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aktualny odpis </w:t>
      </w:r>
      <w:r w:rsidR="001B58E5">
        <w:rPr>
          <w:rFonts w:ascii="Arial" w:hAnsi="Arial" w:cs="Arial"/>
          <w:sz w:val="22"/>
          <w:szCs w:val="22"/>
        </w:rPr>
        <w:t xml:space="preserve">lub informacja </w:t>
      </w:r>
      <w:r w:rsidRPr="00561DF3">
        <w:rPr>
          <w:rFonts w:ascii="Arial" w:hAnsi="Arial" w:cs="Arial"/>
          <w:sz w:val="22"/>
          <w:szCs w:val="22"/>
        </w:rPr>
        <w:t xml:space="preserve">z </w:t>
      </w:r>
      <w:r w:rsidR="001B58E5">
        <w:rPr>
          <w:rFonts w:ascii="Arial" w:hAnsi="Arial" w:cs="Arial"/>
          <w:sz w:val="22"/>
          <w:szCs w:val="22"/>
        </w:rPr>
        <w:t>Krajowego Rejestru Sądowego lub z Centralnej Ewidencji i Informacji o Działalności Gospodarczej lub innego właściwego rejestru</w:t>
      </w:r>
      <w:r w:rsidRPr="00561DF3">
        <w:rPr>
          <w:rFonts w:ascii="Arial" w:hAnsi="Arial" w:cs="Arial"/>
          <w:sz w:val="22"/>
          <w:szCs w:val="22"/>
        </w:rPr>
        <w:t>,</w:t>
      </w:r>
      <w:r w:rsidR="00536F0E">
        <w:rPr>
          <w:rFonts w:ascii="Arial" w:hAnsi="Arial" w:cs="Arial"/>
          <w:sz w:val="22"/>
          <w:szCs w:val="22"/>
        </w:rPr>
        <w:t xml:space="preserve"> </w:t>
      </w:r>
      <w:r w:rsidR="00BD610E">
        <w:rPr>
          <w:rFonts w:ascii="Arial" w:hAnsi="Arial" w:cs="Arial"/>
          <w:sz w:val="22"/>
          <w:szCs w:val="22"/>
        </w:rPr>
        <w:t>sporządzonych</w:t>
      </w:r>
      <w:r w:rsidR="00536F0E" w:rsidRPr="001B4714">
        <w:rPr>
          <w:rFonts w:ascii="Arial" w:hAnsi="Arial" w:cs="Arial"/>
          <w:sz w:val="22"/>
          <w:szCs w:val="22"/>
        </w:rPr>
        <w:t xml:space="preserve"> nie wcześniej niż 3 miesiące przed ich </w:t>
      </w:r>
      <w:r w:rsidR="00BD610E">
        <w:rPr>
          <w:rFonts w:ascii="Arial" w:hAnsi="Arial" w:cs="Arial"/>
          <w:sz w:val="22"/>
          <w:szCs w:val="22"/>
        </w:rPr>
        <w:t>złożeniem</w:t>
      </w:r>
      <w:r w:rsidR="00536F0E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jeżeli przepisy wymagają wpisu do rejestru </w:t>
      </w:r>
      <w:r w:rsidR="001B58E5">
        <w:rPr>
          <w:rFonts w:ascii="Arial" w:hAnsi="Arial" w:cs="Arial"/>
          <w:sz w:val="22"/>
          <w:szCs w:val="22"/>
        </w:rPr>
        <w:t>lub ewidencji, w celu potwierdzenia, że osoba działająca w imieniu Wykonawcy, składająca ofertę oraz inne oświadczenia lub dokumenty w Postępowaniu, jest umocowana do jego reprezentowania w Postępowaniu Zakupowym</w:t>
      </w:r>
      <w:r w:rsidR="00BD610E">
        <w:rPr>
          <w:rFonts w:ascii="Arial" w:hAnsi="Arial" w:cs="Arial"/>
          <w:sz w:val="22"/>
          <w:szCs w:val="22"/>
        </w:rPr>
        <w:t xml:space="preserve"> oraz</w:t>
      </w:r>
      <w:r w:rsidR="00183745" w:rsidRPr="00561DF3">
        <w:rPr>
          <w:rFonts w:ascii="Arial" w:hAnsi="Arial" w:cs="Arial"/>
          <w:sz w:val="22"/>
          <w:szCs w:val="22"/>
        </w:rPr>
        <w:t>;</w:t>
      </w:r>
    </w:p>
    <w:p w14:paraId="6F521A06" w14:textId="45D09C59" w:rsidR="001B4714" w:rsidRPr="00561DF3" w:rsidRDefault="001B4714" w:rsidP="00CA6E48">
      <w:pPr>
        <w:pStyle w:val="NormalnyWeb"/>
        <w:numPr>
          <w:ilvl w:val="0"/>
          <w:numId w:val="21"/>
        </w:numPr>
        <w:spacing w:before="0" w:beforeAutospacing="0" w:after="0" w:line="360" w:lineRule="auto"/>
        <w:ind w:left="709" w:right="-6" w:hanging="283"/>
        <w:rPr>
          <w:rFonts w:ascii="Arial" w:hAnsi="Arial" w:cs="Arial"/>
          <w:sz w:val="22"/>
          <w:szCs w:val="22"/>
        </w:rPr>
      </w:pPr>
      <w:r w:rsidRPr="001B4714">
        <w:rPr>
          <w:rFonts w:ascii="Arial" w:hAnsi="Arial" w:cs="Arial"/>
          <w:sz w:val="22"/>
          <w:szCs w:val="22"/>
        </w:rPr>
        <w:t>Pełnomocnictwo</w:t>
      </w:r>
      <w:r>
        <w:rPr>
          <w:rFonts w:ascii="Arial" w:hAnsi="Arial" w:cs="Arial"/>
          <w:sz w:val="22"/>
          <w:szCs w:val="22"/>
        </w:rPr>
        <w:t xml:space="preserve"> lub inny dokument, w celu potwierdzenia, że osoba działająca</w:t>
      </w:r>
      <w:r w:rsidRPr="001B4714">
        <w:rPr>
          <w:rFonts w:ascii="Arial" w:hAnsi="Arial" w:cs="Arial"/>
          <w:sz w:val="22"/>
          <w:szCs w:val="22"/>
        </w:rPr>
        <w:t xml:space="preserve"> w imieniu Wykonawcy</w:t>
      </w:r>
      <w:r>
        <w:rPr>
          <w:rFonts w:ascii="Arial" w:hAnsi="Arial" w:cs="Arial"/>
          <w:sz w:val="22"/>
          <w:szCs w:val="22"/>
        </w:rPr>
        <w:t xml:space="preserve">, składająca ofertę oraz inne oświadczenia lub dokumenty w Postępowaniu, jest </w:t>
      </w:r>
      <w:r w:rsidRPr="00830168">
        <w:rPr>
          <w:rFonts w:ascii="Arial" w:hAnsi="Arial" w:cs="Arial"/>
          <w:sz w:val="22"/>
          <w:szCs w:val="22"/>
        </w:rPr>
        <w:t xml:space="preserve">umocowana do jego reprezentowania w Postępowaniu zakupowym, jeżeli umocowanie tych osób do składania oświadczeń w imieniu Wykonawcy nie wynika z dokumentów wymienionych w pkt </w:t>
      </w:r>
      <w:r w:rsidR="009A78D7" w:rsidRPr="00830168">
        <w:rPr>
          <w:rFonts w:ascii="Arial" w:hAnsi="Arial" w:cs="Arial"/>
          <w:sz w:val="22"/>
          <w:szCs w:val="22"/>
        </w:rPr>
        <w:t>1</w:t>
      </w:r>
      <w:r w:rsidRPr="00830168">
        <w:rPr>
          <w:rFonts w:ascii="Arial" w:hAnsi="Arial" w:cs="Arial"/>
          <w:sz w:val="22"/>
          <w:szCs w:val="22"/>
        </w:rPr>
        <w:t>;</w:t>
      </w:r>
    </w:p>
    <w:p w14:paraId="76AC069E" w14:textId="73C1F131" w:rsidR="00460F31" w:rsidRPr="00A73881" w:rsidRDefault="00551E11" w:rsidP="00DA2456">
      <w:pPr>
        <w:pStyle w:val="NormalnyWeb"/>
        <w:numPr>
          <w:ilvl w:val="0"/>
          <w:numId w:val="21"/>
        </w:numPr>
        <w:spacing w:before="0" w:beforeAutospacing="0" w:after="0" w:line="360" w:lineRule="auto"/>
        <w:ind w:left="709" w:right="-6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oświadczenie o akceptacji SWZ i zapisów um</w:t>
      </w:r>
      <w:r w:rsidR="002A7432" w:rsidRPr="00561DF3">
        <w:rPr>
          <w:rFonts w:ascii="Arial" w:hAnsi="Arial" w:cs="Arial"/>
          <w:sz w:val="22"/>
          <w:szCs w:val="22"/>
        </w:rPr>
        <w:t xml:space="preserve">owy (według wzoru stanowiącego </w:t>
      </w:r>
      <w:r w:rsidR="002A7432" w:rsidRPr="00A73881">
        <w:rPr>
          <w:rFonts w:ascii="Arial" w:hAnsi="Arial" w:cs="Arial"/>
          <w:b/>
          <w:bCs/>
          <w:sz w:val="22"/>
          <w:szCs w:val="22"/>
        </w:rPr>
        <w:t>Z</w:t>
      </w:r>
      <w:r w:rsidRPr="00A73881">
        <w:rPr>
          <w:rFonts w:ascii="Arial" w:hAnsi="Arial" w:cs="Arial"/>
          <w:b/>
          <w:bCs/>
          <w:sz w:val="22"/>
          <w:szCs w:val="22"/>
        </w:rPr>
        <w:t xml:space="preserve">ałącznik nr </w:t>
      </w:r>
      <w:r w:rsidR="00B830F4" w:rsidRPr="00A73881">
        <w:rPr>
          <w:rFonts w:ascii="Arial" w:hAnsi="Arial" w:cs="Arial"/>
          <w:b/>
          <w:bCs/>
          <w:sz w:val="22"/>
          <w:szCs w:val="22"/>
        </w:rPr>
        <w:t>2</w:t>
      </w:r>
      <w:r w:rsidRPr="00A73881">
        <w:rPr>
          <w:rFonts w:ascii="Arial" w:hAnsi="Arial" w:cs="Arial"/>
          <w:b/>
          <w:bCs/>
          <w:sz w:val="22"/>
          <w:szCs w:val="22"/>
        </w:rPr>
        <w:t xml:space="preserve"> do SWZ</w:t>
      </w:r>
      <w:r w:rsidRPr="00A73881">
        <w:rPr>
          <w:rFonts w:ascii="Arial" w:hAnsi="Arial" w:cs="Arial"/>
          <w:sz w:val="22"/>
          <w:szCs w:val="22"/>
        </w:rPr>
        <w:t>)</w:t>
      </w:r>
      <w:r w:rsidR="00183745" w:rsidRPr="00A73881">
        <w:rPr>
          <w:rFonts w:ascii="Arial" w:hAnsi="Arial" w:cs="Arial"/>
          <w:sz w:val="22"/>
          <w:szCs w:val="22"/>
        </w:rPr>
        <w:t>;</w:t>
      </w:r>
    </w:p>
    <w:p w14:paraId="6893B08A" w14:textId="32EEFE2A" w:rsidR="00DA2456" w:rsidRPr="00A73881" w:rsidRDefault="00DA2456" w:rsidP="00DA2456">
      <w:pPr>
        <w:pStyle w:val="Akapitzlist"/>
        <w:numPr>
          <w:ilvl w:val="0"/>
          <w:numId w:val="21"/>
        </w:num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A73881">
        <w:rPr>
          <w:rFonts w:ascii="Arial" w:hAnsi="Arial" w:cs="Arial"/>
          <w:sz w:val="22"/>
          <w:szCs w:val="22"/>
          <w:lang w:eastAsia="pl-PL"/>
        </w:rPr>
        <w:t xml:space="preserve">oświadczenie o niepodleganiu wykluczeniu w zakresie, o którym mowa w ust. 1 pkt 6 (według wzoru stanowiącego </w:t>
      </w:r>
      <w:r w:rsidRPr="00A73881">
        <w:rPr>
          <w:rFonts w:ascii="Arial" w:hAnsi="Arial" w:cs="Arial"/>
          <w:b/>
          <w:bCs/>
          <w:sz w:val="22"/>
          <w:szCs w:val="22"/>
          <w:lang w:eastAsia="pl-PL"/>
        </w:rPr>
        <w:t xml:space="preserve">Załącznik nr </w:t>
      </w:r>
      <w:r w:rsidR="00A73881" w:rsidRPr="00A73881">
        <w:rPr>
          <w:rFonts w:ascii="Arial" w:hAnsi="Arial" w:cs="Arial"/>
          <w:b/>
          <w:bCs/>
          <w:sz w:val="22"/>
          <w:szCs w:val="22"/>
          <w:lang w:eastAsia="pl-PL"/>
        </w:rPr>
        <w:t>3</w:t>
      </w:r>
      <w:r w:rsidRPr="00A73881">
        <w:rPr>
          <w:rFonts w:ascii="Arial" w:hAnsi="Arial" w:cs="Arial"/>
          <w:b/>
          <w:bCs/>
          <w:sz w:val="22"/>
          <w:szCs w:val="22"/>
          <w:lang w:eastAsia="pl-PL"/>
        </w:rPr>
        <w:t xml:space="preserve"> do SWZ</w:t>
      </w:r>
      <w:r w:rsidRPr="00A73881">
        <w:rPr>
          <w:rFonts w:ascii="Arial" w:hAnsi="Arial" w:cs="Arial"/>
          <w:sz w:val="22"/>
          <w:szCs w:val="22"/>
          <w:lang w:eastAsia="pl-PL"/>
        </w:rPr>
        <w:t>).</w:t>
      </w:r>
    </w:p>
    <w:p w14:paraId="78B73ABA" w14:textId="3D17FA89" w:rsidR="00A73881" w:rsidRPr="00692CB7" w:rsidRDefault="00692CB7" w:rsidP="00DA2456">
      <w:pPr>
        <w:pStyle w:val="Akapitzlist"/>
        <w:numPr>
          <w:ilvl w:val="0"/>
          <w:numId w:val="21"/>
        </w:numPr>
        <w:spacing w:line="360" w:lineRule="auto"/>
        <w:rPr>
          <w:rFonts w:ascii="Arial" w:hAnsi="Arial" w:cs="Arial"/>
          <w:b/>
          <w:bCs/>
          <w:sz w:val="22"/>
          <w:szCs w:val="22"/>
          <w:lang w:eastAsia="pl-PL"/>
        </w:rPr>
      </w:pPr>
      <w:r w:rsidRPr="00692CB7">
        <w:rPr>
          <w:rFonts w:ascii="Arial" w:hAnsi="Arial" w:cs="Arial"/>
          <w:sz w:val="22"/>
          <w:szCs w:val="22"/>
          <w:lang w:eastAsia="pl-PL"/>
        </w:rPr>
        <w:t>wypełniony</w:t>
      </w:r>
      <w:r w:rsidR="00DA2456" w:rsidRPr="00692CB7">
        <w:rPr>
          <w:rFonts w:ascii="Arial" w:hAnsi="Arial" w:cs="Arial"/>
          <w:sz w:val="22"/>
          <w:szCs w:val="22"/>
          <w:lang w:eastAsia="pl-PL"/>
        </w:rPr>
        <w:t xml:space="preserve"> </w:t>
      </w:r>
      <w:r w:rsidR="00BF4904">
        <w:rPr>
          <w:rFonts w:ascii="Arial" w:hAnsi="Arial" w:cs="Arial"/>
          <w:sz w:val="22"/>
          <w:szCs w:val="22"/>
          <w:lang w:eastAsia="pl-PL"/>
        </w:rPr>
        <w:t>F</w:t>
      </w:r>
      <w:r w:rsidR="00DA2456" w:rsidRPr="00692CB7">
        <w:rPr>
          <w:rFonts w:ascii="Arial" w:hAnsi="Arial" w:cs="Arial"/>
          <w:sz w:val="22"/>
          <w:szCs w:val="22"/>
          <w:lang w:eastAsia="pl-PL"/>
        </w:rPr>
        <w:t xml:space="preserve">ormularz </w:t>
      </w:r>
      <w:r w:rsidR="00BF4904" w:rsidRPr="00692CB7">
        <w:rPr>
          <w:rFonts w:ascii="Arial" w:hAnsi="Arial" w:cs="Arial"/>
          <w:sz w:val="22"/>
          <w:szCs w:val="22"/>
          <w:lang w:eastAsia="pl-PL"/>
        </w:rPr>
        <w:t>cenow</w:t>
      </w:r>
      <w:r w:rsidR="00BF4904">
        <w:rPr>
          <w:rFonts w:ascii="Arial" w:hAnsi="Arial" w:cs="Arial"/>
          <w:sz w:val="22"/>
          <w:szCs w:val="22"/>
          <w:lang w:eastAsia="pl-PL"/>
        </w:rPr>
        <w:t>o - ofertowy</w:t>
      </w:r>
      <w:r w:rsidR="00DA2456" w:rsidRPr="00692CB7">
        <w:rPr>
          <w:rFonts w:ascii="Arial" w:hAnsi="Arial" w:cs="Arial"/>
          <w:sz w:val="22"/>
          <w:szCs w:val="22"/>
          <w:lang w:eastAsia="pl-PL"/>
        </w:rPr>
        <w:t xml:space="preserve"> (według wzoru stanowiącego Załącznik nr</w:t>
      </w:r>
      <w:r w:rsidR="00A73881" w:rsidRPr="00692CB7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692CB7">
        <w:rPr>
          <w:rFonts w:ascii="Arial" w:hAnsi="Arial" w:cs="Arial"/>
          <w:sz w:val="22"/>
          <w:szCs w:val="22"/>
          <w:lang w:eastAsia="pl-PL"/>
        </w:rPr>
        <w:t>5</w:t>
      </w:r>
      <w:r w:rsidR="00DA2456" w:rsidRPr="00692CB7">
        <w:rPr>
          <w:rFonts w:ascii="Arial" w:hAnsi="Arial" w:cs="Arial"/>
          <w:sz w:val="22"/>
          <w:szCs w:val="22"/>
          <w:lang w:eastAsia="pl-PL"/>
        </w:rPr>
        <w:t xml:space="preserve"> do SWZ), </w:t>
      </w:r>
      <w:r w:rsidR="00DA2456" w:rsidRPr="00692CB7">
        <w:rPr>
          <w:rFonts w:ascii="Arial" w:hAnsi="Arial" w:cs="Arial"/>
          <w:b/>
          <w:bCs/>
          <w:sz w:val="22"/>
          <w:szCs w:val="22"/>
          <w:lang w:eastAsia="pl-PL"/>
        </w:rPr>
        <w:t xml:space="preserve">UWAGA! Wykonawca uzupełnia i podpisuje Formularz </w:t>
      </w:r>
      <w:r w:rsidR="00BF4904">
        <w:rPr>
          <w:rFonts w:ascii="Arial" w:hAnsi="Arial" w:cs="Arial"/>
          <w:b/>
          <w:bCs/>
          <w:sz w:val="22"/>
          <w:szCs w:val="22"/>
          <w:lang w:eastAsia="pl-PL"/>
        </w:rPr>
        <w:t>cenowo - ofertowy</w:t>
      </w:r>
      <w:r w:rsidR="00A73881" w:rsidRPr="00692CB7">
        <w:rPr>
          <w:rFonts w:ascii="Arial" w:hAnsi="Arial" w:cs="Arial"/>
          <w:b/>
          <w:bCs/>
          <w:sz w:val="22"/>
          <w:szCs w:val="22"/>
          <w:lang w:eastAsia="pl-PL"/>
        </w:rPr>
        <w:t>.</w:t>
      </w:r>
    </w:p>
    <w:p w14:paraId="5FE88453" w14:textId="0D86B777" w:rsidR="0020101F" w:rsidRPr="0020101F" w:rsidRDefault="00DA2456" w:rsidP="0020101F">
      <w:pPr>
        <w:pStyle w:val="Akapitzlist"/>
        <w:spacing w:line="360" w:lineRule="auto"/>
        <w:ind w:left="720"/>
        <w:rPr>
          <w:rFonts w:ascii="Arial" w:hAnsi="Arial" w:cs="Arial"/>
          <w:b/>
          <w:bCs/>
          <w:sz w:val="22"/>
          <w:szCs w:val="22"/>
          <w:lang w:eastAsia="pl-PL"/>
        </w:rPr>
      </w:pPr>
      <w:r w:rsidRPr="00692CB7">
        <w:rPr>
          <w:rFonts w:ascii="Arial" w:hAnsi="Arial" w:cs="Arial"/>
          <w:b/>
          <w:bCs/>
          <w:sz w:val="22"/>
          <w:szCs w:val="22"/>
          <w:lang w:eastAsia="pl-PL"/>
        </w:rPr>
        <w:t>W przypadku braku złożenia podpisan</w:t>
      </w:r>
      <w:r w:rsidR="00692CB7">
        <w:rPr>
          <w:rFonts w:ascii="Arial" w:hAnsi="Arial" w:cs="Arial"/>
          <w:b/>
          <w:bCs/>
          <w:sz w:val="22"/>
          <w:szCs w:val="22"/>
          <w:lang w:eastAsia="pl-PL"/>
        </w:rPr>
        <w:t>ego</w:t>
      </w:r>
      <w:r w:rsidRPr="00692CB7">
        <w:rPr>
          <w:rFonts w:ascii="Arial" w:hAnsi="Arial" w:cs="Arial"/>
          <w:b/>
          <w:bCs/>
          <w:sz w:val="22"/>
          <w:szCs w:val="22"/>
          <w:lang w:eastAsia="pl-PL"/>
        </w:rPr>
        <w:t xml:space="preserve"> Formularz</w:t>
      </w:r>
      <w:r w:rsidR="00692CB7">
        <w:rPr>
          <w:rFonts w:ascii="Arial" w:hAnsi="Arial" w:cs="Arial"/>
          <w:b/>
          <w:bCs/>
          <w:sz w:val="22"/>
          <w:szCs w:val="22"/>
          <w:lang w:eastAsia="pl-PL"/>
        </w:rPr>
        <w:t>a</w:t>
      </w:r>
      <w:r w:rsidRPr="00692CB7">
        <w:rPr>
          <w:rFonts w:ascii="Arial" w:hAnsi="Arial" w:cs="Arial"/>
          <w:b/>
          <w:bCs/>
          <w:sz w:val="22"/>
          <w:szCs w:val="22"/>
          <w:lang w:eastAsia="pl-PL"/>
        </w:rPr>
        <w:t xml:space="preserve"> cenow</w:t>
      </w:r>
      <w:r w:rsidR="00BF4904">
        <w:rPr>
          <w:rFonts w:ascii="Arial" w:hAnsi="Arial" w:cs="Arial"/>
          <w:b/>
          <w:bCs/>
          <w:sz w:val="22"/>
          <w:szCs w:val="22"/>
          <w:lang w:eastAsia="pl-PL"/>
        </w:rPr>
        <w:t>o - ofertowego</w:t>
      </w:r>
      <w:r w:rsidR="00A73881" w:rsidRPr="00692CB7">
        <w:rPr>
          <w:rFonts w:ascii="Arial" w:hAnsi="Arial" w:cs="Arial"/>
          <w:b/>
          <w:bCs/>
          <w:sz w:val="22"/>
          <w:szCs w:val="22"/>
          <w:lang w:eastAsia="pl-PL"/>
        </w:rPr>
        <w:t xml:space="preserve"> </w:t>
      </w:r>
      <w:r w:rsidRPr="00692CB7">
        <w:rPr>
          <w:rFonts w:ascii="Arial" w:hAnsi="Arial" w:cs="Arial"/>
          <w:b/>
          <w:bCs/>
          <w:sz w:val="22"/>
          <w:szCs w:val="22"/>
          <w:lang w:eastAsia="pl-PL"/>
        </w:rPr>
        <w:t>oferta Wykonawcy podlega odrzuceniu.</w:t>
      </w:r>
    </w:p>
    <w:p w14:paraId="76295A63" w14:textId="5CD5A144" w:rsidR="0020101F" w:rsidRPr="0020101F" w:rsidRDefault="0020101F" w:rsidP="0020101F">
      <w:pPr>
        <w:pStyle w:val="edytowalna"/>
        <w:numPr>
          <w:ilvl w:val="0"/>
          <w:numId w:val="21"/>
        </w:numPr>
        <w:tabs>
          <w:tab w:val="left" w:pos="851"/>
        </w:tabs>
        <w:spacing w:line="360" w:lineRule="auto"/>
        <w:jc w:val="left"/>
        <w:rPr>
          <w:sz w:val="22"/>
        </w:rPr>
      </w:pPr>
      <w:r w:rsidRPr="0020101F">
        <w:rPr>
          <w:sz w:val="22"/>
        </w:rPr>
        <w:t>deklaracj</w:t>
      </w:r>
      <w:r>
        <w:rPr>
          <w:sz w:val="22"/>
        </w:rPr>
        <w:t>ę</w:t>
      </w:r>
      <w:r w:rsidRPr="0020101F">
        <w:rPr>
          <w:sz w:val="22"/>
        </w:rPr>
        <w:t xml:space="preserve"> zgodności typu WE/UE dla produktów mających być przedmiotem dostaw wykonywanych w ramach realizacji zamówienia, wydaną przez producenta lub jego upoważnionego przedstawiciela (</w:t>
      </w:r>
      <w:proofErr w:type="gramStart"/>
      <w:r w:rsidRPr="00692CB7">
        <w:rPr>
          <w:sz w:val="22"/>
        </w:rPr>
        <w:t>za wyjątkiem</w:t>
      </w:r>
      <w:proofErr w:type="gramEnd"/>
      <w:r w:rsidRPr="00692CB7">
        <w:rPr>
          <w:sz w:val="22"/>
        </w:rPr>
        <w:t xml:space="preserve"> rękawic ocieplanych</w:t>
      </w:r>
      <w:r w:rsidRPr="0020101F">
        <w:rPr>
          <w:sz w:val="22"/>
        </w:rPr>
        <w:t xml:space="preserve">); </w:t>
      </w:r>
    </w:p>
    <w:p w14:paraId="2B7D79EF" w14:textId="764243C2" w:rsidR="0020101F" w:rsidRPr="0020101F" w:rsidRDefault="00692CB7" w:rsidP="0020101F">
      <w:pPr>
        <w:pStyle w:val="edytowalna"/>
        <w:numPr>
          <w:ilvl w:val="0"/>
          <w:numId w:val="21"/>
        </w:numPr>
        <w:tabs>
          <w:tab w:val="left" w:pos="851"/>
        </w:tabs>
        <w:spacing w:line="360" w:lineRule="auto"/>
        <w:jc w:val="left"/>
        <w:rPr>
          <w:sz w:val="22"/>
        </w:rPr>
      </w:pPr>
      <w:r>
        <w:rPr>
          <w:sz w:val="22"/>
        </w:rPr>
        <w:t>c</w:t>
      </w:r>
      <w:r w:rsidR="0020101F" w:rsidRPr="0020101F">
        <w:rPr>
          <w:sz w:val="22"/>
        </w:rPr>
        <w:t xml:space="preserve">ertyfikat lub </w:t>
      </w:r>
      <w:r>
        <w:rPr>
          <w:sz w:val="22"/>
        </w:rPr>
        <w:t>ś</w:t>
      </w:r>
      <w:r w:rsidR="0020101F" w:rsidRPr="0020101F">
        <w:rPr>
          <w:sz w:val="22"/>
        </w:rPr>
        <w:t xml:space="preserve">wiadectwo typu WE/UE dla produktów mających być przedmiotem dostaw wykonywanych w ramach realizacji zamówienia wraz z załącznikami, wydane przez niezależną notyfikowaną jednostkę; </w:t>
      </w:r>
    </w:p>
    <w:p w14:paraId="71971D71" w14:textId="278432E1" w:rsidR="005C6EFF" w:rsidRDefault="0066494E" w:rsidP="005C6EFF">
      <w:pPr>
        <w:pStyle w:val="edytowalna"/>
        <w:numPr>
          <w:ilvl w:val="0"/>
          <w:numId w:val="21"/>
        </w:numPr>
        <w:tabs>
          <w:tab w:val="left" w:pos="851"/>
        </w:tabs>
        <w:spacing w:after="0" w:line="360" w:lineRule="auto"/>
        <w:jc w:val="left"/>
        <w:rPr>
          <w:sz w:val="22"/>
        </w:rPr>
      </w:pPr>
      <w:r w:rsidRPr="00E94732">
        <w:rPr>
          <w:sz w:val="22"/>
        </w:rPr>
        <w:t>zobowiązanie podmiotu udostępniającego zasoby do oddania Wykonawcy do dyspozycji niezbędnych zasobów na potrzeby realizacji daneg</w:t>
      </w:r>
      <w:r>
        <w:rPr>
          <w:sz w:val="22"/>
        </w:rPr>
        <w:t>o Z</w:t>
      </w:r>
      <w:r w:rsidRPr="00E94732">
        <w:rPr>
          <w:sz w:val="22"/>
        </w:rPr>
        <w:t>amówienia</w:t>
      </w:r>
      <w:r>
        <w:rPr>
          <w:sz w:val="22"/>
        </w:rPr>
        <w:t xml:space="preserve"> (według wzoru stanowiącego </w:t>
      </w:r>
      <w:r w:rsidRPr="00830168">
        <w:rPr>
          <w:b/>
          <w:bCs/>
          <w:sz w:val="22"/>
        </w:rPr>
        <w:t xml:space="preserve">Załącznik nr </w:t>
      </w:r>
      <w:r w:rsidR="00692CB7">
        <w:rPr>
          <w:b/>
          <w:bCs/>
          <w:sz w:val="22"/>
        </w:rPr>
        <w:t>4</w:t>
      </w:r>
      <w:r w:rsidRPr="00830168">
        <w:rPr>
          <w:b/>
          <w:bCs/>
          <w:sz w:val="22"/>
        </w:rPr>
        <w:t xml:space="preserve"> do SWZ</w:t>
      </w:r>
      <w:r>
        <w:rPr>
          <w:sz w:val="22"/>
        </w:rPr>
        <w:t>)</w:t>
      </w:r>
      <w:r w:rsidR="003A0318">
        <w:rPr>
          <w:sz w:val="22"/>
        </w:rPr>
        <w:t xml:space="preserve"> </w:t>
      </w:r>
      <w:r w:rsidR="005E5EA9">
        <w:rPr>
          <w:sz w:val="22"/>
        </w:rPr>
        <w:t>(Dotyczy Wykonawcy</w:t>
      </w:r>
      <w:r w:rsidR="00202983">
        <w:rPr>
          <w:sz w:val="22"/>
        </w:rPr>
        <w:t>,</w:t>
      </w:r>
      <w:r w:rsidR="005E5EA9">
        <w:rPr>
          <w:sz w:val="22"/>
        </w:rPr>
        <w:t xml:space="preserve"> który </w:t>
      </w:r>
      <w:r w:rsidR="005E5EA9" w:rsidRPr="005E5EA9">
        <w:rPr>
          <w:sz w:val="22"/>
        </w:rPr>
        <w:t>polega na zdolnościach lub sytuacji podmiotów udostępniających zasoby</w:t>
      </w:r>
      <w:r w:rsidR="002A6511">
        <w:rPr>
          <w:sz w:val="22"/>
        </w:rPr>
        <w:t xml:space="preserve"> </w:t>
      </w:r>
      <w:r w:rsidR="002A6511" w:rsidRPr="00561DF3">
        <w:rPr>
          <w:iCs/>
          <w:sz w:val="22"/>
        </w:rPr>
        <w:t>w celu potwierdzenia spełniania warunków udziału w Postępowaniu</w:t>
      </w:r>
      <w:r w:rsidR="005E5EA9">
        <w:rPr>
          <w:sz w:val="22"/>
        </w:rPr>
        <w:t>)</w:t>
      </w:r>
      <w:r w:rsidRPr="00E94732">
        <w:rPr>
          <w:sz w:val="22"/>
        </w:rPr>
        <w:t xml:space="preserve"> </w:t>
      </w:r>
    </w:p>
    <w:p w14:paraId="3B9E64D5" w14:textId="77777777" w:rsidR="000D4661" w:rsidRDefault="000D4661" w:rsidP="000D4661">
      <w:pPr>
        <w:pStyle w:val="edytowalna"/>
        <w:tabs>
          <w:tab w:val="left" w:pos="851"/>
        </w:tabs>
        <w:spacing w:line="360" w:lineRule="auto"/>
        <w:jc w:val="left"/>
        <w:rPr>
          <w:sz w:val="22"/>
        </w:rPr>
      </w:pPr>
    </w:p>
    <w:p w14:paraId="23BAF2D5" w14:textId="77777777" w:rsidR="000D4661" w:rsidRPr="000D4661" w:rsidRDefault="000D4661" w:rsidP="00C72CE7">
      <w:pPr>
        <w:pStyle w:val="edytowalna"/>
        <w:tabs>
          <w:tab w:val="left" w:pos="851"/>
        </w:tabs>
        <w:spacing w:after="0"/>
        <w:ind w:left="0" w:firstLine="0"/>
        <w:jc w:val="left"/>
        <w:rPr>
          <w:b/>
          <w:bCs/>
          <w:sz w:val="22"/>
        </w:rPr>
      </w:pPr>
    </w:p>
    <w:p w14:paraId="184764C1" w14:textId="0459C137" w:rsidR="00777637" w:rsidRPr="005714D2" w:rsidRDefault="004C59B6" w:rsidP="00777637">
      <w:pPr>
        <w:numPr>
          <w:ilvl w:val="0"/>
          <w:numId w:val="4"/>
        </w:numPr>
        <w:tabs>
          <w:tab w:val="num" w:pos="284"/>
          <w:tab w:val="num" w:pos="567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 xml:space="preserve">Jeżeli w kraju, w którym Wykonawca ma siedzibę lub miejsce zamieszkania lub miejsce </w:t>
      </w:r>
      <w:r w:rsidRPr="005714D2">
        <w:rPr>
          <w:rFonts w:ascii="Arial" w:hAnsi="Arial" w:cs="Arial"/>
          <w:iCs/>
          <w:sz w:val="22"/>
          <w:szCs w:val="22"/>
        </w:rPr>
        <w:t>zamieszkania ma osoba, której dokument dotyczy, nie wydaje się dokument</w:t>
      </w:r>
      <w:r w:rsidR="007D7967" w:rsidRPr="005714D2">
        <w:rPr>
          <w:rFonts w:ascii="Arial" w:hAnsi="Arial" w:cs="Arial"/>
          <w:iCs/>
          <w:sz w:val="22"/>
          <w:szCs w:val="22"/>
        </w:rPr>
        <w:t>u wymaganego przez Zamawiającego, stosuje się odpowiednio §</w:t>
      </w:r>
      <w:r w:rsidR="008A4FB5" w:rsidRPr="005714D2">
        <w:rPr>
          <w:rFonts w:ascii="Arial" w:hAnsi="Arial" w:cs="Arial"/>
          <w:iCs/>
          <w:sz w:val="22"/>
          <w:szCs w:val="22"/>
        </w:rPr>
        <w:t xml:space="preserve"> </w:t>
      </w:r>
      <w:r w:rsidR="007D7967" w:rsidRPr="005714D2">
        <w:rPr>
          <w:rFonts w:ascii="Arial" w:hAnsi="Arial" w:cs="Arial"/>
          <w:iCs/>
          <w:sz w:val="22"/>
          <w:szCs w:val="22"/>
        </w:rPr>
        <w:t xml:space="preserve">10 ust. </w:t>
      </w:r>
      <w:r w:rsidR="00C27E0D" w:rsidRPr="005714D2">
        <w:rPr>
          <w:rFonts w:ascii="Arial" w:hAnsi="Arial" w:cs="Arial"/>
          <w:iCs/>
          <w:sz w:val="22"/>
          <w:szCs w:val="22"/>
        </w:rPr>
        <w:t>4</w:t>
      </w:r>
      <w:r w:rsidR="007D7967" w:rsidRPr="005714D2">
        <w:rPr>
          <w:rFonts w:ascii="Arial" w:hAnsi="Arial" w:cs="Arial"/>
          <w:iCs/>
          <w:sz w:val="22"/>
          <w:szCs w:val="22"/>
        </w:rPr>
        <w:t>-</w:t>
      </w:r>
      <w:r w:rsidR="00C27E0D" w:rsidRPr="005714D2">
        <w:rPr>
          <w:rFonts w:ascii="Arial" w:hAnsi="Arial" w:cs="Arial"/>
          <w:iCs/>
          <w:sz w:val="22"/>
          <w:szCs w:val="22"/>
        </w:rPr>
        <w:t>6</w:t>
      </w:r>
      <w:r w:rsidR="007D7967" w:rsidRPr="005714D2">
        <w:rPr>
          <w:rFonts w:ascii="Arial" w:hAnsi="Arial" w:cs="Arial"/>
          <w:iCs/>
          <w:sz w:val="22"/>
          <w:szCs w:val="22"/>
        </w:rPr>
        <w:t xml:space="preserve"> Regulaminu.</w:t>
      </w:r>
    </w:p>
    <w:p w14:paraId="77994015" w14:textId="0D8CD047" w:rsidR="00777637" w:rsidRPr="00830168" w:rsidRDefault="00D26AC1" w:rsidP="005714D2">
      <w:pPr>
        <w:numPr>
          <w:ilvl w:val="0"/>
          <w:numId w:val="4"/>
        </w:numPr>
        <w:tabs>
          <w:tab w:val="num" w:pos="284"/>
          <w:tab w:val="num" w:pos="567"/>
        </w:tabs>
        <w:spacing w:line="360" w:lineRule="auto"/>
        <w:ind w:left="284" w:hanging="284"/>
        <w:jc w:val="left"/>
        <w:rPr>
          <w:rFonts w:ascii="Arial" w:hAnsi="Arial" w:cs="Arial"/>
          <w:i/>
          <w:iCs/>
          <w:sz w:val="22"/>
          <w:szCs w:val="22"/>
        </w:rPr>
      </w:pPr>
      <w:r w:rsidRPr="005714D2">
        <w:rPr>
          <w:rFonts w:ascii="Arial" w:hAnsi="Arial" w:cs="Arial"/>
          <w:iCs/>
          <w:sz w:val="22"/>
        </w:rPr>
        <w:t xml:space="preserve">W przypadku </w:t>
      </w:r>
      <w:r w:rsidR="0063464B" w:rsidRPr="005714D2">
        <w:rPr>
          <w:rFonts w:ascii="Arial" w:hAnsi="Arial" w:cs="Arial"/>
          <w:iCs/>
          <w:sz w:val="22"/>
        </w:rPr>
        <w:t>W</w:t>
      </w:r>
      <w:r w:rsidRPr="005714D2">
        <w:rPr>
          <w:rFonts w:ascii="Arial" w:hAnsi="Arial" w:cs="Arial"/>
          <w:iCs/>
          <w:sz w:val="22"/>
        </w:rPr>
        <w:t>ykonawców wspólnie ubiegających się o udz</w:t>
      </w:r>
      <w:r w:rsidR="009D772A" w:rsidRPr="005714D2">
        <w:rPr>
          <w:rFonts w:ascii="Arial" w:hAnsi="Arial" w:cs="Arial"/>
          <w:iCs/>
          <w:sz w:val="22"/>
        </w:rPr>
        <w:t xml:space="preserve">ielenie </w:t>
      </w:r>
      <w:r w:rsidR="00E03C52" w:rsidRPr="005714D2">
        <w:rPr>
          <w:rFonts w:ascii="Arial" w:hAnsi="Arial" w:cs="Arial"/>
          <w:iCs/>
          <w:sz w:val="22"/>
        </w:rPr>
        <w:t>Z</w:t>
      </w:r>
      <w:r w:rsidR="009D772A" w:rsidRPr="005714D2">
        <w:rPr>
          <w:rFonts w:ascii="Arial" w:hAnsi="Arial" w:cs="Arial"/>
          <w:iCs/>
          <w:sz w:val="22"/>
        </w:rPr>
        <w:t>amówienia</w:t>
      </w:r>
      <w:r w:rsidR="003B46CD" w:rsidRPr="005714D2">
        <w:rPr>
          <w:rFonts w:ascii="Arial" w:hAnsi="Arial" w:cs="Arial"/>
          <w:iCs/>
          <w:sz w:val="22"/>
        </w:rPr>
        <w:t>,</w:t>
      </w:r>
      <w:r w:rsidR="00540230" w:rsidRPr="005714D2">
        <w:rPr>
          <w:rFonts w:ascii="Arial" w:hAnsi="Arial" w:cs="Arial"/>
          <w:iCs/>
          <w:sz w:val="22"/>
        </w:rPr>
        <w:t xml:space="preserve"> spełnianie warunków</w:t>
      </w:r>
      <w:r w:rsidR="00485C8A" w:rsidRPr="005714D2">
        <w:rPr>
          <w:rFonts w:ascii="Arial" w:hAnsi="Arial" w:cs="Arial"/>
          <w:iCs/>
          <w:sz w:val="22"/>
        </w:rPr>
        <w:t xml:space="preserve"> udziału w </w:t>
      </w:r>
      <w:r w:rsidR="00154603" w:rsidRPr="005714D2">
        <w:rPr>
          <w:rFonts w:ascii="Arial" w:hAnsi="Arial" w:cs="Arial"/>
          <w:iCs/>
          <w:sz w:val="22"/>
        </w:rPr>
        <w:t>P</w:t>
      </w:r>
      <w:r w:rsidR="00485C8A" w:rsidRPr="005714D2">
        <w:rPr>
          <w:rFonts w:ascii="Arial" w:hAnsi="Arial" w:cs="Arial"/>
          <w:iCs/>
          <w:sz w:val="22"/>
        </w:rPr>
        <w:t>ostępowaniu</w:t>
      </w:r>
      <w:r w:rsidR="00132BA9" w:rsidRPr="005714D2">
        <w:rPr>
          <w:rFonts w:ascii="Arial" w:hAnsi="Arial" w:cs="Arial"/>
          <w:iCs/>
          <w:sz w:val="22"/>
        </w:rPr>
        <w:t xml:space="preserve"> </w:t>
      </w:r>
      <w:r w:rsidR="00777637" w:rsidRPr="005714D2">
        <w:rPr>
          <w:rFonts w:ascii="Arial" w:hAnsi="Arial" w:cs="Arial"/>
          <w:iCs/>
          <w:sz w:val="22"/>
        </w:rPr>
        <w:t xml:space="preserve">może zostać </w:t>
      </w:r>
      <w:r w:rsidR="00540230" w:rsidRPr="005714D2">
        <w:rPr>
          <w:rFonts w:ascii="Arial" w:hAnsi="Arial" w:cs="Arial"/>
          <w:iCs/>
          <w:sz w:val="22"/>
        </w:rPr>
        <w:t>wykaza</w:t>
      </w:r>
      <w:r w:rsidR="00777637" w:rsidRPr="005714D2">
        <w:rPr>
          <w:rFonts w:ascii="Arial" w:hAnsi="Arial" w:cs="Arial"/>
          <w:iCs/>
          <w:sz w:val="22"/>
        </w:rPr>
        <w:t xml:space="preserve">ne </w:t>
      </w:r>
      <w:r w:rsidR="00540230" w:rsidRPr="005714D2">
        <w:rPr>
          <w:rFonts w:ascii="Arial" w:hAnsi="Arial" w:cs="Arial"/>
          <w:iCs/>
          <w:sz w:val="22"/>
        </w:rPr>
        <w:t>wspólnie</w:t>
      </w:r>
      <w:r w:rsidR="00777637" w:rsidRPr="005714D2">
        <w:rPr>
          <w:rFonts w:ascii="Arial" w:hAnsi="Arial" w:cs="Arial"/>
          <w:iCs/>
          <w:sz w:val="22"/>
        </w:rPr>
        <w:t xml:space="preserve"> przez Wykonawców</w:t>
      </w:r>
      <w:r w:rsidR="00540230" w:rsidRPr="005714D2">
        <w:rPr>
          <w:rFonts w:ascii="Arial" w:hAnsi="Arial" w:cs="Arial"/>
          <w:iCs/>
          <w:sz w:val="22"/>
        </w:rPr>
        <w:t>.</w:t>
      </w:r>
      <w:r w:rsidR="00777637" w:rsidRPr="005714D2">
        <w:rPr>
          <w:rFonts w:ascii="Arial" w:hAnsi="Arial" w:cs="Arial"/>
          <w:sz w:val="22"/>
        </w:rPr>
        <w:t xml:space="preserve"> (spełnienie poszczególnych warunku/ów może zostać wykazane poprzez łączne spełnianie wymagań określonych </w:t>
      </w:r>
      <w:r w:rsidR="00777637" w:rsidRPr="00830168">
        <w:rPr>
          <w:rFonts w:ascii="Arial" w:hAnsi="Arial" w:cs="Arial"/>
          <w:sz w:val="22"/>
        </w:rPr>
        <w:t>dla warunku/ów przez kilku Wykonawców)</w:t>
      </w:r>
    </w:p>
    <w:p w14:paraId="07E8B5E1" w14:textId="29067E56" w:rsidR="00D26AC1" w:rsidRPr="00830168" w:rsidRDefault="00540230" w:rsidP="005714D2">
      <w:pPr>
        <w:numPr>
          <w:ilvl w:val="0"/>
          <w:numId w:val="4"/>
        </w:numPr>
        <w:spacing w:line="360" w:lineRule="auto"/>
        <w:ind w:left="284"/>
        <w:jc w:val="left"/>
        <w:rPr>
          <w:rFonts w:ascii="Arial" w:hAnsi="Arial" w:cs="Arial"/>
          <w:iCs/>
          <w:sz w:val="22"/>
          <w:szCs w:val="22"/>
        </w:rPr>
      </w:pPr>
      <w:r w:rsidRPr="00830168">
        <w:rPr>
          <w:rFonts w:ascii="Arial" w:hAnsi="Arial" w:cs="Arial"/>
          <w:iCs/>
          <w:sz w:val="22"/>
          <w:szCs w:val="22"/>
        </w:rPr>
        <w:t>D</w:t>
      </w:r>
      <w:r w:rsidR="009D772A" w:rsidRPr="00830168">
        <w:rPr>
          <w:rFonts w:ascii="Arial" w:hAnsi="Arial" w:cs="Arial"/>
          <w:iCs/>
          <w:sz w:val="22"/>
          <w:szCs w:val="22"/>
        </w:rPr>
        <w:t>okumenty, o </w:t>
      </w:r>
      <w:r w:rsidR="00D26AC1" w:rsidRPr="00830168">
        <w:rPr>
          <w:rFonts w:ascii="Arial" w:hAnsi="Arial" w:cs="Arial"/>
          <w:iCs/>
          <w:sz w:val="22"/>
          <w:szCs w:val="22"/>
        </w:rPr>
        <w:t xml:space="preserve">których mowa w </w:t>
      </w:r>
      <w:r w:rsidR="003B46CD" w:rsidRPr="00830168">
        <w:rPr>
          <w:rFonts w:ascii="Arial" w:hAnsi="Arial" w:cs="Arial"/>
          <w:iCs/>
          <w:sz w:val="22"/>
          <w:szCs w:val="22"/>
        </w:rPr>
        <w:t xml:space="preserve">ust. </w:t>
      </w:r>
      <w:r w:rsidR="004A51FF" w:rsidRPr="00830168">
        <w:rPr>
          <w:rFonts w:ascii="Arial" w:hAnsi="Arial" w:cs="Arial"/>
          <w:iCs/>
          <w:sz w:val="22"/>
          <w:szCs w:val="22"/>
        </w:rPr>
        <w:t>6</w:t>
      </w:r>
      <w:r w:rsidR="003B46CD" w:rsidRPr="00830168">
        <w:rPr>
          <w:rFonts w:ascii="Arial" w:hAnsi="Arial" w:cs="Arial"/>
          <w:iCs/>
          <w:sz w:val="22"/>
          <w:szCs w:val="22"/>
        </w:rPr>
        <w:t xml:space="preserve"> pkt 1</w:t>
      </w:r>
      <w:r w:rsidR="00087ED0" w:rsidRPr="00830168">
        <w:rPr>
          <w:rFonts w:ascii="Arial" w:hAnsi="Arial" w:cs="Arial"/>
          <w:iCs/>
          <w:sz w:val="22"/>
          <w:szCs w:val="22"/>
        </w:rPr>
        <w:t>,</w:t>
      </w:r>
      <w:r w:rsidR="00F131CF" w:rsidRPr="00830168">
        <w:rPr>
          <w:rFonts w:ascii="Arial" w:hAnsi="Arial" w:cs="Arial"/>
          <w:iCs/>
          <w:sz w:val="22"/>
          <w:szCs w:val="22"/>
        </w:rPr>
        <w:t xml:space="preserve"> 2</w:t>
      </w:r>
      <w:r w:rsidR="00087ED0" w:rsidRPr="00830168">
        <w:rPr>
          <w:rFonts w:ascii="Arial" w:hAnsi="Arial" w:cs="Arial"/>
          <w:iCs/>
          <w:sz w:val="22"/>
          <w:szCs w:val="22"/>
        </w:rPr>
        <w:t>,3 i 4</w:t>
      </w:r>
      <w:r w:rsidR="003B46CD" w:rsidRPr="00830168">
        <w:rPr>
          <w:rFonts w:ascii="Arial" w:hAnsi="Arial" w:cs="Arial"/>
          <w:iCs/>
          <w:sz w:val="22"/>
          <w:szCs w:val="22"/>
        </w:rPr>
        <w:t xml:space="preserve"> </w:t>
      </w:r>
      <w:r w:rsidRPr="00830168">
        <w:rPr>
          <w:rFonts w:ascii="Arial" w:hAnsi="Arial" w:cs="Arial"/>
          <w:sz w:val="22"/>
          <w:szCs w:val="22"/>
        </w:rPr>
        <w:t>składa</w:t>
      </w:r>
      <w:r w:rsidR="00445B8A" w:rsidRPr="00830168">
        <w:rPr>
          <w:rFonts w:ascii="Arial" w:hAnsi="Arial" w:cs="Arial"/>
          <w:sz w:val="22"/>
          <w:szCs w:val="22"/>
        </w:rPr>
        <w:t xml:space="preserve"> się w zakresie</w:t>
      </w:r>
      <w:r w:rsidRPr="00830168">
        <w:rPr>
          <w:rFonts w:ascii="Arial" w:hAnsi="Arial" w:cs="Arial"/>
          <w:sz w:val="22"/>
          <w:szCs w:val="22"/>
        </w:rPr>
        <w:t xml:space="preserve"> każd</w:t>
      </w:r>
      <w:r w:rsidR="00445B8A" w:rsidRPr="00830168">
        <w:rPr>
          <w:rFonts w:ascii="Arial" w:hAnsi="Arial" w:cs="Arial"/>
          <w:sz w:val="22"/>
          <w:szCs w:val="22"/>
        </w:rPr>
        <w:t>ego</w:t>
      </w:r>
      <w:r w:rsidRPr="00830168">
        <w:rPr>
          <w:rFonts w:ascii="Arial" w:hAnsi="Arial" w:cs="Arial"/>
          <w:sz w:val="22"/>
          <w:szCs w:val="22"/>
        </w:rPr>
        <w:t xml:space="preserve"> z </w:t>
      </w:r>
      <w:r w:rsidR="00397529" w:rsidRPr="00830168">
        <w:rPr>
          <w:rFonts w:ascii="Arial" w:hAnsi="Arial" w:cs="Arial"/>
          <w:sz w:val="22"/>
          <w:szCs w:val="22"/>
        </w:rPr>
        <w:t xml:space="preserve">Wykonawców </w:t>
      </w:r>
      <w:r w:rsidRPr="00830168">
        <w:rPr>
          <w:rFonts w:ascii="Arial" w:hAnsi="Arial" w:cs="Arial"/>
          <w:sz w:val="22"/>
          <w:szCs w:val="22"/>
        </w:rPr>
        <w:t>występujących wspólnie.</w:t>
      </w:r>
    </w:p>
    <w:p w14:paraId="3D47A250" w14:textId="2F1CEB77" w:rsidR="000106B0" w:rsidRDefault="002933A7" w:rsidP="002C255B">
      <w:pPr>
        <w:numPr>
          <w:ilvl w:val="0"/>
          <w:numId w:val="4"/>
        </w:numPr>
        <w:tabs>
          <w:tab w:val="num" w:pos="284"/>
          <w:tab w:val="num" w:pos="426"/>
        </w:tabs>
        <w:spacing w:line="360" w:lineRule="auto"/>
        <w:ind w:left="283" w:hanging="425"/>
        <w:jc w:val="left"/>
        <w:rPr>
          <w:rFonts w:ascii="Arial" w:hAnsi="Arial" w:cs="Arial"/>
          <w:iCs/>
          <w:sz w:val="22"/>
          <w:szCs w:val="22"/>
        </w:rPr>
      </w:pPr>
      <w:r w:rsidRPr="00830168">
        <w:rPr>
          <w:rFonts w:ascii="Arial" w:hAnsi="Arial" w:cs="Arial"/>
          <w:iCs/>
          <w:sz w:val="22"/>
          <w:szCs w:val="22"/>
        </w:rPr>
        <w:t>Wykonawca może</w:t>
      </w:r>
      <w:r w:rsidR="00CC555B" w:rsidRPr="00830168">
        <w:rPr>
          <w:rFonts w:ascii="Arial" w:hAnsi="Arial" w:cs="Arial"/>
          <w:iCs/>
          <w:sz w:val="22"/>
          <w:szCs w:val="22"/>
        </w:rPr>
        <w:t>,</w:t>
      </w:r>
      <w:r w:rsidRPr="00830168">
        <w:rPr>
          <w:rFonts w:ascii="Arial" w:hAnsi="Arial" w:cs="Arial"/>
          <w:iCs/>
          <w:sz w:val="22"/>
          <w:szCs w:val="22"/>
        </w:rPr>
        <w:t xml:space="preserve"> </w:t>
      </w:r>
      <w:r w:rsidR="00D37D0E" w:rsidRPr="00830168">
        <w:rPr>
          <w:rFonts w:ascii="Arial" w:hAnsi="Arial" w:cs="Arial"/>
          <w:iCs/>
          <w:sz w:val="22"/>
          <w:szCs w:val="22"/>
        </w:rPr>
        <w:t>w celu potwierdzenia speł</w:t>
      </w:r>
      <w:r w:rsidR="00D37D0E" w:rsidRPr="00561DF3">
        <w:rPr>
          <w:rFonts w:ascii="Arial" w:hAnsi="Arial" w:cs="Arial"/>
          <w:iCs/>
          <w:sz w:val="22"/>
          <w:szCs w:val="22"/>
        </w:rPr>
        <w:t>niania warunków udziału w Postępowaniu</w:t>
      </w:r>
      <w:r w:rsidR="00CC555B">
        <w:rPr>
          <w:rFonts w:ascii="Arial" w:hAnsi="Arial" w:cs="Arial"/>
          <w:iCs/>
          <w:sz w:val="22"/>
          <w:szCs w:val="22"/>
        </w:rPr>
        <w:t>,</w:t>
      </w:r>
      <w:r w:rsidR="00D37D0E" w:rsidRPr="00561DF3">
        <w:rPr>
          <w:rFonts w:ascii="Arial" w:hAnsi="Arial" w:cs="Arial"/>
          <w:iCs/>
          <w:sz w:val="22"/>
          <w:szCs w:val="22"/>
        </w:rPr>
        <w:t xml:space="preserve"> </w:t>
      </w:r>
      <w:r w:rsidR="000106B0">
        <w:rPr>
          <w:rFonts w:ascii="Arial" w:hAnsi="Arial" w:cs="Arial"/>
          <w:iCs/>
          <w:sz w:val="22"/>
          <w:szCs w:val="22"/>
        </w:rPr>
        <w:t xml:space="preserve">w stosownych sytuacjach oraz w odniesieniu do Zamówienia lub jego części, </w:t>
      </w:r>
      <w:r w:rsidRPr="00561DF3">
        <w:rPr>
          <w:rFonts w:ascii="Arial" w:hAnsi="Arial" w:cs="Arial"/>
          <w:iCs/>
          <w:sz w:val="22"/>
          <w:szCs w:val="22"/>
        </w:rPr>
        <w:t xml:space="preserve">polegać na </w:t>
      </w:r>
      <w:r w:rsidR="000106B0">
        <w:rPr>
          <w:rFonts w:ascii="Arial" w:hAnsi="Arial" w:cs="Arial"/>
          <w:iCs/>
          <w:sz w:val="22"/>
          <w:szCs w:val="22"/>
        </w:rPr>
        <w:t>zdolnościach</w:t>
      </w:r>
      <w:r w:rsidR="000106B0" w:rsidRPr="00561DF3">
        <w:rPr>
          <w:rFonts w:ascii="Arial" w:hAnsi="Arial" w:cs="Arial"/>
          <w:iCs/>
          <w:sz w:val="22"/>
          <w:szCs w:val="22"/>
        </w:rPr>
        <w:t xml:space="preserve"> </w:t>
      </w:r>
      <w:r w:rsidRPr="00561DF3">
        <w:rPr>
          <w:rFonts w:ascii="Arial" w:hAnsi="Arial" w:cs="Arial"/>
          <w:iCs/>
          <w:sz w:val="22"/>
          <w:szCs w:val="22"/>
        </w:rPr>
        <w:t>techniczny</w:t>
      </w:r>
      <w:r w:rsidR="000106B0">
        <w:rPr>
          <w:rFonts w:ascii="Arial" w:hAnsi="Arial" w:cs="Arial"/>
          <w:iCs/>
          <w:sz w:val="22"/>
          <w:szCs w:val="22"/>
        </w:rPr>
        <w:t>ch</w:t>
      </w:r>
      <w:r w:rsidR="0049454E" w:rsidRPr="00561DF3">
        <w:rPr>
          <w:rFonts w:ascii="Arial" w:hAnsi="Arial" w:cs="Arial"/>
          <w:iCs/>
          <w:sz w:val="22"/>
          <w:szCs w:val="22"/>
        </w:rPr>
        <w:t xml:space="preserve"> lub zawodowy</w:t>
      </w:r>
      <w:r w:rsidR="000106B0">
        <w:rPr>
          <w:rFonts w:ascii="Arial" w:hAnsi="Arial" w:cs="Arial"/>
          <w:iCs/>
          <w:sz w:val="22"/>
          <w:szCs w:val="22"/>
        </w:rPr>
        <w:t>ch</w:t>
      </w:r>
      <w:r w:rsidR="00D37D0E" w:rsidRPr="00561DF3">
        <w:rPr>
          <w:rFonts w:ascii="Arial" w:hAnsi="Arial" w:cs="Arial"/>
          <w:iCs/>
          <w:sz w:val="22"/>
          <w:szCs w:val="22"/>
        </w:rPr>
        <w:t xml:space="preserve"> </w:t>
      </w:r>
      <w:r w:rsidRPr="00561DF3">
        <w:rPr>
          <w:rFonts w:ascii="Arial" w:hAnsi="Arial" w:cs="Arial"/>
          <w:iCs/>
          <w:sz w:val="22"/>
          <w:szCs w:val="22"/>
        </w:rPr>
        <w:t>innych podmiotów, niezależnie od charakteru prawnego łączących go z nimi stosunków</w:t>
      </w:r>
      <w:r w:rsidR="00D37D0E" w:rsidRPr="00561DF3">
        <w:rPr>
          <w:rFonts w:ascii="Arial" w:hAnsi="Arial" w:cs="Arial"/>
          <w:iCs/>
          <w:sz w:val="22"/>
          <w:szCs w:val="22"/>
        </w:rPr>
        <w:t xml:space="preserve"> prawnych</w:t>
      </w:r>
      <w:r w:rsidRPr="00561DF3">
        <w:rPr>
          <w:rFonts w:ascii="Arial" w:hAnsi="Arial" w:cs="Arial"/>
          <w:iCs/>
          <w:sz w:val="22"/>
          <w:szCs w:val="22"/>
        </w:rPr>
        <w:t>.</w:t>
      </w:r>
      <w:r w:rsidR="00202983">
        <w:rPr>
          <w:rFonts w:ascii="Arial" w:hAnsi="Arial" w:cs="Arial"/>
          <w:iCs/>
          <w:sz w:val="22"/>
          <w:szCs w:val="22"/>
        </w:rPr>
        <w:t xml:space="preserve"> </w:t>
      </w:r>
    </w:p>
    <w:p w14:paraId="67191185" w14:textId="185AEA1A" w:rsidR="000106B0" w:rsidRDefault="00D37D0E" w:rsidP="002C255B">
      <w:pPr>
        <w:numPr>
          <w:ilvl w:val="0"/>
          <w:numId w:val="4"/>
        </w:numPr>
        <w:tabs>
          <w:tab w:val="num" w:pos="284"/>
          <w:tab w:val="num" w:pos="426"/>
        </w:tabs>
        <w:spacing w:line="360" w:lineRule="auto"/>
        <w:ind w:left="283" w:hanging="425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 xml:space="preserve">W </w:t>
      </w:r>
      <w:r w:rsidR="000106B0">
        <w:rPr>
          <w:rFonts w:ascii="Arial" w:hAnsi="Arial" w:cs="Arial"/>
          <w:iCs/>
          <w:sz w:val="22"/>
          <w:szCs w:val="22"/>
        </w:rPr>
        <w:t>odniesieniu do warunków dotyczących wykształcenia, kwalifikacji</w:t>
      </w:r>
      <w:r w:rsidRPr="00561DF3">
        <w:rPr>
          <w:rFonts w:ascii="Arial" w:hAnsi="Arial" w:cs="Arial"/>
          <w:iCs/>
          <w:sz w:val="22"/>
          <w:szCs w:val="22"/>
        </w:rPr>
        <w:t xml:space="preserve"> zawodowych </w:t>
      </w:r>
      <w:r w:rsidR="000106B0">
        <w:rPr>
          <w:rFonts w:ascii="Arial" w:hAnsi="Arial" w:cs="Arial"/>
          <w:iCs/>
          <w:sz w:val="22"/>
          <w:szCs w:val="22"/>
        </w:rPr>
        <w:t xml:space="preserve">lub doświadczenia, Wykonawca </w:t>
      </w:r>
      <w:r w:rsidRPr="00561DF3">
        <w:rPr>
          <w:rFonts w:ascii="Arial" w:hAnsi="Arial" w:cs="Arial"/>
          <w:iCs/>
          <w:sz w:val="22"/>
          <w:szCs w:val="22"/>
        </w:rPr>
        <w:t xml:space="preserve">może polegać </w:t>
      </w:r>
      <w:r w:rsidR="000106B0">
        <w:rPr>
          <w:rFonts w:ascii="Arial" w:hAnsi="Arial" w:cs="Arial"/>
          <w:iCs/>
          <w:sz w:val="22"/>
          <w:szCs w:val="22"/>
        </w:rPr>
        <w:t>na zdolnościach podmiotów udostępniających zasoby, jeśli podmioty te wykonają roboty budowlane lub usługi, do realizacji których te zdolności są wymagane</w:t>
      </w:r>
      <w:r w:rsidR="00540230" w:rsidRPr="00561DF3">
        <w:rPr>
          <w:rFonts w:ascii="Arial" w:hAnsi="Arial" w:cs="Arial"/>
          <w:iCs/>
          <w:sz w:val="22"/>
          <w:szCs w:val="22"/>
        </w:rPr>
        <w:t>.</w:t>
      </w:r>
    </w:p>
    <w:p w14:paraId="4D537537" w14:textId="7E2FF87B" w:rsidR="00454A6C" w:rsidRPr="00B960DA" w:rsidRDefault="00D37D0E" w:rsidP="00454A6C">
      <w:pPr>
        <w:pStyle w:val="edytowalna"/>
        <w:spacing w:after="0" w:line="360" w:lineRule="auto"/>
        <w:ind w:firstLine="0"/>
        <w:jc w:val="left"/>
        <w:rPr>
          <w:sz w:val="22"/>
        </w:rPr>
      </w:pPr>
      <w:r w:rsidRPr="00561DF3">
        <w:rPr>
          <w:iCs/>
          <w:sz w:val="22"/>
        </w:rPr>
        <w:t>Wykonawca</w:t>
      </w:r>
      <w:r w:rsidR="006A00A1" w:rsidRPr="00561DF3">
        <w:rPr>
          <w:iCs/>
          <w:sz w:val="22"/>
        </w:rPr>
        <w:t xml:space="preserve"> </w:t>
      </w:r>
      <w:r w:rsidR="000106B0">
        <w:rPr>
          <w:iCs/>
          <w:sz w:val="22"/>
        </w:rPr>
        <w:t xml:space="preserve">polegający na zasobach innych podmiotów </w:t>
      </w:r>
      <w:r w:rsidRPr="00561DF3">
        <w:rPr>
          <w:iCs/>
          <w:sz w:val="22"/>
        </w:rPr>
        <w:t>musi udowodnić Zamawiającemu, że realizując Zamówienie, będzie dysponował niezbędnymi zasobami tych podmiotów, w szczególności przedstawiając zobowiązanie tych podmiotów do oddania mu do dyspozycji niezbędnych zasobów na potrzeby realizacji Zamówienia</w:t>
      </w:r>
      <w:r w:rsidR="00210710" w:rsidRPr="00561DF3">
        <w:rPr>
          <w:iCs/>
          <w:sz w:val="22"/>
        </w:rPr>
        <w:t>.</w:t>
      </w:r>
      <w:r w:rsidR="00454A6C" w:rsidRPr="00454A6C">
        <w:t xml:space="preserve"> </w:t>
      </w:r>
      <w:r w:rsidR="00454A6C" w:rsidRPr="00B960DA">
        <w:rPr>
          <w:sz w:val="22"/>
        </w:rPr>
        <w:t xml:space="preserve">Zobowiązanie podmiotu udostępniającego zasoby, o którym mowa powyżej, potwierdza, że stosunek łączący </w:t>
      </w:r>
      <w:r w:rsidR="00454A6C">
        <w:rPr>
          <w:sz w:val="22"/>
        </w:rPr>
        <w:t>W</w:t>
      </w:r>
      <w:r w:rsidR="00454A6C" w:rsidRPr="00B960DA">
        <w:rPr>
          <w:sz w:val="22"/>
        </w:rPr>
        <w:t>ykonawcę z podmiotami udostępniającymi zasoby gwarantuje rzeczywisty dostęp do tych zasobów oraz określa w szczególności:</w:t>
      </w:r>
    </w:p>
    <w:p w14:paraId="15C49048" w14:textId="77777777" w:rsidR="00454A6C" w:rsidRPr="00B960DA" w:rsidRDefault="00454A6C" w:rsidP="00454A6C">
      <w:pPr>
        <w:pStyle w:val="edytowalna"/>
        <w:numPr>
          <w:ilvl w:val="0"/>
          <w:numId w:val="67"/>
        </w:numPr>
        <w:spacing w:after="0" w:line="360" w:lineRule="auto"/>
        <w:ind w:left="567" w:hanging="283"/>
        <w:jc w:val="left"/>
        <w:rPr>
          <w:sz w:val="22"/>
        </w:rPr>
      </w:pPr>
      <w:r w:rsidRPr="00B960DA">
        <w:rPr>
          <w:sz w:val="22"/>
        </w:rPr>
        <w:t xml:space="preserve">zakres dostępnych </w:t>
      </w:r>
      <w:r>
        <w:rPr>
          <w:sz w:val="22"/>
        </w:rPr>
        <w:t>W</w:t>
      </w:r>
      <w:r w:rsidRPr="00B960DA">
        <w:rPr>
          <w:sz w:val="22"/>
        </w:rPr>
        <w:t>ykonawcy zasobów podmiotu udostępniającego zasoby;</w:t>
      </w:r>
    </w:p>
    <w:p w14:paraId="30DFD0B5" w14:textId="77777777" w:rsidR="00454A6C" w:rsidRPr="00B960DA" w:rsidRDefault="00454A6C" w:rsidP="00454A6C">
      <w:pPr>
        <w:pStyle w:val="edytowalna"/>
        <w:numPr>
          <w:ilvl w:val="0"/>
          <w:numId w:val="67"/>
        </w:numPr>
        <w:spacing w:after="0" w:line="360" w:lineRule="auto"/>
        <w:ind w:left="567" w:hanging="283"/>
        <w:jc w:val="left"/>
        <w:rPr>
          <w:sz w:val="22"/>
        </w:rPr>
      </w:pPr>
      <w:r w:rsidRPr="00B960DA">
        <w:rPr>
          <w:sz w:val="22"/>
        </w:rPr>
        <w:t xml:space="preserve">sposób i okres udostępnienia </w:t>
      </w:r>
      <w:r>
        <w:rPr>
          <w:sz w:val="22"/>
        </w:rPr>
        <w:t>W</w:t>
      </w:r>
      <w:r w:rsidRPr="00B960DA">
        <w:rPr>
          <w:sz w:val="22"/>
        </w:rPr>
        <w:t xml:space="preserve">ykonawcy i wykorzystania przez niego zasobów podmiotu udostępniającego te zasoby przy wykonywaniu </w:t>
      </w:r>
      <w:r>
        <w:rPr>
          <w:sz w:val="22"/>
        </w:rPr>
        <w:t>Z</w:t>
      </w:r>
      <w:r w:rsidRPr="00B960DA">
        <w:rPr>
          <w:sz w:val="22"/>
        </w:rPr>
        <w:t>amówienia;</w:t>
      </w:r>
    </w:p>
    <w:p w14:paraId="060A62B3" w14:textId="15CE1244" w:rsidR="00561DF3" w:rsidRPr="000146B7" w:rsidRDefault="00454A6C" w:rsidP="000146B7">
      <w:pPr>
        <w:pStyle w:val="edytowalna"/>
        <w:numPr>
          <w:ilvl w:val="0"/>
          <w:numId w:val="67"/>
        </w:numPr>
        <w:spacing w:line="360" w:lineRule="auto"/>
        <w:ind w:left="567" w:hanging="283"/>
        <w:jc w:val="left"/>
        <w:rPr>
          <w:sz w:val="22"/>
        </w:rPr>
      </w:pPr>
      <w:r w:rsidRPr="00B960DA">
        <w:rPr>
          <w:sz w:val="22"/>
        </w:rPr>
        <w:t xml:space="preserve">czy i w jakim zakresie podmiot udostępniający zasoby, na zdolnościach którego </w:t>
      </w:r>
      <w:r>
        <w:rPr>
          <w:sz w:val="22"/>
        </w:rPr>
        <w:t>W</w:t>
      </w:r>
      <w:r w:rsidRPr="00B960DA">
        <w:rPr>
          <w:sz w:val="22"/>
        </w:rPr>
        <w:t>ykonawca polega w odnie</w:t>
      </w:r>
      <w:r>
        <w:rPr>
          <w:sz w:val="22"/>
        </w:rPr>
        <w:t>sieniu do warunków udziału w P</w:t>
      </w:r>
      <w:r w:rsidRPr="00B960DA">
        <w:rPr>
          <w:sz w:val="22"/>
        </w:rPr>
        <w:t>ostępowaniu</w:t>
      </w:r>
      <w:r>
        <w:rPr>
          <w:sz w:val="22"/>
        </w:rPr>
        <w:t>,</w:t>
      </w:r>
      <w:r w:rsidRPr="00B960DA">
        <w:rPr>
          <w:sz w:val="22"/>
        </w:rPr>
        <w:t xml:space="preserve"> dotyczących wykształcenia, kwalifikacji zawodowych lub doświadczenia, zrealizuje roboty budowlane lub usługi, których wskazane zdolności dotyczą. </w:t>
      </w:r>
      <w:r w:rsidRPr="005714D2">
        <w:rPr>
          <w:iCs/>
          <w:sz w:val="22"/>
        </w:rPr>
        <w:t xml:space="preserve"> Wzór zobowiązania stanowi Załącznik nr </w:t>
      </w:r>
      <w:r w:rsidR="00CB67CF">
        <w:rPr>
          <w:sz w:val="22"/>
        </w:rPr>
        <w:t>5</w:t>
      </w:r>
      <w:r w:rsidRPr="005714D2">
        <w:rPr>
          <w:sz w:val="22"/>
        </w:rPr>
        <w:t xml:space="preserve"> do SWZ.</w:t>
      </w:r>
    </w:p>
    <w:p w14:paraId="238FF42A" w14:textId="498E6756" w:rsidR="009E2A38" w:rsidRPr="00561DF3" w:rsidRDefault="00B564BE" w:rsidP="006F4F56">
      <w:pPr>
        <w:pStyle w:val="Nagwek1"/>
      </w:pPr>
      <w:bookmarkStart w:id="6" w:name="_Toc172021723"/>
      <w:bookmarkStart w:id="7" w:name="Rozdział_4"/>
      <w:bookmarkEnd w:id="5"/>
      <w:r w:rsidRPr="00561DF3">
        <w:lastRenderedPageBreak/>
        <w:t xml:space="preserve">Rozdział </w:t>
      </w:r>
      <w:r w:rsidR="00D022BA" w:rsidRPr="00561DF3">
        <w:t>IV</w:t>
      </w:r>
      <w:r w:rsidR="003E10F6" w:rsidRPr="00561DF3">
        <w:t xml:space="preserve"> –</w:t>
      </w:r>
      <w:r w:rsidR="003260C6" w:rsidRPr="00561DF3">
        <w:t xml:space="preserve"> </w:t>
      </w:r>
      <w:r w:rsidR="009E2A38" w:rsidRPr="00561DF3">
        <w:t xml:space="preserve">Sposób </w:t>
      </w:r>
      <w:r w:rsidR="00CD4595" w:rsidRPr="00561DF3">
        <w:t xml:space="preserve">sporządzenia i </w:t>
      </w:r>
      <w:r w:rsidR="002B3EAE" w:rsidRPr="00561DF3">
        <w:t>złożenia</w:t>
      </w:r>
      <w:r w:rsidR="009E2A38" w:rsidRPr="00561DF3">
        <w:t xml:space="preserve"> oferty oraz</w:t>
      </w:r>
      <w:r w:rsidR="001C35CE" w:rsidRPr="00561DF3">
        <w:t xml:space="preserve"> </w:t>
      </w:r>
      <w:r w:rsidR="009E2A38" w:rsidRPr="00561DF3">
        <w:t>dokumentów wymaganych w postępowaniu</w:t>
      </w:r>
      <w:bookmarkEnd w:id="6"/>
      <w:r w:rsidR="009E2A38" w:rsidRPr="00561DF3">
        <w:t xml:space="preserve"> </w:t>
      </w:r>
    </w:p>
    <w:p w14:paraId="02807161" w14:textId="4705BE94" w:rsidR="00965CE3" w:rsidRPr="00561DF3" w:rsidRDefault="00965CE3" w:rsidP="00852DDC">
      <w:pPr>
        <w:numPr>
          <w:ilvl w:val="0"/>
          <w:numId w:val="37"/>
        </w:numPr>
        <w:tabs>
          <w:tab w:val="left" w:pos="0"/>
        </w:tabs>
        <w:spacing w:before="120" w:line="360" w:lineRule="auto"/>
        <w:ind w:left="284" w:hanging="284"/>
        <w:jc w:val="left"/>
        <w:rPr>
          <w:rStyle w:val="Hipercze"/>
          <w:rFonts w:ascii="Arial" w:hAnsi="Arial" w:cs="Arial"/>
          <w:iCs/>
          <w:color w:val="auto"/>
          <w:sz w:val="22"/>
          <w:szCs w:val="22"/>
          <w:u w:val="none"/>
        </w:rPr>
      </w:pPr>
      <w:r w:rsidRPr="00561DF3">
        <w:rPr>
          <w:rFonts w:ascii="Arial" w:hAnsi="Arial" w:cs="Arial"/>
          <w:sz w:val="22"/>
          <w:szCs w:val="22"/>
        </w:rPr>
        <w:t xml:space="preserve">Ofertę należy </w:t>
      </w:r>
      <w:r w:rsidRPr="00692CDC">
        <w:rPr>
          <w:rFonts w:ascii="Arial" w:hAnsi="Arial" w:cs="Arial"/>
          <w:sz w:val="22"/>
          <w:szCs w:val="22"/>
        </w:rPr>
        <w:t>przygotować i złożyć ściśle według wymagań określonych w SWZ,</w:t>
      </w:r>
      <w:r w:rsidRPr="00561DF3">
        <w:rPr>
          <w:rFonts w:ascii="Arial" w:hAnsi="Arial" w:cs="Arial"/>
          <w:sz w:val="22"/>
          <w:szCs w:val="22"/>
        </w:rPr>
        <w:t xml:space="preserve"> za pośrednictwem Platformy Zakupowej Zamawiającego, dostępnej pod adresem: </w:t>
      </w:r>
      <w:hyperlink r:id="rId14" w:tooltip="https://platformazakupowa.plk-sa.pl" w:history="1">
        <w:r w:rsidRPr="00561DF3">
          <w:rPr>
            <w:rStyle w:val="Hipercze"/>
            <w:rFonts w:ascii="Arial" w:hAnsi="Arial" w:cs="Arial"/>
            <w:sz w:val="22"/>
            <w:szCs w:val="22"/>
          </w:rPr>
          <w:t>https://platformazakupowa.plk-sa.pl</w:t>
        </w:r>
      </w:hyperlink>
    </w:p>
    <w:p w14:paraId="148A36E9" w14:textId="14ACAACD" w:rsidR="00965CE3" w:rsidRPr="00561DF3" w:rsidRDefault="00965CE3" w:rsidP="00CA6E48">
      <w:pPr>
        <w:numPr>
          <w:ilvl w:val="0"/>
          <w:numId w:val="37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Szczegółowy opis korzystania z Platformy Zakupowej przez </w:t>
      </w:r>
      <w:r w:rsidR="00397529">
        <w:rPr>
          <w:rFonts w:ascii="Arial" w:hAnsi="Arial" w:cs="Arial"/>
          <w:sz w:val="22"/>
          <w:szCs w:val="22"/>
        </w:rPr>
        <w:t>W</w:t>
      </w:r>
      <w:r w:rsidR="00397529" w:rsidRPr="00561DF3">
        <w:rPr>
          <w:rFonts w:ascii="Arial" w:hAnsi="Arial" w:cs="Arial"/>
          <w:sz w:val="22"/>
          <w:szCs w:val="22"/>
        </w:rPr>
        <w:t xml:space="preserve">ykonawców </w:t>
      </w:r>
      <w:r w:rsidRPr="00561DF3">
        <w:rPr>
          <w:rFonts w:ascii="Arial" w:hAnsi="Arial" w:cs="Arial"/>
          <w:sz w:val="22"/>
          <w:szCs w:val="22"/>
        </w:rPr>
        <w:t xml:space="preserve">zawarty jest </w:t>
      </w:r>
      <w:r w:rsidR="00397529" w:rsidRPr="00561DF3">
        <w:rPr>
          <w:rFonts w:ascii="Arial" w:hAnsi="Arial" w:cs="Arial"/>
          <w:sz w:val="22"/>
          <w:szCs w:val="22"/>
        </w:rPr>
        <w:t>w</w:t>
      </w:r>
      <w:r w:rsidR="00397529">
        <w:t> </w:t>
      </w:r>
      <w:r w:rsidRPr="00561DF3">
        <w:rPr>
          <w:rFonts w:ascii="Arial" w:hAnsi="Arial" w:cs="Arial"/>
          <w:b/>
          <w:sz w:val="22"/>
          <w:szCs w:val="22"/>
        </w:rPr>
        <w:t>Podręczniku</w:t>
      </w:r>
      <w:r w:rsidRPr="00561DF3">
        <w:rPr>
          <w:rFonts w:ascii="Arial" w:hAnsi="Arial" w:cs="Arial"/>
          <w:sz w:val="22"/>
          <w:szCs w:val="22"/>
        </w:rPr>
        <w:t xml:space="preserve">. Wykonawca zobowiązany jest do zapoznania się ze sposobem działania Platformy Zakupowej </w:t>
      </w:r>
      <w:r w:rsidR="00A174E3">
        <w:rPr>
          <w:rFonts w:ascii="Arial" w:hAnsi="Arial" w:cs="Arial"/>
          <w:sz w:val="22"/>
          <w:szCs w:val="22"/>
        </w:rPr>
        <w:t>oraz z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b/>
          <w:sz w:val="22"/>
          <w:szCs w:val="22"/>
        </w:rPr>
        <w:t>Podręcznikiem</w:t>
      </w:r>
      <w:r w:rsidRPr="00561DF3">
        <w:rPr>
          <w:rFonts w:ascii="Arial" w:hAnsi="Arial" w:cs="Arial"/>
          <w:sz w:val="22"/>
          <w:szCs w:val="22"/>
        </w:rPr>
        <w:t xml:space="preserve"> i postępowania zgodnie z jego wytycznymi.</w:t>
      </w:r>
    </w:p>
    <w:p w14:paraId="1569439E" w14:textId="38A020BC" w:rsidR="00965CE3" w:rsidRPr="00561DF3" w:rsidRDefault="00965CE3" w:rsidP="00CA6E48">
      <w:pPr>
        <w:numPr>
          <w:ilvl w:val="0"/>
          <w:numId w:val="37"/>
        </w:numPr>
        <w:tabs>
          <w:tab w:val="left" w:pos="0"/>
        </w:tabs>
        <w:spacing w:line="360" w:lineRule="auto"/>
        <w:ind w:left="284" w:hanging="284"/>
        <w:jc w:val="left"/>
        <w:rPr>
          <w:rStyle w:val="Hipercze"/>
          <w:rFonts w:ascii="Arial" w:hAnsi="Arial" w:cs="Arial"/>
          <w:iCs/>
          <w:color w:val="auto"/>
          <w:sz w:val="22"/>
          <w:szCs w:val="22"/>
          <w:u w:val="none"/>
        </w:rPr>
      </w:pPr>
      <w:r w:rsidRPr="00561DF3">
        <w:rPr>
          <w:rFonts w:ascii="Arial" w:hAnsi="Arial" w:cs="Arial"/>
          <w:iCs/>
          <w:sz w:val="22"/>
          <w:szCs w:val="22"/>
        </w:rPr>
        <w:t>Zamawiający informuje, ż</w:t>
      </w:r>
      <w:r w:rsidR="009A1D1D" w:rsidRPr="00561DF3">
        <w:rPr>
          <w:rFonts w:ascii="Arial" w:hAnsi="Arial" w:cs="Arial"/>
          <w:iCs/>
          <w:sz w:val="22"/>
          <w:szCs w:val="22"/>
        </w:rPr>
        <w:t>e</w:t>
      </w:r>
      <w:r w:rsidRPr="00561DF3">
        <w:rPr>
          <w:rFonts w:ascii="Arial" w:hAnsi="Arial" w:cs="Arial"/>
          <w:iCs/>
          <w:sz w:val="22"/>
          <w:szCs w:val="22"/>
        </w:rPr>
        <w:t xml:space="preserve"> Pomoc techniczna w zakresie obsługi Platformy Zakupowej dostępna jest w dni robocze</w:t>
      </w:r>
      <w:r w:rsidR="00CF3526">
        <w:rPr>
          <w:rFonts w:ascii="Arial" w:hAnsi="Arial" w:cs="Arial"/>
          <w:iCs/>
          <w:sz w:val="22"/>
          <w:szCs w:val="22"/>
        </w:rPr>
        <w:t>,</w:t>
      </w:r>
      <w:r w:rsidRPr="00561DF3">
        <w:rPr>
          <w:rFonts w:ascii="Arial" w:hAnsi="Arial" w:cs="Arial"/>
          <w:iCs/>
          <w:sz w:val="22"/>
          <w:szCs w:val="22"/>
        </w:rPr>
        <w:t xml:space="preserve"> w godz. </w:t>
      </w:r>
      <w:r w:rsidR="009C10DA" w:rsidRPr="00561DF3">
        <w:rPr>
          <w:rFonts w:ascii="Arial" w:hAnsi="Arial" w:cs="Arial"/>
          <w:iCs/>
          <w:sz w:val="22"/>
          <w:szCs w:val="22"/>
        </w:rPr>
        <w:t>8:00 – 16:00</w:t>
      </w:r>
      <w:r w:rsidR="00CF3526">
        <w:rPr>
          <w:rFonts w:ascii="Arial" w:hAnsi="Arial" w:cs="Arial"/>
          <w:iCs/>
          <w:sz w:val="22"/>
          <w:szCs w:val="22"/>
        </w:rPr>
        <w:t>,</w:t>
      </w:r>
      <w:r w:rsidR="009C10DA" w:rsidRPr="00561DF3">
        <w:rPr>
          <w:rFonts w:ascii="Arial" w:hAnsi="Arial" w:cs="Arial"/>
          <w:iCs/>
          <w:sz w:val="22"/>
          <w:szCs w:val="22"/>
        </w:rPr>
        <w:t xml:space="preserve"> </w:t>
      </w:r>
      <w:r w:rsidRPr="00561DF3">
        <w:rPr>
          <w:rFonts w:ascii="Arial" w:hAnsi="Arial" w:cs="Arial"/>
          <w:iCs/>
          <w:sz w:val="22"/>
          <w:szCs w:val="22"/>
        </w:rPr>
        <w:t xml:space="preserve">pod </w:t>
      </w:r>
      <w:r w:rsidR="009C10DA" w:rsidRPr="00561DF3">
        <w:rPr>
          <w:rFonts w:ascii="Arial" w:hAnsi="Arial" w:cs="Arial"/>
          <w:iCs/>
          <w:sz w:val="22"/>
          <w:szCs w:val="22"/>
        </w:rPr>
        <w:t>nr</w:t>
      </w:r>
      <w:r w:rsidR="007A638F" w:rsidRPr="00561DF3">
        <w:rPr>
          <w:rFonts w:ascii="Arial" w:hAnsi="Arial" w:cs="Arial"/>
          <w:iCs/>
          <w:sz w:val="22"/>
          <w:szCs w:val="22"/>
        </w:rPr>
        <w:t xml:space="preserve"> tel</w:t>
      </w:r>
      <w:r w:rsidR="00743291">
        <w:rPr>
          <w:rFonts w:ascii="Arial" w:hAnsi="Arial" w:cs="Arial"/>
          <w:iCs/>
          <w:sz w:val="22"/>
          <w:szCs w:val="22"/>
        </w:rPr>
        <w:t>.</w:t>
      </w:r>
      <w:r w:rsidR="009C10DA" w:rsidRPr="00561DF3">
        <w:rPr>
          <w:rFonts w:ascii="Arial" w:hAnsi="Arial" w:cs="Arial"/>
          <w:iCs/>
          <w:sz w:val="22"/>
          <w:szCs w:val="22"/>
        </w:rPr>
        <w:t xml:space="preserve"> </w:t>
      </w:r>
      <w:r w:rsidR="009C10DA" w:rsidRPr="00561DF3">
        <w:rPr>
          <w:rFonts w:ascii="Arial" w:hAnsi="Arial" w:cs="Arial"/>
          <w:b/>
          <w:bCs/>
          <w:iCs/>
          <w:sz w:val="22"/>
          <w:szCs w:val="22"/>
        </w:rPr>
        <w:t xml:space="preserve">+48 22 576 87 56 </w:t>
      </w:r>
      <w:r w:rsidR="009C10DA" w:rsidRPr="00561DF3">
        <w:rPr>
          <w:rFonts w:ascii="Arial" w:hAnsi="Arial" w:cs="Arial"/>
          <w:bCs/>
          <w:iCs/>
          <w:sz w:val="22"/>
          <w:szCs w:val="22"/>
        </w:rPr>
        <w:t xml:space="preserve">lub adresem e-mail: </w:t>
      </w:r>
      <w:hyperlink r:id="rId15" w:history="1">
        <w:r w:rsidR="007A638F" w:rsidRPr="00561DF3">
          <w:rPr>
            <w:rStyle w:val="Hipercze"/>
            <w:rFonts w:ascii="Arial" w:hAnsi="Arial" w:cs="Arial"/>
            <w:bCs/>
            <w:iCs/>
            <w:sz w:val="22"/>
            <w:szCs w:val="22"/>
          </w:rPr>
          <w:t>pomoc-pz2@marketplanet.pl</w:t>
        </w:r>
      </w:hyperlink>
    </w:p>
    <w:p w14:paraId="0253CD02" w14:textId="77777777" w:rsidR="00965CE3" w:rsidRPr="00561DF3" w:rsidRDefault="00965CE3" w:rsidP="00CA6E48">
      <w:pPr>
        <w:numPr>
          <w:ilvl w:val="0"/>
          <w:numId w:val="37"/>
        </w:numPr>
        <w:tabs>
          <w:tab w:val="clear" w:pos="2422"/>
          <w:tab w:val="left" w:pos="0"/>
          <w:tab w:val="num" w:pos="284"/>
        </w:tabs>
        <w:spacing w:line="360" w:lineRule="auto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Wykonawca ponosi wszelkie koszty związane z przygotowaniem i złożeniem oferty.</w:t>
      </w:r>
    </w:p>
    <w:p w14:paraId="63EC7993" w14:textId="1643CCD5" w:rsidR="00965CE3" w:rsidRPr="00561DF3" w:rsidRDefault="00965CE3" w:rsidP="00CA6E48">
      <w:pPr>
        <w:numPr>
          <w:ilvl w:val="0"/>
          <w:numId w:val="37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Wykonawca zamierzający złożyć ofertę w Postępowaniu musi posiadać konto na Platformie Zakupowej. Szczegółowy opis sposobu rejestracji konta zawarty jest </w:t>
      </w:r>
      <w:r w:rsidR="00397529" w:rsidRPr="00561DF3">
        <w:rPr>
          <w:rFonts w:ascii="Arial" w:hAnsi="Arial" w:cs="Arial"/>
          <w:sz w:val="22"/>
          <w:szCs w:val="22"/>
        </w:rPr>
        <w:t>w</w:t>
      </w:r>
      <w:r w:rsidR="00397529">
        <w:rPr>
          <w:rFonts w:ascii="Arial" w:hAnsi="Arial" w:cs="Arial"/>
          <w:sz w:val="22"/>
          <w:szCs w:val="22"/>
        </w:rPr>
        <w:t> </w:t>
      </w:r>
      <w:r w:rsidRPr="00561DF3">
        <w:rPr>
          <w:rFonts w:ascii="Arial" w:hAnsi="Arial" w:cs="Arial"/>
          <w:b/>
          <w:sz w:val="22"/>
          <w:szCs w:val="22"/>
        </w:rPr>
        <w:t>Podręczniku.</w:t>
      </w:r>
      <w:r w:rsidR="00081406">
        <w:rPr>
          <w:rFonts w:ascii="Arial" w:hAnsi="Arial" w:cs="Arial"/>
          <w:b/>
          <w:sz w:val="22"/>
          <w:szCs w:val="22"/>
        </w:rPr>
        <w:t xml:space="preserve"> </w:t>
      </w:r>
      <w:r w:rsidR="00081406" w:rsidRPr="001027FE">
        <w:rPr>
          <w:rFonts w:ascii="Arial" w:hAnsi="Arial" w:cs="Arial"/>
          <w:sz w:val="22"/>
          <w:szCs w:val="22"/>
        </w:rPr>
        <w:t xml:space="preserve">W przypadku, gdy Wykonawca chce </w:t>
      </w:r>
      <w:r w:rsidR="00081406">
        <w:rPr>
          <w:rFonts w:ascii="Arial" w:hAnsi="Arial" w:cs="Arial"/>
          <w:sz w:val="22"/>
          <w:szCs w:val="22"/>
        </w:rPr>
        <w:t xml:space="preserve">mieć więcej niż jednego </w:t>
      </w:r>
      <w:r w:rsidR="00081406" w:rsidRPr="001027FE">
        <w:rPr>
          <w:rFonts w:ascii="Arial" w:hAnsi="Arial" w:cs="Arial"/>
          <w:sz w:val="22"/>
          <w:szCs w:val="22"/>
        </w:rPr>
        <w:t>użytkownika</w:t>
      </w:r>
      <w:r w:rsidR="00081406">
        <w:rPr>
          <w:rFonts w:ascii="Arial" w:hAnsi="Arial" w:cs="Arial"/>
          <w:sz w:val="22"/>
          <w:szCs w:val="22"/>
        </w:rPr>
        <w:t xml:space="preserve"> przypisanego do swojego </w:t>
      </w:r>
      <w:r w:rsidR="00081406" w:rsidRPr="001027FE">
        <w:rPr>
          <w:rFonts w:ascii="Arial" w:hAnsi="Arial" w:cs="Arial"/>
          <w:sz w:val="22"/>
          <w:szCs w:val="22"/>
        </w:rPr>
        <w:t>kon</w:t>
      </w:r>
      <w:r w:rsidR="00081406">
        <w:rPr>
          <w:rFonts w:ascii="Arial" w:hAnsi="Arial" w:cs="Arial"/>
          <w:sz w:val="22"/>
          <w:szCs w:val="22"/>
        </w:rPr>
        <w:t xml:space="preserve">ta w </w:t>
      </w:r>
      <w:r w:rsidR="00081406" w:rsidRPr="001027FE">
        <w:rPr>
          <w:rFonts w:ascii="Arial" w:hAnsi="Arial" w:cs="Arial"/>
          <w:sz w:val="22"/>
          <w:szCs w:val="22"/>
        </w:rPr>
        <w:t>Platformie</w:t>
      </w:r>
      <w:r w:rsidR="00081406">
        <w:rPr>
          <w:rFonts w:ascii="Arial" w:hAnsi="Arial" w:cs="Arial"/>
          <w:sz w:val="22"/>
          <w:szCs w:val="22"/>
        </w:rPr>
        <w:t xml:space="preserve"> Zakupowej, to w takim przypadku należy złożyć oddzielny wniosek rejestracyjny – odpowiednio dla każdego nowego użytkownika. </w:t>
      </w:r>
    </w:p>
    <w:p w14:paraId="0200F0EC" w14:textId="0E260A09" w:rsidR="00965CE3" w:rsidRPr="00561DF3" w:rsidRDefault="00965CE3" w:rsidP="00CA6E48">
      <w:pPr>
        <w:numPr>
          <w:ilvl w:val="0"/>
          <w:numId w:val="37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Mając na uwadze czas potrzebny na aktywację konta (3 dni robocze), Zamawiający zaleca</w:t>
      </w:r>
      <w:r w:rsidR="00CF3526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aby Formularz rejestracyjny na Platformie Zakupowej został </w:t>
      </w:r>
      <w:r w:rsidR="00506652" w:rsidRPr="00561DF3">
        <w:rPr>
          <w:rFonts w:ascii="Arial" w:hAnsi="Arial" w:cs="Arial"/>
          <w:sz w:val="22"/>
          <w:szCs w:val="22"/>
        </w:rPr>
        <w:t>uzupełniony i wysłany</w:t>
      </w:r>
      <w:r w:rsidRPr="00561DF3">
        <w:rPr>
          <w:rFonts w:ascii="Arial" w:hAnsi="Arial" w:cs="Arial"/>
          <w:sz w:val="22"/>
          <w:szCs w:val="22"/>
        </w:rPr>
        <w:t xml:space="preserve"> przez Wykonawcę z odpowiednim wyprzedzeniem. Rejestracja i korzystanie z Platformy są nieodpłatne.</w:t>
      </w:r>
    </w:p>
    <w:p w14:paraId="79274328" w14:textId="77777777" w:rsidR="00965CE3" w:rsidRPr="00561DF3" w:rsidRDefault="00965CE3" w:rsidP="00CA6E48">
      <w:pPr>
        <w:numPr>
          <w:ilvl w:val="0"/>
          <w:numId w:val="37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Wykonawca składa ofertę po zalogowaniu się na Platformie, poprzez:</w:t>
      </w:r>
    </w:p>
    <w:p w14:paraId="724842ED" w14:textId="77777777" w:rsidR="00965CE3" w:rsidRPr="00561DF3" w:rsidRDefault="00965CE3" w:rsidP="00CA6E48">
      <w:pPr>
        <w:pStyle w:val="Akapitzlist"/>
        <w:numPr>
          <w:ilvl w:val="0"/>
          <w:numId w:val="38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rPr>
          <w:rFonts w:ascii="Arial" w:hAnsi="Arial" w:cs="Arial"/>
          <w:i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użycie, w zakładce dedykowanej przedmiotowemu Postępowaniu, akcji </w:t>
      </w:r>
      <w:r w:rsidRPr="00561DF3">
        <w:rPr>
          <w:rFonts w:ascii="Arial" w:hAnsi="Arial" w:cs="Arial"/>
          <w:i/>
          <w:sz w:val="22"/>
          <w:szCs w:val="22"/>
        </w:rPr>
        <w:t>Przystąp do etapu składania ofert</w:t>
      </w:r>
      <w:r w:rsidR="00183745" w:rsidRPr="00561DF3">
        <w:rPr>
          <w:rFonts w:ascii="Arial" w:hAnsi="Arial" w:cs="Arial"/>
          <w:i/>
          <w:sz w:val="22"/>
          <w:szCs w:val="22"/>
        </w:rPr>
        <w:t>;</w:t>
      </w:r>
      <w:r w:rsidRPr="00561DF3">
        <w:rPr>
          <w:rFonts w:ascii="Arial" w:hAnsi="Arial" w:cs="Arial"/>
          <w:i/>
          <w:sz w:val="22"/>
          <w:szCs w:val="22"/>
        </w:rPr>
        <w:t xml:space="preserve"> </w:t>
      </w:r>
    </w:p>
    <w:p w14:paraId="593C7682" w14:textId="77777777" w:rsidR="00965CE3" w:rsidRPr="00561DF3" w:rsidRDefault="00965CE3" w:rsidP="00CA6E48">
      <w:pPr>
        <w:pStyle w:val="Akapitzlist"/>
        <w:numPr>
          <w:ilvl w:val="0"/>
          <w:numId w:val="38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uzupełnienie wszystkich wymaganych pozycji </w:t>
      </w:r>
      <w:r w:rsidRPr="00561DF3">
        <w:rPr>
          <w:rFonts w:ascii="Arial" w:hAnsi="Arial" w:cs="Arial"/>
          <w:b/>
          <w:i/>
          <w:sz w:val="22"/>
          <w:szCs w:val="22"/>
        </w:rPr>
        <w:t>Formularza</w:t>
      </w:r>
      <w:r w:rsidR="00757354" w:rsidRPr="00561DF3">
        <w:rPr>
          <w:rFonts w:ascii="Arial" w:hAnsi="Arial" w:cs="Arial"/>
          <w:b/>
          <w:i/>
          <w:sz w:val="22"/>
          <w:szCs w:val="22"/>
        </w:rPr>
        <w:t xml:space="preserve"> złożenia</w:t>
      </w:r>
      <w:r w:rsidRPr="00561DF3">
        <w:rPr>
          <w:rFonts w:ascii="Arial" w:hAnsi="Arial" w:cs="Arial"/>
          <w:b/>
          <w:i/>
          <w:sz w:val="22"/>
          <w:szCs w:val="22"/>
        </w:rPr>
        <w:t xml:space="preserve"> </w:t>
      </w:r>
      <w:r w:rsidR="00757354" w:rsidRPr="00561DF3">
        <w:rPr>
          <w:rFonts w:ascii="Arial" w:hAnsi="Arial" w:cs="Arial"/>
          <w:b/>
          <w:i/>
          <w:sz w:val="22"/>
          <w:szCs w:val="22"/>
        </w:rPr>
        <w:t>o</w:t>
      </w:r>
      <w:r w:rsidRPr="00561DF3">
        <w:rPr>
          <w:rFonts w:ascii="Arial" w:hAnsi="Arial" w:cs="Arial"/>
          <w:b/>
          <w:i/>
          <w:sz w:val="22"/>
          <w:szCs w:val="22"/>
        </w:rPr>
        <w:t>fert</w:t>
      </w:r>
      <w:r w:rsidR="00757354" w:rsidRPr="00561DF3">
        <w:rPr>
          <w:rFonts w:ascii="Arial" w:hAnsi="Arial" w:cs="Arial"/>
          <w:b/>
          <w:i/>
          <w:sz w:val="22"/>
          <w:szCs w:val="22"/>
        </w:rPr>
        <w:t>y</w:t>
      </w:r>
      <w:r w:rsidR="00183745" w:rsidRPr="00561DF3">
        <w:rPr>
          <w:rFonts w:ascii="Arial" w:hAnsi="Arial" w:cs="Arial"/>
          <w:sz w:val="22"/>
          <w:szCs w:val="22"/>
        </w:rPr>
        <w:t>;</w:t>
      </w:r>
    </w:p>
    <w:p w14:paraId="7F9B2F2A" w14:textId="486557D4" w:rsidR="00965CE3" w:rsidRPr="00561DF3" w:rsidRDefault="00965CE3" w:rsidP="00CA6E48">
      <w:pPr>
        <w:pStyle w:val="Akapitzlist"/>
        <w:numPr>
          <w:ilvl w:val="0"/>
          <w:numId w:val="38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załączenie do </w:t>
      </w:r>
      <w:r w:rsidRPr="00A0025B">
        <w:rPr>
          <w:rFonts w:ascii="Arial" w:hAnsi="Arial" w:cs="Arial"/>
          <w:b/>
          <w:i/>
          <w:sz w:val="22"/>
          <w:szCs w:val="22"/>
        </w:rPr>
        <w:t>Formularza</w:t>
      </w:r>
      <w:r w:rsidR="00977E8C" w:rsidRPr="00A0025B">
        <w:rPr>
          <w:rFonts w:ascii="Arial" w:hAnsi="Arial" w:cs="Arial"/>
          <w:b/>
          <w:i/>
          <w:sz w:val="22"/>
          <w:szCs w:val="22"/>
        </w:rPr>
        <w:t xml:space="preserve"> złożenia oferty</w:t>
      </w:r>
      <w:r w:rsidR="00977E8C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wymaganych oświadczeń i dokumentów</w:t>
      </w:r>
      <w:r w:rsidR="00183745" w:rsidRPr="00561DF3">
        <w:rPr>
          <w:rFonts w:ascii="Arial" w:hAnsi="Arial" w:cs="Arial"/>
          <w:sz w:val="22"/>
          <w:szCs w:val="22"/>
        </w:rPr>
        <w:t>;</w:t>
      </w:r>
    </w:p>
    <w:p w14:paraId="7F6D6B92" w14:textId="048CAEF0" w:rsidR="00965CE3" w:rsidRPr="00561DF3" w:rsidRDefault="00965CE3" w:rsidP="00CA6E48">
      <w:pPr>
        <w:pStyle w:val="Akapitzlist"/>
        <w:numPr>
          <w:ilvl w:val="0"/>
          <w:numId w:val="38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ustanowienie hasła do szyfrowania i zmiany oferty</w:t>
      </w:r>
      <w:r w:rsidR="00183745" w:rsidRPr="00561DF3">
        <w:rPr>
          <w:rFonts w:ascii="Arial" w:hAnsi="Arial" w:cs="Arial"/>
          <w:sz w:val="22"/>
          <w:szCs w:val="22"/>
        </w:rPr>
        <w:t>;</w:t>
      </w:r>
    </w:p>
    <w:p w14:paraId="23C4B00F" w14:textId="77777777" w:rsidR="00810E26" w:rsidRPr="00561DF3" w:rsidRDefault="00BC4803" w:rsidP="00CA6E48">
      <w:pPr>
        <w:pStyle w:val="Akapitzlist"/>
        <w:numPr>
          <w:ilvl w:val="0"/>
          <w:numId w:val="38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wykonanie akcji</w:t>
      </w:r>
      <w:r w:rsidR="00965CE3" w:rsidRPr="00561DF3">
        <w:rPr>
          <w:rFonts w:ascii="Arial" w:hAnsi="Arial" w:cs="Arial"/>
          <w:sz w:val="22"/>
          <w:szCs w:val="22"/>
        </w:rPr>
        <w:t xml:space="preserve"> </w:t>
      </w:r>
      <w:r w:rsidR="00965CE3" w:rsidRPr="00561DF3">
        <w:rPr>
          <w:rFonts w:ascii="Arial" w:hAnsi="Arial" w:cs="Arial"/>
          <w:i/>
          <w:sz w:val="22"/>
          <w:szCs w:val="22"/>
        </w:rPr>
        <w:t>Złóż ofertę</w:t>
      </w:r>
      <w:r w:rsidR="00810E26" w:rsidRPr="00561DF3">
        <w:rPr>
          <w:rFonts w:ascii="Arial" w:hAnsi="Arial" w:cs="Arial"/>
          <w:i/>
          <w:sz w:val="22"/>
          <w:szCs w:val="22"/>
        </w:rPr>
        <w:t>.</w:t>
      </w:r>
    </w:p>
    <w:p w14:paraId="5EB7D440" w14:textId="75E62118" w:rsidR="00E66223" w:rsidRPr="0047365E" w:rsidRDefault="0028111A" w:rsidP="00F22826">
      <w:pPr>
        <w:numPr>
          <w:ilvl w:val="0"/>
          <w:numId w:val="37"/>
        </w:numPr>
        <w:tabs>
          <w:tab w:val="clear" w:pos="2422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Dokumenty i oświadczenia, w tym p</w:t>
      </w:r>
      <w:r w:rsidR="00810E26" w:rsidRPr="00561DF3">
        <w:rPr>
          <w:rFonts w:ascii="Arial" w:hAnsi="Arial" w:cs="Arial"/>
          <w:iCs/>
          <w:sz w:val="22"/>
          <w:szCs w:val="22"/>
        </w:rPr>
        <w:t>ełnomocnictw</w:t>
      </w:r>
      <w:r>
        <w:rPr>
          <w:rFonts w:ascii="Arial" w:hAnsi="Arial" w:cs="Arial"/>
          <w:iCs/>
          <w:sz w:val="22"/>
          <w:szCs w:val="22"/>
        </w:rPr>
        <w:t>a</w:t>
      </w:r>
      <w:r w:rsidR="00810E26" w:rsidRPr="00561DF3">
        <w:rPr>
          <w:rFonts w:ascii="Arial" w:hAnsi="Arial" w:cs="Arial"/>
          <w:iCs/>
          <w:sz w:val="22"/>
          <w:szCs w:val="22"/>
        </w:rPr>
        <w:t>, o który</w:t>
      </w:r>
      <w:r>
        <w:rPr>
          <w:rFonts w:ascii="Arial" w:hAnsi="Arial" w:cs="Arial"/>
          <w:iCs/>
          <w:sz w:val="22"/>
          <w:szCs w:val="22"/>
        </w:rPr>
        <w:t>ch</w:t>
      </w:r>
      <w:r w:rsidR="00810E26" w:rsidRPr="00561DF3">
        <w:rPr>
          <w:rFonts w:ascii="Arial" w:hAnsi="Arial" w:cs="Arial"/>
          <w:iCs/>
          <w:sz w:val="22"/>
          <w:szCs w:val="22"/>
        </w:rPr>
        <w:t xml:space="preserve"> mowa w </w:t>
      </w:r>
      <w:proofErr w:type="spellStart"/>
      <w:r w:rsidR="00810E26" w:rsidRPr="00445C16">
        <w:rPr>
          <w:rFonts w:ascii="Arial" w:hAnsi="Arial" w:cs="Arial"/>
          <w:iCs/>
          <w:sz w:val="22"/>
          <w:szCs w:val="22"/>
        </w:rPr>
        <w:t>roz</w:t>
      </w:r>
      <w:proofErr w:type="spellEnd"/>
      <w:r w:rsidR="00810E26" w:rsidRPr="00445C16">
        <w:rPr>
          <w:rFonts w:ascii="Arial" w:hAnsi="Arial" w:cs="Arial"/>
          <w:iCs/>
          <w:sz w:val="22"/>
          <w:szCs w:val="22"/>
        </w:rPr>
        <w:t xml:space="preserve">. III ust. </w:t>
      </w:r>
      <w:r w:rsidRPr="00445C16">
        <w:rPr>
          <w:rFonts w:ascii="Arial" w:hAnsi="Arial" w:cs="Arial"/>
          <w:iCs/>
          <w:sz w:val="22"/>
          <w:szCs w:val="22"/>
        </w:rPr>
        <w:t xml:space="preserve">4 – </w:t>
      </w:r>
      <w:r w:rsidR="00810E26" w:rsidRPr="00445C16">
        <w:rPr>
          <w:rFonts w:ascii="Arial" w:hAnsi="Arial" w:cs="Arial"/>
          <w:iCs/>
          <w:sz w:val="22"/>
          <w:szCs w:val="22"/>
        </w:rPr>
        <w:t xml:space="preserve">6 </w:t>
      </w:r>
      <w:r w:rsidR="00810E26" w:rsidRPr="00561DF3">
        <w:rPr>
          <w:rFonts w:ascii="Arial" w:hAnsi="Arial" w:cs="Arial"/>
          <w:iCs/>
          <w:sz w:val="22"/>
          <w:szCs w:val="22"/>
        </w:rPr>
        <w:t>należy</w:t>
      </w:r>
      <w:r w:rsidR="00810E26" w:rsidRPr="00DE4216">
        <w:rPr>
          <w:rFonts w:ascii="Arial" w:hAnsi="Arial" w:cs="Arial"/>
          <w:iCs/>
          <w:sz w:val="22"/>
          <w:szCs w:val="22"/>
        </w:rPr>
        <w:t xml:space="preserve"> złożyć w formie</w:t>
      </w:r>
      <w:r w:rsidR="005F31AA" w:rsidRPr="00DE4216">
        <w:rPr>
          <w:rFonts w:ascii="Arial" w:hAnsi="Arial" w:cs="Arial"/>
          <w:iCs/>
          <w:sz w:val="22"/>
          <w:szCs w:val="22"/>
        </w:rPr>
        <w:t xml:space="preserve"> elektronicznego odwzorowania</w:t>
      </w:r>
      <w:r w:rsidR="00810E26" w:rsidRPr="00DE4216">
        <w:rPr>
          <w:rFonts w:ascii="Arial" w:hAnsi="Arial" w:cs="Arial"/>
          <w:iCs/>
          <w:sz w:val="22"/>
          <w:szCs w:val="22"/>
        </w:rPr>
        <w:t xml:space="preserve"> </w:t>
      </w:r>
      <w:r w:rsidR="005F31AA" w:rsidRPr="00DE4216">
        <w:rPr>
          <w:rFonts w:ascii="Arial" w:hAnsi="Arial" w:cs="Arial"/>
          <w:iCs/>
          <w:sz w:val="22"/>
          <w:szCs w:val="22"/>
        </w:rPr>
        <w:t>(</w:t>
      </w:r>
      <w:r w:rsidR="00810E26" w:rsidRPr="00DE4216">
        <w:rPr>
          <w:rFonts w:ascii="Arial" w:hAnsi="Arial" w:cs="Arial"/>
          <w:iCs/>
          <w:sz w:val="22"/>
          <w:szCs w:val="22"/>
        </w:rPr>
        <w:t>skanu</w:t>
      </w:r>
      <w:r w:rsidR="005F31AA" w:rsidRPr="00DE4216">
        <w:rPr>
          <w:rFonts w:ascii="Arial" w:hAnsi="Arial" w:cs="Arial"/>
          <w:iCs/>
          <w:sz w:val="22"/>
          <w:szCs w:val="22"/>
        </w:rPr>
        <w:t>)</w:t>
      </w:r>
      <w:r w:rsidR="00810E26" w:rsidRPr="00DE4216">
        <w:rPr>
          <w:rFonts w:ascii="Arial" w:hAnsi="Arial" w:cs="Arial"/>
          <w:iCs/>
          <w:sz w:val="22"/>
          <w:szCs w:val="22"/>
        </w:rPr>
        <w:t xml:space="preserve"> </w:t>
      </w:r>
      <w:r w:rsidR="005F31AA" w:rsidRPr="00DE4216">
        <w:rPr>
          <w:rFonts w:ascii="Arial" w:hAnsi="Arial" w:cs="Arial"/>
          <w:iCs/>
          <w:sz w:val="22"/>
          <w:szCs w:val="22"/>
        </w:rPr>
        <w:t>dokumentu sporządzonego w formie pisemnej</w:t>
      </w:r>
      <w:r w:rsidR="00AD0541">
        <w:rPr>
          <w:rFonts w:ascii="Arial" w:hAnsi="Arial" w:cs="Arial"/>
          <w:iCs/>
          <w:sz w:val="22"/>
          <w:szCs w:val="22"/>
        </w:rPr>
        <w:t xml:space="preserve"> </w:t>
      </w:r>
      <w:r w:rsidR="005F31AA" w:rsidRPr="00DE4216">
        <w:rPr>
          <w:rFonts w:ascii="Arial" w:hAnsi="Arial" w:cs="Arial"/>
          <w:iCs/>
          <w:sz w:val="22"/>
          <w:szCs w:val="22"/>
        </w:rPr>
        <w:t xml:space="preserve">z zastrzeżeniem </w:t>
      </w:r>
      <w:r w:rsidRPr="00DE4216">
        <w:rPr>
          <w:rFonts w:ascii="Arial" w:hAnsi="Arial" w:cs="Arial"/>
          <w:iCs/>
          <w:sz w:val="22"/>
          <w:szCs w:val="22"/>
        </w:rPr>
        <w:t>ust. 9,</w:t>
      </w:r>
      <w:r w:rsidR="005F31AA" w:rsidRPr="00DE4216">
        <w:rPr>
          <w:rFonts w:ascii="Arial" w:hAnsi="Arial" w:cs="Arial"/>
          <w:iCs/>
          <w:sz w:val="22"/>
          <w:szCs w:val="22"/>
        </w:rPr>
        <w:t xml:space="preserve"> </w:t>
      </w:r>
      <w:r w:rsidR="00810E26" w:rsidRPr="00DE4216">
        <w:rPr>
          <w:rFonts w:ascii="Arial" w:hAnsi="Arial" w:cs="Arial"/>
          <w:iCs/>
          <w:sz w:val="22"/>
          <w:szCs w:val="22"/>
        </w:rPr>
        <w:t xml:space="preserve">lub w </w:t>
      </w:r>
      <w:r w:rsidR="00A30AF1">
        <w:rPr>
          <w:rFonts w:ascii="Arial" w:hAnsi="Arial" w:cs="Arial"/>
          <w:iCs/>
          <w:sz w:val="22"/>
          <w:szCs w:val="22"/>
        </w:rPr>
        <w:t xml:space="preserve">postaci </w:t>
      </w:r>
      <w:r w:rsidR="00810E26" w:rsidRPr="00DE4216">
        <w:rPr>
          <w:rFonts w:ascii="Arial" w:hAnsi="Arial" w:cs="Arial"/>
          <w:iCs/>
          <w:sz w:val="22"/>
          <w:szCs w:val="22"/>
        </w:rPr>
        <w:t>dokumentu elektronicznego podpisanego kwalifikowanym podpisem elektronicznym</w:t>
      </w:r>
      <w:r w:rsidRPr="00DE4216">
        <w:rPr>
          <w:rFonts w:ascii="Arial" w:hAnsi="Arial" w:cs="Arial"/>
          <w:iCs/>
          <w:sz w:val="22"/>
          <w:szCs w:val="22"/>
        </w:rPr>
        <w:t xml:space="preserve"> </w:t>
      </w:r>
      <w:r w:rsidR="004D456B">
        <w:rPr>
          <w:rFonts w:ascii="Arial" w:hAnsi="Arial" w:cs="Arial"/>
          <w:iCs/>
          <w:sz w:val="22"/>
          <w:szCs w:val="22"/>
        </w:rPr>
        <w:t xml:space="preserve">lub podpisem zaufanym lub podpisem osobistym </w:t>
      </w:r>
      <w:r w:rsidRPr="00DE4216">
        <w:rPr>
          <w:rFonts w:ascii="Arial" w:hAnsi="Arial" w:cs="Arial"/>
          <w:iCs/>
          <w:sz w:val="22"/>
          <w:szCs w:val="22"/>
        </w:rPr>
        <w:t xml:space="preserve">zgodnie z reprezentacją podmiotu, którego dokument dotyczy lub – </w:t>
      </w:r>
      <w:r w:rsidRPr="00DE4216">
        <w:rPr>
          <w:rFonts w:ascii="Arial" w:hAnsi="Arial" w:cs="Arial"/>
          <w:iCs/>
          <w:sz w:val="22"/>
          <w:szCs w:val="22"/>
        </w:rPr>
        <w:lastRenderedPageBreak/>
        <w:t>w przypadku pełnomocnictw –</w:t>
      </w:r>
      <w:r w:rsidR="00810E26" w:rsidRPr="00DE4216">
        <w:rPr>
          <w:rFonts w:ascii="Arial" w:hAnsi="Arial" w:cs="Arial"/>
          <w:iCs/>
          <w:sz w:val="22"/>
          <w:szCs w:val="22"/>
        </w:rPr>
        <w:t xml:space="preserve"> przez wystawcę pełnomocnictwa</w:t>
      </w:r>
      <w:r w:rsidR="00A237ED" w:rsidRPr="00DE4216">
        <w:rPr>
          <w:rFonts w:ascii="Arial" w:hAnsi="Arial" w:cs="Arial"/>
          <w:iCs/>
          <w:sz w:val="22"/>
          <w:szCs w:val="22"/>
        </w:rPr>
        <w:t>,</w:t>
      </w:r>
      <w:r w:rsidR="00810E26" w:rsidRPr="00445C16">
        <w:rPr>
          <w:rFonts w:ascii="Arial" w:hAnsi="Arial" w:cs="Arial"/>
          <w:iCs/>
          <w:sz w:val="22"/>
          <w:szCs w:val="22"/>
        </w:rPr>
        <w:t xml:space="preserve"> jako załącznik</w:t>
      </w:r>
      <w:r w:rsidRPr="00445C16">
        <w:rPr>
          <w:rFonts w:ascii="Arial" w:hAnsi="Arial" w:cs="Arial"/>
          <w:iCs/>
          <w:sz w:val="22"/>
          <w:szCs w:val="22"/>
        </w:rPr>
        <w:t>i</w:t>
      </w:r>
      <w:r w:rsidR="00810E26" w:rsidRPr="00DE4216">
        <w:rPr>
          <w:rFonts w:ascii="Arial" w:hAnsi="Arial" w:cs="Arial"/>
          <w:sz w:val="22"/>
          <w:szCs w:val="22"/>
        </w:rPr>
        <w:t xml:space="preserve"> do </w:t>
      </w:r>
      <w:r w:rsidR="00810E26" w:rsidRPr="00DE4216">
        <w:rPr>
          <w:rFonts w:ascii="Arial" w:hAnsi="Arial" w:cs="Arial"/>
          <w:b/>
          <w:i/>
          <w:sz w:val="22"/>
          <w:szCs w:val="22"/>
        </w:rPr>
        <w:t>Formularza</w:t>
      </w:r>
      <w:r w:rsidR="00757354" w:rsidRPr="00DE4216">
        <w:rPr>
          <w:rFonts w:ascii="Arial" w:hAnsi="Arial" w:cs="Arial"/>
          <w:b/>
          <w:i/>
          <w:sz w:val="22"/>
          <w:szCs w:val="22"/>
        </w:rPr>
        <w:t xml:space="preserve"> złożenia oferty</w:t>
      </w:r>
      <w:r w:rsidR="00810E26" w:rsidRPr="00DE4216">
        <w:rPr>
          <w:rFonts w:ascii="Arial" w:hAnsi="Arial" w:cs="Arial"/>
          <w:sz w:val="22"/>
          <w:szCs w:val="22"/>
        </w:rPr>
        <w:t xml:space="preserve"> poprzez użycie opcji </w:t>
      </w:r>
      <w:r w:rsidR="00810E26" w:rsidRPr="00DE4216">
        <w:rPr>
          <w:rFonts w:ascii="Arial" w:hAnsi="Arial" w:cs="Arial"/>
          <w:i/>
          <w:sz w:val="22"/>
          <w:szCs w:val="22"/>
        </w:rPr>
        <w:t>Dodaj dokument.</w:t>
      </w:r>
    </w:p>
    <w:p w14:paraId="02014F3E" w14:textId="77777777" w:rsidR="0047365E" w:rsidRDefault="0047365E" w:rsidP="0047365E">
      <w:pPr>
        <w:spacing w:line="360" w:lineRule="auto"/>
        <w:ind w:left="284"/>
        <w:jc w:val="left"/>
        <w:rPr>
          <w:rFonts w:ascii="Arial" w:hAnsi="Arial" w:cs="Arial"/>
          <w:color w:val="FF0000"/>
          <w:sz w:val="22"/>
          <w:szCs w:val="22"/>
          <w:highlight w:val="lightGray"/>
        </w:rPr>
      </w:pPr>
      <w:r>
        <w:rPr>
          <w:rFonts w:ascii="Arial" w:hAnsi="Arial" w:cs="Arial"/>
          <w:color w:val="FF0000"/>
          <w:sz w:val="22"/>
          <w:szCs w:val="22"/>
          <w:highlight w:val="lightGray"/>
        </w:rPr>
        <w:t>UWAGA!</w:t>
      </w:r>
    </w:p>
    <w:p w14:paraId="0D497840" w14:textId="0749AFA7" w:rsidR="0047365E" w:rsidRPr="00AF308E" w:rsidRDefault="0047365E" w:rsidP="00813C92">
      <w:pPr>
        <w:spacing w:line="360" w:lineRule="auto"/>
        <w:ind w:left="284"/>
        <w:jc w:val="left"/>
        <w:rPr>
          <w:rFonts w:ascii="Arial" w:hAnsi="Arial" w:cs="Arial"/>
          <w:iCs/>
          <w:sz w:val="22"/>
          <w:szCs w:val="22"/>
        </w:rPr>
      </w:pPr>
      <w:r w:rsidRPr="00526960">
        <w:rPr>
          <w:rFonts w:ascii="Arial" w:hAnsi="Arial" w:cs="Arial"/>
          <w:color w:val="FF0000"/>
          <w:sz w:val="22"/>
          <w:szCs w:val="22"/>
          <w:highlight w:val="lightGray"/>
        </w:rPr>
        <w:t>W przypadku dokumentu wystawionego jako dokument elektroniczny przez upoważnione podmioty inne niż Wykonawca, Wykonawca wspólnie ubiegający się o udzielenie zamówienia, podmiot udostępniający zasoby lub podwykonawca, przekazuje się ten dokument i nie wymaga on podpisu ze strony podmiotów, o których mowa powyżej</w:t>
      </w:r>
    </w:p>
    <w:p w14:paraId="58A6BA0B" w14:textId="77777777" w:rsidR="00AF308E" w:rsidRDefault="00AF308E" w:rsidP="00AF308E">
      <w:pPr>
        <w:numPr>
          <w:ilvl w:val="0"/>
          <w:numId w:val="37"/>
        </w:numPr>
        <w:tabs>
          <w:tab w:val="clear" w:pos="2422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AF308E">
        <w:rPr>
          <w:rFonts w:ascii="Arial" w:hAnsi="Arial" w:cs="Arial"/>
          <w:iCs/>
          <w:sz w:val="22"/>
          <w:szCs w:val="22"/>
        </w:rPr>
        <w:t>Oświadczenia, dokumenty, wyjaśnienia lub zawiadomienia przekazane Drogą elektroniczną uważa się za złożone w terminie, jeżeli ich treść dotarła do adresata przed upływem terminu wskazanego przez Zamawiającego.</w:t>
      </w:r>
    </w:p>
    <w:p w14:paraId="4618CB0A" w14:textId="226CA2E4" w:rsidR="00965CE3" w:rsidRPr="00A800D1" w:rsidRDefault="0028111A" w:rsidP="00813C92">
      <w:pPr>
        <w:numPr>
          <w:ilvl w:val="0"/>
          <w:numId w:val="37"/>
        </w:numPr>
        <w:tabs>
          <w:tab w:val="clear" w:pos="2422"/>
        </w:tabs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A800D1">
        <w:rPr>
          <w:rFonts w:ascii="Arial" w:hAnsi="Arial" w:cs="Arial"/>
          <w:sz w:val="22"/>
          <w:szCs w:val="22"/>
        </w:rPr>
        <w:t>Zamawiający może żądać przedstawienia oryginału lub notarialnie poświadczonej kopii dokumentu wtedy, gdy złożon</w:t>
      </w:r>
      <w:r w:rsidR="00D3375D" w:rsidRPr="00A800D1">
        <w:rPr>
          <w:rFonts w:ascii="Arial" w:hAnsi="Arial" w:cs="Arial"/>
          <w:sz w:val="22"/>
          <w:szCs w:val="22"/>
        </w:rPr>
        <w:t>e</w:t>
      </w:r>
      <w:r w:rsidRPr="00A800D1">
        <w:rPr>
          <w:rFonts w:ascii="Arial" w:hAnsi="Arial" w:cs="Arial"/>
          <w:sz w:val="22"/>
          <w:szCs w:val="22"/>
        </w:rPr>
        <w:t xml:space="preserve"> </w:t>
      </w:r>
      <w:r w:rsidR="00D3375D" w:rsidRPr="00A800D1">
        <w:rPr>
          <w:rFonts w:ascii="Arial" w:hAnsi="Arial" w:cs="Arial"/>
          <w:sz w:val="22"/>
          <w:szCs w:val="22"/>
        </w:rPr>
        <w:t>elektroniczne odwzorowanie</w:t>
      </w:r>
      <w:r w:rsidR="00B017D6" w:rsidRPr="00A800D1">
        <w:rPr>
          <w:rFonts w:ascii="Arial" w:hAnsi="Arial" w:cs="Arial"/>
          <w:sz w:val="22"/>
          <w:szCs w:val="22"/>
        </w:rPr>
        <w:t xml:space="preserve"> dokumentu </w:t>
      </w:r>
      <w:r w:rsidRPr="00A800D1">
        <w:rPr>
          <w:rFonts w:ascii="Arial" w:hAnsi="Arial" w:cs="Arial"/>
          <w:sz w:val="22"/>
          <w:szCs w:val="22"/>
        </w:rPr>
        <w:t>jest nieczyteln</w:t>
      </w:r>
      <w:r w:rsidR="00D3375D" w:rsidRPr="00A800D1">
        <w:rPr>
          <w:rFonts w:ascii="Arial" w:hAnsi="Arial" w:cs="Arial"/>
          <w:sz w:val="22"/>
          <w:szCs w:val="22"/>
        </w:rPr>
        <w:t>e</w:t>
      </w:r>
      <w:r w:rsidRPr="00A800D1">
        <w:rPr>
          <w:rFonts w:ascii="Arial" w:hAnsi="Arial" w:cs="Arial"/>
          <w:sz w:val="22"/>
          <w:szCs w:val="22"/>
        </w:rPr>
        <w:t xml:space="preserve"> lub budzi wątpliwości co do jej prawdziwości</w:t>
      </w:r>
      <w:r w:rsidR="00965CE3" w:rsidRPr="00A800D1">
        <w:rPr>
          <w:rFonts w:ascii="Arial" w:hAnsi="Arial" w:cs="Arial"/>
          <w:sz w:val="22"/>
          <w:szCs w:val="22"/>
        </w:rPr>
        <w:t>.</w:t>
      </w:r>
    </w:p>
    <w:p w14:paraId="40322AE8" w14:textId="286C107D" w:rsidR="00965CE3" w:rsidRPr="00561DF3" w:rsidRDefault="00965CE3" w:rsidP="0028111A">
      <w:pPr>
        <w:numPr>
          <w:ilvl w:val="0"/>
          <w:numId w:val="37"/>
        </w:numPr>
        <w:tabs>
          <w:tab w:val="clear" w:pos="2422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Potwierdzeniem prawidłowego złożenia oferty jest otrzymanie przez Wykonawcę stosownego komunikatu na Platformie Zakupowej oraz raport</w:t>
      </w:r>
      <w:r w:rsidR="008520B8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który Wykonawca może wygenerować na Platformie po prawidłowym złożeniu oferty za pomocą akcji </w:t>
      </w:r>
      <w:r w:rsidR="00977E8C">
        <w:rPr>
          <w:rFonts w:ascii="Arial" w:hAnsi="Arial" w:cs="Arial"/>
          <w:i/>
          <w:sz w:val="22"/>
          <w:szCs w:val="22"/>
        </w:rPr>
        <w:t>W</w:t>
      </w:r>
      <w:r w:rsidRPr="00561DF3">
        <w:rPr>
          <w:rFonts w:ascii="Arial" w:hAnsi="Arial" w:cs="Arial"/>
          <w:i/>
          <w:sz w:val="22"/>
          <w:szCs w:val="22"/>
        </w:rPr>
        <w:t>ygeneruj raport</w:t>
      </w:r>
      <w:r w:rsidR="003B70C3">
        <w:rPr>
          <w:rFonts w:ascii="Arial" w:hAnsi="Arial" w:cs="Arial"/>
          <w:i/>
          <w:sz w:val="22"/>
          <w:szCs w:val="22"/>
        </w:rPr>
        <w:t>:</w:t>
      </w:r>
    </w:p>
    <w:p w14:paraId="5FA4CBD0" w14:textId="58DFD79D" w:rsidR="00AF0D23" w:rsidRPr="00561DF3" w:rsidRDefault="00977E8C" w:rsidP="00CA6E48">
      <w:pPr>
        <w:pStyle w:val="Akapitzlist"/>
        <w:numPr>
          <w:ilvl w:val="0"/>
          <w:numId w:val="56"/>
        </w:numPr>
        <w:tabs>
          <w:tab w:val="left" w:pos="0"/>
        </w:tabs>
        <w:spacing w:line="360" w:lineRule="auto"/>
        <w:ind w:left="709" w:hanging="283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Pr="00561DF3">
        <w:rPr>
          <w:rFonts w:ascii="Arial" w:hAnsi="Arial" w:cs="Arial"/>
          <w:sz w:val="22"/>
          <w:szCs w:val="22"/>
        </w:rPr>
        <w:t xml:space="preserve">a </w:t>
      </w:r>
      <w:r w:rsidR="00AF0D23" w:rsidRPr="00561DF3">
        <w:rPr>
          <w:rFonts w:ascii="Arial" w:hAnsi="Arial" w:cs="Arial"/>
          <w:sz w:val="22"/>
          <w:szCs w:val="22"/>
        </w:rPr>
        <w:t xml:space="preserve">wygenerowanym raporcie </w:t>
      </w:r>
      <w:r w:rsidR="00397529">
        <w:rPr>
          <w:rFonts w:ascii="Arial" w:hAnsi="Arial" w:cs="Arial"/>
          <w:sz w:val="22"/>
          <w:szCs w:val="22"/>
        </w:rPr>
        <w:t>W</w:t>
      </w:r>
      <w:r w:rsidR="00397529" w:rsidRPr="00561DF3">
        <w:rPr>
          <w:rFonts w:ascii="Arial" w:hAnsi="Arial" w:cs="Arial"/>
          <w:sz w:val="22"/>
          <w:szCs w:val="22"/>
        </w:rPr>
        <w:t xml:space="preserve">ykonawca </w:t>
      </w:r>
      <w:r w:rsidR="00AF0D23" w:rsidRPr="00561DF3">
        <w:rPr>
          <w:rFonts w:ascii="Arial" w:hAnsi="Arial" w:cs="Arial"/>
          <w:sz w:val="22"/>
          <w:szCs w:val="22"/>
        </w:rPr>
        <w:t>może zweryfikować poprawność danych wprowadzonych na Formularzu</w:t>
      </w:r>
      <w:r w:rsidR="00757354" w:rsidRPr="00561DF3">
        <w:rPr>
          <w:rFonts w:ascii="Arial" w:hAnsi="Arial" w:cs="Arial"/>
          <w:sz w:val="22"/>
          <w:szCs w:val="22"/>
        </w:rPr>
        <w:t xml:space="preserve"> złożenia</w:t>
      </w:r>
      <w:r w:rsidR="00AF0D23" w:rsidRPr="00561DF3">
        <w:rPr>
          <w:rFonts w:ascii="Arial" w:hAnsi="Arial" w:cs="Arial"/>
          <w:sz w:val="22"/>
          <w:szCs w:val="22"/>
        </w:rPr>
        <w:t xml:space="preserve"> </w:t>
      </w:r>
      <w:r w:rsidR="00757354" w:rsidRPr="00561DF3">
        <w:rPr>
          <w:rFonts w:ascii="Arial" w:hAnsi="Arial" w:cs="Arial"/>
          <w:sz w:val="22"/>
          <w:szCs w:val="22"/>
        </w:rPr>
        <w:t>oferty</w:t>
      </w:r>
      <w:r w:rsidR="00AF0D23" w:rsidRPr="00561DF3">
        <w:rPr>
          <w:rFonts w:ascii="Arial" w:hAnsi="Arial" w:cs="Arial"/>
          <w:sz w:val="22"/>
          <w:szCs w:val="22"/>
        </w:rPr>
        <w:t>, w tym cenę oferty</w:t>
      </w:r>
      <w:r>
        <w:rPr>
          <w:rFonts w:ascii="Arial" w:hAnsi="Arial" w:cs="Arial"/>
          <w:sz w:val="22"/>
          <w:szCs w:val="22"/>
        </w:rPr>
        <w:t>;</w:t>
      </w:r>
    </w:p>
    <w:p w14:paraId="502BD9FB" w14:textId="2F57039F" w:rsidR="00AF0D23" w:rsidRPr="005714D2" w:rsidRDefault="00977E8C" w:rsidP="00CA6E48">
      <w:pPr>
        <w:pStyle w:val="Akapitzlist"/>
        <w:numPr>
          <w:ilvl w:val="0"/>
          <w:numId w:val="56"/>
        </w:numPr>
        <w:tabs>
          <w:tab w:val="left" w:pos="0"/>
        </w:tabs>
        <w:spacing w:line="360" w:lineRule="auto"/>
        <w:ind w:left="709" w:hanging="283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AF0D23" w:rsidRPr="00561DF3">
        <w:rPr>
          <w:rFonts w:ascii="Arial" w:hAnsi="Arial" w:cs="Arial"/>
          <w:sz w:val="22"/>
          <w:szCs w:val="22"/>
        </w:rPr>
        <w:t>przypadku próby wygenerowania raportu w nowej sesji przeglądarki internetowej, niezbędnym jest podanie hasła</w:t>
      </w:r>
      <w:r w:rsidR="00244C95">
        <w:rPr>
          <w:rFonts w:ascii="Arial" w:hAnsi="Arial" w:cs="Arial"/>
          <w:sz w:val="22"/>
          <w:szCs w:val="22"/>
        </w:rPr>
        <w:t>,</w:t>
      </w:r>
      <w:r w:rsidR="00AF0D23" w:rsidRPr="00561DF3">
        <w:rPr>
          <w:rFonts w:ascii="Arial" w:hAnsi="Arial" w:cs="Arial"/>
          <w:sz w:val="22"/>
          <w:szCs w:val="22"/>
        </w:rPr>
        <w:t xml:space="preserve"> o którym mowa w </w:t>
      </w:r>
      <w:r w:rsidR="00AF0D23" w:rsidRPr="005714D2">
        <w:rPr>
          <w:rFonts w:ascii="Arial" w:hAnsi="Arial" w:cs="Arial"/>
          <w:sz w:val="22"/>
          <w:szCs w:val="22"/>
        </w:rPr>
        <w:t>ust. 7 pkt 4.</w:t>
      </w:r>
    </w:p>
    <w:p w14:paraId="3D564FD8" w14:textId="77777777" w:rsidR="00AF0D23" w:rsidRPr="005714D2" w:rsidRDefault="000B7F53" w:rsidP="005350D1">
      <w:pPr>
        <w:pStyle w:val="Akapitzlist"/>
        <w:tabs>
          <w:tab w:val="left" w:pos="284"/>
        </w:tabs>
        <w:spacing w:line="360" w:lineRule="auto"/>
        <w:ind w:left="709"/>
        <w:rPr>
          <w:rFonts w:ascii="Arial" w:hAnsi="Arial" w:cs="Arial"/>
          <w:iCs/>
          <w:color w:val="FF0000"/>
          <w:sz w:val="22"/>
          <w:szCs w:val="22"/>
        </w:rPr>
      </w:pPr>
      <w:r w:rsidRPr="005714D2">
        <w:rPr>
          <w:rFonts w:ascii="Arial" w:hAnsi="Arial" w:cs="Arial"/>
          <w:color w:val="FF0000"/>
          <w:sz w:val="22"/>
          <w:szCs w:val="22"/>
        </w:rPr>
        <w:t xml:space="preserve">UWAGA! </w:t>
      </w:r>
      <w:r w:rsidR="00AF0D23" w:rsidRPr="005714D2">
        <w:rPr>
          <w:rFonts w:ascii="Arial" w:hAnsi="Arial" w:cs="Arial"/>
          <w:color w:val="FF0000"/>
          <w:sz w:val="22"/>
          <w:szCs w:val="22"/>
        </w:rPr>
        <w:t xml:space="preserve">Zamawiający zaleca weryfikację danych złożonej oferty w sposób podany wyżej, </w:t>
      </w:r>
      <w:r w:rsidR="00183745" w:rsidRPr="005714D2">
        <w:rPr>
          <w:rFonts w:ascii="Arial" w:hAnsi="Arial" w:cs="Arial"/>
          <w:color w:val="FF0000"/>
          <w:sz w:val="22"/>
          <w:szCs w:val="22"/>
        </w:rPr>
        <w:t>w</w:t>
      </w:r>
      <w:r w:rsidR="00183745" w:rsidRPr="005714D2">
        <w:rPr>
          <w:rFonts w:ascii="Arial" w:hAnsi="Arial" w:cs="Arial"/>
          <w:sz w:val="22"/>
          <w:szCs w:val="22"/>
        </w:rPr>
        <w:t> </w:t>
      </w:r>
      <w:r w:rsidR="00AF0D23" w:rsidRPr="005714D2">
        <w:rPr>
          <w:rFonts w:ascii="Arial" w:hAnsi="Arial" w:cs="Arial"/>
          <w:color w:val="FF0000"/>
          <w:sz w:val="22"/>
          <w:szCs w:val="22"/>
        </w:rPr>
        <w:t>celu sprawdzenia czy ewentualnie nie występują w niej błędy.</w:t>
      </w:r>
    </w:p>
    <w:p w14:paraId="3341ED42" w14:textId="78F38190" w:rsidR="00965CE3" w:rsidRPr="005714D2" w:rsidRDefault="00965CE3" w:rsidP="00CA6E48">
      <w:pPr>
        <w:numPr>
          <w:ilvl w:val="0"/>
          <w:numId w:val="37"/>
        </w:numPr>
        <w:tabs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714D2">
        <w:rPr>
          <w:rFonts w:ascii="Arial" w:hAnsi="Arial" w:cs="Arial"/>
          <w:sz w:val="22"/>
          <w:szCs w:val="22"/>
        </w:rPr>
        <w:t>Zamawiający zaleca</w:t>
      </w:r>
      <w:r w:rsidR="008520B8" w:rsidRPr="005714D2">
        <w:rPr>
          <w:rFonts w:ascii="Arial" w:hAnsi="Arial" w:cs="Arial"/>
          <w:sz w:val="22"/>
          <w:szCs w:val="22"/>
        </w:rPr>
        <w:t>,</w:t>
      </w:r>
      <w:r w:rsidRPr="005714D2">
        <w:rPr>
          <w:rFonts w:ascii="Arial" w:hAnsi="Arial" w:cs="Arial"/>
          <w:sz w:val="22"/>
          <w:szCs w:val="22"/>
        </w:rPr>
        <w:t xml:space="preserve"> aby Wykonawca zamierzający złożyć ofertę w Postępowaniu przystąpił do jej przygotowania i złożenia, uwzględniając czas niezbędny do prawidłowego wykonania wszystkich czynności opisanych w niniejszej SWZ.</w:t>
      </w:r>
    </w:p>
    <w:p w14:paraId="0337C403" w14:textId="77777777" w:rsidR="00965CE3" w:rsidRPr="005714D2" w:rsidRDefault="00965CE3" w:rsidP="00CA6E48">
      <w:pPr>
        <w:numPr>
          <w:ilvl w:val="0"/>
          <w:numId w:val="37"/>
        </w:numPr>
        <w:tabs>
          <w:tab w:val="clear" w:pos="2422"/>
          <w:tab w:val="num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714D2">
        <w:rPr>
          <w:rFonts w:ascii="Arial" w:hAnsi="Arial" w:cs="Arial"/>
          <w:sz w:val="22"/>
          <w:szCs w:val="22"/>
        </w:rPr>
        <w:t>Wykonawca może, przed upływem terminu składania ofert, zmienić lub wycofać ofertę. Sz</w:t>
      </w:r>
      <w:r w:rsidR="00506652" w:rsidRPr="005714D2">
        <w:rPr>
          <w:rFonts w:ascii="Arial" w:hAnsi="Arial" w:cs="Arial"/>
          <w:sz w:val="22"/>
          <w:szCs w:val="22"/>
        </w:rPr>
        <w:t>czegółowy opis sposobu wycofania</w:t>
      </w:r>
      <w:r w:rsidRPr="005714D2">
        <w:rPr>
          <w:rFonts w:ascii="Arial" w:hAnsi="Arial" w:cs="Arial"/>
          <w:sz w:val="22"/>
          <w:szCs w:val="22"/>
        </w:rPr>
        <w:t xml:space="preserve"> lub zmiany oferty został przedstawiony </w:t>
      </w:r>
      <w:r w:rsidR="00183745" w:rsidRPr="005714D2">
        <w:rPr>
          <w:rFonts w:ascii="Arial" w:hAnsi="Arial" w:cs="Arial"/>
          <w:sz w:val="22"/>
          <w:szCs w:val="22"/>
        </w:rPr>
        <w:t>w </w:t>
      </w:r>
      <w:r w:rsidRPr="005714D2">
        <w:rPr>
          <w:rFonts w:ascii="Arial" w:hAnsi="Arial" w:cs="Arial"/>
          <w:b/>
          <w:sz w:val="22"/>
          <w:szCs w:val="22"/>
        </w:rPr>
        <w:t>Podręczniku.</w:t>
      </w:r>
    </w:p>
    <w:p w14:paraId="0D676210" w14:textId="145B7F13" w:rsidR="001860DC" w:rsidRPr="005714D2" w:rsidRDefault="001860DC" w:rsidP="00CA6E48">
      <w:pPr>
        <w:numPr>
          <w:ilvl w:val="0"/>
          <w:numId w:val="37"/>
        </w:numPr>
        <w:tabs>
          <w:tab w:val="clear" w:pos="2422"/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714D2">
        <w:rPr>
          <w:rFonts w:ascii="Arial" w:hAnsi="Arial" w:cs="Arial"/>
          <w:iCs/>
          <w:sz w:val="22"/>
          <w:szCs w:val="22"/>
        </w:rPr>
        <w:t>Wykonawca zobowiązany jest korzystać z form komunikacji dostępnych na Platformie Zakupowej w zakładce dedykowanej przedmiotowemu Postępowaniu. Dostępne są dwie akcje:</w:t>
      </w:r>
    </w:p>
    <w:p w14:paraId="5229B16B" w14:textId="5861DEE7" w:rsidR="001860DC" w:rsidRPr="005714D2" w:rsidRDefault="007634A3" w:rsidP="00CA6E48">
      <w:pPr>
        <w:pStyle w:val="Akapitzlist"/>
        <w:numPr>
          <w:ilvl w:val="0"/>
          <w:numId w:val="57"/>
        </w:numPr>
        <w:tabs>
          <w:tab w:val="left" w:pos="0"/>
        </w:tabs>
        <w:autoSpaceDE/>
        <w:spacing w:line="360" w:lineRule="auto"/>
        <w:ind w:left="709" w:hanging="283"/>
        <w:contextualSpacing/>
        <w:rPr>
          <w:rFonts w:ascii="Arial" w:hAnsi="Arial" w:cs="Arial"/>
          <w:iCs/>
          <w:sz w:val="22"/>
          <w:szCs w:val="22"/>
        </w:rPr>
      </w:pPr>
      <w:r w:rsidRPr="005714D2">
        <w:rPr>
          <w:rFonts w:ascii="Arial" w:hAnsi="Arial" w:cs="Arial"/>
          <w:sz w:val="22"/>
          <w:szCs w:val="22"/>
        </w:rPr>
        <w:t xml:space="preserve">akcja </w:t>
      </w:r>
      <w:r w:rsidR="001860DC" w:rsidRPr="005714D2">
        <w:rPr>
          <w:rFonts w:ascii="Arial" w:hAnsi="Arial" w:cs="Arial"/>
          <w:b/>
          <w:i/>
          <w:sz w:val="22"/>
          <w:szCs w:val="22"/>
        </w:rPr>
        <w:t>Zadaj pytanie,</w:t>
      </w:r>
      <w:r w:rsidR="001860DC" w:rsidRPr="005714D2">
        <w:rPr>
          <w:rFonts w:ascii="Arial" w:hAnsi="Arial" w:cs="Arial"/>
          <w:sz w:val="22"/>
          <w:szCs w:val="22"/>
        </w:rPr>
        <w:t xml:space="preserve"> która jest aktywna wyłącznie </w:t>
      </w:r>
      <w:r w:rsidR="00760679" w:rsidRPr="005714D2">
        <w:rPr>
          <w:rFonts w:ascii="Arial" w:hAnsi="Arial" w:cs="Arial"/>
          <w:b/>
          <w:bCs/>
          <w:sz w:val="22"/>
          <w:szCs w:val="22"/>
        </w:rPr>
        <w:t xml:space="preserve">do momentu zakończenia postępowania </w:t>
      </w:r>
      <w:r w:rsidR="00ED09BF" w:rsidRPr="005714D2">
        <w:rPr>
          <w:rFonts w:ascii="Arial" w:hAnsi="Arial" w:cs="Arial"/>
          <w:b/>
          <w:bCs/>
          <w:sz w:val="22"/>
          <w:szCs w:val="22"/>
        </w:rPr>
        <w:t xml:space="preserve">zakupowego </w:t>
      </w:r>
      <w:r w:rsidR="001860DC" w:rsidRPr="005714D2">
        <w:rPr>
          <w:rFonts w:ascii="Arial" w:hAnsi="Arial" w:cs="Arial"/>
          <w:sz w:val="22"/>
          <w:szCs w:val="22"/>
        </w:rPr>
        <w:t xml:space="preserve">i umożliwia wysyłanie korespondencji do </w:t>
      </w:r>
      <w:r w:rsidR="001860DC" w:rsidRPr="005714D2">
        <w:rPr>
          <w:rFonts w:ascii="Arial" w:hAnsi="Arial" w:cs="Arial"/>
          <w:sz w:val="22"/>
          <w:szCs w:val="22"/>
        </w:rPr>
        <w:lastRenderedPageBreak/>
        <w:t>Zamawiającego (np.: wniosków o wyjaśnienie treści SWZ, środków ochrony prawnej) bez konieczności posiadania konta na Platformie Zakupowej lub uprzedniego logowania się na utworzone konto</w:t>
      </w:r>
      <w:r w:rsidR="008E7676" w:rsidRPr="005714D2">
        <w:rPr>
          <w:rFonts w:ascii="Arial" w:hAnsi="Arial" w:cs="Arial"/>
          <w:sz w:val="22"/>
          <w:szCs w:val="22"/>
        </w:rPr>
        <w:t>,</w:t>
      </w:r>
      <w:r w:rsidR="001860DC" w:rsidRPr="005714D2">
        <w:rPr>
          <w:rFonts w:ascii="Arial" w:hAnsi="Arial" w:cs="Arial"/>
          <w:sz w:val="22"/>
          <w:szCs w:val="22"/>
        </w:rPr>
        <w:t xml:space="preserve"> </w:t>
      </w:r>
    </w:p>
    <w:p w14:paraId="248829CB" w14:textId="77777777" w:rsidR="001860DC" w:rsidRPr="005714D2" w:rsidRDefault="001860DC" w:rsidP="005350D1">
      <w:pPr>
        <w:pStyle w:val="Akapitzlist"/>
        <w:tabs>
          <w:tab w:val="left" w:pos="284"/>
        </w:tabs>
        <w:spacing w:line="360" w:lineRule="auto"/>
        <w:ind w:left="709"/>
        <w:rPr>
          <w:rFonts w:ascii="Arial" w:hAnsi="Arial" w:cs="Arial"/>
          <w:iCs/>
          <w:sz w:val="22"/>
          <w:szCs w:val="22"/>
        </w:rPr>
      </w:pPr>
      <w:r w:rsidRPr="005714D2">
        <w:rPr>
          <w:rFonts w:ascii="Arial" w:hAnsi="Arial" w:cs="Arial"/>
          <w:color w:val="FF0000"/>
          <w:sz w:val="22"/>
          <w:szCs w:val="22"/>
        </w:rPr>
        <w:t>UWAGA! Wskazana akcja nie umożliwia składnia ofert w niniejszym Postępowaniu.</w:t>
      </w:r>
    </w:p>
    <w:p w14:paraId="16B81502" w14:textId="14F532FF" w:rsidR="001860DC" w:rsidRPr="00561DF3" w:rsidRDefault="001860DC" w:rsidP="00CA6E48">
      <w:pPr>
        <w:pStyle w:val="Akapitzlist"/>
        <w:numPr>
          <w:ilvl w:val="0"/>
          <w:numId w:val="57"/>
        </w:numPr>
        <w:tabs>
          <w:tab w:val="left" w:pos="0"/>
        </w:tabs>
        <w:autoSpaceDE/>
        <w:spacing w:line="360" w:lineRule="auto"/>
        <w:ind w:left="709" w:hanging="283"/>
        <w:contextualSpacing/>
        <w:rPr>
          <w:rFonts w:ascii="Arial" w:hAnsi="Arial" w:cs="Arial"/>
          <w:iCs/>
          <w:sz w:val="22"/>
          <w:szCs w:val="22"/>
        </w:rPr>
      </w:pPr>
      <w:r w:rsidRPr="005714D2">
        <w:rPr>
          <w:rFonts w:ascii="Arial" w:hAnsi="Arial" w:cs="Arial"/>
          <w:b/>
          <w:i/>
          <w:sz w:val="22"/>
          <w:szCs w:val="22"/>
        </w:rPr>
        <w:t>Przystąp do etapu składania ofert</w:t>
      </w:r>
      <w:r w:rsidRPr="005714D2">
        <w:rPr>
          <w:rFonts w:ascii="Arial" w:hAnsi="Arial" w:cs="Arial"/>
          <w:sz w:val="22"/>
          <w:szCs w:val="22"/>
        </w:rPr>
        <w:t>, która posiada szerszą funkcjonalność korespondencji z Zamawiającym niż akcja wskazana w pkt 1 i umożliwia m.in. przygotowanie i składnie oferty</w:t>
      </w:r>
      <w:r w:rsidR="00AE10F5" w:rsidRPr="005714D2">
        <w:rPr>
          <w:rFonts w:ascii="Arial" w:hAnsi="Arial" w:cs="Arial"/>
          <w:sz w:val="22"/>
          <w:szCs w:val="22"/>
        </w:rPr>
        <w:t>, w sposób opisany w ust. 1 – 12</w:t>
      </w:r>
      <w:r w:rsidRPr="005714D2">
        <w:rPr>
          <w:rFonts w:ascii="Arial" w:hAnsi="Arial" w:cs="Arial"/>
          <w:sz w:val="22"/>
          <w:szCs w:val="22"/>
        </w:rPr>
        <w:t xml:space="preserve"> oraz prowadzenie korespondencji z Zamawiającym (za pomocą modułu </w:t>
      </w:r>
      <w:r w:rsidRPr="005714D2">
        <w:rPr>
          <w:rFonts w:ascii="Arial" w:hAnsi="Arial" w:cs="Arial"/>
          <w:b/>
          <w:i/>
          <w:sz w:val="22"/>
          <w:szCs w:val="22"/>
        </w:rPr>
        <w:t>Korespondencja</w:t>
      </w:r>
      <w:r w:rsidRPr="00561DF3">
        <w:rPr>
          <w:rFonts w:ascii="Arial" w:hAnsi="Arial" w:cs="Arial"/>
          <w:b/>
          <w:i/>
          <w:sz w:val="22"/>
          <w:szCs w:val="22"/>
        </w:rPr>
        <w:t>)</w:t>
      </w:r>
      <w:r w:rsidRPr="00561DF3">
        <w:rPr>
          <w:rFonts w:ascii="Arial" w:hAnsi="Arial" w:cs="Arial"/>
          <w:sz w:val="22"/>
          <w:szCs w:val="22"/>
        </w:rPr>
        <w:t xml:space="preserve">, jednakże wymaga posiadania konta na Platformie i zalogowania się. </w:t>
      </w:r>
    </w:p>
    <w:p w14:paraId="2F0AB369" w14:textId="6586D08A" w:rsidR="001860DC" w:rsidRPr="00526960" w:rsidRDefault="001860DC" w:rsidP="009175E3">
      <w:pPr>
        <w:pStyle w:val="Akapitzlist"/>
        <w:tabs>
          <w:tab w:val="left" w:pos="284"/>
        </w:tabs>
        <w:spacing w:line="360" w:lineRule="auto"/>
        <w:ind w:left="709"/>
        <w:rPr>
          <w:rFonts w:ascii="Arial" w:hAnsi="Arial" w:cs="Arial"/>
          <w:color w:val="FF0000"/>
          <w:sz w:val="22"/>
          <w:szCs w:val="22"/>
          <w:highlight w:val="lightGray"/>
        </w:rPr>
      </w:pPr>
      <w:r w:rsidRPr="00561DF3">
        <w:rPr>
          <w:rFonts w:ascii="Arial" w:hAnsi="Arial" w:cs="Arial"/>
          <w:color w:val="FF0000"/>
          <w:sz w:val="22"/>
          <w:szCs w:val="22"/>
          <w:highlight w:val="lightGray"/>
        </w:rPr>
        <w:t>UWAGA! Wskazana akcja jako jedyna umożliwia składnie ofert w niniejszym Postępowaniu</w:t>
      </w:r>
      <w:r w:rsidR="00977E8C" w:rsidRPr="00526960">
        <w:rPr>
          <w:rFonts w:ascii="Arial" w:hAnsi="Arial" w:cs="Arial"/>
          <w:color w:val="FF0000"/>
          <w:sz w:val="22"/>
          <w:szCs w:val="22"/>
          <w:highlight w:val="lightGray"/>
        </w:rPr>
        <w:t>.</w:t>
      </w:r>
    </w:p>
    <w:p w14:paraId="14D30623" w14:textId="44DE8EA1" w:rsidR="006A3390" w:rsidRPr="00561DF3" w:rsidRDefault="001860DC" w:rsidP="007634A3">
      <w:pPr>
        <w:pStyle w:val="Akapitzlist"/>
        <w:spacing w:line="360" w:lineRule="auto"/>
        <w:ind w:left="284"/>
        <w:rPr>
          <w:rFonts w:ascii="Arial" w:hAnsi="Arial" w:cs="Arial"/>
          <w:b/>
          <w:i/>
          <w:color w:val="FF0000"/>
          <w:sz w:val="22"/>
          <w:szCs w:val="22"/>
          <w:u w:val="single"/>
        </w:rPr>
      </w:pPr>
      <w:r w:rsidRPr="00561DF3">
        <w:rPr>
          <w:rFonts w:ascii="Arial" w:hAnsi="Arial" w:cs="Arial"/>
          <w:color w:val="FF0000"/>
          <w:sz w:val="22"/>
          <w:szCs w:val="22"/>
          <w:u w:val="single"/>
        </w:rPr>
        <w:t xml:space="preserve">Korespondencja kierowana od Zamawiającego do Wykonawcy również przekazywana będzie za pomocą Platformy Zakupowej i dostępna będzie w module </w:t>
      </w:r>
      <w:r w:rsidRPr="00561DF3">
        <w:rPr>
          <w:rFonts w:ascii="Arial" w:hAnsi="Arial" w:cs="Arial"/>
          <w:b/>
          <w:i/>
          <w:color w:val="FF0000"/>
          <w:sz w:val="22"/>
          <w:szCs w:val="22"/>
          <w:u w:val="single"/>
        </w:rPr>
        <w:t>Korespondencja</w:t>
      </w:r>
      <w:r w:rsidR="00952CAE" w:rsidRPr="00561DF3">
        <w:rPr>
          <w:rFonts w:ascii="Arial" w:hAnsi="Arial" w:cs="Arial"/>
          <w:b/>
          <w:i/>
          <w:color w:val="FF0000"/>
          <w:sz w:val="22"/>
          <w:szCs w:val="22"/>
          <w:u w:val="single"/>
        </w:rPr>
        <w:t>.</w:t>
      </w:r>
    </w:p>
    <w:p w14:paraId="7E9F22E2" w14:textId="3DB12CC8" w:rsidR="00965CE3" w:rsidRPr="00561DF3" w:rsidRDefault="00965CE3" w:rsidP="00CA6E48">
      <w:pPr>
        <w:numPr>
          <w:ilvl w:val="0"/>
          <w:numId w:val="37"/>
        </w:numPr>
        <w:tabs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 xml:space="preserve">Wykonawca może zastrzec, nie później niż </w:t>
      </w:r>
      <w:r w:rsidR="008520B8">
        <w:rPr>
          <w:rFonts w:ascii="Arial" w:hAnsi="Arial" w:cs="Arial"/>
          <w:iCs/>
          <w:sz w:val="22"/>
          <w:szCs w:val="22"/>
        </w:rPr>
        <w:t xml:space="preserve">do upływu terminu </w:t>
      </w:r>
      <w:r w:rsidRPr="00561DF3">
        <w:rPr>
          <w:rFonts w:ascii="Arial" w:hAnsi="Arial" w:cs="Arial"/>
          <w:iCs/>
          <w:sz w:val="22"/>
          <w:szCs w:val="22"/>
        </w:rPr>
        <w:t xml:space="preserve">składania ofert, że Zamawiający nie będzie mógł ujawnić informacji stanowiących tajemnicę przedsiębiorstwa w rozumieniu przepisów o zwalczaniu nieuczciwej konkurencji. </w:t>
      </w:r>
    </w:p>
    <w:p w14:paraId="3A0A44D1" w14:textId="77777777" w:rsidR="00965CE3" w:rsidRPr="00561DF3" w:rsidRDefault="00965CE3" w:rsidP="00CA6E48">
      <w:pPr>
        <w:numPr>
          <w:ilvl w:val="0"/>
          <w:numId w:val="37"/>
        </w:numPr>
        <w:tabs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 xml:space="preserve">Wykonawca zobowiązany jest do wykazania, że zastrzeżone informacje stanowią tajemnicę przedsiębiorstwa. W tym celu Wykonawca zobowiązany jest złożyć stosowne uzasadnienie lub inne dokumenty </w:t>
      </w:r>
      <w:r w:rsidR="00AB6A2D" w:rsidRPr="00561DF3">
        <w:rPr>
          <w:rFonts w:ascii="Arial" w:hAnsi="Arial" w:cs="Arial"/>
          <w:iCs/>
          <w:sz w:val="22"/>
          <w:szCs w:val="22"/>
        </w:rPr>
        <w:t>potwierdzające</w:t>
      </w:r>
      <w:r w:rsidRPr="00561DF3">
        <w:rPr>
          <w:rFonts w:ascii="Arial" w:hAnsi="Arial" w:cs="Arial"/>
          <w:iCs/>
          <w:sz w:val="22"/>
          <w:szCs w:val="22"/>
        </w:rPr>
        <w:t>, że zastrzeżone informacje stanowią tajemnicę przedsiębiorstwa w rozumieniu powszechnie obowiązujących przepisów prawa.</w:t>
      </w:r>
    </w:p>
    <w:p w14:paraId="36FEE490" w14:textId="5D730A28" w:rsidR="00965CE3" w:rsidRPr="00561DF3" w:rsidRDefault="00965CE3" w:rsidP="00CA6E48">
      <w:pPr>
        <w:numPr>
          <w:ilvl w:val="0"/>
          <w:numId w:val="37"/>
        </w:numPr>
        <w:tabs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 xml:space="preserve">W przypadku </w:t>
      </w:r>
      <w:r w:rsidRPr="005714D2">
        <w:rPr>
          <w:rFonts w:ascii="Arial" w:hAnsi="Arial" w:cs="Arial"/>
          <w:iCs/>
          <w:sz w:val="22"/>
          <w:szCs w:val="22"/>
        </w:rPr>
        <w:t>zastr</w:t>
      </w:r>
      <w:r w:rsidR="00BC4803" w:rsidRPr="005714D2">
        <w:rPr>
          <w:rFonts w:ascii="Arial" w:hAnsi="Arial" w:cs="Arial"/>
          <w:iCs/>
          <w:sz w:val="22"/>
          <w:szCs w:val="22"/>
        </w:rPr>
        <w:t>zeżenia, o którym mowa w ust. 1</w:t>
      </w:r>
      <w:r w:rsidR="00202DA0" w:rsidRPr="005714D2">
        <w:rPr>
          <w:rFonts w:ascii="Arial" w:hAnsi="Arial" w:cs="Arial"/>
          <w:iCs/>
          <w:sz w:val="22"/>
          <w:szCs w:val="22"/>
        </w:rPr>
        <w:t>5</w:t>
      </w:r>
      <w:r w:rsidRPr="005714D2">
        <w:rPr>
          <w:rFonts w:ascii="Arial" w:hAnsi="Arial" w:cs="Arial"/>
          <w:iCs/>
          <w:sz w:val="22"/>
          <w:szCs w:val="22"/>
        </w:rPr>
        <w:t>, Wykonawca zobowiązany jest wydzielić dokumenty i informacje stanowiące tajemnicę przedsiębiorstwa do odrębnego pliku w taki sposób, aby fragmenty objęte tajemnicą przedsiębiorstwa były odłączone od pozostałej części oferty</w:t>
      </w:r>
      <w:r w:rsidRPr="00561DF3">
        <w:rPr>
          <w:rFonts w:ascii="Arial" w:hAnsi="Arial" w:cs="Arial"/>
          <w:iCs/>
          <w:sz w:val="22"/>
          <w:szCs w:val="22"/>
        </w:rPr>
        <w:t>. Zamawiający zaleca nazwać plik zawierający tajemnicę nazwą „</w:t>
      </w:r>
      <w:r w:rsidRPr="00561DF3">
        <w:rPr>
          <w:rFonts w:ascii="Arial" w:hAnsi="Arial" w:cs="Arial"/>
          <w:i/>
          <w:iCs/>
          <w:sz w:val="22"/>
          <w:szCs w:val="22"/>
        </w:rPr>
        <w:t>Tajemnica przedsiębiorstwa</w:t>
      </w:r>
      <w:r w:rsidRPr="00561DF3">
        <w:rPr>
          <w:rFonts w:ascii="Arial" w:hAnsi="Arial" w:cs="Arial"/>
          <w:iCs/>
          <w:sz w:val="22"/>
          <w:szCs w:val="22"/>
        </w:rPr>
        <w:t xml:space="preserve">”. Wykonawca zastrzega dokument jako tajemnicę przedsiębiorstwa poprzez zaznaczenie opcji </w:t>
      </w:r>
      <w:r w:rsidR="00977E8C">
        <w:rPr>
          <w:rFonts w:ascii="Arial" w:hAnsi="Arial" w:cs="Arial"/>
          <w:i/>
          <w:iCs/>
          <w:sz w:val="22"/>
          <w:szCs w:val="22"/>
        </w:rPr>
        <w:t>T</w:t>
      </w:r>
      <w:r w:rsidRPr="00561DF3">
        <w:rPr>
          <w:rFonts w:ascii="Arial" w:hAnsi="Arial" w:cs="Arial"/>
          <w:i/>
          <w:iCs/>
          <w:sz w:val="22"/>
          <w:szCs w:val="22"/>
        </w:rPr>
        <w:t xml:space="preserve">ajemnica przedsiębiorstwa </w:t>
      </w:r>
      <w:r w:rsidRPr="00561DF3">
        <w:rPr>
          <w:rFonts w:ascii="Arial" w:hAnsi="Arial" w:cs="Arial"/>
          <w:iCs/>
          <w:sz w:val="22"/>
          <w:szCs w:val="22"/>
        </w:rPr>
        <w:t xml:space="preserve">w polu </w:t>
      </w:r>
      <w:r w:rsidR="003B70C3">
        <w:rPr>
          <w:rFonts w:ascii="Arial" w:hAnsi="Arial" w:cs="Arial"/>
          <w:i/>
          <w:iCs/>
          <w:sz w:val="22"/>
          <w:szCs w:val="22"/>
        </w:rPr>
        <w:t>T</w:t>
      </w:r>
      <w:r w:rsidR="003B70C3" w:rsidRPr="00561DF3">
        <w:rPr>
          <w:rFonts w:ascii="Arial" w:hAnsi="Arial" w:cs="Arial"/>
          <w:i/>
          <w:iCs/>
          <w:sz w:val="22"/>
          <w:szCs w:val="22"/>
        </w:rPr>
        <w:t xml:space="preserve">yp </w:t>
      </w:r>
      <w:r w:rsidRPr="00561DF3">
        <w:rPr>
          <w:rFonts w:ascii="Arial" w:hAnsi="Arial" w:cs="Arial"/>
          <w:i/>
          <w:iCs/>
          <w:sz w:val="22"/>
          <w:szCs w:val="22"/>
        </w:rPr>
        <w:t>dokumentu</w:t>
      </w:r>
      <w:r w:rsidRPr="00561DF3">
        <w:rPr>
          <w:rFonts w:ascii="Arial" w:hAnsi="Arial" w:cs="Arial"/>
          <w:iCs/>
          <w:sz w:val="22"/>
          <w:szCs w:val="22"/>
        </w:rPr>
        <w:t xml:space="preserve"> na etapie załączania dokumentu na Platformie Zakupowej. W przypadku, gdy Wykonawca nie zastosuje się do zapisów niniejszego </w:t>
      </w:r>
      <w:r w:rsidR="00965A61">
        <w:rPr>
          <w:rFonts w:ascii="Arial" w:hAnsi="Arial" w:cs="Arial"/>
          <w:iCs/>
          <w:sz w:val="22"/>
          <w:szCs w:val="22"/>
        </w:rPr>
        <w:t>ustępu</w:t>
      </w:r>
      <w:r w:rsidR="00965A61" w:rsidRPr="00561DF3">
        <w:rPr>
          <w:rFonts w:ascii="Arial" w:hAnsi="Arial" w:cs="Arial"/>
          <w:iCs/>
          <w:sz w:val="22"/>
          <w:szCs w:val="22"/>
        </w:rPr>
        <w:t xml:space="preserve"> </w:t>
      </w:r>
      <w:r w:rsidRPr="00561DF3">
        <w:rPr>
          <w:rFonts w:ascii="Arial" w:hAnsi="Arial" w:cs="Arial"/>
          <w:iCs/>
          <w:sz w:val="22"/>
          <w:szCs w:val="22"/>
        </w:rPr>
        <w:t>w zakresie wydzielenia części objętych tajemnicą przedsiębiorstwa od pozostałej części oferty, Zamawiający nie będzie ponosił odpowiedzialności w przypadku ujawnienia informacji w nich zawartych np. podczas dokonywania wglądu do ofert przez osoby trzecie.</w:t>
      </w:r>
    </w:p>
    <w:p w14:paraId="6B932B99" w14:textId="31364F70" w:rsidR="00965CE3" w:rsidRPr="00561DF3" w:rsidRDefault="00965CE3" w:rsidP="007265EB">
      <w:pPr>
        <w:numPr>
          <w:ilvl w:val="0"/>
          <w:numId w:val="37"/>
        </w:numPr>
        <w:tabs>
          <w:tab w:val="left" w:pos="0"/>
          <w:tab w:val="left" w:pos="426"/>
        </w:tabs>
        <w:spacing w:after="120"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Wykonawca nie może zastrzec jako tajemnicy przedsiębior</w:t>
      </w:r>
      <w:r w:rsidR="00465ED8">
        <w:rPr>
          <w:rFonts w:ascii="Arial" w:hAnsi="Arial" w:cs="Arial"/>
          <w:iCs/>
          <w:sz w:val="22"/>
          <w:szCs w:val="22"/>
        </w:rPr>
        <w:t>stwa</w:t>
      </w:r>
      <w:r w:rsidRPr="00561DF3">
        <w:rPr>
          <w:rFonts w:ascii="Arial" w:hAnsi="Arial" w:cs="Arial"/>
          <w:iCs/>
          <w:sz w:val="22"/>
          <w:szCs w:val="22"/>
        </w:rPr>
        <w:t xml:space="preserve"> następujących informacji: nazwy (firmy), adresu, ceny, terminu wykonania Zamówienia, okresu gwarancji </w:t>
      </w:r>
      <w:r w:rsidR="00977E8C" w:rsidRPr="00561DF3">
        <w:rPr>
          <w:rFonts w:ascii="Arial" w:hAnsi="Arial" w:cs="Arial"/>
          <w:iCs/>
          <w:sz w:val="22"/>
          <w:szCs w:val="22"/>
        </w:rPr>
        <w:t>i</w:t>
      </w:r>
      <w:r w:rsidR="00977E8C">
        <w:rPr>
          <w:rFonts w:ascii="Arial" w:hAnsi="Arial" w:cs="Arial"/>
          <w:iCs/>
          <w:sz w:val="22"/>
          <w:szCs w:val="22"/>
        </w:rPr>
        <w:t> </w:t>
      </w:r>
      <w:r w:rsidRPr="00561DF3">
        <w:rPr>
          <w:rFonts w:ascii="Arial" w:hAnsi="Arial" w:cs="Arial"/>
          <w:iCs/>
          <w:sz w:val="22"/>
          <w:szCs w:val="22"/>
        </w:rPr>
        <w:t>warunków płatności zawartych w ofercie.</w:t>
      </w:r>
    </w:p>
    <w:p w14:paraId="3D14A4E5" w14:textId="07EB569E" w:rsidR="00C72CE7" w:rsidRPr="00C72CE7" w:rsidRDefault="00810E26" w:rsidP="00C72CE7">
      <w:pPr>
        <w:numPr>
          <w:ilvl w:val="0"/>
          <w:numId w:val="37"/>
        </w:numPr>
        <w:tabs>
          <w:tab w:val="clear" w:pos="2422"/>
          <w:tab w:val="num" w:pos="0"/>
        </w:tabs>
        <w:spacing w:after="240"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lastRenderedPageBreak/>
        <w:t xml:space="preserve">Zapisy </w:t>
      </w:r>
      <w:r w:rsidRPr="005714D2">
        <w:rPr>
          <w:rFonts w:ascii="Arial" w:hAnsi="Arial" w:cs="Arial"/>
          <w:iCs/>
          <w:sz w:val="22"/>
          <w:szCs w:val="22"/>
        </w:rPr>
        <w:t>ust. 1</w:t>
      </w:r>
      <w:r w:rsidR="00C42F80" w:rsidRPr="005714D2">
        <w:rPr>
          <w:rFonts w:ascii="Arial" w:hAnsi="Arial" w:cs="Arial"/>
          <w:iCs/>
          <w:sz w:val="22"/>
          <w:szCs w:val="22"/>
        </w:rPr>
        <w:t>6</w:t>
      </w:r>
      <w:r w:rsidRPr="005714D2">
        <w:rPr>
          <w:rFonts w:ascii="Arial" w:hAnsi="Arial" w:cs="Arial"/>
          <w:iCs/>
          <w:sz w:val="22"/>
          <w:szCs w:val="22"/>
        </w:rPr>
        <w:t xml:space="preserve"> oraz ust. 1</w:t>
      </w:r>
      <w:r w:rsidR="00C42F80" w:rsidRPr="005714D2">
        <w:rPr>
          <w:rFonts w:ascii="Arial" w:hAnsi="Arial" w:cs="Arial"/>
          <w:iCs/>
          <w:sz w:val="22"/>
          <w:szCs w:val="22"/>
        </w:rPr>
        <w:t>7</w:t>
      </w:r>
      <w:r w:rsidR="00965CE3" w:rsidRPr="005714D2">
        <w:rPr>
          <w:rFonts w:ascii="Arial" w:hAnsi="Arial" w:cs="Arial"/>
          <w:iCs/>
          <w:sz w:val="22"/>
          <w:szCs w:val="22"/>
        </w:rPr>
        <w:t xml:space="preserve"> w zakresie odpowiedniego oznaczenia informacji stanowiących tajemnicę przedsiębiorstwa stosuje się odpowiednio</w:t>
      </w:r>
      <w:r w:rsidR="00D13BFA" w:rsidRPr="005714D2">
        <w:rPr>
          <w:rFonts w:ascii="Arial" w:hAnsi="Arial" w:cs="Arial"/>
          <w:iCs/>
          <w:sz w:val="22"/>
          <w:szCs w:val="22"/>
        </w:rPr>
        <w:t xml:space="preserve"> do</w:t>
      </w:r>
      <w:r w:rsidR="00965CE3" w:rsidRPr="005714D2">
        <w:rPr>
          <w:rFonts w:ascii="Arial" w:hAnsi="Arial" w:cs="Arial"/>
          <w:iCs/>
          <w:sz w:val="22"/>
          <w:szCs w:val="22"/>
        </w:rPr>
        <w:t xml:space="preserve"> dokumentów </w:t>
      </w:r>
      <w:r w:rsidRPr="005714D2">
        <w:rPr>
          <w:rFonts w:ascii="Arial" w:hAnsi="Arial" w:cs="Arial"/>
          <w:iCs/>
          <w:sz w:val="22"/>
          <w:szCs w:val="22"/>
        </w:rPr>
        <w:t>przekazywanych zgodnie z ust. 1</w:t>
      </w:r>
      <w:r w:rsidR="00C42F80" w:rsidRPr="005714D2">
        <w:rPr>
          <w:rFonts w:ascii="Arial" w:hAnsi="Arial" w:cs="Arial"/>
          <w:iCs/>
          <w:sz w:val="22"/>
          <w:szCs w:val="22"/>
        </w:rPr>
        <w:t>4</w:t>
      </w:r>
      <w:r w:rsidR="003B70C3" w:rsidRPr="005714D2">
        <w:rPr>
          <w:rFonts w:ascii="Arial" w:hAnsi="Arial" w:cs="Arial"/>
          <w:iCs/>
          <w:sz w:val="22"/>
          <w:szCs w:val="22"/>
        </w:rPr>
        <w:t>.</w:t>
      </w:r>
    </w:p>
    <w:p w14:paraId="7998C77A" w14:textId="77777777" w:rsidR="00900672" w:rsidRPr="00561DF3" w:rsidRDefault="00B564BE" w:rsidP="006F4F56">
      <w:pPr>
        <w:pStyle w:val="Nagwek1"/>
      </w:pPr>
      <w:bookmarkStart w:id="8" w:name="_Toc172021724"/>
      <w:bookmarkStart w:id="9" w:name="Rozdział_5"/>
      <w:bookmarkEnd w:id="7"/>
      <w:r w:rsidRPr="00561DF3">
        <w:t xml:space="preserve">Rozdział </w:t>
      </w:r>
      <w:r w:rsidR="00D543A7" w:rsidRPr="00561DF3">
        <w:t>V</w:t>
      </w:r>
      <w:r w:rsidR="003E10F6" w:rsidRPr="00561DF3">
        <w:t xml:space="preserve"> –</w:t>
      </w:r>
      <w:r w:rsidR="00900672" w:rsidRPr="00561DF3">
        <w:t xml:space="preserve"> </w:t>
      </w:r>
      <w:r w:rsidR="005E0AEA" w:rsidRPr="00561DF3">
        <w:t>Wadium</w:t>
      </w:r>
      <w:bookmarkEnd w:id="8"/>
    </w:p>
    <w:p w14:paraId="56B4315C" w14:textId="32C1EB5D" w:rsidR="00BF2E60" w:rsidRPr="00561DF3" w:rsidRDefault="00BF2E60" w:rsidP="00C40833">
      <w:pPr>
        <w:numPr>
          <w:ilvl w:val="0"/>
          <w:numId w:val="22"/>
        </w:numPr>
        <w:spacing w:before="120" w:after="240"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714D2">
        <w:rPr>
          <w:rFonts w:ascii="Arial" w:hAnsi="Arial" w:cs="Arial"/>
          <w:sz w:val="22"/>
          <w:szCs w:val="22"/>
        </w:rPr>
        <w:t>Zamawiający</w:t>
      </w:r>
      <w:r w:rsidR="0067787C" w:rsidRPr="005714D2">
        <w:rPr>
          <w:rFonts w:ascii="Arial" w:hAnsi="Arial" w:cs="Arial"/>
          <w:sz w:val="22"/>
          <w:szCs w:val="22"/>
        </w:rPr>
        <w:t xml:space="preserve"> </w:t>
      </w:r>
      <w:r w:rsidR="00F00B46" w:rsidRPr="005714D2">
        <w:rPr>
          <w:rFonts w:ascii="Arial" w:hAnsi="Arial" w:cs="Arial"/>
          <w:i/>
          <w:sz w:val="22"/>
          <w:szCs w:val="22"/>
        </w:rPr>
        <w:t>nie żąda</w:t>
      </w:r>
      <w:r w:rsidR="005D5FD6" w:rsidRPr="00561DF3">
        <w:rPr>
          <w:rFonts w:ascii="Arial" w:hAnsi="Arial" w:cs="Arial"/>
          <w:sz w:val="22"/>
          <w:szCs w:val="22"/>
        </w:rPr>
        <w:t xml:space="preserve"> </w:t>
      </w:r>
      <w:r w:rsidR="0067787C" w:rsidRPr="00561DF3">
        <w:rPr>
          <w:rFonts w:ascii="Arial" w:hAnsi="Arial" w:cs="Arial"/>
          <w:sz w:val="22"/>
          <w:szCs w:val="22"/>
        </w:rPr>
        <w:t>od Wykonawców zabezpieczenia oferty wadium</w:t>
      </w:r>
      <w:r w:rsidRPr="00561DF3">
        <w:rPr>
          <w:rFonts w:ascii="Arial" w:hAnsi="Arial" w:cs="Arial"/>
          <w:sz w:val="22"/>
          <w:szCs w:val="22"/>
        </w:rPr>
        <w:t>.</w:t>
      </w:r>
      <w:r w:rsidR="00210710" w:rsidRPr="00561DF3">
        <w:rPr>
          <w:rFonts w:ascii="Arial" w:hAnsi="Arial" w:cs="Arial"/>
          <w:sz w:val="22"/>
          <w:szCs w:val="22"/>
        </w:rPr>
        <w:t xml:space="preserve"> </w:t>
      </w:r>
    </w:p>
    <w:p w14:paraId="4DE387E7" w14:textId="77777777" w:rsidR="00900672" w:rsidRPr="00561DF3" w:rsidRDefault="00B564BE" w:rsidP="006F4F56">
      <w:pPr>
        <w:pStyle w:val="Nagwek1"/>
      </w:pPr>
      <w:bookmarkStart w:id="10" w:name="_Toc172021725"/>
      <w:bookmarkStart w:id="11" w:name="Rozdział_6"/>
      <w:bookmarkEnd w:id="9"/>
      <w:r w:rsidRPr="00561DF3">
        <w:t xml:space="preserve">Rozdział </w:t>
      </w:r>
      <w:r w:rsidR="00D543A7" w:rsidRPr="00561DF3">
        <w:t>VI</w:t>
      </w:r>
      <w:r w:rsidR="003E10F6" w:rsidRPr="00561DF3">
        <w:t xml:space="preserve"> –</w:t>
      </w:r>
      <w:r w:rsidR="009D772A" w:rsidRPr="00561DF3">
        <w:t xml:space="preserve"> Termin związania ofertą</w:t>
      </w:r>
      <w:bookmarkEnd w:id="10"/>
    </w:p>
    <w:p w14:paraId="6187A7FA" w14:textId="489E2A9C" w:rsidR="00EF4631" w:rsidRPr="00561DF3" w:rsidRDefault="00EF4631" w:rsidP="00C5598C">
      <w:pPr>
        <w:pStyle w:val="Style13"/>
        <w:widowControl/>
        <w:numPr>
          <w:ilvl w:val="0"/>
          <w:numId w:val="9"/>
        </w:numPr>
        <w:spacing w:before="120" w:line="360" w:lineRule="auto"/>
        <w:ind w:left="284" w:hanging="284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 xml:space="preserve">Wykonawca </w:t>
      </w:r>
      <w:r w:rsidR="000F7377" w:rsidRPr="00561DF3">
        <w:rPr>
          <w:rStyle w:val="FontStyle24"/>
          <w:rFonts w:ascii="Arial" w:hAnsi="Arial" w:cs="Arial"/>
        </w:rPr>
        <w:t xml:space="preserve">pozostaje </w:t>
      </w:r>
      <w:r w:rsidRPr="00561DF3">
        <w:rPr>
          <w:rStyle w:val="FontStyle24"/>
          <w:rFonts w:ascii="Arial" w:hAnsi="Arial" w:cs="Arial"/>
        </w:rPr>
        <w:t xml:space="preserve">związany ofertą </w:t>
      </w:r>
      <w:r w:rsidR="00D6423D" w:rsidRPr="00561DF3">
        <w:rPr>
          <w:rStyle w:val="FontStyle24"/>
          <w:rFonts w:ascii="Arial" w:hAnsi="Arial" w:cs="Arial"/>
        </w:rPr>
        <w:t xml:space="preserve">przez </w:t>
      </w:r>
      <w:r w:rsidR="005714D2">
        <w:rPr>
          <w:rStyle w:val="FontStyle24"/>
          <w:rFonts w:ascii="Arial" w:hAnsi="Arial" w:cs="Arial"/>
        </w:rPr>
        <w:t>45</w:t>
      </w:r>
      <w:r w:rsidR="00A951B0" w:rsidRPr="00561DF3">
        <w:rPr>
          <w:rStyle w:val="FontStyle24"/>
          <w:rFonts w:ascii="Arial" w:hAnsi="Arial" w:cs="Arial"/>
        </w:rPr>
        <w:t xml:space="preserve"> </w:t>
      </w:r>
      <w:r w:rsidR="00E438FA" w:rsidRPr="00561DF3">
        <w:rPr>
          <w:rStyle w:val="FontStyle24"/>
          <w:rFonts w:ascii="Arial" w:hAnsi="Arial" w:cs="Arial"/>
        </w:rPr>
        <w:t>dni licząc od terminu otwarcia ofert</w:t>
      </w:r>
      <w:r w:rsidR="00A20D15">
        <w:rPr>
          <w:rStyle w:val="FontStyle24"/>
          <w:rFonts w:ascii="Arial" w:hAnsi="Arial" w:cs="Arial"/>
        </w:rPr>
        <w:t xml:space="preserve">, </w:t>
      </w:r>
      <w:r w:rsidR="00595F86" w:rsidRPr="0030145C">
        <w:rPr>
          <w:rStyle w:val="FontStyle24"/>
          <w:rFonts w:ascii="Arial" w:hAnsi="Arial" w:cs="Arial"/>
        </w:rPr>
        <w:t xml:space="preserve">przy czym pierwszym dniem terminu związania </w:t>
      </w:r>
      <w:bookmarkStart w:id="12" w:name="_Hlk170906506"/>
      <w:r w:rsidR="00595F86" w:rsidRPr="0030145C">
        <w:rPr>
          <w:rStyle w:val="FontStyle24"/>
          <w:rFonts w:ascii="Arial" w:hAnsi="Arial" w:cs="Arial"/>
        </w:rPr>
        <w:t>ofertą jest dzień, w którym upływa termin składania ofert.</w:t>
      </w:r>
      <w:bookmarkEnd w:id="12"/>
    </w:p>
    <w:p w14:paraId="02EDE78E" w14:textId="639FFCDA" w:rsidR="003076A9" w:rsidRDefault="003076A9" w:rsidP="00202DA0">
      <w:pPr>
        <w:pStyle w:val="Akapitzlist"/>
        <w:numPr>
          <w:ilvl w:val="0"/>
          <w:numId w:val="9"/>
        </w:numPr>
        <w:suppressAutoHyphens w:val="0"/>
        <w:autoSpaceDE/>
        <w:spacing w:line="360" w:lineRule="auto"/>
        <w:ind w:left="284" w:hanging="284"/>
        <w:contextualSpacing/>
        <w:jc w:val="both"/>
        <w:rPr>
          <w:rStyle w:val="FontStyle24"/>
          <w:rFonts w:ascii="Arial" w:hAnsi="Arial" w:cs="Arial"/>
          <w:lang w:eastAsia="pl-PL"/>
        </w:rPr>
      </w:pPr>
      <w:r w:rsidRPr="00526960">
        <w:rPr>
          <w:rStyle w:val="FontStyle24"/>
          <w:rFonts w:ascii="Arial" w:hAnsi="Arial" w:cs="Arial"/>
          <w:lang w:eastAsia="pl-PL"/>
        </w:rPr>
        <w:t xml:space="preserve">Przed upływem terminu związania ofertą określonego w Dokumentach zamówienia, Zamawiający może jednokrotnie zwrócić się do Wykonawców o wyrażenie zgody na przedłużenie terminu związania ofertą co najmniej na 2 dni przed upływem terminu związania ofertą, na oznaczony okres </w:t>
      </w:r>
      <w:bookmarkStart w:id="13" w:name="_Hlk170735243"/>
      <w:r w:rsidRPr="00526960">
        <w:rPr>
          <w:rStyle w:val="FontStyle24"/>
          <w:rFonts w:ascii="Arial" w:hAnsi="Arial" w:cs="Arial"/>
          <w:lang w:eastAsia="pl-PL"/>
        </w:rPr>
        <w:t>nie dłuższy niż 30 dni</w:t>
      </w:r>
      <w:bookmarkEnd w:id="13"/>
      <w:r w:rsidRPr="00526960">
        <w:rPr>
          <w:rStyle w:val="FontStyle24"/>
          <w:rFonts w:ascii="Arial" w:hAnsi="Arial" w:cs="Arial"/>
          <w:lang w:eastAsia="pl-PL"/>
        </w:rPr>
        <w:t>. Wraz z przedłużeniem terminu związania ofertą, Wykonawca przedłuża okres ważności wadium.</w:t>
      </w:r>
    </w:p>
    <w:p w14:paraId="6EAC24E4" w14:textId="1E7FF825" w:rsidR="00FB201B" w:rsidRPr="0030145C" w:rsidRDefault="00AB6A2D" w:rsidP="00C40833">
      <w:pPr>
        <w:pStyle w:val="Akapitzlist"/>
        <w:numPr>
          <w:ilvl w:val="0"/>
          <w:numId w:val="9"/>
        </w:numPr>
        <w:suppressAutoHyphens w:val="0"/>
        <w:autoSpaceDE/>
        <w:spacing w:after="240" w:line="360" w:lineRule="auto"/>
        <w:contextualSpacing/>
        <w:jc w:val="both"/>
      </w:pPr>
      <w:r w:rsidRPr="00375D10">
        <w:rPr>
          <w:rStyle w:val="FontStyle24"/>
          <w:rFonts w:ascii="Arial" w:hAnsi="Arial" w:cs="Arial"/>
          <w:lang w:eastAsia="pl-PL"/>
        </w:rPr>
        <w:t>Bieg terminu związania ofertą rozpoczyna się wraz z upływem terminu składania ofert</w:t>
      </w:r>
      <w:r w:rsidR="003100B0">
        <w:rPr>
          <w:rStyle w:val="FontStyle24"/>
          <w:rFonts w:ascii="Arial" w:hAnsi="Arial" w:cs="Arial"/>
          <w:lang w:eastAsia="pl-PL"/>
        </w:rPr>
        <w:t>.</w:t>
      </w:r>
    </w:p>
    <w:p w14:paraId="29A89DB8" w14:textId="77777777" w:rsidR="00900672" w:rsidRPr="00561DF3" w:rsidRDefault="00B564BE" w:rsidP="006F4F56">
      <w:pPr>
        <w:pStyle w:val="Nagwek1"/>
      </w:pPr>
      <w:bookmarkStart w:id="14" w:name="_Toc172021726"/>
      <w:bookmarkStart w:id="15" w:name="Rozdział_7"/>
      <w:bookmarkEnd w:id="11"/>
      <w:r w:rsidRPr="00561DF3">
        <w:t xml:space="preserve">Rozdział </w:t>
      </w:r>
      <w:r w:rsidR="00D543A7" w:rsidRPr="00561DF3">
        <w:t>VII</w:t>
      </w:r>
      <w:r w:rsidR="003E10F6" w:rsidRPr="00561DF3">
        <w:t xml:space="preserve"> –</w:t>
      </w:r>
      <w:r w:rsidR="00900672" w:rsidRPr="00561DF3">
        <w:t xml:space="preserve"> Opis sposobu obliczenia ceny</w:t>
      </w:r>
      <w:bookmarkEnd w:id="14"/>
    </w:p>
    <w:p w14:paraId="029C4B95" w14:textId="77777777" w:rsidR="00B43092" w:rsidRPr="00561DF3" w:rsidRDefault="00B43092" w:rsidP="00CA6E48">
      <w:pPr>
        <w:numPr>
          <w:ilvl w:val="0"/>
          <w:numId w:val="2"/>
        </w:numPr>
        <w:tabs>
          <w:tab w:val="clear" w:pos="1440"/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Podana w ofercie cena musi być wyrażona w PLN, z dokładnością do dwóch miejsc po przecinku.</w:t>
      </w:r>
    </w:p>
    <w:p w14:paraId="410C49AD" w14:textId="77777777" w:rsidR="00B154DD" w:rsidRPr="00561DF3" w:rsidRDefault="00B154DD" w:rsidP="00CA6E48">
      <w:pPr>
        <w:numPr>
          <w:ilvl w:val="0"/>
          <w:numId w:val="2"/>
        </w:numPr>
        <w:tabs>
          <w:tab w:val="clear" w:pos="1440"/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Ceną oferty jest kwota całkowita za realizację </w:t>
      </w:r>
      <w:r w:rsidR="00E438FA" w:rsidRPr="00561DF3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 xml:space="preserve">amówienia wymieniona w </w:t>
      </w:r>
      <w:r w:rsidR="00757354" w:rsidRPr="00561DF3">
        <w:rPr>
          <w:rFonts w:ascii="Arial" w:hAnsi="Arial" w:cs="Arial"/>
          <w:b/>
          <w:i/>
          <w:sz w:val="22"/>
          <w:szCs w:val="22"/>
        </w:rPr>
        <w:t>Formularzu złożenia oferty.</w:t>
      </w:r>
    </w:p>
    <w:p w14:paraId="0F7354AF" w14:textId="77777777" w:rsidR="0081291B" w:rsidRPr="00561DF3" w:rsidRDefault="00B43092" w:rsidP="00CA6E48">
      <w:pPr>
        <w:numPr>
          <w:ilvl w:val="0"/>
          <w:numId w:val="2"/>
        </w:numPr>
        <w:tabs>
          <w:tab w:val="clear" w:pos="1440"/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C</w:t>
      </w:r>
      <w:r w:rsidR="00900672" w:rsidRPr="00561DF3">
        <w:rPr>
          <w:rFonts w:ascii="Arial" w:hAnsi="Arial" w:cs="Arial"/>
          <w:sz w:val="22"/>
          <w:szCs w:val="22"/>
        </w:rPr>
        <w:t xml:space="preserve">ena ofertowa musi uwzględniać wszystkie wymagania </w:t>
      </w:r>
      <w:r w:rsidR="00572738" w:rsidRPr="00561DF3">
        <w:rPr>
          <w:rFonts w:ascii="Arial" w:hAnsi="Arial" w:cs="Arial"/>
          <w:sz w:val="22"/>
          <w:szCs w:val="22"/>
        </w:rPr>
        <w:t xml:space="preserve">Specyfikacji </w:t>
      </w:r>
      <w:r w:rsidR="00BD0053" w:rsidRPr="00561DF3">
        <w:rPr>
          <w:rFonts w:ascii="Arial" w:hAnsi="Arial" w:cs="Arial"/>
          <w:sz w:val="22"/>
          <w:szCs w:val="22"/>
        </w:rPr>
        <w:t xml:space="preserve">Warunków </w:t>
      </w:r>
      <w:r w:rsidR="007C2B31" w:rsidRPr="00561DF3">
        <w:rPr>
          <w:rFonts w:ascii="Arial" w:hAnsi="Arial" w:cs="Arial"/>
          <w:sz w:val="22"/>
          <w:szCs w:val="22"/>
        </w:rPr>
        <w:t>Z</w:t>
      </w:r>
      <w:r w:rsidR="00BD0053" w:rsidRPr="00561DF3">
        <w:rPr>
          <w:rFonts w:ascii="Arial" w:hAnsi="Arial" w:cs="Arial"/>
          <w:sz w:val="22"/>
          <w:szCs w:val="22"/>
        </w:rPr>
        <w:t>amówienia</w:t>
      </w:r>
      <w:r w:rsidR="00900672" w:rsidRPr="00561DF3">
        <w:rPr>
          <w:rFonts w:ascii="Arial" w:hAnsi="Arial" w:cs="Arial"/>
          <w:sz w:val="22"/>
          <w:szCs w:val="22"/>
        </w:rPr>
        <w:t xml:space="preserve"> oraz obejmować wszelkie koszty</w:t>
      </w:r>
      <w:r w:rsidR="00052DF9" w:rsidRPr="00561DF3">
        <w:rPr>
          <w:rFonts w:ascii="Arial" w:hAnsi="Arial" w:cs="Arial"/>
          <w:sz w:val="22"/>
          <w:szCs w:val="22"/>
        </w:rPr>
        <w:t xml:space="preserve"> bezpośrednie </w:t>
      </w:r>
      <w:r w:rsidR="00572738" w:rsidRPr="00561DF3">
        <w:rPr>
          <w:rFonts w:ascii="Arial" w:hAnsi="Arial" w:cs="Arial"/>
          <w:sz w:val="22"/>
          <w:szCs w:val="22"/>
        </w:rPr>
        <w:t>i </w:t>
      </w:r>
      <w:r w:rsidR="00052DF9" w:rsidRPr="00561DF3">
        <w:rPr>
          <w:rFonts w:ascii="Arial" w:hAnsi="Arial" w:cs="Arial"/>
          <w:sz w:val="22"/>
          <w:szCs w:val="22"/>
        </w:rPr>
        <w:t>pośrednie</w:t>
      </w:r>
      <w:r w:rsidR="00900672" w:rsidRPr="00561DF3">
        <w:rPr>
          <w:rFonts w:ascii="Arial" w:hAnsi="Arial" w:cs="Arial"/>
          <w:sz w:val="22"/>
          <w:szCs w:val="22"/>
        </w:rPr>
        <w:t xml:space="preserve">, jakie poniesie </w:t>
      </w:r>
      <w:r w:rsidR="0063464B" w:rsidRPr="00561DF3">
        <w:rPr>
          <w:rFonts w:ascii="Arial" w:hAnsi="Arial" w:cs="Arial"/>
          <w:sz w:val="22"/>
          <w:szCs w:val="22"/>
        </w:rPr>
        <w:t>W</w:t>
      </w:r>
      <w:r w:rsidR="00900672" w:rsidRPr="00561DF3">
        <w:rPr>
          <w:rFonts w:ascii="Arial" w:hAnsi="Arial" w:cs="Arial"/>
          <w:sz w:val="22"/>
          <w:szCs w:val="22"/>
        </w:rPr>
        <w:t xml:space="preserve">ykonawca z tytułu należytej oraz zgodnej z obowiązującymi przepisami realizacji </w:t>
      </w:r>
      <w:r w:rsidR="00E03C52" w:rsidRPr="00561DF3">
        <w:rPr>
          <w:rFonts w:ascii="Arial" w:hAnsi="Arial" w:cs="Arial"/>
          <w:sz w:val="22"/>
          <w:szCs w:val="22"/>
        </w:rPr>
        <w:t>Z</w:t>
      </w:r>
      <w:r w:rsidR="00900672" w:rsidRPr="00561DF3">
        <w:rPr>
          <w:rFonts w:ascii="Arial" w:hAnsi="Arial" w:cs="Arial"/>
          <w:sz w:val="22"/>
          <w:szCs w:val="22"/>
        </w:rPr>
        <w:t>amówienia</w:t>
      </w:r>
      <w:r w:rsidRPr="00561DF3">
        <w:rPr>
          <w:rFonts w:ascii="Arial" w:hAnsi="Arial" w:cs="Arial"/>
          <w:sz w:val="22"/>
          <w:szCs w:val="22"/>
        </w:rPr>
        <w:t xml:space="preserve"> (cena ryczałtowa)</w:t>
      </w:r>
      <w:r w:rsidR="00900672" w:rsidRPr="00561DF3">
        <w:rPr>
          <w:rFonts w:ascii="Arial" w:hAnsi="Arial" w:cs="Arial"/>
          <w:sz w:val="22"/>
          <w:szCs w:val="22"/>
        </w:rPr>
        <w:t>.</w:t>
      </w:r>
    </w:p>
    <w:p w14:paraId="3300053D" w14:textId="115BA8F5" w:rsidR="00052DF9" w:rsidRPr="00C72CE7" w:rsidRDefault="00B43092" w:rsidP="00C72CE7">
      <w:pPr>
        <w:numPr>
          <w:ilvl w:val="0"/>
          <w:numId w:val="2"/>
        </w:numPr>
        <w:tabs>
          <w:tab w:val="clear" w:pos="1440"/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Podstawą </w:t>
      </w:r>
      <w:r w:rsidR="009E2114" w:rsidRPr="00561DF3">
        <w:rPr>
          <w:rFonts w:ascii="Arial" w:hAnsi="Arial" w:cs="Arial"/>
          <w:sz w:val="22"/>
          <w:szCs w:val="22"/>
        </w:rPr>
        <w:t xml:space="preserve">obliczenia </w:t>
      </w:r>
      <w:r w:rsidRPr="00561DF3">
        <w:rPr>
          <w:rFonts w:ascii="Arial" w:hAnsi="Arial" w:cs="Arial"/>
          <w:sz w:val="22"/>
          <w:szCs w:val="22"/>
        </w:rPr>
        <w:t xml:space="preserve">ceny jest </w:t>
      </w:r>
      <w:r w:rsidR="005B376E">
        <w:rPr>
          <w:rFonts w:ascii="Arial" w:hAnsi="Arial" w:cs="Arial"/>
          <w:sz w:val="22"/>
          <w:szCs w:val="22"/>
        </w:rPr>
        <w:t>O</w:t>
      </w:r>
      <w:r w:rsidRPr="00561DF3">
        <w:rPr>
          <w:rFonts w:ascii="Arial" w:hAnsi="Arial" w:cs="Arial"/>
          <w:sz w:val="22"/>
          <w:szCs w:val="22"/>
        </w:rPr>
        <w:t xml:space="preserve">pis </w:t>
      </w:r>
      <w:r w:rsidR="005B376E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 xml:space="preserve">rzedmiotu </w:t>
      </w:r>
      <w:r w:rsidR="00E03C52" w:rsidRPr="00561DF3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>amówienia</w:t>
      </w:r>
      <w:r w:rsidR="00A07019">
        <w:rPr>
          <w:rFonts w:ascii="Arial" w:hAnsi="Arial" w:cs="Arial"/>
          <w:sz w:val="22"/>
          <w:szCs w:val="22"/>
        </w:rPr>
        <w:t>.</w:t>
      </w:r>
      <w:r w:rsidR="00A07019" w:rsidRPr="00C72CE7">
        <w:rPr>
          <w:rFonts w:ascii="Arial" w:hAnsi="Arial" w:cs="Arial"/>
          <w:sz w:val="22"/>
          <w:szCs w:val="22"/>
          <w:lang w:eastAsia="pl-PL"/>
        </w:rPr>
        <w:t xml:space="preserve"> </w:t>
      </w:r>
    </w:p>
    <w:p w14:paraId="22D5CACE" w14:textId="5DD1824D" w:rsidR="00254AC5" w:rsidRPr="00561DF3" w:rsidRDefault="00052DF9" w:rsidP="00CA6E48">
      <w:pPr>
        <w:widowControl w:val="0"/>
        <w:tabs>
          <w:tab w:val="left" w:pos="284"/>
        </w:tabs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6</w:t>
      </w:r>
      <w:r w:rsidR="00900672" w:rsidRPr="00561DF3">
        <w:rPr>
          <w:rFonts w:ascii="Arial" w:hAnsi="Arial" w:cs="Arial"/>
          <w:sz w:val="22"/>
          <w:szCs w:val="22"/>
        </w:rPr>
        <w:t>.</w:t>
      </w:r>
      <w:r w:rsidR="00900672" w:rsidRPr="00561DF3">
        <w:rPr>
          <w:rFonts w:ascii="Arial" w:hAnsi="Arial" w:cs="Arial"/>
          <w:sz w:val="22"/>
          <w:szCs w:val="22"/>
        </w:rPr>
        <w:tab/>
        <w:t xml:space="preserve">Sposób zapłaty i rozliczenia za realizację </w:t>
      </w:r>
      <w:r w:rsidR="00E03C52" w:rsidRPr="00561DF3">
        <w:rPr>
          <w:rFonts w:ascii="Arial" w:hAnsi="Arial" w:cs="Arial"/>
          <w:sz w:val="22"/>
          <w:szCs w:val="22"/>
        </w:rPr>
        <w:t>Z</w:t>
      </w:r>
      <w:r w:rsidR="00900672" w:rsidRPr="00561DF3">
        <w:rPr>
          <w:rFonts w:ascii="Arial" w:hAnsi="Arial" w:cs="Arial"/>
          <w:sz w:val="22"/>
          <w:szCs w:val="22"/>
        </w:rPr>
        <w:t>amówienia, określone zostały w</w:t>
      </w:r>
      <w:r w:rsidR="002E7DB9" w:rsidRPr="00561DF3">
        <w:rPr>
          <w:rFonts w:ascii="Arial" w:hAnsi="Arial" w:cs="Arial"/>
          <w:sz w:val="22"/>
          <w:szCs w:val="22"/>
        </w:rPr>
        <w:t>e</w:t>
      </w:r>
      <w:r w:rsidR="00900672" w:rsidRPr="00561DF3">
        <w:rPr>
          <w:rFonts w:ascii="Arial" w:hAnsi="Arial" w:cs="Arial"/>
          <w:sz w:val="22"/>
          <w:szCs w:val="22"/>
        </w:rPr>
        <w:t xml:space="preserve"> wzorze umowy</w:t>
      </w:r>
      <w:r w:rsidR="005902FB">
        <w:rPr>
          <w:rFonts w:ascii="Arial" w:hAnsi="Arial" w:cs="Arial"/>
          <w:sz w:val="22"/>
          <w:szCs w:val="22"/>
        </w:rPr>
        <w:t>,</w:t>
      </w:r>
      <w:r w:rsidR="00900672" w:rsidRPr="00561DF3">
        <w:rPr>
          <w:rFonts w:ascii="Arial" w:hAnsi="Arial" w:cs="Arial"/>
          <w:sz w:val="22"/>
          <w:szCs w:val="22"/>
        </w:rPr>
        <w:t xml:space="preserve"> stanowiącym załącznik do </w:t>
      </w:r>
      <w:r w:rsidR="00347543" w:rsidRPr="00561DF3">
        <w:rPr>
          <w:rFonts w:ascii="Arial" w:hAnsi="Arial" w:cs="Arial"/>
          <w:sz w:val="22"/>
          <w:szCs w:val="22"/>
        </w:rPr>
        <w:t>SWZ</w:t>
      </w:r>
      <w:r w:rsidR="00254AC5" w:rsidRPr="00561DF3">
        <w:rPr>
          <w:rFonts w:ascii="Arial" w:hAnsi="Arial" w:cs="Arial"/>
          <w:sz w:val="22"/>
          <w:szCs w:val="22"/>
        </w:rPr>
        <w:t>.</w:t>
      </w:r>
      <w:r w:rsidR="00A07019">
        <w:rPr>
          <w:rFonts w:ascii="Arial" w:hAnsi="Arial" w:cs="Arial"/>
          <w:sz w:val="22"/>
          <w:szCs w:val="22"/>
        </w:rPr>
        <w:t xml:space="preserve">  </w:t>
      </w:r>
    </w:p>
    <w:p w14:paraId="7ED20BE9" w14:textId="68BAD4FD" w:rsidR="00052DF9" w:rsidRPr="00561DF3" w:rsidRDefault="00052DF9" w:rsidP="00CA6E48">
      <w:pPr>
        <w:widowControl w:val="0"/>
        <w:tabs>
          <w:tab w:val="left" w:pos="284"/>
        </w:tabs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</w:rPr>
        <w:t>7.</w:t>
      </w:r>
      <w:r w:rsidRPr="00561DF3">
        <w:rPr>
          <w:rFonts w:ascii="Arial" w:hAnsi="Arial" w:cs="Arial"/>
          <w:sz w:val="22"/>
          <w:szCs w:val="22"/>
        </w:rPr>
        <w:tab/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Cena ofertowa wskazana w </w:t>
      </w:r>
      <w:r w:rsidR="005E4E7A" w:rsidRPr="00561DF3">
        <w:rPr>
          <w:rFonts w:ascii="Arial" w:hAnsi="Arial" w:cs="Arial"/>
          <w:b/>
          <w:i/>
          <w:sz w:val="22"/>
          <w:szCs w:val="22"/>
          <w:lang w:eastAsia="pl-PL"/>
        </w:rPr>
        <w:t>F</w:t>
      </w:r>
      <w:r w:rsidRPr="00561DF3">
        <w:rPr>
          <w:rFonts w:ascii="Arial" w:hAnsi="Arial" w:cs="Arial"/>
          <w:b/>
          <w:i/>
          <w:sz w:val="22"/>
          <w:szCs w:val="22"/>
          <w:lang w:eastAsia="pl-PL"/>
        </w:rPr>
        <w:t xml:space="preserve">ormularzu </w:t>
      </w:r>
      <w:r w:rsidR="00757354" w:rsidRPr="00561DF3">
        <w:rPr>
          <w:rFonts w:ascii="Arial" w:hAnsi="Arial" w:cs="Arial"/>
          <w:b/>
          <w:i/>
          <w:sz w:val="22"/>
          <w:szCs w:val="22"/>
          <w:lang w:eastAsia="pl-PL"/>
        </w:rPr>
        <w:t xml:space="preserve">złożenia oferty 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jest ostateczna i nie podlega zmianie w toku realizacji przedmiotu </w:t>
      </w:r>
      <w:r w:rsidR="00E03C52" w:rsidRPr="00561DF3">
        <w:rPr>
          <w:rFonts w:ascii="Arial" w:hAnsi="Arial" w:cs="Arial"/>
          <w:sz w:val="22"/>
          <w:szCs w:val="22"/>
          <w:lang w:eastAsia="pl-PL"/>
        </w:rPr>
        <w:t>Z</w:t>
      </w:r>
      <w:r w:rsidRPr="00561DF3">
        <w:rPr>
          <w:rFonts w:ascii="Arial" w:hAnsi="Arial" w:cs="Arial"/>
          <w:sz w:val="22"/>
          <w:szCs w:val="22"/>
          <w:lang w:eastAsia="pl-PL"/>
        </w:rPr>
        <w:t>amówienia</w:t>
      </w:r>
      <w:r w:rsidR="00254AC5" w:rsidRPr="00561DF3">
        <w:rPr>
          <w:rFonts w:ascii="Arial" w:hAnsi="Arial" w:cs="Arial"/>
          <w:sz w:val="22"/>
          <w:szCs w:val="22"/>
          <w:lang w:eastAsia="pl-PL"/>
        </w:rPr>
        <w:t xml:space="preserve">, z </w:t>
      </w:r>
      <w:r w:rsidR="00254AC5" w:rsidRPr="00A07019">
        <w:rPr>
          <w:rFonts w:ascii="Arial" w:hAnsi="Arial" w:cs="Arial"/>
          <w:sz w:val="22"/>
          <w:szCs w:val="22"/>
          <w:lang w:eastAsia="pl-PL"/>
        </w:rPr>
        <w:t>zastrzeżeniem §</w:t>
      </w:r>
      <w:r w:rsidR="008A4FB5" w:rsidRPr="00A07019">
        <w:rPr>
          <w:rFonts w:ascii="Arial" w:hAnsi="Arial" w:cs="Arial"/>
          <w:sz w:val="22"/>
          <w:szCs w:val="22"/>
          <w:lang w:eastAsia="pl-PL"/>
        </w:rPr>
        <w:t xml:space="preserve"> </w:t>
      </w:r>
      <w:r w:rsidR="00787252" w:rsidRPr="00A07019">
        <w:rPr>
          <w:rFonts w:ascii="Arial" w:hAnsi="Arial" w:cs="Arial"/>
          <w:sz w:val="22"/>
          <w:szCs w:val="22"/>
          <w:lang w:eastAsia="pl-PL"/>
        </w:rPr>
        <w:t>34</w:t>
      </w:r>
      <w:r w:rsidR="005A544D" w:rsidRPr="00A07019">
        <w:rPr>
          <w:rFonts w:ascii="Arial" w:hAnsi="Arial" w:cs="Arial"/>
          <w:sz w:val="22"/>
          <w:szCs w:val="22"/>
          <w:lang w:eastAsia="pl-PL"/>
        </w:rPr>
        <w:t xml:space="preserve"> </w:t>
      </w:r>
      <w:r w:rsidR="00254AC5" w:rsidRPr="00A07019">
        <w:rPr>
          <w:rFonts w:ascii="Arial" w:hAnsi="Arial" w:cs="Arial"/>
          <w:sz w:val="22"/>
          <w:szCs w:val="22"/>
          <w:lang w:eastAsia="pl-PL"/>
        </w:rPr>
        <w:t>ust. 1 Regulaminu</w:t>
      </w:r>
      <w:r w:rsidRPr="00A07019">
        <w:rPr>
          <w:rFonts w:ascii="Arial" w:hAnsi="Arial" w:cs="Arial"/>
          <w:sz w:val="22"/>
          <w:szCs w:val="22"/>
          <w:lang w:eastAsia="pl-PL"/>
        </w:rPr>
        <w:t>.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</w:t>
      </w:r>
    </w:p>
    <w:p w14:paraId="5B1FE9FF" w14:textId="05EF2598" w:rsidR="00465944" w:rsidRDefault="00052DF9" w:rsidP="00C72CE7">
      <w:pPr>
        <w:spacing w:after="240"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lastRenderedPageBreak/>
        <w:t>8.</w:t>
      </w:r>
      <w:r w:rsidR="001665F5" w:rsidRPr="00561DF3">
        <w:rPr>
          <w:rFonts w:ascii="Arial" w:hAnsi="Arial" w:cs="Arial"/>
          <w:sz w:val="22"/>
          <w:szCs w:val="22"/>
        </w:rPr>
        <w:tab/>
      </w:r>
      <w:r w:rsidRPr="00561DF3">
        <w:rPr>
          <w:rFonts w:ascii="Arial" w:hAnsi="Arial" w:cs="Arial"/>
          <w:sz w:val="22"/>
          <w:szCs w:val="22"/>
        </w:rPr>
        <w:t xml:space="preserve">W przypadku złożenia oferty, której wybór prowadziłby do powstania obowiązku podatkowego </w:t>
      </w:r>
      <w:r w:rsidR="00870E44" w:rsidRPr="00561DF3">
        <w:rPr>
          <w:rFonts w:ascii="Arial" w:hAnsi="Arial" w:cs="Arial"/>
          <w:sz w:val="22"/>
          <w:szCs w:val="22"/>
        </w:rPr>
        <w:t xml:space="preserve">u </w:t>
      </w:r>
      <w:r w:rsidRPr="00561DF3">
        <w:rPr>
          <w:rFonts w:ascii="Arial" w:hAnsi="Arial" w:cs="Arial"/>
          <w:sz w:val="22"/>
          <w:szCs w:val="22"/>
        </w:rPr>
        <w:t>Zamawiaj</w:t>
      </w:r>
      <w:r w:rsidR="00A01F5D" w:rsidRPr="00561DF3">
        <w:rPr>
          <w:rFonts w:ascii="Arial" w:hAnsi="Arial" w:cs="Arial"/>
          <w:sz w:val="22"/>
          <w:szCs w:val="22"/>
        </w:rPr>
        <w:t>ą</w:t>
      </w:r>
      <w:r w:rsidR="00870E44" w:rsidRPr="00561DF3">
        <w:rPr>
          <w:rFonts w:ascii="Arial" w:hAnsi="Arial" w:cs="Arial"/>
          <w:sz w:val="22"/>
          <w:szCs w:val="22"/>
        </w:rPr>
        <w:t>cego</w:t>
      </w:r>
      <w:r w:rsidRPr="00561DF3">
        <w:rPr>
          <w:rFonts w:ascii="Arial" w:hAnsi="Arial" w:cs="Arial"/>
          <w:sz w:val="22"/>
          <w:szCs w:val="22"/>
        </w:rPr>
        <w:t xml:space="preserve"> zgodnie z przepisami </w:t>
      </w:r>
      <w:r w:rsidR="00572738" w:rsidRPr="00561DF3">
        <w:rPr>
          <w:rFonts w:ascii="Arial" w:hAnsi="Arial" w:cs="Arial"/>
          <w:sz w:val="22"/>
          <w:szCs w:val="22"/>
        </w:rPr>
        <w:t xml:space="preserve">ustawy z dnia 11 marca 2004 r. </w:t>
      </w:r>
      <w:r w:rsidR="00183745" w:rsidRPr="00561DF3">
        <w:rPr>
          <w:rFonts w:ascii="Arial" w:hAnsi="Arial" w:cs="Arial"/>
          <w:sz w:val="22"/>
          <w:szCs w:val="22"/>
        </w:rPr>
        <w:t>o </w:t>
      </w:r>
      <w:r w:rsidR="00B154DD" w:rsidRPr="00561DF3">
        <w:rPr>
          <w:rFonts w:ascii="Arial" w:hAnsi="Arial" w:cs="Arial"/>
          <w:sz w:val="22"/>
          <w:szCs w:val="22"/>
        </w:rPr>
        <w:t>podatku od towarów i </w:t>
      </w:r>
      <w:r w:rsidRPr="00561DF3">
        <w:rPr>
          <w:rFonts w:ascii="Arial" w:hAnsi="Arial" w:cs="Arial"/>
          <w:sz w:val="22"/>
          <w:szCs w:val="22"/>
        </w:rPr>
        <w:t>usług</w:t>
      </w:r>
      <w:r w:rsidR="00A01F5D" w:rsidRPr="00561DF3">
        <w:rPr>
          <w:rFonts w:ascii="Arial" w:hAnsi="Arial" w:cs="Arial"/>
          <w:sz w:val="22"/>
          <w:szCs w:val="22"/>
        </w:rPr>
        <w:t>, Zamawiają</w:t>
      </w:r>
      <w:r w:rsidRPr="00561DF3">
        <w:rPr>
          <w:rFonts w:ascii="Arial" w:hAnsi="Arial" w:cs="Arial"/>
          <w:sz w:val="22"/>
          <w:szCs w:val="22"/>
        </w:rPr>
        <w:t>cy w celu oceny takiej oferty dolicza do przedstawionej w niej ceny podatek od towarów i usług, który miałby obowiązek wpłacić zgodnie z obowiązującymi przepisami.</w:t>
      </w:r>
    </w:p>
    <w:p w14:paraId="3A507419" w14:textId="068286BB" w:rsidR="00C72CE7" w:rsidRPr="00C72CE7" w:rsidRDefault="00C72CE7" w:rsidP="00C72CE7">
      <w:pPr>
        <w:spacing w:after="240" w:line="360" w:lineRule="auto"/>
        <w:ind w:left="284"/>
        <w:jc w:val="left"/>
        <w:rPr>
          <w:rFonts w:ascii="Arial" w:hAnsi="Arial" w:cs="Arial"/>
          <w:b/>
          <w:bCs/>
          <w:sz w:val="22"/>
          <w:szCs w:val="22"/>
        </w:rPr>
      </w:pPr>
      <w:r w:rsidRPr="00C72CE7">
        <w:rPr>
          <w:rFonts w:ascii="Arial" w:hAnsi="Arial" w:cs="Arial"/>
          <w:b/>
          <w:bCs/>
          <w:sz w:val="22"/>
          <w:szCs w:val="22"/>
        </w:rPr>
        <w:t>UWAGA!</w:t>
      </w:r>
    </w:p>
    <w:p w14:paraId="6FE17D18" w14:textId="77777777" w:rsidR="00C72CE7" w:rsidRDefault="00C72CE7" w:rsidP="00C72CE7">
      <w:pPr>
        <w:spacing w:line="360" w:lineRule="auto"/>
        <w:ind w:left="284"/>
        <w:jc w:val="left"/>
        <w:rPr>
          <w:rFonts w:ascii="Arial" w:hAnsi="Arial" w:cs="Arial"/>
          <w:b/>
          <w:bCs/>
          <w:sz w:val="22"/>
          <w:szCs w:val="22"/>
        </w:rPr>
      </w:pPr>
      <w:r w:rsidRPr="00C72CE7">
        <w:rPr>
          <w:rFonts w:ascii="Arial" w:hAnsi="Arial" w:cs="Arial"/>
          <w:b/>
          <w:bCs/>
          <w:sz w:val="22"/>
          <w:szCs w:val="22"/>
        </w:rPr>
        <w:t>Przed złożeniem oferty na Platformie zakupowej należy dostarczyć próbki oferowanego asortymentu do siedziby Zakładu Linii Kolejowych w Olsztynie</w:t>
      </w:r>
    </w:p>
    <w:p w14:paraId="6891D5FA" w14:textId="775897BA" w:rsidR="00C72CE7" w:rsidRPr="00C72CE7" w:rsidRDefault="00C72CE7" w:rsidP="00C72CE7">
      <w:pPr>
        <w:spacing w:line="360" w:lineRule="auto"/>
        <w:ind w:left="284"/>
        <w:jc w:val="left"/>
        <w:rPr>
          <w:rFonts w:ascii="Arial" w:hAnsi="Arial" w:cs="Arial"/>
          <w:b/>
          <w:bCs/>
          <w:sz w:val="22"/>
          <w:szCs w:val="22"/>
        </w:rPr>
      </w:pPr>
      <w:r w:rsidRPr="00C72CE7">
        <w:rPr>
          <w:rFonts w:ascii="Arial" w:hAnsi="Arial" w:cs="Arial"/>
          <w:b/>
          <w:bCs/>
          <w:sz w:val="22"/>
          <w:szCs w:val="22"/>
        </w:rPr>
        <w:t>ul. Lubelska 5, pokój nr 103</w:t>
      </w:r>
      <w:r>
        <w:rPr>
          <w:rFonts w:ascii="Arial" w:hAnsi="Arial" w:cs="Arial"/>
          <w:b/>
          <w:bCs/>
          <w:sz w:val="22"/>
          <w:szCs w:val="22"/>
        </w:rPr>
        <w:t>.</w:t>
      </w:r>
    </w:p>
    <w:p w14:paraId="25F4F14E" w14:textId="3636A637" w:rsidR="00C72CE7" w:rsidRPr="00C72CE7" w:rsidRDefault="00C72CE7" w:rsidP="00C72CE7">
      <w:pPr>
        <w:spacing w:line="360" w:lineRule="auto"/>
        <w:ind w:left="284"/>
        <w:jc w:val="left"/>
        <w:rPr>
          <w:rFonts w:ascii="Arial" w:hAnsi="Arial" w:cs="Arial"/>
          <w:b/>
          <w:bCs/>
          <w:sz w:val="22"/>
          <w:szCs w:val="22"/>
        </w:rPr>
      </w:pPr>
      <w:r w:rsidRPr="00C72CE7">
        <w:rPr>
          <w:rFonts w:ascii="Arial" w:hAnsi="Arial" w:cs="Arial"/>
          <w:b/>
          <w:bCs/>
          <w:sz w:val="22"/>
          <w:szCs w:val="22"/>
        </w:rPr>
        <w:t>Wykonawca, którego oferta nie zostanie wybrana, ma obowiązek odebrać na własny koszt swoje próbki w terminie 30 dni od dnia wyboru oferty.</w:t>
      </w:r>
    </w:p>
    <w:p w14:paraId="798DBF28" w14:textId="40D9F3CF" w:rsidR="00C72CE7" w:rsidRDefault="00C72CE7" w:rsidP="00C72CE7">
      <w:pPr>
        <w:spacing w:line="360" w:lineRule="auto"/>
        <w:ind w:left="284"/>
        <w:jc w:val="left"/>
        <w:rPr>
          <w:rFonts w:ascii="Arial" w:hAnsi="Arial" w:cs="Arial"/>
          <w:b/>
          <w:bCs/>
          <w:sz w:val="22"/>
          <w:szCs w:val="22"/>
        </w:rPr>
      </w:pPr>
      <w:r w:rsidRPr="00C72CE7">
        <w:rPr>
          <w:rFonts w:ascii="Arial" w:hAnsi="Arial" w:cs="Arial"/>
          <w:b/>
          <w:bCs/>
          <w:sz w:val="22"/>
          <w:szCs w:val="22"/>
        </w:rPr>
        <w:t>Niedostarczenie próbek oferowanego asortymentu powoduje odrzucenie oferty cenowej.</w:t>
      </w:r>
    </w:p>
    <w:p w14:paraId="4F01B16F" w14:textId="77777777" w:rsidR="00C72CE7" w:rsidRPr="00C72CE7" w:rsidRDefault="00C72CE7" w:rsidP="00C72CE7">
      <w:pPr>
        <w:spacing w:line="360" w:lineRule="auto"/>
        <w:ind w:left="284"/>
        <w:jc w:val="left"/>
        <w:rPr>
          <w:rFonts w:ascii="Arial" w:hAnsi="Arial" w:cs="Arial"/>
          <w:b/>
          <w:bCs/>
          <w:sz w:val="22"/>
          <w:szCs w:val="22"/>
        </w:rPr>
      </w:pPr>
    </w:p>
    <w:p w14:paraId="4B6E7A3C" w14:textId="77777777" w:rsidR="00900672" w:rsidRPr="00561DF3" w:rsidRDefault="00B564BE" w:rsidP="006F4F56">
      <w:pPr>
        <w:pStyle w:val="Nagwek1"/>
      </w:pPr>
      <w:bookmarkStart w:id="16" w:name="_Toc172021727"/>
      <w:bookmarkStart w:id="17" w:name="Rozdział_8"/>
      <w:bookmarkEnd w:id="15"/>
      <w:r w:rsidRPr="00561DF3">
        <w:t xml:space="preserve">Rozdział </w:t>
      </w:r>
      <w:r w:rsidR="00D543A7" w:rsidRPr="00561DF3">
        <w:t>VIII</w:t>
      </w:r>
      <w:r w:rsidR="003E10F6" w:rsidRPr="00561DF3">
        <w:t xml:space="preserve"> –</w:t>
      </w:r>
      <w:r w:rsidR="00900672" w:rsidRPr="00561DF3">
        <w:t xml:space="preserve"> Opis kryteriów</w:t>
      </w:r>
      <w:r w:rsidR="00AB5E74" w:rsidRPr="00561DF3">
        <w:t xml:space="preserve"> i sposób oceny ofert</w:t>
      </w:r>
      <w:bookmarkEnd w:id="16"/>
    </w:p>
    <w:p w14:paraId="00919B19" w14:textId="77777777" w:rsidR="00CE453E" w:rsidRPr="00561DF3" w:rsidRDefault="00BF2E60" w:rsidP="005E7ADF">
      <w:pPr>
        <w:numPr>
          <w:ilvl w:val="0"/>
          <w:numId w:val="1"/>
        </w:numPr>
        <w:tabs>
          <w:tab w:val="clear" w:pos="6120"/>
          <w:tab w:val="num" w:pos="284"/>
        </w:tabs>
        <w:spacing w:before="120"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Zamawiający</w:t>
      </w:r>
      <w:r w:rsidR="00900672" w:rsidRPr="00561DF3">
        <w:rPr>
          <w:rFonts w:ascii="Arial" w:hAnsi="Arial" w:cs="Arial"/>
          <w:sz w:val="22"/>
          <w:szCs w:val="22"/>
        </w:rPr>
        <w:t xml:space="preserve"> oceni i porówna jedynie te oferty, które nie</w:t>
      </w:r>
      <w:r w:rsidR="008A5F5A" w:rsidRPr="00561DF3">
        <w:rPr>
          <w:rFonts w:ascii="Arial" w:hAnsi="Arial" w:cs="Arial"/>
          <w:sz w:val="22"/>
          <w:szCs w:val="22"/>
        </w:rPr>
        <w:t xml:space="preserve"> </w:t>
      </w:r>
      <w:r w:rsidR="00995CBA" w:rsidRPr="00561DF3">
        <w:rPr>
          <w:rFonts w:ascii="Arial" w:hAnsi="Arial" w:cs="Arial"/>
          <w:sz w:val="22"/>
          <w:szCs w:val="22"/>
        </w:rPr>
        <w:t>będą podlegać odrzuceniu</w:t>
      </w:r>
      <w:r w:rsidR="00900672" w:rsidRPr="00561DF3">
        <w:rPr>
          <w:rFonts w:ascii="Arial" w:hAnsi="Arial" w:cs="Arial"/>
          <w:sz w:val="22"/>
          <w:szCs w:val="22"/>
        </w:rPr>
        <w:t xml:space="preserve">. </w:t>
      </w:r>
    </w:p>
    <w:p w14:paraId="6CF7B56B" w14:textId="48333F4D" w:rsidR="00CE453E" w:rsidRPr="00561DF3" w:rsidRDefault="00CE453E" w:rsidP="00CA6E48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 xml:space="preserve">O </w:t>
      </w:r>
      <w:r w:rsidR="00015AB8">
        <w:rPr>
          <w:rStyle w:val="FontStyle24"/>
          <w:rFonts w:ascii="Arial" w:hAnsi="Arial" w:cs="Arial"/>
        </w:rPr>
        <w:t xml:space="preserve">Wykonawcach, których </w:t>
      </w:r>
      <w:r w:rsidRPr="00561DF3">
        <w:rPr>
          <w:rStyle w:val="FontStyle24"/>
          <w:rFonts w:ascii="Arial" w:hAnsi="Arial" w:cs="Arial"/>
        </w:rPr>
        <w:t xml:space="preserve">oferty </w:t>
      </w:r>
      <w:r w:rsidR="00015AB8">
        <w:rPr>
          <w:rStyle w:val="FontStyle24"/>
          <w:rFonts w:ascii="Arial" w:hAnsi="Arial" w:cs="Arial"/>
        </w:rPr>
        <w:t xml:space="preserve">zostały odrzucone z Postępowania, </w:t>
      </w:r>
      <w:r w:rsidRPr="00561DF3">
        <w:rPr>
          <w:rStyle w:val="FontStyle24"/>
          <w:rFonts w:ascii="Arial" w:hAnsi="Arial" w:cs="Arial"/>
        </w:rPr>
        <w:t>Zamawiający informuje</w:t>
      </w:r>
      <w:r w:rsidR="00015AB8">
        <w:rPr>
          <w:rStyle w:val="FontStyle24"/>
          <w:rFonts w:ascii="Arial" w:hAnsi="Arial" w:cs="Arial"/>
        </w:rPr>
        <w:t xml:space="preserve"> jednocześnie </w:t>
      </w:r>
      <w:r w:rsidR="00015AB8" w:rsidRPr="00561DF3">
        <w:rPr>
          <w:rStyle w:val="FontStyle24"/>
          <w:rFonts w:ascii="Arial" w:hAnsi="Arial" w:cs="Arial"/>
        </w:rPr>
        <w:t>Wykonawc</w:t>
      </w:r>
      <w:r w:rsidR="00015AB8">
        <w:rPr>
          <w:rStyle w:val="FontStyle24"/>
          <w:rFonts w:ascii="Arial" w:hAnsi="Arial" w:cs="Arial"/>
        </w:rPr>
        <w:t>ów</w:t>
      </w:r>
      <w:r w:rsidRPr="00561DF3">
        <w:rPr>
          <w:rStyle w:val="FontStyle24"/>
          <w:rFonts w:ascii="Arial" w:hAnsi="Arial" w:cs="Arial"/>
        </w:rPr>
        <w:t>,</w:t>
      </w:r>
      <w:r w:rsidR="00015AB8">
        <w:rPr>
          <w:rStyle w:val="FontStyle24"/>
          <w:rFonts w:ascii="Arial" w:hAnsi="Arial" w:cs="Arial"/>
        </w:rPr>
        <w:t xml:space="preserve"> którzy złożyli oferty,</w:t>
      </w:r>
      <w:r w:rsidRPr="00561DF3">
        <w:rPr>
          <w:rStyle w:val="FontStyle24"/>
          <w:rFonts w:ascii="Arial" w:hAnsi="Arial" w:cs="Arial"/>
        </w:rPr>
        <w:t xml:space="preserve"> </w:t>
      </w:r>
      <w:r w:rsidR="00015AB8">
        <w:rPr>
          <w:rStyle w:val="FontStyle24"/>
          <w:rFonts w:ascii="Arial" w:hAnsi="Arial" w:cs="Arial"/>
        </w:rPr>
        <w:t>niezwłocznie po wyborze najkorzystniejszej oferty</w:t>
      </w:r>
      <w:r w:rsidRPr="00561DF3">
        <w:rPr>
          <w:rStyle w:val="FontStyle24"/>
          <w:rFonts w:ascii="Arial" w:hAnsi="Arial" w:cs="Arial"/>
        </w:rPr>
        <w:t>, podając uzasadnienie faktyczne i prawne.</w:t>
      </w:r>
    </w:p>
    <w:p w14:paraId="2E88A6B5" w14:textId="67137F18" w:rsidR="00C908B8" w:rsidRPr="007C5012" w:rsidRDefault="00CE453E" w:rsidP="007C5012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>Oferty zostaną ocenione przez Zamawiającego w oparciu o następujące kryteria</w:t>
      </w:r>
      <w:r w:rsidR="004E0DE2" w:rsidRPr="00561DF3">
        <w:rPr>
          <w:rStyle w:val="FontStyle24"/>
          <w:rFonts w:ascii="Arial" w:hAnsi="Arial" w:cs="Arial"/>
        </w:rPr>
        <w:t>:</w:t>
      </w:r>
      <w:r w:rsidR="00870E44" w:rsidRPr="00561DF3">
        <w:rPr>
          <w:rStyle w:val="FontStyle24"/>
          <w:rFonts w:ascii="Arial" w:hAnsi="Arial" w:cs="Arial"/>
        </w:rPr>
        <w:t xml:space="preserve"> </w:t>
      </w:r>
    </w:p>
    <w:tbl>
      <w:tblPr>
        <w:tblStyle w:val="Tabela-Siatka"/>
        <w:tblpPr w:leftFromText="141" w:rightFromText="141" w:vertAnchor="text" w:horzAnchor="margin" w:tblpX="392" w:tblpY="162"/>
        <w:tblW w:w="0" w:type="auto"/>
        <w:tblLayout w:type="fixed"/>
        <w:tblLook w:val="04A0" w:firstRow="1" w:lastRow="0" w:firstColumn="1" w:lastColumn="0" w:noHBand="0" w:noVBand="1"/>
        <w:tblCaption w:val="Kryteria oceny ofert"/>
        <w:tblDescription w:val="Kryteria, opis, waga"/>
      </w:tblPr>
      <w:tblGrid>
        <w:gridCol w:w="562"/>
        <w:gridCol w:w="2410"/>
        <w:gridCol w:w="4253"/>
        <w:gridCol w:w="1275"/>
      </w:tblGrid>
      <w:tr w:rsidR="00A45B26" w:rsidRPr="00561DF3" w14:paraId="01B7D88F" w14:textId="77777777" w:rsidTr="007B16E6">
        <w:trPr>
          <w:trHeight w:val="564"/>
          <w:tblHeader/>
        </w:trPr>
        <w:tc>
          <w:tcPr>
            <w:tcW w:w="562" w:type="dxa"/>
            <w:shd w:val="clear" w:color="auto" w:fill="BDD6EE" w:themeFill="accent1" w:themeFillTint="66"/>
            <w:tcMar>
              <w:left w:w="57" w:type="dxa"/>
              <w:right w:w="57" w:type="dxa"/>
            </w:tcMar>
            <w:vAlign w:val="bottom"/>
          </w:tcPr>
          <w:p w14:paraId="317499DF" w14:textId="7FEA7329" w:rsidR="00A45B26" w:rsidRPr="00FB7D8D" w:rsidRDefault="007B16E6" w:rsidP="00CA6E48">
            <w:pPr>
              <w:spacing w:line="360" w:lineRule="auto"/>
              <w:ind w:left="284" w:hanging="142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proofErr w:type="spellStart"/>
            <w:r w:rsidRPr="00FB7D8D">
              <w:rPr>
                <w:rFonts w:ascii="Arial" w:hAnsi="Arial" w:cs="Arial"/>
                <w:i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2410" w:type="dxa"/>
            <w:shd w:val="clear" w:color="auto" w:fill="BDD6EE" w:themeFill="accent1" w:themeFillTint="66"/>
            <w:vAlign w:val="bottom"/>
          </w:tcPr>
          <w:p w14:paraId="4B7026B3" w14:textId="729109AE" w:rsidR="00A45B26" w:rsidRPr="00FB7D8D" w:rsidRDefault="00A45B26" w:rsidP="00CA6E48">
            <w:pPr>
              <w:spacing w:line="360" w:lineRule="auto"/>
              <w:ind w:left="284" w:hanging="142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FB7D8D">
              <w:rPr>
                <w:rFonts w:ascii="Arial" w:hAnsi="Arial" w:cs="Arial"/>
                <w:i/>
                <w:sz w:val="22"/>
                <w:szCs w:val="22"/>
              </w:rPr>
              <w:t>Kryterium:</w:t>
            </w:r>
          </w:p>
        </w:tc>
        <w:tc>
          <w:tcPr>
            <w:tcW w:w="4253" w:type="dxa"/>
            <w:shd w:val="clear" w:color="auto" w:fill="BDD6EE" w:themeFill="accent1" w:themeFillTint="66"/>
            <w:vAlign w:val="bottom"/>
          </w:tcPr>
          <w:p w14:paraId="28897CAB" w14:textId="77777777" w:rsidR="00A45B26" w:rsidRPr="00FB7D8D" w:rsidRDefault="00A45B26" w:rsidP="00CA6E48">
            <w:pPr>
              <w:spacing w:line="360" w:lineRule="auto"/>
              <w:ind w:left="0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FB7D8D">
              <w:rPr>
                <w:rFonts w:ascii="Arial" w:hAnsi="Arial" w:cs="Arial"/>
                <w:i/>
                <w:sz w:val="22"/>
                <w:szCs w:val="22"/>
              </w:rPr>
              <w:t>Opis:</w:t>
            </w:r>
          </w:p>
        </w:tc>
        <w:tc>
          <w:tcPr>
            <w:tcW w:w="1275" w:type="dxa"/>
            <w:shd w:val="clear" w:color="auto" w:fill="BDD6EE" w:themeFill="accent1" w:themeFillTint="66"/>
            <w:vAlign w:val="bottom"/>
          </w:tcPr>
          <w:p w14:paraId="3D806538" w14:textId="77777777" w:rsidR="00A45B26" w:rsidRPr="00FB7D8D" w:rsidRDefault="00A45B26" w:rsidP="00CA6E48">
            <w:pPr>
              <w:spacing w:line="360" w:lineRule="auto"/>
              <w:ind w:left="0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FB7D8D">
              <w:rPr>
                <w:rFonts w:ascii="Arial" w:hAnsi="Arial" w:cs="Arial"/>
                <w:i/>
                <w:sz w:val="22"/>
                <w:szCs w:val="22"/>
              </w:rPr>
              <w:t>Waga:</w:t>
            </w:r>
          </w:p>
        </w:tc>
      </w:tr>
      <w:tr w:rsidR="007C5012" w:rsidRPr="00561DF3" w14:paraId="51411504" w14:textId="77777777" w:rsidTr="0007047D">
        <w:trPr>
          <w:trHeight w:val="543"/>
        </w:trPr>
        <w:tc>
          <w:tcPr>
            <w:tcW w:w="562" w:type="dxa"/>
            <w:shd w:val="clear" w:color="auto" w:fill="DEEAF6" w:themeFill="accent1" w:themeFillTint="33"/>
          </w:tcPr>
          <w:p w14:paraId="04FB96CE" w14:textId="7B877CDF" w:rsidR="007C5012" w:rsidRPr="007C5012" w:rsidRDefault="007C5012" w:rsidP="007C5012">
            <w:pPr>
              <w:spacing w:line="360" w:lineRule="auto"/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7C5012">
              <w:rPr>
                <w:rFonts w:ascii="Arial" w:hAnsi="Arial" w:cs="Arial"/>
              </w:rPr>
              <w:t>1.</w:t>
            </w:r>
          </w:p>
        </w:tc>
        <w:tc>
          <w:tcPr>
            <w:tcW w:w="2410" w:type="dxa"/>
            <w:shd w:val="clear" w:color="auto" w:fill="DEEAF6" w:themeFill="accent1" w:themeFillTint="33"/>
          </w:tcPr>
          <w:p w14:paraId="42D520CC" w14:textId="682D5A60" w:rsidR="007C5012" w:rsidRPr="007C5012" w:rsidRDefault="007C5012" w:rsidP="007C5012">
            <w:pPr>
              <w:spacing w:line="360" w:lineRule="auto"/>
              <w:ind w:left="0"/>
              <w:jc w:val="left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7C5012">
              <w:rPr>
                <w:rFonts w:ascii="Arial" w:hAnsi="Arial" w:cs="Arial"/>
              </w:rPr>
              <w:t>Cena</w:t>
            </w:r>
          </w:p>
        </w:tc>
        <w:tc>
          <w:tcPr>
            <w:tcW w:w="4253" w:type="dxa"/>
            <w:shd w:val="clear" w:color="auto" w:fill="DEEAF6" w:themeFill="accent1" w:themeFillTint="33"/>
          </w:tcPr>
          <w:p w14:paraId="05581948" w14:textId="70162534" w:rsidR="007C5012" w:rsidRPr="007C5012" w:rsidRDefault="007C5012" w:rsidP="007C5012">
            <w:pPr>
              <w:spacing w:line="360" w:lineRule="auto"/>
              <w:ind w:left="0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7C5012">
              <w:rPr>
                <w:rFonts w:ascii="Arial" w:hAnsi="Arial" w:cs="Arial"/>
              </w:rPr>
              <w:t>Najwyższą liczbę punktów otrzyma Wykonawca, który zaoferuje najniższą cenę za realizację Zamówienia.</w:t>
            </w:r>
          </w:p>
        </w:tc>
        <w:tc>
          <w:tcPr>
            <w:tcW w:w="1275" w:type="dxa"/>
            <w:shd w:val="clear" w:color="auto" w:fill="DEEAF6" w:themeFill="accent1" w:themeFillTint="33"/>
          </w:tcPr>
          <w:p w14:paraId="1FCE87EB" w14:textId="7D6B96C6" w:rsidR="007C5012" w:rsidRPr="007C5012" w:rsidRDefault="007C5012" w:rsidP="007C5012">
            <w:pPr>
              <w:spacing w:line="360" w:lineRule="auto"/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7C5012">
              <w:rPr>
                <w:rFonts w:ascii="Arial" w:hAnsi="Arial" w:cs="Arial"/>
              </w:rPr>
              <w:t>50%</w:t>
            </w:r>
          </w:p>
        </w:tc>
      </w:tr>
      <w:tr w:rsidR="007C5012" w:rsidRPr="00561DF3" w14:paraId="42A5FCF6" w14:textId="77777777" w:rsidTr="0007047D">
        <w:trPr>
          <w:trHeight w:val="543"/>
        </w:trPr>
        <w:tc>
          <w:tcPr>
            <w:tcW w:w="562" w:type="dxa"/>
            <w:shd w:val="clear" w:color="auto" w:fill="DEEAF6" w:themeFill="accent1" w:themeFillTint="33"/>
          </w:tcPr>
          <w:p w14:paraId="78F8D145" w14:textId="2384360C" w:rsidR="007C5012" w:rsidRPr="007C5012" w:rsidRDefault="007C5012" w:rsidP="007C5012">
            <w:pPr>
              <w:spacing w:line="360" w:lineRule="auto"/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7C5012">
              <w:rPr>
                <w:rFonts w:ascii="Arial" w:hAnsi="Arial" w:cs="Arial"/>
              </w:rPr>
              <w:t>2.</w:t>
            </w:r>
          </w:p>
        </w:tc>
        <w:tc>
          <w:tcPr>
            <w:tcW w:w="2410" w:type="dxa"/>
            <w:shd w:val="clear" w:color="auto" w:fill="DEEAF6" w:themeFill="accent1" w:themeFillTint="33"/>
          </w:tcPr>
          <w:p w14:paraId="7C812A7D" w14:textId="221A379D" w:rsidR="007C5012" w:rsidRPr="007C5012" w:rsidRDefault="007C5012" w:rsidP="007C5012">
            <w:pPr>
              <w:spacing w:line="360" w:lineRule="auto"/>
              <w:ind w:left="0"/>
              <w:jc w:val="left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7C5012">
              <w:rPr>
                <w:rFonts w:ascii="Arial" w:hAnsi="Arial" w:cs="Arial"/>
              </w:rPr>
              <w:t>Jakość produktu</w:t>
            </w:r>
          </w:p>
        </w:tc>
        <w:tc>
          <w:tcPr>
            <w:tcW w:w="4253" w:type="dxa"/>
            <w:shd w:val="clear" w:color="auto" w:fill="DEEAF6" w:themeFill="accent1" w:themeFillTint="33"/>
          </w:tcPr>
          <w:p w14:paraId="0248094E" w14:textId="62D43FED" w:rsidR="007C5012" w:rsidRPr="007C5012" w:rsidRDefault="007C5012" w:rsidP="007C5012">
            <w:pPr>
              <w:spacing w:line="360" w:lineRule="auto"/>
              <w:ind w:left="0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7C5012">
              <w:rPr>
                <w:rFonts w:ascii="Arial" w:hAnsi="Arial" w:cs="Arial"/>
              </w:rPr>
              <w:t xml:space="preserve">Najwyższą liczbę punktów otrzyma Wykonawca, który zaoferuje produkty najlepszej jakości.  </w:t>
            </w:r>
          </w:p>
        </w:tc>
        <w:tc>
          <w:tcPr>
            <w:tcW w:w="1275" w:type="dxa"/>
            <w:shd w:val="clear" w:color="auto" w:fill="DEEAF6" w:themeFill="accent1" w:themeFillTint="33"/>
          </w:tcPr>
          <w:p w14:paraId="2099AD9C" w14:textId="03A5424A" w:rsidR="007C5012" w:rsidRPr="007C5012" w:rsidRDefault="007C5012" w:rsidP="007C5012">
            <w:pPr>
              <w:spacing w:line="360" w:lineRule="auto"/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7C5012">
              <w:rPr>
                <w:rFonts w:ascii="Arial" w:hAnsi="Arial" w:cs="Arial"/>
              </w:rPr>
              <w:t>50%</w:t>
            </w:r>
          </w:p>
        </w:tc>
      </w:tr>
    </w:tbl>
    <w:p w14:paraId="028D4289" w14:textId="77777777" w:rsidR="00FB7D8D" w:rsidRDefault="00FB7D8D" w:rsidP="00FB7D8D">
      <w:pPr>
        <w:spacing w:line="360" w:lineRule="auto"/>
        <w:ind w:left="284"/>
        <w:jc w:val="left"/>
        <w:rPr>
          <w:rStyle w:val="FontStyle24"/>
          <w:rFonts w:ascii="Arial" w:hAnsi="Arial" w:cs="Arial"/>
        </w:rPr>
      </w:pPr>
    </w:p>
    <w:p w14:paraId="62BAA81A" w14:textId="3B01445B" w:rsidR="007177C1" w:rsidRPr="002767E5" w:rsidRDefault="004E0DE2" w:rsidP="00CA6E48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2767E5">
        <w:rPr>
          <w:rStyle w:val="FontStyle24"/>
          <w:rFonts w:ascii="Arial" w:hAnsi="Arial" w:cs="Arial"/>
        </w:rPr>
        <w:lastRenderedPageBreak/>
        <w:t xml:space="preserve">Oferta może otrzymać maksymalnie 100 pkt. </w:t>
      </w:r>
      <w:r w:rsidR="00BF2E60" w:rsidRPr="002767E5">
        <w:rPr>
          <w:rStyle w:val="FontStyle24"/>
          <w:rFonts w:ascii="Arial" w:hAnsi="Arial" w:cs="Arial"/>
        </w:rPr>
        <w:t>Zamawiający</w:t>
      </w:r>
      <w:r w:rsidR="001B67C9" w:rsidRPr="002767E5">
        <w:rPr>
          <w:rStyle w:val="FontStyle24"/>
          <w:rFonts w:ascii="Arial" w:hAnsi="Arial" w:cs="Arial"/>
        </w:rPr>
        <w:t>,</w:t>
      </w:r>
      <w:r w:rsidR="001B67C9" w:rsidRPr="002767E5">
        <w:rPr>
          <w:rFonts w:ascii="Arial" w:hAnsi="Arial" w:cs="Arial"/>
          <w:sz w:val="22"/>
          <w:szCs w:val="22"/>
        </w:rPr>
        <w:t xml:space="preserve"> z zastrzeżeniem ust. </w:t>
      </w:r>
      <w:r w:rsidR="00EC4C3A" w:rsidRPr="002767E5">
        <w:rPr>
          <w:rFonts w:ascii="Arial" w:hAnsi="Arial" w:cs="Arial"/>
          <w:sz w:val="22"/>
          <w:szCs w:val="22"/>
        </w:rPr>
        <w:t>6</w:t>
      </w:r>
      <w:r w:rsidR="005D63D3" w:rsidRPr="002767E5">
        <w:rPr>
          <w:rFonts w:ascii="Arial" w:hAnsi="Arial" w:cs="Arial"/>
          <w:sz w:val="22"/>
          <w:szCs w:val="22"/>
        </w:rPr>
        <w:t xml:space="preserve"> i 7</w:t>
      </w:r>
      <w:r w:rsidR="002767E5" w:rsidRPr="002767E5">
        <w:rPr>
          <w:rFonts w:ascii="Arial" w:hAnsi="Arial" w:cs="Arial"/>
          <w:sz w:val="22"/>
          <w:szCs w:val="22"/>
        </w:rPr>
        <w:t xml:space="preserve">, </w:t>
      </w:r>
      <w:r w:rsidR="00900672" w:rsidRPr="002767E5">
        <w:rPr>
          <w:rStyle w:val="FontStyle24"/>
          <w:rFonts w:ascii="Arial" w:hAnsi="Arial" w:cs="Arial"/>
        </w:rPr>
        <w:t xml:space="preserve">udzieli </w:t>
      </w:r>
      <w:r w:rsidR="00E03C52" w:rsidRPr="002767E5">
        <w:rPr>
          <w:rStyle w:val="FontStyle24"/>
          <w:rFonts w:ascii="Arial" w:hAnsi="Arial" w:cs="Arial"/>
        </w:rPr>
        <w:t>Z</w:t>
      </w:r>
      <w:r w:rsidR="00900672" w:rsidRPr="002767E5">
        <w:rPr>
          <w:rStyle w:val="FontStyle24"/>
          <w:rFonts w:ascii="Arial" w:hAnsi="Arial" w:cs="Arial"/>
        </w:rPr>
        <w:t xml:space="preserve">amówienia temu </w:t>
      </w:r>
      <w:r w:rsidR="00735EA5" w:rsidRPr="002767E5">
        <w:rPr>
          <w:rStyle w:val="FontStyle24"/>
          <w:rFonts w:ascii="Arial" w:hAnsi="Arial" w:cs="Arial"/>
        </w:rPr>
        <w:t>W</w:t>
      </w:r>
      <w:r w:rsidR="00900672" w:rsidRPr="002767E5">
        <w:rPr>
          <w:rStyle w:val="FontStyle24"/>
          <w:rFonts w:ascii="Arial" w:hAnsi="Arial" w:cs="Arial"/>
        </w:rPr>
        <w:t>ykonawcy, któr</w:t>
      </w:r>
      <w:r w:rsidRPr="002767E5">
        <w:rPr>
          <w:rStyle w:val="FontStyle24"/>
          <w:rFonts w:ascii="Arial" w:hAnsi="Arial" w:cs="Arial"/>
        </w:rPr>
        <w:t xml:space="preserve">ego oferta uzyska najwyższą </w:t>
      </w:r>
      <w:r w:rsidR="00C65729" w:rsidRPr="002767E5">
        <w:rPr>
          <w:rStyle w:val="FontStyle24"/>
          <w:rFonts w:ascii="Arial" w:hAnsi="Arial" w:cs="Arial"/>
        </w:rPr>
        <w:t xml:space="preserve">liczbę </w:t>
      </w:r>
      <w:r w:rsidRPr="002767E5">
        <w:rPr>
          <w:rStyle w:val="FontStyle24"/>
          <w:rFonts w:ascii="Arial" w:hAnsi="Arial" w:cs="Arial"/>
        </w:rPr>
        <w:t>punktów</w:t>
      </w:r>
      <w:r w:rsidR="001B67C9" w:rsidRPr="002767E5">
        <w:rPr>
          <w:rStyle w:val="FontStyle24"/>
          <w:rFonts w:ascii="Arial" w:hAnsi="Arial" w:cs="Arial"/>
        </w:rPr>
        <w:t>,</w:t>
      </w:r>
      <w:r w:rsidRPr="002767E5">
        <w:rPr>
          <w:rStyle w:val="FontStyle24"/>
          <w:rFonts w:ascii="Arial" w:hAnsi="Arial" w:cs="Arial"/>
        </w:rPr>
        <w:t xml:space="preserve"> zgodnie z przyjętymi kryteriami oceny.</w:t>
      </w:r>
    </w:p>
    <w:p w14:paraId="19E02D61" w14:textId="13A535FE" w:rsidR="00313C35" w:rsidRDefault="007177C1" w:rsidP="002767E5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>Zamawiający obliczy punktację oferty zgodnie z poniższym wzorem</w:t>
      </w:r>
      <w:r w:rsidR="002767E5">
        <w:rPr>
          <w:rStyle w:val="FontStyle24"/>
          <w:rFonts w:ascii="Arial" w:hAnsi="Arial" w:cs="Arial"/>
        </w:rPr>
        <w:t>:</w:t>
      </w:r>
    </w:p>
    <w:p w14:paraId="4E779A68" w14:textId="77777777" w:rsidR="00692CB7" w:rsidRDefault="00692CB7" w:rsidP="00692CB7">
      <w:pPr>
        <w:spacing w:line="360" w:lineRule="auto"/>
        <w:ind w:left="284"/>
        <w:jc w:val="left"/>
        <w:rPr>
          <w:rStyle w:val="FontStyle24"/>
          <w:rFonts w:ascii="Arial" w:hAnsi="Arial" w:cs="Arial"/>
        </w:rPr>
      </w:pPr>
    </w:p>
    <w:p w14:paraId="20AC2265" w14:textId="6CC6BDEE" w:rsidR="007C5012" w:rsidRDefault="007C5012" w:rsidP="007C5012">
      <w:pPr>
        <w:spacing w:line="360" w:lineRule="auto"/>
        <w:ind w:hanging="736"/>
        <w:jc w:val="left"/>
        <w:rPr>
          <w:rStyle w:val="FontStyle24"/>
          <w:rFonts w:ascii="Arial" w:hAnsi="Arial" w:cs="Arial"/>
        </w:rPr>
      </w:pPr>
      <w:r>
        <w:rPr>
          <w:rStyle w:val="FontStyle24"/>
          <w:rFonts w:ascii="Arial" w:hAnsi="Arial" w:cs="Arial"/>
          <w:noProof/>
        </w:rPr>
        <w:drawing>
          <wp:inline distT="0" distB="0" distL="0" distR="0" wp14:anchorId="3833BB9F" wp14:editId="763F12F2">
            <wp:extent cx="2152650" cy="304800"/>
            <wp:effectExtent l="0" t="0" r="0" b="0"/>
            <wp:docPr id="161917533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E7E008C" w14:textId="77777777" w:rsidR="00692CB7" w:rsidRDefault="00692CB7" w:rsidP="007C5012">
      <w:pPr>
        <w:spacing w:line="360" w:lineRule="auto"/>
        <w:ind w:hanging="736"/>
        <w:jc w:val="left"/>
        <w:rPr>
          <w:rStyle w:val="FontStyle24"/>
          <w:rFonts w:ascii="Arial" w:hAnsi="Arial" w:cs="Arial"/>
        </w:rPr>
      </w:pPr>
    </w:p>
    <w:p w14:paraId="6C32B15B" w14:textId="77777777" w:rsidR="007C5012" w:rsidRPr="007C5012" w:rsidRDefault="007C5012" w:rsidP="007C5012">
      <w:pPr>
        <w:spacing w:line="360" w:lineRule="auto"/>
        <w:ind w:hanging="736"/>
        <w:jc w:val="left"/>
        <w:rPr>
          <w:rStyle w:val="FontStyle24"/>
          <w:rFonts w:ascii="Arial" w:hAnsi="Arial" w:cs="Arial"/>
        </w:rPr>
      </w:pPr>
      <w:r w:rsidRPr="007C5012">
        <w:rPr>
          <w:rStyle w:val="FontStyle24"/>
          <w:rFonts w:ascii="Arial" w:hAnsi="Arial" w:cs="Arial"/>
        </w:rPr>
        <w:t>gdzie:</w:t>
      </w:r>
    </w:p>
    <w:p w14:paraId="6FCAD536" w14:textId="77777777" w:rsidR="007C5012" w:rsidRPr="007C5012" w:rsidRDefault="007C5012" w:rsidP="007C5012">
      <w:pPr>
        <w:spacing w:line="360" w:lineRule="auto"/>
        <w:ind w:hanging="736"/>
        <w:jc w:val="left"/>
        <w:rPr>
          <w:rStyle w:val="FontStyle24"/>
          <w:rFonts w:ascii="Arial" w:hAnsi="Arial" w:cs="Arial"/>
        </w:rPr>
      </w:pPr>
      <w:r w:rsidRPr="007C5012">
        <w:rPr>
          <w:rStyle w:val="FontStyle24"/>
          <w:rFonts w:ascii="Arial" w:hAnsi="Arial" w:cs="Arial"/>
        </w:rPr>
        <w:t>Pb – liczba punktów oferty badanej</w:t>
      </w:r>
    </w:p>
    <w:p w14:paraId="53625AD9" w14:textId="77777777" w:rsidR="007C5012" w:rsidRPr="007C5012" w:rsidRDefault="007C5012" w:rsidP="007C5012">
      <w:pPr>
        <w:spacing w:line="360" w:lineRule="auto"/>
        <w:ind w:hanging="736"/>
        <w:jc w:val="left"/>
        <w:rPr>
          <w:rStyle w:val="FontStyle24"/>
          <w:rFonts w:ascii="Arial" w:hAnsi="Arial" w:cs="Arial"/>
        </w:rPr>
      </w:pPr>
      <w:proofErr w:type="spellStart"/>
      <w:r w:rsidRPr="007C5012">
        <w:rPr>
          <w:rStyle w:val="FontStyle24"/>
          <w:rFonts w:ascii="Arial" w:hAnsi="Arial" w:cs="Arial"/>
        </w:rPr>
        <w:t>Cb</w:t>
      </w:r>
      <w:proofErr w:type="spellEnd"/>
      <w:r w:rsidRPr="007C5012">
        <w:rPr>
          <w:rStyle w:val="FontStyle24"/>
          <w:rFonts w:ascii="Arial" w:hAnsi="Arial" w:cs="Arial"/>
        </w:rPr>
        <w:t xml:space="preserve"> – cena oferty badanej</w:t>
      </w:r>
    </w:p>
    <w:p w14:paraId="7F4415C3" w14:textId="77777777" w:rsidR="007C5012" w:rsidRPr="007C5012" w:rsidRDefault="007C5012" w:rsidP="007C5012">
      <w:pPr>
        <w:spacing w:line="360" w:lineRule="auto"/>
        <w:ind w:hanging="736"/>
        <w:jc w:val="left"/>
        <w:rPr>
          <w:rStyle w:val="FontStyle24"/>
          <w:rFonts w:ascii="Arial" w:hAnsi="Arial" w:cs="Arial"/>
        </w:rPr>
      </w:pPr>
      <w:proofErr w:type="spellStart"/>
      <w:r w:rsidRPr="007C5012">
        <w:rPr>
          <w:rStyle w:val="FontStyle24"/>
          <w:rFonts w:ascii="Arial" w:hAnsi="Arial" w:cs="Arial"/>
        </w:rPr>
        <w:t>Cn</w:t>
      </w:r>
      <w:proofErr w:type="spellEnd"/>
      <w:r w:rsidRPr="007C5012">
        <w:rPr>
          <w:rStyle w:val="FontStyle24"/>
          <w:rFonts w:ascii="Arial" w:hAnsi="Arial" w:cs="Arial"/>
        </w:rPr>
        <w:t xml:space="preserve"> – cena oferty najkorzystniejszej</w:t>
      </w:r>
    </w:p>
    <w:p w14:paraId="7203DF5C" w14:textId="77777777" w:rsidR="007C5012" w:rsidRPr="007C5012" w:rsidRDefault="007C5012" w:rsidP="007C5012">
      <w:pPr>
        <w:spacing w:line="360" w:lineRule="auto"/>
        <w:ind w:hanging="736"/>
        <w:jc w:val="left"/>
        <w:rPr>
          <w:rStyle w:val="FontStyle24"/>
          <w:rFonts w:ascii="Arial" w:hAnsi="Arial" w:cs="Arial"/>
        </w:rPr>
      </w:pPr>
      <w:proofErr w:type="spellStart"/>
      <w:r w:rsidRPr="007C5012">
        <w:rPr>
          <w:rStyle w:val="FontStyle24"/>
          <w:rFonts w:ascii="Arial" w:hAnsi="Arial" w:cs="Arial"/>
        </w:rPr>
        <w:t>Jb</w:t>
      </w:r>
      <w:proofErr w:type="spellEnd"/>
      <w:r w:rsidRPr="007C5012">
        <w:rPr>
          <w:rStyle w:val="FontStyle24"/>
          <w:rFonts w:ascii="Arial" w:hAnsi="Arial" w:cs="Arial"/>
        </w:rPr>
        <w:t xml:space="preserve"> – punkty przyznane za jakość oferty badanej</w:t>
      </w:r>
    </w:p>
    <w:p w14:paraId="2D920141" w14:textId="0E99F565" w:rsidR="007C5012" w:rsidRDefault="007C5012" w:rsidP="007C5012">
      <w:pPr>
        <w:spacing w:line="360" w:lineRule="auto"/>
        <w:ind w:hanging="736"/>
        <w:jc w:val="left"/>
        <w:rPr>
          <w:rStyle w:val="FontStyle24"/>
          <w:rFonts w:ascii="Arial" w:hAnsi="Arial" w:cs="Arial"/>
        </w:rPr>
      </w:pPr>
      <w:proofErr w:type="spellStart"/>
      <w:r w:rsidRPr="007C5012">
        <w:rPr>
          <w:rStyle w:val="FontStyle24"/>
          <w:rFonts w:ascii="Arial" w:hAnsi="Arial" w:cs="Arial"/>
        </w:rPr>
        <w:t>Jn</w:t>
      </w:r>
      <w:proofErr w:type="spellEnd"/>
      <w:r w:rsidRPr="007C5012">
        <w:rPr>
          <w:rStyle w:val="FontStyle24"/>
          <w:rFonts w:ascii="Arial" w:hAnsi="Arial" w:cs="Arial"/>
        </w:rPr>
        <w:t xml:space="preserve"> – punkty przyznane za jakość oferty najkorzystniejszej</w:t>
      </w:r>
    </w:p>
    <w:p w14:paraId="57B170E7" w14:textId="77777777" w:rsidR="00692CB7" w:rsidRPr="002767E5" w:rsidRDefault="00692CB7" w:rsidP="007C5012">
      <w:pPr>
        <w:spacing w:line="360" w:lineRule="auto"/>
        <w:ind w:hanging="736"/>
        <w:jc w:val="left"/>
        <w:rPr>
          <w:rStyle w:val="FontStyle24"/>
          <w:rFonts w:ascii="Arial" w:hAnsi="Arial" w:cs="Arial"/>
        </w:rPr>
      </w:pPr>
    </w:p>
    <w:p w14:paraId="0AE6C447" w14:textId="64662374" w:rsidR="009354D9" w:rsidRPr="00FB7D8D" w:rsidRDefault="00665E8F" w:rsidP="00FC3B3F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FB7D8D">
        <w:rPr>
          <w:rStyle w:val="FontStyle24"/>
          <w:rFonts w:ascii="Arial" w:hAnsi="Arial" w:cs="Arial"/>
        </w:rPr>
        <w:t xml:space="preserve">Jeżeli </w:t>
      </w:r>
      <w:r w:rsidR="005C27DE" w:rsidRPr="00FB7D8D">
        <w:rPr>
          <w:rFonts w:ascii="Arial" w:hAnsi="Arial" w:cs="Arial"/>
          <w:sz w:val="22"/>
          <w:szCs w:val="22"/>
        </w:rPr>
        <w:t xml:space="preserve">Zamawiający nie może dokonać wyboru oferty najkorzystniejszej ze względu na to, że </w:t>
      </w:r>
      <w:r w:rsidR="00900672" w:rsidRPr="00FB7D8D">
        <w:rPr>
          <w:rStyle w:val="FontStyle24"/>
          <w:rFonts w:ascii="Arial" w:hAnsi="Arial" w:cs="Arial"/>
        </w:rPr>
        <w:t>zostały złożone oferty</w:t>
      </w:r>
      <w:r w:rsidRPr="00FB7D8D">
        <w:rPr>
          <w:rStyle w:val="FontStyle24"/>
          <w:rFonts w:ascii="Arial" w:hAnsi="Arial" w:cs="Arial"/>
        </w:rPr>
        <w:t xml:space="preserve"> </w:t>
      </w:r>
      <w:r w:rsidR="005C27DE" w:rsidRPr="00FB7D8D">
        <w:rPr>
          <w:rStyle w:val="FontStyle24"/>
          <w:rFonts w:ascii="Arial" w:hAnsi="Arial" w:cs="Arial"/>
        </w:rPr>
        <w:t>o takiej samej cenie</w:t>
      </w:r>
      <w:r w:rsidR="00900672" w:rsidRPr="00FB7D8D">
        <w:rPr>
          <w:rStyle w:val="FontStyle24"/>
          <w:rFonts w:ascii="Arial" w:hAnsi="Arial" w:cs="Arial"/>
        </w:rPr>
        <w:t xml:space="preserve">, </w:t>
      </w:r>
      <w:r w:rsidR="00BF2E60" w:rsidRPr="00FB7D8D">
        <w:rPr>
          <w:rStyle w:val="FontStyle24"/>
          <w:rFonts w:ascii="Arial" w:hAnsi="Arial" w:cs="Arial"/>
        </w:rPr>
        <w:t>Zamawiający</w:t>
      </w:r>
      <w:r w:rsidR="00900672" w:rsidRPr="00FB7D8D">
        <w:rPr>
          <w:rStyle w:val="FontStyle24"/>
          <w:rFonts w:ascii="Arial" w:hAnsi="Arial" w:cs="Arial"/>
        </w:rPr>
        <w:t xml:space="preserve"> wezwie </w:t>
      </w:r>
      <w:r w:rsidR="00735EA5" w:rsidRPr="00FB7D8D">
        <w:rPr>
          <w:rStyle w:val="FontStyle24"/>
          <w:rFonts w:ascii="Arial" w:hAnsi="Arial" w:cs="Arial"/>
        </w:rPr>
        <w:t>W</w:t>
      </w:r>
      <w:r w:rsidR="00900672" w:rsidRPr="00FB7D8D">
        <w:rPr>
          <w:rStyle w:val="FontStyle24"/>
          <w:rFonts w:ascii="Arial" w:hAnsi="Arial" w:cs="Arial"/>
        </w:rPr>
        <w:t>ykonawców, którzy złożyli te oferty, do złożenia</w:t>
      </w:r>
      <w:r w:rsidR="007856B5" w:rsidRPr="00FB7D8D">
        <w:rPr>
          <w:rStyle w:val="FontStyle24"/>
          <w:rFonts w:ascii="Arial" w:hAnsi="Arial" w:cs="Arial"/>
        </w:rPr>
        <w:t xml:space="preserve"> –</w:t>
      </w:r>
      <w:r w:rsidR="00900672" w:rsidRPr="00FB7D8D">
        <w:rPr>
          <w:rStyle w:val="FontStyle24"/>
          <w:rFonts w:ascii="Arial" w:hAnsi="Arial" w:cs="Arial"/>
        </w:rPr>
        <w:t xml:space="preserve"> w terminie określonym przez </w:t>
      </w:r>
      <w:r w:rsidR="00BF2E60" w:rsidRPr="00FB7D8D">
        <w:rPr>
          <w:rStyle w:val="FontStyle24"/>
          <w:rFonts w:ascii="Arial" w:hAnsi="Arial" w:cs="Arial"/>
        </w:rPr>
        <w:t>Zamawiającego</w:t>
      </w:r>
      <w:r w:rsidR="003B70C3" w:rsidRPr="00FB7D8D">
        <w:rPr>
          <w:rStyle w:val="FontStyle24"/>
          <w:rFonts w:ascii="Arial" w:hAnsi="Arial" w:cs="Arial"/>
        </w:rPr>
        <w:t xml:space="preserve"> </w:t>
      </w:r>
      <w:r w:rsidR="007856B5" w:rsidRPr="00FB7D8D">
        <w:rPr>
          <w:rStyle w:val="FontStyle24"/>
          <w:rFonts w:ascii="Arial" w:hAnsi="Arial" w:cs="Arial"/>
        </w:rPr>
        <w:t>–</w:t>
      </w:r>
      <w:r w:rsidR="00900672" w:rsidRPr="00FB7D8D">
        <w:rPr>
          <w:rStyle w:val="FontStyle24"/>
          <w:rFonts w:ascii="Arial" w:hAnsi="Arial" w:cs="Arial"/>
        </w:rPr>
        <w:t xml:space="preserve"> ofert dodatkowych</w:t>
      </w:r>
      <w:r w:rsidR="00A144B6" w:rsidRPr="00FB7D8D">
        <w:rPr>
          <w:rStyle w:val="FontStyle24"/>
          <w:rFonts w:ascii="Arial" w:hAnsi="Arial" w:cs="Arial"/>
        </w:rPr>
        <w:t xml:space="preserve">. </w:t>
      </w:r>
      <w:r w:rsidR="00A144B6" w:rsidRPr="00FB7D8D">
        <w:rPr>
          <w:rFonts w:ascii="Arial" w:hAnsi="Arial" w:cs="Arial"/>
          <w:sz w:val="22"/>
          <w:szCs w:val="22"/>
        </w:rPr>
        <w:t>Zapis ten nie ma zastosowania w przypadku aukcji elektronicznej</w:t>
      </w:r>
      <w:r w:rsidR="00900672" w:rsidRPr="00FB7D8D">
        <w:rPr>
          <w:rStyle w:val="FontStyle24"/>
          <w:rFonts w:ascii="Arial" w:hAnsi="Arial" w:cs="Arial"/>
        </w:rPr>
        <w:t>.</w:t>
      </w:r>
      <w:r w:rsidR="00F442BE" w:rsidRPr="00FB7D8D">
        <w:rPr>
          <w:rStyle w:val="FontStyle24"/>
          <w:rFonts w:ascii="Arial" w:hAnsi="Arial" w:cs="Arial"/>
        </w:rPr>
        <w:t xml:space="preserve"> </w:t>
      </w:r>
    </w:p>
    <w:p w14:paraId="52048174" w14:textId="4B71136C" w:rsidR="00870E44" w:rsidRPr="00561DF3" w:rsidRDefault="00870E44" w:rsidP="00CA6E48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 xml:space="preserve">Wykonawcy, składając oferty dodatkowe, nie mogą zaoferować </w:t>
      </w:r>
      <w:r w:rsidR="000E3B8B" w:rsidRPr="00561DF3">
        <w:rPr>
          <w:rStyle w:val="FontStyle24"/>
          <w:rFonts w:ascii="Arial" w:hAnsi="Arial" w:cs="Arial"/>
        </w:rPr>
        <w:t>warunków mniej korzystnych</w:t>
      </w:r>
      <w:r w:rsidRPr="00561DF3">
        <w:rPr>
          <w:rStyle w:val="FontStyle24"/>
          <w:rFonts w:ascii="Arial" w:hAnsi="Arial" w:cs="Arial"/>
        </w:rPr>
        <w:t xml:space="preserve"> niż zaoferowane w </w:t>
      </w:r>
      <w:r w:rsidR="004E0DE2" w:rsidRPr="00561DF3">
        <w:rPr>
          <w:rStyle w:val="FontStyle24"/>
          <w:rFonts w:ascii="Arial" w:hAnsi="Arial" w:cs="Arial"/>
        </w:rPr>
        <w:t xml:space="preserve">pierwotnie </w:t>
      </w:r>
      <w:r w:rsidRPr="00561DF3">
        <w:rPr>
          <w:rStyle w:val="FontStyle24"/>
          <w:rFonts w:ascii="Arial" w:hAnsi="Arial" w:cs="Arial"/>
        </w:rPr>
        <w:t>złożonych ofertach.</w:t>
      </w:r>
      <w:r w:rsidR="001C390A">
        <w:rPr>
          <w:rStyle w:val="FontStyle24"/>
          <w:rFonts w:ascii="Arial" w:hAnsi="Arial" w:cs="Arial"/>
        </w:rPr>
        <w:t xml:space="preserve"> </w:t>
      </w:r>
    </w:p>
    <w:p w14:paraId="11E718AF" w14:textId="6BCB16DF" w:rsidR="009354D9" w:rsidRPr="00561DF3" w:rsidRDefault="009354D9" w:rsidP="00CA6E48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>Zamawiający może przeprowadzić kolejną Rundę z</w:t>
      </w:r>
      <w:r w:rsidR="00641C01" w:rsidRPr="00561DF3">
        <w:rPr>
          <w:rStyle w:val="FontStyle24"/>
          <w:rFonts w:ascii="Arial" w:hAnsi="Arial" w:cs="Arial"/>
        </w:rPr>
        <w:t>apytania ofertowego otwartego</w:t>
      </w:r>
      <w:r w:rsidR="00B97D22">
        <w:rPr>
          <w:rStyle w:val="FontStyle24"/>
          <w:rFonts w:ascii="Arial" w:hAnsi="Arial" w:cs="Arial"/>
        </w:rPr>
        <w:t>/zamkniętego</w:t>
      </w:r>
      <w:r w:rsidR="00641C01" w:rsidRPr="00561DF3">
        <w:rPr>
          <w:rStyle w:val="FontStyle24"/>
          <w:rFonts w:ascii="Arial" w:hAnsi="Arial" w:cs="Arial"/>
        </w:rPr>
        <w:t xml:space="preserve"> w </w:t>
      </w:r>
      <w:r w:rsidRPr="00561DF3">
        <w:rPr>
          <w:rStyle w:val="FontStyle24"/>
          <w:rFonts w:ascii="Arial" w:hAnsi="Arial" w:cs="Arial"/>
        </w:rPr>
        <w:t>przypadku:</w:t>
      </w:r>
    </w:p>
    <w:p w14:paraId="69AAA75F" w14:textId="77777777" w:rsidR="009354D9" w:rsidRPr="00561DF3" w:rsidRDefault="009354D9" w:rsidP="00CA6E48">
      <w:pPr>
        <w:numPr>
          <w:ilvl w:val="0"/>
          <w:numId w:val="27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gdy do upływu terminu składania ofert nie wpłynęła żadna oferta;</w:t>
      </w:r>
    </w:p>
    <w:p w14:paraId="52E3D162" w14:textId="77777777" w:rsidR="009354D9" w:rsidRPr="00561DF3" w:rsidRDefault="009354D9" w:rsidP="00CA6E48">
      <w:pPr>
        <w:numPr>
          <w:ilvl w:val="0"/>
          <w:numId w:val="27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wszystkie złożone oferty podlegają odrzuceniu;</w:t>
      </w:r>
    </w:p>
    <w:p w14:paraId="08E48FB2" w14:textId="4EFE97F6" w:rsidR="009354D9" w:rsidRPr="00561DF3" w:rsidRDefault="009354D9" w:rsidP="00CA6E48">
      <w:pPr>
        <w:numPr>
          <w:ilvl w:val="0"/>
          <w:numId w:val="27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wartość oferty najkorzystniejszej przekracza kwotę</w:t>
      </w:r>
      <w:r w:rsidR="009931F9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jaką Zamawiający zamierza przeznaczyć na sfinansowanie Zamówienia;</w:t>
      </w:r>
    </w:p>
    <w:p w14:paraId="3AA75DC0" w14:textId="77777777" w:rsidR="009354D9" w:rsidRPr="00561DF3" w:rsidRDefault="009354D9" w:rsidP="00CA6E48">
      <w:pPr>
        <w:numPr>
          <w:ilvl w:val="0"/>
          <w:numId w:val="27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niemożliwe było złożenie oferty w poprzedniej Rundzie z przyczyn technicznych leżących po stronie Zamawiającego;</w:t>
      </w:r>
    </w:p>
    <w:p w14:paraId="41C46824" w14:textId="77777777" w:rsidR="009354D9" w:rsidRPr="00561DF3" w:rsidRDefault="009354D9" w:rsidP="00CA6E48">
      <w:pPr>
        <w:numPr>
          <w:ilvl w:val="0"/>
          <w:numId w:val="27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wystąpiła istotna zmiana SWZ lub OPZ;</w:t>
      </w:r>
    </w:p>
    <w:p w14:paraId="2614AEC1" w14:textId="5B3DC3BE" w:rsidR="0034709C" w:rsidRDefault="009354D9" w:rsidP="0034709C">
      <w:pPr>
        <w:numPr>
          <w:ilvl w:val="0"/>
          <w:numId w:val="27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 innych uzasadnionych przypadkach po uzyskaniu zgody Kierownika Zamawiającego</w:t>
      </w:r>
      <w:r w:rsidR="004864C9">
        <w:rPr>
          <w:rFonts w:ascii="Arial" w:hAnsi="Arial" w:cs="Arial"/>
          <w:sz w:val="22"/>
          <w:szCs w:val="22"/>
        </w:rPr>
        <w:t>.</w:t>
      </w:r>
      <w:bookmarkStart w:id="18" w:name="_Hlk166580059"/>
    </w:p>
    <w:p w14:paraId="6B5C4C32" w14:textId="0273073B" w:rsidR="00727DD6" w:rsidRDefault="00727DD6" w:rsidP="00C101E0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CE3A94">
        <w:rPr>
          <w:rStyle w:val="FontStyle24"/>
          <w:rFonts w:ascii="Arial" w:hAnsi="Arial" w:cs="Arial"/>
        </w:rPr>
        <w:t>Zamawiający może dokonać zmiany Dokumentów zamówienia również przed uruchomieniem kolejnej rundy zapytania ofertowego.</w:t>
      </w:r>
    </w:p>
    <w:p w14:paraId="6044AB16" w14:textId="250C0BD6" w:rsidR="00940E18" w:rsidRPr="002767E5" w:rsidRDefault="00C101E0" w:rsidP="00C40833">
      <w:pPr>
        <w:numPr>
          <w:ilvl w:val="0"/>
          <w:numId w:val="1"/>
        </w:numPr>
        <w:tabs>
          <w:tab w:val="clear" w:pos="6120"/>
          <w:tab w:val="num" w:pos="284"/>
        </w:tabs>
        <w:spacing w:after="240" w:line="360" w:lineRule="auto"/>
        <w:ind w:left="283" w:hanging="425"/>
        <w:jc w:val="left"/>
        <w:rPr>
          <w:rFonts w:ascii="Arial" w:hAnsi="Arial" w:cs="Arial"/>
          <w:sz w:val="22"/>
          <w:szCs w:val="22"/>
        </w:rPr>
      </w:pPr>
      <w:r w:rsidRPr="00C101E0">
        <w:rPr>
          <w:rStyle w:val="FontStyle24"/>
          <w:rFonts w:ascii="Arial" w:hAnsi="Arial" w:cs="Arial"/>
        </w:rPr>
        <w:lastRenderedPageBreak/>
        <w:t xml:space="preserve">O </w:t>
      </w:r>
      <w:r w:rsidR="00F83EDB" w:rsidRPr="00CE3A94">
        <w:rPr>
          <w:rStyle w:val="FontStyle24"/>
          <w:rFonts w:ascii="Arial" w:hAnsi="Arial" w:cs="Arial"/>
        </w:rPr>
        <w:t xml:space="preserve">uruchomieniu kolejnej Rundy zapytania ofertowego </w:t>
      </w:r>
      <w:r w:rsidR="00C71AC6" w:rsidRPr="00CE3A94">
        <w:rPr>
          <w:rStyle w:val="FontStyle24"/>
          <w:rFonts w:ascii="Arial" w:hAnsi="Arial" w:cs="Arial"/>
        </w:rPr>
        <w:t>Zamawiający</w:t>
      </w:r>
      <w:r w:rsidR="00F83EDB" w:rsidRPr="00CE3A94">
        <w:rPr>
          <w:rStyle w:val="FontStyle24"/>
          <w:rFonts w:ascii="Arial" w:hAnsi="Arial" w:cs="Arial"/>
        </w:rPr>
        <w:t xml:space="preserve"> powia</w:t>
      </w:r>
      <w:r w:rsidR="00C71AC6" w:rsidRPr="00CE3A94">
        <w:rPr>
          <w:rStyle w:val="FontStyle24"/>
          <w:rFonts w:ascii="Arial" w:hAnsi="Arial" w:cs="Arial"/>
        </w:rPr>
        <w:t xml:space="preserve">domi </w:t>
      </w:r>
      <w:r w:rsidR="00F83EDB" w:rsidRPr="00CE3A94">
        <w:rPr>
          <w:rStyle w:val="FontStyle24"/>
          <w:rFonts w:ascii="Arial" w:hAnsi="Arial" w:cs="Arial"/>
        </w:rPr>
        <w:t>wszystkich wykonawców</w:t>
      </w:r>
      <w:r w:rsidR="00C71AC6" w:rsidRPr="00CE3A94">
        <w:rPr>
          <w:rStyle w:val="FontStyle24"/>
          <w:rFonts w:ascii="Arial" w:hAnsi="Arial" w:cs="Arial"/>
        </w:rPr>
        <w:t xml:space="preserve">, </w:t>
      </w:r>
      <w:r w:rsidR="00F83EDB" w:rsidRPr="00CE3A94">
        <w:rPr>
          <w:rStyle w:val="FontStyle24"/>
          <w:rFonts w:ascii="Arial" w:hAnsi="Arial" w:cs="Arial"/>
        </w:rPr>
        <w:t>którzy złożyli oferty w poprzednich Rundach wraz z podaniem informacji odnośnie</w:t>
      </w:r>
      <w:r w:rsidR="002C3571">
        <w:rPr>
          <w:rStyle w:val="FontStyle24"/>
          <w:rFonts w:ascii="Arial" w:hAnsi="Arial" w:cs="Arial"/>
        </w:rPr>
        <w:t xml:space="preserve"> do</w:t>
      </w:r>
      <w:r w:rsidR="00F83EDB" w:rsidRPr="00CE3A94">
        <w:rPr>
          <w:rStyle w:val="FontStyle24"/>
          <w:rFonts w:ascii="Arial" w:hAnsi="Arial" w:cs="Arial"/>
        </w:rPr>
        <w:t xml:space="preserve"> możliwości ponownego złożenia oferty w celu dalszego ubiegania się o udzielenie tego zamówienia lub modyfikacji lub wycofania oferty złożonej w poprzedniej rundzie oraz informacji o zmianach w Dokumentach zamówienia, jeżeli zostały wprowadzone. W przypadku, gdy Wykonawca nie dokona modyfikacji lub wycofania pierwotnie złożonej oferty, oferta ta pozostaje wiążąca w nowej rundzie.</w:t>
      </w:r>
      <w:bookmarkEnd w:id="18"/>
    </w:p>
    <w:p w14:paraId="365D66C3" w14:textId="3A19B77F" w:rsidR="00751561" w:rsidRPr="00C40833" w:rsidRDefault="00B564BE" w:rsidP="00C40833">
      <w:pPr>
        <w:pStyle w:val="Nagwek1"/>
      </w:pPr>
      <w:bookmarkStart w:id="19" w:name="_Toc172021728"/>
      <w:bookmarkStart w:id="20" w:name="Rozdział_9"/>
      <w:bookmarkEnd w:id="17"/>
      <w:r w:rsidRPr="00561DF3">
        <w:t xml:space="preserve">Rozdział </w:t>
      </w:r>
      <w:r w:rsidR="00D543A7" w:rsidRPr="00561DF3">
        <w:t>I</w:t>
      </w:r>
      <w:r w:rsidR="00D73AD6" w:rsidRPr="00561DF3">
        <w:t>X</w:t>
      </w:r>
      <w:r w:rsidR="003E10F6" w:rsidRPr="00561DF3">
        <w:t xml:space="preserve"> –</w:t>
      </w:r>
      <w:r w:rsidR="00751561" w:rsidRPr="00561DF3">
        <w:t xml:space="preserve"> Miejsce oraz termin składania</w:t>
      </w:r>
      <w:r w:rsidR="00DC5B9B" w:rsidRPr="00561DF3">
        <w:t xml:space="preserve"> i otwarcia</w:t>
      </w:r>
      <w:r w:rsidR="00751561" w:rsidRPr="00561DF3">
        <w:t xml:space="preserve"> ofert</w:t>
      </w:r>
      <w:bookmarkEnd w:id="19"/>
    </w:p>
    <w:p w14:paraId="383C1B5C" w14:textId="627A79D8" w:rsidR="00751561" w:rsidRPr="00561DF3" w:rsidRDefault="00751561" w:rsidP="00CA6E48">
      <w:pPr>
        <w:numPr>
          <w:ilvl w:val="0"/>
          <w:numId w:val="35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Ofertę wraz z wymaganymi </w:t>
      </w:r>
      <w:r w:rsidR="000920E7" w:rsidRPr="00561DF3">
        <w:rPr>
          <w:rFonts w:ascii="Arial" w:hAnsi="Arial" w:cs="Arial"/>
          <w:sz w:val="22"/>
          <w:szCs w:val="22"/>
        </w:rPr>
        <w:t xml:space="preserve">dokumentami </w:t>
      </w:r>
      <w:r w:rsidRPr="00561DF3">
        <w:rPr>
          <w:rFonts w:ascii="Arial" w:hAnsi="Arial" w:cs="Arial"/>
          <w:sz w:val="22"/>
          <w:szCs w:val="22"/>
        </w:rPr>
        <w:t xml:space="preserve">należy złożyć na Platformie Zakupowej do dnia: </w:t>
      </w:r>
      <w:r w:rsidR="00D57A0B">
        <w:rPr>
          <w:rFonts w:ascii="Arial" w:hAnsi="Arial" w:cs="Arial"/>
          <w:b/>
          <w:bCs/>
          <w:sz w:val="22"/>
          <w:szCs w:val="22"/>
        </w:rPr>
        <w:t>1</w:t>
      </w:r>
      <w:r w:rsidR="00E4616D">
        <w:rPr>
          <w:rFonts w:ascii="Arial" w:hAnsi="Arial" w:cs="Arial"/>
          <w:b/>
          <w:bCs/>
          <w:sz w:val="22"/>
          <w:szCs w:val="22"/>
        </w:rPr>
        <w:t>8</w:t>
      </w:r>
      <w:r w:rsidR="0088429C" w:rsidRPr="0088429C">
        <w:rPr>
          <w:rFonts w:ascii="Arial" w:hAnsi="Arial" w:cs="Arial"/>
          <w:b/>
          <w:bCs/>
          <w:sz w:val="22"/>
          <w:szCs w:val="22"/>
        </w:rPr>
        <w:t>.1</w:t>
      </w:r>
      <w:r w:rsidR="00D57A0B">
        <w:rPr>
          <w:rFonts w:ascii="Arial" w:hAnsi="Arial" w:cs="Arial"/>
          <w:b/>
          <w:bCs/>
          <w:sz w:val="22"/>
          <w:szCs w:val="22"/>
        </w:rPr>
        <w:t>2</w:t>
      </w:r>
      <w:r w:rsidR="0088429C" w:rsidRPr="0088429C">
        <w:rPr>
          <w:rFonts w:ascii="Arial" w:hAnsi="Arial" w:cs="Arial"/>
          <w:b/>
          <w:bCs/>
          <w:sz w:val="22"/>
          <w:szCs w:val="22"/>
        </w:rPr>
        <w:t>.</w:t>
      </w:r>
      <w:r w:rsidR="00D57A0B" w:rsidRPr="0088429C">
        <w:rPr>
          <w:rFonts w:ascii="Arial" w:hAnsi="Arial" w:cs="Arial"/>
          <w:b/>
          <w:bCs/>
          <w:sz w:val="22"/>
          <w:szCs w:val="22"/>
        </w:rPr>
        <w:t>2025 r.</w:t>
      </w:r>
      <w:r w:rsidRPr="0088429C">
        <w:rPr>
          <w:rFonts w:ascii="Arial" w:hAnsi="Arial" w:cs="Arial"/>
          <w:b/>
          <w:bCs/>
          <w:sz w:val="22"/>
          <w:szCs w:val="22"/>
        </w:rPr>
        <w:t xml:space="preserve">, do godziny </w:t>
      </w:r>
      <w:r w:rsidR="0088429C" w:rsidRPr="0088429C">
        <w:rPr>
          <w:rFonts w:ascii="Arial" w:hAnsi="Arial" w:cs="Arial"/>
          <w:b/>
          <w:bCs/>
          <w:sz w:val="22"/>
          <w:szCs w:val="22"/>
        </w:rPr>
        <w:t>10:00</w:t>
      </w:r>
      <w:r w:rsidR="0088429C">
        <w:rPr>
          <w:rFonts w:ascii="Arial" w:hAnsi="Arial" w:cs="Arial"/>
          <w:sz w:val="22"/>
          <w:szCs w:val="22"/>
        </w:rPr>
        <w:t>.</w:t>
      </w:r>
    </w:p>
    <w:p w14:paraId="0E790181" w14:textId="77777777" w:rsidR="00D57A0B" w:rsidRDefault="00751561" w:rsidP="00CA6E48">
      <w:pPr>
        <w:numPr>
          <w:ilvl w:val="0"/>
          <w:numId w:val="35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Adres strony</w:t>
      </w:r>
      <w:r w:rsidR="003F7633">
        <w:rPr>
          <w:rFonts w:ascii="Arial" w:hAnsi="Arial" w:cs="Arial"/>
          <w:sz w:val="22"/>
          <w:szCs w:val="22"/>
        </w:rPr>
        <w:t xml:space="preserve"> internetowej,</w:t>
      </w:r>
      <w:r w:rsidRPr="00561DF3">
        <w:rPr>
          <w:rFonts w:ascii="Arial" w:hAnsi="Arial" w:cs="Arial"/>
          <w:sz w:val="22"/>
          <w:szCs w:val="22"/>
        </w:rPr>
        <w:t xml:space="preserve"> na której należy złożyć ofertę: </w:t>
      </w:r>
    </w:p>
    <w:p w14:paraId="74F26E10" w14:textId="39EE83D6" w:rsidR="00751561" w:rsidRPr="00561DF3" w:rsidRDefault="00D57A0B" w:rsidP="00D57A0B">
      <w:pPr>
        <w:spacing w:line="360" w:lineRule="auto"/>
        <w:ind w:left="284"/>
        <w:jc w:val="left"/>
        <w:rPr>
          <w:rFonts w:ascii="Arial" w:hAnsi="Arial" w:cs="Arial"/>
          <w:sz w:val="22"/>
          <w:szCs w:val="22"/>
        </w:rPr>
      </w:pPr>
      <w:hyperlink r:id="rId17" w:history="1">
        <w:r w:rsidRPr="004F6F89">
          <w:rPr>
            <w:rStyle w:val="Hipercze"/>
            <w:rFonts w:ascii="Arial" w:hAnsi="Arial" w:cs="Arial"/>
            <w:sz w:val="22"/>
            <w:szCs w:val="22"/>
          </w:rPr>
          <w:t>https://platformazakupowa.plk-sa.pl</w:t>
        </w:r>
      </w:hyperlink>
    </w:p>
    <w:p w14:paraId="13754D42" w14:textId="40ABCA0F" w:rsidR="00751561" w:rsidRPr="00561DF3" w:rsidRDefault="00751561" w:rsidP="00CA6E48">
      <w:pPr>
        <w:numPr>
          <w:ilvl w:val="0"/>
          <w:numId w:val="35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Otwarcie ofert nastąpi w dniu:</w:t>
      </w:r>
      <w:r w:rsidRPr="0088429C">
        <w:rPr>
          <w:rFonts w:ascii="Arial" w:hAnsi="Arial" w:cs="Arial"/>
          <w:b/>
          <w:bCs/>
          <w:sz w:val="22"/>
          <w:szCs w:val="22"/>
        </w:rPr>
        <w:t xml:space="preserve"> </w:t>
      </w:r>
      <w:r w:rsidR="00D57A0B">
        <w:rPr>
          <w:rFonts w:ascii="Arial" w:hAnsi="Arial" w:cs="Arial"/>
          <w:b/>
          <w:bCs/>
          <w:sz w:val="22"/>
          <w:szCs w:val="22"/>
        </w:rPr>
        <w:t>1</w:t>
      </w:r>
      <w:r w:rsidR="00E4616D">
        <w:rPr>
          <w:rFonts w:ascii="Arial" w:hAnsi="Arial" w:cs="Arial"/>
          <w:b/>
          <w:bCs/>
          <w:sz w:val="22"/>
          <w:szCs w:val="22"/>
        </w:rPr>
        <w:t>8</w:t>
      </w:r>
      <w:r w:rsidR="0088429C" w:rsidRPr="0088429C">
        <w:rPr>
          <w:rFonts w:ascii="Arial" w:hAnsi="Arial" w:cs="Arial"/>
          <w:b/>
          <w:bCs/>
          <w:sz w:val="22"/>
          <w:szCs w:val="22"/>
        </w:rPr>
        <w:t>.1</w:t>
      </w:r>
      <w:r w:rsidR="00D57A0B">
        <w:rPr>
          <w:rFonts w:ascii="Arial" w:hAnsi="Arial" w:cs="Arial"/>
          <w:b/>
          <w:bCs/>
          <w:sz w:val="22"/>
          <w:szCs w:val="22"/>
        </w:rPr>
        <w:t>2</w:t>
      </w:r>
      <w:r w:rsidR="0088429C" w:rsidRPr="0088429C">
        <w:rPr>
          <w:rFonts w:ascii="Arial" w:hAnsi="Arial" w:cs="Arial"/>
          <w:b/>
          <w:bCs/>
          <w:sz w:val="22"/>
          <w:szCs w:val="22"/>
        </w:rPr>
        <w:t>.</w:t>
      </w:r>
      <w:r w:rsidR="00D57A0B" w:rsidRPr="0088429C">
        <w:rPr>
          <w:rFonts w:ascii="Arial" w:hAnsi="Arial" w:cs="Arial"/>
          <w:b/>
          <w:bCs/>
          <w:sz w:val="22"/>
          <w:szCs w:val="22"/>
        </w:rPr>
        <w:t>2025 r.</w:t>
      </w:r>
      <w:r w:rsidRPr="0088429C">
        <w:rPr>
          <w:rFonts w:ascii="Arial" w:hAnsi="Arial" w:cs="Arial"/>
          <w:b/>
          <w:bCs/>
          <w:sz w:val="22"/>
          <w:szCs w:val="22"/>
        </w:rPr>
        <w:t>, o godzinie</w:t>
      </w:r>
      <w:r w:rsidR="00E4616D">
        <w:rPr>
          <w:rFonts w:ascii="Arial" w:hAnsi="Arial" w:cs="Arial"/>
          <w:b/>
          <w:bCs/>
          <w:sz w:val="22"/>
          <w:szCs w:val="22"/>
        </w:rPr>
        <w:t xml:space="preserve"> </w:t>
      </w:r>
      <w:r w:rsidR="0088429C" w:rsidRPr="0088429C">
        <w:rPr>
          <w:rFonts w:ascii="Arial" w:hAnsi="Arial" w:cs="Arial"/>
          <w:b/>
          <w:bCs/>
          <w:sz w:val="22"/>
          <w:szCs w:val="22"/>
        </w:rPr>
        <w:t>10:00.</w:t>
      </w:r>
      <w:r w:rsidRPr="00561DF3">
        <w:rPr>
          <w:rFonts w:ascii="Arial" w:hAnsi="Arial" w:cs="Arial"/>
          <w:sz w:val="22"/>
          <w:szCs w:val="22"/>
        </w:rPr>
        <w:t xml:space="preserve"> </w:t>
      </w:r>
    </w:p>
    <w:p w14:paraId="162190C1" w14:textId="46BFA613" w:rsidR="0088429C" w:rsidRDefault="00751561" w:rsidP="004B56DD">
      <w:pPr>
        <w:numPr>
          <w:ilvl w:val="0"/>
          <w:numId w:val="35"/>
        </w:numPr>
        <w:spacing w:after="120"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Otwarcie ofert nie jest jawne. </w:t>
      </w:r>
      <w:r w:rsidR="006E0960" w:rsidRPr="006E0960">
        <w:rPr>
          <w:rFonts w:ascii="Arial" w:hAnsi="Arial" w:cs="Arial"/>
          <w:sz w:val="22"/>
          <w:szCs w:val="22"/>
        </w:rPr>
        <w:t>Z treścią złożonych ofert Wykonawcy mogą zapoznać się</w:t>
      </w:r>
      <w:r w:rsidR="006E0960">
        <w:rPr>
          <w:rFonts w:ascii="Arial" w:hAnsi="Arial" w:cs="Arial"/>
          <w:sz w:val="22"/>
          <w:szCs w:val="22"/>
        </w:rPr>
        <w:t xml:space="preserve"> </w:t>
      </w:r>
      <w:r w:rsidR="006E0960" w:rsidRPr="006E0960">
        <w:rPr>
          <w:rFonts w:ascii="Arial" w:hAnsi="Arial" w:cs="Arial"/>
          <w:sz w:val="22"/>
          <w:szCs w:val="22"/>
        </w:rPr>
        <w:t>na zasadach określonych w § 38</w:t>
      </w:r>
      <w:r w:rsidR="006E0960">
        <w:rPr>
          <w:rFonts w:ascii="Arial" w:hAnsi="Arial" w:cs="Arial"/>
          <w:sz w:val="22"/>
          <w:szCs w:val="22"/>
        </w:rPr>
        <w:t xml:space="preserve"> Regulaminu</w:t>
      </w:r>
      <w:r w:rsidRPr="00561DF3">
        <w:rPr>
          <w:rFonts w:ascii="Arial" w:hAnsi="Arial" w:cs="Arial"/>
          <w:sz w:val="22"/>
          <w:szCs w:val="22"/>
        </w:rPr>
        <w:t xml:space="preserve">. </w:t>
      </w:r>
    </w:p>
    <w:p w14:paraId="417A4384" w14:textId="2A7E3B05" w:rsidR="00943A07" w:rsidRPr="00561DF3" w:rsidRDefault="00B564BE" w:rsidP="006F4F56">
      <w:pPr>
        <w:pStyle w:val="Nagwek1"/>
      </w:pPr>
      <w:bookmarkStart w:id="21" w:name="_Toc172021729"/>
      <w:bookmarkStart w:id="22" w:name="Rozdział_10"/>
      <w:bookmarkEnd w:id="20"/>
      <w:r w:rsidRPr="00561DF3">
        <w:t xml:space="preserve">Rozdział </w:t>
      </w:r>
      <w:r w:rsidR="00D543A7" w:rsidRPr="00561DF3">
        <w:t>X</w:t>
      </w:r>
      <w:r w:rsidR="003E10F6" w:rsidRPr="00561DF3">
        <w:t xml:space="preserve"> –</w:t>
      </w:r>
      <w:r w:rsidR="001833A9" w:rsidRPr="00561DF3">
        <w:t xml:space="preserve"> Odwrócona ocena ofert</w:t>
      </w:r>
      <w:bookmarkEnd w:id="21"/>
    </w:p>
    <w:p w14:paraId="44F4EC05" w14:textId="1F46BE17" w:rsidR="001833A9" w:rsidRPr="00FB7D8D" w:rsidRDefault="001833A9" w:rsidP="00CA6E48">
      <w:pPr>
        <w:pStyle w:val="Akapitzlist"/>
        <w:numPr>
          <w:ilvl w:val="6"/>
          <w:numId w:val="18"/>
        </w:numPr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FB7D8D">
        <w:rPr>
          <w:rFonts w:ascii="Arial" w:hAnsi="Arial" w:cs="Arial"/>
          <w:sz w:val="22"/>
          <w:szCs w:val="22"/>
        </w:rPr>
        <w:t xml:space="preserve">Zamawiający informuje, że do wyboru oferty Wykonawcy </w:t>
      </w:r>
      <w:r w:rsidR="009354D9" w:rsidRPr="00FB7D8D">
        <w:rPr>
          <w:rFonts w:ascii="Arial" w:hAnsi="Arial" w:cs="Arial"/>
          <w:sz w:val="22"/>
          <w:szCs w:val="22"/>
        </w:rPr>
        <w:t>zosta</w:t>
      </w:r>
      <w:r w:rsidR="007177C1" w:rsidRPr="00FB7D8D">
        <w:rPr>
          <w:rFonts w:ascii="Arial" w:hAnsi="Arial" w:cs="Arial"/>
          <w:sz w:val="22"/>
          <w:szCs w:val="22"/>
        </w:rPr>
        <w:t>nie</w:t>
      </w:r>
      <w:r w:rsidR="009354D9" w:rsidRPr="00FB7D8D">
        <w:rPr>
          <w:rFonts w:ascii="Arial" w:hAnsi="Arial" w:cs="Arial"/>
          <w:sz w:val="22"/>
          <w:szCs w:val="22"/>
        </w:rPr>
        <w:t xml:space="preserve"> </w:t>
      </w:r>
      <w:r w:rsidRPr="00FB7D8D">
        <w:rPr>
          <w:rFonts w:ascii="Arial" w:hAnsi="Arial" w:cs="Arial"/>
          <w:sz w:val="22"/>
          <w:szCs w:val="22"/>
        </w:rPr>
        <w:t>zastosowana odwrócona ocena ofert, zgodnie z §</w:t>
      </w:r>
      <w:r w:rsidR="008A4FB5" w:rsidRPr="00FB7D8D">
        <w:rPr>
          <w:rFonts w:ascii="Arial" w:hAnsi="Arial" w:cs="Arial"/>
          <w:sz w:val="22"/>
          <w:szCs w:val="22"/>
        </w:rPr>
        <w:t xml:space="preserve"> </w:t>
      </w:r>
      <w:r w:rsidRPr="00FB7D8D">
        <w:rPr>
          <w:rFonts w:ascii="Arial" w:hAnsi="Arial" w:cs="Arial"/>
          <w:sz w:val="22"/>
          <w:szCs w:val="22"/>
        </w:rPr>
        <w:t>28 Regulaminu.</w:t>
      </w:r>
      <w:r w:rsidR="000E3B8B" w:rsidRPr="00FB7D8D">
        <w:rPr>
          <w:rFonts w:ascii="Arial" w:hAnsi="Arial" w:cs="Arial"/>
          <w:sz w:val="22"/>
          <w:szCs w:val="22"/>
        </w:rPr>
        <w:t xml:space="preserve"> </w:t>
      </w:r>
    </w:p>
    <w:p w14:paraId="030F6458" w14:textId="29B1D3B6" w:rsidR="001833A9" w:rsidRPr="00FB7D8D" w:rsidRDefault="001833A9" w:rsidP="00CA6E48">
      <w:pPr>
        <w:pStyle w:val="Default"/>
        <w:numPr>
          <w:ilvl w:val="0"/>
          <w:numId w:val="18"/>
        </w:numPr>
        <w:spacing w:line="360" w:lineRule="auto"/>
        <w:ind w:left="284" w:hanging="284"/>
        <w:rPr>
          <w:color w:val="auto"/>
          <w:sz w:val="22"/>
          <w:szCs w:val="22"/>
          <w:lang w:eastAsia="ar-SA"/>
        </w:rPr>
      </w:pPr>
      <w:r w:rsidRPr="00FB7D8D">
        <w:rPr>
          <w:color w:val="auto"/>
          <w:sz w:val="22"/>
          <w:szCs w:val="22"/>
          <w:lang w:eastAsia="ar-SA"/>
        </w:rPr>
        <w:t xml:space="preserve">Procedura, o której mowa w ust. 1 polega na dokonaniu czynności </w:t>
      </w:r>
      <w:r w:rsidR="000C1999" w:rsidRPr="00FB7D8D">
        <w:rPr>
          <w:color w:val="auto"/>
          <w:sz w:val="22"/>
          <w:szCs w:val="22"/>
          <w:lang w:eastAsia="ar-SA"/>
        </w:rPr>
        <w:t xml:space="preserve">badania i </w:t>
      </w:r>
      <w:r w:rsidRPr="00FB7D8D">
        <w:rPr>
          <w:color w:val="auto"/>
          <w:sz w:val="22"/>
          <w:szCs w:val="22"/>
          <w:lang w:eastAsia="ar-SA"/>
        </w:rPr>
        <w:t xml:space="preserve">oceny ofert w następującej kolejności: </w:t>
      </w:r>
    </w:p>
    <w:p w14:paraId="0089465C" w14:textId="355024AD" w:rsidR="001833A9" w:rsidRPr="00FB7D8D" w:rsidRDefault="000C1999" w:rsidP="00CA6E48">
      <w:pPr>
        <w:pStyle w:val="Default"/>
        <w:numPr>
          <w:ilvl w:val="0"/>
          <w:numId w:val="33"/>
        </w:numPr>
        <w:tabs>
          <w:tab w:val="left" w:pos="709"/>
        </w:tabs>
        <w:spacing w:line="360" w:lineRule="auto"/>
        <w:ind w:hanging="294"/>
        <w:rPr>
          <w:color w:val="auto"/>
          <w:sz w:val="22"/>
          <w:szCs w:val="22"/>
          <w:lang w:eastAsia="ar-SA"/>
        </w:rPr>
      </w:pPr>
      <w:r w:rsidRPr="00FB7D8D">
        <w:rPr>
          <w:color w:val="auto"/>
          <w:sz w:val="22"/>
          <w:szCs w:val="22"/>
          <w:lang w:eastAsia="ar-SA"/>
        </w:rPr>
        <w:t xml:space="preserve">zbadanie </w:t>
      </w:r>
      <w:r w:rsidR="00B40E6C" w:rsidRPr="00FB7D8D">
        <w:rPr>
          <w:color w:val="auto"/>
          <w:sz w:val="22"/>
          <w:szCs w:val="22"/>
          <w:lang w:eastAsia="ar-SA"/>
        </w:rPr>
        <w:t xml:space="preserve">czy złożone </w:t>
      </w:r>
      <w:r w:rsidRPr="00FB7D8D">
        <w:rPr>
          <w:color w:val="auto"/>
          <w:sz w:val="22"/>
          <w:szCs w:val="22"/>
          <w:lang w:eastAsia="ar-SA"/>
        </w:rPr>
        <w:t>ofert</w:t>
      </w:r>
      <w:r w:rsidR="00B40E6C" w:rsidRPr="00FB7D8D">
        <w:rPr>
          <w:color w:val="auto"/>
          <w:sz w:val="22"/>
          <w:szCs w:val="22"/>
          <w:lang w:eastAsia="ar-SA"/>
        </w:rPr>
        <w:t>y</w:t>
      </w:r>
      <w:r w:rsidRPr="00FB7D8D">
        <w:rPr>
          <w:color w:val="auto"/>
          <w:sz w:val="22"/>
          <w:szCs w:val="22"/>
          <w:lang w:eastAsia="ar-SA"/>
        </w:rPr>
        <w:t xml:space="preserve"> </w:t>
      </w:r>
      <w:r w:rsidR="00B40E6C" w:rsidRPr="00FB7D8D">
        <w:rPr>
          <w:color w:val="auto"/>
          <w:sz w:val="22"/>
          <w:szCs w:val="22"/>
          <w:lang w:eastAsia="ar-SA"/>
        </w:rPr>
        <w:t>nie podlegają odrzuceniu na podstawie § 30 ust. 1 pkt 1-10 i 13 Regulaminu oraz poprawienie omyłek zgodnie z § 27 ust. 4 pkt 2 Regulaminu</w:t>
      </w:r>
      <w:r w:rsidR="009A1D1D" w:rsidRPr="00FB7D8D">
        <w:rPr>
          <w:color w:val="auto"/>
          <w:sz w:val="22"/>
          <w:szCs w:val="22"/>
          <w:lang w:eastAsia="ar-SA"/>
        </w:rPr>
        <w:t>;</w:t>
      </w:r>
    </w:p>
    <w:p w14:paraId="2D5CE85B" w14:textId="5EA3E2EB" w:rsidR="001833A9" w:rsidRPr="00FB7D8D" w:rsidRDefault="000C1999" w:rsidP="00CA6E48">
      <w:pPr>
        <w:pStyle w:val="Default"/>
        <w:numPr>
          <w:ilvl w:val="0"/>
          <w:numId w:val="33"/>
        </w:numPr>
        <w:tabs>
          <w:tab w:val="left" w:pos="709"/>
          <w:tab w:val="left" w:pos="1843"/>
        </w:tabs>
        <w:spacing w:line="360" w:lineRule="auto"/>
        <w:ind w:hanging="294"/>
        <w:rPr>
          <w:color w:val="auto"/>
          <w:sz w:val="22"/>
          <w:szCs w:val="22"/>
          <w:lang w:eastAsia="ar-SA"/>
        </w:rPr>
      </w:pPr>
      <w:r w:rsidRPr="00FB7D8D">
        <w:rPr>
          <w:color w:val="auto"/>
          <w:sz w:val="22"/>
          <w:szCs w:val="22"/>
          <w:lang w:eastAsia="ar-SA"/>
        </w:rPr>
        <w:t xml:space="preserve">ocena </w:t>
      </w:r>
      <w:r w:rsidR="001833A9" w:rsidRPr="00FB7D8D">
        <w:rPr>
          <w:color w:val="auto"/>
          <w:sz w:val="22"/>
          <w:szCs w:val="22"/>
          <w:lang w:eastAsia="ar-SA"/>
        </w:rPr>
        <w:t xml:space="preserve">ofert pod względem kryteriów oceny ofert i wskazanie oferty </w:t>
      </w:r>
      <w:r w:rsidRPr="00FB7D8D">
        <w:rPr>
          <w:color w:val="auto"/>
          <w:sz w:val="22"/>
          <w:szCs w:val="22"/>
          <w:lang w:eastAsia="ar-SA"/>
        </w:rPr>
        <w:t>ocenionej najwyżej</w:t>
      </w:r>
      <w:r w:rsidR="001833A9" w:rsidRPr="00FB7D8D">
        <w:rPr>
          <w:color w:val="auto"/>
          <w:sz w:val="22"/>
          <w:szCs w:val="22"/>
          <w:lang w:eastAsia="ar-SA"/>
        </w:rPr>
        <w:t>;</w:t>
      </w:r>
    </w:p>
    <w:p w14:paraId="62812B06" w14:textId="76804BF1" w:rsidR="00115AAC" w:rsidRPr="00FB7D8D" w:rsidRDefault="000C1999" w:rsidP="00C40833">
      <w:pPr>
        <w:pStyle w:val="Default"/>
        <w:numPr>
          <w:ilvl w:val="0"/>
          <w:numId w:val="33"/>
        </w:numPr>
        <w:tabs>
          <w:tab w:val="left" w:pos="709"/>
        </w:tabs>
        <w:spacing w:after="240" w:line="360" w:lineRule="auto"/>
        <w:ind w:hanging="294"/>
        <w:rPr>
          <w:color w:val="auto"/>
          <w:sz w:val="22"/>
          <w:szCs w:val="22"/>
          <w:lang w:eastAsia="ar-SA"/>
        </w:rPr>
      </w:pPr>
      <w:r w:rsidRPr="00FB7D8D">
        <w:rPr>
          <w:color w:val="auto"/>
          <w:sz w:val="22"/>
          <w:szCs w:val="22"/>
          <w:lang w:eastAsia="ar-SA"/>
        </w:rPr>
        <w:t>z</w:t>
      </w:r>
      <w:r w:rsidR="001833A9" w:rsidRPr="00FB7D8D">
        <w:rPr>
          <w:color w:val="auto"/>
          <w:sz w:val="22"/>
          <w:szCs w:val="22"/>
          <w:lang w:eastAsia="ar-SA"/>
        </w:rPr>
        <w:t>badanie</w:t>
      </w:r>
      <w:r w:rsidR="001266AD" w:rsidRPr="00FB7D8D">
        <w:rPr>
          <w:color w:val="auto"/>
          <w:sz w:val="22"/>
          <w:szCs w:val="22"/>
          <w:lang w:eastAsia="ar-SA"/>
        </w:rPr>
        <w:t xml:space="preserve"> </w:t>
      </w:r>
      <w:r w:rsidR="001833A9" w:rsidRPr="00FB7D8D">
        <w:rPr>
          <w:color w:val="auto"/>
          <w:sz w:val="22"/>
          <w:szCs w:val="22"/>
          <w:lang w:eastAsia="ar-SA"/>
        </w:rPr>
        <w:t>czy oferta, która została oceniona</w:t>
      </w:r>
      <w:r w:rsidRPr="00FB7D8D">
        <w:rPr>
          <w:color w:val="auto"/>
          <w:sz w:val="22"/>
          <w:szCs w:val="22"/>
          <w:lang w:eastAsia="ar-SA"/>
        </w:rPr>
        <w:t xml:space="preserve"> najwyżej </w:t>
      </w:r>
      <w:r w:rsidR="00E42ABF" w:rsidRPr="00FB7D8D">
        <w:rPr>
          <w:color w:val="auto"/>
          <w:sz w:val="22"/>
          <w:szCs w:val="22"/>
          <w:lang w:eastAsia="ar-SA"/>
        </w:rPr>
        <w:t>nie podlega odrzuceniu na podstawie §</w:t>
      </w:r>
      <w:r w:rsidR="00437869" w:rsidRPr="00FB7D8D">
        <w:rPr>
          <w:color w:val="auto"/>
          <w:sz w:val="22"/>
          <w:szCs w:val="22"/>
          <w:lang w:eastAsia="ar-SA"/>
        </w:rPr>
        <w:t xml:space="preserve"> </w:t>
      </w:r>
      <w:r w:rsidR="00E42ABF" w:rsidRPr="00FB7D8D">
        <w:rPr>
          <w:color w:val="auto"/>
          <w:sz w:val="22"/>
          <w:szCs w:val="22"/>
          <w:lang w:eastAsia="ar-SA"/>
        </w:rPr>
        <w:t>30</w:t>
      </w:r>
      <w:r w:rsidR="00B40E6C" w:rsidRPr="00FB7D8D">
        <w:rPr>
          <w:rFonts w:eastAsiaTheme="minorEastAsia"/>
          <w:color w:val="auto"/>
          <w:sz w:val="22"/>
          <w:szCs w:val="22"/>
          <w:lang w:eastAsia="en-US"/>
        </w:rPr>
        <w:t xml:space="preserve"> </w:t>
      </w:r>
      <w:r w:rsidR="00B40E6C" w:rsidRPr="00FB7D8D">
        <w:rPr>
          <w:color w:val="auto"/>
          <w:sz w:val="22"/>
          <w:szCs w:val="22"/>
          <w:lang w:eastAsia="ar-SA"/>
        </w:rPr>
        <w:t>ust. 1 pkt 11-12 oraz § 30 ust. 2</w:t>
      </w:r>
      <w:r w:rsidR="00E42ABF" w:rsidRPr="00FB7D8D">
        <w:rPr>
          <w:color w:val="auto"/>
          <w:sz w:val="22"/>
          <w:szCs w:val="22"/>
          <w:lang w:eastAsia="ar-SA"/>
        </w:rPr>
        <w:t xml:space="preserve"> Regulaminu</w:t>
      </w:r>
      <w:r w:rsidRPr="00FB7D8D">
        <w:rPr>
          <w:color w:val="auto"/>
          <w:sz w:val="22"/>
          <w:szCs w:val="22"/>
          <w:lang w:eastAsia="ar-SA"/>
        </w:rPr>
        <w:t>, w tym czy</w:t>
      </w:r>
      <w:r w:rsidR="00B40E6C" w:rsidRPr="00FB7D8D">
        <w:rPr>
          <w:rFonts w:eastAsiaTheme="minorEastAsia"/>
          <w:color w:val="auto"/>
          <w:sz w:val="22"/>
          <w:szCs w:val="22"/>
          <w:lang w:eastAsia="en-US"/>
        </w:rPr>
        <w:t xml:space="preserve"> </w:t>
      </w:r>
      <w:r w:rsidR="00B40E6C" w:rsidRPr="00FB7D8D">
        <w:rPr>
          <w:color w:val="auto"/>
          <w:sz w:val="22"/>
          <w:szCs w:val="22"/>
          <w:lang w:eastAsia="ar-SA"/>
        </w:rPr>
        <w:t>zostały wraz z nią złożone</w:t>
      </w:r>
      <w:r w:rsidRPr="00FB7D8D">
        <w:rPr>
          <w:color w:val="auto"/>
          <w:sz w:val="22"/>
          <w:szCs w:val="22"/>
          <w:lang w:eastAsia="ar-SA"/>
        </w:rPr>
        <w:t xml:space="preserve"> wszystkie dokumenty, których złożenia żądał Zamawiający.</w:t>
      </w:r>
    </w:p>
    <w:p w14:paraId="105C78CC" w14:textId="6C4A77CB" w:rsidR="00115AAC" w:rsidRPr="00561DF3" w:rsidRDefault="00115AAC" w:rsidP="006F4F56">
      <w:pPr>
        <w:pStyle w:val="Nagwek1"/>
      </w:pPr>
      <w:bookmarkStart w:id="23" w:name="_Toc172021730"/>
      <w:bookmarkStart w:id="24" w:name="Rozdział_11"/>
      <w:bookmarkEnd w:id="22"/>
      <w:r w:rsidRPr="00561DF3">
        <w:t>Rozdział XI</w:t>
      </w:r>
      <w:r w:rsidR="003E10F6" w:rsidRPr="00561DF3">
        <w:t xml:space="preserve"> –</w:t>
      </w:r>
      <w:r w:rsidRPr="00561DF3">
        <w:t xml:space="preserve"> Informacje o przeprowadzeniu </w:t>
      </w:r>
      <w:r w:rsidR="00B02F02">
        <w:t>N</w:t>
      </w:r>
      <w:r w:rsidRPr="00561DF3">
        <w:t>egocjacji handlowych</w:t>
      </w:r>
      <w:bookmarkEnd w:id="23"/>
    </w:p>
    <w:p w14:paraId="79EF1670" w14:textId="0BB61B4E" w:rsidR="001A4CEC" w:rsidRDefault="00115AAC" w:rsidP="009E4248">
      <w:pPr>
        <w:pStyle w:val="Akapitzlist"/>
        <w:numPr>
          <w:ilvl w:val="0"/>
          <w:numId w:val="17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Zamawiający po złożeniu ofert może przeprowadzić dodatkowo </w:t>
      </w:r>
      <w:r w:rsidR="00B02F02">
        <w:rPr>
          <w:rFonts w:ascii="Arial" w:hAnsi="Arial" w:cs="Arial"/>
          <w:sz w:val="22"/>
          <w:szCs w:val="22"/>
        </w:rPr>
        <w:t>N</w:t>
      </w:r>
      <w:r w:rsidRPr="00561DF3">
        <w:rPr>
          <w:rFonts w:ascii="Arial" w:hAnsi="Arial" w:cs="Arial"/>
          <w:sz w:val="22"/>
          <w:szCs w:val="22"/>
        </w:rPr>
        <w:t>egocjacje handlowe</w:t>
      </w:r>
      <w:r w:rsidRPr="001A4CEC">
        <w:rPr>
          <w:rFonts w:ascii="Arial" w:hAnsi="Arial" w:cs="Arial"/>
          <w:sz w:val="22"/>
          <w:szCs w:val="22"/>
        </w:rPr>
        <w:t>, do których zaproszeni zostaną Wykonawcy, których oferty nie podlegają odrzuceniu</w:t>
      </w:r>
      <w:r w:rsidR="00791F4B" w:rsidRPr="001A4CEC">
        <w:rPr>
          <w:rFonts w:ascii="Arial" w:hAnsi="Arial" w:cs="Arial"/>
          <w:sz w:val="22"/>
          <w:szCs w:val="22"/>
        </w:rPr>
        <w:t xml:space="preserve"> na podstawie § 30 ust. 1 pkt 1-10 i 13 Regulaminu</w:t>
      </w:r>
      <w:r w:rsidR="001A4CEC" w:rsidRPr="00C40833">
        <w:rPr>
          <w:rFonts w:ascii="Arial" w:hAnsi="Arial" w:cs="Arial"/>
          <w:sz w:val="22"/>
          <w:szCs w:val="22"/>
        </w:rPr>
        <w:t>, z zastrzeżeniem ust. 2</w:t>
      </w:r>
      <w:r w:rsidR="00C40833">
        <w:rPr>
          <w:rFonts w:ascii="Arial" w:hAnsi="Arial" w:cs="Arial"/>
          <w:sz w:val="22"/>
          <w:szCs w:val="22"/>
        </w:rPr>
        <w:t>.</w:t>
      </w:r>
    </w:p>
    <w:p w14:paraId="0CDB2331" w14:textId="6FF02B33" w:rsidR="00115AAC" w:rsidRDefault="00665E8F" w:rsidP="009E4248">
      <w:pPr>
        <w:pStyle w:val="Akapitzlist"/>
        <w:numPr>
          <w:ilvl w:val="0"/>
          <w:numId w:val="17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A04424">
        <w:rPr>
          <w:rFonts w:ascii="Arial" w:hAnsi="Arial" w:cs="Arial"/>
          <w:sz w:val="22"/>
          <w:szCs w:val="22"/>
        </w:rPr>
        <w:t xml:space="preserve"> </w:t>
      </w:r>
      <w:r w:rsidR="00A04424">
        <w:rPr>
          <w:rFonts w:ascii="Arial" w:hAnsi="Arial" w:cs="Arial"/>
          <w:sz w:val="22"/>
          <w:szCs w:val="22"/>
        </w:rPr>
        <w:t xml:space="preserve">Do udziału w Negocjacjach, </w:t>
      </w:r>
      <w:r w:rsidR="001A4CEC" w:rsidRPr="001A4CEC">
        <w:rPr>
          <w:rFonts w:ascii="Arial" w:hAnsi="Arial" w:cs="Arial"/>
          <w:sz w:val="22"/>
          <w:szCs w:val="22"/>
        </w:rPr>
        <w:t xml:space="preserve">Zamawiający </w:t>
      </w:r>
      <w:r w:rsidR="00A04424">
        <w:rPr>
          <w:rFonts w:ascii="Arial" w:hAnsi="Arial" w:cs="Arial"/>
          <w:sz w:val="22"/>
          <w:szCs w:val="22"/>
        </w:rPr>
        <w:t>zaprosi maksymalnie</w:t>
      </w:r>
      <w:r w:rsidR="00C40833">
        <w:rPr>
          <w:rFonts w:ascii="Arial" w:hAnsi="Arial" w:cs="Arial"/>
          <w:sz w:val="22"/>
          <w:szCs w:val="22"/>
        </w:rPr>
        <w:t xml:space="preserve"> 3 </w:t>
      </w:r>
      <w:r w:rsidR="001A4CEC" w:rsidRPr="001A4CEC">
        <w:rPr>
          <w:rFonts w:ascii="Arial" w:hAnsi="Arial" w:cs="Arial"/>
          <w:sz w:val="22"/>
          <w:szCs w:val="22"/>
        </w:rPr>
        <w:t>Wykonawców</w:t>
      </w:r>
      <w:r w:rsidR="00C40833">
        <w:rPr>
          <w:rFonts w:ascii="Arial" w:hAnsi="Arial" w:cs="Arial"/>
          <w:sz w:val="22"/>
          <w:szCs w:val="22"/>
        </w:rPr>
        <w:t>.</w:t>
      </w:r>
    </w:p>
    <w:p w14:paraId="2868B9B2" w14:textId="6BB62B9A" w:rsidR="00A04424" w:rsidRDefault="00FA3A7B" w:rsidP="009E4248">
      <w:pPr>
        <w:pStyle w:val="Akapitzlist"/>
        <w:numPr>
          <w:ilvl w:val="0"/>
          <w:numId w:val="17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W przypadku, o którym mowa w ust. 2, </w:t>
      </w:r>
      <w:r w:rsidR="00A04424" w:rsidRPr="00A04424">
        <w:rPr>
          <w:rFonts w:ascii="Arial" w:hAnsi="Arial" w:cs="Arial"/>
          <w:sz w:val="22"/>
          <w:szCs w:val="22"/>
        </w:rPr>
        <w:t>Zamawiający w celu dokonania kwalifikacji Wykonawców</w:t>
      </w:r>
      <w:r w:rsidR="00A04424">
        <w:rPr>
          <w:rFonts w:ascii="Arial" w:hAnsi="Arial" w:cs="Arial"/>
          <w:sz w:val="22"/>
          <w:szCs w:val="22"/>
        </w:rPr>
        <w:t>,</w:t>
      </w:r>
      <w:r w:rsidR="00A04424" w:rsidRPr="00A04424">
        <w:rPr>
          <w:rFonts w:ascii="Arial" w:hAnsi="Arial" w:cs="Arial"/>
          <w:sz w:val="22"/>
          <w:szCs w:val="22"/>
        </w:rPr>
        <w:t xml:space="preserve"> którzy zostaną zaproszeni do udziału w Negocjacjach handlowych, ocenia złożone oferty niepodlegające odrzuceniu zgodnie z ust. 1, na podstawie przyjętych kryteriów oceny ofert. Zamawiający zaprasza do udziału w negocjacjach Wykonawców, których oferty uzyskały najwyższą punktację w liczbie</w:t>
      </w:r>
      <w:r w:rsidR="00313D47">
        <w:rPr>
          <w:rFonts w:ascii="Arial" w:hAnsi="Arial" w:cs="Arial"/>
          <w:sz w:val="22"/>
          <w:szCs w:val="22"/>
        </w:rPr>
        <w:t>,</w:t>
      </w:r>
      <w:r w:rsidR="00A04424" w:rsidRPr="00A04424">
        <w:rPr>
          <w:rFonts w:ascii="Arial" w:hAnsi="Arial" w:cs="Arial"/>
          <w:sz w:val="22"/>
          <w:szCs w:val="22"/>
        </w:rPr>
        <w:t xml:space="preserve"> </w:t>
      </w:r>
      <w:r w:rsidR="00A04424">
        <w:rPr>
          <w:rFonts w:ascii="Arial" w:hAnsi="Arial" w:cs="Arial"/>
          <w:sz w:val="22"/>
          <w:szCs w:val="22"/>
        </w:rPr>
        <w:t>o której mowa w ust. 2.</w:t>
      </w:r>
    </w:p>
    <w:p w14:paraId="6C6D8C34" w14:textId="46B39853" w:rsidR="00D01DCE" w:rsidRDefault="00D01DCE" w:rsidP="009E4248">
      <w:pPr>
        <w:pStyle w:val="Akapitzlist"/>
        <w:numPr>
          <w:ilvl w:val="0"/>
          <w:numId w:val="17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D01DCE">
        <w:rPr>
          <w:rFonts w:ascii="Arial" w:hAnsi="Arial" w:cs="Arial"/>
          <w:sz w:val="22"/>
          <w:szCs w:val="22"/>
        </w:rPr>
        <w:t xml:space="preserve">Zamawiający może zaprosić do udziału w negocjacjach Wykonawców w liczbie większej niż określona w </w:t>
      </w:r>
      <w:r>
        <w:rPr>
          <w:rFonts w:ascii="Arial" w:hAnsi="Arial" w:cs="Arial"/>
          <w:sz w:val="22"/>
          <w:szCs w:val="22"/>
        </w:rPr>
        <w:t>ust. 2</w:t>
      </w:r>
      <w:r w:rsidRPr="00D01DCE">
        <w:rPr>
          <w:rFonts w:ascii="Arial" w:hAnsi="Arial" w:cs="Arial"/>
          <w:sz w:val="22"/>
          <w:szCs w:val="22"/>
        </w:rPr>
        <w:t>, jeżeli jest to uzasadnione interesem Zamawiającego</w:t>
      </w:r>
      <w:r>
        <w:rPr>
          <w:rFonts w:ascii="Arial" w:hAnsi="Arial" w:cs="Arial"/>
          <w:sz w:val="22"/>
          <w:szCs w:val="22"/>
        </w:rPr>
        <w:t>.</w:t>
      </w:r>
      <w:r w:rsidR="00DA6962">
        <w:rPr>
          <w:rFonts w:ascii="Arial" w:hAnsi="Arial" w:cs="Arial"/>
          <w:sz w:val="22"/>
          <w:szCs w:val="22"/>
        </w:rPr>
        <w:t xml:space="preserve"> </w:t>
      </w:r>
    </w:p>
    <w:p w14:paraId="19495937" w14:textId="72E778D9" w:rsidR="00D01DCE" w:rsidRPr="00A04424" w:rsidRDefault="00D01DCE" w:rsidP="009E4248">
      <w:pPr>
        <w:pStyle w:val="Akapitzlist"/>
        <w:numPr>
          <w:ilvl w:val="0"/>
          <w:numId w:val="17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D01DCE">
        <w:rPr>
          <w:rFonts w:ascii="Arial" w:hAnsi="Arial" w:cs="Arial"/>
          <w:sz w:val="22"/>
          <w:szCs w:val="22"/>
        </w:rPr>
        <w:t>W przypadku</w:t>
      </w:r>
      <w:r>
        <w:rPr>
          <w:rFonts w:ascii="Arial" w:hAnsi="Arial" w:cs="Arial"/>
          <w:sz w:val="22"/>
          <w:szCs w:val="22"/>
        </w:rPr>
        <w:t>,</w:t>
      </w:r>
      <w:r w:rsidRPr="00D01DCE">
        <w:rPr>
          <w:rFonts w:ascii="Arial" w:hAnsi="Arial" w:cs="Arial"/>
          <w:sz w:val="22"/>
          <w:szCs w:val="22"/>
        </w:rPr>
        <w:t xml:space="preserve"> gdy liczba Wykonawców</w:t>
      </w:r>
      <w:r>
        <w:rPr>
          <w:rFonts w:ascii="Arial" w:hAnsi="Arial" w:cs="Arial"/>
          <w:sz w:val="22"/>
          <w:szCs w:val="22"/>
        </w:rPr>
        <w:t>,</w:t>
      </w:r>
      <w:r w:rsidRPr="00D01DCE">
        <w:rPr>
          <w:rFonts w:ascii="Arial" w:hAnsi="Arial" w:cs="Arial"/>
          <w:sz w:val="22"/>
          <w:szCs w:val="22"/>
        </w:rPr>
        <w:t xml:space="preserve"> których oferty nie podlegają odrzuceniu zgodnie z ust. 1 jest mniejsza, niż liczba Wykonawców</w:t>
      </w:r>
      <w:r>
        <w:rPr>
          <w:rFonts w:ascii="Arial" w:hAnsi="Arial" w:cs="Arial"/>
          <w:sz w:val="22"/>
          <w:szCs w:val="22"/>
        </w:rPr>
        <w:t>,</w:t>
      </w:r>
      <w:r w:rsidRPr="00D01DC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o </w:t>
      </w:r>
      <w:r w:rsidRPr="00D01DCE">
        <w:rPr>
          <w:rFonts w:ascii="Arial" w:hAnsi="Arial" w:cs="Arial"/>
          <w:sz w:val="22"/>
          <w:szCs w:val="22"/>
        </w:rPr>
        <w:t xml:space="preserve">których </w:t>
      </w:r>
      <w:r w:rsidR="00FA3A7B">
        <w:rPr>
          <w:rFonts w:ascii="Arial" w:hAnsi="Arial" w:cs="Arial"/>
          <w:sz w:val="22"/>
          <w:szCs w:val="22"/>
        </w:rPr>
        <w:t>mowa w ust. 2</w:t>
      </w:r>
      <w:r w:rsidRPr="00D01DCE">
        <w:rPr>
          <w:rFonts w:ascii="Arial" w:hAnsi="Arial" w:cs="Arial"/>
          <w:sz w:val="22"/>
          <w:szCs w:val="22"/>
        </w:rPr>
        <w:t>, Zamawiający zaprasza do udziału w negocjacjach wszystkich tych Wykonawców</w:t>
      </w:r>
      <w:r>
        <w:rPr>
          <w:rFonts w:ascii="Arial" w:hAnsi="Arial" w:cs="Arial"/>
          <w:sz w:val="22"/>
          <w:szCs w:val="22"/>
        </w:rPr>
        <w:t>.</w:t>
      </w:r>
      <w:r w:rsidR="00736E4A">
        <w:rPr>
          <w:rFonts w:ascii="Arial" w:hAnsi="Arial" w:cs="Arial"/>
          <w:sz w:val="22"/>
          <w:szCs w:val="22"/>
        </w:rPr>
        <w:t xml:space="preserve"> </w:t>
      </w:r>
    </w:p>
    <w:p w14:paraId="4DE1C473" w14:textId="09E1EB6C" w:rsidR="00115AAC" w:rsidRPr="00561DF3" w:rsidRDefault="00115AAC" w:rsidP="00CA6E48">
      <w:pPr>
        <w:pStyle w:val="Akapitzlist"/>
        <w:numPr>
          <w:ilvl w:val="0"/>
          <w:numId w:val="17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Negocjacje handlowe mogą dotyczyć </w:t>
      </w:r>
      <w:r w:rsidR="00665E8F" w:rsidRPr="00561DF3">
        <w:rPr>
          <w:rFonts w:ascii="Arial" w:hAnsi="Arial" w:cs="Arial"/>
          <w:sz w:val="22"/>
          <w:szCs w:val="22"/>
        </w:rPr>
        <w:t>c</w:t>
      </w:r>
      <w:r w:rsidRPr="00561DF3">
        <w:rPr>
          <w:rFonts w:ascii="Arial" w:hAnsi="Arial" w:cs="Arial"/>
          <w:sz w:val="22"/>
          <w:szCs w:val="22"/>
        </w:rPr>
        <w:t xml:space="preserve">eny lub kosztu oraz parametrów odnoszących się do przedmiotu i warunków realizacji Zamówienia. </w:t>
      </w:r>
    </w:p>
    <w:p w14:paraId="693A4BB6" w14:textId="77777777" w:rsidR="00115AAC" w:rsidRDefault="00115AAC" w:rsidP="00CA6E48">
      <w:pPr>
        <w:pStyle w:val="Akapitzlist"/>
        <w:numPr>
          <w:ilvl w:val="0"/>
          <w:numId w:val="17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Dopuszcza się prowadzenie negocjacji handlowych poprzez możliwe dostępne środki elektronicznej komunikacji oraz telefonicznie.</w:t>
      </w:r>
    </w:p>
    <w:p w14:paraId="42D7AB4E" w14:textId="3BB51B47" w:rsidR="002C5098" w:rsidRPr="00FB27FE" w:rsidRDefault="00822CDF" w:rsidP="004646C0">
      <w:pPr>
        <w:pStyle w:val="Akapitzlist"/>
        <w:numPr>
          <w:ilvl w:val="0"/>
          <w:numId w:val="17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4646C0">
        <w:rPr>
          <w:rFonts w:ascii="Arial" w:hAnsi="Arial" w:cs="Arial"/>
          <w:sz w:val="22"/>
          <w:szCs w:val="22"/>
        </w:rPr>
        <w:t xml:space="preserve">Po przeprowadzeniu negocjacji handlowych, Zamawiający zaprasza Wykonawców biorących udział w negocjacjach do </w:t>
      </w:r>
      <w:r w:rsidR="006F5C51">
        <w:rPr>
          <w:rFonts w:ascii="Arial" w:hAnsi="Arial" w:cs="Arial"/>
          <w:sz w:val="22"/>
          <w:szCs w:val="22"/>
        </w:rPr>
        <w:t>zło</w:t>
      </w:r>
      <w:r w:rsidR="00F70007">
        <w:rPr>
          <w:rFonts w:ascii="Arial" w:hAnsi="Arial" w:cs="Arial"/>
          <w:sz w:val="22"/>
          <w:szCs w:val="22"/>
        </w:rPr>
        <w:t>ż</w:t>
      </w:r>
      <w:r w:rsidR="006F5C51">
        <w:rPr>
          <w:rFonts w:ascii="Arial" w:hAnsi="Arial" w:cs="Arial"/>
          <w:sz w:val="22"/>
          <w:szCs w:val="22"/>
        </w:rPr>
        <w:t xml:space="preserve">enia </w:t>
      </w:r>
      <w:r w:rsidRPr="004646C0">
        <w:rPr>
          <w:rFonts w:ascii="Arial" w:hAnsi="Arial" w:cs="Arial"/>
          <w:sz w:val="22"/>
          <w:szCs w:val="22"/>
        </w:rPr>
        <w:t xml:space="preserve">oferty </w:t>
      </w:r>
      <w:r w:rsidR="008142AE" w:rsidRPr="004646C0">
        <w:rPr>
          <w:rFonts w:ascii="Arial" w:hAnsi="Arial" w:cs="Arial"/>
          <w:sz w:val="22"/>
          <w:szCs w:val="22"/>
        </w:rPr>
        <w:t>po negocjacjach</w:t>
      </w:r>
      <w:r w:rsidRPr="004646C0">
        <w:rPr>
          <w:rFonts w:ascii="Arial" w:hAnsi="Arial" w:cs="Arial"/>
          <w:sz w:val="22"/>
          <w:szCs w:val="22"/>
        </w:rPr>
        <w:t>, a także przekaż</w:t>
      </w:r>
      <w:r w:rsidR="005459C2" w:rsidRPr="004646C0">
        <w:rPr>
          <w:rFonts w:ascii="Arial" w:hAnsi="Arial" w:cs="Arial"/>
          <w:sz w:val="22"/>
          <w:szCs w:val="22"/>
        </w:rPr>
        <w:t>e</w:t>
      </w:r>
      <w:r w:rsidRPr="004646C0">
        <w:rPr>
          <w:rFonts w:ascii="Arial" w:hAnsi="Arial" w:cs="Arial"/>
          <w:sz w:val="22"/>
          <w:szCs w:val="22"/>
        </w:rPr>
        <w:t xml:space="preserve"> im aktualne brzmienie Dokumentów zamówienia w przypadku, </w:t>
      </w:r>
      <w:bookmarkStart w:id="25" w:name="_Hlk170729872"/>
      <w:r w:rsidRPr="004646C0">
        <w:rPr>
          <w:rFonts w:ascii="Arial" w:hAnsi="Arial" w:cs="Arial"/>
          <w:sz w:val="22"/>
          <w:szCs w:val="22"/>
        </w:rPr>
        <w:t>gdy uległy one zmianom w wyniku przeprowadzonych negocjacji, jednocześnie informując o zakresie wprowadzonych zmian</w:t>
      </w:r>
      <w:bookmarkEnd w:id="25"/>
      <w:r w:rsidRPr="004646C0">
        <w:rPr>
          <w:rFonts w:ascii="Arial" w:hAnsi="Arial" w:cs="Arial"/>
          <w:sz w:val="22"/>
          <w:szCs w:val="22"/>
        </w:rPr>
        <w:t xml:space="preserve">. </w:t>
      </w:r>
      <w:r w:rsidR="00895782" w:rsidRPr="004646C0">
        <w:rPr>
          <w:rFonts w:ascii="Arial" w:hAnsi="Arial" w:cs="Arial"/>
          <w:sz w:val="22"/>
          <w:szCs w:val="22"/>
        </w:rPr>
        <w:t>Gdy przeprowadz</w:t>
      </w:r>
      <w:r w:rsidR="00552E2C">
        <w:rPr>
          <w:rFonts w:ascii="Arial" w:hAnsi="Arial" w:cs="Arial"/>
          <w:sz w:val="22"/>
          <w:szCs w:val="22"/>
        </w:rPr>
        <w:t>one</w:t>
      </w:r>
      <w:r w:rsidR="00895782" w:rsidRPr="004646C0">
        <w:rPr>
          <w:rFonts w:ascii="Arial" w:hAnsi="Arial" w:cs="Arial"/>
          <w:sz w:val="22"/>
          <w:szCs w:val="22"/>
        </w:rPr>
        <w:t xml:space="preserve"> negocjacje handlowe nie przyniosły zakładanych przez Zamawiającego rezultatów </w:t>
      </w:r>
      <w:r w:rsidR="00D95C4E" w:rsidRPr="004646C0">
        <w:rPr>
          <w:rFonts w:ascii="Arial" w:hAnsi="Arial" w:cs="Arial"/>
          <w:sz w:val="22"/>
          <w:szCs w:val="22"/>
        </w:rPr>
        <w:t>Zamawiający zastrzega, że może podjąć decyzję o przeprowadzeniu kolejnych rund negocjacji handlowych</w:t>
      </w:r>
      <w:r w:rsidR="00AA0C0B" w:rsidRPr="004646C0">
        <w:rPr>
          <w:rFonts w:ascii="Arial" w:hAnsi="Arial" w:cs="Arial"/>
          <w:sz w:val="22"/>
          <w:szCs w:val="22"/>
        </w:rPr>
        <w:t>.</w:t>
      </w:r>
      <w:r w:rsidR="000222CA" w:rsidRPr="004646C0">
        <w:rPr>
          <w:rFonts w:ascii="Arial" w:hAnsi="Arial" w:cs="Arial"/>
          <w:sz w:val="22"/>
          <w:szCs w:val="22"/>
        </w:rPr>
        <w:t xml:space="preserve"> </w:t>
      </w:r>
    </w:p>
    <w:p w14:paraId="5F66E170" w14:textId="7FDAE7BD" w:rsidR="00115AAC" w:rsidRPr="00561DF3" w:rsidRDefault="00115AAC" w:rsidP="0089639D">
      <w:pPr>
        <w:pStyle w:val="Akapitzlist"/>
        <w:numPr>
          <w:ilvl w:val="0"/>
          <w:numId w:val="17"/>
        </w:numPr>
        <w:suppressAutoHyphens w:val="0"/>
        <w:autoSpaceDE/>
        <w:spacing w:line="360" w:lineRule="auto"/>
        <w:ind w:left="283" w:hanging="425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Wykonawca składając ofertę </w:t>
      </w:r>
      <w:r w:rsidR="00907872">
        <w:rPr>
          <w:rFonts w:ascii="Arial" w:hAnsi="Arial" w:cs="Arial"/>
          <w:sz w:val="22"/>
          <w:szCs w:val="22"/>
        </w:rPr>
        <w:t>po negocjacjach</w:t>
      </w:r>
      <w:r w:rsidRPr="00561DF3">
        <w:rPr>
          <w:rFonts w:ascii="Arial" w:hAnsi="Arial" w:cs="Arial"/>
          <w:sz w:val="22"/>
          <w:szCs w:val="22"/>
        </w:rPr>
        <w:t xml:space="preserve">, tym samym akceptuje wszystkie zmiany wprowadzone do przedmiotu lub warunków realizacji Zamówienia/Umowy zakupowej przekazanych przez Zamawiającego w zaproszeniu do złożenia oferty </w:t>
      </w:r>
      <w:r w:rsidR="00907872">
        <w:rPr>
          <w:rFonts w:ascii="Arial" w:hAnsi="Arial" w:cs="Arial"/>
          <w:sz w:val="22"/>
          <w:szCs w:val="22"/>
        </w:rPr>
        <w:t>po negocjacjach</w:t>
      </w:r>
      <w:r w:rsidRPr="00561DF3">
        <w:rPr>
          <w:rFonts w:ascii="Arial" w:hAnsi="Arial" w:cs="Arial"/>
          <w:sz w:val="22"/>
          <w:szCs w:val="22"/>
        </w:rPr>
        <w:t>.</w:t>
      </w:r>
      <w:r w:rsidR="00781D59">
        <w:rPr>
          <w:rFonts w:ascii="Arial" w:hAnsi="Arial" w:cs="Arial"/>
          <w:sz w:val="22"/>
          <w:szCs w:val="22"/>
        </w:rPr>
        <w:t xml:space="preserve"> </w:t>
      </w:r>
      <w:r w:rsidR="00781D59" w:rsidRPr="0034709C">
        <w:rPr>
          <w:rFonts w:ascii="Arial" w:hAnsi="Arial" w:cs="Arial"/>
          <w:sz w:val="22"/>
          <w:szCs w:val="22"/>
        </w:rPr>
        <w:t>Złożenie oferty po negocjacjach handlowych nie wpływa na bieg terminu związania ofertą.</w:t>
      </w:r>
    </w:p>
    <w:p w14:paraId="08E368E5" w14:textId="77777777" w:rsidR="00115AAC" w:rsidRPr="00561DF3" w:rsidRDefault="00115AAC" w:rsidP="002C7383">
      <w:pPr>
        <w:pStyle w:val="Akapitzlist"/>
        <w:numPr>
          <w:ilvl w:val="0"/>
          <w:numId w:val="17"/>
        </w:numPr>
        <w:suppressAutoHyphens w:val="0"/>
        <w:autoSpaceDE/>
        <w:spacing w:line="360" w:lineRule="auto"/>
        <w:ind w:left="283" w:hanging="425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 przypadku, gdy Zamawiający w wyniku negocjacji handlowych nie wprowadził zmian w przedmiocie lub warunkach realizacji Zamówienia, Wykonawcę, który nie przystąpił do negocjacji handlowych lub nie złożył oferty ostatecznej, obowiązuje oferta sprzed negocjacji handlowych.</w:t>
      </w:r>
    </w:p>
    <w:p w14:paraId="173BDF8D" w14:textId="0C0F60BF" w:rsidR="00115AAC" w:rsidRPr="00561DF3" w:rsidRDefault="00115AAC" w:rsidP="002C7383">
      <w:pPr>
        <w:pStyle w:val="Akapitzlist"/>
        <w:numPr>
          <w:ilvl w:val="0"/>
          <w:numId w:val="17"/>
        </w:numPr>
        <w:suppressAutoHyphens w:val="0"/>
        <w:autoSpaceDE/>
        <w:spacing w:line="360" w:lineRule="auto"/>
        <w:ind w:left="283" w:hanging="425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Oferta </w:t>
      </w:r>
      <w:r w:rsidR="00910787">
        <w:rPr>
          <w:rFonts w:ascii="Arial" w:hAnsi="Arial" w:cs="Arial"/>
          <w:sz w:val="22"/>
          <w:szCs w:val="22"/>
        </w:rPr>
        <w:t>po negocjacjach</w:t>
      </w:r>
      <w:r w:rsidR="00910787" w:rsidRPr="00561DF3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 xml:space="preserve">danego Wykonawcy, o której mowa w </w:t>
      </w:r>
      <w:r w:rsidRPr="002C7383">
        <w:rPr>
          <w:rFonts w:ascii="Arial" w:hAnsi="Arial" w:cs="Arial"/>
          <w:sz w:val="22"/>
          <w:szCs w:val="22"/>
        </w:rPr>
        <w:t>ust.</w:t>
      </w:r>
      <w:r w:rsidR="003545D4" w:rsidRPr="002C7383">
        <w:rPr>
          <w:rFonts w:ascii="Arial" w:hAnsi="Arial" w:cs="Arial"/>
          <w:sz w:val="22"/>
          <w:szCs w:val="22"/>
        </w:rPr>
        <w:t xml:space="preserve"> 8</w:t>
      </w:r>
      <w:r w:rsidRPr="00561DF3">
        <w:rPr>
          <w:rFonts w:ascii="Arial" w:hAnsi="Arial" w:cs="Arial"/>
          <w:sz w:val="22"/>
          <w:szCs w:val="22"/>
        </w:rPr>
        <w:t xml:space="preserve"> nie może być mniej korzystna dla Zamawiającego od tej, którą złożył przed negocjacjami handlowymi.</w:t>
      </w:r>
    </w:p>
    <w:p w14:paraId="6EFBED33" w14:textId="6CFBB6E4" w:rsidR="00D73AD6" w:rsidRPr="00561DF3" w:rsidRDefault="00115AAC" w:rsidP="002C7383">
      <w:pPr>
        <w:pStyle w:val="Akapitzlist"/>
        <w:numPr>
          <w:ilvl w:val="0"/>
          <w:numId w:val="17"/>
        </w:numPr>
        <w:suppressAutoHyphens w:val="0"/>
        <w:autoSpaceDE/>
        <w:spacing w:line="360" w:lineRule="auto"/>
        <w:ind w:left="283" w:hanging="425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 przypadku dokonania zmiany przedmiotu lub warunków realizacji Zamówienia po przeprowadzeniu negocjacji handlowych, Zamawiający odrzuca ofertę Wykonawcy, który nie złożył oferty </w:t>
      </w:r>
      <w:r w:rsidR="00894FAB">
        <w:rPr>
          <w:rFonts w:ascii="Arial" w:hAnsi="Arial" w:cs="Arial"/>
          <w:sz w:val="22"/>
          <w:szCs w:val="22"/>
        </w:rPr>
        <w:t>po negocjacjach</w:t>
      </w:r>
      <w:r w:rsidRPr="00561DF3">
        <w:rPr>
          <w:rFonts w:ascii="Arial" w:hAnsi="Arial" w:cs="Arial"/>
          <w:sz w:val="22"/>
          <w:szCs w:val="22"/>
        </w:rPr>
        <w:t>.</w:t>
      </w:r>
    </w:p>
    <w:p w14:paraId="723809C8" w14:textId="76A1A442" w:rsidR="00D57A0B" w:rsidRPr="00692CB7" w:rsidRDefault="001727FA" w:rsidP="00692CB7">
      <w:pPr>
        <w:pStyle w:val="Akapitzlist"/>
        <w:numPr>
          <w:ilvl w:val="0"/>
          <w:numId w:val="17"/>
        </w:numPr>
        <w:suppressAutoHyphens w:val="0"/>
        <w:autoSpaceDE/>
        <w:spacing w:after="240" w:line="360" w:lineRule="auto"/>
        <w:ind w:left="283" w:hanging="425"/>
        <w:contextualSpacing/>
        <w:rPr>
          <w:rFonts w:ascii="Arial" w:hAnsi="Arial" w:cs="Arial"/>
          <w:sz w:val="22"/>
          <w:szCs w:val="22"/>
        </w:rPr>
      </w:pPr>
      <w:r w:rsidRPr="002C7383">
        <w:rPr>
          <w:rFonts w:ascii="Arial" w:hAnsi="Arial" w:cs="Arial"/>
          <w:sz w:val="22"/>
          <w:szCs w:val="22"/>
        </w:rPr>
        <w:lastRenderedPageBreak/>
        <w:t>Wykonawca zobowiązany jest do zachowania w poufności wszelkich informacji prawnie chronionych uzyskanych w trakcie negocjacji.</w:t>
      </w:r>
    </w:p>
    <w:p w14:paraId="406F4CF1" w14:textId="25E74DB9" w:rsidR="005252BA" w:rsidRPr="00FB7D8D" w:rsidRDefault="00B564BE" w:rsidP="00FB7D8D">
      <w:pPr>
        <w:pStyle w:val="Nagwek1"/>
        <w:rPr>
          <w:rStyle w:val="FontStyle24"/>
          <w:rFonts w:ascii="Arial" w:hAnsi="Arial" w:cs="Arial"/>
          <w:sz w:val="24"/>
          <w:szCs w:val="24"/>
        </w:rPr>
      </w:pPr>
      <w:bookmarkStart w:id="26" w:name="_Toc172021731"/>
      <w:bookmarkStart w:id="27" w:name="Rozdział_12"/>
      <w:bookmarkEnd w:id="24"/>
      <w:r w:rsidRPr="00A21431">
        <w:t xml:space="preserve">Rozdział </w:t>
      </w:r>
      <w:r w:rsidR="000248B3" w:rsidRPr="00A21431">
        <w:t>XI</w:t>
      </w:r>
      <w:r w:rsidR="008B0BF4" w:rsidRPr="00A21431">
        <w:t>I</w:t>
      </w:r>
      <w:r w:rsidR="003E10F6" w:rsidRPr="00A21431">
        <w:t xml:space="preserve"> –</w:t>
      </w:r>
      <w:r w:rsidR="000248B3" w:rsidRPr="00A21431">
        <w:t xml:space="preserve"> Informacje o przepr</w:t>
      </w:r>
      <w:r w:rsidR="009D772A" w:rsidRPr="00A21431">
        <w:t>owadzeniu aukcji elektronicznej</w:t>
      </w:r>
      <w:bookmarkEnd w:id="26"/>
    </w:p>
    <w:p w14:paraId="23F9CDF0" w14:textId="7E02F2FA" w:rsidR="00822FFE" w:rsidRPr="00A21431" w:rsidRDefault="00BA7675" w:rsidP="00C40833">
      <w:pPr>
        <w:pStyle w:val="Akapitzlist"/>
        <w:numPr>
          <w:ilvl w:val="0"/>
          <w:numId w:val="39"/>
        </w:numPr>
        <w:tabs>
          <w:tab w:val="clear" w:pos="2422"/>
          <w:tab w:val="left" w:pos="851"/>
          <w:tab w:val="left" w:pos="993"/>
        </w:tabs>
        <w:suppressAutoHyphens w:val="0"/>
        <w:autoSpaceDE/>
        <w:spacing w:after="24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FB7D8D">
        <w:rPr>
          <w:rFonts w:ascii="Arial" w:hAnsi="Arial" w:cs="Arial"/>
          <w:bCs/>
          <w:sz w:val="22"/>
          <w:szCs w:val="22"/>
        </w:rPr>
        <w:t>Zamawiający nie zamierza dokonać</w:t>
      </w:r>
      <w:r w:rsidRPr="004509A3">
        <w:rPr>
          <w:rFonts w:ascii="Arial" w:hAnsi="Arial" w:cs="Arial"/>
          <w:bCs/>
          <w:sz w:val="22"/>
          <w:szCs w:val="22"/>
        </w:rPr>
        <w:t xml:space="preserve"> wyboru najkorzystniejszej oferty z zastosowaniem aukcji elektronicznej. </w:t>
      </w:r>
    </w:p>
    <w:p w14:paraId="587609C9" w14:textId="469E5A5A" w:rsidR="00822FFE" w:rsidRPr="0088429C" w:rsidRDefault="00822FFE" w:rsidP="0088429C">
      <w:pPr>
        <w:pStyle w:val="Nagwek1"/>
        <w:rPr>
          <w:lang w:eastAsia="pl-PL"/>
        </w:rPr>
      </w:pPr>
      <w:bookmarkStart w:id="28" w:name="_Toc172021732"/>
      <w:bookmarkStart w:id="29" w:name="Rozdział_13"/>
      <w:bookmarkEnd w:id="27"/>
      <w:r w:rsidRPr="00A21431">
        <w:t>Rozdział</w:t>
      </w:r>
      <w:r w:rsidRPr="00A21431">
        <w:rPr>
          <w:lang w:eastAsia="pl-PL"/>
        </w:rPr>
        <w:t xml:space="preserve"> XIII </w:t>
      </w:r>
      <w:r w:rsidRPr="00A21431">
        <w:t>–</w:t>
      </w:r>
      <w:r w:rsidRPr="00A21431">
        <w:rPr>
          <w:lang w:eastAsia="pl-PL"/>
        </w:rPr>
        <w:t xml:space="preserve"> Informacje o formalnościach, jakie powinny zostać dopełnione po wyborze oferty</w:t>
      </w:r>
      <w:r w:rsidR="00427C89" w:rsidRPr="00A21431">
        <w:rPr>
          <w:lang w:eastAsia="pl-PL"/>
        </w:rPr>
        <w:t>,</w:t>
      </w:r>
      <w:r w:rsidRPr="00A21431">
        <w:rPr>
          <w:lang w:eastAsia="pl-PL"/>
        </w:rPr>
        <w:t xml:space="preserve"> w celu zawarcia umowy zakupowej</w:t>
      </w:r>
      <w:bookmarkEnd w:id="28"/>
    </w:p>
    <w:p w14:paraId="43623B76" w14:textId="1BD4597D" w:rsidR="00822FFE" w:rsidRPr="00A21431" w:rsidRDefault="00822FFE" w:rsidP="00CA6E48">
      <w:pPr>
        <w:numPr>
          <w:ilvl w:val="1"/>
          <w:numId w:val="13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A21431">
        <w:rPr>
          <w:rFonts w:ascii="Arial" w:hAnsi="Arial" w:cs="Arial"/>
          <w:sz w:val="22"/>
          <w:szCs w:val="22"/>
          <w:lang w:eastAsia="pl-PL"/>
        </w:rPr>
        <w:t xml:space="preserve">Zamawiający zawrze umowę zakupową </w:t>
      </w:r>
      <w:r w:rsidRPr="00A21431">
        <w:rPr>
          <w:rFonts w:ascii="Arial" w:hAnsi="Arial" w:cs="Arial"/>
          <w:sz w:val="22"/>
          <w:szCs w:val="22"/>
        </w:rPr>
        <w:t>nie później niż przed upływem terminu związania ofertą. Umowa zakupowa może zostać zawarta po upływie terminu związania ofertą, jeżeli</w:t>
      </w:r>
      <w:r w:rsidR="00AD5BA1">
        <w:rPr>
          <w:rFonts w:ascii="Arial" w:hAnsi="Arial" w:cs="Arial"/>
          <w:sz w:val="22"/>
          <w:szCs w:val="22"/>
        </w:rPr>
        <w:t xml:space="preserve"> </w:t>
      </w:r>
      <w:r w:rsidRPr="00A21431">
        <w:rPr>
          <w:rFonts w:ascii="Arial" w:hAnsi="Arial" w:cs="Arial"/>
          <w:sz w:val="22"/>
          <w:szCs w:val="22"/>
        </w:rPr>
        <w:t>Wykonawca wyrazi zgodę na zawarcie umowy na warunkach określonych w złożonej ofercie.</w:t>
      </w:r>
    </w:p>
    <w:p w14:paraId="2A8FF6BC" w14:textId="77777777" w:rsidR="00822FFE" w:rsidRPr="00A21431" w:rsidRDefault="00822FFE" w:rsidP="00CA6E48">
      <w:pPr>
        <w:numPr>
          <w:ilvl w:val="1"/>
          <w:numId w:val="13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A21431">
        <w:rPr>
          <w:rFonts w:ascii="Arial" w:hAnsi="Arial" w:cs="Arial"/>
          <w:sz w:val="22"/>
          <w:szCs w:val="22"/>
        </w:rPr>
        <w:t>Umowa zakupowa zawarta zostanie w terminie nie krótszym niż 4 dni kalendarzowe od dnia przekazania zawiadomienia o wyborze najkorzystniejszej oferty. Zasada ta nie ma zastosowania w przypadku wpływu tylko jednej oferty.</w:t>
      </w:r>
    </w:p>
    <w:p w14:paraId="6FF94E1B" w14:textId="3574861C" w:rsidR="00822FFE" w:rsidRPr="00A21431" w:rsidRDefault="00822FFE" w:rsidP="00CA6E48">
      <w:pPr>
        <w:numPr>
          <w:ilvl w:val="1"/>
          <w:numId w:val="13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i/>
          <w:sz w:val="22"/>
          <w:szCs w:val="22"/>
          <w:lang w:eastAsia="pl-PL"/>
        </w:rPr>
      </w:pPr>
      <w:r w:rsidRPr="00A21431">
        <w:rPr>
          <w:rFonts w:ascii="Arial" w:hAnsi="Arial" w:cs="Arial"/>
          <w:sz w:val="22"/>
          <w:szCs w:val="22"/>
          <w:lang w:eastAsia="pl-PL"/>
        </w:rPr>
        <w:t xml:space="preserve">Przed zawarciem umowy Wykonawca winien wnieść zabezpieczenie należytego wykonania umowy na zasadach określonych w </w:t>
      </w:r>
      <w:proofErr w:type="spellStart"/>
      <w:r w:rsidRPr="00FB7D8D">
        <w:rPr>
          <w:rFonts w:ascii="Arial" w:hAnsi="Arial" w:cs="Arial"/>
          <w:sz w:val="22"/>
          <w:szCs w:val="22"/>
          <w:lang w:eastAsia="pl-PL"/>
        </w:rPr>
        <w:t>roz</w:t>
      </w:r>
      <w:proofErr w:type="spellEnd"/>
      <w:r w:rsidRPr="00FB7D8D">
        <w:rPr>
          <w:rFonts w:ascii="Arial" w:hAnsi="Arial" w:cs="Arial"/>
          <w:sz w:val="22"/>
          <w:szCs w:val="22"/>
          <w:lang w:eastAsia="pl-PL"/>
        </w:rPr>
        <w:t>. X</w:t>
      </w:r>
      <w:r w:rsidR="00CC444D" w:rsidRPr="00FB7D8D">
        <w:rPr>
          <w:rFonts w:ascii="Arial" w:hAnsi="Arial" w:cs="Arial"/>
          <w:sz w:val="22"/>
          <w:szCs w:val="22"/>
          <w:lang w:eastAsia="pl-PL"/>
        </w:rPr>
        <w:t>IV</w:t>
      </w:r>
      <w:r w:rsidRPr="00FB7D8D">
        <w:rPr>
          <w:rFonts w:ascii="Arial" w:hAnsi="Arial" w:cs="Arial"/>
          <w:sz w:val="22"/>
          <w:szCs w:val="22"/>
          <w:lang w:eastAsia="pl-PL"/>
        </w:rPr>
        <w:t xml:space="preserve"> SWZ.</w:t>
      </w:r>
      <w:r w:rsidR="00AD5BA1">
        <w:rPr>
          <w:rFonts w:ascii="Arial" w:hAnsi="Arial" w:cs="Arial"/>
          <w:sz w:val="22"/>
          <w:szCs w:val="22"/>
          <w:lang w:eastAsia="pl-PL"/>
        </w:rPr>
        <w:t xml:space="preserve"> </w:t>
      </w:r>
    </w:p>
    <w:p w14:paraId="4A364A68" w14:textId="6C206BC1" w:rsidR="00822FFE" w:rsidRPr="00FB7D8D" w:rsidRDefault="00822FFE" w:rsidP="00CA6E48">
      <w:pPr>
        <w:numPr>
          <w:ilvl w:val="1"/>
          <w:numId w:val="13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FB7D8D">
        <w:rPr>
          <w:rFonts w:ascii="Arial" w:hAnsi="Arial" w:cs="Arial"/>
          <w:sz w:val="22"/>
          <w:szCs w:val="22"/>
          <w:lang w:eastAsia="pl-PL"/>
        </w:rPr>
        <w:t xml:space="preserve">Jeżeli Wykonawca, którego oferta została wybrana, uchyla się od zawarcia umowy </w:t>
      </w:r>
      <w:r w:rsidR="005C347A" w:rsidRPr="00FB7D8D">
        <w:rPr>
          <w:rFonts w:ascii="Arial" w:hAnsi="Arial" w:cs="Arial"/>
          <w:sz w:val="22"/>
          <w:szCs w:val="22"/>
          <w:lang w:eastAsia="pl-PL"/>
        </w:rPr>
        <w:t>zakupowej</w:t>
      </w:r>
      <w:r w:rsidRPr="00FB7D8D">
        <w:rPr>
          <w:rFonts w:ascii="Arial" w:hAnsi="Arial" w:cs="Arial"/>
          <w:sz w:val="22"/>
          <w:szCs w:val="22"/>
          <w:lang w:eastAsia="pl-PL"/>
        </w:rPr>
        <w:t xml:space="preserve"> lub nie wnosi wymaganego zabezpieczenia należytego wykonania umowy</w:t>
      </w:r>
      <w:r w:rsidR="00FB7D8D" w:rsidRPr="00FB7D8D">
        <w:rPr>
          <w:rFonts w:ascii="Arial" w:hAnsi="Arial" w:cs="Arial"/>
          <w:sz w:val="22"/>
          <w:szCs w:val="22"/>
          <w:lang w:eastAsia="pl-PL"/>
        </w:rPr>
        <w:t xml:space="preserve">, </w:t>
      </w:r>
      <w:r w:rsidRPr="00FB7D8D">
        <w:rPr>
          <w:rFonts w:ascii="Arial" w:hAnsi="Arial" w:cs="Arial"/>
          <w:sz w:val="22"/>
          <w:szCs w:val="22"/>
          <w:lang w:eastAsia="pl-PL"/>
        </w:rPr>
        <w:t xml:space="preserve">Zamawiający może wybrać ofertę najkorzystniejszą spośród pozostałych ofert bez przeprowadzania ich ponownego badania i oceny, chyba że zachodzą przesłanki unieważnienia </w:t>
      </w:r>
      <w:r w:rsidR="001F443F" w:rsidRPr="00FB7D8D">
        <w:rPr>
          <w:rFonts w:ascii="Arial" w:hAnsi="Arial" w:cs="Arial"/>
          <w:sz w:val="22"/>
          <w:szCs w:val="22"/>
          <w:lang w:eastAsia="pl-PL"/>
        </w:rPr>
        <w:t>P</w:t>
      </w:r>
      <w:r w:rsidRPr="00FB7D8D">
        <w:rPr>
          <w:rFonts w:ascii="Arial" w:hAnsi="Arial" w:cs="Arial"/>
          <w:sz w:val="22"/>
          <w:szCs w:val="22"/>
          <w:lang w:eastAsia="pl-PL"/>
        </w:rPr>
        <w:t>ostępowania zakupowego, o których mowa w §</w:t>
      </w:r>
      <w:r w:rsidR="00437869" w:rsidRPr="00FB7D8D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FB7D8D">
        <w:rPr>
          <w:rFonts w:ascii="Arial" w:hAnsi="Arial" w:cs="Arial"/>
          <w:sz w:val="22"/>
          <w:szCs w:val="22"/>
          <w:lang w:eastAsia="pl-PL"/>
        </w:rPr>
        <w:t>32 Regulaminu.</w:t>
      </w:r>
    </w:p>
    <w:p w14:paraId="1FD16780" w14:textId="0F1D1A38" w:rsidR="00822FFE" w:rsidRPr="00FB7D8D" w:rsidRDefault="00822FFE" w:rsidP="00CA6E48">
      <w:pPr>
        <w:numPr>
          <w:ilvl w:val="1"/>
          <w:numId w:val="13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FB7D8D">
        <w:rPr>
          <w:rFonts w:ascii="Arial" w:hAnsi="Arial" w:cs="Arial"/>
          <w:sz w:val="22"/>
          <w:szCs w:val="22"/>
          <w:lang w:eastAsia="pl-PL"/>
        </w:rPr>
        <w:t xml:space="preserve">Wykonawcy wspólnie ubiegający się o udzielenie Zamówienia, których oferta zostanie uznana za najkorzystniejszą, przed zawarciem umowy </w:t>
      </w:r>
      <w:r w:rsidR="001F443F" w:rsidRPr="00FB7D8D">
        <w:rPr>
          <w:rFonts w:ascii="Arial" w:hAnsi="Arial" w:cs="Arial"/>
          <w:sz w:val="22"/>
          <w:szCs w:val="22"/>
          <w:lang w:eastAsia="pl-PL"/>
        </w:rPr>
        <w:t>zakupowej</w:t>
      </w:r>
      <w:r w:rsidRPr="00FB7D8D">
        <w:rPr>
          <w:rFonts w:ascii="Arial" w:hAnsi="Arial" w:cs="Arial"/>
          <w:sz w:val="22"/>
          <w:szCs w:val="22"/>
          <w:lang w:eastAsia="pl-PL"/>
        </w:rPr>
        <w:t xml:space="preserve"> zobowiązani są przedstawić Zamawiającemu umowę, o której mowa w §</w:t>
      </w:r>
      <w:r w:rsidR="00437869" w:rsidRPr="00FB7D8D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FB7D8D">
        <w:rPr>
          <w:rFonts w:ascii="Arial" w:hAnsi="Arial" w:cs="Arial"/>
          <w:sz w:val="22"/>
          <w:szCs w:val="22"/>
          <w:lang w:eastAsia="pl-PL"/>
        </w:rPr>
        <w:t>8 ust. 3 Regulaminu.</w:t>
      </w:r>
    </w:p>
    <w:p w14:paraId="3F7C6CAC" w14:textId="77777777" w:rsidR="00822FFE" w:rsidRPr="00A21431" w:rsidRDefault="00822FFE" w:rsidP="00CA6E48">
      <w:pPr>
        <w:numPr>
          <w:ilvl w:val="1"/>
          <w:numId w:val="13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b/>
          <w:bCs/>
          <w:sz w:val="22"/>
          <w:szCs w:val="22"/>
          <w:lang w:eastAsia="pl-PL"/>
        </w:rPr>
      </w:pPr>
      <w:r w:rsidRPr="00FB7D8D">
        <w:rPr>
          <w:rFonts w:ascii="Arial" w:hAnsi="Arial" w:cs="Arial"/>
          <w:sz w:val="22"/>
          <w:szCs w:val="22"/>
          <w:lang w:eastAsia="pl-PL"/>
        </w:rPr>
        <w:t>Przed podpisaniem umowy Wykonawca zobowiązany jest dostarczyć</w:t>
      </w:r>
      <w:r w:rsidRPr="00A21431">
        <w:rPr>
          <w:rFonts w:ascii="Arial" w:hAnsi="Arial" w:cs="Arial"/>
          <w:sz w:val="22"/>
          <w:szCs w:val="22"/>
          <w:lang w:eastAsia="pl-PL"/>
        </w:rPr>
        <w:t xml:space="preserve"> Zamawiającemu:</w:t>
      </w:r>
    </w:p>
    <w:p w14:paraId="2361CDCA" w14:textId="4C2E3692" w:rsidR="00822FFE" w:rsidRPr="00A21431" w:rsidRDefault="00822FFE" w:rsidP="00CA6E48">
      <w:pPr>
        <w:numPr>
          <w:ilvl w:val="1"/>
          <w:numId w:val="16"/>
        </w:numPr>
        <w:tabs>
          <w:tab w:val="num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i/>
          <w:sz w:val="22"/>
          <w:szCs w:val="22"/>
          <w:lang w:eastAsia="pl-PL"/>
        </w:rPr>
      </w:pPr>
      <w:r w:rsidRPr="00A21431">
        <w:rPr>
          <w:rFonts w:ascii="Arial" w:hAnsi="Arial" w:cs="Arial"/>
          <w:sz w:val="22"/>
          <w:szCs w:val="22"/>
          <w:lang w:eastAsia="pl-PL"/>
        </w:rPr>
        <w:t>odpis z KRS lub wypis z ewidencji działalności gospodarczej (jeżeli dane w nim zawarte uległy zmianie po dacie składania ofert)</w:t>
      </w:r>
      <w:r w:rsidR="00C203B2" w:rsidRPr="00A21431">
        <w:rPr>
          <w:rFonts w:ascii="Arial" w:hAnsi="Arial" w:cs="Arial"/>
          <w:sz w:val="22"/>
          <w:szCs w:val="22"/>
          <w:lang w:eastAsia="pl-PL"/>
        </w:rPr>
        <w:t>;</w:t>
      </w:r>
    </w:p>
    <w:p w14:paraId="4D5D6882" w14:textId="1D595A17" w:rsidR="0088429C" w:rsidRPr="00C40833" w:rsidRDefault="00822FFE" w:rsidP="002A5BF4">
      <w:pPr>
        <w:numPr>
          <w:ilvl w:val="1"/>
          <w:numId w:val="16"/>
        </w:numPr>
        <w:tabs>
          <w:tab w:val="left" w:pos="4242"/>
        </w:tabs>
        <w:suppressAutoHyphens w:val="0"/>
        <w:spacing w:after="240" w:line="360" w:lineRule="auto"/>
        <w:ind w:left="709" w:hanging="283"/>
        <w:jc w:val="left"/>
        <w:rPr>
          <w:rFonts w:ascii="Arial" w:hAnsi="Arial" w:cs="Arial"/>
          <w:sz w:val="22"/>
          <w:szCs w:val="22"/>
          <w:lang w:eastAsia="pl-PL"/>
        </w:rPr>
      </w:pPr>
      <w:r w:rsidRPr="00A21431">
        <w:rPr>
          <w:rFonts w:ascii="Arial" w:hAnsi="Arial" w:cs="Arial"/>
          <w:sz w:val="22"/>
          <w:szCs w:val="22"/>
          <w:lang w:eastAsia="pl-PL"/>
        </w:rPr>
        <w:t>dokument wniesienia zabezpieczenia należytego wykonania umowy w oryginale</w:t>
      </w:r>
      <w:r w:rsidR="00AD1C51" w:rsidRPr="00A21431">
        <w:rPr>
          <w:rFonts w:ascii="Arial" w:hAnsi="Arial" w:cs="Arial"/>
          <w:sz w:val="22"/>
          <w:szCs w:val="22"/>
          <w:lang w:eastAsia="pl-PL"/>
        </w:rPr>
        <w:t>.</w:t>
      </w:r>
    </w:p>
    <w:p w14:paraId="77CB99F5" w14:textId="60F7A3F1" w:rsidR="00555F06" w:rsidRPr="00561DF3" w:rsidRDefault="00B564BE" w:rsidP="006F4F56">
      <w:pPr>
        <w:pStyle w:val="Nagwek1"/>
      </w:pPr>
      <w:bookmarkStart w:id="30" w:name="_Toc172021733"/>
      <w:bookmarkStart w:id="31" w:name="Rozdział_14"/>
      <w:bookmarkEnd w:id="29"/>
      <w:r w:rsidRPr="00561DF3">
        <w:t xml:space="preserve">Rozdział </w:t>
      </w:r>
      <w:r w:rsidR="00900672" w:rsidRPr="00561DF3">
        <w:t>X</w:t>
      </w:r>
      <w:r w:rsidR="00822FFE" w:rsidRPr="00561DF3">
        <w:t>IV</w:t>
      </w:r>
      <w:r w:rsidR="003E10F6" w:rsidRPr="00561DF3">
        <w:t xml:space="preserve"> –</w:t>
      </w:r>
      <w:r w:rsidR="00900672" w:rsidRPr="00561DF3">
        <w:t xml:space="preserve"> Wymagania dotyczące zabezpiecz</w:t>
      </w:r>
      <w:r w:rsidR="009D772A" w:rsidRPr="00561DF3">
        <w:t>enia należytego wykonania umowy</w:t>
      </w:r>
      <w:bookmarkEnd w:id="30"/>
    </w:p>
    <w:p w14:paraId="60F39809" w14:textId="3520273D" w:rsidR="00D57A0B" w:rsidRDefault="009402C0" w:rsidP="00CA6E48">
      <w:pPr>
        <w:numPr>
          <w:ilvl w:val="0"/>
          <w:numId w:val="19"/>
        </w:numPr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025160">
        <w:rPr>
          <w:rFonts w:ascii="Arial" w:hAnsi="Arial" w:cs="Arial"/>
          <w:sz w:val="22"/>
          <w:szCs w:val="22"/>
          <w:lang w:eastAsia="pl-PL"/>
        </w:rPr>
        <w:t xml:space="preserve">Zamawiający </w:t>
      </w:r>
      <w:r w:rsidR="00D57A0B">
        <w:rPr>
          <w:rFonts w:ascii="Arial" w:hAnsi="Arial" w:cs="Arial"/>
          <w:sz w:val="22"/>
          <w:szCs w:val="22"/>
          <w:lang w:eastAsia="pl-PL"/>
        </w:rPr>
        <w:t xml:space="preserve">nie </w:t>
      </w:r>
      <w:r w:rsidRPr="00025160">
        <w:rPr>
          <w:rFonts w:ascii="Arial" w:hAnsi="Arial" w:cs="Arial"/>
          <w:sz w:val="22"/>
          <w:szCs w:val="22"/>
          <w:lang w:eastAsia="pl-PL"/>
        </w:rPr>
        <w:t>żąda wniesienia zabezpieczenia należytego wykonania umowy.</w:t>
      </w:r>
    </w:p>
    <w:p w14:paraId="69C17D48" w14:textId="39D4AC7A" w:rsidR="00D57A0B" w:rsidRPr="00D57A0B" w:rsidRDefault="00D57A0B" w:rsidP="00D57A0B">
      <w:pPr>
        <w:suppressAutoHyphens w:val="0"/>
        <w:ind w:left="0"/>
        <w:jc w:val="left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br w:type="page"/>
      </w:r>
    </w:p>
    <w:p w14:paraId="55AD1945" w14:textId="48070E6A" w:rsidR="00900672" w:rsidRPr="00025160" w:rsidRDefault="00B564BE" w:rsidP="00025160">
      <w:pPr>
        <w:pStyle w:val="Nagwek1"/>
      </w:pPr>
      <w:bookmarkStart w:id="32" w:name="_Toc172021734"/>
      <w:bookmarkStart w:id="33" w:name="Rozdział_15"/>
      <w:bookmarkEnd w:id="31"/>
      <w:r w:rsidRPr="00561DF3">
        <w:lastRenderedPageBreak/>
        <w:t xml:space="preserve">Rozdział </w:t>
      </w:r>
      <w:r w:rsidR="00900672" w:rsidRPr="00561DF3">
        <w:t>X</w:t>
      </w:r>
      <w:r w:rsidR="00A23605" w:rsidRPr="00561DF3">
        <w:t>V</w:t>
      </w:r>
      <w:r w:rsidR="003E10F6" w:rsidRPr="00561DF3">
        <w:t xml:space="preserve"> –</w:t>
      </w:r>
      <w:r w:rsidR="00900672" w:rsidRPr="00561DF3">
        <w:t xml:space="preserve"> Po</w:t>
      </w:r>
      <w:r w:rsidR="009D772A" w:rsidRPr="00561DF3">
        <w:t>uczenie o środkach odwoławczych</w:t>
      </w:r>
      <w:bookmarkEnd w:id="32"/>
    </w:p>
    <w:p w14:paraId="6CAF5989" w14:textId="66901F6C" w:rsidR="00900672" w:rsidRPr="00561DF3" w:rsidRDefault="00102BA4" w:rsidP="00CA6E48">
      <w:pPr>
        <w:numPr>
          <w:ilvl w:val="0"/>
          <w:numId w:val="8"/>
        </w:numPr>
        <w:tabs>
          <w:tab w:val="clear" w:pos="36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 przypadku naruszenia przez Zamawiającego postanowień Regulaminu</w:t>
      </w:r>
      <w:r w:rsidR="00832FD6" w:rsidRPr="00561DF3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 xml:space="preserve">lub </w:t>
      </w:r>
      <w:r w:rsidR="00C25CF4" w:rsidRPr="00561DF3">
        <w:rPr>
          <w:rFonts w:ascii="Arial" w:hAnsi="Arial" w:cs="Arial"/>
          <w:sz w:val="22"/>
          <w:szCs w:val="22"/>
        </w:rPr>
        <w:t>SWZ</w:t>
      </w:r>
      <w:r w:rsidRPr="00561DF3">
        <w:rPr>
          <w:rFonts w:ascii="Arial" w:hAnsi="Arial" w:cs="Arial"/>
          <w:sz w:val="22"/>
          <w:szCs w:val="22"/>
        </w:rPr>
        <w:t xml:space="preserve">, mających lub mogących mieć wpływ na wynik </w:t>
      </w:r>
      <w:r w:rsidR="008A7FDA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>ostępowania zakupowego, Wykonawcy</w:t>
      </w:r>
      <w:r w:rsidR="00741CCF" w:rsidRPr="00561DF3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832FD6" w:rsidRPr="00561DF3">
        <w:rPr>
          <w:rFonts w:ascii="Arial" w:hAnsi="Arial" w:cs="Arial"/>
          <w:sz w:val="22"/>
          <w:szCs w:val="22"/>
        </w:rPr>
        <w:t>j</w:t>
      </w:r>
      <w:r w:rsidR="00C25CF4" w:rsidRPr="00561DF3">
        <w:rPr>
          <w:rFonts w:ascii="Arial" w:hAnsi="Arial" w:cs="Arial"/>
          <w:sz w:val="22"/>
          <w:szCs w:val="22"/>
        </w:rPr>
        <w:t>eżeli ma lub miał interes w uzyskaniu Zamówienia</w:t>
      </w:r>
      <w:r w:rsidR="00741CCF" w:rsidRPr="00561DF3">
        <w:rPr>
          <w:rFonts w:ascii="Arial" w:hAnsi="Arial" w:cs="Arial"/>
          <w:sz w:val="22"/>
          <w:szCs w:val="22"/>
        </w:rPr>
        <w:t>,</w:t>
      </w:r>
      <w:r w:rsidR="0006516D" w:rsidRPr="00561DF3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przysługuje prawo do wniesienia skargi do Kierownika Zamawiającego</w:t>
      </w:r>
      <w:r w:rsidR="00C203B2">
        <w:rPr>
          <w:rFonts w:ascii="Arial" w:hAnsi="Arial" w:cs="Arial"/>
          <w:sz w:val="22"/>
          <w:szCs w:val="22"/>
        </w:rPr>
        <w:t>.</w:t>
      </w:r>
    </w:p>
    <w:p w14:paraId="1E0AC512" w14:textId="77777777" w:rsidR="00C25CF4" w:rsidRPr="00561DF3" w:rsidRDefault="00102BA4" w:rsidP="00CA6E48">
      <w:pPr>
        <w:numPr>
          <w:ilvl w:val="0"/>
          <w:numId w:val="8"/>
        </w:numPr>
        <w:tabs>
          <w:tab w:val="clear" w:pos="360"/>
          <w:tab w:val="left" w:pos="142"/>
        </w:tabs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Wniesienie skargi jest dopuszczalne </w:t>
      </w:r>
      <w:r w:rsidR="00C25CF4" w:rsidRPr="00561DF3">
        <w:rPr>
          <w:rFonts w:ascii="Arial" w:hAnsi="Arial" w:cs="Arial"/>
          <w:sz w:val="22"/>
          <w:szCs w:val="22"/>
        </w:rPr>
        <w:t xml:space="preserve">na czynność ogłoszenia o </w:t>
      </w:r>
      <w:r w:rsidR="00E03C52" w:rsidRPr="00561DF3">
        <w:rPr>
          <w:rFonts w:ascii="Arial" w:hAnsi="Arial" w:cs="Arial"/>
          <w:sz w:val="22"/>
          <w:szCs w:val="22"/>
        </w:rPr>
        <w:t>Z</w:t>
      </w:r>
      <w:r w:rsidR="00C25CF4" w:rsidRPr="00561DF3">
        <w:rPr>
          <w:rFonts w:ascii="Arial" w:hAnsi="Arial" w:cs="Arial"/>
          <w:sz w:val="22"/>
          <w:szCs w:val="22"/>
        </w:rPr>
        <w:t xml:space="preserve">amówieniu, zaproszenia do składania ofert, wyboru najkorzystniejszej oferty oraz odrzucenia oferty. </w:t>
      </w:r>
    </w:p>
    <w:p w14:paraId="1E371763" w14:textId="77777777" w:rsidR="008A3228" w:rsidRPr="00561DF3" w:rsidRDefault="008A3228" w:rsidP="00CA6E48">
      <w:pPr>
        <w:numPr>
          <w:ilvl w:val="0"/>
          <w:numId w:val="8"/>
        </w:numPr>
        <w:tabs>
          <w:tab w:val="clear" w:pos="36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Skarga winna wskazywać zaskarżoną czynność lub zaniechanie, zawierać zwięzłe zarzuty i</w:t>
      </w:r>
      <w:r w:rsidR="00BE1AEA" w:rsidRPr="00561DF3">
        <w:rPr>
          <w:rFonts w:ascii="Arial" w:hAnsi="Arial" w:cs="Arial"/>
          <w:sz w:val="22"/>
          <w:szCs w:val="22"/>
        </w:rPr>
        <w:t> </w:t>
      </w:r>
      <w:r w:rsidRPr="00561DF3">
        <w:rPr>
          <w:rFonts w:ascii="Arial" w:hAnsi="Arial" w:cs="Arial"/>
          <w:sz w:val="22"/>
          <w:szCs w:val="22"/>
        </w:rPr>
        <w:t xml:space="preserve">okoliczności faktyczne uzasadniające wniesienie skargi oraz precyzować żądanie </w:t>
      </w:r>
      <w:r w:rsidR="00735EA5" w:rsidRPr="00561DF3">
        <w:rPr>
          <w:rFonts w:ascii="Arial" w:hAnsi="Arial" w:cs="Arial"/>
          <w:sz w:val="22"/>
          <w:szCs w:val="22"/>
        </w:rPr>
        <w:t>W</w:t>
      </w:r>
      <w:r w:rsidRPr="00561DF3">
        <w:rPr>
          <w:rFonts w:ascii="Arial" w:hAnsi="Arial" w:cs="Arial"/>
          <w:sz w:val="22"/>
          <w:szCs w:val="22"/>
        </w:rPr>
        <w:t>ykonawcy.</w:t>
      </w:r>
    </w:p>
    <w:p w14:paraId="4288EE42" w14:textId="7E9225F6" w:rsidR="008A3228" w:rsidRPr="00561DF3" w:rsidRDefault="008A3228" w:rsidP="00CA6E48">
      <w:pPr>
        <w:numPr>
          <w:ilvl w:val="0"/>
          <w:numId w:val="8"/>
        </w:numPr>
        <w:tabs>
          <w:tab w:val="clear" w:pos="36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O wniesieniu skargi oraz o jej treści </w:t>
      </w:r>
      <w:r w:rsidR="00BF2E60" w:rsidRPr="00561DF3">
        <w:rPr>
          <w:rFonts w:ascii="Arial" w:hAnsi="Arial" w:cs="Arial"/>
          <w:sz w:val="22"/>
          <w:szCs w:val="22"/>
        </w:rPr>
        <w:t>Zamawiający</w:t>
      </w:r>
      <w:r w:rsidRPr="00561DF3">
        <w:rPr>
          <w:rFonts w:ascii="Arial" w:hAnsi="Arial" w:cs="Arial"/>
          <w:sz w:val="22"/>
          <w:szCs w:val="22"/>
        </w:rPr>
        <w:t xml:space="preserve"> zawiadamia </w:t>
      </w:r>
      <w:r w:rsidR="00735EA5" w:rsidRPr="00561DF3">
        <w:rPr>
          <w:rFonts w:ascii="Arial" w:hAnsi="Arial" w:cs="Arial"/>
          <w:sz w:val="22"/>
          <w:szCs w:val="22"/>
        </w:rPr>
        <w:t>W</w:t>
      </w:r>
      <w:r w:rsidRPr="00561DF3">
        <w:rPr>
          <w:rFonts w:ascii="Arial" w:hAnsi="Arial" w:cs="Arial"/>
          <w:sz w:val="22"/>
          <w:szCs w:val="22"/>
        </w:rPr>
        <w:t xml:space="preserve">ykonawców uczestniczących w </w:t>
      </w:r>
      <w:r w:rsidR="008A7FDA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>ostępowaniu</w:t>
      </w:r>
      <w:r w:rsidR="00102BA4" w:rsidRPr="00561DF3">
        <w:rPr>
          <w:rFonts w:ascii="Arial" w:hAnsi="Arial" w:cs="Arial"/>
          <w:sz w:val="22"/>
          <w:szCs w:val="22"/>
        </w:rPr>
        <w:t xml:space="preserve"> zakupowym</w:t>
      </w:r>
      <w:r w:rsidRPr="00561DF3">
        <w:rPr>
          <w:rFonts w:ascii="Arial" w:hAnsi="Arial" w:cs="Arial"/>
          <w:sz w:val="22"/>
          <w:szCs w:val="22"/>
        </w:rPr>
        <w:t>.</w:t>
      </w:r>
    </w:p>
    <w:p w14:paraId="1A2923C9" w14:textId="31483EC9" w:rsidR="008A3228" w:rsidRPr="00561DF3" w:rsidRDefault="008A3228" w:rsidP="00CA6E48">
      <w:pPr>
        <w:numPr>
          <w:ilvl w:val="0"/>
          <w:numId w:val="8"/>
        </w:numPr>
        <w:tabs>
          <w:tab w:val="clear" w:pos="36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Skargę można wnieść w ciągu </w:t>
      </w:r>
      <w:r w:rsidR="00102BA4" w:rsidRPr="00561DF3">
        <w:rPr>
          <w:rFonts w:ascii="Arial" w:hAnsi="Arial" w:cs="Arial"/>
          <w:sz w:val="22"/>
          <w:szCs w:val="22"/>
        </w:rPr>
        <w:t>4</w:t>
      </w:r>
      <w:r w:rsidRPr="00561DF3">
        <w:rPr>
          <w:rFonts w:ascii="Arial" w:hAnsi="Arial" w:cs="Arial"/>
          <w:sz w:val="22"/>
          <w:szCs w:val="22"/>
        </w:rPr>
        <w:t xml:space="preserve"> dni </w:t>
      </w:r>
      <w:r w:rsidR="00C25CF4" w:rsidRPr="00561DF3">
        <w:rPr>
          <w:rFonts w:ascii="Arial" w:hAnsi="Arial" w:cs="Arial"/>
          <w:sz w:val="22"/>
          <w:szCs w:val="22"/>
        </w:rPr>
        <w:t xml:space="preserve">kalendarzowych </w:t>
      </w:r>
      <w:r w:rsidRPr="00561DF3">
        <w:rPr>
          <w:rFonts w:ascii="Arial" w:hAnsi="Arial" w:cs="Arial"/>
          <w:sz w:val="22"/>
          <w:szCs w:val="22"/>
        </w:rPr>
        <w:t>od dnia</w:t>
      </w:r>
      <w:r w:rsidR="001D6E36" w:rsidRPr="00561DF3">
        <w:rPr>
          <w:rFonts w:ascii="Arial" w:hAnsi="Arial" w:cs="Arial"/>
          <w:sz w:val="22"/>
          <w:szCs w:val="22"/>
        </w:rPr>
        <w:t xml:space="preserve"> zawiadomienia </w:t>
      </w:r>
      <w:r w:rsidR="00183745" w:rsidRPr="00561DF3">
        <w:rPr>
          <w:rFonts w:ascii="Arial" w:hAnsi="Arial" w:cs="Arial"/>
          <w:sz w:val="22"/>
          <w:szCs w:val="22"/>
        </w:rPr>
        <w:t>o </w:t>
      </w:r>
      <w:r w:rsidRPr="00561DF3">
        <w:rPr>
          <w:rFonts w:ascii="Arial" w:hAnsi="Arial" w:cs="Arial"/>
          <w:sz w:val="22"/>
          <w:szCs w:val="22"/>
        </w:rPr>
        <w:t>okolicznościach stanowiących podstawę jej wniesienia</w:t>
      </w:r>
      <w:r w:rsidR="00C8509F">
        <w:rPr>
          <w:rFonts w:ascii="Arial" w:hAnsi="Arial" w:cs="Arial"/>
          <w:sz w:val="22"/>
          <w:szCs w:val="22"/>
        </w:rPr>
        <w:t>, z zastrzeżeniem § 38 ust. 3 Regulaminu</w:t>
      </w:r>
      <w:r w:rsidRPr="00561DF3">
        <w:rPr>
          <w:rFonts w:ascii="Arial" w:hAnsi="Arial" w:cs="Arial"/>
          <w:sz w:val="22"/>
          <w:szCs w:val="22"/>
        </w:rPr>
        <w:t xml:space="preserve">. </w:t>
      </w:r>
      <w:r w:rsidR="00BF2E60" w:rsidRPr="00561DF3">
        <w:rPr>
          <w:rFonts w:ascii="Arial" w:hAnsi="Arial" w:cs="Arial"/>
          <w:sz w:val="22"/>
          <w:szCs w:val="22"/>
        </w:rPr>
        <w:t>Zamawiający</w:t>
      </w:r>
      <w:r w:rsidRPr="00561DF3">
        <w:rPr>
          <w:rFonts w:ascii="Arial" w:hAnsi="Arial" w:cs="Arial"/>
          <w:sz w:val="22"/>
          <w:szCs w:val="22"/>
        </w:rPr>
        <w:t xml:space="preserve"> odrzuca skargę wniesioną po terminie.</w:t>
      </w:r>
    </w:p>
    <w:p w14:paraId="374E8646" w14:textId="77777777" w:rsidR="008A3228" w:rsidRPr="00561DF3" w:rsidRDefault="008A3228" w:rsidP="00CA6E48">
      <w:pPr>
        <w:numPr>
          <w:ilvl w:val="0"/>
          <w:numId w:val="8"/>
        </w:numPr>
        <w:tabs>
          <w:tab w:val="clear" w:pos="360"/>
          <w:tab w:val="left" w:pos="993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Do czasu ostatecznego rozstrzygnięcia skargi zawarcie umowy jest niedopuszczalne.</w:t>
      </w:r>
    </w:p>
    <w:p w14:paraId="5A82045E" w14:textId="77777777" w:rsidR="008A3228" w:rsidRPr="00561DF3" w:rsidRDefault="008A3228" w:rsidP="00CA6E48">
      <w:pPr>
        <w:numPr>
          <w:ilvl w:val="0"/>
          <w:numId w:val="8"/>
        </w:numPr>
        <w:tabs>
          <w:tab w:val="clear" w:pos="360"/>
          <w:tab w:val="left" w:pos="993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Skarga jest ostatecznie rozstrzygnięta z dniem powzięcia decyzji </w:t>
      </w:r>
      <w:r w:rsidR="00604C75" w:rsidRPr="00561DF3">
        <w:rPr>
          <w:rFonts w:ascii="Arial" w:hAnsi="Arial" w:cs="Arial"/>
          <w:sz w:val="22"/>
          <w:szCs w:val="22"/>
        </w:rPr>
        <w:t xml:space="preserve">przez Zamawiającego. </w:t>
      </w:r>
    </w:p>
    <w:p w14:paraId="48EE7B4A" w14:textId="77777777" w:rsidR="008A3228" w:rsidRPr="00561DF3" w:rsidRDefault="008A3228" w:rsidP="00CA6E48">
      <w:pPr>
        <w:numPr>
          <w:ilvl w:val="0"/>
          <w:numId w:val="8"/>
        </w:numPr>
        <w:tabs>
          <w:tab w:val="clear" w:pos="360"/>
          <w:tab w:val="left" w:pos="993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Kierownik </w:t>
      </w:r>
      <w:r w:rsidR="00BF2E60" w:rsidRPr="00561DF3">
        <w:rPr>
          <w:rFonts w:ascii="Arial" w:hAnsi="Arial" w:cs="Arial"/>
          <w:sz w:val="22"/>
          <w:szCs w:val="22"/>
        </w:rPr>
        <w:t>Zamawiającego</w:t>
      </w:r>
      <w:r w:rsidRPr="00561DF3">
        <w:rPr>
          <w:rFonts w:ascii="Arial" w:hAnsi="Arial" w:cs="Arial"/>
          <w:sz w:val="22"/>
          <w:szCs w:val="22"/>
        </w:rPr>
        <w:t xml:space="preserve"> rozstrzyga skargę niezwłocznie, nie później niż w terminie 5 dni roboczych od dnia jej wniesienia. Brak rozstrzygnięcia skargi w tym terminie uznaje się za jej oddalenie. </w:t>
      </w:r>
    </w:p>
    <w:p w14:paraId="7FFCAA5C" w14:textId="77777777" w:rsidR="008A3228" w:rsidRPr="00561DF3" w:rsidRDefault="008A3228" w:rsidP="00CA6E48">
      <w:pPr>
        <w:numPr>
          <w:ilvl w:val="0"/>
          <w:numId w:val="8"/>
        </w:numPr>
        <w:tabs>
          <w:tab w:val="clear" w:pos="36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Skargę uważa się za wniesioną z chwilą, gdy dotarła do </w:t>
      </w:r>
      <w:r w:rsidR="00BF2E60" w:rsidRPr="00561DF3">
        <w:rPr>
          <w:rFonts w:ascii="Arial" w:hAnsi="Arial" w:cs="Arial"/>
          <w:sz w:val="22"/>
          <w:szCs w:val="22"/>
        </w:rPr>
        <w:t>Zamawiającego</w:t>
      </w:r>
      <w:r w:rsidRPr="00561DF3">
        <w:rPr>
          <w:rFonts w:ascii="Arial" w:hAnsi="Arial" w:cs="Arial"/>
          <w:sz w:val="22"/>
          <w:szCs w:val="22"/>
        </w:rPr>
        <w:t xml:space="preserve"> w ten sposób, że mógł zapoznać się z jej treścią.</w:t>
      </w:r>
    </w:p>
    <w:p w14:paraId="1B207B84" w14:textId="77777777" w:rsidR="008A3228" w:rsidRPr="00561DF3" w:rsidRDefault="008A3228" w:rsidP="00CA6E48">
      <w:pPr>
        <w:numPr>
          <w:ilvl w:val="0"/>
          <w:numId w:val="8"/>
        </w:numPr>
        <w:tabs>
          <w:tab w:val="clear" w:pos="360"/>
          <w:tab w:val="left" w:pos="0"/>
          <w:tab w:val="left" w:pos="993"/>
        </w:tabs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Kierownik </w:t>
      </w:r>
      <w:r w:rsidR="00BF2E60" w:rsidRPr="00561DF3">
        <w:rPr>
          <w:rFonts w:ascii="Arial" w:hAnsi="Arial" w:cs="Arial"/>
          <w:sz w:val="22"/>
          <w:szCs w:val="22"/>
        </w:rPr>
        <w:t>Zamawiającego</w:t>
      </w:r>
      <w:r w:rsidRPr="00561DF3">
        <w:rPr>
          <w:rFonts w:ascii="Arial" w:hAnsi="Arial" w:cs="Arial"/>
          <w:sz w:val="22"/>
          <w:szCs w:val="22"/>
        </w:rPr>
        <w:t xml:space="preserve"> oddala skargę lub ją uwzględnia. </w:t>
      </w:r>
    </w:p>
    <w:p w14:paraId="482F469A" w14:textId="57C3E011" w:rsidR="008A3228" w:rsidRPr="00561DF3" w:rsidRDefault="008A3228" w:rsidP="00CA6E48">
      <w:pPr>
        <w:numPr>
          <w:ilvl w:val="0"/>
          <w:numId w:val="8"/>
        </w:numPr>
        <w:tabs>
          <w:tab w:val="clear" w:pos="360"/>
          <w:tab w:val="left" w:pos="0"/>
          <w:tab w:val="left" w:pos="993"/>
        </w:tabs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 przypadku uwzględnienia skargi </w:t>
      </w:r>
      <w:r w:rsidR="00BF2E60" w:rsidRPr="00561DF3">
        <w:rPr>
          <w:rFonts w:ascii="Arial" w:hAnsi="Arial" w:cs="Arial"/>
          <w:sz w:val="22"/>
          <w:szCs w:val="22"/>
        </w:rPr>
        <w:t>Zamawiający</w:t>
      </w:r>
      <w:r w:rsidRPr="00561DF3">
        <w:rPr>
          <w:rFonts w:ascii="Arial" w:hAnsi="Arial" w:cs="Arial"/>
          <w:sz w:val="22"/>
          <w:szCs w:val="22"/>
        </w:rPr>
        <w:t xml:space="preserve"> powtarza zaskarżone czynności lub unieważnia </w:t>
      </w:r>
      <w:r w:rsidR="008A7FDA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>ostępowanie</w:t>
      </w:r>
      <w:r w:rsidR="00102BA4" w:rsidRPr="00561DF3">
        <w:rPr>
          <w:rFonts w:ascii="Arial" w:hAnsi="Arial" w:cs="Arial"/>
          <w:sz w:val="22"/>
          <w:szCs w:val="22"/>
        </w:rPr>
        <w:t xml:space="preserve"> zakupowe</w:t>
      </w:r>
      <w:r w:rsidRPr="00561DF3">
        <w:rPr>
          <w:rFonts w:ascii="Arial" w:hAnsi="Arial" w:cs="Arial"/>
          <w:sz w:val="22"/>
          <w:szCs w:val="22"/>
        </w:rPr>
        <w:t xml:space="preserve">. </w:t>
      </w:r>
    </w:p>
    <w:p w14:paraId="1AAD9A22" w14:textId="0FB3012B" w:rsidR="00822FFE" w:rsidRPr="00C40833" w:rsidRDefault="00102BA4" w:rsidP="002A5BF4">
      <w:pPr>
        <w:numPr>
          <w:ilvl w:val="0"/>
          <w:numId w:val="8"/>
        </w:numPr>
        <w:tabs>
          <w:tab w:val="clear" w:pos="360"/>
          <w:tab w:val="left" w:pos="993"/>
        </w:tabs>
        <w:spacing w:after="240"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O fakcie rozstrzygnięcia skargi Zamawiający powiadamia wszystkich Wykonawców uczestniczących w </w:t>
      </w:r>
      <w:r w:rsidR="008A7FDA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 xml:space="preserve">ostępowaniu zakupowym. </w:t>
      </w:r>
    </w:p>
    <w:p w14:paraId="10FECBFE" w14:textId="77777777" w:rsidR="00900672" w:rsidRPr="00561DF3" w:rsidRDefault="00B564BE" w:rsidP="006F4F56">
      <w:pPr>
        <w:pStyle w:val="Nagwek1"/>
      </w:pPr>
      <w:bookmarkStart w:id="34" w:name="_Toc172021735"/>
      <w:bookmarkStart w:id="35" w:name="Rozdział_16"/>
      <w:bookmarkEnd w:id="33"/>
      <w:r w:rsidRPr="00561DF3">
        <w:t xml:space="preserve">Rozdział </w:t>
      </w:r>
      <w:r w:rsidR="00900672" w:rsidRPr="00561DF3">
        <w:t>X</w:t>
      </w:r>
      <w:r w:rsidR="00D543A7" w:rsidRPr="00561DF3">
        <w:t>VI</w:t>
      </w:r>
      <w:r w:rsidR="003E10F6" w:rsidRPr="00561DF3">
        <w:t xml:space="preserve"> –</w:t>
      </w:r>
      <w:r w:rsidR="00900672" w:rsidRPr="00561DF3">
        <w:t xml:space="preserve"> Zmiany w treści </w:t>
      </w:r>
      <w:r w:rsidR="00B07C23" w:rsidRPr="00561DF3">
        <w:t xml:space="preserve">Specyfikacji </w:t>
      </w:r>
      <w:r w:rsidR="00900672" w:rsidRPr="00561DF3">
        <w:t xml:space="preserve">Warunków </w:t>
      </w:r>
      <w:r w:rsidR="007C2B31" w:rsidRPr="00561DF3">
        <w:t>Z</w:t>
      </w:r>
      <w:r w:rsidR="0055448A" w:rsidRPr="00561DF3">
        <w:t>amówienia</w:t>
      </w:r>
      <w:bookmarkEnd w:id="34"/>
    </w:p>
    <w:p w14:paraId="0487C711" w14:textId="7EA6CD8B" w:rsidR="00940E18" w:rsidRDefault="00BF2E60" w:rsidP="002A5BF4">
      <w:pPr>
        <w:numPr>
          <w:ilvl w:val="0"/>
          <w:numId w:val="76"/>
        </w:numPr>
        <w:tabs>
          <w:tab w:val="left" w:pos="993"/>
        </w:tabs>
        <w:spacing w:after="240" w:line="360" w:lineRule="auto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Zamawiający</w:t>
      </w:r>
      <w:r w:rsidR="00900672" w:rsidRPr="00561DF3">
        <w:rPr>
          <w:rFonts w:ascii="Arial" w:hAnsi="Arial" w:cs="Arial"/>
          <w:sz w:val="22"/>
          <w:szCs w:val="22"/>
        </w:rPr>
        <w:t xml:space="preserve"> może w każdym czasie, przed upływem terminu do składania ofert</w:t>
      </w:r>
      <w:r w:rsidR="008F1EC9" w:rsidRPr="00561DF3">
        <w:rPr>
          <w:rFonts w:ascii="Arial" w:hAnsi="Arial" w:cs="Arial"/>
          <w:sz w:val="22"/>
          <w:szCs w:val="22"/>
        </w:rPr>
        <w:t>, zmodyfikować treść niniejszej Specyfikacji</w:t>
      </w:r>
      <w:r w:rsidR="00900672" w:rsidRPr="00561DF3">
        <w:rPr>
          <w:rFonts w:ascii="Arial" w:hAnsi="Arial" w:cs="Arial"/>
          <w:sz w:val="22"/>
          <w:szCs w:val="22"/>
        </w:rPr>
        <w:t xml:space="preserve"> Warunków </w:t>
      </w:r>
      <w:r w:rsidR="007C2B31" w:rsidRPr="00561DF3">
        <w:rPr>
          <w:rFonts w:ascii="Arial" w:hAnsi="Arial" w:cs="Arial"/>
          <w:sz w:val="22"/>
          <w:szCs w:val="22"/>
        </w:rPr>
        <w:t>Z</w:t>
      </w:r>
      <w:r w:rsidR="0055448A" w:rsidRPr="00561DF3">
        <w:rPr>
          <w:rFonts w:ascii="Arial" w:hAnsi="Arial" w:cs="Arial"/>
          <w:sz w:val="22"/>
          <w:szCs w:val="22"/>
        </w:rPr>
        <w:t>amówienia</w:t>
      </w:r>
      <w:r w:rsidR="00900672" w:rsidRPr="00561DF3">
        <w:rPr>
          <w:rFonts w:ascii="Arial" w:hAnsi="Arial" w:cs="Arial"/>
          <w:sz w:val="22"/>
          <w:szCs w:val="22"/>
        </w:rPr>
        <w:t xml:space="preserve">. Dokonaną w ten sposób modyfikację </w:t>
      </w:r>
      <w:r w:rsidRPr="00561DF3">
        <w:rPr>
          <w:rFonts w:ascii="Arial" w:hAnsi="Arial" w:cs="Arial"/>
          <w:sz w:val="22"/>
          <w:szCs w:val="22"/>
        </w:rPr>
        <w:t>Zamawiający</w:t>
      </w:r>
      <w:r w:rsidR="00900672" w:rsidRPr="00561DF3">
        <w:rPr>
          <w:rFonts w:ascii="Arial" w:hAnsi="Arial" w:cs="Arial"/>
          <w:sz w:val="22"/>
          <w:szCs w:val="22"/>
        </w:rPr>
        <w:t xml:space="preserve"> niezwłocznie </w:t>
      </w:r>
      <w:r w:rsidR="009453E7" w:rsidRPr="00561DF3">
        <w:rPr>
          <w:rFonts w:ascii="Arial" w:hAnsi="Arial" w:cs="Arial"/>
          <w:sz w:val="22"/>
          <w:szCs w:val="22"/>
        </w:rPr>
        <w:t xml:space="preserve">zamieszcza na </w:t>
      </w:r>
      <w:r w:rsidR="00CD4595" w:rsidRPr="00561DF3">
        <w:rPr>
          <w:rFonts w:ascii="Arial" w:hAnsi="Arial" w:cs="Arial"/>
          <w:sz w:val="22"/>
          <w:szCs w:val="22"/>
        </w:rPr>
        <w:t>Platformie Zakupowej.</w:t>
      </w:r>
      <w:bookmarkEnd w:id="35"/>
    </w:p>
    <w:p w14:paraId="60C1A132" w14:textId="77777777" w:rsidR="00D57A0B" w:rsidRPr="00C40833" w:rsidRDefault="00D57A0B" w:rsidP="00D57A0B">
      <w:pPr>
        <w:tabs>
          <w:tab w:val="left" w:pos="993"/>
        </w:tabs>
        <w:spacing w:after="240"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67EC9597" w14:textId="2167F099" w:rsidR="00900672" w:rsidRPr="00561DF3" w:rsidRDefault="00B564BE" w:rsidP="006F4F56">
      <w:pPr>
        <w:pStyle w:val="Nagwek1"/>
      </w:pPr>
      <w:bookmarkStart w:id="36" w:name="_Toc172021736"/>
      <w:r w:rsidRPr="00561DF3">
        <w:lastRenderedPageBreak/>
        <w:t xml:space="preserve">Rozdział </w:t>
      </w:r>
      <w:r w:rsidR="00C12A38" w:rsidRPr="00561DF3">
        <w:t>X</w:t>
      </w:r>
      <w:r w:rsidR="00D543A7" w:rsidRPr="00561DF3">
        <w:t>VII</w:t>
      </w:r>
      <w:r w:rsidR="003E10F6" w:rsidRPr="00561DF3">
        <w:t xml:space="preserve"> –</w:t>
      </w:r>
      <w:r w:rsidR="00900672" w:rsidRPr="00561DF3">
        <w:t xml:space="preserve"> </w:t>
      </w:r>
      <w:r w:rsidR="00886AE3" w:rsidRPr="00561DF3">
        <w:t xml:space="preserve">Zamknięcie i </w:t>
      </w:r>
      <w:r w:rsidR="00900672" w:rsidRPr="00561DF3">
        <w:t>unieważnieni</w:t>
      </w:r>
      <w:r w:rsidR="00886AE3" w:rsidRPr="00561DF3">
        <w:t>e</w:t>
      </w:r>
      <w:r w:rsidR="00900672" w:rsidRPr="00561DF3">
        <w:t xml:space="preserve"> </w:t>
      </w:r>
      <w:r w:rsidR="008A7FDA">
        <w:t>P</w:t>
      </w:r>
      <w:r w:rsidR="006C44E3" w:rsidRPr="00561DF3">
        <w:t>ostępowania</w:t>
      </w:r>
      <w:bookmarkEnd w:id="36"/>
    </w:p>
    <w:p w14:paraId="2AAC1909" w14:textId="4B3E5541" w:rsidR="004D13A7" w:rsidRPr="00561DF3" w:rsidRDefault="00BF2E60" w:rsidP="00BB239E">
      <w:pPr>
        <w:numPr>
          <w:ilvl w:val="0"/>
          <w:numId w:val="10"/>
        </w:numPr>
        <w:tabs>
          <w:tab w:val="num" w:pos="284"/>
        </w:tabs>
        <w:suppressAutoHyphens w:val="0"/>
        <w:spacing w:line="360" w:lineRule="auto"/>
        <w:ind w:left="284" w:right="-6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Zamawiający</w:t>
      </w:r>
      <w:r w:rsidR="004D13A7" w:rsidRPr="00561DF3">
        <w:rPr>
          <w:rFonts w:ascii="Arial" w:hAnsi="Arial" w:cs="Arial"/>
          <w:sz w:val="22"/>
          <w:szCs w:val="22"/>
          <w:lang w:eastAsia="pl-PL"/>
        </w:rPr>
        <w:t xml:space="preserve"> unieważnia </w:t>
      </w:r>
      <w:r w:rsidR="008A7FDA">
        <w:rPr>
          <w:rFonts w:ascii="Arial" w:hAnsi="Arial" w:cs="Arial"/>
          <w:sz w:val="22"/>
          <w:szCs w:val="22"/>
          <w:lang w:eastAsia="pl-PL"/>
        </w:rPr>
        <w:t>P</w:t>
      </w:r>
      <w:r w:rsidR="004D13A7" w:rsidRPr="00561DF3">
        <w:rPr>
          <w:rFonts w:ascii="Arial" w:hAnsi="Arial" w:cs="Arial"/>
          <w:sz w:val="22"/>
          <w:szCs w:val="22"/>
          <w:lang w:eastAsia="pl-PL"/>
        </w:rPr>
        <w:t xml:space="preserve">ostępowanie </w:t>
      </w:r>
      <w:r w:rsidR="00C25CF4" w:rsidRPr="00561DF3">
        <w:rPr>
          <w:rFonts w:ascii="Arial" w:hAnsi="Arial" w:cs="Arial"/>
          <w:sz w:val="22"/>
          <w:szCs w:val="22"/>
          <w:lang w:eastAsia="pl-PL"/>
        </w:rPr>
        <w:t>zakupowe</w:t>
      </w:r>
      <w:r w:rsidR="004D13A7" w:rsidRPr="00561DF3">
        <w:rPr>
          <w:rFonts w:ascii="Arial" w:hAnsi="Arial" w:cs="Arial"/>
          <w:sz w:val="22"/>
          <w:szCs w:val="22"/>
          <w:lang w:eastAsia="pl-PL"/>
        </w:rPr>
        <w:t>, jeżeli:</w:t>
      </w:r>
    </w:p>
    <w:p w14:paraId="2749268B" w14:textId="77777777" w:rsidR="00C25CF4" w:rsidRPr="00561DF3" w:rsidRDefault="00C25CF4" w:rsidP="00CA6E48">
      <w:pPr>
        <w:numPr>
          <w:ilvl w:val="0"/>
          <w:numId w:val="11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nie złożono żadnej oferty niepodlegającej odrzuceniu;</w:t>
      </w:r>
    </w:p>
    <w:p w14:paraId="3C5865C8" w14:textId="77777777" w:rsidR="00C25CF4" w:rsidRPr="00561DF3" w:rsidRDefault="00C25CF4" w:rsidP="00CA6E48">
      <w:pPr>
        <w:numPr>
          <w:ilvl w:val="0"/>
          <w:numId w:val="11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nie wpłynęła żadna oferta;</w:t>
      </w:r>
    </w:p>
    <w:p w14:paraId="264587D8" w14:textId="77777777" w:rsidR="00C25CF4" w:rsidRPr="00561DF3" w:rsidRDefault="00C25CF4" w:rsidP="00CA6E48">
      <w:pPr>
        <w:numPr>
          <w:ilvl w:val="0"/>
          <w:numId w:val="11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cena najkorzystniejszej oferty przekracza kwotę, jaką Zamawiający zamierza przeznaczyć na sfinansowanie </w:t>
      </w:r>
      <w:r w:rsidR="00E03C52" w:rsidRPr="00561DF3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>amówienia, chyba że Zamawiający może zwiększyć tę kwotę do ceny najkorzystniejszej oferty;</w:t>
      </w:r>
    </w:p>
    <w:p w14:paraId="5479294F" w14:textId="33321A54" w:rsidR="00C25CF4" w:rsidRPr="00561DF3" w:rsidRDefault="00C25CF4" w:rsidP="00CA6E48">
      <w:pPr>
        <w:numPr>
          <w:ilvl w:val="0"/>
          <w:numId w:val="11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dalsze prowadzenie </w:t>
      </w:r>
      <w:r w:rsidR="008A7FDA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>ostępowania zakupowego lub wykonanie Zamówienia nie leży w</w:t>
      </w:r>
      <w:r w:rsidR="00BE1AEA" w:rsidRPr="00561DF3">
        <w:rPr>
          <w:rFonts w:ascii="Arial" w:hAnsi="Arial" w:cs="Arial"/>
          <w:sz w:val="22"/>
          <w:szCs w:val="22"/>
        </w:rPr>
        <w:t> </w:t>
      </w:r>
      <w:r w:rsidRPr="00561DF3">
        <w:rPr>
          <w:rFonts w:ascii="Arial" w:hAnsi="Arial" w:cs="Arial"/>
          <w:sz w:val="22"/>
          <w:szCs w:val="22"/>
        </w:rPr>
        <w:t>interesie Zamawiającego;</w:t>
      </w:r>
    </w:p>
    <w:p w14:paraId="43405A96" w14:textId="70E80EF8" w:rsidR="00856DF3" w:rsidRDefault="008A7FDA" w:rsidP="00CA6E48">
      <w:pPr>
        <w:numPr>
          <w:ilvl w:val="0"/>
          <w:numId w:val="11"/>
        </w:numPr>
        <w:tabs>
          <w:tab w:val="clear" w:pos="1134"/>
          <w:tab w:val="num" w:pos="709"/>
          <w:tab w:val="num" w:pos="1701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886AE3" w:rsidRPr="00561DF3">
        <w:rPr>
          <w:rFonts w:ascii="Arial" w:hAnsi="Arial" w:cs="Arial"/>
          <w:sz w:val="22"/>
          <w:szCs w:val="22"/>
        </w:rPr>
        <w:t xml:space="preserve">ostępowanie zakupowe obarczone jest wadą uniemożliwiającą </w:t>
      </w:r>
      <w:r w:rsidR="007D4C3B" w:rsidRPr="007D4C3B">
        <w:rPr>
          <w:rFonts w:ascii="Arial" w:hAnsi="Arial" w:cs="Arial"/>
          <w:sz w:val="22"/>
          <w:szCs w:val="22"/>
        </w:rPr>
        <w:t>udzielenie Zamówienia lub dokonanie wyboru oferty najkorzystniejszej, bez naruszenia zasad określonych w Regulaminie, o ile naruszenia te mogą mieć wpływ na wynik Postępowania</w:t>
      </w:r>
      <w:r w:rsidR="00856DF3">
        <w:rPr>
          <w:rFonts w:ascii="Arial" w:hAnsi="Arial" w:cs="Arial"/>
          <w:sz w:val="22"/>
          <w:szCs w:val="22"/>
        </w:rPr>
        <w:t>;</w:t>
      </w:r>
    </w:p>
    <w:p w14:paraId="6486C60E" w14:textId="45D8498E" w:rsidR="00B7432C" w:rsidRDefault="00856DF3" w:rsidP="00B7432C">
      <w:pPr>
        <w:numPr>
          <w:ilvl w:val="0"/>
          <w:numId w:val="11"/>
        </w:numPr>
        <w:tabs>
          <w:tab w:val="clear" w:pos="1134"/>
          <w:tab w:val="num" w:pos="709"/>
          <w:tab w:val="num" w:pos="1701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 w:rsidRPr="00856DF3">
        <w:rPr>
          <w:rFonts w:ascii="Arial" w:hAnsi="Arial" w:cs="Arial"/>
          <w:sz w:val="22"/>
          <w:szCs w:val="22"/>
        </w:rPr>
        <w:t>w Postępowaniu złożono jedną ofertę niepodlegającą odrzuceniu</w:t>
      </w:r>
      <w:r>
        <w:rPr>
          <w:rFonts w:ascii="Arial" w:hAnsi="Arial" w:cs="Arial"/>
          <w:sz w:val="22"/>
          <w:szCs w:val="22"/>
        </w:rPr>
        <w:t>,</w:t>
      </w:r>
      <w:r w:rsidRPr="00856DF3">
        <w:rPr>
          <w:rFonts w:ascii="Arial" w:hAnsi="Arial" w:cs="Arial"/>
          <w:sz w:val="22"/>
          <w:szCs w:val="22"/>
        </w:rPr>
        <w:t xml:space="preserve"> a Wykonawca</w:t>
      </w:r>
      <w:r>
        <w:rPr>
          <w:rFonts w:ascii="Arial" w:hAnsi="Arial" w:cs="Arial"/>
          <w:sz w:val="22"/>
          <w:szCs w:val="22"/>
        </w:rPr>
        <w:t>,</w:t>
      </w:r>
      <w:r w:rsidRPr="00856DF3">
        <w:rPr>
          <w:rFonts w:ascii="Arial" w:hAnsi="Arial" w:cs="Arial"/>
          <w:sz w:val="22"/>
          <w:szCs w:val="22"/>
        </w:rPr>
        <w:t xml:space="preserve"> który ją złożył uchyla się od zawarcia umowy</w:t>
      </w:r>
      <w:r w:rsidR="00FC6B11">
        <w:rPr>
          <w:rFonts w:ascii="Arial" w:hAnsi="Arial" w:cs="Arial"/>
          <w:sz w:val="22"/>
          <w:szCs w:val="22"/>
        </w:rPr>
        <w:t>;</w:t>
      </w:r>
    </w:p>
    <w:p w14:paraId="793B30D7" w14:textId="082EE423" w:rsidR="00C33BAD" w:rsidRDefault="00886AE3" w:rsidP="008F0CC3">
      <w:pPr>
        <w:numPr>
          <w:ilvl w:val="0"/>
          <w:numId w:val="10"/>
        </w:numPr>
        <w:tabs>
          <w:tab w:val="num" w:pos="284"/>
        </w:tabs>
        <w:suppressAutoHyphens w:val="0"/>
        <w:spacing w:line="360" w:lineRule="auto"/>
        <w:ind w:left="284" w:right="-6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65370E">
        <w:rPr>
          <w:rFonts w:ascii="Arial" w:hAnsi="Arial" w:cs="Arial"/>
          <w:sz w:val="22"/>
          <w:szCs w:val="22"/>
          <w:lang w:eastAsia="pl-PL"/>
        </w:rPr>
        <w:t>Postępowanie może zostać zamknięte na każdym etapie</w:t>
      </w:r>
      <w:r w:rsidR="008A7FDA" w:rsidRPr="0065370E">
        <w:rPr>
          <w:rFonts w:ascii="Arial" w:hAnsi="Arial" w:cs="Arial"/>
          <w:sz w:val="22"/>
          <w:szCs w:val="22"/>
          <w:lang w:eastAsia="pl-PL"/>
        </w:rPr>
        <w:t>,</w:t>
      </w:r>
      <w:r w:rsidRPr="0065370E">
        <w:rPr>
          <w:rFonts w:ascii="Arial" w:hAnsi="Arial" w:cs="Arial"/>
          <w:sz w:val="22"/>
          <w:szCs w:val="22"/>
          <w:lang w:eastAsia="pl-PL"/>
        </w:rPr>
        <w:t xml:space="preserve"> jak również po wyborze oferty najkorzystniejszej a przed podpisaniem </w:t>
      </w:r>
      <w:r w:rsidR="007F7E7D" w:rsidRPr="0065370E">
        <w:rPr>
          <w:rFonts w:ascii="Arial" w:hAnsi="Arial" w:cs="Arial"/>
          <w:sz w:val="22"/>
          <w:szCs w:val="22"/>
          <w:lang w:eastAsia="pl-PL"/>
        </w:rPr>
        <w:t>u</w:t>
      </w:r>
      <w:r w:rsidRPr="0065370E">
        <w:rPr>
          <w:rFonts w:ascii="Arial" w:hAnsi="Arial" w:cs="Arial"/>
          <w:sz w:val="22"/>
          <w:szCs w:val="22"/>
          <w:lang w:eastAsia="pl-PL"/>
        </w:rPr>
        <w:t>mowy zakupowej.</w:t>
      </w:r>
    </w:p>
    <w:p w14:paraId="6ECD8DC8" w14:textId="2B38751C" w:rsidR="00940E18" w:rsidRPr="00C40833" w:rsidRDefault="00002111" w:rsidP="00D57A0B">
      <w:pPr>
        <w:numPr>
          <w:ilvl w:val="0"/>
          <w:numId w:val="10"/>
        </w:numPr>
        <w:tabs>
          <w:tab w:val="num" w:pos="284"/>
        </w:tabs>
        <w:suppressAutoHyphens w:val="0"/>
        <w:spacing w:after="240" w:line="360" w:lineRule="auto"/>
        <w:ind w:left="284" w:right="-6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65370E">
        <w:rPr>
          <w:rFonts w:ascii="Arial" w:hAnsi="Arial" w:cs="Arial"/>
          <w:sz w:val="22"/>
          <w:szCs w:val="22"/>
          <w:lang w:eastAsia="pl-PL"/>
        </w:rPr>
        <w:t xml:space="preserve">O unieważnieniu </w:t>
      </w:r>
      <w:r>
        <w:rPr>
          <w:rFonts w:ascii="Arial" w:hAnsi="Arial" w:cs="Arial"/>
          <w:sz w:val="22"/>
          <w:szCs w:val="22"/>
          <w:lang w:eastAsia="pl-PL"/>
        </w:rPr>
        <w:t xml:space="preserve">lub zamknięciu </w:t>
      </w:r>
      <w:r w:rsidRPr="0065370E">
        <w:rPr>
          <w:rFonts w:ascii="Arial" w:hAnsi="Arial" w:cs="Arial"/>
          <w:sz w:val="22"/>
          <w:szCs w:val="22"/>
          <w:lang w:eastAsia="pl-PL"/>
        </w:rPr>
        <w:t>Postępowania zakupowego lub jego części Zamawiający zawiadamia równocześnie wszystkich Wykonawców, którzy złożyli oferty w postępowaniu lub zostali zaproszeni do udziału w Postępowaniu</w:t>
      </w:r>
      <w:r w:rsidR="00FE7226">
        <w:rPr>
          <w:rFonts w:ascii="Arial" w:hAnsi="Arial" w:cs="Arial"/>
          <w:sz w:val="22"/>
          <w:szCs w:val="22"/>
          <w:lang w:eastAsia="pl-PL"/>
        </w:rPr>
        <w:t xml:space="preserve">. W przypadku unieważnienia </w:t>
      </w:r>
      <w:r w:rsidR="00027C3B">
        <w:rPr>
          <w:rFonts w:ascii="Arial" w:hAnsi="Arial" w:cs="Arial"/>
          <w:sz w:val="22"/>
          <w:szCs w:val="22"/>
          <w:lang w:eastAsia="pl-PL"/>
        </w:rPr>
        <w:t>Postępowania Zamawiający pod</w:t>
      </w:r>
      <w:r w:rsidR="00A532E5">
        <w:rPr>
          <w:rFonts w:ascii="Arial" w:hAnsi="Arial" w:cs="Arial"/>
          <w:sz w:val="22"/>
          <w:szCs w:val="22"/>
          <w:lang w:eastAsia="pl-PL"/>
        </w:rPr>
        <w:t>a</w:t>
      </w:r>
      <w:r w:rsidR="004D03B7">
        <w:rPr>
          <w:rFonts w:ascii="Arial" w:hAnsi="Arial" w:cs="Arial"/>
          <w:sz w:val="22"/>
          <w:szCs w:val="22"/>
          <w:lang w:eastAsia="pl-PL"/>
        </w:rPr>
        <w:t xml:space="preserve">je </w:t>
      </w:r>
      <w:r w:rsidR="005A714F">
        <w:rPr>
          <w:rFonts w:ascii="Arial" w:hAnsi="Arial" w:cs="Arial"/>
          <w:sz w:val="22"/>
          <w:szCs w:val="22"/>
          <w:lang w:eastAsia="pl-PL"/>
        </w:rPr>
        <w:t>uzasadnienia</w:t>
      </w:r>
      <w:r w:rsidR="007845A5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F5267E">
        <w:rPr>
          <w:rFonts w:ascii="Arial" w:hAnsi="Arial" w:cs="Arial"/>
          <w:sz w:val="22"/>
          <w:szCs w:val="22"/>
          <w:lang w:eastAsia="pl-PL"/>
        </w:rPr>
        <w:t>faktyczne</w:t>
      </w:r>
      <w:r w:rsidR="007845A5">
        <w:rPr>
          <w:rFonts w:ascii="Arial" w:hAnsi="Arial" w:cs="Arial"/>
          <w:sz w:val="22"/>
          <w:szCs w:val="22"/>
          <w:lang w:eastAsia="pl-PL"/>
        </w:rPr>
        <w:t xml:space="preserve"> i prawne </w:t>
      </w:r>
      <w:r w:rsidRPr="00F5267E">
        <w:rPr>
          <w:rFonts w:ascii="Arial" w:hAnsi="Arial" w:cs="Arial"/>
          <w:sz w:val="22"/>
          <w:szCs w:val="22"/>
          <w:lang w:eastAsia="pl-PL"/>
        </w:rPr>
        <w:t>unieważnienia.</w:t>
      </w:r>
    </w:p>
    <w:p w14:paraId="5EC51E3A" w14:textId="77777777" w:rsidR="00BC36EA" w:rsidRPr="00561DF3" w:rsidRDefault="00B564BE" w:rsidP="006F4F56">
      <w:pPr>
        <w:pStyle w:val="Nagwek1"/>
      </w:pPr>
      <w:bookmarkStart w:id="37" w:name="_Toc172021737"/>
      <w:bookmarkStart w:id="38" w:name="Rozdział_18"/>
      <w:r w:rsidRPr="00561DF3">
        <w:t xml:space="preserve">Rozdział </w:t>
      </w:r>
      <w:r w:rsidR="00BE1862" w:rsidRPr="00561DF3">
        <w:t>X</w:t>
      </w:r>
      <w:r w:rsidR="00D543A7" w:rsidRPr="00561DF3">
        <w:t>VIII</w:t>
      </w:r>
      <w:r w:rsidR="003E10F6" w:rsidRPr="00561DF3">
        <w:t xml:space="preserve"> –</w:t>
      </w:r>
      <w:r w:rsidR="00BE1862" w:rsidRPr="00561DF3">
        <w:t xml:space="preserve"> Klauzula informacyjna RODO</w:t>
      </w:r>
      <w:bookmarkEnd w:id="37"/>
    </w:p>
    <w:p w14:paraId="778E9F1F" w14:textId="77777777" w:rsidR="001A1D1C" w:rsidRPr="00561DF3" w:rsidRDefault="001A1D1C" w:rsidP="005A4D00">
      <w:pPr>
        <w:pStyle w:val="Akapitzlist"/>
        <w:numPr>
          <w:ilvl w:val="3"/>
          <w:numId w:val="32"/>
        </w:numPr>
        <w:tabs>
          <w:tab w:val="left" w:pos="284"/>
        </w:tabs>
        <w:suppressAutoHyphens w:val="0"/>
        <w:overflowPunct w:val="0"/>
        <w:autoSpaceDN w:val="0"/>
        <w:adjustRightInd w:val="0"/>
        <w:spacing w:line="360" w:lineRule="auto"/>
        <w:ind w:left="284" w:hanging="284"/>
        <w:contextualSpacing/>
        <w:textAlignment w:val="baseline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Zamawiający działając na mocy art. 13 Rozporządzenia Parlamentu Europejskiego i Rady (UE) 2016/679 z dnia 27 kwietnia 2016 r. w sprawie ochrony osób fizycznych w związku z przetwarzaniem danych osobowych i w sprawie swobodnego przepływu takich danych oraz uchylenia dyrektywy 95/46/WE (ogólne rozporządzenie o ochronie danych) (Dz. Urz. UE L 119 z 2016 r., str. 1-88), zwanego dalej: „</w:t>
      </w:r>
      <w:r w:rsidRPr="00561DF3">
        <w:rPr>
          <w:rFonts w:ascii="Arial" w:hAnsi="Arial" w:cs="Arial"/>
          <w:b/>
          <w:sz w:val="22"/>
          <w:szCs w:val="22"/>
        </w:rPr>
        <w:t>RODO</w:t>
      </w:r>
      <w:r w:rsidRPr="00561DF3">
        <w:rPr>
          <w:rFonts w:ascii="Arial" w:hAnsi="Arial" w:cs="Arial"/>
          <w:sz w:val="22"/>
          <w:szCs w:val="22"/>
        </w:rPr>
        <w:t>”, informuje Pana/Panią</w:t>
      </w:r>
      <w:r w:rsidRPr="00561DF3">
        <w:rPr>
          <w:rFonts w:ascii="Arial" w:hAnsi="Arial" w:cs="Arial"/>
          <w:sz w:val="22"/>
          <w:szCs w:val="22"/>
        </w:rPr>
        <w:footnoteReference w:id="2"/>
      </w:r>
      <w:r w:rsidRPr="00561DF3">
        <w:rPr>
          <w:rFonts w:ascii="Arial" w:hAnsi="Arial" w:cs="Arial"/>
          <w:sz w:val="22"/>
          <w:szCs w:val="22"/>
        </w:rPr>
        <w:t>, że:</w:t>
      </w:r>
    </w:p>
    <w:p w14:paraId="357B69AA" w14:textId="77777777" w:rsidR="001A1D1C" w:rsidRPr="00561DF3" w:rsidRDefault="001A1D1C" w:rsidP="00CA6E48">
      <w:pPr>
        <w:numPr>
          <w:ilvl w:val="0"/>
          <w:numId w:val="28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Administratorem Danych Osobowych jest PKP Polskie Linie Kolejowe Spółka Akcyjna, zwana dalej Spółką, z siedzibą pod adresem: 03-734, Warszawa, ul. Targowa 74;</w:t>
      </w:r>
    </w:p>
    <w:p w14:paraId="5A916CE8" w14:textId="77777777" w:rsidR="001A1D1C" w:rsidRPr="00561DF3" w:rsidRDefault="001A1D1C" w:rsidP="00CA6E48">
      <w:pPr>
        <w:numPr>
          <w:ilvl w:val="0"/>
          <w:numId w:val="28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lastRenderedPageBreak/>
        <w:t xml:space="preserve">w Spółce funkcjonuje adres e-mail: </w:t>
      </w:r>
      <w:hyperlink r:id="rId18" w:history="1">
        <w:r w:rsidRPr="00561DF3">
          <w:rPr>
            <w:rFonts w:ascii="Arial" w:hAnsi="Arial" w:cs="Arial"/>
            <w:sz w:val="22"/>
            <w:szCs w:val="22"/>
          </w:rPr>
          <w:t>iod.plk@plk-sa.pl</w:t>
        </w:r>
      </w:hyperlink>
      <w:r w:rsidRPr="00561DF3">
        <w:rPr>
          <w:rFonts w:ascii="Arial" w:hAnsi="Arial" w:cs="Arial"/>
          <w:sz w:val="22"/>
          <w:szCs w:val="22"/>
        </w:rPr>
        <w:t xml:space="preserve"> Inspektora Ochrony Danych w PKP Polskie Linie Kolejowe S.A., udostępniony osobom, których dane osobowe są przetwarzane przez Spółkę;</w:t>
      </w:r>
    </w:p>
    <w:p w14:paraId="180BEB6E" w14:textId="77777777" w:rsidR="001A1D1C" w:rsidRPr="00561DF3" w:rsidRDefault="001A1D1C" w:rsidP="00CA6E48">
      <w:pPr>
        <w:numPr>
          <w:ilvl w:val="0"/>
          <w:numId w:val="28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dane osobowe będą przetwarzane w celu:</w:t>
      </w:r>
    </w:p>
    <w:p w14:paraId="1C53AB10" w14:textId="77777777" w:rsidR="001A1D1C" w:rsidRPr="00561DF3" w:rsidRDefault="001A1D1C" w:rsidP="00CA6E48">
      <w:pPr>
        <w:numPr>
          <w:ilvl w:val="0"/>
          <w:numId w:val="29"/>
        </w:numPr>
        <w:tabs>
          <w:tab w:val="left" w:pos="1276"/>
        </w:tabs>
        <w:suppressAutoHyphens w:val="0"/>
        <w:spacing w:line="360" w:lineRule="auto"/>
        <w:ind w:left="993" w:hanging="284"/>
        <w:contextualSpacing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przeprowadzenia postępowania o udzielenie Zamówienia;</w:t>
      </w:r>
    </w:p>
    <w:p w14:paraId="50D63EF5" w14:textId="77777777" w:rsidR="001A1D1C" w:rsidRPr="00561DF3" w:rsidRDefault="001A1D1C" w:rsidP="00CA6E48">
      <w:pPr>
        <w:numPr>
          <w:ilvl w:val="0"/>
          <w:numId w:val="29"/>
        </w:numPr>
        <w:tabs>
          <w:tab w:val="left" w:pos="1276"/>
        </w:tabs>
        <w:suppressAutoHyphens w:val="0"/>
        <w:spacing w:line="360" w:lineRule="auto"/>
        <w:ind w:left="993" w:hanging="284"/>
        <w:contextualSpacing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wyłonienia wykonawcy oraz udzielenia Zamówienia poprzez zawarcie Umowy;</w:t>
      </w:r>
    </w:p>
    <w:p w14:paraId="463A150B" w14:textId="77777777" w:rsidR="001A1D1C" w:rsidRPr="00561DF3" w:rsidRDefault="001A1D1C" w:rsidP="00CA6E48">
      <w:pPr>
        <w:numPr>
          <w:ilvl w:val="0"/>
          <w:numId w:val="29"/>
        </w:numPr>
        <w:tabs>
          <w:tab w:val="left" w:pos="1134"/>
        </w:tabs>
        <w:suppressAutoHyphens w:val="0"/>
        <w:spacing w:line="360" w:lineRule="auto"/>
        <w:ind w:left="993" w:hanging="284"/>
        <w:contextualSpacing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przechowywania dokumentacji postępowania o udzielenie Zamówienia na wypadek kontroli prowadzonej przez uprawnione organy i podmioty;</w:t>
      </w:r>
    </w:p>
    <w:p w14:paraId="3D46313F" w14:textId="77777777" w:rsidR="001A1D1C" w:rsidRPr="00561DF3" w:rsidRDefault="001A1D1C" w:rsidP="00CA6E48">
      <w:pPr>
        <w:numPr>
          <w:ilvl w:val="0"/>
          <w:numId w:val="29"/>
        </w:numPr>
        <w:tabs>
          <w:tab w:val="left" w:pos="1134"/>
        </w:tabs>
        <w:suppressAutoHyphens w:val="0"/>
        <w:spacing w:line="360" w:lineRule="auto"/>
        <w:ind w:left="993" w:hanging="284"/>
        <w:contextualSpacing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przekazania dokumentacji postępowania o udzielenie Zamówienia do archiwum, a następnie jej zbrakowania (trwałego usunięcia i zniszczenia);</w:t>
      </w:r>
    </w:p>
    <w:p w14:paraId="48DC0717" w14:textId="77777777" w:rsidR="001A1D1C" w:rsidRPr="00561DF3" w:rsidRDefault="001A1D1C" w:rsidP="00CA6E48">
      <w:pPr>
        <w:tabs>
          <w:tab w:val="left" w:pos="6660"/>
        </w:tabs>
        <w:spacing w:line="360" w:lineRule="auto"/>
        <w:ind w:left="851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 zakresie: dane zwykłe – imię, nazwisko, zajmowane stanowisko, miejsce pracy oraz posiadane kwalifikacje zawodowe wymagane do spełnienia warunków udziału w postępowaniu/realizacji Umowy, a także w przypadku złożenia pełnomocnictwa, oświadczeń i innych dokumentów - dane osobowe w nim zawarte;</w:t>
      </w:r>
    </w:p>
    <w:p w14:paraId="3C08E8F4" w14:textId="77777777" w:rsidR="001A1D1C" w:rsidRPr="00561DF3" w:rsidRDefault="001A1D1C" w:rsidP="00CA6E48">
      <w:pPr>
        <w:numPr>
          <w:ilvl w:val="0"/>
          <w:numId w:val="28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podstawą prawną przetwarzania danych osobowych przez Spółkę jest art. 6 ust. 1 lit. c i f RODO, przy czym za prawnie uzasadniony interes Spółki wskazuje się konieczność przeprowadzenia postępowania o udzielenie Zamówienia;</w:t>
      </w:r>
    </w:p>
    <w:p w14:paraId="3CDDAC30" w14:textId="77777777" w:rsidR="00B722CB" w:rsidRPr="00561DF3" w:rsidRDefault="001A1D1C" w:rsidP="00CA6E48">
      <w:pPr>
        <w:numPr>
          <w:ilvl w:val="0"/>
          <w:numId w:val="28"/>
        </w:numPr>
        <w:tabs>
          <w:tab w:val="left" w:pos="709"/>
        </w:tabs>
        <w:suppressAutoHyphens w:val="0"/>
        <w:spacing w:line="360" w:lineRule="auto"/>
        <w:ind w:left="709" w:hanging="283"/>
        <w:contextualSpacing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dane osobowe </w:t>
      </w:r>
      <w:r w:rsidR="00B722CB" w:rsidRPr="00561DF3">
        <w:rPr>
          <w:rFonts w:ascii="Arial" w:hAnsi="Arial" w:cs="Arial"/>
          <w:sz w:val="22"/>
          <w:szCs w:val="22"/>
        </w:rPr>
        <w:t>mogą być udostępniane innym odbiorcom na podstawie przepisów prawa, w szczególności podmiotom przetwarzającym na podstawie zawartych umów;</w:t>
      </w:r>
    </w:p>
    <w:p w14:paraId="1F237539" w14:textId="77777777" w:rsidR="001A1D1C" w:rsidRPr="00561DF3" w:rsidRDefault="001A1D1C" w:rsidP="00CA6E48">
      <w:pPr>
        <w:numPr>
          <w:ilvl w:val="0"/>
          <w:numId w:val="28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dane osobowe mogą być przekazane do państwa nienależącego do Europejskiego Obszaru Gospodarczego (państwa trzeciego) lub organizacji międzynarodowej w rozumieniu RODO, w ramach powierzenia przetwarzania danych osobowych lub udostępnienia na mocy przepisów prawa, przy czym, zawsze przy spełnieniu jednego z warunków:</w:t>
      </w:r>
    </w:p>
    <w:p w14:paraId="2E54BFA2" w14:textId="77777777" w:rsidR="001A1D1C" w:rsidRPr="00561DF3" w:rsidRDefault="001A1D1C" w:rsidP="00CA6E48">
      <w:pPr>
        <w:numPr>
          <w:ilvl w:val="1"/>
          <w:numId w:val="30"/>
        </w:numPr>
        <w:tabs>
          <w:tab w:val="left" w:pos="6660"/>
        </w:tabs>
        <w:suppressAutoHyphens w:val="0"/>
        <w:spacing w:line="360" w:lineRule="auto"/>
        <w:ind w:left="993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Komisja Europejska stwierdziła, że to państwo trzecie lub organizacja międzynarodowa zapewnia odpowiedni stopień ochrony danych osobowych, zgodnie z art. 45 RODO,</w:t>
      </w:r>
    </w:p>
    <w:p w14:paraId="04487EF9" w14:textId="77777777" w:rsidR="001A1D1C" w:rsidRPr="00561DF3" w:rsidRDefault="001A1D1C" w:rsidP="00CA6E48">
      <w:pPr>
        <w:numPr>
          <w:ilvl w:val="1"/>
          <w:numId w:val="30"/>
        </w:numPr>
        <w:tabs>
          <w:tab w:val="left" w:pos="6660"/>
        </w:tabs>
        <w:suppressAutoHyphens w:val="0"/>
        <w:spacing w:line="360" w:lineRule="auto"/>
        <w:ind w:left="993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państwo trzecie lub organizacja międzynarodowa zapewnia odpowiednie zabezpieczenia i obowiązują tam egzekwowalne prawa osób, których dane dotyczą i skuteczne środki ochrony prawnej, zgodnie z art. 46 RODO,</w:t>
      </w:r>
    </w:p>
    <w:p w14:paraId="6C3BD71E" w14:textId="77777777" w:rsidR="001A1D1C" w:rsidRPr="00561DF3" w:rsidRDefault="001A1D1C" w:rsidP="00CA6E48">
      <w:pPr>
        <w:numPr>
          <w:ilvl w:val="1"/>
          <w:numId w:val="30"/>
        </w:numPr>
        <w:tabs>
          <w:tab w:val="left" w:pos="6660"/>
        </w:tabs>
        <w:suppressAutoHyphens w:val="0"/>
        <w:spacing w:line="360" w:lineRule="auto"/>
        <w:ind w:left="993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zachodzi przypadek, o którym mowa w art. 49 ust. 1 akapit drugi RODO,</w:t>
      </w:r>
    </w:p>
    <w:p w14:paraId="4EB890BC" w14:textId="77777777" w:rsidR="001A1D1C" w:rsidRPr="00561DF3" w:rsidRDefault="001A1D1C" w:rsidP="00CA6E48">
      <w:pPr>
        <w:tabs>
          <w:tab w:val="left" w:pos="851"/>
          <w:tab w:val="left" w:pos="6660"/>
        </w:tabs>
        <w:spacing w:line="360" w:lineRule="auto"/>
        <w:ind w:left="851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przy czym dane te zostaną wówczas w sposób odpowiedni zabezpieczone, a Wykonawca ma prawo do uzyskania dostępu do kopii tych zabezpieczeń pod wskazanym w pkt 2 adresem e-mail;</w:t>
      </w:r>
    </w:p>
    <w:p w14:paraId="1995596F" w14:textId="77777777" w:rsidR="001A1D1C" w:rsidRPr="00561DF3" w:rsidRDefault="001A1D1C" w:rsidP="00CA6E48">
      <w:pPr>
        <w:numPr>
          <w:ilvl w:val="0"/>
          <w:numId w:val="28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lastRenderedPageBreak/>
        <w:t>dane osobowe będą przechowywane zgodnie z przepisami prawa w okresie przeprowadzenia postępowania o udzielenie Zamówienia, realizacji Umowy oraz przez okres, w którym Spółka będzie realizowała cele wynikające z prawnie uzasadnionych interesów administratora danych, które są związane przedmiotowo z Umową lub obowiązkami wynikającymi z przepisów prawa powszechnie obowiązującego;</w:t>
      </w:r>
    </w:p>
    <w:p w14:paraId="1194C8B3" w14:textId="77777777" w:rsidR="001A1D1C" w:rsidRPr="00561DF3" w:rsidRDefault="001A1D1C" w:rsidP="00CA6E48">
      <w:pPr>
        <w:numPr>
          <w:ilvl w:val="0"/>
          <w:numId w:val="28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ma Pani/Pan prawo do żądania dostępu do danych osobowych Pani/Pana dotyczących oraz ich sprostowania, usunięcia lub ograniczenia przetwarzania oraz prawo do wniesienia sprzeciwu wobec ich przetwarzania, a także prawo do przenoszenia danych;</w:t>
      </w:r>
    </w:p>
    <w:p w14:paraId="13E4388C" w14:textId="77777777" w:rsidR="006C3AB0" w:rsidRPr="00561DF3" w:rsidRDefault="006C3AB0" w:rsidP="00CA6E48">
      <w:pPr>
        <w:numPr>
          <w:ilvl w:val="0"/>
          <w:numId w:val="28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w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355A0B35" w14:textId="77777777" w:rsidR="001A1D1C" w:rsidRPr="00561DF3" w:rsidRDefault="001A1D1C" w:rsidP="00CA6E48">
      <w:pPr>
        <w:numPr>
          <w:ilvl w:val="0"/>
          <w:numId w:val="28"/>
        </w:numPr>
        <w:tabs>
          <w:tab w:val="left" w:pos="709"/>
        </w:tabs>
        <w:suppressAutoHyphens w:val="0"/>
        <w:spacing w:line="360" w:lineRule="auto"/>
        <w:ind w:left="709" w:hanging="425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ma Pani/Pan prawo do wniesienia skargi do organu nadzorczego, tzn. Prezesa Urzędu Ochrony Danych Osobowych;</w:t>
      </w:r>
    </w:p>
    <w:p w14:paraId="5A6CBA82" w14:textId="77777777" w:rsidR="001A1D1C" w:rsidRPr="00561DF3" w:rsidRDefault="001A1D1C" w:rsidP="00CA6E48">
      <w:pPr>
        <w:numPr>
          <w:ilvl w:val="0"/>
          <w:numId w:val="28"/>
        </w:numPr>
        <w:tabs>
          <w:tab w:val="left" w:pos="709"/>
        </w:tabs>
        <w:suppressAutoHyphens w:val="0"/>
        <w:spacing w:line="360" w:lineRule="auto"/>
        <w:ind w:left="709" w:hanging="425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Spółka nie będzie przeprowadzać zautomatyzowanego podejmowania decyzji, w tym profilowania na podstawie podanych danych osobowych.</w:t>
      </w:r>
    </w:p>
    <w:p w14:paraId="183BE74B" w14:textId="77777777" w:rsidR="001A1D1C" w:rsidRPr="00561DF3" w:rsidRDefault="001A1D1C" w:rsidP="00CA6E48">
      <w:pPr>
        <w:pStyle w:val="Akapitzlist"/>
        <w:numPr>
          <w:ilvl w:val="3"/>
          <w:numId w:val="32"/>
        </w:numPr>
        <w:tabs>
          <w:tab w:val="left" w:pos="284"/>
        </w:tabs>
        <w:suppressAutoHyphens w:val="0"/>
        <w:overflowPunct w:val="0"/>
        <w:autoSpaceDN w:val="0"/>
        <w:adjustRightInd w:val="0"/>
        <w:spacing w:line="360" w:lineRule="auto"/>
        <w:ind w:left="284" w:hanging="284"/>
        <w:contextualSpacing/>
        <w:textAlignment w:val="baseline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Wykonawca zobowiązuje się poinformować w imieniu Zamawiającego wszystkie osoby fizyczne kierowane ze strony Wykonawcy do realizacji Zamówienia oraz osoby fizyczne prowadzące działalność gospodarczą, które zostaną wskazane przez Wykonawcę jako podwykonawca, a których dane osobowe zawarte są w składanej ofercie lub jakimkolwiek załączniku lub dokumencie składanym w postępowaniu o udzielenie Zamówienia, o:</w:t>
      </w:r>
    </w:p>
    <w:p w14:paraId="4D24E876" w14:textId="77777777" w:rsidR="001A1D1C" w:rsidRPr="00561DF3" w:rsidRDefault="001A1D1C" w:rsidP="00CA6E48">
      <w:pPr>
        <w:numPr>
          <w:ilvl w:val="0"/>
          <w:numId w:val="31"/>
        </w:numPr>
        <w:tabs>
          <w:tab w:val="left" w:pos="851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fakcie przekazania danych osobowych Zamawiającemu;</w:t>
      </w:r>
    </w:p>
    <w:p w14:paraId="1BF6C3E5" w14:textId="77777777" w:rsidR="001A1D1C" w:rsidRPr="00561DF3" w:rsidRDefault="001A1D1C" w:rsidP="00CA6E48">
      <w:pPr>
        <w:numPr>
          <w:ilvl w:val="0"/>
          <w:numId w:val="31"/>
        </w:numPr>
        <w:tabs>
          <w:tab w:val="left" w:pos="851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przetwarzaniu danych osobowych przez Zamawiającego.</w:t>
      </w:r>
    </w:p>
    <w:p w14:paraId="64C5F78A" w14:textId="77777777" w:rsidR="008B0BF4" w:rsidRDefault="008F43D5" w:rsidP="002A5BF4">
      <w:pPr>
        <w:pStyle w:val="Akapitzlist"/>
        <w:numPr>
          <w:ilvl w:val="3"/>
          <w:numId w:val="32"/>
        </w:numPr>
        <w:tabs>
          <w:tab w:val="left" w:pos="284"/>
        </w:tabs>
        <w:suppressAutoHyphens w:val="0"/>
        <w:overflowPunct w:val="0"/>
        <w:autoSpaceDN w:val="0"/>
        <w:adjustRightInd w:val="0"/>
        <w:spacing w:after="240" w:line="360" w:lineRule="auto"/>
        <w:ind w:left="284" w:hanging="284"/>
        <w:contextualSpacing/>
        <w:textAlignment w:val="baseline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Wykonawca zobowiązuje się, powołując się na art. 14 RODO, wykonać w imieniu Zamawiającego obowiązek informacyjny wobec osób, o których mowa w ust. 2, przekazując im treść klauzuli informacyjnej, o której mowa w ust. 1, wskazując jednocześnie tym osobom Wykonawcę jako źródło pochodzenia danych osobowych, którymi dysponował będzie Zamawiający.</w:t>
      </w:r>
    </w:p>
    <w:p w14:paraId="2E14DFCB" w14:textId="77777777" w:rsidR="00F6321A" w:rsidRDefault="00F6321A" w:rsidP="00F6321A">
      <w:pPr>
        <w:tabs>
          <w:tab w:val="left" w:pos="284"/>
        </w:tabs>
        <w:suppressAutoHyphens w:val="0"/>
        <w:overflowPunct w:val="0"/>
        <w:autoSpaceDN w:val="0"/>
        <w:adjustRightInd w:val="0"/>
        <w:spacing w:after="240" w:line="360" w:lineRule="auto"/>
        <w:contextualSpacing/>
        <w:textAlignment w:val="baseline"/>
        <w:rPr>
          <w:rFonts w:ascii="Arial" w:hAnsi="Arial" w:cs="Arial"/>
          <w:sz w:val="22"/>
          <w:szCs w:val="22"/>
        </w:rPr>
      </w:pPr>
    </w:p>
    <w:p w14:paraId="76E34C03" w14:textId="77777777" w:rsidR="00F6321A" w:rsidRDefault="00F6321A" w:rsidP="00F6321A">
      <w:pPr>
        <w:tabs>
          <w:tab w:val="left" w:pos="284"/>
        </w:tabs>
        <w:suppressAutoHyphens w:val="0"/>
        <w:overflowPunct w:val="0"/>
        <w:autoSpaceDN w:val="0"/>
        <w:adjustRightInd w:val="0"/>
        <w:spacing w:after="240" w:line="360" w:lineRule="auto"/>
        <w:contextualSpacing/>
        <w:textAlignment w:val="baseline"/>
        <w:rPr>
          <w:rFonts w:ascii="Arial" w:hAnsi="Arial" w:cs="Arial"/>
          <w:sz w:val="22"/>
          <w:szCs w:val="22"/>
        </w:rPr>
      </w:pPr>
    </w:p>
    <w:p w14:paraId="1EF984E1" w14:textId="77777777" w:rsidR="00F6321A" w:rsidRPr="00F6321A" w:rsidRDefault="00F6321A" w:rsidP="00F6321A">
      <w:pPr>
        <w:tabs>
          <w:tab w:val="left" w:pos="284"/>
        </w:tabs>
        <w:suppressAutoHyphens w:val="0"/>
        <w:overflowPunct w:val="0"/>
        <w:autoSpaceDN w:val="0"/>
        <w:adjustRightInd w:val="0"/>
        <w:spacing w:after="240" w:line="360" w:lineRule="auto"/>
        <w:contextualSpacing/>
        <w:textAlignment w:val="baseline"/>
        <w:rPr>
          <w:rFonts w:ascii="Arial" w:hAnsi="Arial" w:cs="Arial"/>
          <w:sz w:val="22"/>
          <w:szCs w:val="22"/>
        </w:rPr>
      </w:pPr>
    </w:p>
    <w:p w14:paraId="6D73249B" w14:textId="34BE0F90" w:rsidR="00F6321A" w:rsidRPr="00F6321A" w:rsidRDefault="003E10F6" w:rsidP="00F6321A">
      <w:pPr>
        <w:pStyle w:val="Nagwek1"/>
      </w:pPr>
      <w:bookmarkStart w:id="39" w:name="_Toc172021738"/>
      <w:bookmarkStart w:id="40" w:name="Załączniki"/>
      <w:bookmarkEnd w:id="38"/>
      <w:r w:rsidRPr="00561DF3">
        <w:lastRenderedPageBreak/>
        <w:t>ZAŁĄCZNIKI</w:t>
      </w:r>
      <w:bookmarkEnd w:id="39"/>
    </w:p>
    <w:p w14:paraId="1D0DB7E7" w14:textId="3B41FC26" w:rsidR="00900672" w:rsidRPr="00561DF3" w:rsidRDefault="006B3CE8" w:rsidP="00CA6E48">
      <w:pPr>
        <w:tabs>
          <w:tab w:val="left" w:pos="1701"/>
        </w:tabs>
        <w:spacing w:line="360" w:lineRule="auto"/>
        <w:ind w:left="0" w:right="-6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b/>
          <w:sz w:val="22"/>
          <w:szCs w:val="22"/>
        </w:rPr>
        <w:t xml:space="preserve">Załącznik nr </w:t>
      </w:r>
      <w:r w:rsidR="00025160">
        <w:rPr>
          <w:rFonts w:ascii="Arial" w:hAnsi="Arial" w:cs="Arial"/>
          <w:b/>
          <w:sz w:val="22"/>
          <w:szCs w:val="22"/>
        </w:rPr>
        <w:t>1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585FEF" w:rsidRPr="00561DF3">
        <w:rPr>
          <w:rFonts w:ascii="Arial" w:hAnsi="Arial" w:cs="Arial"/>
          <w:sz w:val="22"/>
          <w:szCs w:val="22"/>
        </w:rPr>
        <w:t>–</w:t>
      </w:r>
      <w:r w:rsidR="00F613C7" w:rsidRPr="00561DF3">
        <w:rPr>
          <w:rFonts w:ascii="Arial" w:hAnsi="Arial" w:cs="Arial"/>
          <w:sz w:val="22"/>
          <w:szCs w:val="22"/>
        </w:rPr>
        <w:t xml:space="preserve"> </w:t>
      </w:r>
      <w:r w:rsidR="008A1B54" w:rsidRPr="00561DF3">
        <w:rPr>
          <w:rFonts w:ascii="Arial" w:hAnsi="Arial" w:cs="Arial"/>
          <w:sz w:val="22"/>
          <w:szCs w:val="22"/>
        </w:rPr>
        <w:t>Opis Przedmiotu Zamówienia</w:t>
      </w:r>
    </w:p>
    <w:p w14:paraId="3254D683" w14:textId="1B645323" w:rsidR="00F613C7" w:rsidRPr="00561DF3" w:rsidRDefault="006B3CE8" w:rsidP="00CA6E48">
      <w:pPr>
        <w:tabs>
          <w:tab w:val="left" w:pos="1701"/>
        </w:tabs>
        <w:spacing w:line="360" w:lineRule="auto"/>
        <w:ind w:left="1843" w:right="-567" w:hanging="184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b/>
          <w:sz w:val="22"/>
          <w:szCs w:val="22"/>
        </w:rPr>
        <w:t xml:space="preserve">Załącznik nr </w:t>
      </w:r>
      <w:r w:rsidR="00CB67CF">
        <w:rPr>
          <w:rFonts w:ascii="Arial" w:hAnsi="Arial" w:cs="Arial"/>
          <w:b/>
          <w:sz w:val="22"/>
          <w:szCs w:val="22"/>
        </w:rPr>
        <w:t>2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2F6513" w:rsidRPr="00850AB7">
        <w:rPr>
          <w:rFonts w:ascii="Arial" w:hAnsi="Arial" w:cs="Arial"/>
          <w:sz w:val="22"/>
          <w:szCs w:val="22"/>
        </w:rPr>
        <w:t xml:space="preserve">– </w:t>
      </w:r>
      <w:r w:rsidR="00CB67CF" w:rsidRPr="00561DF3">
        <w:rPr>
          <w:rFonts w:ascii="Arial" w:hAnsi="Arial" w:cs="Arial"/>
          <w:sz w:val="22"/>
          <w:szCs w:val="22"/>
        </w:rPr>
        <w:t>Wzór Oświadcz</w:t>
      </w:r>
      <w:r w:rsidR="00CB67CF">
        <w:rPr>
          <w:rFonts w:ascii="Arial" w:hAnsi="Arial" w:cs="Arial"/>
          <w:sz w:val="22"/>
          <w:szCs w:val="22"/>
        </w:rPr>
        <w:t>e</w:t>
      </w:r>
      <w:r w:rsidR="00CB67CF" w:rsidRPr="00561DF3">
        <w:rPr>
          <w:rFonts w:ascii="Arial" w:hAnsi="Arial" w:cs="Arial"/>
          <w:sz w:val="22"/>
          <w:szCs w:val="22"/>
        </w:rPr>
        <w:t>nia o akceptacji SWZ i zapisów umowy</w:t>
      </w:r>
    </w:p>
    <w:p w14:paraId="14CC706B" w14:textId="32F0AF38" w:rsidR="008A1B54" w:rsidRPr="00561DF3" w:rsidRDefault="006B3CE8" w:rsidP="00CA6E48">
      <w:pPr>
        <w:tabs>
          <w:tab w:val="left" w:pos="1701"/>
        </w:tabs>
        <w:spacing w:line="360" w:lineRule="auto"/>
        <w:ind w:left="0" w:right="-6"/>
        <w:jc w:val="left"/>
        <w:rPr>
          <w:rFonts w:ascii="Arial" w:hAnsi="Arial" w:cs="Arial"/>
          <w:sz w:val="22"/>
          <w:szCs w:val="22"/>
        </w:rPr>
      </w:pPr>
      <w:r w:rsidRPr="000E0CF5">
        <w:rPr>
          <w:rFonts w:ascii="Arial" w:hAnsi="Arial" w:cs="Arial"/>
          <w:b/>
          <w:sz w:val="22"/>
          <w:szCs w:val="22"/>
        </w:rPr>
        <w:t xml:space="preserve">Załącznik nr </w:t>
      </w:r>
      <w:r w:rsidR="00CB67CF" w:rsidRPr="000E0CF5">
        <w:rPr>
          <w:rFonts w:ascii="Arial" w:hAnsi="Arial" w:cs="Arial"/>
          <w:b/>
          <w:sz w:val="22"/>
          <w:szCs w:val="22"/>
        </w:rPr>
        <w:t>3</w:t>
      </w:r>
      <w:r w:rsidRPr="000E0CF5">
        <w:rPr>
          <w:rFonts w:ascii="Arial" w:hAnsi="Arial" w:cs="Arial"/>
          <w:b/>
          <w:sz w:val="22"/>
          <w:szCs w:val="22"/>
        </w:rPr>
        <w:t xml:space="preserve"> </w:t>
      </w:r>
      <w:r w:rsidR="008A1B54" w:rsidRPr="000E0CF5">
        <w:rPr>
          <w:rFonts w:ascii="Arial" w:hAnsi="Arial" w:cs="Arial"/>
          <w:sz w:val="22"/>
          <w:szCs w:val="22"/>
        </w:rPr>
        <w:t xml:space="preserve">– </w:t>
      </w:r>
      <w:r w:rsidR="00CB67CF" w:rsidRPr="000E0CF5">
        <w:rPr>
          <w:rFonts w:ascii="Arial" w:hAnsi="Arial" w:cs="Arial"/>
          <w:sz w:val="22"/>
          <w:szCs w:val="22"/>
        </w:rPr>
        <w:t>Wzór Oświadczenia o niepodleganiu wykluczeniu z postępowania na podstawie art. 7 ust. 1 ustawy z dnia 13 kwietnia 2022 r. o szczególnych rozwiązaniach w zakresie przeciwdziałania wspieraniu agresji na Ukrainę oraz służących ochronie bezpieczeństwa narodowego (t. j. Dz. U. z 2025 r., poz. 514)</w:t>
      </w:r>
    </w:p>
    <w:p w14:paraId="02016CF3" w14:textId="7429B7BA" w:rsidR="008A1B54" w:rsidRPr="00561DF3" w:rsidRDefault="006B3CE8" w:rsidP="00D57A0B">
      <w:pPr>
        <w:tabs>
          <w:tab w:val="left" w:pos="1701"/>
        </w:tabs>
        <w:spacing w:line="360" w:lineRule="auto"/>
        <w:ind w:left="0" w:right="-6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b/>
          <w:sz w:val="22"/>
          <w:szCs w:val="22"/>
        </w:rPr>
        <w:t xml:space="preserve">Załącznik nr </w:t>
      </w:r>
      <w:r w:rsidR="000E0CF5">
        <w:rPr>
          <w:rFonts w:ascii="Arial" w:hAnsi="Arial" w:cs="Arial"/>
          <w:b/>
          <w:sz w:val="22"/>
          <w:szCs w:val="22"/>
        </w:rPr>
        <w:t>4</w:t>
      </w:r>
      <w:r w:rsidRPr="00561DF3">
        <w:rPr>
          <w:rFonts w:ascii="Arial" w:hAnsi="Arial" w:cs="Arial"/>
          <w:b/>
          <w:sz w:val="22"/>
          <w:szCs w:val="22"/>
        </w:rPr>
        <w:t xml:space="preserve"> </w:t>
      </w:r>
      <w:r w:rsidR="00731819" w:rsidRPr="00561DF3">
        <w:rPr>
          <w:rFonts w:ascii="Arial" w:hAnsi="Arial" w:cs="Arial"/>
          <w:sz w:val="22"/>
          <w:szCs w:val="22"/>
        </w:rPr>
        <w:t xml:space="preserve">– </w:t>
      </w:r>
      <w:r w:rsidR="00D57A0B" w:rsidRPr="009D0524">
        <w:rPr>
          <w:rFonts w:ascii="Arial" w:hAnsi="Arial" w:cs="Arial"/>
          <w:sz w:val="22"/>
          <w:szCs w:val="22"/>
        </w:rPr>
        <w:t>Wzór</w:t>
      </w:r>
      <w:r w:rsidR="00D57A0B">
        <w:rPr>
          <w:rFonts w:ascii="Arial" w:hAnsi="Arial" w:cs="Arial"/>
          <w:sz w:val="22"/>
          <w:szCs w:val="22"/>
        </w:rPr>
        <w:t xml:space="preserve"> z</w:t>
      </w:r>
      <w:r w:rsidR="00D57A0B" w:rsidRPr="005B1F05">
        <w:rPr>
          <w:rFonts w:ascii="Arial" w:hAnsi="Arial" w:cs="Arial"/>
          <w:sz w:val="22"/>
          <w:szCs w:val="22"/>
        </w:rPr>
        <w:t>obowiązani</w:t>
      </w:r>
      <w:r w:rsidR="00D57A0B">
        <w:rPr>
          <w:rFonts w:ascii="Arial" w:hAnsi="Arial" w:cs="Arial"/>
          <w:sz w:val="22"/>
          <w:szCs w:val="22"/>
        </w:rPr>
        <w:t>a</w:t>
      </w:r>
      <w:r w:rsidR="00D57A0B" w:rsidRPr="005B1F05">
        <w:rPr>
          <w:rFonts w:ascii="Arial" w:hAnsi="Arial" w:cs="Arial"/>
          <w:sz w:val="22"/>
          <w:szCs w:val="22"/>
        </w:rPr>
        <w:t xml:space="preserve"> podmiotu udostępniającego zasoby</w:t>
      </w:r>
    </w:p>
    <w:p w14:paraId="0BBD62F9" w14:textId="03E3B765" w:rsidR="008A1B54" w:rsidRPr="00561DF3" w:rsidRDefault="006B3CE8" w:rsidP="00DA6F41">
      <w:pPr>
        <w:tabs>
          <w:tab w:val="left" w:pos="1701"/>
        </w:tabs>
        <w:spacing w:line="360" w:lineRule="auto"/>
        <w:ind w:left="0" w:right="-6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b/>
          <w:sz w:val="22"/>
          <w:szCs w:val="22"/>
        </w:rPr>
        <w:t xml:space="preserve">Załącznik nr </w:t>
      </w:r>
      <w:r w:rsidR="000E0CF5">
        <w:rPr>
          <w:rFonts w:ascii="Arial" w:hAnsi="Arial" w:cs="Arial"/>
          <w:b/>
          <w:sz w:val="22"/>
          <w:szCs w:val="22"/>
        </w:rPr>
        <w:t>5</w:t>
      </w:r>
      <w:r w:rsidR="0093551F" w:rsidRPr="00561DF3">
        <w:rPr>
          <w:rFonts w:ascii="Arial" w:hAnsi="Arial" w:cs="Arial"/>
          <w:sz w:val="22"/>
          <w:szCs w:val="22"/>
        </w:rPr>
        <w:t xml:space="preserve"> </w:t>
      </w:r>
      <w:r w:rsidR="00DA6F41" w:rsidRPr="00561DF3">
        <w:rPr>
          <w:rFonts w:ascii="Arial" w:hAnsi="Arial" w:cs="Arial"/>
          <w:sz w:val="22"/>
          <w:szCs w:val="22"/>
        </w:rPr>
        <w:t xml:space="preserve">– </w:t>
      </w:r>
      <w:r w:rsidR="00D57A0B">
        <w:rPr>
          <w:rFonts w:ascii="Arial" w:hAnsi="Arial" w:cs="Arial"/>
          <w:sz w:val="22"/>
          <w:szCs w:val="22"/>
        </w:rPr>
        <w:t>Formularz cenow</w:t>
      </w:r>
      <w:r w:rsidR="00BF4904">
        <w:rPr>
          <w:rFonts w:ascii="Arial" w:hAnsi="Arial" w:cs="Arial"/>
          <w:sz w:val="22"/>
          <w:szCs w:val="22"/>
        </w:rPr>
        <w:t>o - ofertowy</w:t>
      </w:r>
    </w:p>
    <w:p w14:paraId="1E2E69AC" w14:textId="3491E553" w:rsidR="00266A6B" w:rsidRDefault="006B3CE8" w:rsidP="00CA6E48">
      <w:pPr>
        <w:tabs>
          <w:tab w:val="left" w:pos="1701"/>
        </w:tabs>
        <w:spacing w:line="360" w:lineRule="auto"/>
        <w:ind w:left="0" w:right="-6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b/>
          <w:sz w:val="22"/>
          <w:szCs w:val="22"/>
        </w:rPr>
        <w:t xml:space="preserve">Załącznik nr </w:t>
      </w:r>
      <w:r w:rsidR="000E0CF5">
        <w:rPr>
          <w:rFonts w:ascii="Arial" w:hAnsi="Arial" w:cs="Arial"/>
          <w:b/>
          <w:sz w:val="22"/>
          <w:szCs w:val="22"/>
        </w:rPr>
        <w:t>6</w:t>
      </w:r>
      <w:r w:rsidR="00706660" w:rsidRPr="00561DF3">
        <w:rPr>
          <w:rFonts w:ascii="Arial" w:hAnsi="Arial" w:cs="Arial"/>
          <w:sz w:val="22"/>
          <w:szCs w:val="22"/>
        </w:rPr>
        <w:t xml:space="preserve"> –</w:t>
      </w:r>
      <w:r w:rsidR="0021652E" w:rsidRPr="00561DF3">
        <w:rPr>
          <w:rFonts w:ascii="Arial" w:hAnsi="Arial" w:cs="Arial"/>
          <w:sz w:val="22"/>
          <w:szCs w:val="22"/>
        </w:rPr>
        <w:t xml:space="preserve"> </w:t>
      </w:r>
      <w:bookmarkEnd w:id="40"/>
      <w:r w:rsidR="00D57A0B" w:rsidRPr="00561DF3">
        <w:rPr>
          <w:rFonts w:ascii="Arial" w:hAnsi="Arial" w:cs="Arial"/>
          <w:sz w:val="22"/>
          <w:szCs w:val="22"/>
        </w:rPr>
        <w:t>Wzór umowy</w:t>
      </w:r>
    </w:p>
    <w:p w14:paraId="17F77615" w14:textId="6F7A9081" w:rsidR="00BE1AEA" w:rsidRPr="008A7FDA" w:rsidRDefault="00BE1AEA" w:rsidP="00F109A2">
      <w:pPr>
        <w:tabs>
          <w:tab w:val="left" w:pos="1701"/>
        </w:tabs>
        <w:spacing w:line="360" w:lineRule="auto"/>
        <w:ind w:left="0" w:right="-6"/>
        <w:rPr>
          <w:rFonts w:ascii="Arial" w:hAnsi="Arial" w:cs="Arial"/>
          <w:sz w:val="22"/>
          <w:szCs w:val="22"/>
        </w:rPr>
      </w:pPr>
    </w:p>
    <w:sectPr w:rsidR="00BE1AEA" w:rsidRPr="008A7FDA" w:rsidSect="00940E18">
      <w:headerReference w:type="default" r:id="rId19"/>
      <w:footerReference w:type="even" r:id="rId20"/>
      <w:footerReference w:type="default" r:id="rId21"/>
      <w:footnotePr>
        <w:pos w:val="beneathText"/>
      </w:footnotePr>
      <w:pgSz w:w="11905" w:h="16837"/>
      <w:pgMar w:top="709" w:right="1415" w:bottom="1418" w:left="1418" w:header="397" w:footer="17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2F4FA1" w14:textId="77777777" w:rsidR="00B9132E" w:rsidRDefault="00B9132E">
      <w:r>
        <w:separator/>
      </w:r>
    </w:p>
  </w:endnote>
  <w:endnote w:type="continuationSeparator" w:id="0">
    <w:p w14:paraId="39CA1583" w14:textId="77777777" w:rsidR="00B9132E" w:rsidRDefault="00B9132E">
      <w:r>
        <w:continuationSeparator/>
      </w:r>
    </w:p>
  </w:endnote>
  <w:endnote w:type="continuationNotice" w:id="1">
    <w:p w14:paraId="0079363A" w14:textId="77777777" w:rsidR="00B9132E" w:rsidRDefault="00B913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4826D7" w14:textId="77777777" w:rsidR="00EE2941" w:rsidRDefault="00EE294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206F752" w14:textId="77777777" w:rsidR="00EE2941" w:rsidRDefault="00EE2941">
    <w:pPr>
      <w:pStyle w:val="Stopka"/>
      <w:ind w:right="360"/>
    </w:pPr>
  </w:p>
  <w:p w14:paraId="404AF03D" w14:textId="77777777" w:rsidR="00EE2941" w:rsidRDefault="00EE294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BC6A98" w14:textId="35B77A2E" w:rsidR="00EE2941" w:rsidRDefault="00EE2941" w:rsidP="00A76832">
    <w:pPr>
      <w:pStyle w:val="Stopka"/>
      <w:ind w:left="0"/>
    </w:pPr>
    <w:r>
      <w:rPr>
        <w:rFonts w:ascii="Arial" w:hAnsi="Arial" w:cs="Arial"/>
        <w:i/>
        <w:sz w:val="20"/>
        <w:szCs w:val="20"/>
      </w:rPr>
      <w:t>Specyfikacja Warunków Zamówienia – Regulamin logistyczny 4.</w:t>
    </w:r>
    <w:r w:rsidR="002F6B0F">
      <w:rPr>
        <w:rFonts w:ascii="Arial" w:hAnsi="Arial" w:cs="Arial"/>
        <w:i/>
        <w:sz w:val="20"/>
        <w:szCs w:val="20"/>
      </w:rPr>
      <w:t>8</w:t>
    </w:r>
  </w:p>
  <w:p w14:paraId="2751FC66" w14:textId="43D79327" w:rsidR="00EE2941" w:rsidRPr="00A76832" w:rsidRDefault="00EE2941" w:rsidP="00A76832">
    <w:pPr>
      <w:pStyle w:val="Stopka"/>
      <w:jc w:val="right"/>
      <w:rPr>
        <w:rFonts w:ascii="Arial" w:hAnsi="Arial" w:cs="Arial"/>
        <w:sz w:val="20"/>
        <w:szCs w:val="20"/>
      </w:rPr>
    </w:pPr>
    <w:r w:rsidRPr="00585E79">
      <w:rPr>
        <w:rFonts w:ascii="Arial" w:hAnsi="Arial" w:cs="Arial"/>
        <w:sz w:val="20"/>
        <w:szCs w:val="20"/>
      </w:rPr>
      <w:t xml:space="preserve">Strona </w:t>
    </w:r>
    <w:r w:rsidRPr="00585E79">
      <w:rPr>
        <w:rFonts w:ascii="Arial" w:hAnsi="Arial" w:cs="Arial"/>
        <w:b/>
        <w:sz w:val="20"/>
        <w:szCs w:val="20"/>
      </w:rPr>
      <w:fldChar w:fldCharType="begin"/>
    </w:r>
    <w:r w:rsidRPr="00585E79">
      <w:rPr>
        <w:rFonts w:ascii="Arial" w:hAnsi="Arial" w:cs="Arial"/>
        <w:b/>
        <w:sz w:val="20"/>
        <w:szCs w:val="20"/>
      </w:rPr>
      <w:instrText>PAGE</w:instrText>
    </w:r>
    <w:r w:rsidRPr="00585E79">
      <w:rPr>
        <w:rFonts w:ascii="Arial" w:hAnsi="Arial" w:cs="Arial"/>
        <w:b/>
        <w:sz w:val="20"/>
        <w:szCs w:val="20"/>
      </w:rPr>
      <w:fldChar w:fldCharType="separate"/>
    </w:r>
    <w:r w:rsidR="0035269E">
      <w:rPr>
        <w:rFonts w:ascii="Arial" w:hAnsi="Arial" w:cs="Arial"/>
        <w:b/>
        <w:noProof/>
        <w:sz w:val="20"/>
        <w:szCs w:val="20"/>
      </w:rPr>
      <w:t>2</w:t>
    </w:r>
    <w:r w:rsidRPr="00585E79">
      <w:rPr>
        <w:rFonts w:ascii="Arial" w:hAnsi="Arial" w:cs="Arial"/>
        <w:b/>
        <w:sz w:val="20"/>
        <w:szCs w:val="20"/>
      </w:rPr>
      <w:fldChar w:fldCharType="end"/>
    </w:r>
    <w:r w:rsidRPr="00585E79">
      <w:rPr>
        <w:rFonts w:ascii="Arial" w:hAnsi="Arial" w:cs="Arial"/>
        <w:sz w:val="20"/>
        <w:szCs w:val="20"/>
      </w:rPr>
      <w:t xml:space="preserve"> z </w:t>
    </w:r>
    <w:r w:rsidRPr="00585E79">
      <w:rPr>
        <w:rFonts w:ascii="Arial" w:hAnsi="Arial" w:cs="Arial"/>
        <w:b/>
        <w:sz w:val="20"/>
        <w:szCs w:val="20"/>
      </w:rPr>
      <w:fldChar w:fldCharType="begin"/>
    </w:r>
    <w:r w:rsidRPr="00585E79">
      <w:rPr>
        <w:rFonts w:ascii="Arial" w:hAnsi="Arial" w:cs="Arial"/>
        <w:b/>
        <w:sz w:val="20"/>
        <w:szCs w:val="20"/>
      </w:rPr>
      <w:instrText>NUMPAGES</w:instrText>
    </w:r>
    <w:r w:rsidRPr="00585E79">
      <w:rPr>
        <w:rFonts w:ascii="Arial" w:hAnsi="Arial" w:cs="Arial"/>
        <w:b/>
        <w:sz w:val="20"/>
        <w:szCs w:val="20"/>
      </w:rPr>
      <w:fldChar w:fldCharType="separate"/>
    </w:r>
    <w:r w:rsidR="0035269E">
      <w:rPr>
        <w:rFonts w:ascii="Arial" w:hAnsi="Arial" w:cs="Arial"/>
        <w:b/>
        <w:noProof/>
        <w:sz w:val="20"/>
        <w:szCs w:val="20"/>
      </w:rPr>
      <w:t>36</w:t>
    </w:r>
    <w:r w:rsidRPr="00585E79">
      <w:rPr>
        <w:rFonts w:ascii="Arial" w:hAnsi="Arial" w:cs="Arial"/>
        <w:b/>
        <w:sz w:val="20"/>
        <w:szCs w:val="20"/>
      </w:rPr>
      <w:fldChar w:fldCharType="end"/>
    </w:r>
  </w:p>
  <w:p w14:paraId="0F4C8ADB" w14:textId="77777777" w:rsidR="00EE2941" w:rsidRDefault="00EE2941" w:rsidP="003E10F6">
    <w:pPr>
      <w:ind w:left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8BEF3F" w14:textId="77777777" w:rsidR="00B9132E" w:rsidRDefault="00B9132E">
      <w:r>
        <w:separator/>
      </w:r>
    </w:p>
  </w:footnote>
  <w:footnote w:type="continuationSeparator" w:id="0">
    <w:p w14:paraId="5793F4FF" w14:textId="77777777" w:rsidR="00B9132E" w:rsidRDefault="00B9132E">
      <w:r>
        <w:continuationSeparator/>
      </w:r>
    </w:p>
  </w:footnote>
  <w:footnote w:type="continuationNotice" w:id="1">
    <w:p w14:paraId="1EC456AE" w14:textId="77777777" w:rsidR="00B9132E" w:rsidRDefault="00B9132E"/>
  </w:footnote>
  <w:footnote w:id="2">
    <w:p w14:paraId="544C5502" w14:textId="77777777" w:rsidR="00EE2941" w:rsidRPr="001F12FB" w:rsidRDefault="00EE2941" w:rsidP="001A1D1C">
      <w:pPr>
        <w:pStyle w:val="Tekstprzypisudolnego"/>
        <w:rPr>
          <w:rFonts w:ascii="Arial" w:hAnsi="Arial" w:cs="Arial"/>
        </w:rPr>
      </w:pPr>
      <w:r w:rsidRPr="001F12FB">
        <w:rPr>
          <w:rStyle w:val="Odwoanieprzypisudolnego"/>
          <w:rFonts w:ascii="Arial" w:hAnsi="Arial" w:cs="Arial"/>
        </w:rPr>
        <w:footnoteRef/>
      </w:r>
      <w:r w:rsidRPr="001F12FB">
        <w:rPr>
          <w:rFonts w:ascii="Arial" w:hAnsi="Arial" w:cs="Arial"/>
        </w:rPr>
        <w:t xml:space="preserve"> dotyczy osoby fizycznej, osoby fizycznej prowadzącej jednoosobową działalność gospodarczą, pełnomocnika Wykonawcy będącego osobą fizyczną, członka organu zarządzającego Wykonawcy będącego osobą fizyczną lub osoby fizycznej skierowanej do przygotowania i przeprowadzenia postępowania o udzielenie Zamówienia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65FFE0" w14:textId="3DBC30E6" w:rsidR="004A1139" w:rsidRPr="004A1139" w:rsidRDefault="00EE2941" w:rsidP="004A1139">
    <w:pPr>
      <w:pStyle w:val="Nagwek2"/>
      <w:rPr>
        <w:rFonts w:ascii="Arial" w:eastAsia="Times New Roman" w:hAnsi="Arial" w:cs="Arial"/>
        <w:b w:val="0"/>
        <w:bCs/>
        <w:i w:val="0"/>
        <w:iCs/>
        <w:spacing w:val="-15"/>
        <w:sz w:val="20"/>
        <w:lang w:eastAsia="pl-PL"/>
      </w:rPr>
    </w:pPr>
    <w:r w:rsidRPr="004A1139">
      <w:rPr>
        <w:rFonts w:ascii="Arial" w:hAnsi="Arial" w:cs="Arial"/>
        <w:b w:val="0"/>
        <w:bCs/>
        <w:i w:val="0"/>
        <w:iCs/>
        <w:sz w:val="20"/>
      </w:rPr>
      <w:t>Specyfikacja Warunków Zamówienia pn</w:t>
    </w:r>
    <w:r w:rsidR="004A1139">
      <w:rPr>
        <w:rFonts w:ascii="Arial" w:hAnsi="Arial" w:cs="Arial"/>
        <w:b w:val="0"/>
        <w:bCs/>
        <w:i w:val="0"/>
        <w:iCs/>
        <w:sz w:val="20"/>
      </w:rPr>
      <w:t>.: „</w:t>
    </w:r>
    <w:r w:rsidR="000D4661" w:rsidRPr="000D4661">
      <w:rPr>
        <w:rFonts w:ascii="Arial" w:hAnsi="Arial" w:cs="Arial"/>
        <w:b w:val="0"/>
        <w:bCs/>
        <w:i w:val="0"/>
        <w:iCs/>
        <w:sz w:val="20"/>
      </w:rPr>
      <w:t>Sukcesywne dostawy rękawic ochronnych dla Zakładu Linii Kolejowych w Olsztynie w latach 2026-2027</w:t>
    </w:r>
    <w:r w:rsidR="004A1139">
      <w:rPr>
        <w:rFonts w:ascii="Arial" w:hAnsi="Arial" w:cs="Arial"/>
        <w:b w:val="0"/>
        <w:bCs/>
        <w:i w:val="0"/>
        <w:iCs/>
        <w:sz w:val="20"/>
      </w:rPr>
      <w:t>”</w:t>
    </w:r>
  </w:p>
  <w:p w14:paraId="49F77B34" w14:textId="0A162CA4" w:rsidR="00EE2941" w:rsidRPr="001E6939" w:rsidRDefault="00EE2941" w:rsidP="00940E18">
    <w:pPr>
      <w:spacing w:line="360" w:lineRule="auto"/>
      <w:ind w:right="-1276" w:hanging="736"/>
      <w:jc w:val="right"/>
      <w:rPr>
        <w:rFonts w:ascii="Arial" w:eastAsia="Calibri" w:hAnsi="Arial" w:cs="Arial"/>
        <w:b/>
        <w:sz w:val="32"/>
        <w:szCs w:val="22"/>
        <w:lang w:eastAsia="en-US"/>
      </w:rPr>
    </w:pPr>
  </w:p>
  <w:p w14:paraId="363E4E09" w14:textId="77777777" w:rsidR="00EE2941" w:rsidRDefault="00EE2941" w:rsidP="00940E18">
    <w:pPr>
      <w:pStyle w:val="Nagwek"/>
      <w:jc w:val="right"/>
    </w:pPr>
    <w:r>
      <w:rPr>
        <w:rFonts w:ascii="Arial" w:eastAsia="Arial" w:hAnsi="Arial" w:cs="Arial"/>
        <w:b/>
        <w:noProof/>
        <w:sz w:val="22"/>
        <w:szCs w:val="22"/>
        <w:lang w:eastAsia="pl-PL"/>
      </w:rPr>
      <w:drawing>
        <wp:inline distT="0" distB="0" distL="0" distR="0" wp14:anchorId="3BABDC8B" wp14:editId="15CD0747">
          <wp:extent cx="1555750" cy="400050"/>
          <wp:effectExtent l="0" t="0" r="6350" b="0"/>
          <wp:docPr id="4" name="Obraz 4" descr="logo PKP Polskie Linie Kolejowe S.A." title="logo PKP Polskie Linie Kolejowe S.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LK063675\AppData\Local\Microsoft\Windows\INetCache\Content.Word\logo_PLK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0386" cy="4012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24B460D" w14:textId="77777777" w:rsidR="00EE2941" w:rsidRDefault="00EE294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340"/>
        </w:tabs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2"/>
      <w:numFmt w:val="decimal"/>
      <w:lvlText w:val="%1)"/>
      <w:lvlJc w:val="left"/>
      <w:pPr>
        <w:tabs>
          <w:tab w:val="num" w:pos="720"/>
        </w:tabs>
      </w:pPr>
    </w:lvl>
    <w:lvl w:ilvl="1">
      <w:start w:val="3"/>
      <w:numFmt w:val="decimal"/>
      <w:lvlText w:val="%2."/>
      <w:lvlJc w:val="left"/>
      <w:pPr>
        <w:tabs>
          <w:tab w:val="num" w:pos="1440"/>
        </w:tabs>
      </w:pPr>
    </w:lvl>
    <w:lvl w:ilvl="2">
      <w:start w:val="1"/>
      <w:numFmt w:val="decimal"/>
      <w:lvlText w:val="%3)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800"/>
        </w:tabs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"/>
      <w:numFmt w:val="decimal"/>
      <w:lvlText w:val="%1)"/>
      <w:lvlJc w:val="left"/>
      <w:pPr>
        <w:tabs>
          <w:tab w:val="num" w:pos="720"/>
        </w:tabs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644"/>
        </w:tabs>
      </w:pPr>
      <w:rPr>
        <w:b w:val="0"/>
        <w:i w:val="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4"/>
      <w:numFmt w:val="decimal"/>
      <w:lvlText w:val="%1."/>
      <w:lvlJc w:val="left"/>
      <w:pPr>
        <w:tabs>
          <w:tab w:val="num" w:pos="2880"/>
        </w:tabs>
      </w:pPr>
    </w:lvl>
  </w:abstractNum>
  <w:abstractNum w:abstractNumId="7" w15:restartNumberingAfterBreak="0">
    <w:nsid w:val="00000008"/>
    <w:multiLevelType w:val="multilevel"/>
    <w:tmpl w:val="DC100BAE"/>
    <w:lvl w:ilvl="0">
      <w:start w:val="1"/>
      <w:numFmt w:val="decimal"/>
      <w:lvlText w:val="%1."/>
      <w:lvlJc w:val="left"/>
      <w:pPr>
        <w:tabs>
          <w:tab w:val="num" w:pos="6120"/>
        </w:tabs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5760"/>
        </w:tabs>
      </w:pPr>
    </w:lvl>
    <w:lvl w:ilvl="2">
      <w:start w:val="1"/>
      <w:numFmt w:val="lowerRoman"/>
      <w:lvlText w:val="%3."/>
      <w:lvlJc w:val="right"/>
      <w:pPr>
        <w:tabs>
          <w:tab w:val="num" w:pos="6480"/>
        </w:tabs>
      </w:pPr>
    </w:lvl>
    <w:lvl w:ilvl="3">
      <w:start w:val="1"/>
      <w:numFmt w:val="decimal"/>
      <w:lvlText w:val="%4."/>
      <w:lvlJc w:val="left"/>
      <w:pPr>
        <w:tabs>
          <w:tab w:val="num" w:pos="7200"/>
        </w:tabs>
      </w:pPr>
      <w:rPr>
        <w:rFonts w:ascii="Arial" w:eastAsia="Times New Roman" w:hAnsi="Arial" w:cs="Arial"/>
      </w:rPr>
    </w:lvl>
    <w:lvl w:ilvl="4">
      <w:start w:val="1"/>
      <w:numFmt w:val="lowerLetter"/>
      <w:lvlText w:val="%5."/>
      <w:lvlJc w:val="left"/>
      <w:pPr>
        <w:tabs>
          <w:tab w:val="num" w:pos="7920"/>
        </w:tabs>
      </w:pPr>
    </w:lvl>
    <w:lvl w:ilvl="5">
      <w:start w:val="1"/>
      <w:numFmt w:val="lowerRoman"/>
      <w:lvlText w:val="%6."/>
      <w:lvlJc w:val="right"/>
      <w:pPr>
        <w:tabs>
          <w:tab w:val="num" w:pos="8640"/>
        </w:tabs>
      </w:pPr>
    </w:lvl>
    <w:lvl w:ilvl="6">
      <w:start w:val="1"/>
      <w:numFmt w:val="decimal"/>
      <w:lvlText w:val="%7."/>
      <w:lvlJc w:val="left"/>
      <w:pPr>
        <w:tabs>
          <w:tab w:val="num" w:pos="9360"/>
        </w:tabs>
      </w:pPr>
    </w:lvl>
    <w:lvl w:ilvl="7">
      <w:start w:val="1"/>
      <w:numFmt w:val="lowerLetter"/>
      <w:lvlText w:val="%8."/>
      <w:lvlJc w:val="left"/>
      <w:pPr>
        <w:tabs>
          <w:tab w:val="num" w:pos="10080"/>
        </w:tabs>
      </w:pPr>
    </w:lvl>
    <w:lvl w:ilvl="8">
      <w:start w:val="1"/>
      <w:numFmt w:val="lowerRoman"/>
      <w:lvlText w:val="%9."/>
      <w:lvlJc w:val="right"/>
      <w:pPr>
        <w:tabs>
          <w:tab w:val="num" w:pos="10800"/>
        </w:tabs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</w:pPr>
    </w:lvl>
  </w:abstractNum>
  <w:abstractNum w:abstractNumId="11" w15:restartNumberingAfterBreak="0">
    <w:nsid w:val="0000000C"/>
    <w:multiLevelType w:val="multilevel"/>
    <w:tmpl w:val="DC94BEB4"/>
    <w:name w:val="WW8Num12"/>
    <w:lvl w:ilvl="0">
      <w:start w:val="1"/>
      <w:numFmt w:val="decimal"/>
      <w:lvlText w:val="%1."/>
      <w:lvlJc w:val="left"/>
      <w:pPr>
        <w:tabs>
          <w:tab w:val="num" w:pos="2880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decimal"/>
      <w:lvlText w:val="%3)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2"/>
      <w:numFmt w:val="decimal"/>
      <w:lvlText w:val="%1)"/>
      <w:lvlJc w:val="left"/>
      <w:pPr>
        <w:tabs>
          <w:tab w:val="num" w:pos="283"/>
        </w:tabs>
      </w:pPr>
    </w:lvl>
  </w:abstractNum>
  <w:abstractNum w:abstractNumId="13" w15:restartNumberingAfterBreak="0">
    <w:nsid w:val="0000000E"/>
    <w:multiLevelType w:val="multilevel"/>
    <w:tmpl w:val="206EA740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1"/>
      <w:numFmt w:val="decimal"/>
      <w:lvlText w:val="%2."/>
      <w:lvlJc w:val="left"/>
      <w:pPr>
        <w:tabs>
          <w:tab w:val="num" w:pos="1440"/>
        </w:tabs>
        <w:ind w:left="0" w:firstLine="0"/>
      </w:pPr>
      <w:rPr>
        <w:rFonts w:ascii="Arial" w:eastAsia="Times New Roman" w:hAnsi="Arial" w:cs="Arial" w:hint="default"/>
        <w:i w:val="0"/>
        <w:sz w:val="24"/>
        <w:szCs w:val="24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1440"/>
        </w:tabs>
      </w:p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984"/>
        </w:tabs>
      </w:pPr>
      <w:rPr>
        <w:b w:val="0"/>
        <w:i w:val="0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4"/>
      <w:numFmt w:val="decimal"/>
      <w:lvlText w:val="%1."/>
      <w:lvlJc w:val="left"/>
      <w:pPr>
        <w:tabs>
          <w:tab w:val="num" w:pos="1800"/>
        </w:tabs>
      </w:pPr>
    </w:lvl>
  </w:abstractNum>
  <w:abstractNum w:abstractNumId="18" w15:restartNumberingAfterBreak="0">
    <w:nsid w:val="00000013"/>
    <w:multiLevelType w:val="multilevel"/>
    <w:tmpl w:val="8C8A142C"/>
    <w:name w:val="WW8Num19"/>
    <w:lvl w:ilvl="0">
      <w:start w:val="1"/>
      <w:numFmt w:val="lowerLetter"/>
      <w:lvlText w:val="%1)"/>
      <w:lvlJc w:val="left"/>
      <w:pPr>
        <w:tabs>
          <w:tab w:val="num" w:pos="643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lowerLetter"/>
      <w:lvlText w:val="%3)"/>
      <w:lvlJc w:val="left"/>
      <w:pPr>
        <w:tabs>
          <w:tab w:val="num" w:pos="2340"/>
        </w:tabs>
      </w:pPr>
    </w:lvl>
    <w:lvl w:ilvl="3">
      <w:start w:val="4"/>
      <w:numFmt w:val="decimal"/>
      <w:lvlText w:val="%4)"/>
      <w:lvlJc w:val="left"/>
      <w:pPr>
        <w:tabs>
          <w:tab w:val="num" w:pos="2880"/>
        </w:tabs>
      </w:pPr>
    </w:lvl>
    <w:lvl w:ilvl="4">
      <w:start w:val="1"/>
      <w:numFmt w:val="lowerLetter"/>
      <w:lvlText w:val="%5)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lowerLetter"/>
      <w:lvlText w:val="%1)"/>
      <w:lvlJc w:val="left"/>
      <w:pPr>
        <w:tabs>
          <w:tab w:val="num" w:pos="984"/>
        </w:tabs>
      </w:pPr>
      <w:rPr>
        <w:b w:val="0"/>
        <w:i w:val="0"/>
      </w:rPr>
    </w:lvl>
  </w:abstractNum>
  <w:abstractNum w:abstractNumId="20" w15:restartNumberingAfterBreak="0">
    <w:nsid w:val="00000015"/>
    <w:multiLevelType w:val="multilevel"/>
    <w:tmpl w:val="30E66CB2"/>
    <w:name w:val="WW8Num21"/>
    <w:lvl w:ilvl="0">
      <w:start w:val="1"/>
      <w:numFmt w:val="decimal"/>
      <w:lvlText w:val="%1."/>
      <w:lvlJc w:val="left"/>
      <w:pPr>
        <w:tabs>
          <w:tab w:val="num" w:pos="1440"/>
        </w:tabs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Arial" w:hAnsi="Arial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</w:pPr>
    </w:lvl>
    <w:lvl w:ilvl="2">
      <w:start w:val="1"/>
      <w:numFmt w:val="lowerLetter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)"/>
      <w:lvlJc w:val="left"/>
      <w:pPr>
        <w:tabs>
          <w:tab w:val="num" w:pos="2880"/>
        </w:tabs>
      </w:pPr>
    </w:lvl>
    <w:lvl w:ilvl="4">
      <w:start w:val="1"/>
      <w:numFmt w:val="decimal"/>
      <w:lvlText w:val="%5."/>
      <w:lvlJc w:val="left"/>
      <w:pPr>
        <w:tabs>
          <w:tab w:val="num" w:pos="3600"/>
        </w:tabs>
      </w:pPr>
    </w:lvl>
    <w:lvl w:ilvl="5">
      <w:start w:val="3"/>
      <w:numFmt w:val="decimal"/>
      <w:lvlText w:val="%6)"/>
      <w:lvlJc w:val="left"/>
      <w:pPr>
        <w:tabs>
          <w:tab w:val="num" w:pos="36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22" w15:restartNumberingAfterBreak="0">
    <w:nsid w:val="00000017"/>
    <w:multiLevelType w:val="singleLevel"/>
    <w:tmpl w:val="1690F962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23" w15:restartNumberingAfterBreak="0">
    <w:nsid w:val="00000018"/>
    <w:multiLevelType w:val="singleLevel"/>
    <w:tmpl w:val="00000018"/>
    <w:name w:val="WW8Num25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24" w15:restartNumberingAfterBreak="0">
    <w:nsid w:val="00000019"/>
    <w:multiLevelType w:val="multilevel"/>
    <w:tmpl w:val="912EFCF0"/>
    <w:lvl w:ilvl="0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i w:val="0"/>
        <w:color w:val="auto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b w:val="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0000001A"/>
    <w:multiLevelType w:val="singleLevel"/>
    <w:tmpl w:val="0000001A"/>
    <w:name w:val="WW8Num28"/>
    <w:lvl w:ilvl="0">
      <w:start w:val="1"/>
      <w:numFmt w:val="decimal"/>
      <w:lvlText w:val="%1)"/>
      <w:lvlJc w:val="left"/>
      <w:pPr>
        <w:tabs>
          <w:tab w:val="num" w:pos="720"/>
        </w:tabs>
      </w:pPr>
    </w:lvl>
  </w:abstractNum>
  <w:abstractNum w:abstractNumId="26" w15:restartNumberingAfterBreak="0">
    <w:nsid w:val="0000001B"/>
    <w:multiLevelType w:val="singleLevel"/>
    <w:tmpl w:val="0000001B"/>
    <w:name w:val="WW8Num29"/>
    <w:lvl w:ilvl="0">
      <w:start w:val="1"/>
      <w:numFmt w:val="decimal"/>
      <w:lvlText w:val="%1)"/>
      <w:lvlJc w:val="left"/>
      <w:pPr>
        <w:tabs>
          <w:tab w:val="num" w:pos="720"/>
        </w:tabs>
      </w:pPr>
    </w:lvl>
  </w:abstractNum>
  <w:abstractNum w:abstractNumId="27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)"/>
      <w:lvlJc w:val="left"/>
      <w:pPr>
        <w:tabs>
          <w:tab w:val="num" w:pos="283"/>
        </w:tabs>
      </w:pPr>
    </w:lvl>
    <w:lvl w:ilvl="1">
      <w:start w:val="1"/>
      <w:numFmt w:val="decimal"/>
      <w:lvlText w:val="%2)"/>
      <w:lvlJc w:val="left"/>
      <w:pPr>
        <w:tabs>
          <w:tab w:val="num" w:pos="2127"/>
        </w:tabs>
      </w:pPr>
    </w:lvl>
    <w:lvl w:ilvl="2">
      <w:start w:val="1"/>
      <w:numFmt w:val="decimal"/>
      <w:lvlText w:val="%3)"/>
      <w:lvlJc w:val="left"/>
      <w:pPr>
        <w:tabs>
          <w:tab w:val="num" w:pos="850"/>
        </w:tabs>
      </w:pPr>
    </w:lvl>
    <w:lvl w:ilvl="3">
      <w:start w:val="1"/>
      <w:numFmt w:val="decimal"/>
      <w:lvlText w:val="%4)"/>
      <w:lvlJc w:val="left"/>
      <w:pPr>
        <w:tabs>
          <w:tab w:val="num" w:pos="1134"/>
        </w:tabs>
      </w:pPr>
    </w:lvl>
    <w:lvl w:ilvl="4">
      <w:start w:val="1"/>
      <w:numFmt w:val="decimal"/>
      <w:lvlText w:val="%5)"/>
      <w:lvlJc w:val="left"/>
      <w:pPr>
        <w:tabs>
          <w:tab w:val="num" w:pos="1417"/>
        </w:tabs>
      </w:pPr>
    </w:lvl>
    <w:lvl w:ilvl="5">
      <w:start w:val="1"/>
      <w:numFmt w:val="decimal"/>
      <w:lvlText w:val="%6)"/>
      <w:lvlJc w:val="left"/>
      <w:pPr>
        <w:tabs>
          <w:tab w:val="num" w:pos="1701"/>
        </w:tabs>
      </w:pPr>
    </w:lvl>
    <w:lvl w:ilvl="6">
      <w:start w:val="1"/>
      <w:numFmt w:val="decimal"/>
      <w:lvlText w:val="%7)"/>
      <w:lvlJc w:val="left"/>
      <w:pPr>
        <w:tabs>
          <w:tab w:val="num" w:pos="1984"/>
        </w:tabs>
      </w:pPr>
    </w:lvl>
    <w:lvl w:ilvl="7">
      <w:start w:val="1"/>
      <w:numFmt w:val="decimal"/>
      <w:lvlText w:val="%8)"/>
      <w:lvlJc w:val="left"/>
      <w:pPr>
        <w:tabs>
          <w:tab w:val="num" w:pos="2268"/>
        </w:tabs>
      </w:pPr>
    </w:lvl>
    <w:lvl w:ilvl="8">
      <w:start w:val="1"/>
      <w:numFmt w:val="decimal"/>
      <w:lvlText w:val="%9)"/>
      <w:lvlJc w:val="left"/>
      <w:pPr>
        <w:tabs>
          <w:tab w:val="num" w:pos="2551"/>
        </w:tabs>
      </w:pPr>
    </w:lvl>
  </w:abstractNum>
  <w:abstractNum w:abstractNumId="28" w15:restartNumberingAfterBreak="0">
    <w:nsid w:val="0000001D"/>
    <w:multiLevelType w:val="multilevel"/>
    <w:tmpl w:val="99DC24C4"/>
    <w:name w:val="WW8Num47"/>
    <w:lvl w:ilvl="0">
      <w:start w:val="1"/>
      <w:numFmt w:val="decimal"/>
      <w:lvlText w:val="%1)"/>
      <w:lvlJc w:val="left"/>
      <w:pPr>
        <w:tabs>
          <w:tab w:val="num" w:pos="2509"/>
        </w:tabs>
      </w:pPr>
      <w:rPr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80"/>
        </w:tabs>
        <w:ind w:left="18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00"/>
        </w:tabs>
        <w:ind w:left="2600" w:hanging="180"/>
      </w:pPr>
    </w:lvl>
    <w:lvl w:ilvl="3" w:tentative="1">
      <w:start w:val="1"/>
      <w:numFmt w:val="decimal"/>
      <w:lvlText w:val="%4."/>
      <w:lvlJc w:val="left"/>
      <w:pPr>
        <w:tabs>
          <w:tab w:val="num" w:pos="3320"/>
        </w:tabs>
        <w:ind w:left="33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40"/>
        </w:tabs>
        <w:ind w:left="40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760"/>
        </w:tabs>
        <w:ind w:left="4760" w:hanging="180"/>
      </w:pPr>
    </w:lvl>
    <w:lvl w:ilvl="6" w:tentative="1">
      <w:start w:val="1"/>
      <w:numFmt w:val="decimal"/>
      <w:lvlText w:val="%7."/>
      <w:lvlJc w:val="left"/>
      <w:pPr>
        <w:tabs>
          <w:tab w:val="num" w:pos="5480"/>
        </w:tabs>
        <w:ind w:left="54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00"/>
        </w:tabs>
        <w:ind w:left="62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20"/>
        </w:tabs>
        <w:ind w:left="6920" w:hanging="180"/>
      </w:pPr>
    </w:lvl>
  </w:abstractNum>
  <w:abstractNum w:abstractNumId="29" w15:restartNumberingAfterBreak="0">
    <w:nsid w:val="00000020"/>
    <w:multiLevelType w:val="multilevel"/>
    <w:tmpl w:val="00000020"/>
    <w:name w:val="Outline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Nagwek5"/>
      <w:lvlText w:val=""/>
      <w:lvlJc w:val="left"/>
      <w:pPr>
        <w:tabs>
          <w:tab w:val="num" w:pos="0"/>
        </w:tabs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</w:pPr>
    </w:lvl>
    <w:lvl w:ilvl="7">
      <w:start w:val="1"/>
      <w:numFmt w:val="none"/>
      <w:pStyle w:val="Nagwek8"/>
      <w:lvlText w:val=""/>
      <w:lvlJc w:val="left"/>
      <w:pPr>
        <w:tabs>
          <w:tab w:val="num" w:pos="0"/>
        </w:tabs>
      </w:pPr>
    </w:lvl>
    <w:lvl w:ilvl="8">
      <w:start w:val="1"/>
      <w:numFmt w:val="none"/>
      <w:pStyle w:val="Nagwek9"/>
      <w:lvlText w:val=""/>
      <w:lvlJc w:val="left"/>
      <w:pPr>
        <w:tabs>
          <w:tab w:val="num" w:pos="0"/>
        </w:tabs>
      </w:pPr>
    </w:lvl>
  </w:abstractNum>
  <w:abstractNum w:abstractNumId="30" w15:restartNumberingAfterBreak="0">
    <w:nsid w:val="00B714C6"/>
    <w:multiLevelType w:val="hybridMultilevel"/>
    <w:tmpl w:val="48CABDF8"/>
    <w:name w:val="WW8Num783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0103740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16E7AB0"/>
    <w:multiLevelType w:val="hybridMultilevel"/>
    <w:tmpl w:val="BC0835C6"/>
    <w:lvl w:ilvl="0" w:tplc="66D6B46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4FE3CBC"/>
    <w:multiLevelType w:val="hybridMultilevel"/>
    <w:tmpl w:val="69DEE900"/>
    <w:lvl w:ilvl="0" w:tplc="3FB6A7E2">
      <w:start w:val="1"/>
      <w:numFmt w:val="decimal"/>
      <w:lvlText w:val="%1."/>
      <w:lvlJc w:val="left"/>
      <w:pPr>
        <w:ind w:left="192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640" w:hanging="360"/>
      </w:pPr>
    </w:lvl>
    <w:lvl w:ilvl="2" w:tplc="0415001B">
      <w:start w:val="1"/>
      <w:numFmt w:val="lowerRoman"/>
      <w:lvlText w:val="%3."/>
      <w:lvlJc w:val="right"/>
      <w:pPr>
        <w:ind w:left="3360" w:hanging="180"/>
      </w:pPr>
    </w:lvl>
    <w:lvl w:ilvl="3" w:tplc="65F628BC">
      <w:start w:val="1"/>
      <w:numFmt w:val="decimal"/>
      <w:lvlText w:val="%4."/>
      <w:lvlJc w:val="left"/>
      <w:pPr>
        <w:ind w:left="4080" w:hanging="360"/>
      </w:pPr>
      <w:rPr>
        <w:rFonts w:ascii="Arial" w:hAnsi="Arial" w:cs="Arial" w:hint="default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4" w15:restartNumberingAfterBreak="0">
    <w:nsid w:val="05041461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54424C4"/>
    <w:multiLevelType w:val="hybridMultilevel"/>
    <w:tmpl w:val="5656945E"/>
    <w:name w:val="WW8Num212"/>
    <w:lvl w:ilvl="0" w:tplc="166EFFFC">
      <w:start w:val="1"/>
      <w:numFmt w:val="decimal"/>
      <w:lvlText w:val="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7A60F43"/>
    <w:multiLevelType w:val="hybridMultilevel"/>
    <w:tmpl w:val="40DA5974"/>
    <w:name w:val="WW8Num144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98D1387"/>
    <w:multiLevelType w:val="hybridMultilevel"/>
    <w:tmpl w:val="BEC66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9BC1BF8"/>
    <w:multiLevelType w:val="hybridMultilevel"/>
    <w:tmpl w:val="7DE2D7E2"/>
    <w:lvl w:ilvl="0" w:tplc="8EC212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B711FA0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0BB72A99"/>
    <w:multiLevelType w:val="hybridMultilevel"/>
    <w:tmpl w:val="CF6A93B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0C1363E7"/>
    <w:multiLevelType w:val="hybridMultilevel"/>
    <w:tmpl w:val="60F6232A"/>
    <w:lvl w:ilvl="0" w:tplc="A566A1D8">
      <w:start w:val="1"/>
      <w:numFmt w:val="decimal"/>
      <w:lvlText w:val="%1)"/>
      <w:lvlJc w:val="left"/>
      <w:pPr>
        <w:ind w:left="13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42" w15:restartNumberingAfterBreak="0">
    <w:nsid w:val="0CD047C7"/>
    <w:multiLevelType w:val="hybridMultilevel"/>
    <w:tmpl w:val="DA00C7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DCB626F"/>
    <w:multiLevelType w:val="multilevel"/>
    <w:tmpl w:val="64823CF6"/>
    <w:lvl w:ilvl="0">
      <w:start w:val="1"/>
      <w:numFmt w:val="decimal"/>
      <w:lvlText w:val="%1."/>
      <w:lvlJc w:val="left"/>
      <w:pPr>
        <w:tabs>
          <w:tab w:val="num" w:pos="2422"/>
        </w:tabs>
        <w:ind w:left="0" w:firstLine="0"/>
      </w:pPr>
      <w:rPr>
        <w:rFonts w:ascii="Arial" w:hAnsi="Arial" w:cs="Arial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  <w:b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44" w15:restartNumberingAfterBreak="0">
    <w:nsid w:val="0F3476F0"/>
    <w:multiLevelType w:val="multilevel"/>
    <w:tmpl w:val="C85CF0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5" w15:restartNumberingAfterBreak="0">
    <w:nsid w:val="12493120"/>
    <w:multiLevelType w:val="hybridMultilevel"/>
    <w:tmpl w:val="A1140A8E"/>
    <w:name w:val="WW8Num144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14041CC5"/>
    <w:multiLevelType w:val="hybridMultilevel"/>
    <w:tmpl w:val="D0A01AE8"/>
    <w:lvl w:ilvl="0" w:tplc="BEB6D92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8F17C65"/>
    <w:multiLevelType w:val="hybridMultilevel"/>
    <w:tmpl w:val="43BCCE0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8" w15:restartNumberingAfterBreak="0">
    <w:nsid w:val="1BAE19CB"/>
    <w:multiLevelType w:val="hybridMultilevel"/>
    <w:tmpl w:val="5E869C4C"/>
    <w:name w:val="WW8Num1432"/>
    <w:lvl w:ilvl="0" w:tplc="4162E23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CC30E5D"/>
    <w:multiLevelType w:val="hybridMultilevel"/>
    <w:tmpl w:val="F7DAECB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1DA446DD"/>
    <w:multiLevelType w:val="hybridMultilevel"/>
    <w:tmpl w:val="B1E8A72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1" w15:restartNumberingAfterBreak="0">
    <w:nsid w:val="1ED45EE0"/>
    <w:multiLevelType w:val="hybridMultilevel"/>
    <w:tmpl w:val="1A50F5A6"/>
    <w:lvl w:ilvl="0" w:tplc="14985CF2">
      <w:start w:val="17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F460434"/>
    <w:multiLevelType w:val="hybridMultilevel"/>
    <w:tmpl w:val="C92400B8"/>
    <w:lvl w:ilvl="0" w:tplc="D6EA6AD0">
      <w:start w:val="1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4033586"/>
    <w:multiLevelType w:val="hybridMultilevel"/>
    <w:tmpl w:val="365CD26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4" w15:restartNumberingAfterBreak="0">
    <w:nsid w:val="27C60F21"/>
    <w:multiLevelType w:val="hybridMultilevel"/>
    <w:tmpl w:val="538A648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2902709F"/>
    <w:multiLevelType w:val="hybridMultilevel"/>
    <w:tmpl w:val="8D0C728E"/>
    <w:lvl w:ilvl="0" w:tplc="B4D01470">
      <w:start w:val="1"/>
      <w:numFmt w:val="decimal"/>
      <w:lvlText w:val="%1."/>
      <w:lvlJc w:val="left"/>
      <w:pPr>
        <w:ind w:left="1496" w:hanging="360"/>
      </w:pPr>
      <w:rPr>
        <w:rFonts w:ascii="Arial" w:eastAsia="Times New Roman" w:hAnsi="Aria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ABD5108"/>
    <w:multiLevelType w:val="multilevel"/>
    <w:tmpl w:val="7F345B0C"/>
    <w:name w:val="WW8Num143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57" w15:restartNumberingAfterBreak="0">
    <w:nsid w:val="2B5044A9"/>
    <w:multiLevelType w:val="hybridMultilevel"/>
    <w:tmpl w:val="8154000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8" w15:restartNumberingAfterBreak="0">
    <w:nsid w:val="2BEE1235"/>
    <w:multiLevelType w:val="hybridMultilevel"/>
    <w:tmpl w:val="3904D274"/>
    <w:name w:val="WW8Num78322222222222222222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308943C2"/>
    <w:multiLevelType w:val="hybridMultilevel"/>
    <w:tmpl w:val="3EEAFB7A"/>
    <w:lvl w:ilvl="0" w:tplc="F9D2A8A4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0AA37FE"/>
    <w:multiLevelType w:val="hybridMultilevel"/>
    <w:tmpl w:val="ADC031D2"/>
    <w:lvl w:ilvl="0" w:tplc="7B0E2CAE">
      <w:start w:val="16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60A61C7"/>
    <w:multiLevelType w:val="hybridMultilevel"/>
    <w:tmpl w:val="CB68FBC2"/>
    <w:lvl w:ilvl="0" w:tplc="3B3AA2A0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6965DF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3" w15:restartNumberingAfterBreak="0">
    <w:nsid w:val="37F20B15"/>
    <w:multiLevelType w:val="hybridMultilevel"/>
    <w:tmpl w:val="F1829B44"/>
    <w:lvl w:ilvl="0" w:tplc="29B8F6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8123A6B"/>
    <w:multiLevelType w:val="hybridMultilevel"/>
    <w:tmpl w:val="95C092D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5" w15:restartNumberingAfterBreak="0">
    <w:nsid w:val="3B235C88"/>
    <w:multiLevelType w:val="hybridMultilevel"/>
    <w:tmpl w:val="96E0BAB6"/>
    <w:lvl w:ilvl="0" w:tplc="04150011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6" w15:restartNumberingAfterBreak="0">
    <w:nsid w:val="3C235D1B"/>
    <w:multiLevelType w:val="hybridMultilevel"/>
    <w:tmpl w:val="F7DAECB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3C747B22"/>
    <w:multiLevelType w:val="hybridMultilevel"/>
    <w:tmpl w:val="12EEB7AC"/>
    <w:lvl w:ilvl="0" w:tplc="68CAA312">
      <w:start w:val="15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CBB139A"/>
    <w:multiLevelType w:val="hybridMultilevel"/>
    <w:tmpl w:val="E13402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3CC2178D"/>
    <w:multiLevelType w:val="multilevel"/>
    <w:tmpl w:val="72605C12"/>
    <w:name w:val="WW8Num192"/>
    <w:lvl w:ilvl="0">
      <w:start w:val="1"/>
      <w:numFmt w:val="lowerLetter"/>
      <w:lvlText w:val="%1)"/>
      <w:lvlJc w:val="left"/>
      <w:pPr>
        <w:tabs>
          <w:tab w:val="num" w:pos="643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70" w15:restartNumberingAfterBreak="0">
    <w:nsid w:val="3D9F3752"/>
    <w:multiLevelType w:val="hybridMultilevel"/>
    <w:tmpl w:val="BDF4AD04"/>
    <w:name w:val="WW8Num472"/>
    <w:lvl w:ilvl="0" w:tplc="0000001D">
      <w:start w:val="1"/>
      <w:numFmt w:val="decimal"/>
      <w:lvlText w:val="%1)"/>
      <w:lvlJc w:val="left"/>
      <w:pPr>
        <w:tabs>
          <w:tab w:val="num" w:pos="1800"/>
        </w:tabs>
      </w:pPr>
    </w:lvl>
    <w:lvl w:ilvl="1" w:tplc="FF865186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3E4D5F15"/>
    <w:multiLevelType w:val="multilevel"/>
    <w:tmpl w:val="30E66CB2"/>
    <w:lvl w:ilvl="0">
      <w:start w:val="1"/>
      <w:numFmt w:val="decimal"/>
      <w:lvlText w:val="%1."/>
      <w:lvlJc w:val="left"/>
      <w:pPr>
        <w:tabs>
          <w:tab w:val="num" w:pos="1440"/>
        </w:tabs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0A95B62"/>
    <w:multiLevelType w:val="hybridMultilevel"/>
    <w:tmpl w:val="09CAE26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3" w15:restartNumberingAfterBreak="0">
    <w:nsid w:val="412B4FB0"/>
    <w:multiLevelType w:val="hybridMultilevel"/>
    <w:tmpl w:val="C42C45C8"/>
    <w:name w:val="WW8Num78322222222222222222222222222223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42BD0632"/>
    <w:multiLevelType w:val="hybridMultilevel"/>
    <w:tmpl w:val="DE560DD0"/>
    <w:name w:val="WW8Num7832222222222222222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46491700"/>
    <w:multiLevelType w:val="multilevel"/>
    <w:tmpl w:val="8B3ACA9E"/>
    <w:lvl w:ilvl="0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6" w15:restartNumberingAfterBreak="0">
    <w:nsid w:val="482B591B"/>
    <w:multiLevelType w:val="multilevel"/>
    <w:tmpl w:val="05503D40"/>
    <w:lvl w:ilvl="0">
      <w:start w:val="1"/>
      <w:numFmt w:val="decimal"/>
      <w:lvlText w:val="%1."/>
      <w:lvlJc w:val="left"/>
      <w:pPr>
        <w:tabs>
          <w:tab w:val="num" w:pos="2422"/>
        </w:tabs>
        <w:ind w:left="0" w:firstLine="0"/>
      </w:pPr>
      <w:rPr>
        <w:rFonts w:ascii="Arial" w:hAnsi="Arial" w:cs="Arial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ascii="Arial" w:hAnsi="Arial" w:cs="Arial" w:hint="default"/>
        <w:sz w:val="22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  <w:b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77" w15:restartNumberingAfterBreak="0">
    <w:nsid w:val="4A21169C"/>
    <w:multiLevelType w:val="hybridMultilevel"/>
    <w:tmpl w:val="74BE1970"/>
    <w:lvl w:ilvl="0" w:tplc="1D4C448C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AC6560E"/>
    <w:multiLevelType w:val="hybridMultilevel"/>
    <w:tmpl w:val="2384CC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9" w15:restartNumberingAfterBreak="0">
    <w:nsid w:val="4B000C37"/>
    <w:multiLevelType w:val="hybridMultilevel"/>
    <w:tmpl w:val="929C07DE"/>
    <w:name w:val="WW8Num783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4C8A1F70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1800"/>
        </w:tabs>
      </w:pPr>
    </w:lvl>
  </w:abstractNum>
  <w:abstractNum w:abstractNumId="81" w15:restartNumberingAfterBreak="0">
    <w:nsid w:val="4D0E64A7"/>
    <w:multiLevelType w:val="hybridMultilevel"/>
    <w:tmpl w:val="38B8531C"/>
    <w:name w:val="WW8Num783222222222222222222222222232"/>
    <w:lvl w:ilvl="0" w:tplc="3AB0BB80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4DAA47BB"/>
    <w:multiLevelType w:val="hybridMultilevel"/>
    <w:tmpl w:val="0BFE62D4"/>
    <w:name w:val="WW8Num144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4DE2246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4" w15:restartNumberingAfterBreak="0">
    <w:nsid w:val="4EEC7772"/>
    <w:multiLevelType w:val="multilevel"/>
    <w:tmpl w:val="6944E7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4FE7266C"/>
    <w:multiLevelType w:val="hybridMultilevel"/>
    <w:tmpl w:val="761EB9B2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518C4006"/>
    <w:multiLevelType w:val="hybridMultilevel"/>
    <w:tmpl w:val="F28453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8CB246E"/>
    <w:multiLevelType w:val="hybridMultilevel"/>
    <w:tmpl w:val="8618CCCC"/>
    <w:lvl w:ilvl="0" w:tplc="13C4C13C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9183B81"/>
    <w:multiLevelType w:val="hybridMultilevel"/>
    <w:tmpl w:val="BB902390"/>
    <w:name w:val="WW8Num783222222222222222222222222"/>
    <w:lvl w:ilvl="0" w:tplc="FFFFFFFF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color w:val="auto"/>
      </w:rPr>
    </w:lvl>
    <w:lvl w:ilvl="1" w:tplc="A8B267DE">
      <w:start w:val="1"/>
      <w:numFmt w:val="decimal"/>
      <w:lvlText w:val="%2)"/>
      <w:lvlJc w:val="left"/>
      <w:pPr>
        <w:tabs>
          <w:tab w:val="num" w:pos="1120"/>
        </w:tabs>
        <w:ind w:left="1120" w:hanging="360"/>
      </w:pPr>
      <w:rPr>
        <w:rFonts w:ascii="Arial" w:eastAsia="Times New Roman" w:hAnsi="Arial" w:cs="Arial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89" w15:restartNumberingAfterBreak="0">
    <w:nsid w:val="594B6092"/>
    <w:multiLevelType w:val="hybridMultilevel"/>
    <w:tmpl w:val="151E5E4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0" w15:restartNumberingAfterBreak="0">
    <w:nsid w:val="5BD96B90"/>
    <w:multiLevelType w:val="multilevel"/>
    <w:tmpl w:val="BF5255F2"/>
    <w:lvl w:ilvl="0">
      <w:start w:val="2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ascii="Arial" w:eastAsia="Times New Roman" w:hAnsi="Arial" w:cs="Arial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91" w15:restartNumberingAfterBreak="0">
    <w:nsid w:val="5BEA5E0B"/>
    <w:multiLevelType w:val="hybridMultilevel"/>
    <w:tmpl w:val="464C55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5BF225EA"/>
    <w:multiLevelType w:val="multilevel"/>
    <w:tmpl w:val="C5F6249E"/>
    <w:lvl w:ilvl="0">
      <w:start w:val="1"/>
      <w:numFmt w:val="decimal"/>
      <w:lvlText w:val="%1."/>
      <w:lvlJc w:val="left"/>
      <w:pPr>
        <w:tabs>
          <w:tab w:val="num" w:pos="6120"/>
        </w:tabs>
      </w:pPr>
      <w:rPr>
        <w:rFonts w:ascii="Arial" w:eastAsia="Calibri" w:hAnsi="Arial" w:cs="Arial"/>
        <w:i w:val="0"/>
      </w:rPr>
    </w:lvl>
    <w:lvl w:ilvl="1">
      <w:start w:val="1"/>
      <w:numFmt w:val="decimal"/>
      <w:lvlText w:val="%2)"/>
      <w:lvlJc w:val="left"/>
      <w:pPr>
        <w:tabs>
          <w:tab w:val="num" w:pos="5760"/>
        </w:tabs>
      </w:pPr>
      <w:rPr>
        <w:rFonts w:ascii="Arial" w:eastAsia="Times New Roman" w:hAnsi="Arial" w:cs="Arial"/>
        <w:i w:val="0"/>
      </w:rPr>
    </w:lvl>
    <w:lvl w:ilvl="2">
      <w:start w:val="1"/>
      <w:numFmt w:val="lowerRoman"/>
      <w:lvlText w:val="%3."/>
      <w:lvlJc w:val="right"/>
      <w:pPr>
        <w:tabs>
          <w:tab w:val="num" w:pos="6480"/>
        </w:tabs>
      </w:pPr>
    </w:lvl>
    <w:lvl w:ilvl="3">
      <w:start w:val="1"/>
      <w:numFmt w:val="decimal"/>
      <w:lvlText w:val="%4."/>
      <w:lvlJc w:val="left"/>
      <w:pPr>
        <w:tabs>
          <w:tab w:val="num" w:pos="7200"/>
        </w:tabs>
      </w:pPr>
      <w:rPr>
        <w:rFonts w:ascii="Arial" w:eastAsia="Times New Roman" w:hAnsi="Arial" w:cs="Arial"/>
      </w:rPr>
    </w:lvl>
    <w:lvl w:ilvl="4">
      <w:start w:val="1"/>
      <w:numFmt w:val="lowerLetter"/>
      <w:lvlText w:val="%5."/>
      <w:lvlJc w:val="left"/>
      <w:pPr>
        <w:tabs>
          <w:tab w:val="num" w:pos="7920"/>
        </w:tabs>
      </w:pPr>
    </w:lvl>
    <w:lvl w:ilvl="5">
      <w:start w:val="1"/>
      <w:numFmt w:val="lowerRoman"/>
      <w:lvlText w:val="%6."/>
      <w:lvlJc w:val="right"/>
      <w:pPr>
        <w:tabs>
          <w:tab w:val="num" w:pos="8640"/>
        </w:tabs>
      </w:pPr>
    </w:lvl>
    <w:lvl w:ilvl="6">
      <w:start w:val="1"/>
      <w:numFmt w:val="decimal"/>
      <w:lvlText w:val="%7."/>
      <w:lvlJc w:val="left"/>
      <w:pPr>
        <w:tabs>
          <w:tab w:val="num" w:pos="9360"/>
        </w:tabs>
      </w:pPr>
    </w:lvl>
    <w:lvl w:ilvl="7">
      <w:start w:val="1"/>
      <w:numFmt w:val="lowerLetter"/>
      <w:lvlText w:val="%8."/>
      <w:lvlJc w:val="left"/>
      <w:pPr>
        <w:tabs>
          <w:tab w:val="num" w:pos="10080"/>
        </w:tabs>
      </w:pPr>
    </w:lvl>
    <w:lvl w:ilvl="8">
      <w:start w:val="1"/>
      <w:numFmt w:val="lowerRoman"/>
      <w:lvlText w:val="%9."/>
      <w:lvlJc w:val="right"/>
      <w:pPr>
        <w:tabs>
          <w:tab w:val="num" w:pos="10800"/>
        </w:tabs>
      </w:pPr>
    </w:lvl>
  </w:abstractNum>
  <w:abstractNum w:abstractNumId="93" w15:restartNumberingAfterBreak="0">
    <w:nsid w:val="5DA37B05"/>
    <w:multiLevelType w:val="hybridMultilevel"/>
    <w:tmpl w:val="ACAE2F02"/>
    <w:name w:val="WW8Num78322222222222222222223"/>
    <w:lvl w:ilvl="0" w:tplc="62582270">
      <w:start w:val="1"/>
      <w:numFmt w:val="lowerLetter"/>
      <w:lvlText w:val="%1."/>
      <w:lvlJc w:val="left"/>
      <w:pPr>
        <w:tabs>
          <w:tab w:val="num" w:pos="1134"/>
        </w:tabs>
        <w:ind w:left="1134" w:hanging="454"/>
      </w:pPr>
      <w:rPr>
        <w:rFonts w:ascii="Arial" w:eastAsia="Times New Roman" w:hAnsi="Arial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DA30131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04038A7"/>
    <w:multiLevelType w:val="hybridMultilevel"/>
    <w:tmpl w:val="159A0986"/>
    <w:lvl w:ilvl="0" w:tplc="0415000F">
      <w:start w:val="1"/>
      <w:numFmt w:val="decimal"/>
      <w:lvlText w:val="%1."/>
      <w:lvlJc w:val="left"/>
      <w:pPr>
        <w:ind w:left="858" w:hanging="360"/>
      </w:pPr>
    </w:lvl>
    <w:lvl w:ilvl="1" w:tplc="04150019" w:tentative="1">
      <w:start w:val="1"/>
      <w:numFmt w:val="lowerLetter"/>
      <w:lvlText w:val="%2."/>
      <w:lvlJc w:val="left"/>
      <w:pPr>
        <w:ind w:left="1578" w:hanging="360"/>
      </w:pPr>
    </w:lvl>
    <w:lvl w:ilvl="2" w:tplc="0415001B" w:tentative="1">
      <w:start w:val="1"/>
      <w:numFmt w:val="lowerRoman"/>
      <w:lvlText w:val="%3."/>
      <w:lvlJc w:val="right"/>
      <w:pPr>
        <w:ind w:left="2298" w:hanging="180"/>
      </w:pPr>
    </w:lvl>
    <w:lvl w:ilvl="3" w:tplc="0415000F" w:tentative="1">
      <w:start w:val="1"/>
      <w:numFmt w:val="decimal"/>
      <w:lvlText w:val="%4."/>
      <w:lvlJc w:val="left"/>
      <w:pPr>
        <w:ind w:left="3018" w:hanging="360"/>
      </w:pPr>
    </w:lvl>
    <w:lvl w:ilvl="4" w:tplc="04150019" w:tentative="1">
      <w:start w:val="1"/>
      <w:numFmt w:val="lowerLetter"/>
      <w:lvlText w:val="%5."/>
      <w:lvlJc w:val="left"/>
      <w:pPr>
        <w:ind w:left="3738" w:hanging="360"/>
      </w:pPr>
    </w:lvl>
    <w:lvl w:ilvl="5" w:tplc="0415001B" w:tentative="1">
      <w:start w:val="1"/>
      <w:numFmt w:val="lowerRoman"/>
      <w:lvlText w:val="%6."/>
      <w:lvlJc w:val="right"/>
      <w:pPr>
        <w:ind w:left="4458" w:hanging="180"/>
      </w:pPr>
    </w:lvl>
    <w:lvl w:ilvl="6" w:tplc="0415000F" w:tentative="1">
      <w:start w:val="1"/>
      <w:numFmt w:val="decimal"/>
      <w:lvlText w:val="%7."/>
      <w:lvlJc w:val="left"/>
      <w:pPr>
        <w:ind w:left="5178" w:hanging="360"/>
      </w:pPr>
    </w:lvl>
    <w:lvl w:ilvl="7" w:tplc="04150019" w:tentative="1">
      <w:start w:val="1"/>
      <w:numFmt w:val="lowerLetter"/>
      <w:lvlText w:val="%8."/>
      <w:lvlJc w:val="left"/>
      <w:pPr>
        <w:ind w:left="5898" w:hanging="360"/>
      </w:pPr>
    </w:lvl>
    <w:lvl w:ilvl="8" w:tplc="0415001B" w:tentative="1">
      <w:start w:val="1"/>
      <w:numFmt w:val="lowerRoman"/>
      <w:lvlText w:val="%9."/>
      <w:lvlJc w:val="right"/>
      <w:pPr>
        <w:ind w:left="6618" w:hanging="180"/>
      </w:pPr>
    </w:lvl>
  </w:abstractNum>
  <w:abstractNum w:abstractNumId="95" w15:restartNumberingAfterBreak="0">
    <w:nsid w:val="618616B0"/>
    <w:multiLevelType w:val="hybridMultilevel"/>
    <w:tmpl w:val="2C98165C"/>
    <w:lvl w:ilvl="0" w:tplc="1DFEE452">
      <w:start w:val="2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29822E1"/>
    <w:multiLevelType w:val="multilevel"/>
    <w:tmpl w:val="73EA51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 w15:restartNumberingAfterBreak="0">
    <w:nsid w:val="62E53707"/>
    <w:multiLevelType w:val="hybridMultilevel"/>
    <w:tmpl w:val="82CAFB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30C15B3"/>
    <w:multiLevelType w:val="multilevel"/>
    <w:tmpl w:val="DA52100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pStyle w:val="numerowanie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9" w15:restartNumberingAfterBreak="0">
    <w:nsid w:val="63EF02E8"/>
    <w:multiLevelType w:val="hybridMultilevel"/>
    <w:tmpl w:val="43BCCE0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0" w15:restartNumberingAfterBreak="0">
    <w:nsid w:val="64461149"/>
    <w:multiLevelType w:val="hybridMultilevel"/>
    <w:tmpl w:val="E9480FF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1" w15:restartNumberingAfterBreak="0">
    <w:nsid w:val="67CB1416"/>
    <w:multiLevelType w:val="hybridMultilevel"/>
    <w:tmpl w:val="717E81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67FF76A1"/>
    <w:multiLevelType w:val="hybridMultilevel"/>
    <w:tmpl w:val="C64AA386"/>
    <w:name w:val="WW8Num1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685B2619"/>
    <w:multiLevelType w:val="multilevel"/>
    <w:tmpl w:val="B65A3728"/>
    <w:name w:val="WW8Num27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104" w15:restartNumberingAfterBreak="0">
    <w:nsid w:val="68821644"/>
    <w:multiLevelType w:val="hybridMultilevel"/>
    <w:tmpl w:val="C5EA1E28"/>
    <w:lvl w:ilvl="0" w:tplc="04150011">
      <w:start w:val="1"/>
      <w:numFmt w:val="decimal"/>
      <w:lvlText w:val="%1)"/>
      <w:lvlJc w:val="left"/>
      <w:pPr>
        <w:ind w:left="737" w:hanging="360"/>
      </w:pPr>
    </w:lvl>
    <w:lvl w:ilvl="1" w:tplc="04150019" w:tentative="1">
      <w:start w:val="1"/>
      <w:numFmt w:val="lowerLetter"/>
      <w:lvlText w:val="%2."/>
      <w:lvlJc w:val="left"/>
      <w:pPr>
        <w:ind w:left="1457" w:hanging="360"/>
      </w:pPr>
    </w:lvl>
    <w:lvl w:ilvl="2" w:tplc="0415001B" w:tentative="1">
      <w:start w:val="1"/>
      <w:numFmt w:val="lowerRoman"/>
      <w:lvlText w:val="%3."/>
      <w:lvlJc w:val="right"/>
      <w:pPr>
        <w:ind w:left="2177" w:hanging="180"/>
      </w:pPr>
    </w:lvl>
    <w:lvl w:ilvl="3" w:tplc="0415000F" w:tentative="1">
      <w:start w:val="1"/>
      <w:numFmt w:val="decimal"/>
      <w:lvlText w:val="%4."/>
      <w:lvlJc w:val="left"/>
      <w:pPr>
        <w:ind w:left="2897" w:hanging="360"/>
      </w:pPr>
    </w:lvl>
    <w:lvl w:ilvl="4" w:tplc="04150019" w:tentative="1">
      <w:start w:val="1"/>
      <w:numFmt w:val="lowerLetter"/>
      <w:lvlText w:val="%5."/>
      <w:lvlJc w:val="left"/>
      <w:pPr>
        <w:ind w:left="3617" w:hanging="360"/>
      </w:pPr>
    </w:lvl>
    <w:lvl w:ilvl="5" w:tplc="0415001B" w:tentative="1">
      <w:start w:val="1"/>
      <w:numFmt w:val="lowerRoman"/>
      <w:lvlText w:val="%6."/>
      <w:lvlJc w:val="right"/>
      <w:pPr>
        <w:ind w:left="4337" w:hanging="180"/>
      </w:pPr>
    </w:lvl>
    <w:lvl w:ilvl="6" w:tplc="0415000F" w:tentative="1">
      <w:start w:val="1"/>
      <w:numFmt w:val="decimal"/>
      <w:lvlText w:val="%7."/>
      <w:lvlJc w:val="left"/>
      <w:pPr>
        <w:ind w:left="5057" w:hanging="360"/>
      </w:pPr>
    </w:lvl>
    <w:lvl w:ilvl="7" w:tplc="04150019" w:tentative="1">
      <w:start w:val="1"/>
      <w:numFmt w:val="lowerLetter"/>
      <w:lvlText w:val="%8."/>
      <w:lvlJc w:val="left"/>
      <w:pPr>
        <w:ind w:left="5777" w:hanging="360"/>
      </w:pPr>
    </w:lvl>
    <w:lvl w:ilvl="8" w:tplc="0415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105" w15:restartNumberingAfterBreak="0">
    <w:nsid w:val="6AEF2A1D"/>
    <w:multiLevelType w:val="hybridMultilevel"/>
    <w:tmpl w:val="BC0239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6D384FC1"/>
    <w:multiLevelType w:val="hybridMultilevel"/>
    <w:tmpl w:val="DC541F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6DDD0BE1"/>
    <w:multiLevelType w:val="hybridMultilevel"/>
    <w:tmpl w:val="B25294DC"/>
    <w:name w:val="WW8Num7832222222222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8" w15:restartNumberingAfterBreak="0">
    <w:nsid w:val="709270C4"/>
    <w:multiLevelType w:val="hybridMultilevel"/>
    <w:tmpl w:val="1A74300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9" w15:restartNumberingAfterBreak="0">
    <w:nsid w:val="72AC0897"/>
    <w:multiLevelType w:val="multilevel"/>
    <w:tmpl w:val="C9AA2EC6"/>
    <w:name w:val="WW8Num14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110" w15:restartNumberingAfterBreak="0">
    <w:nsid w:val="72BE284D"/>
    <w:multiLevelType w:val="hybridMultilevel"/>
    <w:tmpl w:val="987C3BC6"/>
    <w:name w:val="WW8Num78322222222222222222222222223"/>
    <w:lvl w:ilvl="0" w:tplc="8848B0F8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1" w15:restartNumberingAfterBreak="0">
    <w:nsid w:val="75E94631"/>
    <w:multiLevelType w:val="hybridMultilevel"/>
    <w:tmpl w:val="E73C7A5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765F62BE"/>
    <w:multiLevelType w:val="hybridMultilevel"/>
    <w:tmpl w:val="6D92FF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9E4C326A">
      <w:start w:val="1"/>
      <w:numFmt w:val="lowerLetter"/>
      <w:lvlText w:val="%2)"/>
      <w:lvlJc w:val="left"/>
      <w:pPr>
        <w:ind w:left="1440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7B2D41C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4" w15:restartNumberingAfterBreak="0">
    <w:nsid w:val="7C72791F"/>
    <w:multiLevelType w:val="hybridMultilevel"/>
    <w:tmpl w:val="E9AABE52"/>
    <w:name w:val="WW8Num3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5" w15:restartNumberingAfterBreak="0">
    <w:nsid w:val="7CFE65E4"/>
    <w:multiLevelType w:val="hybridMultilevel"/>
    <w:tmpl w:val="70968D14"/>
    <w:name w:val="WW8Num2822"/>
    <w:lvl w:ilvl="0" w:tplc="BC18993E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6" w15:restartNumberingAfterBreak="0">
    <w:nsid w:val="7DAE6295"/>
    <w:multiLevelType w:val="hybridMultilevel"/>
    <w:tmpl w:val="753AA180"/>
    <w:lvl w:ilvl="0" w:tplc="95A0A518">
      <w:start w:val="1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7E625A63"/>
    <w:multiLevelType w:val="hybridMultilevel"/>
    <w:tmpl w:val="8C4820F0"/>
    <w:name w:val="WW8Num282"/>
    <w:lvl w:ilvl="0" w:tplc="E356F454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7F9260D0"/>
    <w:multiLevelType w:val="hybridMultilevel"/>
    <w:tmpl w:val="C6CC037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34580706">
    <w:abstractNumId w:val="7"/>
  </w:num>
  <w:num w:numId="2" w16cid:durableId="891968049">
    <w:abstractNumId w:val="20"/>
  </w:num>
  <w:num w:numId="3" w16cid:durableId="81804437">
    <w:abstractNumId w:val="21"/>
  </w:num>
  <w:num w:numId="4" w16cid:durableId="86848595">
    <w:abstractNumId w:val="24"/>
  </w:num>
  <w:num w:numId="5" w16cid:durableId="1787113942">
    <w:abstractNumId w:val="27"/>
  </w:num>
  <w:num w:numId="6" w16cid:durableId="1412432383">
    <w:abstractNumId w:val="28"/>
  </w:num>
  <w:num w:numId="7" w16cid:durableId="826558872">
    <w:abstractNumId w:val="29"/>
  </w:num>
  <w:num w:numId="8" w16cid:durableId="87505117">
    <w:abstractNumId w:val="66"/>
  </w:num>
  <w:num w:numId="9" w16cid:durableId="734547471">
    <w:abstractNumId w:val="46"/>
  </w:num>
  <w:num w:numId="10" w16cid:durableId="1689865131">
    <w:abstractNumId w:val="96"/>
  </w:num>
  <w:num w:numId="11" w16cid:durableId="2074545323">
    <w:abstractNumId w:val="74"/>
  </w:num>
  <w:num w:numId="12" w16cid:durableId="1329863627">
    <w:abstractNumId w:val="98"/>
  </w:num>
  <w:num w:numId="13" w16cid:durableId="1547372753">
    <w:abstractNumId w:val="90"/>
  </w:num>
  <w:num w:numId="14" w16cid:durableId="1744796499">
    <w:abstractNumId w:val="63"/>
  </w:num>
  <w:num w:numId="15" w16cid:durableId="169563495">
    <w:abstractNumId w:val="71"/>
  </w:num>
  <w:num w:numId="16" w16cid:durableId="91517130">
    <w:abstractNumId w:val="92"/>
  </w:num>
  <w:num w:numId="17" w16cid:durableId="943079352">
    <w:abstractNumId w:val="55"/>
  </w:num>
  <w:num w:numId="18" w16cid:durableId="1112744654">
    <w:abstractNumId w:val="44"/>
  </w:num>
  <w:num w:numId="19" w16cid:durableId="2062484555">
    <w:abstractNumId w:val="62"/>
  </w:num>
  <w:num w:numId="20" w16cid:durableId="1567642286">
    <w:abstractNumId w:val="37"/>
  </w:num>
  <w:num w:numId="21" w16cid:durableId="1631934001">
    <w:abstractNumId w:val="32"/>
  </w:num>
  <w:num w:numId="22" w16cid:durableId="90203349">
    <w:abstractNumId w:val="113"/>
  </w:num>
  <w:num w:numId="23" w16cid:durableId="233861813">
    <w:abstractNumId w:val="84"/>
  </w:num>
  <w:num w:numId="24" w16cid:durableId="907571946">
    <w:abstractNumId w:val="72"/>
  </w:num>
  <w:num w:numId="25" w16cid:durableId="1711029580">
    <w:abstractNumId w:val="64"/>
  </w:num>
  <w:num w:numId="26" w16cid:durableId="1552569255">
    <w:abstractNumId w:val="54"/>
  </w:num>
  <w:num w:numId="27" w16cid:durableId="1919748819">
    <w:abstractNumId w:val="42"/>
  </w:num>
  <w:num w:numId="28" w16cid:durableId="126295683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755176031">
    <w:abstractNumId w:val="39"/>
  </w:num>
  <w:num w:numId="30" w16cid:durableId="1707633861">
    <w:abstractNumId w:val="1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648363216">
    <w:abstractNumId w:val="34"/>
  </w:num>
  <w:num w:numId="32" w16cid:durableId="1458373037">
    <w:abstractNumId w:val="33"/>
  </w:num>
  <w:num w:numId="33" w16cid:durableId="1221284427">
    <w:abstractNumId w:val="102"/>
  </w:num>
  <w:num w:numId="34" w16cid:durableId="753162065">
    <w:abstractNumId w:val="45"/>
  </w:num>
  <w:num w:numId="35" w16cid:durableId="1113668998">
    <w:abstractNumId w:val="80"/>
  </w:num>
  <w:num w:numId="36" w16cid:durableId="322202393">
    <w:abstractNumId w:val="114"/>
  </w:num>
  <w:num w:numId="37" w16cid:durableId="389308654">
    <w:abstractNumId w:val="43"/>
  </w:num>
  <w:num w:numId="38" w16cid:durableId="1863014103">
    <w:abstractNumId w:val="59"/>
  </w:num>
  <w:num w:numId="39" w16cid:durableId="1598828300">
    <w:abstractNumId w:val="76"/>
  </w:num>
  <w:num w:numId="40" w16cid:durableId="730688454">
    <w:abstractNumId w:val="50"/>
  </w:num>
  <w:num w:numId="41" w16cid:durableId="5256211">
    <w:abstractNumId w:val="108"/>
  </w:num>
  <w:num w:numId="42" w16cid:durableId="1119835874">
    <w:abstractNumId w:val="100"/>
  </w:num>
  <w:num w:numId="43" w16cid:durableId="1374766433">
    <w:abstractNumId w:val="47"/>
  </w:num>
  <w:num w:numId="44" w16cid:durableId="3292989">
    <w:abstractNumId w:val="57"/>
  </w:num>
  <w:num w:numId="45" w16cid:durableId="393164348">
    <w:abstractNumId w:val="118"/>
  </w:num>
  <w:num w:numId="46" w16cid:durableId="770200798">
    <w:abstractNumId w:val="99"/>
  </w:num>
  <w:num w:numId="47" w16cid:durableId="1319043317">
    <w:abstractNumId w:val="52"/>
  </w:num>
  <w:num w:numId="48" w16cid:durableId="2017809406">
    <w:abstractNumId w:val="116"/>
  </w:num>
  <w:num w:numId="49" w16cid:durableId="216279626">
    <w:abstractNumId w:val="67"/>
  </w:num>
  <w:num w:numId="50" w16cid:durableId="853110787">
    <w:abstractNumId w:val="60"/>
  </w:num>
  <w:num w:numId="51" w16cid:durableId="591815875">
    <w:abstractNumId w:val="51"/>
  </w:num>
  <w:num w:numId="52" w16cid:durableId="588347386">
    <w:abstractNumId w:val="95"/>
  </w:num>
  <w:num w:numId="53" w16cid:durableId="931352355">
    <w:abstractNumId w:val="68"/>
  </w:num>
  <w:num w:numId="54" w16cid:durableId="1186485395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46753585">
    <w:abstractNumId w:val="31"/>
  </w:num>
  <w:num w:numId="56" w16cid:durableId="1539583450">
    <w:abstractNumId w:val="78"/>
  </w:num>
  <w:num w:numId="57" w16cid:durableId="1897006679">
    <w:abstractNumId w:val="111"/>
  </w:num>
  <w:num w:numId="58" w16cid:durableId="310986663">
    <w:abstractNumId w:val="41"/>
  </w:num>
  <w:num w:numId="59" w16cid:durableId="1152212141">
    <w:abstractNumId w:val="85"/>
  </w:num>
  <w:num w:numId="60" w16cid:durableId="1920676951">
    <w:abstractNumId w:val="61"/>
  </w:num>
  <w:num w:numId="61" w16cid:durableId="1542860601">
    <w:abstractNumId w:val="40"/>
  </w:num>
  <w:num w:numId="62" w16cid:durableId="1635795684">
    <w:abstractNumId w:val="87"/>
  </w:num>
  <w:num w:numId="63" w16cid:durableId="1901204791">
    <w:abstractNumId w:val="105"/>
  </w:num>
  <w:num w:numId="64" w16cid:durableId="1528255855">
    <w:abstractNumId w:val="75"/>
  </w:num>
  <w:num w:numId="65" w16cid:durableId="1166625541">
    <w:abstractNumId w:val="89"/>
  </w:num>
  <w:num w:numId="66" w16cid:durableId="940458499">
    <w:abstractNumId w:val="83"/>
  </w:num>
  <w:num w:numId="67" w16cid:durableId="1293830094">
    <w:abstractNumId w:val="53"/>
  </w:num>
  <w:num w:numId="68" w16cid:durableId="143015462">
    <w:abstractNumId w:val="97"/>
  </w:num>
  <w:num w:numId="69" w16cid:durableId="576552764">
    <w:abstractNumId w:val="77"/>
  </w:num>
  <w:num w:numId="70" w16cid:durableId="220135994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683093100">
    <w:abstractNumId w:val="101"/>
  </w:num>
  <w:num w:numId="72" w16cid:durableId="452216707">
    <w:abstractNumId w:val="106"/>
  </w:num>
  <w:num w:numId="73" w16cid:durableId="576862186">
    <w:abstractNumId w:val="91"/>
  </w:num>
  <w:num w:numId="74" w16cid:durableId="319697288">
    <w:abstractNumId w:val="104"/>
  </w:num>
  <w:num w:numId="75" w16cid:durableId="1446385580">
    <w:abstractNumId w:val="30"/>
  </w:num>
  <w:num w:numId="76" w16cid:durableId="946156067">
    <w:abstractNumId w:val="49"/>
  </w:num>
  <w:num w:numId="77" w16cid:durableId="852765769">
    <w:abstractNumId w:val="65"/>
  </w:num>
  <w:num w:numId="78" w16cid:durableId="319427400">
    <w:abstractNumId w:val="38"/>
  </w:num>
  <w:num w:numId="79" w16cid:durableId="1915972684">
    <w:abstractNumId w:val="86"/>
  </w:num>
  <w:num w:numId="80" w16cid:durableId="951786036">
    <w:abstractNumId w:val="94"/>
  </w:num>
  <w:numIdMacAtCleanup w:val="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672"/>
    <w:rsid w:val="00002111"/>
    <w:rsid w:val="000029B7"/>
    <w:rsid w:val="00004E02"/>
    <w:rsid w:val="000065B9"/>
    <w:rsid w:val="00006D44"/>
    <w:rsid w:val="000106B0"/>
    <w:rsid w:val="000106B6"/>
    <w:rsid w:val="000110AD"/>
    <w:rsid w:val="000113F5"/>
    <w:rsid w:val="00013082"/>
    <w:rsid w:val="00013EE3"/>
    <w:rsid w:val="00013F04"/>
    <w:rsid w:val="000140E3"/>
    <w:rsid w:val="000143C1"/>
    <w:rsid w:val="000146B7"/>
    <w:rsid w:val="00015561"/>
    <w:rsid w:val="00015AB8"/>
    <w:rsid w:val="00016D15"/>
    <w:rsid w:val="00016F97"/>
    <w:rsid w:val="00021AB4"/>
    <w:rsid w:val="00022036"/>
    <w:rsid w:val="000222CA"/>
    <w:rsid w:val="00022631"/>
    <w:rsid w:val="00023CAD"/>
    <w:rsid w:val="000248B3"/>
    <w:rsid w:val="0002502B"/>
    <w:rsid w:val="00025160"/>
    <w:rsid w:val="0002645D"/>
    <w:rsid w:val="00027C3B"/>
    <w:rsid w:val="00030B2D"/>
    <w:rsid w:val="00032CE7"/>
    <w:rsid w:val="00032DEB"/>
    <w:rsid w:val="00034368"/>
    <w:rsid w:val="0003458F"/>
    <w:rsid w:val="00036001"/>
    <w:rsid w:val="00036446"/>
    <w:rsid w:val="000372A9"/>
    <w:rsid w:val="00037E5D"/>
    <w:rsid w:val="00040969"/>
    <w:rsid w:val="00041685"/>
    <w:rsid w:val="00041C98"/>
    <w:rsid w:val="000435AA"/>
    <w:rsid w:val="00043799"/>
    <w:rsid w:val="00045A34"/>
    <w:rsid w:val="000462DA"/>
    <w:rsid w:val="00046C05"/>
    <w:rsid w:val="0004744B"/>
    <w:rsid w:val="00047EC0"/>
    <w:rsid w:val="00050CDF"/>
    <w:rsid w:val="00052DF9"/>
    <w:rsid w:val="00053543"/>
    <w:rsid w:val="00054A32"/>
    <w:rsid w:val="00055DFC"/>
    <w:rsid w:val="00056C3E"/>
    <w:rsid w:val="000573FC"/>
    <w:rsid w:val="00060BE2"/>
    <w:rsid w:val="00060EA7"/>
    <w:rsid w:val="0006145F"/>
    <w:rsid w:val="000621FF"/>
    <w:rsid w:val="00064537"/>
    <w:rsid w:val="0006470A"/>
    <w:rsid w:val="00064894"/>
    <w:rsid w:val="000650C0"/>
    <w:rsid w:val="0006516D"/>
    <w:rsid w:val="00065F37"/>
    <w:rsid w:val="000667BC"/>
    <w:rsid w:val="000718DF"/>
    <w:rsid w:val="00072A7B"/>
    <w:rsid w:val="00076809"/>
    <w:rsid w:val="00077FED"/>
    <w:rsid w:val="00080430"/>
    <w:rsid w:val="000810A1"/>
    <w:rsid w:val="00081406"/>
    <w:rsid w:val="00081609"/>
    <w:rsid w:val="00083180"/>
    <w:rsid w:val="0008367E"/>
    <w:rsid w:val="000870F9"/>
    <w:rsid w:val="00087ED0"/>
    <w:rsid w:val="00091003"/>
    <w:rsid w:val="000920E7"/>
    <w:rsid w:val="000933A6"/>
    <w:rsid w:val="00094B97"/>
    <w:rsid w:val="00096868"/>
    <w:rsid w:val="000974D3"/>
    <w:rsid w:val="000A0576"/>
    <w:rsid w:val="000A15AC"/>
    <w:rsid w:val="000A7510"/>
    <w:rsid w:val="000A7CFD"/>
    <w:rsid w:val="000B0E83"/>
    <w:rsid w:val="000B4B54"/>
    <w:rsid w:val="000B69D7"/>
    <w:rsid w:val="000B6F88"/>
    <w:rsid w:val="000B794C"/>
    <w:rsid w:val="000B79AA"/>
    <w:rsid w:val="000B7D16"/>
    <w:rsid w:val="000B7F53"/>
    <w:rsid w:val="000C02E2"/>
    <w:rsid w:val="000C08BD"/>
    <w:rsid w:val="000C1999"/>
    <w:rsid w:val="000C2099"/>
    <w:rsid w:val="000C2966"/>
    <w:rsid w:val="000C3810"/>
    <w:rsid w:val="000C4530"/>
    <w:rsid w:val="000C460A"/>
    <w:rsid w:val="000C4DD3"/>
    <w:rsid w:val="000C75A5"/>
    <w:rsid w:val="000D0EB4"/>
    <w:rsid w:val="000D45A7"/>
    <w:rsid w:val="000D4661"/>
    <w:rsid w:val="000D4895"/>
    <w:rsid w:val="000D6A0D"/>
    <w:rsid w:val="000D7D9D"/>
    <w:rsid w:val="000E06DD"/>
    <w:rsid w:val="000E0CF5"/>
    <w:rsid w:val="000E3B8B"/>
    <w:rsid w:val="000F0057"/>
    <w:rsid w:val="000F04B6"/>
    <w:rsid w:val="000F1B6B"/>
    <w:rsid w:val="000F3383"/>
    <w:rsid w:val="000F36F3"/>
    <w:rsid w:val="000F3F7D"/>
    <w:rsid w:val="000F48F9"/>
    <w:rsid w:val="000F498F"/>
    <w:rsid w:val="000F5C8F"/>
    <w:rsid w:val="000F5F31"/>
    <w:rsid w:val="000F63AA"/>
    <w:rsid w:val="000F6F55"/>
    <w:rsid w:val="000F72A1"/>
    <w:rsid w:val="000F7377"/>
    <w:rsid w:val="00102B8A"/>
    <w:rsid w:val="00102BA4"/>
    <w:rsid w:val="00103484"/>
    <w:rsid w:val="00107879"/>
    <w:rsid w:val="0011082B"/>
    <w:rsid w:val="00110F2D"/>
    <w:rsid w:val="001111B1"/>
    <w:rsid w:val="0011165F"/>
    <w:rsid w:val="001118DC"/>
    <w:rsid w:val="001129CB"/>
    <w:rsid w:val="001143FB"/>
    <w:rsid w:val="00114A0E"/>
    <w:rsid w:val="00114F26"/>
    <w:rsid w:val="001155ED"/>
    <w:rsid w:val="00115AAC"/>
    <w:rsid w:val="0011636F"/>
    <w:rsid w:val="001169A1"/>
    <w:rsid w:val="0011725A"/>
    <w:rsid w:val="0011754A"/>
    <w:rsid w:val="001175C6"/>
    <w:rsid w:val="00117D64"/>
    <w:rsid w:val="00120D67"/>
    <w:rsid w:val="001230D5"/>
    <w:rsid w:val="00124169"/>
    <w:rsid w:val="001253BC"/>
    <w:rsid w:val="00125658"/>
    <w:rsid w:val="0012610E"/>
    <w:rsid w:val="0012638E"/>
    <w:rsid w:val="0012640E"/>
    <w:rsid w:val="001266AD"/>
    <w:rsid w:val="00126A42"/>
    <w:rsid w:val="0013182E"/>
    <w:rsid w:val="00132BA9"/>
    <w:rsid w:val="0014061D"/>
    <w:rsid w:val="001406EF"/>
    <w:rsid w:val="00140A66"/>
    <w:rsid w:val="00140B12"/>
    <w:rsid w:val="00140C4C"/>
    <w:rsid w:val="001455D9"/>
    <w:rsid w:val="00145E69"/>
    <w:rsid w:val="00151C8F"/>
    <w:rsid w:val="001520FD"/>
    <w:rsid w:val="00152620"/>
    <w:rsid w:val="00153DF5"/>
    <w:rsid w:val="00154603"/>
    <w:rsid w:val="0015478A"/>
    <w:rsid w:val="00154C83"/>
    <w:rsid w:val="0015643A"/>
    <w:rsid w:val="00162478"/>
    <w:rsid w:val="00162644"/>
    <w:rsid w:val="001642A0"/>
    <w:rsid w:val="001648E2"/>
    <w:rsid w:val="001665EB"/>
    <w:rsid w:val="001665F5"/>
    <w:rsid w:val="00166A1D"/>
    <w:rsid w:val="0016783A"/>
    <w:rsid w:val="00170D8D"/>
    <w:rsid w:val="001710D4"/>
    <w:rsid w:val="00171574"/>
    <w:rsid w:val="001727FA"/>
    <w:rsid w:val="00172F05"/>
    <w:rsid w:val="00174F61"/>
    <w:rsid w:val="00175CEB"/>
    <w:rsid w:val="00175E9B"/>
    <w:rsid w:val="001805BF"/>
    <w:rsid w:val="00180973"/>
    <w:rsid w:val="0018170D"/>
    <w:rsid w:val="001819DD"/>
    <w:rsid w:val="001823C5"/>
    <w:rsid w:val="00183280"/>
    <w:rsid w:val="001833A9"/>
    <w:rsid w:val="00183745"/>
    <w:rsid w:val="00184FD3"/>
    <w:rsid w:val="001860DC"/>
    <w:rsid w:val="00186550"/>
    <w:rsid w:val="00187D29"/>
    <w:rsid w:val="00191B53"/>
    <w:rsid w:val="001923D0"/>
    <w:rsid w:val="00192C74"/>
    <w:rsid w:val="00193413"/>
    <w:rsid w:val="00193437"/>
    <w:rsid w:val="00194142"/>
    <w:rsid w:val="001948CD"/>
    <w:rsid w:val="00195B1D"/>
    <w:rsid w:val="00196FD4"/>
    <w:rsid w:val="0019700E"/>
    <w:rsid w:val="0019749B"/>
    <w:rsid w:val="00197998"/>
    <w:rsid w:val="00197D2A"/>
    <w:rsid w:val="001A0123"/>
    <w:rsid w:val="001A0397"/>
    <w:rsid w:val="001A0DB3"/>
    <w:rsid w:val="001A0E2A"/>
    <w:rsid w:val="001A1D1C"/>
    <w:rsid w:val="001A3826"/>
    <w:rsid w:val="001A4543"/>
    <w:rsid w:val="001A4CEC"/>
    <w:rsid w:val="001A55AD"/>
    <w:rsid w:val="001B07C9"/>
    <w:rsid w:val="001B2CEB"/>
    <w:rsid w:val="001B4714"/>
    <w:rsid w:val="001B4882"/>
    <w:rsid w:val="001B58E5"/>
    <w:rsid w:val="001B6184"/>
    <w:rsid w:val="001B666F"/>
    <w:rsid w:val="001B67C9"/>
    <w:rsid w:val="001B7B42"/>
    <w:rsid w:val="001B7ECA"/>
    <w:rsid w:val="001C0097"/>
    <w:rsid w:val="001C05E5"/>
    <w:rsid w:val="001C1FD5"/>
    <w:rsid w:val="001C2BFC"/>
    <w:rsid w:val="001C35CE"/>
    <w:rsid w:val="001C37A0"/>
    <w:rsid w:val="001C390A"/>
    <w:rsid w:val="001C4F95"/>
    <w:rsid w:val="001C6C66"/>
    <w:rsid w:val="001C6EAD"/>
    <w:rsid w:val="001C76EB"/>
    <w:rsid w:val="001C7918"/>
    <w:rsid w:val="001D0D1A"/>
    <w:rsid w:val="001D1CD2"/>
    <w:rsid w:val="001D37E0"/>
    <w:rsid w:val="001D388A"/>
    <w:rsid w:val="001D4B0E"/>
    <w:rsid w:val="001D596D"/>
    <w:rsid w:val="001D5B9B"/>
    <w:rsid w:val="001D6E36"/>
    <w:rsid w:val="001E1F96"/>
    <w:rsid w:val="001E3422"/>
    <w:rsid w:val="001E352E"/>
    <w:rsid w:val="001E459B"/>
    <w:rsid w:val="001E56EC"/>
    <w:rsid w:val="001E5721"/>
    <w:rsid w:val="001E62DA"/>
    <w:rsid w:val="001E6376"/>
    <w:rsid w:val="001E77FF"/>
    <w:rsid w:val="001F0262"/>
    <w:rsid w:val="001F02B3"/>
    <w:rsid w:val="001F0918"/>
    <w:rsid w:val="001F20C4"/>
    <w:rsid w:val="001F2D8A"/>
    <w:rsid w:val="001F400E"/>
    <w:rsid w:val="001F432D"/>
    <w:rsid w:val="001F443F"/>
    <w:rsid w:val="001F5235"/>
    <w:rsid w:val="001F7DE7"/>
    <w:rsid w:val="00200B3B"/>
    <w:rsid w:val="00200BBD"/>
    <w:rsid w:val="0020101F"/>
    <w:rsid w:val="0020224E"/>
    <w:rsid w:val="002026E6"/>
    <w:rsid w:val="002027DB"/>
    <w:rsid w:val="00202983"/>
    <w:rsid w:val="00202DA0"/>
    <w:rsid w:val="00204ACF"/>
    <w:rsid w:val="002074D9"/>
    <w:rsid w:val="0021021A"/>
    <w:rsid w:val="00210710"/>
    <w:rsid w:val="00210C3F"/>
    <w:rsid w:val="00212686"/>
    <w:rsid w:val="00212A30"/>
    <w:rsid w:val="00214659"/>
    <w:rsid w:val="00214E7B"/>
    <w:rsid w:val="0021652E"/>
    <w:rsid w:val="002168BF"/>
    <w:rsid w:val="00216BA9"/>
    <w:rsid w:val="00217C4A"/>
    <w:rsid w:val="0022093C"/>
    <w:rsid w:val="00222E97"/>
    <w:rsid w:val="00224E9E"/>
    <w:rsid w:val="00225CC2"/>
    <w:rsid w:val="00225D02"/>
    <w:rsid w:val="00226306"/>
    <w:rsid w:val="00226B55"/>
    <w:rsid w:val="00232B05"/>
    <w:rsid w:val="00235567"/>
    <w:rsid w:val="00235DD1"/>
    <w:rsid w:val="00235F49"/>
    <w:rsid w:val="0023698A"/>
    <w:rsid w:val="00237BA6"/>
    <w:rsid w:val="00237DCC"/>
    <w:rsid w:val="00241558"/>
    <w:rsid w:val="00242158"/>
    <w:rsid w:val="002431DA"/>
    <w:rsid w:val="00244030"/>
    <w:rsid w:val="00244C95"/>
    <w:rsid w:val="00245180"/>
    <w:rsid w:val="00247593"/>
    <w:rsid w:val="002475A8"/>
    <w:rsid w:val="00247812"/>
    <w:rsid w:val="002478C0"/>
    <w:rsid w:val="00250666"/>
    <w:rsid w:val="00251C23"/>
    <w:rsid w:val="00252582"/>
    <w:rsid w:val="00252F51"/>
    <w:rsid w:val="00252FD1"/>
    <w:rsid w:val="00254085"/>
    <w:rsid w:val="002544FA"/>
    <w:rsid w:val="0025468D"/>
    <w:rsid w:val="00254920"/>
    <w:rsid w:val="00254AC5"/>
    <w:rsid w:val="00255C8F"/>
    <w:rsid w:val="002560EB"/>
    <w:rsid w:val="00256880"/>
    <w:rsid w:val="00257583"/>
    <w:rsid w:val="00260641"/>
    <w:rsid w:val="00265747"/>
    <w:rsid w:val="002663D2"/>
    <w:rsid w:val="00266A6B"/>
    <w:rsid w:val="0027086F"/>
    <w:rsid w:val="00271244"/>
    <w:rsid w:val="002713FD"/>
    <w:rsid w:val="00271D26"/>
    <w:rsid w:val="002726A6"/>
    <w:rsid w:val="0027326C"/>
    <w:rsid w:val="00275399"/>
    <w:rsid w:val="00276009"/>
    <w:rsid w:val="002767E5"/>
    <w:rsid w:val="002772EF"/>
    <w:rsid w:val="0028111A"/>
    <w:rsid w:val="00282091"/>
    <w:rsid w:val="00283DEF"/>
    <w:rsid w:val="002845B5"/>
    <w:rsid w:val="00286E9E"/>
    <w:rsid w:val="00290951"/>
    <w:rsid w:val="002933A7"/>
    <w:rsid w:val="00294DAC"/>
    <w:rsid w:val="00295169"/>
    <w:rsid w:val="00295741"/>
    <w:rsid w:val="002964E7"/>
    <w:rsid w:val="002A03A8"/>
    <w:rsid w:val="002A095A"/>
    <w:rsid w:val="002A3C7E"/>
    <w:rsid w:val="002A46AD"/>
    <w:rsid w:val="002A5BF4"/>
    <w:rsid w:val="002A607E"/>
    <w:rsid w:val="002A6511"/>
    <w:rsid w:val="002A72CD"/>
    <w:rsid w:val="002A7432"/>
    <w:rsid w:val="002A778E"/>
    <w:rsid w:val="002B0E99"/>
    <w:rsid w:val="002B1C5B"/>
    <w:rsid w:val="002B2EA8"/>
    <w:rsid w:val="002B3DD6"/>
    <w:rsid w:val="002B3EAE"/>
    <w:rsid w:val="002C105E"/>
    <w:rsid w:val="002C1549"/>
    <w:rsid w:val="002C1DCD"/>
    <w:rsid w:val="002C255B"/>
    <w:rsid w:val="002C3571"/>
    <w:rsid w:val="002C361A"/>
    <w:rsid w:val="002C3B99"/>
    <w:rsid w:val="002C5098"/>
    <w:rsid w:val="002C61C7"/>
    <w:rsid w:val="002C61EA"/>
    <w:rsid w:val="002C61F6"/>
    <w:rsid w:val="002C702E"/>
    <w:rsid w:val="002C7383"/>
    <w:rsid w:val="002C7FDD"/>
    <w:rsid w:val="002D2A73"/>
    <w:rsid w:val="002D34EF"/>
    <w:rsid w:val="002D5009"/>
    <w:rsid w:val="002D5890"/>
    <w:rsid w:val="002D748D"/>
    <w:rsid w:val="002D7F12"/>
    <w:rsid w:val="002E31D1"/>
    <w:rsid w:val="002E3908"/>
    <w:rsid w:val="002E4AD4"/>
    <w:rsid w:val="002E7B6B"/>
    <w:rsid w:val="002E7DB9"/>
    <w:rsid w:val="002F05E9"/>
    <w:rsid w:val="002F0D74"/>
    <w:rsid w:val="002F0EFB"/>
    <w:rsid w:val="002F1453"/>
    <w:rsid w:val="002F314A"/>
    <w:rsid w:val="002F5500"/>
    <w:rsid w:val="002F6513"/>
    <w:rsid w:val="002F6A34"/>
    <w:rsid w:val="002F6B0F"/>
    <w:rsid w:val="003000CD"/>
    <w:rsid w:val="0030145C"/>
    <w:rsid w:val="00302092"/>
    <w:rsid w:val="0030373E"/>
    <w:rsid w:val="003044DE"/>
    <w:rsid w:val="00304D58"/>
    <w:rsid w:val="00306285"/>
    <w:rsid w:val="003065A2"/>
    <w:rsid w:val="003076A9"/>
    <w:rsid w:val="00307C61"/>
    <w:rsid w:val="003100B0"/>
    <w:rsid w:val="003116EB"/>
    <w:rsid w:val="003117AF"/>
    <w:rsid w:val="00312B66"/>
    <w:rsid w:val="003133DA"/>
    <w:rsid w:val="00313C35"/>
    <w:rsid w:val="00313D47"/>
    <w:rsid w:val="003156A1"/>
    <w:rsid w:val="003158DE"/>
    <w:rsid w:val="003204F4"/>
    <w:rsid w:val="003205DA"/>
    <w:rsid w:val="00323D6B"/>
    <w:rsid w:val="003260C6"/>
    <w:rsid w:val="003262CB"/>
    <w:rsid w:val="00327D39"/>
    <w:rsid w:val="00330740"/>
    <w:rsid w:val="00331B91"/>
    <w:rsid w:val="00331FFC"/>
    <w:rsid w:val="00335D28"/>
    <w:rsid w:val="003374D7"/>
    <w:rsid w:val="00343452"/>
    <w:rsid w:val="00343844"/>
    <w:rsid w:val="00343CCD"/>
    <w:rsid w:val="003449D8"/>
    <w:rsid w:val="00344CF1"/>
    <w:rsid w:val="00345C3D"/>
    <w:rsid w:val="0034709C"/>
    <w:rsid w:val="00347543"/>
    <w:rsid w:val="0035046C"/>
    <w:rsid w:val="00350761"/>
    <w:rsid w:val="00351B13"/>
    <w:rsid w:val="00352635"/>
    <w:rsid w:val="0035269E"/>
    <w:rsid w:val="00352860"/>
    <w:rsid w:val="00353311"/>
    <w:rsid w:val="003545D4"/>
    <w:rsid w:val="00354C77"/>
    <w:rsid w:val="00356386"/>
    <w:rsid w:val="00360B92"/>
    <w:rsid w:val="003639B8"/>
    <w:rsid w:val="00363C61"/>
    <w:rsid w:val="00365F52"/>
    <w:rsid w:val="00366989"/>
    <w:rsid w:val="00366BF3"/>
    <w:rsid w:val="0037085C"/>
    <w:rsid w:val="00371A26"/>
    <w:rsid w:val="0037207A"/>
    <w:rsid w:val="00373C63"/>
    <w:rsid w:val="00374C8A"/>
    <w:rsid w:val="00375440"/>
    <w:rsid w:val="003758EF"/>
    <w:rsid w:val="00375D10"/>
    <w:rsid w:val="0037685F"/>
    <w:rsid w:val="00376889"/>
    <w:rsid w:val="00377C4C"/>
    <w:rsid w:val="0038161A"/>
    <w:rsid w:val="00381736"/>
    <w:rsid w:val="00381C88"/>
    <w:rsid w:val="00382226"/>
    <w:rsid w:val="00383D07"/>
    <w:rsid w:val="00384CB8"/>
    <w:rsid w:val="00384EE5"/>
    <w:rsid w:val="00385B7C"/>
    <w:rsid w:val="00385CCA"/>
    <w:rsid w:val="003865C3"/>
    <w:rsid w:val="00391C87"/>
    <w:rsid w:val="00392193"/>
    <w:rsid w:val="003928B4"/>
    <w:rsid w:val="0039317B"/>
    <w:rsid w:val="0039385D"/>
    <w:rsid w:val="00397120"/>
    <w:rsid w:val="00397529"/>
    <w:rsid w:val="003979B2"/>
    <w:rsid w:val="003A0318"/>
    <w:rsid w:val="003A069A"/>
    <w:rsid w:val="003A20CB"/>
    <w:rsid w:val="003A2981"/>
    <w:rsid w:val="003A3F1D"/>
    <w:rsid w:val="003A4271"/>
    <w:rsid w:val="003A4F4F"/>
    <w:rsid w:val="003A7F85"/>
    <w:rsid w:val="003B02DB"/>
    <w:rsid w:val="003B03C9"/>
    <w:rsid w:val="003B177E"/>
    <w:rsid w:val="003B369B"/>
    <w:rsid w:val="003B46CD"/>
    <w:rsid w:val="003B557D"/>
    <w:rsid w:val="003B5DB0"/>
    <w:rsid w:val="003B70C3"/>
    <w:rsid w:val="003C0016"/>
    <w:rsid w:val="003C1A60"/>
    <w:rsid w:val="003C1F74"/>
    <w:rsid w:val="003C213D"/>
    <w:rsid w:val="003C2DB5"/>
    <w:rsid w:val="003C458E"/>
    <w:rsid w:val="003C4E31"/>
    <w:rsid w:val="003C50B4"/>
    <w:rsid w:val="003C5288"/>
    <w:rsid w:val="003C53FA"/>
    <w:rsid w:val="003C7022"/>
    <w:rsid w:val="003C7767"/>
    <w:rsid w:val="003D1010"/>
    <w:rsid w:val="003D337C"/>
    <w:rsid w:val="003D4AF3"/>
    <w:rsid w:val="003D7DEA"/>
    <w:rsid w:val="003E007E"/>
    <w:rsid w:val="003E10F6"/>
    <w:rsid w:val="003E34B6"/>
    <w:rsid w:val="003E3B77"/>
    <w:rsid w:val="003E41C4"/>
    <w:rsid w:val="003E481A"/>
    <w:rsid w:val="003E4980"/>
    <w:rsid w:val="003E5BA6"/>
    <w:rsid w:val="003E6324"/>
    <w:rsid w:val="003E6761"/>
    <w:rsid w:val="003E79E9"/>
    <w:rsid w:val="003E7AED"/>
    <w:rsid w:val="003F09FF"/>
    <w:rsid w:val="003F1A01"/>
    <w:rsid w:val="003F1EAB"/>
    <w:rsid w:val="003F2A93"/>
    <w:rsid w:val="003F378C"/>
    <w:rsid w:val="003F524E"/>
    <w:rsid w:val="003F7022"/>
    <w:rsid w:val="003F745B"/>
    <w:rsid w:val="003F7633"/>
    <w:rsid w:val="00402D97"/>
    <w:rsid w:val="00403D82"/>
    <w:rsid w:val="004042AF"/>
    <w:rsid w:val="00404BFC"/>
    <w:rsid w:val="00404E9D"/>
    <w:rsid w:val="00405027"/>
    <w:rsid w:val="0040553D"/>
    <w:rsid w:val="004108F7"/>
    <w:rsid w:val="00412E20"/>
    <w:rsid w:val="0041350F"/>
    <w:rsid w:val="00413B3D"/>
    <w:rsid w:val="0041480D"/>
    <w:rsid w:val="00415E31"/>
    <w:rsid w:val="004171FB"/>
    <w:rsid w:val="00417D07"/>
    <w:rsid w:val="00420FB1"/>
    <w:rsid w:val="0042365F"/>
    <w:rsid w:val="0042500B"/>
    <w:rsid w:val="00425722"/>
    <w:rsid w:val="00427ADF"/>
    <w:rsid w:val="00427C89"/>
    <w:rsid w:val="004312E2"/>
    <w:rsid w:val="00435F72"/>
    <w:rsid w:val="004375E4"/>
    <w:rsid w:val="00437869"/>
    <w:rsid w:val="00441197"/>
    <w:rsid w:val="00441683"/>
    <w:rsid w:val="004438FB"/>
    <w:rsid w:val="00444483"/>
    <w:rsid w:val="00445B8A"/>
    <w:rsid w:val="00445C16"/>
    <w:rsid w:val="00446165"/>
    <w:rsid w:val="00450711"/>
    <w:rsid w:val="0045104E"/>
    <w:rsid w:val="00451FD9"/>
    <w:rsid w:val="004527CF"/>
    <w:rsid w:val="00454A6C"/>
    <w:rsid w:val="00455B68"/>
    <w:rsid w:val="00455BF3"/>
    <w:rsid w:val="00456464"/>
    <w:rsid w:val="0045761C"/>
    <w:rsid w:val="0045798C"/>
    <w:rsid w:val="00460F31"/>
    <w:rsid w:val="004621EE"/>
    <w:rsid w:val="00462508"/>
    <w:rsid w:val="00462D27"/>
    <w:rsid w:val="00463F6B"/>
    <w:rsid w:val="004646C0"/>
    <w:rsid w:val="00465944"/>
    <w:rsid w:val="00465ED8"/>
    <w:rsid w:val="00465F65"/>
    <w:rsid w:val="00466650"/>
    <w:rsid w:val="00466AF2"/>
    <w:rsid w:val="00467A18"/>
    <w:rsid w:val="00467D73"/>
    <w:rsid w:val="004705BB"/>
    <w:rsid w:val="00471142"/>
    <w:rsid w:val="00472189"/>
    <w:rsid w:val="0047365E"/>
    <w:rsid w:val="004745AB"/>
    <w:rsid w:val="0047470C"/>
    <w:rsid w:val="00475C81"/>
    <w:rsid w:val="00476097"/>
    <w:rsid w:val="004773E3"/>
    <w:rsid w:val="00477983"/>
    <w:rsid w:val="00477C8B"/>
    <w:rsid w:val="0048037D"/>
    <w:rsid w:val="00481140"/>
    <w:rsid w:val="0048204B"/>
    <w:rsid w:val="004820E8"/>
    <w:rsid w:val="004827C4"/>
    <w:rsid w:val="00482CD6"/>
    <w:rsid w:val="00482D66"/>
    <w:rsid w:val="0048320D"/>
    <w:rsid w:val="004847BD"/>
    <w:rsid w:val="00484FAA"/>
    <w:rsid w:val="004853BC"/>
    <w:rsid w:val="00485C8A"/>
    <w:rsid w:val="004864C9"/>
    <w:rsid w:val="004867F2"/>
    <w:rsid w:val="00487394"/>
    <w:rsid w:val="004874B6"/>
    <w:rsid w:val="00490293"/>
    <w:rsid w:val="00491327"/>
    <w:rsid w:val="004927FE"/>
    <w:rsid w:val="0049426D"/>
    <w:rsid w:val="0049454E"/>
    <w:rsid w:val="00495BAE"/>
    <w:rsid w:val="004964D9"/>
    <w:rsid w:val="004976B0"/>
    <w:rsid w:val="004A1139"/>
    <w:rsid w:val="004A3A43"/>
    <w:rsid w:val="004A4663"/>
    <w:rsid w:val="004A51FF"/>
    <w:rsid w:val="004A5AAB"/>
    <w:rsid w:val="004A66E9"/>
    <w:rsid w:val="004A6CAA"/>
    <w:rsid w:val="004A78AF"/>
    <w:rsid w:val="004B0E4A"/>
    <w:rsid w:val="004B4CAF"/>
    <w:rsid w:val="004B5026"/>
    <w:rsid w:val="004B5618"/>
    <w:rsid w:val="004B56DD"/>
    <w:rsid w:val="004B6CF3"/>
    <w:rsid w:val="004B7556"/>
    <w:rsid w:val="004B7F31"/>
    <w:rsid w:val="004C0537"/>
    <w:rsid w:val="004C2050"/>
    <w:rsid w:val="004C3342"/>
    <w:rsid w:val="004C5070"/>
    <w:rsid w:val="004C59B6"/>
    <w:rsid w:val="004C5A08"/>
    <w:rsid w:val="004C5F30"/>
    <w:rsid w:val="004C6DBA"/>
    <w:rsid w:val="004D03B7"/>
    <w:rsid w:val="004D13A7"/>
    <w:rsid w:val="004D1599"/>
    <w:rsid w:val="004D19EA"/>
    <w:rsid w:val="004D456B"/>
    <w:rsid w:val="004D6C6D"/>
    <w:rsid w:val="004D6C7A"/>
    <w:rsid w:val="004E088D"/>
    <w:rsid w:val="004E09A5"/>
    <w:rsid w:val="004E0DE2"/>
    <w:rsid w:val="004E1338"/>
    <w:rsid w:val="004E2FC6"/>
    <w:rsid w:val="004E47FE"/>
    <w:rsid w:val="004E57E8"/>
    <w:rsid w:val="004E5A4E"/>
    <w:rsid w:val="004E62CF"/>
    <w:rsid w:val="004E65DD"/>
    <w:rsid w:val="004F1E0D"/>
    <w:rsid w:val="004F2780"/>
    <w:rsid w:val="004F5A4C"/>
    <w:rsid w:val="004F5FF7"/>
    <w:rsid w:val="004F6434"/>
    <w:rsid w:val="004F67EA"/>
    <w:rsid w:val="004F7EE5"/>
    <w:rsid w:val="00500A7A"/>
    <w:rsid w:val="0050183F"/>
    <w:rsid w:val="00501A59"/>
    <w:rsid w:val="00502C63"/>
    <w:rsid w:val="0050372E"/>
    <w:rsid w:val="00503D7E"/>
    <w:rsid w:val="00503F01"/>
    <w:rsid w:val="00504425"/>
    <w:rsid w:val="00506028"/>
    <w:rsid w:val="00506652"/>
    <w:rsid w:val="00506ED0"/>
    <w:rsid w:val="00507460"/>
    <w:rsid w:val="0051022E"/>
    <w:rsid w:val="00510E1F"/>
    <w:rsid w:val="00511090"/>
    <w:rsid w:val="0051210C"/>
    <w:rsid w:val="005142C6"/>
    <w:rsid w:val="005149BB"/>
    <w:rsid w:val="005157EF"/>
    <w:rsid w:val="005165C1"/>
    <w:rsid w:val="00516C4E"/>
    <w:rsid w:val="00517EF8"/>
    <w:rsid w:val="005207A6"/>
    <w:rsid w:val="00521548"/>
    <w:rsid w:val="005239AE"/>
    <w:rsid w:val="005252BA"/>
    <w:rsid w:val="00525899"/>
    <w:rsid w:val="00526960"/>
    <w:rsid w:val="00527AEA"/>
    <w:rsid w:val="005307DC"/>
    <w:rsid w:val="00530868"/>
    <w:rsid w:val="00530EBD"/>
    <w:rsid w:val="00531F87"/>
    <w:rsid w:val="005322B8"/>
    <w:rsid w:val="00532F17"/>
    <w:rsid w:val="00534ACD"/>
    <w:rsid w:val="005350D1"/>
    <w:rsid w:val="00536044"/>
    <w:rsid w:val="00536F0E"/>
    <w:rsid w:val="00537113"/>
    <w:rsid w:val="00540230"/>
    <w:rsid w:val="005419D5"/>
    <w:rsid w:val="00542FCF"/>
    <w:rsid w:val="00542FE4"/>
    <w:rsid w:val="00543861"/>
    <w:rsid w:val="005444AD"/>
    <w:rsid w:val="0054509C"/>
    <w:rsid w:val="005459C2"/>
    <w:rsid w:val="00546DA5"/>
    <w:rsid w:val="005474E9"/>
    <w:rsid w:val="00547A5E"/>
    <w:rsid w:val="00551411"/>
    <w:rsid w:val="00551E11"/>
    <w:rsid w:val="00552E2C"/>
    <w:rsid w:val="00554044"/>
    <w:rsid w:val="0055448A"/>
    <w:rsid w:val="00555F06"/>
    <w:rsid w:val="00561256"/>
    <w:rsid w:val="00561DF3"/>
    <w:rsid w:val="00562D9B"/>
    <w:rsid w:val="0056566C"/>
    <w:rsid w:val="005667A9"/>
    <w:rsid w:val="005714D2"/>
    <w:rsid w:val="00572738"/>
    <w:rsid w:val="005740E3"/>
    <w:rsid w:val="005748A9"/>
    <w:rsid w:val="00575AE2"/>
    <w:rsid w:val="005819CC"/>
    <w:rsid w:val="005829CB"/>
    <w:rsid w:val="005829F4"/>
    <w:rsid w:val="005837E1"/>
    <w:rsid w:val="005843F7"/>
    <w:rsid w:val="00585759"/>
    <w:rsid w:val="00585E79"/>
    <w:rsid w:val="00585FEF"/>
    <w:rsid w:val="005873E9"/>
    <w:rsid w:val="005902FB"/>
    <w:rsid w:val="00594C65"/>
    <w:rsid w:val="005950D2"/>
    <w:rsid w:val="00595AB1"/>
    <w:rsid w:val="00595F86"/>
    <w:rsid w:val="0059620F"/>
    <w:rsid w:val="00596BD9"/>
    <w:rsid w:val="005A14CD"/>
    <w:rsid w:val="005A3B08"/>
    <w:rsid w:val="005A3D64"/>
    <w:rsid w:val="005A4D00"/>
    <w:rsid w:val="005A544D"/>
    <w:rsid w:val="005A5BBE"/>
    <w:rsid w:val="005A64A8"/>
    <w:rsid w:val="005A714F"/>
    <w:rsid w:val="005A71FE"/>
    <w:rsid w:val="005A7341"/>
    <w:rsid w:val="005A7B0A"/>
    <w:rsid w:val="005B0003"/>
    <w:rsid w:val="005B16D9"/>
    <w:rsid w:val="005B1770"/>
    <w:rsid w:val="005B17B7"/>
    <w:rsid w:val="005B1F05"/>
    <w:rsid w:val="005B376E"/>
    <w:rsid w:val="005B39E5"/>
    <w:rsid w:val="005C075F"/>
    <w:rsid w:val="005C0767"/>
    <w:rsid w:val="005C1E68"/>
    <w:rsid w:val="005C27DE"/>
    <w:rsid w:val="005C347A"/>
    <w:rsid w:val="005C6EFF"/>
    <w:rsid w:val="005C7939"/>
    <w:rsid w:val="005D06AA"/>
    <w:rsid w:val="005D19FA"/>
    <w:rsid w:val="005D1C80"/>
    <w:rsid w:val="005D3176"/>
    <w:rsid w:val="005D3B5D"/>
    <w:rsid w:val="005D4892"/>
    <w:rsid w:val="005D4AF9"/>
    <w:rsid w:val="005D4B35"/>
    <w:rsid w:val="005D57E1"/>
    <w:rsid w:val="005D5FD6"/>
    <w:rsid w:val="005D60F2"/>
    <w:rsid w:val="005D62A2"/>
    <w:rsid w:val="005D63D3"/>
    <w:rsid w:val="005D7B80"/>
    <w:rsid w:val="005E00D5"/>
    <w:rsid w:val="005E0AEA"/>
    <w:rsid w:val="005E1074"/>
    <w:rsid w:val="005E19A9"/>
    <w:rsid w:val="005E43DE"/>
    <w:rsid w:val="005E4E7A"/>
    <w:rsid w:val="005E4F1C"/>
    <w:rsid w:val="005E51C1"/>
    <w:rsid w:val="005E560E"/>
    <w:rsid w:val="005E5C7E"/>
    <w:rsid w:val="005E5EA9"/>
    <w:rsid w:val="005E7ADF"/>
    <w:rsid w:val="005F21E4"/>
    <w:rsid w:val="005F267B"/>
    <w:rsid w:val="005F2AF4"/>
    <w:rsid w:val="005F2B37"/>
    <w:rsid w:val="005F31AA"/>
    <w:rsid w:val="005F38CF"/>
    <w:rsid w:val="005F53CA"/>
    <w:rsid w:val="005F565E"/>
    <w:rsid w:val="005F74CC"/>
    <w:rsid w:val="005F7C35"/>
    <w:rsid w:val="00600D36"/>
    <w:rsid w:val="006017C3"/>
    <w:rsid w:val="0060218B"/>
    <w:rsid w:val="00602F90"/>
    <w:rsid w:val="006034EC"/>
    <w:rsid w:val="00604A07"/>
    <w:rsid w:val="00604C75"/>
    <w:rsid w:val="00605A46"/>
    <w:rsid w:val="0060641F"/>
    <w:rsid w:val="00607711"/>
    <w:rsid w:val="006078D1"/>
    <w:rsid w:val="00607955"/>
    <w:rsid w:val="006123F4"/>
    <w:rsid w:val="0061397A"/>
    <w:rsid w:val="00613A08"/>
    <w:rsid w:val="006148FE"/>
    <w:rsid w:val="006150A7"/>
    <w:rsid w:val="00616C78"/>
    <w:rsid w:val="0061737C"/>
    <w:rsid w:val="00620A41"/>
    <w:rsid w:val="00620FDD"/>
    <w:rsid w:val="006231C4"/>
    <w:rsid w:val="00623B30"/>
    <w:rsid w:val="00623BF3"/>
    <w:rsid w:val="00625BB4"/>
    <w:rsid w:val="006263BF"/>
    <w:rsid w:val="00627181"/>
    <w:rsid w:val="006308BE"/>
    <w:rsid w:val="00632C38"/>
    <w:rsid w:val="00632E11"/>
    <w:rsid w:val="00633452"/>
    <w:rsid w:val="00633C21"/>
    <w:rsid w:val="0063464B"/>
    <w:rsid w:val="006346DC"/>
    <w:rsid w:val="00637A92"/>
    <w:rsid w:val="00637F4E"/>
    <w:rsid w:val="00637F96"/>
    <w:rsid w:val="006405BA"/>
    <w:rsid w:val="0064077C"/>
    <w:rsid w:val="00641C01"/>
    <w:rsid w:val="00641C9B"/>
    <w:rsid w:val="00643C02"/>
    <w:rsid w:val="00643C12"/>
    <w:rsid w:val="00644E1E"/>
    <w:rsid w:val="006464F8"/>
    <w:rsid w:val="006518A0"/>
    <w:rsid w:val="0065370E"/>
    <w:rsid w:val="00653945"/>
    <w:rsid w:val="00654CF7"/>
    <w:rsid w:val="006571A4"/>
    <w:rsid w:val="00660C12"/>
    <w:rsid w:val="006621C1"/>
    <w:rsid w:val="00662565"/>
    <w:rsid w:val="006628DF"/>
    <w:rsid w:val="00662F62"/>
    <w:rsid w:val="0066494E"/>
    <w:rsid w:val="00664BEE"/>
    <w:rsid w:val="00664C92"/>
    <w:rsid w:val="0066520F"/>
    <w:rsid w:val="0066526E"/>
    <w:rsid w:val="00665E6E"/>
    <w:rsid w:val="00665E8F"/>
    <w:rsid w:val="006666FE"/>
    <w:rsid w:val="00671972"/>
    <w:rsid w:val="00671EC4"/>
    <w:rsid w:val="0067408B"/>
    <w:rsid w:val="00675258"/>
    <w:rsid w:val="00675B33"/>
    <w:rsid w:val="00675D2D"/>
    <w:rsid w:val="00676208"/>
    <w:rsid w:val="006770D1"/>
    <w:rsid w:val="0067735B"/>
    <w:rsid w:val="00677835"/>
    <w:rsid w:val="0067787C"/>
    <w:rsid w:val="0068038D"/>
    <w:rsid w:val="006803B6"/>
    <w:rsid w:val="006819DA"/>
    <w:rsid w:val="006842DE"/>
    <w:rsid w:val="006863AB"/>
    <w:rsid w:val="00692CB7"/>
    <w:rsid w:val="00692CDC"/>
    <w:rsid w:val="00695381"/>
    <w:rsid w:val="006969B6"/>
    <w:rsid w:val="006A0075"/>
    <w:rsid w:val="006A00A1"/>
    <w:rsid w:val="006A0C53"/>
    <w:rsid w:val="006A3390"/>
    <w:rsid w:val="006A4A48"/>
    <w:rsid w:val="006A540C"/>
    <w:rsid w:val="006A6D27"/>
    <w:rsid w:val="006B29E7"/>
    <w:rsid w:val="006B2B4B"/>
    <w:rsid w:val="006B39D4"/>
    <w:rsid w:val="006B3CE8"/>
    <w:rsid w:val="006B40B3"/>
    <w:rsid w:val="006B43E2"/>
    <w:rsid w:val="006B6E2C"/>
    <w:rsid w:val="006B7591"/>
    <w:rsid w:val="006B7DFF"/>
    <w:rsid w:val="006C144F"/>
    <w:rsid w:val="006C2130"/>
    <w:rsid w:val="006C32C5"/>
    <w:rsid w:val="006C32FD"/>
    <w:rsid w:val="006C33CE"/>
    <w:rsid w:val="006C3AB0"/>
    <w:rsid w:val="006C3E8D"/>
    <w:rsid w:val="006C44E3"/>
    <w:rsid w:val="006C48BF"/>
    <w:rsid w:val="006C578A"/>
    <w:rsid w:val="006D1577"/>
    <w:rsid w:val="006D4320"/>
    <w:rsid w:val="006D4ED1"/>
    <w:rsid w:val="006D6D17"/>
    <w:rsid w:val="006D6EE5"/>
    <w:rsid w:val="006D783D"/>
    <w:rsid w:val="006E0960"/>
    <w:rsid w:val="006E2A27"/>
    <w:rsid w:val="006E36F5"/>
    <w:rsid w:val="006E53FC"/>
    <w:rsid w:val="006E750D"/>
    <w:rsid w:val="006F1845"/>
    <w:rsid w:val="006F30E7"/>
    <w:rsid w:val="006F3646"/>
    <w:rsid w:val="006F40FC"/>
    <w:rsid w:val="006F4F56"/>
    <w:rsid w:val="006F5C51"/>
    <w:rsid w:val="006F7828"/>
    <w:rsid w:val="00700C03"/>
    <w:rsid w:val="00701022"/>
    <w:rsid w:val="0070272A"/>
    <w:rsid w:val="00704294"/>
    <w:rsid w:val="00705C02"/>
    <w:rsid w:val="00706660"/>
    <w:rsid w:val="00706989"/>
    <w:rsid w:val="00706C94"/>
    <w:rsid w:val="007070C7"/>
    <w:rsid w:val="00707B06"/>
    <w:rsid w:val="007109AE"/>
    <w:rsid w:val="00710B72"/>
    <w:rsid w:val="007131E0"/>
    <w:rsid w:val="00713955"/>
    <w:rsid w:val="00714E5E"/>
    <w:rsid w:val="007167BB"/>
    <w:rsid w:val="0071693B"/>
    <w:rsid w:val="007177C1"/>
    <w:rsid w:val="00717854"/>
    <w:rsid w:val="00722AFA"/>
    <w:rsid w:val="007231AA"/>
    <w:rsid w:val="00724229"/>
    <w:rsid w:val="007265EB"/>
    <w:rsid w:val="00727DD6"/>
    <w:rsid w:val="0073097A"/>
    <w:rsid w:val="0073135A"/>
    <w:rsid w:val="0073168E"/>
    <w:rsid w:val="00731819"/>
    <w:rsid w:val="0073364F"/>
    <w:rsid w:val="00734229"/>
    <w:rsid w:val="0073521F"/>
    <w:rsid w:val="00735A89"/>
    <w:rsid w:val="00735EA5"/>
    <w:rsid w:val="00736E4A"/>
    <w:rsid w:val="00737E1A"/>
    <w:rsid w:val="00741CCF"/>
    <w:rsid w:val="00742ACC"/>
    <w:rsid w:val="00742E2F"/>
    <w:rsid w:val="00743291"/>
    <w:rsid w:val="007435EA"/>
    <w:rsid w:val="00743C24"/>
    <w:rsid w:val="00744F6C"/>
    <w:rsid w:val="007478D9"/>
    <w:rsid w:val="00751561"/>
    <w:rsid w:val="0075192E"/>
    <w:rsid w:val="00751E4A"/>
    <w:rsid w:val="0075226E"/>
    <w:rsid w:val="007542FB"/>
    <w:rsid w:val="00755E7A"/>
    <w:rsid w:val="007570E5"/>
    <w:rsid w:val="00757354"/>
    <w:rsid w:val="0076023B"/>
    <w:rsid w:val="00760679"/>
    <w:rsid w:val="00762260"/>
    <w:rsid w:val="007634A3"/>
    <w:rsid w:val="00764916"/>
    <w:rsid w:val="007660EF"/>
    <w:rsid w:val="00766B6D"/>
    <w:rsid w:val="00767987"/>
    <w:rsid w:val="00771496"/>
    <w:rsid w:val="00772AA8"/>
    <w:rsid w:val="0077484B"/>
    <w:rsid w:val="00774A24"/>
    <w:rsid w:val="00777637"/>
    <w:rsid w:val="00781D59"/>
    <w:rsid w:val="00782916"/>
    <w:rsid w:val="00783066"/>
    <w:rsid w:val="007836CD"/>
    <w:rsid w:val="007845A5"/>
    <w:rsid w:val="007856B5"/>
    <w:rsid w:val="00787252"/>
    <w:rsid w:val="00787DA6"/>
    <w:rsid w:val="0079012C"/>
    <w:rsid w:val="00791F4B"/>
    <w:rsid w:val="00792316"/>
    <w:rsid w:val="007941D8"/>
    <w:rsid w:val="00795C45"/>
    <w:rsid w:val="007A0EC5"/>
    <w:rsid w:val="007A110D"/>
    <w:rsid w:val="007A34A0"/>
    <w:rsid w:val="007A3766"/>
    <w:rsid w:val="007A51A0"/>
    <w:rsid w:val="007A5984"/>
    <w:rsid w:val="007A59AC"/>
    <w:rsid w:val="007A638F"/>
    <w:rsid w:val="007A6F98"/>
    <w:rsid w:val="007B0660"/>
    <w:rsid w:val="007B1252"/>
    <w:rsid w:val="007B16E6"/>
    <w:rsid w:val="007B1B4F"/>
    <w:rsid w:val="007B222D"/>
    <w:rsid w:val="007B27A8"/>
    <w:rsid w:val="007B5EA2"/>
    <w:rsid w:val="007B6AD1"/>
    <w:rsid w:val="007C0210"/>
    <w:rsid w:val="007C10AC"/>
    <w:rsid w:val="007C1FA8"/>
    <w:rsid w:val="007C238B"/>
    <w:rsid w:val="007C2767"/>
    <w:rsid w:val="007C2B31"/>
    <w:rsid w:val="007C465F"/>
    <w:rsid w:val="007C5012"/>
    <w:rsid w:val="007C586D"/>
    <w:rsid w:val="007C5FE0"/>
    <w:rsid w:val="007C6084"/>
    <w:rsid w:val="007C6201"/>
    <w:rsid w:val="007C7CB1"/>
    <w:rsid w:val="007D4C3B"/>
    <w:rsid w:val="007D7967"/>
    <w:rsid w:val="007D7DF5"/>
    <w:rsid w:val="007E0A95"/>
    <w:rsid w:val="007E0D6D"/>
    <w:rsid w:val="007E0FEC"/>
    <w:rsid w:val="007E1C4F"/>
    <w:rsid w:val="007E1F0B"/>
    <w:rsid w:val="007E25B6"/>
    <w:rsid w:val="007E2D4E"/>
    <w:rsid w:val="007E500B"/>
    <w:rsid w:val="007E76EB"/>
    <w:rsid w:val="007E7DC2"/>
    <w:rsid w:val="007F165A"/>
    <w:rsid w:val="007F1840"/>
    <w:rsid w:val="007F1C62"/>
    <w:rsid w:val="007F328F"/>
    <w:rsid w:val="007F4F21"/>
    <w:rsid w:val="007F59DB"/>
    <w:rsid w:val="007F7113"/>
    <w:rsid w:val="007F751E"/>
    <w:rsid w:val="007F7975"/>
    <w:rsid w:val="007F7E7D"/>
    <w:rsid w:val="00801787"/>
    <w:rsid w:val="00801A82"/>
    <w:rsid w:val="00802749"/>
    <w:rsid w:val="008031B4"/>
    <w:rsid w:val="00805459"/>
    <w:rsid w:val="008059E5"/>
    <w:rsid w:val="008060DE"/>
    <w:rsid w:val="00807AAC"/>
    <w:rsid w:val="00810593"/>
    <w:rsid w:val="008105A1"/>
    <w:rsid w:val="00810E26"/>
    <w:rsid w:val="008111BA"/>
    <w:rsid w:val="00812565"/>
    <w:rsid w:val="0081291B"/>
    <w:rsid w:val="00813C92"/>
    <w:rsid w:val="008142AE"/>
    <w:rsid w:val="00817F6C"/>
    <w:rsid w:val="0082003A"/>
    <w:rsid w:val="0082041F"/>
    <w:rsid w:val="008217E5"/>
    <w:rsid w:val="00821AAB"/>
    <w:rsid w:val="00822CDF"/>
    <w:rsid w:val="00822FFE"/>
    <w:rsid w:val="0082426D"/>
    <w:rsid w:val="00824A62"/>
    <w:rsid w:val="00824B18"/>
    <w:rsid w:val="008253C1"/>
    <w:rsid w:val="00825FE5"/>
    <w:rsid w:val="00830168"/>
    <w:rsid w:val="00830331"/>
    <w:rsid w:val="00832FD6"/>
    <w:rsid w:val="008335CF"/>
    <w:rsid w:val="00835361"/>
    <w:rsid w:val="00836830"/>
    <w:rsid w:val="008407B4"/>
    <w:rsid w:val="00840B50"/>
    <w:rsid w:val="00841BA1"/>
    <w:rsid w:val="008429DA"/>
    <w:rsid w:val="00844C2E"/>
    <w:rsid w:val="008465B5"/>
    <w:rsid w:val="0084734C"/>
    <w:rsid w:val="008500A0"/>
    <w:rsid w:val="008506BA"/>
    <w:rsid w:val="00850AB7"/>
    <w:rsid w:val="008520B8"/>
    <w:rsid w:val="00852549"/>
    <w:rsid w:val="00852DDC"/>
    <w:rsid w:val="008539BF"/>
    <w:rsid w:val="00854297"/>
    <w:rsid w:val="008569DA"/>
    <w:rsid w:val="00856AEF"/>
    <w:rsid w:val="00856D8F"/>
    <w:rsid w:val="00856DF3"/>
    <w:rsid w:val="008570CA"/>
    <w:rsid w:val="008607E1"/>
    <w:rsid w:val="008625E0"/>
    <w:rsid w:val="00864034"/>
    <w:rsid w:val="00865B32"/>
    <w:rsid w:val="00865CEC"/>
    <w:rsid w:val="00866798"/>
    <w:rsid w:val="00866919"/>
    <w:rsid w:val="00866B5E"/>
    <w:rsid w:val="008704E7"/>
    <w:rsid w:val="00870E17"/>
    <w:rsid w:val="00870E44"/>
    <w:rsid w:val="008724F8"/>
    <w:rsid w:val="00872565"/>
    <w:rsid w:val="00873E90"/>
    <w:rsid w:val="0087614F"/>
    <w:rsid w:val="00876A89"/>
    <w:rsid w:val="008772BA"/>
    <w:rsid w:val="00880043"/>
    <w:rsid w:val="008800A3"/>
    <w:rsid w:val="00880C89"/>
    <w:rsid w:val="00882A19"/>
    <w:rsid w:val="0088329C"/>
    <w:rsid w:val="0088429C"/>
    <w:rsid w:val="0088466F"/>
    <w:rsid w:val="008852C0"/>
    <w:rsid w:val="00886AE3"/>
    <w:rsid w:val="00886BB6"/>
    <w:rsid w:val="00892190"/>
    <w:rsid w:val="00892B94"/>
    <w:rsid w:val="00892D7B"/>
    <w:rsid w:val="0089320C"/>
    <w:rsid w:val="008937AC"/>
    <w:rsid w:val="00894FAB"/>
    <w:rsid w:val="0089520A"/>
    <w:rsid w:val="00895782"/>
    <w:rsid w:val="0089639D"/>
    <w:rsid w:val="00896F53"/>
    <w:rsid w:val="0089720A"/>
    <w:rsid w:val="00897B9D"/>
    <w:rsid w:val="008A0D10"/>
    <w:rsid w:val="008A14FB"/>
    <w:rsid w:val="008A1B54"/>
    <w:rsid w:val="008A249F"/>
    <w:rsid w:val="008A3228"/>
    <w:rsid w:val="008A422F"/>
    <w:rsid w:val="008A44B0"/>
    <w:rsid w:val="008A4FB5"/>
    <w:rsid w:val="008A5F5A"/>
    <w:rsid w:val="008A621B"/>
    <w:rsid w:val="008A7567"/>
    <w:rsid w:val="008A7FDA"/>
    <w:rsid w:val="008B05F9"/>
    <w:rsid w:val="008B0A32"/>
    <w:rsid w:val="008B0BF4"/>
    <w:rsid w:val="008B0E33"/>
    <w:rsid w:val="008B1069"/>
    <w:rsid w:val="008B1DB4"/>
    <w:rsid w:val="008B21CA"/>
    <w:rsid w:val="008B2969"/>
    <w:rsid w:val="008B2D9A"/>
    <w:rsid w:val="008B3793"/>
    <w:rsid w:val="008B3B3A"/>
    <w:rsid w:val="008B537C"/>
    <w:rsid w:val="008B6B74"/>
    <w:rsid w:val="008C106F"/>
    <w:rsid w:val="008C468E"/>
    <w:rsid w:val="008C5FAA"/>
    <w:rsid w:val="008D25ED"/>
    <w:rsid w:val="008D3371"/>
    <w:rsid w:val="008D33B4"/>
    <w:rsid w:val="008D4B55"/>
    <w:rsid w:val="008D4EE8"/>
    <w:rsid w:val="008D5D42"/>
    <w:rsid w:val="008D797F"/>
    <w:rsid w:val="008E1D85"/>
    <w:rsid w:val="008E25B8"/>
    <w:rsid w:val="008E4497"/>
    <w:rsid w:val="008E47AF"/>
    <w:rsid w:val="008E63AE"/>
    <w:rsid w:val="008E7327"/>
    <w:rsid w:val="008E7676"/>
    <w:rsid w:val="008F011E"/>
    <w:rsid w:val="008F0CC3"/>
    <w:rsid w:val="008F182C"/>
    <w:rsid w:val="008F1EC9"/>
    <w:rsid w:val="008F2DA2"/>
    <w:rsid w:val="008F43D5"/>
    <w:rsid w:val="008F476A"/>
    <w:rsid w:val="008F541B"/>
    <w:rsid w:val="008F68BF"/>
    <w:rsid w:val="00900672"/>
    <w:rsid w:val="00900DB7"/>
    <w:rsid w:val="0090136C"/>
    <w:rsid w:val="00903D8A"/>
    <w:rsid w:val="00903FCC"/>
    <w:rsid w:val="00904573"/>
    <w:rsid w:val="00905DC9"/>
    <w:rsid w:val="00906944"/>
    <w:rsid w:val="009069EF"/>
    <w:rsid w:val="00906F71"/>
    <w:rsid w:val="00907872"/>
    <w:rsid w:val="00910787"/>
    <w:rsid w:val="00914302"/>
    <w:rsid w:val="00914D75"/>
    <w:rsid w:val="00914F6D"/>
    <w:rsid w:val="009159BD"/>
    <w:rsid w:val="00915BB2"/>
    <w:rsid w:val="00916C8E"/>
    <w:rsid w:val="009175E3"/>
    <w:rsid w:val="009229DD"/>
    <w:rsid w:val="00933933"/>
    <w:rsid w:val="00933B77"/>
    <w:rsid w:val="009346C2"/>
    <w:rsid w:val="009354D9"/>
    <w:rsid w:val="0093551F"/>
    <w:rsid w:val="0093698E"/>
    <w:rsid w:val="0094003C"/>
    <w:rsid w:val="009402C0"/>
    <w:rsid w:val="00940D47"/>
    <w:rsid w:val="00940E18"/>
    <w:rsid w:val="00943A07"/>
    <w:rsid w:val="00944F34"/>
    <w:rsid w:val="009453E7"/>
    <w:rsid w:val="00946410"/>
    <w:rsid w:val="00952CAE"/>
    <w:rsid w:val="009544DC"/>
    <w:rsid w:val="00957030"/>
    <w:rsid w:val="00957703"/>
    <w:rsid w:val="00960C09"/>
    <w:rsid w:val="00964505"/>
    <w:rsid w:val="00965A61"/>
    <w:rsid w:val="00965CE3"/>
    <w:rsid w:val="00965F48"/>
    <w:rsid w:val="00965FF4"/>
    <w:rsid w:val="00966F2A"/>
    <w:rsid w:val="00967A82"/>
    <w:rsid w:val="00967E07"/>
    <w:rsid w:val="00970E9E"/>
    <w:rsid w:val="009710F9"/>
    <w:rsid w:val="00971C13"/>
    <w:rsid w:val="009723A1"/>
    <w:rsid w:val="00974958"/>
    <w:rsid w:val="00974BD7"/>
    <w:rsid w:val="00975857"/>
    <w:rsid w:val="00975959"/>
    <w:rsid w:val="009764F1"/>
    <w:rsid w:val="00977E8C"/>
    <w:rsid w:val="00983B1B"/>
    <w:rsid w:val="009840C4"/>
    <w:rsid w:val="009846DB"/>
    <w:rsid w:val="00984C00"/>
    <w:rsid w:val="00985351"/>
    <w:rsid w:val="00985A59"/>
    <w:rsid w:val="0099039B"/>
    <w:rsid w:val="00992865"/>
    <w:rsid w:val="00992D08"/>
    <w:rsid w:val="009931F9"/>
    <w:rsid w:val="00993AB7"/>
    <w:rsid w:val="00994DD0"/>
    <w:rsid w:val="00995CBA"/>
    <w:rsid w:val="00995DCD"/>
    <w:rsid w:val="00996842"/>
    <w:rsid w:val="009973DC"/>
    <w:rsid w:val="009A0C24"/>
    <w:rsid w:val="009A1D1D"/>
    <w:rsid w:val="009A33D0"/>
    <w:rsid w:val="009A3C52"/>
    <w:rsid w:val="009A4B58"/>
    <w:rsid w:val="009A5776"/>
    <w:rsid w:val="009A78D7"/>
    <w:rsid w:val="009B144D"/>
    <w:rsid w:val="009B32C4"/>
    <w:rsid w:val="009B4B7D"/>
    <w:rsid w:val="009B4BF3"/>
    <w:rsid w:val="009C0DBF"/>
    <w:rsid w:val="009C10DA"/>
    <w:rsid w:val="009C1317"/>
    <w:rsid w:val="009C1607"/>
    <w:rsid w:val="009C1976"/>
    <w:rsid w:val="009C4201"/>
    <w:rsid w:val="009D1B26"/>
    <w:rsid w:val="009D2055"/>
    <w:rsid w:val="009D264C"/>
    <w:rsid w:val="009D3C14"/>
    <w:rsid w:val="009D3E95"/>
    <w:rsid w:val="009D62D6"/>
    <w:rsid w:val="009D772A"/>
    <w:rsid w:val="009D7E39"/>
    <w:rsid w:val="009E0815"/>
    <w:rsid w:val="009E1622"/>
    <w:rsid w:val="009E1952"/>
    <w:rsid w:val="009E2114"/>
    <w:rsid w:val="009E2A38"/>
    <w:rsid w:val="009E2DBB"/>
    <w:rsid w:val="009E4190"/>
    <w:rsid w:val="009E4248"/>
    <w:rsid w:val="009E5BAF"/>
    <w:rsid w:val="009E656A"/>
    <w:rsid w:val="009E6C25"/>
    <w:rsid w:val="009E7320"/>
    <w:rsid w:val="009F066D"/>
    <w:rsid w:val="009F23E4"/>
    <w:rsid w:val="009F4499"/>
    <w:rsid w:val="009F4771"/>
    <w:rsid w:val="009F62B4"/>
    <w:rsid w:val="009F7224"/>
    <w:rsid w:val="00A000AD"/>
    <w:rsid w:val="00A0025B"/>
    <w:rsid w:val="00A01F5D"/>
    <w:rsid w:val="00A04424"/>
    <w:rsid w:val="00A06622"/>
    <w:rsid w:val="00A06AF2"/>
    <w:rsid w:val="00A07019"/>
    <w:rsid w:val="00A07FC8"/>
    <w:rsid w:val="00A10A41"/>
    <w:rsid w:val="00A1182E"/>
    <w:rsid w:val="00A13E0E"/>
    <w:rsid w:val="00A144B6"/>
    <w:rsid w:val="00A174E3"/>
    <w:rsid w:val="00A20D15"/>
    <w:rsid w:val="00A21342"/>
    <w:rsid w:val="00A21431"/>
    <w:rsid w:val="00A216F3"/>
    <w:rsid w:val="00A2172F"/>
    <w:rsid w:val="00A22190"/>
    <w:rsid w:val="00A23605"/>
    <w:rsid w:val="00A2364D"/>
    <w:rsid w:val="00A237ED"/>
    <w:rsid w:val="00A24F12"/>
    <w:rsid w:val="00A26249"/>
    <w:rsid w:val="00A27004"/>
    <w:rsid w:val="00A27EC7"/>
    <w:rsid w:val="00A30AF1"/>
    <w:rsid w:val="00A30E7E"/>
    <w:rsid w:val="00A313B7"/>
    <w:rsid w:val="00A318D0"/>
    <w:rsid w:val="00A31F23"/>
    <w:rsid w:val="00A32891"/>
    <w:rsid w:val="00A37897"/>
    <w:rsid w:val="00A40A6E"/>
    <w:rsid w:val="00A41CEB"/>
    <w:rsid w:val="00A42FC9"/>
    <w:rsid w:val="00A4350D"/>
    <w:rsid w:val="00A436D6"/>
    <w:rsid w:val="00A45341"/>
    <w:rsid w:val="00A45B26"/>
    <w:rsid w:val="00A4683C"/>
    <w:rsid w:val="00A477CB"/>
    <w:rsid w:val="00A50BE7"/>
    <w:rsid w:val="00A51AF9"/>
    <w:rsid w:val="00A532E5"/>
    <w:rsid w:val="00A535F2"/>
    <w:rsid w:val="00A53FDB"/>
    <w:rsid w:val="00A540D4"/>
    <w:rsid w:val="00A60BFF"/>
    <w:rsid w:val="00A6249C"/>
    <w:rsid w:val="00A63AE4"/>
    <w:rsid w:val="00A63F39"/>
    <w:rsid w:val="00A65783"/>
    <w:rsid w:val="00A67ABE"/>
    <w:rsid w:val="00A70720"/>
    <w:rsid w:val="00A73881"/>
    <w:rsid w:val="00A7399F"/>
    <w:rsid w:val="00A7456C"/>
    <w:rsid w:val="00A76832"/>
    <w:rsid w:val="00A77823"/>
    <w:rsid w:val="00A800D1"/>
    <w:rsid w:val="00A8086C"/>
    <w:rsid w:val="00A80F3D"/>
    <w:rsid w:val="00A82970"/>
    <w:rsid w:val="00A83158"/>
    <w:rsid w:val="00A843D1"/>
    <w:rsid w:val="00A86669"/>
    <w:rsid w:val="00A86F8B"/>
    <w:rsid w:val="00A90A9A"/>
    <w:rsid w:val="00A90DC2"/>
    <w:rsid w:val="00A93B64"/>
    <w:rsid w:val="00A93EFC"/>
    <w:rsid w:val="00A951B0"/>
    <w:rsid w:val="00A969C5"/>
    <w:rsid w:val="00A9795C"/>
    <w:rsid w:val="00AA0C0B"/>
    <w:rsid w:val="00AA14C9"/>
    <w:rsid w:val="00AA1890"/>
    <w:rsid w:val="00AA2B1B"/>
    <w:rsid w:val="00AA31BB"/>
    <w:rsid w:val="00AA3957"/>
    <w:rsid w:val="00AA4F0A"/>
    <w:rsid w:val="00AA5C7D"/>
    <w:rsid w:val="00AA6BD2"/>
    <w:rsid w:val="00AA6CFD"/>
    <w:rsid w:val="00AA6F02"/>
    <w:rsid w:val="00AB3B1E"/>
    <w:rsid w:val="00AB4C1F"/>
    <w:rsid w:val="00AB5E74"/>
    <w:rsid w:val="00AB5F36"/>
    <w:rsid w:val="00AB6A2D"/>
    <w:rsid w:val="00AC0F17"/>
    <w:rsid w:val="00AC1F47"/>
    <w:rsid w:val="00AC3323"/>
    <w:rsid w:val="00AC373E"/>
    <w:rsid w:val="00AC606F"/>
    <w:rsid w:val="00AC648D"/>
    <w:rsid w:val="00AD004C"/>
    <w:rsid w:val="00AD0541"/>
    <w:rsid w:val="00AD0964"/>
    <w:rsid w:val="00AD1C51"/>
    <w:rsid w:val="00AD2698"/>
    <w:rsid w:val="00AD4D55"/>
    <w:rsid w:val="00AD5022"/>
    <w:rsid w:val="00AD5BA1"/>
    <w:rsid w:val="00AD5F29"/>
    <w:rsid w:val="00AD6121"/>
    <w:rsid w:val="00AD6882"/>
    <w:rsid w:val="00AE0290"/>
    <w:rsid w:val="00AE10AA"/>
    <w:rsid w:val="00AE10F5"/>
    <w:rsid w:val="00AE44F1"/>
    <w:rsid w:val="00AE4677"/>
    <w:rsid w:val="00AE58B9"/>
    <w:rsid w:val="00AE5B0F"/>
    <w:rsid w:val="00AE5CD5"/>
    <w:rsid w:val="00AE65F6"/>
    <w:rsid w:val="00AE690F"/>
    <w:rsid w:val="00AE7CA3"/>
    <w:rsid w:val="00AE7F39"/>
    <w:rsid w:val="00AF0D23"/>
    <w:rsid w:val="00AF1D8E"/>
    <w:rsid w:val="00AF2D98"/>
    <w:rsid w:val="00AF308E"/>
    <w:rsid w:val="00AF4142"/>
    <w:rsid w:val="00AF531C"/>
    <w:rsid w:val="00AF73C3"/>
    <w:rsid w:val="00B017D6"/>
    <w:rsid w:val="00B01FBB"/>
    <w:rsid w:val="00B02F02"/>
    <w:rsid w:val="00B043C7"/>
    <w:rsid w:val="00B04650"/>
    <w:rsid w:val="00B04772"/>
    <w:rsid w:val="00B0619D"/>
    <w:rsid w:val="00B06BA7"/>
    <w:rsid w:val="00B07BCE"/>
    <w:rsid w:val="00B07C23"/>
    <w:rsid w:val="00B10E4A"/>
    <w:rsid w:val="00B11D30"/>
    <w:rsid w:val="00B14B7C"/>
    <w:rsid w:val="00B154DD"/>
    <w:rsid w:val="00B20DCE"/>
    <w:rsid w:val="00B20EDA"/>
    <w:rsid w:val="00B23EF8"/>
    <w:rsid w:val="00B24688"/>
    <w:rsid w:val="00B2538E"/>
    <w:rsid w:val="00B25B15"/>
    <w:rsid w:val="00B26863"/>
    <w:rsid w:val="00B26AB2"/>
    <w:rsid w:val="00B26EF5"/>
    <w:rsid w:val="00B26F79"/>
    <w:rsid w:val="00B27134"/>
    <w:rsid w:val="00B32F48"/>
    <w:rsid w:val="00B34E5A"/>
    <w:rsid w:val="00B35A81"/>
    <w:rsid w:val="00B37AA1"/>
    <w:rsid w:val="00B40E6C"/>
    <w:rsid w:val="00B40F19"/>
    <w:rsid w:val="00B40F6C"/>
    <w:rsid w:val="00B42A72"/>
    <w:rsid w:val="00B42E2D"/>
    <w:rsid w:val="00B43092"/>
    <w:rsid w:val="00B47B27"/>
    <w:rsid w:val="00B47FA2"/>
    <w:rsid w:val="00B538A9"/>
    <w:rsid w:val="00B53EF7"/>
    <w:rsid w:val="00B542E6"/>
    <w:rsid w:val="00B564BE"/>
    <w:rsid w:val="00B56F7F"/>
    <w:rsid w:val="00B56FFA"/>
    <w:rsid w:val="00B570A0"/>
    <w:rsid w:val="00B57EF1"/>
    <w:rsid w:val="00B57F61"/>
    <w:rsid w:val="00B602F6"/>
    <w:rsid w:val="00B60FF4"/>
    <w:rsid w:val="00B61612"/>
    <w:rsid w:val="00B63853"/>
    <w:rsid w:val="00B722CB"/>
    <w:rsid w:val="00B7432C"/>
    <w:rsid w:val="00B74666"/>
    <w:rsid w:val="00B74719"/>
    <w:rsid w:val="00B75562"/>
    <w:rsid w:val="00B756A1"/>
    <w:rsid w:val="00B7585A"/>
    <w:rsid w:val="00B76FF8"/>
    <w:rsid w:val="00B830F4"/>
    <w:rsid w:val="00B83B81"/>
    <w:rsid w:val="00B84239"/>
    <w:rsid w:val="00B90337"/>
    <w:rsid w:val="00B9132E"/>
    <w:rsid w:val="00B92397"/>
    <w:rsid w:val="00B935AF"/>
    <w:rsid w:val="00B940DD"/>
    <w:rsid w:val="00B94CD0"/>
    <w:rsid w:val="00B97D22"/>
    <w:rsid w:val="00BA1A59"/>
    <w:rsid w:val="00BA3C53"/>
    <w:rsid w:val="00BA3DF7"/>
    <w:rsid w:val="00BA47FF"/>
    <w:rsid w:val="00BA5602"/>
    <w:rsid w:val="00BA6550"/>
    <w:rsid w:val="00BA7139"/>
    <w:rsid w:val="00BA7675"/>
    <w:rsid w:val="00BB055B"/>
    <w:rsid w:val="00BB167B"/>
    <w:rsid w:val="00BB239E"/>
    <w:rsid w:val="00BB280A"/>
    <w:rsid w:val="00BB33EB"/>
    <w:rsid w:val="00BB4E1F"/>
    <w:rsid w:val="00BB7607"/>
    <w:rsid w:val="00BC00DA"/>
    <w:rsid w:val="00BC0E7C"/>
    <w:rsid w:val="00BC11C3"/>
    <w:rsid w:val="00BC1AE6"/>
    <w:rsid w:val="00BC1B85"/>
    <w:rsid w:val="00BC1E4C"/>
    <w:rsid w:val="00BC2AD7"/>
    <w:rsid w:val="00BC36EA"/>
    <w:rsid w:val="00BC4803"/>
    <w:rsid w:val="00BC488B"/>
    <w:rsid w:val="00BC55DF"/>
    <w:rsid w:val="00BC5DE0"/>
    <w:rsid w:val="00BC62F1"/>
    <w:rsid w:val="00BC692F"/>
    <w:rsid w:val="00BC745F"/>
    <w:rsid w:val="00BD0053"/>
    <w:rsid w:val="00BD0B1D"/>
    <w:rsid w:val="00BD0D00"/>
    <w:rsid w:val="00BD0D43"/>
    <w:rsid w:val="00BD2A82"/>
    <w:rsid w:val="00BD3281"/>
    <w:rsid w:val="00BD4427"/>
    <w:rsid w:val="00BD472C"/>
    <w:rsid w:val="00BD55F1"/>
    <w:rsid w:val="00BD610E"/>
    <w:rsid w:val="00BD7DFA"/>
    <w:rsid w:val="00BE1862"/>
    <w:rsid w:val="00BE1AEA"/>
    <w:rsid w:val="00BE4AE0"/>
    <w:rsid w:val="00BE6623"/>
    <w:rsid w:val="00BE66EE"/>
    <w:rsid w:val="00BE712B"/>
    <w:rsid w:val="00BE7B4B"/>
    <w:rsid w:val="00BF0A06"/>
    <w:rsid w:val="00BF1783"/>
    <w:rsid w:val="00BF2E60"/>
    <w:rsid w:val="00BF3B84"/>
    <w:rsid w:val="00BF4904"/>
    <w:rsid w:val="00BF5FD2"/>
    <w:rsid w:val="00C00201"/>
    <w:rsid w:val="00C008D7"/>
    <w:rsid w:val="00C01C8A"/>
    <w:rsid w:val="00C01DD0"/>
    <w:rsid w:val="00C01EB6"/>
    <w:rsid w:val="00C03547"/>
    <w:rsid w:val="00C04CA6"/>
    <w:rsid w:val="00C06FC6"/>
    <w:rsid w:val="00C0723D"/>
    <w:rsid w:val="00C07508"/>
    <w:rsid w:val="00C07ADC"/>
    <w:rsid w:val="00C101E0"/>
    <w:rsid w:val="00C10397"/>
    <w:rsid w:val="00C10719"/>
    <w:rsid w:val="00C11825"/>
    <w:rsid w:val="00C119F4"/>
    <w:rsid w:val="00C12A38"/>
    <w:rsid w:val="00C1558B"/>
    <w:rsid w:val="00C17E58"/>
    <w:rsid w:val="00C17E72"/>
    <w:rsid w:val="00C203B2"/>
    <w:rsid w:val="00C2548A"/>
    <w:rsid w:val="00C256E5"/>
    <w:rsid w:val="00C25B8D"/>
    <w:rsid w:val="00C25BE0"/>
    <w:rsid w:val="00C25CF4"/>
    <w:rsid w:val="00C26237"/>
    <w:rsid w:val="00C27804"/>
    <w:rsid w:val="00C27CE7"/>
    <w:rsid w:val="00C27E0D"/>
    <w:rsid w:val="00C32135"/>
    <w:rsid w:val="00C32C21"/>
    <w:rsid w:val="00C33BAD"/>
    <w:rsid w:val="00C33EF0"/>
    <w:rsid w:val="00C34B55"/>
    <w:rsid w:val="00C35D32"/>
    <w:rsid w:val="00C3763A"/>
    <w:rsid w:val="00C377DB"/>
    <w:rsid w:val="00C402D7"/>
    <w:rsid w:val="00C40833"/>
    <w:rsid w:val="00C42F80"/>
    <w:rsid w:val="00C440AD"/>
    <w:rsid w:val="00C458C7"/>
    <w:rsid w:val="00C50411"/>
    <w:rsid w:val="00C50A08"/>
    <w:rsid w:val="00C50B27"/>
    <w:rsid w:val="00C50F7A"/>
    <w:rsid w:val="00C51300"/>
    <w:rsid w:val="00C51A24"/>
    <w:rsid w:val="00C51E11"/>
    <w:rsid w:val="00C552AC"/>
    <w:rsid w:val="00C5598C"/>
    <w:rsid w:val="00C55EB5"/>
    <w:rsid w:val="00C57526"/>
    <w:rsid w:val="00C60A84"/>
    <w:rsid w:val="00C621BE"/>
    <w:rsid w:val="00C63DAD"/>
    <w:rsid w:val="00C64770"/>
    <w:rsid w:val="00C6536F"/>
    <w:rsid w:val="00C6563C"/>
    <w:rsid w:val="00C656A6"/>
    <w:rsid w:val="00C65729"/>
    <w:rsid w:val="00C65AE7"/>
    <w:rsid w:val="00C67975"/>
    <w:rsid w:val="00C71AC6"/>
    <w:rsid w:val="00C72013"/>
    <w:rsid w:val="00C72CE7"/>
    <w:rsid w:val="00C74ED6"/>
    <w:rsid w:val="00C765E2"/>
    <w:rsid w:val="00C77721"/>
    <w:rsid w:val="00C77AAD"/>
    <w:rsid w:val="00C84000"/>
    <w:rsid w:val="00C8482C"/>
    <w:rsid w:val="00C848F6"/>
    <w:rsid w:val="00C84BD7"/>
    <w:rsid w:val="00C8509F"/>
    <w:rsid w:val="00C86B03"/>
    <w:rsid w:val="00C873D8"/>
    <w:rsid w:val="00C908B8"/>
    <w:rsid w:val="00C90E28"/>
    <w:rsid w:val="00C90F0A"/>
    <w:rsid w:val="00C91EF2"/>
    <w:rsid w:val="00C9342A"/>
    <w:rsid w:val="00C936D3"/>
    <w:rsid w:val="00C942F1"/>
    <w:rsid w:val="00C949F0"/>
    <w:rsid w:val="00C96094"/>
    <w:rsid w:val="00CA053B"/>
    <w:rsid w:val="00CA0D4F"/>
    <w:rsid w:val="00CA497B"/>
    <w:rsid w:val="00CA55F8"/>
    <w:rsid w:val="00CA6612"/>
    <w:rsid w:val="00CA6E48"/>
    <w:rsid w:val="00CB073F"/>
    <w:rsid w:val="00CB0ACB"/>
    <w:rsid w:val="00CB27DF"/>
    <w:rsid w:val="00CB4D3E"/>
    <w:rsid w:val="00CB50B5"/>
    <w:rsid w:val="00CB67CF"/>
    <w:rsid w:val="00CB6DB3"/>
    <w:rsid w:val="00CB6EFA"/>
    <w:rsid w:val="00CC4179"/>
    <w:rsid w:val="00CC444D"/>
    <w:rsid w:val="00CC48BC"/>
    <w:rsid w:val="00CC555B"/>
    <w:rsid w:val="00CC5926"/>
    <w:rsid w:val="00CC7317"/>
    <w:rsid w:val="00CC78D6"/>
    <w:rsid w:val="00CD0B9F"/>
    <w:rsid w:val="00CD2829"/>
    <w:rsid w:val="00CD31F1"/>
    <w:rsid w:val="00CD378B"/>
    <w:rsid w:val="00CD3A82"/>
    <w:rsid w:val="00CD4595"/>
    <w:rsid w:val="00CD5396"/>
    <w:rsid w:val="00CD7282"/>
    <w:rsid w:val="00CE1933"/>
    <w:rsid w:val="00CE20EF"/>
    <w:rsid w:val="00CE3A14"/>
    <w:rsid w:val="00CE3A94"/>
    <w:rsid w:val="00CE3B7C"/>
    <w:rsid w:val="00CE453E"/>
    <w:rsid w:val="00CE494D"/>
    <w:rsid w:val="00CE581B"/>
    <w:rsid w:val="00CE7280"/>
    <w:rsid w:val="00CF1A9D"/>
    <w:rsid w:val="00CF1D93"/>
    <w:rsid w:val="00CF225F"/>
    <w:rsid w:val="00CF3526"/>
    <w:rsid w:val="00CF37CA"/>
    <w:rsid w:val="00CF7CBC"/>
    <w:rsid w:val="00D005E5"/>
    <w:rsid w:val="00D01776"/>
    <w:rsid w:val="00D01DCE"/>
    <w:rsid w:val="00D022BA"/>
    <w:rsid w:val="00D029FF"/>
    <w:rsid w:val="00D039D6"/>
    <w:rsid w:val="00D05025"/>
    <w:rsid w:val="00D06D98"/>
    <w:rsid w:val="00D0787E"/>
    <w:rsid w:val="00D1258D"/>
    <w:rsid w:val="00D13BFA"/>
    <w:rsid w:val="00D14E03"/>
    <w:rsid w:val="00D15AC2"/>
    <w:rsid w:val="00D160C3"/>
    <w:rsid w:val="00D16CD8"/>
    <w:rsid w:val="00D20FD7"/>
    <w:rsid w:val="00D23A0B"/>
    <w:rsid w:val="00D2480D"/>
    <w:rsid w:val="00D24C4E"/>
    <w:rsid w:val="00D265FB"/>
    <w:rsid w:val="00D26AC1"/>
    <w:rsid w:val="00D276D3"/>
    <w:rsid w:val="00D27AC3"/>
    <w:rsid w:val="00D27ECE"/>
    <w:rsid w:val="00D3079B"/>
    <w:rsid w:val="00D3375D"/>
    <w:rsid w:val="00D354B4"/>
    <w:rsid w:val="00D37225"/>
    <w:rsid w:val="00D374D6"/>
    <w:rsid w:val="00D37742"/>
    <w:rsid w:val="00D37D0E"/>
    <w:rsid w:val="00D37DE6"/>
    <w:rsid w:val="00D408C3"/>
    <w:rsid w:val="00D40B6E"/>
    <w:rsid w:val="00D41529"/>
    <w:rsid w:val="00D46124"/>
    <w:rsid w:val="00D461AE"/>
    <w:rsid w:val="00D4687F"/>
    <w:rsid w:val="00D5138F"/>
    <w:rsid w:val="00D52161"/>
    <w:rsid w:val="00D5401A"/>
    <w:rsid w:val="00D543A7"/>
    <w:rsid w:val="00D55373"/>
    <w:rsid w:val="00D55A39"/>
    <w:rsid w:val="00D5614C"/>
    <w:rsid w:val="00D574CB"/>
    <w:rsid w:val="00D57A0B"/>
    <w:rsid w:val="00D61757"/>
    <w:rsid w:val="00D61A33"/>
    <w:rsid w:val="00D62707"/>
    <w:rsid w:val="00D6423D"/>
    <w:rsid w:val="00D65746"/>
    <w:rsid w:val="00D679C2"/>
    <w:rsid w:val="00D70A3C"/>
    <w:rsid w:val="00D72556"/>
    <w:rsid w:val="00D73AD6"/>
    <w:rsid w:val="00D753D6"/>
    <w:rsid w:val="00D80121"/>
    <w:rsid w:val="00D82551"/>
    <w:rsid w:val="00D8363A"/>
    <w:rsid w:val="00D83BDC"/>
    <w:rsid w:val="00D84B47"/>
    <w:rsid w:val="00D84B61"/>
    <w:rsid w:val="00D85C1B"/>
    <w:rsid w:val="00D87A87"/>
    <w:rsid w:val="00D90FD1"/>
    <w:rsid w:val="00D91D2B"/>
    <w:rsid w:val="00D91DF5"/>
    <w:rsid w:val="00D92EAA"/>
    <w:rsid w:val="00D939F2"/>
    <w:rsid w:val="00D94E71"/>
    <w:rsid w:val="00D95044"/>
    <w:rsid w:val="00D956B5"/>
    <w:rsid w:val="00D95C19"/>
    <w:rsid w:val="00D95C4E"/>
    <w:rsid w:val="00D969F9"/>
    <w:rsid w:val="00D97BDA"/>
    <w:rsid w:val="00DA0156"/>
    <w:rsid w:val="00DA041C"/>
    <w:rsid w:val="00DA17BF"/>
    <w:rsid w:val="00DA1920"/>
    <w:rsid w:val="00DA1A76"/>
    <w:rsid w:val="00DA1AD1"/>
    <w:rsid w:val="00DA2456"/>
    <w:rsid w:val="00DA2C65"/>
    <w:rsid w:val="00DA43E2"/>
    <w:rsid w:val="00DA4B89"/>
    <w:rsid w:val="00DA6108"/>
    <w:rsid w:val="00DA6485"/>
    <w:rsid w:val="00DA685D"/>
    <w:rsid w:val="00DA6962"/>
    <w:rsid w:val="00DA6F41"/>
    <w:rsid w:val="00DA7763"/>
    <w:rsid w:val="00DA7F45"/>
    <w:rsid w:val="00DB078B"/>
    <w:rsid w:val="00DB1250"/>
    <w:rsid w:val="00DB348F"/>
    <w:rsid w:val="00DB37FC"/>
    <w:rsid w:val="00DB5DD7"/>
    <w:rsid w:val="00DC14AF"/>
    <w:rsid w:val="00DC18E9"/>
    <w:rsid w:val="00DC2751"/>
    <w:rsid w:val="00DC3486"/>
    <w:rsid w:val="00DC3EB9"/>
    <w:rsid w:val="00DC5548"/>
    <w:rsid w:val="00DC5B9B"/>
    <w:rsid w:val="00DD040F"/>
    <w:rsid w:val="00DD073A"/>
    <w:rsid w:val="00DD1246"/>
    <w:rsid w:val="00DD1546"/>
    <w:rsid w:val="00DD3A42"/>
    <w:rsid w:val="00DD4C85"/>
    <w:rsid w:val="00DD4DD9"/>
    <w:rsid w:val="00DD56B5"/>
    <w:rsid w:val="00DD74C6"/>
    <w:rsid w:val="00DE0A5F"/>
    <w:rsid w:val="00DE269A"/>
    <w:rsid w:val="00DE371D"/>
    <w:rsid w:val="00DE3B61"/>
    <w:rsid w:val="00DE4216"/>
    <w:rsid w:val="00DE51F9"/>
    <w:rsid w:val="00DE5476"/>
    <w:rsid w:val="00DE59AE"/>
    <w:rsid w:val="00DE7245"/>
    <w:rsid w:val="00DF470A"/>
    <w:rsid w:val="00DF4B2B"/>
    <w:rsid w:val="00DF5DCD"/>
    <w:rsid w:val="00DF6C9C"/>
    <w:rsid w:val="00DF77C8"/>
    <w:rsid w:val="00E00327"/>
    <w:rsid w:val="00E007A3"/>
    <w:rsid w:val="00E02CD0"/>
    <w:rsid w:val="00E03338"/>
    <w:rsid w:val="00E033D0"/>
    <w:rsid w:val="00E03B35"/>
    <w:rsid w:val="00E03C52"/>
    <w:rsid w:val="00E04688"/>
    <w:rsid w:val="00E0551E"/>
    <w:rsid w:val="00E0645D"/>
    <w:rsid w:val="00E0711D"/>
    <w:rsid w:val="00E1716E"/>
    <w:rsid w:val="00E216C6"/>
    <w:rsid w:val="00E30E71"/>
    <w:rsid w:val="00E31639"/>
    <w:rsid w:val="00E3305D"/>
    <w:rsid w:val="00E340E6"/>
    <w:rsid w:val="00E34C25"/>
    <w:rsid w:val="00E35F50"/>
    <w:rsid w:val="00E36442"/>
    <w:rsid w:val="00E36C66"/>
    <w:rsid w:val="00E37BF7"/>
    <w:rsid w:val="00E40A75"/>
    <w:rsid w:val="00E40FA2"/>
    <w:rsid w:val="00E41256"/>
    <w:rsid w:val="00E41FB7"/>
    <w:rsid w:val="00E4276E"/>
    <w:rsid w:val="00E42ABF"/>
    <w:rsid w:val="00E42D0A"/>
    <w:rsid w:val="00E432CB"/>
    <w:rsid w:val="00E438FA"/>
    <w:rsid w:val="00E44103"/>
    <w:rsid w:val="00E451A9"/>
    <w:rsid w:val="00E45553"/>
    <w:rsid w:val="00E4616D"/>
    <w:rsid w:val="00E47E1D"/>
    <w:rsid w:val="00E52057"/>
    <w:rsid w:val="00E52432"/>
    <w:rsid w:val="00E539B7"/>
    <w:rsid w:val="00E56963"/>
    <w:rsid w:val="00E6010D"/>
    <w:rsid w:val="00E6043F"/>
    <w:rsid w:val="00E65C65"/>
    <w:rsid w:val="00E65EC9"/>
    <w:rsid w:val="00E66223"/>
    <w:rsid w:val="00E7026C"/>
    <w:rsid w:val="00E763AD"/>
    <w:rsid w:val="00E7762A"/>
    <w:rsid w:val="00E820C0"/>
    <w:rsid w:val="00E82155"/>
    <w:rsid w:val="00E84DF6"/>
    <w:rsid w:val="00E85F1D"/>
    <w:rsid w:val="00E8716C"/>
    <w:rsid w:val="00E87535"/>
    <w:rsid w:val="00E92152"/>
    <w:rsid w:val="00E93B06"/>
    <w:rsid w:val="00E950F5"/>
    <w:rsid w:val="00E9518F"/>
    <w:rsid w:val="00E95D92"/>
    <w:rsid w:val="00EA1722"/>
    <w:rsid w:val="00EA3862"/>
    <w:rsid w:val="00EA64EA"/>
    <w:rsid w:val="00EB120C"/>
    <w:rsid w:val="00EB1F4F"/>
    <w:rsid w:val="00EB3C49"/>
    <w:rsid w:val="00EB4465"/>
    <w:rsid w:val="00EB4849"/>
    <w:rsid w:val="00EB5D13"/>
    <w:rsid w:val="00EB6724"/>
    <w:rsid w:val="00EB6D8E"/>
    <w:rsid w:val="00EB73E0"/>
    <w:rsid w:val="00EC0971"/>
    <w:rsid w:val="00EC12D6"/>
    <w:rsid w:val="00EC3702"/>
    <w:rsid w:val="00EC4C3A"/>
    <w:rsid w:val="00EC59DF"/>
    <w:rsid w:val="00EC6C23"/>
    <w:rsid w:val="00EC6F72"/>
    <w:rsid w:val="00EC79E5"/>
    <w:rsid w:val="00ED0399"/>
    <w:rsid w:val="00ED0551"/>
    <w:rsid w:val="00ED09BF"/>
    <w:rsid w:val="00ED441B"/>
    <w:rsid w:val="00ED6CDE"/>
    <w:rsid w:val="00ED7653"/>
    <w:rsid w:val="00ED7C7C"/>
    <w:rsid w:val="00EE0389"/>
    <w:rsid w:val="00EE2127"/>
    <w:rsid w:val="00EE22E3"/>
    <w:rsid w:val="00EE2941"/>
    <w:rsid w:val="00EE423A"/>
    <w:rsid w:val="00EE5818"/>
    <w:rsid w:val="00EF01E3"/>
    <w:rsid w:val="00EF4631"/>
    <w:rsid w:val="00EF5025"/>
    <w:rsid w:val="00EF53B1"/>
    <w:rsid w:val="00EF72D7"/>
    <w:rsid w:val="00F00B46"/>
    <w:rsid w:val="00F01DAA"/>
    <w:rsid w:val="00F03320"/>
    <w:rsid w:val="00F047C5"/>
    <w:rsid w:val="00F04BD4"/>
    <w:rsid w:val="00F07153"/>
    <w:rsid w:val="00F078DC"/>
    <w:rsid w:val="00F07B47"/>
    <w:rsid w:val="00F109A2"/>
    <w:rsid w:val="00F11F4D"/>
    <w:rsid w:val="00F1241E"/>
    <w:rsid w:val="00F131CF"/>
    <w:rsid w:val="00F13322"/>
    <w:rsid w:val="00F17504"/>
    <w:rsid w:val="00F200B5"/>
    <w:rsid w:val="00F20446"/>
    <w:rsid w:val="00F21C88"/>
    <w:rsid w:val="00F22826"/>
    <w:rsid w:val="00F2606F"/>
    <w:rsid w:val="00F26477"/>
    <w:rsid w:val="00F27C1E"/>
    <w:rsid w:val="00F27EF9"/>
    <w:rsid w:val="00F313C2"/>
    <w:rsid w:val="00F33B8D"/>
    <w:rsid w:val="00F34290"/>
    <w:rsid w:val="00F36829"/>
    <w:rsid w:val="00F40BFE"/>
    <w:rsid w:val="00F422F4"/>
    <w:rsid w:val="00F42472"/>
    <w:rsid w:val="00F428B7"/>
    <w:rsid w:val="00F4355D"/>
    <w:rsid w:val="00F43BA2"/>
    <w:rsid w:val="00F442BE"/>
    <w:rsid w:val="00F44C3F"/>
    <w:rsid w:val="00F4646B"/>
    <w:rsid w:val="00F475DC"/>
    <w:rsid w:val="00F47D8B"/>
    <w:rsid w:val="00F508F1"/>
    <w:rsid w:val="00F51F56"/>
    <w:rsid w:val="00F52376"/>
    <w:rsid w:val="00F5267E"/>
    <w:rsid w:val="00F54702"/>
    <w:rsid w:val="00F56D7D"/>
    <w:rsid w:val="00F60E5E"/>
    <w:rsid w:val="00F60EE2"/>
    <w:rsid w:val="00F613C7"/>
    <w:rsid w:val="00F622D0"/>
    <w:rsid w:val="00F6321A"/>
    <w:rsid w:val="00F638AB"/>
    <w:rsid w:val="00F64394"/>
    <w:rsid w:val="00F65492"/>
    <w:rsid w:val="00F6603B"/>
    <w:rsid w:val="00F70007"/>
    <w:rsid w:val="00F70258"/>
    <w:rsid w:val="00F70AB1"/>
    <w:rsid w:val="00F738E0"/>
    <w:rsid w:val="00F739CB"/>
    <w:rsid w:val="00F74145"/>
    <w:rsid w:val="00F74766"/>
    <w:rsid w:val="00F80359"/>
    <w:rsid w:val="00F82925"/>
    <w:rsid w:val="00F83141"/>
    <w:rsid w:val="00F83498"/>
    <w:rsid w:val="00F83EDB"/>
    <w:rsid w:val="00F845CB"/>
    <w:rsid w:val="00F8787B"/>
    <w:rsid w:val="00F90CA1"/>
    <w:rsid w:val="00F9457E"/>
    <w:rsid w:val="00F9749D"/>
    <w:rsid w:val="00F9757E"/>
    <w:rsid w:val="00FA3A7B"/>
    <w:rsid w:val="00FA5473"/>
    <w:rsid w:val="00FA661B"/>
    <w:rsid w:val="00FA6852"/>
    <w:rsid w:val="00FA6A62"/>
    <w:rsid w:val="00FA7816"/>
    <w:rsid w:val="00FB201B"/>
    <w:rsid w:val="00FB27FE"/>
    <w:rsid w:val="00FB6652"/>
    <w:rsid w:val="00FB74D4"/>
    <w:rsid w:val="00FB77B3"/>
    <w:rsid w:val="00FB7D8D"/>
    <w:rsid w:val="00FC26CA"/>
    <w:rsid w:val="00FC2A47"/>
    <w:rsid w:val="00FC2F94"/>
    <w:rsid w:val="00FC363B"/>
    <w:rsid w:val="00FC3B3F"/>
    <w:rsid w:val="00FC3BEF"/>
    <w:rsid w:val="00FC3CD3"/>
    <w:rsid w:val="00FC3FC2"/>
    <w:rsid w:val="00FC567A"/>
    <w:rsid w:val="00FC6B11"/>
    <w:rsid w:val="00FC7DC9"/>
    <w:rsid w:val="00FD08E6"/>
    <w:rsid w:val="00FD191A"/>
    <w:rsid w:val="00FD1FCA"/>
    <w:rsid w:val="00FD3791"/>
    <w:rsid w:val="00FD465C"/>
    <w:rsid w:val="00FD500F"/>
    <w:rsid w:val="00FD7E34"/>
    <w:rsid w:val="00FE12E3"/>
    <w:rsid w:val="00FE161C"/>
    <w:rsid w:val="00FE4D82"/>
    <w:rsid w:val="00FE7226"/>
    <w:rsid w:val="00FF0665"/>
    <w:rsid w:val="00FF0859"/>
    <w:rsid w:val="00FF16FF"/>
    <w:rsid w:val="00FF2348"/>
    <w:rsid w:val="00FF24D0"/>
    <w:rsid w:val="00FF2738"/>
    <w:rsid w:val="00FF3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E735B1"/>
  <w15:chartTrackingRefBased/>
  <w15:docId w15:val="{79C83395-DFBA-42C3-96B6-A4837834B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7365E"/>
    <w:pPr>
      <w:suppressAutoHyphens/>
      <w:ind w:left="1020"/>
      <w:jc w:val="both"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autoRedefine/>
    <w:qFormat/>
    <w:rsid w:val="006F4F5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single" w:sz="4" w:space="1" w:color="auto"/>
        <w:bar w:val="single" w:sz="4" w:color="auto"/>
      </w:pBdr>
      <w:spacing w:line="360" w:lineRule="auto"/>
      <w:ind w:left="0"/>
      <w:outlineLvl w:val="0"/>
    </w:pPr>
    <w:rPr>
      <w:rFonts w:ascii="Arial" w:hAnsi="Arial" w:cs="Arial"/>
      <w:b/>
      <w:bCs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7"/>
      </w:numPr>
      <w:overflowPunct w:val="0"/>
      <w:autoSpaceDE w:val="0"/>
      <w:ind w:left="340"/>
      <w:textAlignment w:val="baseline"/>
      <w:outlineLvl w:val="1"/>
    </w:pPr>
    <w:rPr>
      <w:b/>
      <w:i/>
      <w:color w:val="000000"/>
      <w:sz w:val="22"/>
      <w:szCs w:val="20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7"/>
      </w:numPr>
      <w:ind w:left="0"/>
      <w:jc w:val="center"/>
      <w:outlineLvl w:val="2"/>
    </w:pPr>
    <w:rPr>
      <w:rFonts w:ascii="Arial" w:hAnsi="Arial"/>
      <w:b/>
      <w:bCs/>
    </w:rPr>
  </w:style>
  <w:style w:type="paragraph" w:styleId="Nagwek4">
    <w:name w:val="heading 4"/>
    <w:basedOn w:val="Normalny"/>
    <w:next w:val="Normalny"/>
    <w:qFormat/>
    <w:pPr>
      <w:keepNext/>
      <w:pageBreakBefore/>
      <w:numPr>
        <w:ilvl w:val="3"/>
        <w:numId w:val="7"/>
      </w:numPr>
      <w:ind w:left="0"/>
      <w:textAlignment w:val="top"/>
      <w:outlineLvl w:val="3"/>
    </w:pPr>
    <w:rPr>
      <w:rFonts w:ascii="Arial" w:hAnsi="Arial"/>
      <w:b/>
      <w:bCs/>
      <w:sz w:val="28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7"/>
      </w:numPr>
      <w:ind w:left="0"/>
      <w:jc w:val="center"/>
      <w:outlineLvl w:val="4"/>
    </w:pPr>
    <w:rPr>
      <w:rFonts w:ascii="Arial" w:hAnsi="Arial"/>
      <w:b/>
      <w:bCs/>
      <w:sz w:val="28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7"/>
      </w:numPr>
      <w:ind w:left="0"/>
      <w:outlineLvl w:val="5"/>
    </w:pPr>
    <w:rPr>
      <w:rFonts w:ascii="Arial" w:hAnsi="Arial"/>
      <w:b/>
      <w:bCs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7"/>
      </w:numPr>
      <w:spacing w:line="360" w:lineRule="auto"/>
      <w:ind w:left="0"/>
      <w:outlineLvl w:val="6"/>
    </w:pPr>
    <w:rPr>
      <w:color w:val="FF00FF"/>
      <w:szCs w:val="20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7"/>
      </w:numPr>
      <w:ind w:left="0"/>
      <w:outlineLvl w:val="7"/>
    </w:pPr>
    <w:rPr>
      <w:b/>
      <w:bCs/>
      <w:iCs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7"/>
      </w:numPr>
      <w:ind w:left="0"/>
      <w:outlineLvl w:val="8"/>
    </w:pPr>
    <w:rPr>
      <w:b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6z0">
    <w:name w:val="WW8Num6z0"/>
    <w:rPr>
      <w:b w:val="0"/>
      <w:i w:val="0"/>
    </w:rPr>
  </w:style>
  <w:style w:type="character" w:customStyle="1" w:styleId="WW8Num17z0">
    <w:name w:val="WW8Num17z0"/>
    <w:rPr>
      <w:b w:val="0"/>
      <w:i w:val="0"/>
    </w:rPr>
  </w:style>
  <w:style w:type="character" w:customStyle="1" w:styleId="WW8Num20z0">
    <w:name w:val="WW8Num20z0"/>
    <w:rPr>
      <w:b w:val="0"/>
      <w:i w:val="0"/>
    </w:rPr>
  </w:style>
  <w:style w:type="character" w:customStyle="1" w:styleId="WW8Num23z0">
    <w:name w:val="WW8Num23z0"/>
    <w:rPr>
      <w:rFonts w:ascii="Arial" w:hAnsi="Arial"/>
      <w:b/>
      <w:i w:val="0"/>
      <w:sz w:val="28"/>
    </w:rPr>
  </w:style>
  <w:style w:type="character" w:customStyle="1" w:styleId="WW-Absatz-Standardschriftart">
    <w:name w:val="WW-Absatz-Standardschriftart"/>
  </w:style>
  <w:style w:type="character" w:customStyle="1" w:styleId="WW-WW8Num6z0">
    <w:name w:val="WW-WW8Num6z0"/>
    <w:rPr>
      <w:b w:val="0"/>
      <w:i w:val="0"/>
    </w:rPr>
  </w:style>
  <w:style w:type="character" w:customStyle="1" w:styleId="WW8Num19z0">
    <w:name w:val="WW8Num19z0"/>
    <w:rPr>
      <w:b w:val="0"/>
      <w:i w:val="0"/>
    </w:rPr>
  </w:style>
  <w:style w:type="character" w:customStyle="1" w:styleId="WW8Num22z0">
    <w:name w:val="WW8Num22z0"/>
    <w:rPr>
      <w:b w:val="0"/>
      <w:i w:val="0"/>
    </w:rPr>
  </w:style>
  <w:style w:type="character" w:customStyle="1" w:styleId="WW8Num27z0">
    <w:name w:val="WW8Num27z0"/>
    <w:rPr>
      <w:rFonts w:ascii="Arial" w:hAnsi="Arial"/>
      <w:b/>
      <w:i w:val="0"/>
      <w:sz w:val="28"/>
    </w:rPr>
  </w:style>
  <w:style w:type="character" w:customStyle="1" w:styleId="WW-Absatz-Standardschriftart1">
    <w:name w:val="WW-Absatz-Standardschriftart1"/>
  </w:style>
  <w:style w:type="character" w:customStyle="1" w:styleId="WW8Num3z0">
    <w:name w:val="WW8Num3z0"/>
    <w:rPr>
      <w:rFonts w:ascii="Times New Roman" w:hAnsi="Times New Roman"/>
      <w:b w:val="0"/>
      <w:i w:val="0"/>
      <w:color w:val="auto"/>
      <w:sz w:val="24"/>
      <w:szCs w:val="24"/>
      <w:u w:val="none"/>
      <w14:shadow w14:blurRad="0" w14:dist="0" w14:dir="0" w14:sx="0" w14:sy="0" w14:kx="0" w14:ky="0" w14:algn="none">
        <w14:srgbClr w14:val="000000"/>
      </w14:shadow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6">
    <w:name w:val="WW8Num6z6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12z0">
    <w:name w:val="WW8Num12z0"/>
    <w:rPr>
      <w:rFonts w:ascii="Times New Roman" w:hAnsi="Times New Roman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20z2">
    <w:name w:val="WW8Num20z2"/>
    <w:rPr>
      <w:b w:val="0"/>
      <w:i w:val="0"/>
      <w:sz w:val="20"/>
    </w:rPr>
  </w:style>
  <w:style w:type="character" w:customStyle="1" w:styleId="WW8Num23z4">
    <w:name w:val="WW8Num23z4"/>
    <w:rPr>
      <w:b w:val="0"/>
      <w:i w:val="0"/>
      <w:sz w:val="20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/>
    </w:rPr>
  </w:style>
  <w:style w:type="character" w:customStyle="1" w:styleId="WW8Num43z0">
    <w:name w:val="WW8Num43z0"/>
    <w:rPr>
      <w:rFonts w:ascii="Symbol" w:hAnsi="Symbol"/>
    </w:rPr>
  </w:style>
  <w:style w:type="character" w:customStyle="1" w:styleId="WW8Num45z0">
    <w:name w:val="WW8Num45z0"/>
    <w:rPr>
      <w:rFonts w:ascii="Symbol" w:hAnsi="Symbol"/>
    </w:rPr>
  </w:style>
  <w:style w:type="character" w:customStyle="1" w:styleId="WW8Num45z1">
    <w:name w:val="WW8Num45z1"/>
    <w:rPr>
      <w:rFonts w:ascii="Courier New" w:hAnsi="Courier New" w:cs="Courier New"/>
    </w:rPr>
  </w:style>
  <w:style w:type="character" w:customStyle="1" w:styleId="WW8Num45z2">
    <w:name w:val="WW8Num45z2"/>
    <w:rPr>
      <w:rFonts w:ascii="Wingdings" w:hAnsi="Wingdings"/>
    </w:rPr>
  </w:style>
  <w:style w:type="character" w:customStyle="1" w:styleId="WW8Num50z0">
    <w:name w:val="WW8Num50z0"/>
    <w:rPr>
      <w:b w:val="0"/>
      <w:i w:val="0"/>
    </w:rPr>
  </w:style>
  <w:style w:type="character" w:customStyle="1" w:styleId="WW8Num55z0">
    <w:name w:val="WW8Num55z0"/>
    <w:rPr>
      <w:rFonts w:ascii="Times New Roman" w:hAnsi="Times New Roman" w:cs="Times New Roman"/>
    </w:rPr>
  </w:style>
  <w:style w:type="character" w:customStyle="1" w:styleId="WW8Num55z1">
    <w:name w:val="WW8Num55z1"/>
    <w:rPr>
      <w:rFonts w:ascii="Courier New" w:hAnsi="Courier New" w:cs="Courier New"/>
    </w:rPr>
  </w:style>
  <w:style w:type="character" w:customStyle="1" w:styleId="WW8Num55z2">
    <w:name w:val="WW8Num55z2"/>
    <w:rPr>
      <w:rFonts w:ascii="Wingdings" w:hAnsi="Wingdings"/>
    </w:rPr>
  </w:style>
  <w:style w:type="character" w:customStyle="1" w:styleId="WW8Num55z3">
    <w:name w:val="WW8Num55z3"/>
    <w:rPr>
      <w:rFonts w:ascii="Symbol" w:hAnsi="Symbol"/>
    </w:rPr>
  </w:style>
  <w:style w:type="character" w:customStyle="1" w:styleId="WW8Num56z1">
    <w:name w:val="WW8Num56z1"/>
    <w:rPr>
      <w:rFonts w:ascii="Courier New" w:hAnsi="Courier New" w:cs="Courier New"/>
    </w:rPr>
  </w:style>
  <w:style w:type="character" w:customStyle="1" w:styleId="WW8Num56z2">
    <w:name w:val="WW8Num56z2"/>
    <w:rPr>
      <w:rFonts w:ascii="Wingdings" w:hAnsi="Wingdings"/>
    </w:rPr>
  </w:style>
  <w:style w:type="character" w:customStyle="1" w:styleId="WW8Num56z3">
    <w:name w:val="WW8Num56z3"/>
    <w:rPr>
      <w:rFonts w:ascii="Symbol" w:hAnsi="Symbol"/>
    </w:rPr>
  </w:style>
  <w:style w:type="character" w:customStyle="1" w:styleId="WW8Num57z1">
    <w:name w:val="WW8Num57z1"/>
    <w:rPr>
      <w:rFonts w:ascii="Courier New" w:hAnsi="Courier New" w:cs="Courier New"/>
    </w:rPr>
  </w:style>
  <w:style w:type="character" w:customStyle="1" w:styleId="WW8Num57z2">
    <w:name w:val="WW8Num57z2"/>
    <w:rPr>
      <w:rFonts w:ascii="Wingdings" w:hAnsi="Wingdings"/>
    </w:rPr>
  </w:style>
  <w:style w:type="character" w:customStyle="1" w:styleId="WW8Num57z3">
    <w:name w:val="WW8Num57z3"/>
    <w:rPr>
      <w:rFonts w:ascii="Symbol" w:hAnsi="Symbol"/>
    </w:rPr>
  </w:style>
  <w:style w:type="character" w:customStyle="1" w:styleId="WW8Num64z0">
    <w:name w:val="WW8Num64z0"/>
    <w:rPr>
      <w:rFonts w:ascii="Arial" w:hAnsi="Arial"/>
      <w:b w:val="0"/>
      <w:i w:val="0"/>
      <w:sz w:val="20"/>
      <w:szCs w:val="20"/>
    </w:rPr>
  </w:style>
  <w:style w:type="character" w:customStyle="1" w:styleId="WW8Num67z1">
    <w:name w:val="WW8Num67z1"/>
    <w:rPr>
      <w:rFonts w:ascii="Times New Roman" w:hAnsi="Times New Roman" w:cs="Times New Roman"/>
    </w:rPr>
  </w:style>
  <w:style w:type="character" w:customStyle="1" w:styleId="WW8Num85z0">
    <w:name w:val="WW8Num85z0"/>
    <w:rPr>
      <w:rFonts w:ascii="Times New Roman" w:hAnsi="Times New Roman" w:cs="Times New Roman"/>
    </w:rPr>
  </w:style>
  <w:style w:type="character" w:customStyle="1" w:styleId="WW8Num85z1">
    <w:name w:val="WW8Num85z1"/>
    <w:rPr>
      <w:rFonts w:ascii="Courier New" w:hAnsi="Courier New" w:cs="Courier New"/>
    </w:rPr>
  </w:style>
  <w:style w:type="character" w:customStyle="1" w:styleId="WW8Num85z2">
    <w:name w:val="WW8Num85z2"/>
    <w:rPr>
      <w:rFonts w:ascii="Wingdings" w:hAnsi="Wingdings"/>
    </w:rPr>
  </w:style>
  <w:style w:type="character" w:customStyle="1" w:styleId="WW8Num85z3">
    <w:name w:val="WW8Num85z3"/>
    <w:rPr>
      <w:rFonts w:ascii="Symbol" w:hAnsi="Symbol"/>
    </w:rPr>
  </w:style>
  <w:style w:type="character" w:customStyle="1" w:styleId="WW8Num95z1">
    <w:name w:val="WW8Num95z1"/>
    <w:rPr>
      <w:rFonts w:ascii="Courier New" w:hAnsi="Courier New" w:cs="Courier New"/>
    </w:rPr>
  </w:style>
  <w:style w:type="character" w:customStyle="1" w:styleId="WW8Num95z2">
    <w:name w:val="WW8Num95z2"/>
    <w:rPr>
      <w:rFonts w:ascii="Wingdings" w:hAnsi="Wingdings"/>
    </w:rPr>
  </w:style>
  <w:style w:type="character" w:customStyle="1" w:styleId="WW8Num95z3">
    <w:name w:val="WW8Num95z3"/>
    <w:rPr>
      <w:rFonts w:ascii="Symbol" w:hAnsi="Symbol"/>
    </w:rPr>
  </w:style>
  <w:style w:type="character" w:customStyle="1" w:styleId="WW8Num98z0">
    <w:name w:val="WW8Num98z0"/>
    <w:rPr>
      <w:rFonts w:ascii="Symbol" w:hAnsi="Symbol"/>
    </w:rPr>
  </w:style>
  <w:style w:type="character" w:customStyle="1" w:styleId="WW8Num98z1">
    <w:name w:val="WW8Num98z1"/>
    <w:rPr>
      <w:rFonts w:ascii="Courier New" w:hAnsi="Courier New" w:cs="Courier New"/>
    </w:rPr>
  </w:style>
  <w:style w:type="character" w:customStyle="1" w:styleId="WW8Num98z2">
    <w:name w:val="WW8Num98z2"/>
    <w:rPr>
      <w:rFonts w:ascii="Wingdings" w:hAnsi="Wingdings"/>
    </w:rPr>
  </w:style>
  <w:style w:type="character" w:customStyle="1" w:styleId="WW8Num99z0">
    <w:name w:val="WW8Num99z0"/>
    <w:rPr>
      <w:b w:val="0"/>
      <w:i w:val="0"/>
    </w:rPr>
  </w:style>
  <w:style w:type="character" w:customStyle="1" w:styleId="WW8Num102z0">
    <w:name w:val="WW8Num102z0"/>
    <w:rPr>
      <w:rFonts w:ascii="Symbol" w:hAnsi="Symbol"/>
    </w:rPr>
  </w:style>
  <w:style w:type="character" w:customStyle="1" w:styleId="WW8Num103z0">
    <w:name w:val="WW8Num103z0"/>
    <w:rPr>
      <w:b w:val="0"/>
      <w:i w:val="0"/>
    </w:rPr>
  </w:style>
  <w:style w:type="character" w:customStyle="1" w:styleId="WW8Num105z0">
    <w:name w:val="WW8Num105z0"/>
    <w:rPr>
      <w:b w:val="0"/>
      <w:i w:val="0"/>
      <w:sz w:val="20"/>
      <w:szCs w:val="20"/>
    </w:rPr>
  </w:style>
  <w:style w:type="character" w:customStyle="1" w:styleId="WW8Num105z1">
    <w:name w:val="WW8Num105z1"/>
    <w:rPr>
      <w:b/>
    </w:rPr>
  </w:style>
  <w:style w:type="character" w:customStyle="1" w:styleId="WW8Num107z1">
    <w:name w:val="WW8Num107z1"/>
    <w:rPr>
      <w:rFonts w:ascii="Courier New" w:hAnsi="Courier New" w:cs="Courier New"/>
    </w:rPr>
  </w:style>
  <w:style w:type="character" w:customStyle="1" w:styleId="WW8Num107z2">
    <w:name w:val="WW8Num107z2"/>
    <w:rPr>
      <w:rFonts w:ascii="Wingdings" w:hAnsi="Wingdings"/>
    </w:rPr>
  </w:style>
  <w:style w:type="character" w:customStyle="1" w:styleId="WW8Num107z3">
    <w:name w:val="WW8Num107z3"/>
    <w:rPr>
      <w:rFonts w:ascii="Symbol" w:hAnsi="Symbol"/>
    </w:rPr>
  </w:style>
  <w:style w:type="character" w:customStyle="1" w:styleId="WW8Num111z0">
    <w:name w:val="WW8Num111z0"/>
    <w:rPr>
      <w:rFonts w:ascii="Symbol" w:hAnsi="Symbol"/>
    </w:rPr>
  </w:style>
  <w:style w:type="character" w:customStyle="1" w:styleId="WW8Num111z1">
    <w:name w:val="WW8Num111z1"/>
    <w:rPr>
      <w:rFonts w:ascii="Courier New" w:hAnsi="Courier New" w:cs="Courier New"/>
    </w:rPr>
  </w:style>
  <w:style w:type="character" w:customStyle="1" w:styleId="WW8Num111z2">
    <w:name w:val="WW8Num111z2"/>
    <w:rPr>
      <w:rFonts w:ascii="Wingdings" w:hAnsi="Wingdings"/>
    </w:rPr>
  </w:style>
  <w:style w:type="character" w:customStyle="1" w:styleId="WW8Num115z0">
    <w:name w:val="WW8Num115z0"/>
    <w:rPr>
      <w:rFonts w:ascii="Symbol" w:hAnsi="Symbol"/>
    </w:rPr>
  </w:style>
  <w:style w:type="character" w:customStyle="1" w:styleId="WW8Num116z0">
    <w:name w:val="WW8Num116z0"/>
    <w:rPr>
      <w:rFonts w:ascii="Arial" w:hAnsi="Arial"/>
      <w:b w:val="0"/>
      <w:i w:val="0"/>
      <w:sz w:val="20"/>
      <w:szCs w:val="20"/>
    </w:rPr>
  </w:style>
  <w:style w:type="character" w:customStyle="1" w:styleId="WW8Num116z1">
    <w:name w:val="WW8Num116z1"/>
    <w:rPr>
      <w:b/>
    </w:rPr>
  </w:style>
  <w:style w:type="character" w:customStyle="1" w:styleId="WW8Num118z0">
    <w:name w:val="WW8Num118z0"/>
    <w:rPr>
      <w:rFonts w:ascii="Arial" w:hAnsi="Arial"/>
      <w:b w:val="0"/>
      <w:i w:val="0"/>
      <w:sz w:val="20"/>
    </w:rPr>
  </w:style>
  <w:style w:type="character" w:customStyle="1" w:styleId="WW8Num119z1">
    <w:name w:val="WW8Num119z1"/>
    <w:rPr>
      <w:rFonts w:ascii="Courier New" w:hAnsi="Courier New" w:cs="Courier New"/>
    </w:rPr>
  </w:style>
  <w:style w:type="character" w:customStyle="1" w:styleId="WW8Num119z2">
    <w:name w:val="WW8Num119z2"/>
    <w:rPr>
      <w:rFonts w:ascii="Wingdings" w:hAnsi="Wingdings"/>
    </w:rPr>
  </w:style>
  <w:style w:type="character" w:customStyle="1" w:styleId="WW8Num119z3">
    <w:name w:val="WW8Num119z3"/>
    <w:rPr>
      <w:rFonts w:ascii="Symbol" w:hAnsi="Symbol"/>
    </w:rPr>
  </w:style>
  <w:style w:type="character" w:customStyle="1" w:styleId="WW8Num120z0">
    <w:name w:val="WW8Num120z0"/>
    <w:rPr>
      <w:rFonts w:ascii="Arial" w:hAnsi="Arial"/>
      <w:b w:val="0"/>
      <w:i w:val="0"/>
      <w:color w:val="auto"/>
      <w:sz w:val="20"/>
      <w:u w:val="none"/>
      <w14:shadow w14:blurRad="0" w14:dist="0" w14:dir="0" w14:sx="0" w14:sy="0" w14:kx="0" w14:ky="0" w14:algn="none">
        <w14:srgbClr w14:val="000000"/>
      </w14:shadow>
    </w:rPr>
  </w:style>
  <w:style w:type="character" w:customStyle="1" w:styleId="WW8Num123z0">
    <w:name w:val="WW8Num123z0"/>
    <w:rPr>
      <w:b w:val="0"/>
      <w:i w:val="0"/>
      <w:sz w:val="20"/>
    </w:rPr>
  </w:style>
  <w:style w:type="character" w:customStyle="1" w:styleId="WW8Num129z0">
    <w:name w:val="WW8Num129z0"/>
    <w:rPr>
      <w:rFonts w:ascii="Times New Roman" w:hAnsi="Times New Roman" w:cs="Times New Roman"/>
    </w:rPr>
  </w:style>
  <w:style w:type="character" w:customStyle="1" w:styleId="WW8Num129z1">
    <w:name w:val="WW8Num129z1"/>
    <w:rPr>
      <w:rFonts w:ascii="Courier New" w:hAnsi="Courier New"/>
    </w:rPr>
  </w:style>
  <w:style w:type="character" w:customStyle="1" w:styleId="WW8Num129z2">
    <w:name w:val="WW8Num129z2"/>
    <w:rPr>
      <w:rFonts w:ascii="Wingdings" w:hAnsi="Wingdings"/>
    </w:rPr>
  </w:style>
  <w:style w:type="character" w:customStyle="1" w:styleId="WW8Num129z3">
    <w:name w:val="WW8Num129z3"/>
    <w:rPr>
      <w:rFonts w:ascii="Symbol" w:hAnsi="Symbol"/>
    </w:rPr>
  </w:style>
  <w:style w:type="character" w:customStyle="1" w:styleId="WW8Num137z0">
    <w:name w:val="WW8Num137z0"/>
    <w:rPr>
      <w:rFonts w:ascii="Arial" w:hAnsi="Arial"/>
      <w:b/>
      <w:i w:val="0"/>
      <w:sz w:val="28"/>
    </w:rPr>
  </w:style>
  <w:style w:type="character" w:customStyle="1" w:styleId="WW8Num140z0">
    <w:name w:val="WW8Num140z0"/>
    <w:rPr>
      <w:rFonts w:ascii="Times New Roman" w:hAnsi="Times New Roman"/>
    </w:rPr>
  </w:style>
  <w:style w:type="character" w:customStyle="1" w:styleId="WW8Num140z1">
    <w:name w:val="WW8Num140z1"/>
    <w:rPr>
      <w:rFonts w:ascii="Courier New" w:hAnsi="Courier New" w:cs="Courier New"/>
    </w:rPr>
  </w:style>
  <w:style w:type="character" w:customStyle="1" w:styleId="WW8Num140z2">
    <w:name w:val="WW8Num140z2"/>
    <w:rPr>
      <w:rFonts w:ascii="Wingdings" w:hAnsi="Wingdings"/>
    </w:rPr>
  </w:style>
  <w:style w:type="character" w:customStyle="1" w:styleId="WW8Num140z3">
    <w:name w:val="WW8Num140z3"/>
    <w:rPr>
      <w:rFonts w:ascii="Symbol" w:hAnsi="Symbol"/>
    </w:rPr>
  </w:style>
  <w:style w:type="character" w:customStyle="1" w:styleId="WW8Num147z0">
    <w:name w:val="WW8Num147z0"/>
    <w:rPr>
      <w:b/>
    </w:rPr>
  </w:style>
  <w:style w:type="character" w:customStyle="1" w:styleId="WW8Num149z1">
    <w:name w:val="WW8Num149z1"/>
    <w:rPr>
      <w:rFonts w:ascii="Courier New" w:hAnsi="Courier New" w:cs="Courier New"/>
    </w:rPr>
  </w:style>
  <w:style w:type="character" w:customStyle="1" w:styleId="WW8Num149z2">
    <w:name w:val="WW8Num149z2"/>
    <w:rPr>
      <w:rFonts w:ascii="Wingdings" w:hAnsi="Wingdings"/>
    </w:rPr>
  </w:style>
  <w:style w:type="character" w:customStyle="1" w:styleId="WW8Num149z3">
    <w:name w:val="WW8Num149z3"/>
    <w:rPr>
      <w:rFonts w:ascii="Symbol" w:hAnsi="Symbol"/>
    </w:rPr>
  </w:style>
  <w:style w:type="character" w:customStyle="1" w:styleId="WW-Domylnaczcionkaakapitu">
    <w:name w:val="WW-Domyślna czcionka akapitu"/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WW-Znakiprzypiswdolnych">
    <w:name w:val="WW-Znaki przypisów dolnych"/>
    <w:rPr>
      <w:vertAlign w:val="superscript"/>
    </w:rPr>
  </w:style>
  <w:style w:type="character" w:customStyle="1" w:styleId="WW-Znakiprzypiswdolnych1">
    <w:name w:val="WW-Znaki przypisów dolnych1"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Numerstrony">
    <w:name w:val="page number"/>
    <w:basedOn w:val="WW-Domylnaczcionkaakapitu"/>
  </w:style>
  <w:style w:type="character" w:customStyle="1" w:styleId="WW-Odwoaniedokomentarza">
    <w:name w:val="WW-Odwołanie do komentarza"/>
    <w:rPr>
      <w:sz w:val="16"/>
      <w:szCs w:val="16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  <w:rPr>
      <w:vertAlign w:val="superscript"/>
    </w:rPr>
  </w:style>
  <w:style w:type="character" w:customStyle="1" w:styleId="WW-Znakiprzypiswkocowych1">
    <w:name w:val="WW-Znaki przypisów końcowych1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paragraph" w:styleId="Nagwek">
    <w:name w:val="header"/>
    <w:basedOn w:val="Normalny"/>
    <w:next w:val="Tekstpodstawowy"/>
    <w:pPr>
      <w:tabs>
        <w:tab w:val="center" w:pos="5556"/>
        <w:tab w:val="right" w:pos="10092"/>
      </w:tabs>
    </w:pPr>
  </w:style>
  <w:style w:type="paragraph" w:styleId="Tekstpodstawowy">
    <w:name w:val="Body Text"/>
    <w:basedOn w:val="Normalny"/>
    <w:rPr>
      <w:rFonts w:ascii="Arial" w:hAnsi="Arial" w:cs="Arial"/>
      <w:b/>
      <w:bCs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styleId="Stopka">
    <w:name w:val="footer"/>
    <w:basedOn w:val="Normalny"/>
    <w:link w:val="StopkaZnak"/>
    <w:uiPriority w:val="99"/>
    <w:pPr>
      <w:tabs>
        <w:tab w:val="center" w:pos="5556"/>
        <w:tab w:val="right" w:pos="10092"/>
      </w:tabs>
    </w:pPr>
  </w:style>
  <w:style w:type="paragraph" w:customStyle="1" w:styleId="Indeks">
    <w:name w:val="Indeks"/>
    <w:basedOn w:val="Normalny"/>
    <w:pPr>
      <w:suppressLineNumbers/>
    </w:pPr>
  </w:style>
  <w:style w:type="paragraph" w:customStyle="1" w:styleId="WW-Indeks">
    <w:name w:val="WW-Indeks"/>
    <w:basedOn w:val="Normalny"/>
    <w:pPr>
      <w:suppressLineNumbers/>
    </w:pPr>
  </w:style>
  <w:style w:type="paragraph" w:customStyle="1" w:styleId="WW-Indeks1">
    <w:name w:val="WW-Indeks1"/>
    <w:basedOn w:val="Normalny"/>
    <w:pPr>
      <w:suppressLineNumbers/>
    </w:pPr>
  </w:style>
  <w:style w:type="paragraph" w:styleId="Spistreci1">
    <w:name w:val="toc 1"/>
    <w:basedOn w:val="Normalny"/>
    <w:next w:val="Normalny"/>
    <w:uiPriority w:val="39"/>
    <w:rsid w:val="00C06FC6"/>
    <w:pPr>
      <w:spacing w:before="120" w:after="120"/>
      <w:ind w:left="0"/>
      <w:jc w:val="left"/>
    </w:pPr>
    <w:rPr>
      <w:rFonts w:asciiTheme="minorHAnsi" w:hAnsiTheme="minorHAnsi"/>
      <w:b/>
      <w:bCs/>
      <w:caps/>
      <w:sz w:val="20"/>
      <w:szCs w:val="20"/>
    </w:rPr>
  </w:style>
  <w:style w:type="paragraph" w:styleId="Tekstpodstawowywcity">
    <w:name w:val="Body Text Indent"/>
    <w:basedOn w:val="Normalny"/>
    <w:pPr>
      <w:ind w:left="290" w:hanging="290"/>
    </w:pPr>
    <w:rPr>
      <w:rFonts w:ascii="Arial" w:hAnsi="Arial" w:cs="Arial"/>
      <w:sz w:val="18"/>
    </w:rPr>
  </w:style>
  <w:style w:type="paragraph" w:customStyle="1" w:styleId="WW-Tekstpodstawowywcity2">
    <w:name w:val="WW-Tekst podstawowy wcięty 2"/>
    <w:basedOn w:val="Normalny"/>
    <w:pPr>
      <w:ind w:left="290"/>
    </w:pPr>
    <w:rPr>
      <w:rFonts w:ascii="Arial" w:hAnsi="Arial" w:cs="Arial"/>
      <w:sz w:val="18"/>
    </w:rPr>
  </w:style>
  <w:style w:type="paragraph" w:customStyle="1" w:styleId="Tekstpodstawowy21">
    <w:name w:val="Tekst podstawowy 21"/>
    <w:basedOn w:val="Normalny"/>
    <w:pPr>
      <w:overflowPunct w:val="0"/>
      <w:autoSpaceDE w:val="0"/>
      <w:ind w:left="1080"/>
      <w:textAlignment w:val="baseline"/>
    </w:pPr>
    <w:rPr>
      <w:sz w:val="22"/>
      <w:szCs w:val="20"/>
    </w:rPr>
  </w:style>
  <w:style w:type="paragraph" w:customStyle="1" w:styleId="Tekstpodstawowy31">
    <w:name w:val="Tekst podstawowy 31"/>
    <w:basedOn w:val="Normalny"/>
    <w:pPr>
      <w:overflowPunct w:val="0"/>
      <w:autoSpaceDE w:val="0"/>
      <w:textAlignment w:val="baseline"/>
    </w:pPr>
    <w:rPr>
      <w:color w:val="000000"/>
      <w:sz w:val="22"/>
      <w:szCs w:val="20"/>
    </w:rPr>
  </w:style>
  <w:style w:type="paragraph" w:customStyle="1" w:styleId="WW-NormalnyWeb">
    <w:name w:val="WW-Normalny (Web)"/>
    <w:basedOn w:val="Normalny"/>
    <w:pPr>
      <w:spacing w:before="280" w:after="280"/>
    </w:pPr>
    <w:rPr>
      <w:sz w:val="20"/>
      <w:szCs w:val="20"/>
    </w:rPr>
  </w:style>
  <w:style w:type="paragraph" w:styleId="Spistreci4">
    <w:name w:val="toc 4"/>
    <w:basedOn w:val="Normalny"/>
    <w:next w:val="Normalny"/>
    <w:semiHidden/>
    <w:pPr>
      <w:ind w:left="720"/>
      <w:jc w:val="left"/>
    </w:pPr>
    <w:rPr>
      <w:rFonts w:asciiTheme="minorHAnsi" w:hAnsiTheme="minorHAnsi"/>
      <w:sz w:val="18"/>
      <w:szCs w:val="18"/>
    </w:rPr>
  </w:style>
  <w:style w:type="paragraph" w:customStyle="1" w:styleId="WW-Tekstpodstawowy2">
    <w:name w:val="WW-Tekst podstawowy 2"/>
    <w:basedOn w:val="Normalny"/>
    <w:rPr>
      <w:rFonts w:ascii="Arial" w:hAnsi="Arial" w:cs="Arial"/>
    </w:rPr>
  </w:style>
  <w:style w:type="paragraph" w:customStyle="1" w:styleId="WW-Tekstpodstawowy3">
    <w:name w:val="WW-Tekst podstawowy 3"/>
    <w:basedOn w:val="Normalny"/>
    <w:rPr>
      <w:rFonts w:ascii="Arial" w:hAnsi="Arial" w:cs="Arial"/>
      <w:sz w:val="20"/>
      <w:szCs w:val="20"/>
    </w:rPr>
  </w:style>
  <w:style w:type="paragraph" w:customStyle="1" w:styleId="WW-Tekstkomentarza">
    <w:name w:val="WW-Tekst komentarza"/>
    <w:basedOn w:val="Normalny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Pr>
      <w:sz w:val="20"/>
      <w:szCs w:val="20"/>
    </w:rPr>
  </w:style>
  <w:style w:type="paragraph" w:customStyle="1" w:styleId="WW-Tekstpodstawowywcity3">
    <w:name w:val="WW-Tekst podstawowy wcięty 3"/>
    <w:basedOn w:val="Normalny"/>
    <w:pPr>
      <w:tabs>
        <w:tab w:val="left" w:pos="360"/>
      </w:tabs>
      <w:ind w:left="360"/>
    </w:pPr>
    <w:rPr>
      <w:rFonts w:ascii="Arial" w:hAnsi="Arial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WW-Tekstkomentarza"/>
    <w:next w:val="WW-Tekstkomentarza"/>
    <w:rPr>
      <w:b/>
      <w:bCs/>
      <w:lang w:val="en-GB"/>
    </w:rPr>
  </w:style>
  <w:style w:type="paragraph" w:customStyle="1" w:styleId="WW-Tekstblokowy">
    <w:name w:val="WW-Tekst blokowy"/>
    <w:basedOn w:val="Normalny"/>
    <w:pPr>
      <w:tabs>
        <w:tab w:val="left" w:pos="1134"/>
      </w:tabs>
      <w:spacing w:line="360" w:lineRule="auto"/>
      <w:ind w:left="1134" w:right="357" w:hanging="425"/>
    </w:pPr>
    <w:rPr>
      <w:szCs w:val="20"/>
    </w:rPr>
  </w:style>
  <w:style w:type="paragraph" w:customStyle="1" w:styleId="Technical4">
    <w:name w:val="Technical 4"/>
    <w:pPr>
      <w:suppressAutoHyphens/>
      <w:overflowPunct w:val="0"/>
      <w:autoSpaceDE w:val="0"/>
      <w:textAlignment w:val="baseline"/>
    </w:pPr>
    <w:rPr>
      <w:rFonts w:ascii="Courier New" w:hAnsi="Courier New"/>
      <w:b/>
      <w:sz w:val="24"/>
      <w:lang w:val="en-US" w:eastAsia="ar-SA"/>
    </w:rPr>
  </w:style>
  <w:style w:type="paragraph" w:styleId="Tytu">
    <w:name w:val="Title"/>
    <w:basedOn w:val="Normalny"/>
    <w:next w:val="Podtytu"/>
    <w:qFormat/>
    <w:pPr>
      <w:jc w:val="center"/>
    </w:pPr>
    <w:rPr>
      <w:rFonts w:ascii="Arial" w:hAnsi="Arial"/>
      <w:b/>
      <w:sz w:val="32"/>
      <w:szCs w:val="20"/>
    </w:rPr>
  </w:style>
  <w:style w:type="paragraph" w:styleId="Podtytu">
    <w:name w:val="Subtitle"/>
    <w:basedOn w:val="WW-Nagwek1"/>
    <w:next w:val="Tekstpodstawowy"/>
    <w:qFormat/>
    <w:pPr>
      <w:jc w:val="center"/>
    </w:pPr>
    <w:rPr>
      <w:i/>
      <w:iCs/>
    </w:rPr>
  </w:style>
  <w:style w:type="paragraph" w:customStyle="1" w:styleId="Blockquote">
    <w:name w:val="Blockquote"/>
    <w:basedOn w:val="Normalny"/>
    <w:pPr>
      <w:widowControl w:val="0"/>
      <w:spacing w:before="100" w:after="100"/>
      <w:ind w:left="360" w:right="360"/>
    </w:pPr>
    <w:rPr>
      <w:szCs w:val="20"/>
      <w:lang w:val="en-US"/>
    </w:rPr>
  </w:style>
  <w:style w:type="paragraph" w:customStyle="1" w:styleId="NormalnyPBakapit105">
    <w:name w:val="Normalny PB (akapit 1.05)"/>
    <w:pPr>
      <w:suppressAutoHyphens/>
      <w:spacing w:before="60" w:after="60" w:line="360" w:lineRule="auto"/>
      <w:ind w:left="595"/>
      <w:jc w:val="both"/>
    </w:pPr>
    <w:rPr>
      <w:rFonts w:ascii="Arial" w:hAnsi="Arial"/>
      <w:lang w:eastAsia="ar-SA"/>
    </w:rPr>
  </w:style>
  <w:style w:type="paragraph" w:styleId="Spistreci2">
    <w:name w:val="toc 2"/>
    <w:basedOn w:val="Normalny"/>
    <w:next w:val="Normalny"/>
    <w:semiHidden/>
    <w:pPr>
      <w:ind w:left="240"/>
      <w:jc w:val="left"/>
    </w:pPr>
    <w:rPr>
      <w:rFonts w:asciiTheme="minorHAnsi" w:hAnsiTheme="minorHAnsi"/>
      <w:smallCaps/>
      <w:sz w:val="20"/>
      <w:szCs w:val="20"/>
    </w:rPr>
  </w:style>
  <w:style w:type="paragraph" w:styleId="Spistreci3">
    <w:name w:val="toc 3"/>
    <w:basedOn w:val="Normalny"/>
    <w:next w:val="Normalny"/>
    <w:semiHidden/>
    <w:pPr>
      <w:ind w:left="480"/>
      <w:jc w:val="left"/>
    </w:pPr>
    <w:rPr>
      <w:rFonts w:asciiTheme="minorHAnsi" w:hAnsiTheme="minorHAnsi"/>
      <w:i/>
      <w:iCs/>
      <w:sz w:val="20"/>
      <w:szCs w:val="20"/>
    </w:rPr>
  </w:style>
  <w:style w:type="paragraph" w:styleId="Spistreci5">
    <w:name w:val="toc 5"/>
    <w:basedOn w:val="Normalny"/>
    <w:next w:val="Normalny"/>
    <w:semiHidden/>
    <w:pPr>
      <w:ind w:left="960"/>
      <w:jc w:val="left"/>
    </w:pPr>
    <w:rPr>
      <w:rFonts w:asciiTheme="minorHAnsi" w:hAnsiTheme="minorHAnsi"/>
      <w:sz w:val="18"/>
      <w:szCs w:val="18"/>
    </w:rPr>
  </w:style>
  <w:style w:type="paragraph" w:styleId="Spistreci6">
    <w:name w:val="toc 6"/>
    <w:basedOn w:val="Normalny"/>
    <w:next w:val="Normalny"/>
    <w:semiHidden/>
    <w:pPr>
      <w:ind w:left="1200"/>
      <w:jc w:val="left"/>
    </w:pPr>
    <w:rPr>
      <w:rFonts w:asciiTheme="minorHAnsi" w:hAnsiTheme="minorHAnsi"/>
      <w:sz w:val="18"/>
      <w:szCs w:val="18"/>
    </w:rPr>
  </w:style>
  <w:style w:type="paragraph" w:styleId="Spistreci7">
    <w:name w:val="toc 7"/>
    <w:basedOn w:val="Normalny"/>
    <w:next w:val="Normalny"/>
    <w:semiHidden/>
    <w:pPr>
      <w:ind w:left="1440"/>
      <w:jc w:val="left"/>
    </w:pPr>
    <w:rPr>
      <w:rFonts w:asciiTheme="minorHAnsi" w:hAnsiTheme="minorHAnsi"/>
      <w:sz w:val="18"/>
      <w:szCs w:val="18"/>
    </w:rPr>
  </w:style>
  <w:style w:type="paragraph" w:styleId="Spistreci8">
    <w:name w:val="toc 8"/>
    <w:basedOn w:val="Normalny"/>
    <w:next w:val="Normalny"/>
    <w:semiHidden/>
    <w:pPr>
      <w:ind w:left="1680"/>
      <w:jc w:val="left"/>
    </w:pPr>
    <w:rPr>
      <w:rFonts w:asciiTheme="minorHAnsi" w:hAnsiTheme="minorHAnsi"/>
      <w:sz w:val="18"/>
      <w:szCs w:val="18"/>
    </w:rPr>
  </w:style>
  <w:style w:type="paragraph" w:styleId="Spistreci9">
    <w:name w:val="toc 9"/>
    <w:basedOn w:val="Normalny"/>
    <w:next w:val="Normalny"/>
    <w:semiHidden/>
    <w:pPr>
      <w:ind w:left="1920"/>
      <w:jc w:val="left"/>
    </w:pPr>
    <w:rPr>
      <w:rFonts w:asciiTheme="minorHAnsi" w:hAnsiTheme="minorHAnsi"/>
      <w:sz w:val="18"/>
      <w:szCs w:val="18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</w:style>
  <w:style w:type="paragraph" w:customStyle="1" w:styleId="WW-Nagwektabeli">
    <w:name w:val="WW-Nagłówek tabeli"/>
    <w:basedOn w:val="WW-Zawartotabeli"/>
    <w:pPr>
      <w:jc w:val="center"/>
    </w:pPr>
  </w:style>
  <w:style w:type="paragraph" w:customStyle="1" w:styleId="WW-Nagwektabeli1">
    <w:name w:val="WW-Nagłówek tabeli1"/>
    <w:basedOn w:val="WW-Zawartotabeli1"/>
    <w:pPr>
      <w:jc w:val="center"/>
    </w:pPr>
  </w:style>
  <w:style w:type="paragraph" w:customStyle="1" w:styleId="Zawartoramki">
    <w:name w:val="Zawartość ramki"/>
    <w:basedOn w:val="Tekstpodstawowy"/>
  </w:style>
  <w:style w:type="paragraph" w:customStyle="1" w:styleId="WW-Zawartoramki">
    <w:name w:val="WW-Zawartość ramki"/>
    <w:basedOn w:val="Tekstpodstawowy"/>
  </w:style>
  <w:style w:type="paragraph" w:customStyle="1" w:styleId="WW-Zawartoramki1">
    <w:name w:val="WW-Zawartość ramki1"/>
    <w:basedOn w:val="Tekstpodstawowy"/>
  </w:style>
  <w:style w:type="paragraph" w:styleId="Podpis">
    <w:name w:val="Signature"/>
    <w:basedOn w:val="Normalny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Tekst">
    <w:name w:val="Tekst"/>
    <w:basedOn w:val="Podpis"/>
  </w:style>
  <w:style w:type="paragraph" w:customStyle="1" w:styleId="WW-Tekst">
    <w:name w:val="WW-Tekst"/>
    <w:basedOn w:val="WW-Podpis"/>
  </w:style>
  <w:style w:type="paragraph" w:customStyle="1" w:styleId="WW-Tekstpodstawowywcity2123">
    <w:name w:val="WW-Tekst podstawowy wcięty 2123"/>
    <w:basedOn w:val="Normalny"/>
    <w:pPr>
      <w:ind w:left="426"/>
    </w:pPr>
  </w:style>
  <w:style w:type="paragraph" w:styleId="Tekstpodstawowywcity2">
    <w:name w:val="Body Text Indent 2"/>
    <w:basedOn w:val="Normalny"/>
    <w:pPr>
      <w:tabs>
        <w:tab w:val="left" w:pos="1100"/>
      </w:tabs>
      <w:ind w:left="1117" w:hanging="317"/>
    </w:pPr>
  </w:style>
  <w:style w:type="paragraph" w:styleId="Tekstpodstawowywcity3">
    <w:name w:val="Body Text Indent 3"/>
    <w:basedOn w:val="Normalny"/>
    <w:pPr>
      <w:ind w:left="284"/>
    </w:pPr>
  </w:style>
  <w:style w:type="paragraph" w:styleId="Tekstpodstawowy2">
    <w:name w:val="Body Text 2"/>
    <w:basedOn w:val="Normalny"/>
    <w:pPr>
      <w:ind w:left="0"/>
    </w:pPr>
    <w:rPr>
      <w:i/>
      <w:iCs/>
    </w:rPr>
  </w:style>
  <w:style w:type="paragraph" w:customStyle="1" w:styleId="WW-Tekstpodstawowywcity31">
    <w:name w:val="WW-Tekst podstawowy wcięty 31"/>
    <w:basedOn w:val="Normalny"/>
    <w:pPr>
      <w:ind w:left="540"/>
    </w:pPr>
  </w:style>
  <w:style w:type="paragraph" w:customStyle="1" w:styleId="WW-Tekstpodstawowy21">
    <w:name w:val="WW-Tekst podstawowy 21"/>
    <w:basedOn w:val="Normalny"/>
    <w:pPr>
      <w:ind w:left="0"/>
    </w:pPr>
    <w:rPr>
      <w:sz w:val="20"/>
    </w:rPr>
  </w:style>
  <w:style w:type="paragraph" w:styleId="Tekstpodstawowy3">
    <w:name w:val="Body Text 3"/>
    <w:basedOn w:val="Normalny"/>
    <w:link w:val="Tekstpodstawowy3Znak"/>
    <w:rsid w:val="006C32C5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rsid w:val="006C32C5"/>
    <w:rPr>
      <w:sz w:val="16"/>
      <w:szCs w:val="16"/>
      <w:lang w:eastAsia="ar-SA"/>
    </w:rPr>
  </w:style>
  <w:style w:type="paragraph" w:styleId="NormalnyWeb">
    <w:name w:val="Normal (Web)"/>
    <w:basedOn w:val="Normalny"/>
    <w:rsid w:val="006C32C5"/>
    <w:pPr>
      <w:suppressAutoHyphens w:val="0"/>
      <w:spacing w:before="100" w:beforeAutospacing="1" w:after="119"/>
      <w:ind w:left="0"/>
      <w:jc w:val="left"/>
    </w:pPr>
    <w:rPr>
      <w:lang w:eastAsia="pl-PL"/>
    </w:rPr>
  </w:style>
  <w:style w:type="paragraph" w:styleId="Tekstblokowy">
    <w:name w:val="Block Text"/>
    <w:basedOn w:val="Normalny"/>
    <w:rsid w:val="006C32C5"/>
    <w:pPr>
      <w:tabs>
        <w:tab w:val="center" w:pos="6336"/>
        <w:tab w:val="right" w:pos="10872"/>
      </w:tabs>
      <w:spacing w:before="120" w:after="120"/>
      <w:ind w:left="1276" w:right="-3" w:hanging="283"/>
    </w:pPr>
    <w:rPr>
      <w:rFonts w:ascii="Arial" w:hAnsi="Arial"/>
      <w:sz w:val="22"/>
    </w:rPr>
  </w:style>
  <w:style w:type="paragraph" w:customStyle="1" w:styleId="Plandokumentu">
    <w:name w:val="Plan dokumentu"/>
    <w:basedOn w:val="Normalny"/>
    <w:link w:val="PlandokumentuZnak"/>
    <w:rsid w:val="00475C81"/>
    <w:rPr>
      <w:rFonts w:ascii="Tahoma" w:hAnsi="Tahoma"/>
      <w:sz w:val="16"/>
      <w:szCs w:val="16"/>
      <w:lang w:val="x-none"/>
    </w:rPr>
  </w:style>
  <w:style w:type="character" w:customStyle="1" w:styleId="PlandokumentuZnak">
    <w:name w:val="Plan dokumentu Znak"/>
    <w:link w:val="Plandokumentu"/>
    <w:rsid w:val="00475C81"/>
    <w:rPr>
      <w:rFonts w:ascii="Tahoma" w:hAnsi="Tahoma" w:cs="Tahoma"/>
      <w:sz w:val="16"/>
      <w:szCs w:val="16"/>
      <w:lang w:eastAsia="ar-SA"/>
    </w:rPr>
  </w:style>
  <w:style w:type="character" w:customStyle="1" w:styleId="WW8Num45z4">
    <w:name w:val="WW8Num45z4"/>
    <w:rsid w:val="00DF4B2B"/>
    <w:rPr>
      <w:rFonts w:ascii="Symbol" w:hAnsi="Symbol" w:cs="Wingdings"/>
      <w:sz w:val="18"/>
      <w:szCs w:val="18"/>
    </w:rPr>
  </w:style>
  <w:style w:type="character" w:customStyle="1" w:styleId="WW-WW8Num33z01">
    <w:name w:val="WW-WW8Num33z01"/>
    <w:rsid w:val="00BB4E1F"/>
    <w:rPr>
      <w:rFonts w:ascii="Symbol" w:hAnsi="Symbol" w:cs="Wingdings"/>
      <w:sz w:val="18"/>
      <w:szCs w:val="18"/>
    </w:rPr>
  </w:style>
  <w:style w:type="paragraph" w:customStyle="1" w:styleId="Style5">
    <w:name w:val="Style5"/>
    <w:basedOn w:val="Normalny"/>
    <w:uiPriority w:val="99"/>
    <w:rsid w:val="00072A7B"/>
    <w:pPr>
      <w:widowControl w:val="0"/>
      <w:suppressAutoHyphens w:val="0"/>
      <w:autoSpaceDE w:val="0"/>
      <w:autoSpaceDN w:val="0"/>
      <w:adjustRightInd w:val="0"/>
      <w:ind w:left="0"/>
      <w:jc w:val="left"/>
    </w:pPr>
    <w:rPr>
      <w:lang w:eastAsia="pl-PL"/>
    </w:rPr>
  </w:style>
  <w:style w:type="character" w:customStyle="1" w:styleId="FontStyle24">
    <w:name w:val="Font Style24"/>
    <w:uiPriority w:val="99"/>
    <w:rsid w:val="00072A7B"/>
    <w:rPr>
      <w:rFonts w:ascii="Times New Roman" w:hAnsi="Times New Roman" w:cs="Times New Roman"/>
      <w:sz w:val="22"/>
      <w:szCs w:val="22"/>
    </w:rPr>
  </w:style>
  <w:style w:type="paragraph" w:customStyle="1" w:styleId="Style13">
    <w:name w:val="Style13"/>
    <w:basedOn w:val="Normalny"/>
    <w:uiPriority w:val="99"/>
    <w:rsid w:val="00072A7B"/>
    <w:pPr>
      <w:widowControl w:val="0"/>
      <w:suppressAutoHyphens w:val="0"/>
      <w:autoSpaceDE w:val="0"/>
      <w:autoSpaceDN w:val="0"/>
      <w:adjustRightInd w:val="0"/>
      <w:ind w:left="0"/>
      <w:jc w:val="left"/>
    </w:pPr>
    <w:rPr>
      <w:lang w:eastAsia="pl-PL"/>
    </w:rPr>
  </w:style>
  <w:style w:type="paragraph" w:customStyle="1" w:styleId="numerowanie">
    <w:name w:val="numerowanie"/>
    <w:basedOn w:val="Normalny"/>
    <w:autoRedefine/>
    <w:rsid w:val="00465944"/>
    <w:pPr>
      <w:numPr>
        <w:ilvl w:val="1"/>
        <w:numId w:val="12"/>
      </w:numPr>
      <w:suppressAutoHyphens w:val="0"/>
    </w:pPr>
    <w:rPr>
      <w:rFonts w:ascii="Arial" w:hAnsi="Arial" w:cs="Arial"/>
      <w:color w:val="000000"/>
      <w:sz w:val="22"/>
      <w:szCs w:val="22"/>
      <w:lang w:eastAsia="pl-PL"/>
    </w:rPr>
  </w:style>
  <w:style w:type="character" w:styleId="Odwoaniedokomentarza">
    <w:name w:val="annotation reference"/>
    <w:uiPriority w:val="99"/>
    <w:rsid w:val="006842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6842DE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6842DE"/>
    <w:rPr>
      <w:lang w:eastAsia="ar-SA"/>
    </w:rPr>
  </w:style>
  <w:style w:type="character" w:customStyle="1" w:styleId="StopkaZnak">
    <w:name w:val="Stopka Znak"/>
    <w:link w:val="Stopka"/>
    <w:uiPriority w:val="99"/>
    <w:rsid w:val="00C84BD7"/>
    <w:rPr>
      <w:sz w:val="24"/>
      <w:szCs w:val="24"/>
      <w:lang w:eastAsia="ar-SA"/>
    </w:rPr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"/>
    <w:basedOn w:val="Normalny"/>
    <w:link w:val="AkapitzlistZnak"/>
    <w:uiPriority w:val="34"/>
    <w:qFormat/>
    <w:rsid w:val="000248B3"/>
    <w:pPr>
      <w:autoSpaceDE w:val="0"/>
      <w:ind w:left="708"/>
      <w:jc w:val="left"/>
    </w:pPr>
    <w:rPr>
      <w:sz w:val="20"/>
      <w:szCs w:val="20"/>
    </w:rPr>
  </w:style>
  <w:style w:type="character" w:customStyle="1" w:styleId="WW-WW8Num32z4">
    <w:name w:val="WW-WW8Num32z4"/>
    <w:rsid w:val="000F48F9"/>
    <w:rPr>
      <w:rFonts w:ascii="Symbol" w:hAnsi="Symbol" w:cs="Wingdings"/>
      <w:sz w:val="18"/>
      <w:szCs w:val="18"/>
    </w:rPr>
  </w:style>
  <w:style w:type="character" w:styleId="Odwoanieprzypisudolnego">
    <w:name w:val="footnote reference"/>
    <w:uiPriority w:val="99"/>
    <w:rsid w:val="000C4530"/>
    <w:rPr>
      <w:vertAlign w:val="superscript"/>
    </w:r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link w:val="Akapitzlist"/>
    <w:uiPriority w:val="34"/>
    <w:rsid w:val="00620FDD"/>
    <w:rPr>
      <w:lang w:eastAsia="ar-SA"/>
    </w:rPr>
  </w:style>
  <w:style w:type="character" w:customStyle="1" w:styleId="NumustpwZnak">
    <w:name w:val="Num ustępów Znak"/>
    <w:link w:val="Numustpw"/>
    <w:locked/>
    <w:rsid w:val="00F33B8D"/>
    <w:rPr>
      <w:rFonts w:ascii="Arial" w:hAnsi="Arial" w:cs="Arial"/>
      <w:bCs/>
      <w:sz w:val="22"/>
      <w:szCs w:val="22"/>
      <w:lang w:eastAsia="ar-SA"/>
    </w:rPr>
  </w:style>
  <w:style w:type="paragraph" w:customStyle="1" w:styleId="Numustpw">
    <w:name w:val="Num ustępów"/>
    <w:basedOn w:val="Normalny"/>
    <w:link w:val="NumustpwZnak"/>
    <w:qFormat/>
    <w:rsid w:val="00F33B8D"/>
    <w:pPr>
      <w:suppressAutoHyphens w:val="0"/>
      <w:spacing w:before="20" w:after="20"/>
      <w:ind w:left="723" w:hanging="360"/>
    </w:pPr>
    <w:rPr>
      <w:rFonts w:ascii="Arial" w:hAnsi="Arial" w:cs="Arial"/>
      <w:bCs/>
      <w:sz w:val="22"/>
      <w:szCs w:val="22"/>
    </w:rPr>
  </w:style>
  <w:style w:type="paragraph" w:customStyle="1" w:styleId="Default">
    <w:name w:val="Default"/>
    <w:rsid w:val="00BA560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ekstprzypisudolnegoZnak">
    <w:name w:val="Tekst przypisu dolnego Znak"/>
    <w:link w:val="Tekstprzypisudolnego"/>
    <w:semiHidden/>
    <w:rsid w:val="001A1D1C"/>
    <w:rPr>
      <w:lang w:eastAsia="ar-SA"/>
    </w:rPr>
  </w:style>
  <w:style w:type="table" w:styleId="Tabela-Siatka">
    <w:name w:val="Table Grid"/>
    <w:basedOn w:val="Standardowy"/>
    <w:rsid w:val="00AB5E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751561"/>
    <w:pPr>
      <w:keepLines/>
      <w:suppressAutoHyphens w:val="0"/>
      <w:spacing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  <w:lang w:eastAsia="pl-PL"/>
    </w:rPr>
  </w:style>
  <w:style w:type="paragraph" w:styleId="Poprawka">
    <w:name w:val="Revision"/>
    <w:hidden/>
    <w:uiPriority w:val="99"/>
    <w:semiHidden/>
    <w:rsid w:val="00192C74"/>
    <w:rPr>
      <w:sz w:val="24"/>
      <w:szCs w:val="24"/>
      <w:lang w:eastAsia="ar-SA"/>
    </w:rPr>
  </w:style>
  <w:style w:type="paragraph" w:customStyle="1" w:styleId="lista11">
    <w:name w:val="lista 1.1."/>
    <w:basedOn w:val="Normalny"/>
    <w:link w:val="lista11Znak"/>
    <w:qFormat/>
    <w:rsid w:val="00886BB6"/>
    <w:pPr>
      <w:suppressAutoHyphens w:val="0"/>
      <w:spacing w:after="60" w:line="276" w:lineRule="auto"/>
      <w:ind w:left="1004" w:hanging="720"/>
    </w:pPr>
    <w:rPr>
      <w:rFonts w:ascii="Arial" w:eastAsia="Times New Roman" w:hAnsi="Arial" w:cs="Arial"/>
      <w:szCs w:val="22"/>
      <w:lang w:eastAsia="pl-PL"/>
    </w:rPr>
  </w:style>
  <w:style w:type="character" w:customStyle="1" w:styleId="lista11Znak">
    <w:name w:val="lista 1.1. Znak"/>
    <w:link w:val="lista11"/>
    <w:rsid w:val="00886BB6"/>
    <w:rPr>
      <w:rFonts w:ascii="Arial" w:eastAsia="Times New Roman" w:hAnsi="Arial" w:cs="Arial"/>
      <w:sz w:val="24"/>
      <w:szCs w:val="22"/>
    </w:rPr>
  </w:style>
  <w:style w:type="paragraph" w:customStyle="1" w:styleId="edytowalna">
    <w:name w:val="edytowalna"/>
    <w:basedOn w:val="Normalny"/>
    <w:link w:val="edytowalnaZnak"/>
    <w:qFormat/>
    <w:rsid w:val="00FA5473"/>
    <w:pPr>
      <w:suppressAutoHyphens w:val="0"/>
      <w:spacing w:after="60" w:line="276" w:lineRule="auto"/>
      <w:ind w:left="284" w:hanging="284"/>
    </w:pPr>
    <w:rPr>
      <w:rFonts w:ascii="Arial" w:eastAsia="Times New Roman" w:hAnsi="Arial" w:cs="Arial"/>
      <w:szCs w:val="22"/>
      <w:lang w:eastAsia="pl-PL"/>
    </w:rPr>
  </w:style>
  <w:style w:type="character" w:customStyle="1" w:styleId="edytowalnaZnak">
    <w:name w:val="edytowalna Znak"/>
    <w:link w:val="edytowalna"/>
    <w:rsid w:val="00FA5473"/>
    <w:rPr>
      <w:rFonts w:ascii="Arial" w:eastAsia="Times New Roman" w:hAnsi="Arial" w:cs="Arial"/>
      <w:sz w:val="24"/>
      <w:szCs w:val="22"/>
    </w:rPr>
  </w:style>
  <w:style w:type="paragraph" w:styleId="Tekstprzypisukocowego">
    <w:name w:val="endnote text"/>
    <w:basedOn w:val="Normalny"/>
    <w:link w:val="TekstprzypisukocowegoZnak"/>
    <w:rsid w:val="00AE02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E0290"/>
    <w:rPr>
      <w:lang w:eastAsia="ar-SA"/>
    </w:rPr>
  </w:style>
  <w:style w:type="character" w:styleId="Odwoanieprzypisukocowego">
    <w:name w:val="endnote reference"/>
    <w:basedOn w:val="Domylnaczcionkaakapitu"/>
    <w:rsid w:val="00AE0290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57A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442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2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0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46234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FFFFFF"/>
            <w:bottom w:val="none" w:sz="0" w:space="0" w:color="auto"/>
            <w:right w:val="single" w:sz="6" w:space="0" w:color="FFFFFF"/>
          </w:divBdr>
          <w:divsChild>
            <w:div w:id="1600943584">
              <w:marLeft w:val="3573"/>
              <w:marRight w:val="0"/>
              <w:marTop w:val="3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152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821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8187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FFFFFF"/>
            <w:bottom w:val="none" w:sz="0" w:space="0" w:color="auto"/>
            <w:right w:val="single" w:sz="6" w:space="0" w:color="FFFFFF"/>
          </w:divBdr>
          <w:divsChild>
            <w:div w:id="1423650089">
              <w:marLeft w:val="3573"/>
              <w:marRight w:val="0"/>
              <w:marTop w:val="3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78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198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284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FFFFFF"/>
            <w:bottom w:val="none" w:sz="0" w:space="0" w:color="auto"/>
            <w:right w:val="single" w:sz="6" w:space="0" w:color="FFFFFF"/>
          </w:divBdr>
          <w:divsChild>
            <w:div w:id="850951534">
              <w:marLeft w:val="3573"/>
              <w:marRight w:val="0"/>
              <w:marTop w:val="3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135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65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platformazakupowa.plk-sa.pl/" TargetMode="External"/><Relationship Id="rId18" Type="http://schemas.openxmlformats.org/officeDocument/2006/relationships/hyperlink" Target="mailto:iod.plk@plk-sa.pl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https://platformazakupowa.plk-sa.pl/" TargetMode="External"/><Relationship Id="rId17" Type="http://schemas.openxmlformats.org/officeDocument/2006/relationships/hyperlink" Target="https://platformazakupowa.plk-sa.pl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mailto:pomoc-pz2@marketplanet.pl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platformazakupowa.plk-sa.pl/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84C79C-1A4F-4A9E-ABAF-B94092BA1876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7A21148-0CA7-4F59-979E-33DD30656D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380DB98-B5C8-43CA-9B91-DAE809D9260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6CE4D5F-9E43-4A97-ACA4-C4543C961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686</TotalTime>
  <Pages>20</Pages>
  <Words>5595</Words>
  <Characters>33576</Characters>
  <Application>Microsoft Office Word</Application>
  <DocSecurity>0</DocSecurity>
  <Lines>279</Lines>
  <Paragraphs>78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warunków zamówieia regulamin 4.1</vt:lpstr>
    </vt:vector>
  </TitlesOfParts>
  <Company>PKP PLK S.A.</Company>
  <LinksUpToDate>false</LinksUpToDate>
  <CharactersWithSpaces>39093</CharactersWithSpaces>
  <SharedDoc>false</SharedDoc>
  <HLinks>
    <vt:vector size="42" baseType="variant">
      <vt:variant>
        <vt:i4>6160503</vt:i4>
      </vt:variant>
      <vt:variant>
        <vt:i4>21</vt:i4>
      </vt:variant>
      <vt:variant>
        <vt:i4>0</vt:i4>
      </vt:variant>
      <vt:variant>
        <vt:i4>5</vt:i4>
      </vt:variant>
      <vt:variant>
        <vt:lpwstr>mailto:iod.plk@plk-sa.pl</vt:lpwstr>
      </vt:variant>
      <vt:variant>
        <vt:lpwstr/>
      </vt:variant>
      <vt:variant>
        <vt:i4>4653179</vt:i4>
      </vt:variant>
      <vt:variant>
        <vt:i4>18</vt:i4>
      </vt:variant>
      <vt:variant>
        <vt:i4>0</vt:i4>
      </vt:variant>
      <vt:variant>
        <vt:i4>5</vt:i4>
      </vt:variant>
      <vt:variant>
        <vt:lpwstr>http://www.knf.gov.pl/szukaj_podmioty.jsp</vt:lpwstr>
      </vt:variant>
      <vt:variant>
        <vt:lpwstr/>
      </vt:variant>
      <vt:variant>
        <vt:i4>262192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2621564</vt:i4>
      </vt:variant>
      <vt:variant>
        <vt:i4>9</vt:i4>
      </vt:variant>
      <vt:variant>
        <vt:i4>0</vt:i4>
      </vt:variant>
      <vt:variant>
        <vt:i4>5</vt:i4>
      </vt:variant>
      <vt:variant>
        <vt:lpwstr>https://zamowieniaz.plk-sa.pl/</vt:lpwstr>
      </vt:variant>
      <vt:variant>
        <vt:lpwstr/>
      </vt:variant>
      <vt:variant>
        <vt:i4>2621564</vt:i4>
      </vt:variant>
      <vt:variant>
        <vt:i4>6</vt:i4>
      </vt:variant>
      <vt:variant>
        <vt:i4>0</vt:i4>
      </vt:variant>
      <vt:variant>
        <vt:i4>5</vt:i4>
      </vt:variant>
      <vt:variant>
        <vt:lpwstr>https://zamowieniaz.plk-sa.pl/</vt:lpwstr>
      </vt:variant>
      <vt:variant>
        <vt:lpwstr/>
      </vt:variant>
      <vt:variant>
        <vt:i4>2621564</vt:i4>
      </vt:variant>
      <vt:variant>
        <vt:i4>0</vt:i4>
      </vt:variant>
      <vt:variant>
        <vt:i4>0</vt:i4>
      </vt:variant>
      <vt:variant>
        <vt:i4>5</vt:i4>
      </vt:variant>
      <vt:variant>
        <vt:lpwstr>https://zamowieniaz.plk-sa.pl/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warunków zamówieia regulamin 4.1</dc:title>
  <dc:subject/>
  <dc:creator>Biuro Logistyki Wydział ds zamówień korporacyjnych</dc:creator>
  <cp:keywords/>
  <cp:lastModifiedBy>Grzybowska Małgorzata</cp:lastModifiedBy>
  <cp:revision>61</cp:revision>
  <cp:lastPrinted>2025-12-05T07:59:00Z</cp:lastPrinted>
  <dcterms:created xsi:type="dcterms:W3CDTF">2024-07-30T07:32:00Z</dcterms:created>
  <dcterms:modified xsi:type="dcterms:W3CDTF">2025-12-05T08:00:00Z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