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EC8F5" w14:textId="77777777" w:rsidR="00AF5A34" w:rsidRPr="00922479" w:rsidRDefault="00AF5A34" w:rsidP="00AF476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  <w:r w:rsidRPr="00922479">
        <w:rPr>
          <w:rFonts w:ascii="Arial" w:hAnsi="Arial" w:cs="Arial"/>
          <w:b/>
          <w:sz w:val="22"/>
          <w:szCs w:val="22"/>
        </w:rPr>
        <w:t xml:space="preserve">UMOWA nr </w:t>
      </w:r>
      <w:r w:rsidRPr="00AF476A">
        <w:rPr>
          <w:rFonts w:ascii="Arial" w:hAnsi="Arial" w:cs="Arial"/>
          <w:b/>
          <w:sz w:val="22"/>
          <w:szCs w:val="22"/>
        </w:rPr>
        <w:t>__________</w:t>
      </w:r>
    </w:p>
    <w:p w14:paraId="42C016C0" w14:textId="667EEB7A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zawarta w dniu </w:t>
      </w:r>
      <w:r w:rsidRPr="00AF476A">
        <w:rPr>
          <w:rFonts w:ascii="Arial" w:hAnsi="Arial" w:cs="Arial"/>
          <w:b/>
          <w:sz w:val="22"/>
          <w:szCs w:val="22"/>
        </w:rPr>
        <w:t>________/zawarta z dniem złożenia ostatniego podpisu przez przedstawiciela Stron, w ____________ (dalej: „Umowa”)</w:t>
      </w:r>
    </w:p>
    <w:p w14:paraId="5E35A2FB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6DBC8B8F" w14:textId="769B28C1" w:rsidR="00AF5A34" w:rsidRPr="00922479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AF476A" w:rsidRPr="00AF476A">
        <w:rPr>
          <w:rFonts w:ascii="Arial" w:hAnsi="Arial" w:cs="Arial"/>
          <w:sz w:val="22"/>
          <w:szCs w:val="22"/>
        </w:rPr>
        <w:t xml:space="preserve">34.734.824.000,00 </w:t>
      </w:r>
      <w:r w:rsidRPr="00922479">
        <w:rPr>
          <w:rFonts w:ascii="Arial" w:hAnsi="Arial" w:cs="Arial"/>
          <w:sz w:val="22"/>
          <w:szCs w:val="22"/>
        </w:rPr>
        <w:t xml:space="preserve"> złotych, opłaconym w całości, posiadającą numer NIP PL 113-23-16-427, posiadającą numer REGON 017319027, </w:t>
      </w:r>
      <w:r w:rsidR="00AF476A" w:rsidRPr="00AF476A">
        <w:rPr>
          <w:rFonts w:ascii="Arial" w:hAnsi="Arial" w:cs="Arial"/>
          <w:sz w:val="22"/>
          <w:szCs w:val="22"/>
        </w:rPr>
        <w:t xml:space="preserve">w imieniu której działa </w:t>
      </w:r>
      <w:r w:rsidR="00AF476A" w:rsidRPr="00AF476A">
        <w:rPr>
          <w:rFonts w:ascii="Arial" w:hAnsi="Arial" w:cs="Arial"/>
          <w:b/>
          <w:bCs/>
          <w:sz w:val="22"/>
          <w:szCs w:val="22"/>
        </w:rPr>
        <w:t>Zakład Linii Kolejowych w Olsztynie 10-404 Olsztyn, ul. Lubelska 5</w:t>
      </w:r>
      <w:r w:rsidR="00AF476A" w:rsidRPr="00AF476A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reprezentowaną przez:</w:t>
      </w:r>
    </w:p>
    <w:p w14:paraId="7542D625" w14:textId="77777777" w:rsidR="00AF5A34" w:rsidRPr="00AF476A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AF476A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AF476A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4820A5CF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CD6E13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2785E23F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sz w:val="22"/>
          <w:szCs w:val="22"/>
        </w:rPr>
        <w:t xml:space="preserve">_____________Spółka Akcyjna/ Spółka Komandytowo-Akcyjna, z siedzibą w _____________ </w:t>
      </w:r>
      <w:r w:rsidRPr="00CD6E13">
        <w:rPr>
          <w:rFonts w:ascii="Arial" w:hAnsi="Arial" w:cs="Arial"/>
          <w:i/>
          <w:sz w:val="22"/>
          <w:szCs w:val="22"/>
        </w:rPr>
        <w:t>(miejscowość),</w:t>
      </w:r>
      <w:r w:rsidRPr="00CD6E13">
        <w:rPr>
          <w:rFonts w:ascii="Arial" w:hAnsi="Arial" w:cs="Arial"/>
          <w:sz w:val="22"/>
          <w:szCs w:val="22"/>
        </w:rPr>
        <w:t xml:space="preserve">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wpłaconym w wysokości _____________, NIP _____________, REGON _____________, reprezentowana przez _____________.</w:t>
      </w:r>
    </w:p>
    <w:p w14:paraId="564561E1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EC8CA28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CD6E13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38003D12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sz w:val="22"/>
          <w:szCs w:val="22"/>
        </w:rPr>
        <w:t>_____________ Spółka z ograniczoną odpowiedzialnością, z siedzibą w _____________ (miejscowość)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NIP _____________, REGON _____________, reprezentowana przez: _____________.</w:t>
      </w:r>
    </w:p>
    <w:p w14:paraId="7C339B86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2E26887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CD6E13">
        <w:rPr>
          <w:rFonts w:ascii="Arial" w:hAnsi="Arial" w:cs="Arial"/>
          <w:i/>
          <w:sz w:val="22"/>
          <w:szCs w:val="22"/>
        </w:rPr>
        <w:t>w przypadku Spółki jawnej (sp. j.), Spółki komandytowej (sp. k.), Spółki partnerskiej (sp. p.)</w:t>
      </w:r>
    </w:p>
    <w:p w14:paraId="22D0DED5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sz w:val="22"/>
          <w:szCs w:val="22"/>
        </w:rPr>
        <w:t xml:space="preserve">_____________Spółka jawna/Spółka komandytowa/Spółka partnerska, z siedzibą _____________ (miejscowość) adres: ulica _____________, kod pocztowy _____________ (miejscowość) _____________ wpisana do rejestru przedsiębiorców Krajowego Rejestru Sądowego prowadzonego przez Sąd Rejonowy _____________, pod nr KRS _____________, według stanu na dzień_____________, NIP _____________, REGON _____________, reprezentowana przez: _____________ </w:t>
      </w:r>
    </w:p>
    <w:p w14:paraId="42015869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8A9957A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CD6E13">
        <w:rPr>
          <w:rFonts w:ascii="Arial" w:hAnsi="Arial" w:cs="Arial"/>
          <w:i/>
          <w:sz w:val="22"/>
          <w:szCs w:val="22"/>
        </w:rPr>
        <w:t xml:space="preserve">w przypadku osoby fizycznej prowadzącej działalność gospodarczą </w:t>
      </w:r>
    </w:p>
    <w:p w14:paraId="2CD8414A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i/>
          <w:sz w:val="22"/>
          <w:szCs w:val="22"/>
        </w:rPr>
        <w:t>&lt;imię i nazwisko&gt;</w:t>
      </w:r>
      <w:r w:rsidRPr="00CD6E13">
        <w:rPr>
          <w:rFonts w:ascii="Arial" w:hAnsi="Arial" w:cs="Arial"/>
          <w:sz w:val="22"/>
          <w:szCs w:val="22"/>
        </w:rPr>
        <w:t xml:space="preserve">, _____________, zamieszkały/a w _____________, przy ul. _____________, kod </w:t>
      </w:r>
      <w:r w:rsidRPr="00CD6E13">
        <w:rPr>
          <w:rFonts w:ascii="Arial" w:hAnsi="Arial" w:cs="Arial"/>
          <w:sz w:val="22"/>
          <w:szCs w:val="22"/>
        </w:rPr>
        <w:lastRenderedPageBreak/>
        <w:t>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7F4D70CC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58ED35CC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CD6E13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1F35BE56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i/>
          <w:sz w:val="22"/>
          <w:szCs w:val="22"/>
        </w:rPr>
        <w:t>&lt;imię i nazwisko&gt;</w:t>
      </w:r>
      <w:r w:rsidRPr="00CD6E13">
        <w:rPr>
          <w:rFonts w:ascii="Arial" w:hAnsi="Arial" w:cs="Arial"/>
          <w:sz w:val="22"/>
          <w:szCs w:val="22"/>
        </w:rPr>
        <w:t>, _____________ zamieszkały/a w _____________, przy ul. _____________., kod pocztowy _____________ miejscowość _____________ wpisany/a do Centralnej Ewidencji i Informacji o Działalności Gospodarczej, NIP _____________</w:t>
      </w:r>
    </w:p>
    <w:p w14:paraId="6BD399F1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_____________ miejscowość _____________. wpisany/a do Centralnej Ewidencji i Informacji o Działalności Gospodarczej, NIP _____________ </w:t>
      </w:r>
    </w:p>
    <w:p w14:paraId="2FC5B54D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4EC92376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15625391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82C9227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CD6E13">
        <w:rPr>
          <w:rFonts w:ascii="Arial" w:hAnsi="Arial" w:cs="Arial"/>
          <w:sz w:val="22"/>
          <w:szCs w:val="22"/>
        </w:rPr>
        <w:t>Konsorcjum w składzie:</w:t>
      </w:r>
    </w:p>
    <w:p w14:paraId="60EFD003" w14:textId="77777777" w:rsidR="00AF476A" w:rsidRPr="00CD6E13" w:rsidRDefault="00AF476A" w:rsidP="00AF476A">
      <w:pPr>
        <w:pStyle w:val="Akapitzlist"/>
        <w:widowControl w:val="0"/>
        <w:numPr>
          <w:ilvl w:val="0"/>
          <w:numId w:val="40"/>
        </w:numPr>
        <w:tabs>
          <w:tab w:val="left" w:pos="851"/>
        </w:tabs>
        <w:spacing w:before="120" w:line="276" w:lineRule="auto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sz w:val="22"/>
          <w:szCs w:val="22"/>
        </w:rPr>
        <w:t>Lider: _____________ oraz</w:t>
      </w:r>
    </w:p>
    <w:p w14:paraId="6B0BE804" w14:textId="77777777" w:rsidR="00AF476A" w:rsidRPr="00CD6E13" w:rsidRDefault="00AF476A" w:rsidP="00AF476A">
      <w:pPr>
        <w:pStyle w:val="Akapitzlist"/>
        <w:widowControl w:val="0"/>
        <w:numPr>
          <w:ilvl w:val="0"/>
          <w:numId w:val="40"/>
        </w:numPr>
        <w:tabs>
          <w:tab w:val="left" w:pos="851"/>
        </w:tabs>
        <w:spacing w:after="120" w:line="276" w:lineRule="auto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sz w:val="22"/>
          <w:szCs w:val="22"/>
        </w:rPr>
        <w:t>Partner: ________________,</w:t>
      </w:r>
    </w:p>
    <w:p w14:paraId="42D0D4FE" w14:textId="77777777" w:rsidR="00AF476A" w:rsidRPr="00CD6E13" w:rsidRDefault="00AF476A" w:rsidP="00AF476A">
      <w:pPr>
        <w:widowControl w:val="0"/>
        <w:spacing w:line="276" w:lineRule="auto"/>
        <w:jc w:val="both"/>
        <w:rPr>
          <w:rFonts w:ascii="Arial" w:hAnsi="Arial" w:cs="Arial"/>
        </w:rPr>
      </w:pPr>
      <w:r w:rsidRPr="00CD6E13">
        <w:rPr>
          <w:rFonts w:ascii="Arial" w:hAnsi="Arial" w:cs="Arial"/>
        </w:rPr>
        <w:t>reprezentowanym przez:</w:t>
      </w:r>
    </w:p>
    <w:p w14:paraId="6087F1B5" w14:textId="77777777" w:rsidR="00AF476A" w:rsidRPr="00CD6E13" w:rsidRDefault="00AF476A" w:rsidP="00AF476A">
      <w:pPr>
        <w:pStyle w:val="Akapitzlist"/>
        <w:widowControl w:val="0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sz w:val="22"/>
          <w:szCs w:val="22"/>
        </w:rPr>
        <w:t>______________ - _____________</w:t>
      </w:r>
    </w:p>
    <w:p w14:paraId="5A509A00" w14:textId="77777777" w:rsidR="00AF476A" w:rsidRPr="00FC1FD6" w:rsidRDefault="00AF476A" w:rsidP="00AF476A">
      <w:pPr>
        <w:pStyle w:val="Akapitzlist"/>
        <w:widowControl w:val="0"/>
        <w:spacing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CD6E13">
        <w:rPr>
          <w:rFonts w:ascii="Arial" w:hAnsi="Arial" w:cs="Arial"/>
          <w:sz w:val="22"/>
          <w:szCs w:val="22"/>
        </w:rPr>
        <w:t>______________ - _____________</w:t>
      </w:r>
    </w:p>
    <w:p w14:paraId="360D490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Pr="00922479">
        <w:rPr>
          <w:rFonts w:ascii="Arial" w:hAnsi="Arial" w:cs="Arial"/>
          <w:sz w:val="22"/>
          <w:szCs w:val="22"/>
        </w:rPr>
        <w:t xml:space="preserve">”* </w:t>
      </w:r>
    </w:p>
    <w:p w14:paraId="1476FE2D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4223BDBF" w14:textId="0E105D96" w:rsidR="00AF5A34" w:rsidRPr="00922479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AF476A">
        <w:rPr>
          <w:rFonts w:ascii="Arial" w:eastAsia="Arial Unicode MS" w:hAnsi="Arial" w:cs="Arial"/>
          <w:sz w:val="22"/>
          <w:szCs w:val="22"/>
        </w:rPr>
        <w:t xml:space="preserve">zapytania ofertowego otwartego </w:t>
      </w:r>
      <w:r w:rsidRPr="00922479">
        <w:rPr>
          <w:rFonts w:ascii="Arial" w:eastAsia="Arial Unicode MS" w:hAnsi="Arial" w:cs="Arial"/>
          <w:sz w:val="22"/>
          <w:szCs w:val="22"/>
        </w:rPr>
        <w:t>na podstawie</w:t>
      </w:r>
      <w:r w:rsidRPr="00AF476A">
        <w:rPr>
          <w:rFonts w:ascii="Arial" w:eastAsia="Arial Unicode MS" w:hAnsi="Arial" w:cs="Arial"/>
          <w:sz w:val="22"/>
          <w:szCs w:val="22"/>
        </w:rPr>
        <w:t xml:space="preserve"> „Regulaminu udzielania zamówień logistycznych przez PKP Polskie Linie Kolejowe S.A</w:t>
      </w:r>
      <w:r w:rsidR="00AF476A" w:rsidRPr="00AF476A">
        <w:rPr>
          <w:rFonts w:ascii="Arial" w:eastAsia="Arial Unicode MS" w:hAnsi="Arial" w:cs="Arial"/>
          <w:sz w:val="22"/>
          <w:szCs w:val="22"/>
        </w:rPr>
        <w:t>”</w:t>
      </w:r>
      <w:r w:rsidRPr="00AF476A">
        <w:rPr>
          <w:rFonts w:ascii="Arial" w:eastAsia="Arial Unicode MS" w:hAnsi="Arial" w:cs="Arial"/>
          <w:sz w:val="22"/>
          <w:szCs w:val="22"/>
        </w:rPr>
        <w:t xml:space="preserve"> Strony postanawiają</w:t>
      </w:r>
      <w:r w:rsidRPr="00922479">
        <w:rPr>
          <w:rFonts w:ascii="Arial" w:eastAsia="Arial Unicode MS" w:hAnsi="Arial" w:cs="Arial"/>
          <w:sz w:val="22"/>
          <w:szCs w:val="22"/>
        </w:rPr>
        <w:t>, co następuje:</w:t>
      </w:r>
    </w:p>
    <w:bookmarkEnd w:id="0"/>
    <w:p w14:paraId="5A634B4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CA734E" w:rsidRDefault="00AF5A34" w:rsidP="00AF5A3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532FA5A8" w:rsidR="00AF5A34" w:rsidRPr="006B3340" w:rsidRDefault="00AF5A34" w:rsidP="006B3340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426"/>
        <w:rPr>
          <w:rFonts w:ascii="Arial" w:hAnsi="Arial" w:cs="Arial"/>
          <w:b/>
          <w:bCs/>
          <w:i/>
          <w:snapToGrid w:val="0"/>
          <w:sz w:val="22"/>
          <w:szCs w:val="22"/>
        </w:rPr>
      </w:pPr>
      <w:r w:rsidRPr="00CA734E">
        <w:rPr>
          <w:rFonts w:ascii="Arial" w:hAnsi="Arial" w:cs="Arial"/>
          <w:snapToGrid w:val="0"/>
          <w:sz w:val="22"/>
          <w:szCs w:val="22"/>
        </w:rPr>
        <w:t>Przedmiotem Umowy jest świadczenie przez Wykonawcę usług polegających na</w:t>
      </w:r>
      <w:r w:rsidR="006B3340" w:rsidRPr="00CA734E">
        <w:rPr>
          <w:rFonts w:ascii="Arial" w:hAnsi="Arial" w:cs="Arial"/>
          <w:i/>
          <w:snapToGrid w:val="0"/>
          <w:sz w:val="22"/>
          <w:szCs w:val="22"/>
        </w:rPr>
        <w:t xml:space="preserve"> </w:t>
      </w:r>
      <w:r w:rsidR="006B3340" w:rsidRPr="00CA734E">
        <w:rPr>
          <w:rFonts w:ascii="Arial" w:hAnsi="Arial" w:cs="Arial"/>
          <w:iCs/>
          <w:snapToGrid w:val="0"/>
          <w:sz w:val="22"/>
          <w:szCs w:val="22"/>
        </w:rPr>
        <w:t>czyszczeniu i kontroli przewodów kominowych i wentylacyjnych w obiektach zarządzanych</w:t>
      </w:r>
      <w:r w:rsidR="006B3340" w:rsidRPr="006B3340">
        <w:rPr>
          <w:rFonts w:ascii="Arial" w:hAnsi="Arial" w:cs="Arial"/>
          <w:iCs/>
          <w:snapToGrid w:val="0"/>
          <w:sz w:val="22"/>
          <w:szCs w:val="22"/>
        </w:rPr>
        <w:t xml:space="preserve"> przez Zakład Linii Kolejowych w Olsztynie</w:t>
      </w:r>
      <w:r w:rsidRPr="006B3340">
        <w:rPr>
          <w:rFonts w:ascii="Arial" w:hAnsi="Arial" w:cs="Arial"/>
          <w:iCs/>
          <w:snapToGrid w:val="0"/>
          <w:sz w:val="22"/>
          <w:szCs w:val="22"/>
        </w:rPr>
        <w:t>,</w:t>
      </w:r>
      <w:r w:rsidRPr="006B3340">
        <w:rPr>
          <w:rFonts w:ascii="Arial" w:hAnsi="Arial" w:cs="Arial"/>
          <w:snapToGrid w:val="0"/>
          <w:sz w:val="22"/>
          <w:szCs w:val="22"/>
        </w:rPr>
        <w:t xml:space="preserve"> szczegółowo opisanych w Załączniku nr 2 do Umowy (dalej: „</w:t>
      </w:r>
      <w:r w:rsidRPr="006B3340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6B3340">
        <w:rPr>
          <w:rFonts w:ascii="Arial" w:hAnsi="Arial" w:cs="Arial"/>
          <w:snapToGrid w:val="0"/>
          <w:sz w:val="22"/>
          <w:szCs w:val="22"/>
        </w:rPr>
        <w:t>”).</w:t>
      </w:r>
    </w:p>
    <w:p w14:paraId="60316645" w14:textId="5430F014" w:rsidR="006B3340" w:rsidRPr="006B3340" w:rsidRDefault="00AF5A34" w:rsidP="006B3340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i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Realizacja Usług polegać będzie w szczególności na: </w:t>
      </w:r>
      <w:r w:rsidR="006B3340">
        <w:rPr>
          <w:rFonts w:ascii="Arial" w:hAnsi="Arial" w:cs="Arial"/>
          <w:snapToGrid w:val="0"/>
          <w:sz w:val="22"/>
          <w:szCs w:val="22"/>
        </w:rPr>
        <w:br/>
      </w:r>
    </w:p>
    <w:p w14:paraId="2DE84CCD" w14:textId="155BF297" w:rsidR="006B3340" w:rsidRPr="006B3340" w:rsidRDefault="006B3340" w:rsidP="006B3340">
      <w:pPr>
        <w:spacing w:line="360" w:lineRule="auto"/>
        <w:rPr>
          <w:rFonts w:ascii="Arial" w:hAnsi="Arial" w:cs="Arial"/>
          <w:sz w:val="22"/>
          <w:szCs w:val="22"/>
        </w:rPr>
      </w:pPr>
      <w:r w:rsidRPr="006B3340">
        <w:rPr>
          <w:rFonts w:ascii="Arial" w:hAnsi="Arial" w:cs="Arial"/>
          <w:sz w:val="22"/>
          <w:szCs w:val="22"/>
        </w:rPr>
        <w:lastRenderedPageBreak/>
        <w:t>Wykonanie usług kominiarskich w zakresie czyszczenia przewodów dymowych cztery razy do roku (jeden raz na kwartał), czyszczenia przewodów wentylacyjnych jeden raz do roku i okresowej kontroli przewodów dymowych i wentylacyjnych jeden raz w roku w obiektach Sekcji Eksploatacji w Olsztynie:</w:t>
      </w:r>
    </w:p>
    <w:p w14:paraId="43D72A6A" w14:textId="77777777" w:rsidR="006B3340" w:rsidRPr="006B3340" w:rsidRDefault="006B3340" w:rsidP="006B334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3340">
        <w:rPr>
          <w:rFonts w:ascii="Arial" w:hAnsi="Arial" w:cs="Arial"/>
          <w:b/>
          <w:sz w:val="22"/>
          <w:szCs w:val="22"/>
        </w:rPr>
        <w:t>na stacji Gronowo Elbląskie:</w:t>
      </w:r>
    </w:p>
    <w:p w14:paraId="30830B76" w14:textId="77777777" w:rsidR="006B3340" w:rsidRPr="006B3340" w:rsidRDefault="006B3340" w:rsidP="006B3340">
      <w:pPr>
        <w:spacing w:line="360" w:lineRule="auto"/>
        <w:rPr>
          <w:rFonts w:ascii="Arial" w:hAnsi="Arial" w:cs="Arial"/>
          <w:sz w:val="22"/>
          <w:szCs w:val="22"/>
        </w:rPr>
      </w:pPr>
      <w:r w:rsidRPr="006B3340">
        <w:rPr>
          <w:rFonts w:ascii="Arial" w:hAnsi="Arial" w:cs="Arial"/>
          <w:sz w:val="22"/>
          <w:szCs w:val="22"/>
        </w:rPr>
        <w:t>- nastawnia dysponująca „Ge”  – 1 przewód dymowy i 3 przewody wentylacyjny</w:t>
      </w:r>
    </w:p>
    <w:p w14:paraId="05FF589F" w14:textId="69C8CD41" w:rsidR="006B3340" w:rsidRPr="006B3340" w:rsidRDefault="006B3340" w:rsidP="006B3340">
      <w:pPr>
        <w:spacing w:line="360" w:lineRule="auto"/>
        <w:rPr>
          <w:rFonts w:ascii="Arial" w:hAnsi="Arial" w:cs="Arial"/>
          <w:sz w:val="22"/>
          <w:szCs w:val="22"/>
        </w:rPr>
      </w:pPr>
      <w:r w:rsidRPr="006B3340">
        <w:rPr>
          <w:rFonts w:ascii="Arial" w:hAnsi="Arial" w:cs="Arial"/>
          <w:sz w:val="22"/>
          <w:szCs w:val="22"/>
        </w:rPr>
        <w:t>- nastawnia wykonawcza „Ge-1” – 1 przewód wentylacyjny</w:t>
      </w:r>
    </w:p>
    <w:p w14:paraId="2FF78ED3" w14:textId="77777777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  <w:b/>
        </w:rPr>
      </w:pPr>
      <w:r w:rsidRPr="006B3340">
        <w:rPr>
          <w:rFonts w:ascii="Arial" w:hAnsi="Arial" w:cs="Arial"/>
          <w:b/>
        </w:rPr>
        <w:t>na stacji Elbląg:</w:t>
      </w:r>
    </w:p>
    <w:p w14:paraId="472EFDEF" w14:textId="77777777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</w:rPr>
      </w:pPr>
      <w:r w:rsidRPr="006B3340">
        <w:rPr>
          <w:rFonts w:ascii="Arial" w:hAnsi="Arial" w:cs="Arial"/>
        </w:rPr>
        <w:t>- nastawnia dysponująca „</w:t>
      </w:r>
      <w:proofErr w:type="spellStart"/>
      <w:r w:rsidRPr="006B3340">
        <w:rPr>
          <w:rFonts w:ascii="Arial" w:hAnsi="Arial" w:cs="Arial"/>
        </w:rPr>
        <w:t>Eb</w:t>
      </w:r>
      <w:proofErr w:type="spellEnd"/>
      <w:r w:rsidRPr="006B3340">
        <w:rPr>
          <w:rFonts w:ascii="Arial" w:hAnsi="Arial" w:cs="Arial"/>
        </w:rPr>
        <w:t>” – 3 przewody wentylacyjnych</w:t>
      </w:r>
    </w:p>
    <w:p w14:paraId="70D08606" w14:textId="77777777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</w:rPr>
      </w:pPr>
      <w:r w:rsidRPr="006B3340">
        <w:rPr>
          <w:rFonts w:ascii="Arial" w:hAnsi="Arial" w:cs="Arial"/>
        </w:rPr>
        <w:t>- nastawnia wykonawcza „Eb-1” – 1 przewód dymowy i 2 przewody wentylacyjne</w:t>
      </w:r>
    </w:p>
    <w:p w14:paraId="0AB289F8" w14:textId="77777777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</w:rPr>
      </w:pPr>
      <w:r w:rsidRPr="006B3340">
        <w:rPr>
          <w:rFonts w:ascii="Arial" w:hAnsi="Arial" w:cs="Arial"/>
        </w:rPr>
        <w:t>- nastawnia wykonawcza „Eb-2” – 1 przewód dymowy i 2 przewody wentylacyjne</w:t>
      </w:r>
    </w:p>
    <w:p w14:paraId="5279E904" w14:textId="57771C11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</w:rPr>
      </w:pPr>
      <w:r w:rsidRPr="006B3340">
        <w:rPr>
          <w:rFonts w:ascii="Arial" w:hAnsi="Arial" w:cs="Arial"/>
        </w:rPr>
        <w:t>- schronisko ISE ul. Plac Dworcowy 1A – 20 przewodów wentylacyjnych</w:t>
      </w:r>
    </w:p>
    <w:p w14:paraId="29ED257B" w14:textId="77777777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  <w:b/>
        </w:rPr>
      </w:pPr>
      <w:r w:rsidRPr="006B3340">
        <w:rPr>
          <w:rFonts w:ascii="Arial" w:hAnsi="Arial" w:cs="Arial"/>
          <w:b/>
        </w:rPr>
        <w:t>na stacji Elbląg Zdrój:</w:t>
      </w:r>
    </w:p>
    <w:p w14:paraId="09C3B029" w14:textId="77777777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</w:rPr>
      </w:pPr>
      <w:r w:rsidRPr="006B3340">
        <w:rPr>
          <w:rFonts w:ascii="Arial" w:hAnsi="Arial" w:cs="Arial"/>
        </w:rPr>
        <w:t>- posterunek SKP – 2 przewody wentylacyjne</w:t>
      </w:r>
    </w:p>
    <w:p w14:paraId="311170C1" w14:textId="0F7C8FC5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</w:rPr>
      </w:pPr>
      <w:r w:rsidRPr="006B3340">
        <w:rPr>
          <w:rFonts w:ascii="Arial" w:hAnsi="Arial" w:cs="Arial"/>
        </w:rPr>
        <w:t>- nastawnia przekaźnikowa EZD – 6 przewodów wentylacyjnych</w:t>
      </w:r>
    </w:p>
    <w:p w14:paraId="051F61E0" w14:textId="77777777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  <w:b/>
        </w:rPr>
      </w:pPr>
      <w:r w:rsidRPr="006B3340">
        <w:rPr>
          <w:rFonts w:ascii="Arial" w:hAnsi="Arial" w:cs="Arial"/>
          <w:b/>
        </w:rPr>
        <w:t>na stacji Bogaczewo:</w:t>
      </w:r>
    </w:p>
    <w:p w14:paraId="1FFA85F9" w14:textId="77777777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</w:rPr>
      </w:pPr>
      <w:r w:rsidRPr="006B3340">
        <w:rPr>
          <w:rFonts w:ascii="Arial" w:hAnsi="Arial" w:cs="Arial"/>
        </w:rPr>
        <w:t>- nastawnia dysponująca „</w:t>
      </w:r>
      <w:proofErr w:type="spellStart"/>
      <w:r w:rsidRPr="006B3340">
        <w:rPr>
          <w:rFonts w:ascii="Arial" w:hAnsi="Arial" w:cs="Arial"/>
        </w:rPr>
        <w:t>Bc</w:t>
      </w:r>
      <w:proofErr w:type="spellEnd"/>
      <w:r w:rsidRPr="006B3340">
        <w:rPr>
          <w:rFonts w:ascii="Arial" w:hAnsi="Arial" w:cs="Arial"/>
        </w:rPr>
        <w:t>” – 2 przewód wentylacyjny</w:t>
      </w:r>
    </w:p>
    <w:p w14:paraId="68F272C1" w14:textId="77777777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</w:rPr>
      </w:pPr>
      <w:r w:rsidRPr="006B3340">
        <w:rPr>
          <w:rFonts w:ascii="Arial" w:hAnsi="Arial" w:cs="Arial"/>
        </w:rPr>
        <w:t>- nastawnia wykonawcza „Bc1” – 3 przewody wentylacyjne</w:t>
      </w:r>
    </w:p>
    <w:p w14:paraId="1F975003" w14:textId="38A43901" w:rsidR="006B3340" w:rsidRPr="006B3340" w:rsidRDefault="006B3340" w:rsidP="006B3340">
      <w:pPr>
        <w:pStyle w:val="Bezodstpw"/>
        <w:spacing w:line="360" w:lineRule="auto"/>
        <w:rPr>
          <w:rFonts w:ascii="Arial" w:hAnsi="Arial" w:cs="Arial"/>
        </w:rPr>
      </w:pPr>
      <w:r w:rsidRPr="006B3340">
        <w:rPr>
          <w:rFonts w:ascii="Arial" w:hAnsi="Arial" w:cs="Arial"/>
        </w:rPr>
        <w:t>- schronisko ISE – 1 przewód wentylacyjny</w:t>
      </w:r>
    </w:p>
    <w:p w14:paraId="0AE54CF9" w14:textId="77777777" w:rsidR="006B3340" w:rsidRPr="006B3340" w:rsidRDefault="006B3340" w:rsidP="006B334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3340">
        <w:rPr>
          <w:rFonts w:ascii="Arial" w:hAnsi="Arial" w:cs="Arial"/>
          <w:b/>
          <w:sz w:val="22"/>
          <w:szCs w:val="22"/>
        </w:rPr>
        <w:t>na stacji Pieniężno:</w:t>
      </w:r>
    </w:p>
    <w:p w14:paraId="74821F07" w14:textId="0F2BBD4C" w:rsidR="006B3340" w:rsidRPr="006B3340" w:rsidRDefault="006B3340" w:rsidP="006B3340">
      <w:pPr>
        <w:spacing w:line="360" w:lineRule="auto"/>
        <w:rPr>
          <w:rFonts w:ascii="Arial" w:hAnsi="Arial" w:cs="Arial"/>
          <w:sz w:val="22"/>
          <w:szCs w:val="22"/>
        </w:rPr>
      </w:pPr>
      <w:r w:rsidRPr="006B3340">
        <w:rPr>
          <w:rFonts w:ascii="Arial" w:hAnsi="Arial" w:cs="Arial"/>
          <w:sz w:val="22"/>
          <w:szCs w:val="22"/>
        </w:rPr>
        <w:t>- nastawnia dysponująca „</w:t>
      </w:r>
      <w:proofErr w:type="spellStart"/>
      <w:r w:rsidRPr="006B3340">
        <w:rPr>
          <w:rFonts w:ascii="Arial" w:hAnsi="Arial" w:cs="Arial"/>
          <w:sz w:val="22"/>
          <w:szCs w:val="22"/>
        </w:rPr>
        <w:t>Pn</w:t>
      </w:r>
      <w:proofErr w:type="spellEnd"/>
      <w:r w:rsidRPr="006B3340">
        <w:rPr>
          <w:rFonts w:ascii="Arial" w:hAnsi="Arial" w:cs="Arial"/>
          <w:sz w:val="22"/>
          <w:szCs w:val="22"/>
        </w:rPr>
        <w:t>” – 2 przewody wentylacyjne</w:t>
      </w:r>
    </w:p>
    <w:p w14:paraId="3EED410F" w14:textId="77777777" w:rsidR="006B3340" w:rsidRPr="006B3340" w:rsidRDefault="006B3340" w:rsidP="006B334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B3340">
        <w:rPr>
          <w:rFonts w:ascii="Arial" w:hAnsi="Arial" w:cs="Arial"/>
          <w:b/>
          <w:sz w:val="22"/>
          <w:szCs w:val="22"/>
        </w:rPr>
        <w:t>na stacji Orneta:</w:t>
      </w:r>
    </w:p>
    <w:p w14:paraId="264D5A25" w14:textId="7869036F" w:rsidR="006B3340" w:rsidRPr="00662F7B" w:rsidRDefault="006B3340" w:rsidP="00662F7B">
      <w:pPr>
        <w:spacing w:line="360" w:lineRule="auto"/>
        <w:rPr>
          <w:rFonts w:ascii="Arial" w:hAnsi="Arial" w:cs="Arial"/>
          <w:sz w:val="22"/>
          <w:szCs w:val="22"/>
        </w:rPr>
      </w:pPr>
      <w:r w:rsidRPr="006B3340">
        <w:rPr>
          <w:rFonts w:ascii="Arial" w:hAnsi="Arial" w:cs="Arial"/>
          <w:sz w:val="22"/>
          <w:szCs w:val="22"/>
        </w:rPr>
        <w:t>- nastawnia dysponująca „Or” – 2 przewody wentylacyjne</w:t>
      </w:r>
    </w:p>
    <w:p w14:paraId="6EE8FC4F" w14:textId="3BFA40F4" w:rsidR="00FE398C" w:rsidRDefault="00AF5A34" w:rsidP="006B3340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21652B9E" w14:textId="0A9AB1E7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obowiązywania i realizacji Umowy </w:t>
      </w:r>
    </w:p>
    <w:p w14:paraId="10000722" w14:textId="517419B0" w:rsidR="00061BA6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Wykonawca, zgodnie ze złożoną przez siebie ofertą, świadczył będzie Usługi w okresie od</w:t>
      </w:r>
      <w:r w:rsidRPr="006B3340">
        <w:rPr>
          <w:rFonts w:ascii="Arial" w:hAnsi="Arial" w:cs="Arial"/>
          <w:sz w:val="22"/>
          <w:szCs w:val="22"/>
        </w:rPr>
        <w:t xml:space="preserve"> dnia zawarcia/ dnia _____________ Umowy do dnia __________.</w:t>
      </w:r>
    </w:p>
    <w:p w14:paraId="631F1016" w14:textId="62FF2E9E" w:rsidR="00061BA6" w:rsidRPr="00922479" w:rsidRDefault="00061BA6" w:rsidP="00AD232C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 xml:space="preserve">realizowane będą w </w:t>
      </w:r>
      <w:r w:rsidR="006B3340" w:rsidRPr="006B3340">
        <w:rPr>
          <w:rFonts w:ascii="Arial" w:hAnsi="Arial" w:cs="Arial"/>
          <w:iCs/>
          <w:sz w:val="22"/>
          <w:szCs w:val="22"/>
        </w:rPr>
        <w:t>budynkach służbowych Zamawiającego, szczegółowo opisanych w Załącznik</w:t>
      </w:r>
      <w:r w:rsidR="00662F7B">
        <w:rPr>
          <w:rFonts w:ascii="Arial" w:hAnsi="Arial" w:cs="Arial"/>
          <w:iCs/>
          <w:sz w:val="22"/>
          <w:szCs w:val="22"/>
        </w:rPr>
        <w:t>u</w:t>
      </w:r>
      <w:r w:rsidR="006B3340" w:rsidRPr="006B3340">
        <w:rPr>
          <w:rFonts w:ascii="Arial" w:hAnsi="Arial" w:cs="Arial"/>
          <w:iCs/>
          <w:sz w:val="22"/>
          <w:szCs w:val="22"/>
        </w:rPr>
        <w:t xml:space="preserve"> nr </w:t>
      </w:r>
      <w:r w:rsidR="006B3340">
        <w:rPr>
          <w:rFonts w:ascii="Arial" w:hAnsi="Arial" w:cs="Arial"/>
          <w:iCs/>
          <w:sz w:val="22"/>
          <w:szCs w:val="22"/>
        </w:rPr>
        <w:t xml:space="preserve">5 </w:t>
      </w:r>
      <w:r w:rsidR="006B3340" w:rsidRPr="006B3340">
        <w:rPr>
          <w:rFonts w:ascii="Arial" w:hAnsi="Arial" w:cs="Arial"/>
          <w:iCs/>
          <w:sz w:val="22"/>
          <w:szCs w:val="22"/>
        </w:rPr>
        <w:t>do Umowy.</w:t>
      </w:r>
    </w:p>
    <w:p w14:paraId="44CA1DD7" w14:textId="77777777" w:rsidR="00581251" w:rsidRDefault="00061BA6" w:rsidP="00581251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Wykonawca, zgodnie ze zł</w:t>
      </w:r>
      <w:r w:rsidRPr="00581251">
        <w:rPr>
          <w:rFonts w:ascii="Arial" w:hAnsi="Arial" w:cs="Arial"/>
          <w:sz w:val="22"/>
          <w:szCs w:val="22"/>
        </w:rPr>
        <w:t>ożoną przez siebie ofertą, wykona czynności, o których mowa w § 1 Umowy w terminie</w:t>
      </w:r>
      <w:r w:rsidR="00581251" w:rsidRPr="00581251">
        <w:rPr>
          <w:rFonts w:ascii="Arial" w:hAnsi="Arial" w:cs="Arial"/>
          <w:sz w:val="22"/>
          <w:szCs w:val="22"/>
        </w:rPr>
        <w:t xml:space="preserve"> 36 miesięcy</w:t>
      </w:r>
      <w:r w:rsidRPr="00581251">
        <w:rPr>
          <w:rFonts w:ascii="Arial" w:hAnsi="Arial" w:cs="Arial"/>
          <w:sz w:val="22"/>
          <w:szCs w:val="22"/>
        </w:rPr>
        <w:t>.</w:t>
      </w:r>
    </w:p>
    <w:p w14:paraId="681EC15A" w14:textId="78090E53" w:rsidR="00061BA6" w:rsidRPr="00581251" w:rsidRDefault="00581251" w:rsidP="00581251">
      <w:pPr>
        <w:pStyle w:val="Akapitzlist"/>
        <w:numPr>
          <w:ilvl w:val="0"/>
          <w:numId w:val="18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581251">
        <w:rPr>
          <w:rFonts w:ascii="Arial" w:hAnsi="Arial" w:cs="Arial"/>
          <w:sz w:val="22"/>
          <w:szCs w:val="22"/>
        </w:rPr>
        <w:t>Wykonawca zobowiązany jest do potwierdzenia wykonania czynności wymienionych w umowie wpisem do książki kominiarskiej znajdującej się w obiekcie.</w:t>
      </w:r>
    </w:p>
    <w:p w14:paraId="409415D3" w14:textId="3BF29088" w:rsidR="00061BA6" w:rsidRPr="00922479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581251">
        <w:rPr>
          <w:rFonts w:ascii="Arial" w:hAnsi="Arial" w:cs="Arial"/>
          <w:b/>
          <w:sz w:val="22"/>
          <w:szCs w:val="22"/>
        </w:rPr>
        <w:t>3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zobowiązuje się, że przy realizacji Umowy, świadczył będzie Usługi na rzecz Zamawiającego z dołożeniem najwyższej staranności, z uwzględnieniem profesjonalnego </w:t>
      </w:r>
      <w:r w:rsidRPr="00922479">
        <w:rPr>
          <w:rFonts w:ascii="Arial" w:hAnsi="Arial" w:cs="Arial"/>
          <w:sz w:val="22"/>
          <w:szCs w:val="22"/>
        </w:rPr>
        <w:lastRenderedPageBreak/>
        <w:t>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454A24AF" w14:textId="77777777" w:rsidR="00662F7B" w:rsidRDefault="00061BA6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B331FD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B331FD">
        <w:rPr>
          <w:rFonts w:ascii="Arial" w:hAnsi="Arial" w:cs="Arial"/>
          <w:i/>
          <w:sz w:val="22"/>
          <w:szCs w:val="22"/>
        </w:rPr>
        <w:t xml:space="preserve"> </w:t>
      </w:r>
      <w:r w:rsidRPr="00B331FD">
        <w:rPr>
          <w:rFonts w:ascii="Arial" w:hAnsi="Arial" w:cs="Arial"/>
          <w:sz w:val="22"/>
          <w:szCs w:val="22"/>
        </w:rPr>
        <w:t>i staje się wytwórcą tego rodzaju odpadów</w:t>
      </w:r>
      <w:r w:rsidRPr="00A14FF7">
        <w:t xml:space="preserve"> </w:t>
      </w:r>
      <w:r w:rsidRPr="00B331FD">
        <w:rPr>
          <w:rFonts w:ascii="Arial" w:hAnsi="Arial" w:cs="Arial"/>
          <w:sz w:val="22"/>
          <w:szCs w:val="22"/>
        </w:rPr>
        <w:t>za wyjątkiem odpadów w postaci złomu</w:t>
      </w:r>
      <w:r w:rsidR="006F111C">
        <w:rPr>
          <w:rFonts w:ascii="Arial" w:hAnsi="Arial" w:cs="Arial"/>
          <w:sz w:val="22"/>
          <w:szCs w:val="22"/>
        </w:rPr>
        <w:t>,</w:t>
      </w:r>
      <w:r w:rsidRPr="00B331FD">
        <w:rPr>
          <w:rFonts w:ascii="Arial" w:hAnsi="Arial" w:cs="Arial"/>
          <w:sz w:val="22"/>
          <w:szCs w:val="22"/>
        </w:rPr>
        <w:t xml:space="preserve"> żelaza i stali oraz metali kolorowych, który pozostaje własnością jednostki organizacyjnej Spółki, na terenie której realizowana jest usługa</w:t>
      </w:r>
      <w:r w:rsidR="006F111C">
        <w:rPr>
          <w:rFonts w:ascii="Arial" w:hAnsi="Arial" w:cs="Arial"/>
          <w:sz w:val="22"/>
          <w:szCs w:val="22"/>
        </w:rPr>
        <w:t>.</w:t>
      </w:r>
    </w:p>
    <w:p w14:paraId="337F94C1" w14:textId="77777777" w:rsidR="00662F7B" w:rsidRPr="00662F7B" w:rsidRDefault="00745C7C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62F7B">
        <w:rPr>
          <w:rFonts w:ascii="Arial" w:hAnsi="Arial" w:cs="Arial"/>
          <w:color w:val="000000" w:themeColor="text1"/>
          <w:sz w:val="22"/>
          <w:szCs w:val="22"/>
        </w:rPr>
        <w:t>W przypadku zgłoszenia zastrzeżeń dotyczących świadczonej usługi, Wykonawca zobowiązany jest do usunięcia nieprawidłowości bez dodatkowego wynagrodzenia, niezwłocznie po otrzymaniu informacji o nieprawidłowości</w:t>
      </w:r>
      <w:r w:rsidR="00662F7B">
        <w:rPr>
          <w:rFonts w:ascii="Arial" w:hAnsi="Arial" w:cs="Arial"/>
          <w:color w:val="FF0000"/>
          <w:sz w:val="22"/>
          <w:szCs w:val="22"/>
        </w:rPr>
        <w:t>.</w:t>
      </w:r>
    </w:p>
    <w:p w14:paraId="3C7C5BFA" w14:textId="77777777" w:rsidR="00662F7B" w:rsidRDefault="00745C7C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62F7B">
        <w:rPr>
          <w:rFonts w:ascii="Arial" w:hAnsi="Arial" w:cs="Arial"/>
          <w:color w:val="000000" w:themeColor="text1"/>
          <w:sz w:val="22"/>
          <w:szCs w:val="22"/>
        </w:rPr>
        <w:t>W przypadku nieprzystąpienia do usunięcia przez Wykonawcę zgłoszonej nieprawidłowości Zamawiający ma prawo zlecić wykonanie tych prac osobom trzecim. Zastępcze wykonanie prac nie zwalnia Wykonawcę od zapłaty kar umownych i odszkodowań wynikających z niniejszej Umowy. W tym przypadku Wykonawca zostanie obciążony przez Zamawiającego wszystkimi kosztami zastępczego wykonania prac.</w:t>
      </w:r>
    </w:p>
    <w:p w14:paraId="1E9C6B82" w14:textId="77777777" w:rsidR="00662F7B" w:rsidRDefault="00745C7C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62F7B">
        <w:rPr>
          <w:rFonts w:ascii="Arial" w:hAnsi="Arial" w:cs="Arial"/>
          <w:sz w:val="22"/>
          <w:szCs w:val="22"/>
        </w:rPr>
        <w:t>Wykonawca po otrzymaniu wiadomości o nieprawidłowościach dotyczących świadczonych Usług ma obowiązek stawienia się w wyznaczonym miejscu i czasie przez Zamawiającego celem sporządzenia i podpisania odpowiedniego protokołu. Niestawiennictwo uprawnionego przedstawiciela Wykonawcy w wyznaczonym miejscu i terminie skutkuje sporządzeniem wykazu przez Zamawiającego bez podpisu Wykonawcy, który będzie podstawą do zastosowania obniżeń oraz kar.</w:t>
      </w:r>
    </w:p>
    <w:p w14:paraId="162046FE" w14:textId="77777777" w:rsidR="00662F7B" w:rsidRDefault="00745C7C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62F7B">
        <w:rPr>
          <w:rFonts w:ascii="Arial" w:hAnsi="Arial" w:cs="Arial"/>
          <w:sz w:val="22"/>
          <w:szCs w:val="22"/>
        </w:rPr>
        <w:t xml:space="preserve">Wykonawca zobowiązuje się do przestrzegania przepisów oraz realizacji przedmiotu Umowy zgodnie z przepisami instrukcji ibh-105 „Zasad bezpieczeństwa pracy obowiązujące na terenie PKP Polskie Linie Kolejowe S.A. podczas wykonywania prac inwestycyjnych, utrzymaniowych i remontowych wykonywanych przez pracowników podmiotów zewnętrznych”, stanowiącej Załącznik nr </w:t>
      </w:r>
      <w:r w:rsidR="00662F7B">
        <w:rPr>
          <w:rFonts w:ascii="Arial" w:hAnsi="Arial" w:cs="Arial"/>
          <w:sz w:val="22"/>
          <w:szCs w:val="22"/>
        </w:rPr>
        <w:t>7</w:t>
      </w:r>
      <w:r w:rsidRPr="00662F7B">
        <w:rPr>
          <w:rFonts w:ascii="Arial" w:hAnsi="Arial" w:cs="Arial"/>
          <w:sz w:val="22"/>
          <w:szCs w:val="22"/>
        </w:rPr>
        <w:t xml:space="preserve"> do niniejszej Umowy.</w:t>
      </w:r>
    </w:p>
    <w:p w14:paraId="713E6702" w14:textId="77777777" w:rsidR="00662F7B" w:rsidRDefault="00662F7B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745C7C" w:rsidRPr="00662F7B">
        <w:rPr>
          <w:rFonts w:ascii="Arial" w:hAnsi="Arial" w:cs="Arial"/>
          <w:sz w:val="22"/>
          <w:szCs w:val="22"/>
        </w:rPr>
        <w:t>ykonawca zobowiązany jest do przekazania Zamawiającemu oraz jednostce organizacyjnej Spółki, na terenie której będą prowadzone prace, oświadczenie, którego wzór stanowi Załącznik nr 3 do niniejszej Umowy.</w:t>
      </w:r>
    </w:p>
    <w:p w14:paraId="054BAB50" w14:textId="77777777" w:rsidR="00662F7B" w:rsidRDefault="00745C7C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62F7B">
        <w:rPr>
          <w:rFonts w:ascii="Arial" w:hAnsi="Arial" w:cs="Arial"/>
          <w:sz w:val="22"/>
          <w:szCs w:val="22"/>
        </w:rPr>
        <w:t xml:space="preserve">Wykonawca, przed rozpoczęciem prac objętych Umową  i przed przekazaniem terenu, wystąpi do Zamawiającego o poinformowanie pracowników wykonujących na jego rzecz prace o zagrożeniach dla bezpieczeństwa i zdrowia podczas wykonywania prac na terenie PKP Polskie Linie Kolejowe </w:t>
      </w:r>
      <w:r w:rsidRPr="00662F7B">
        <w:rPr>
          <w:rFonts w:ascii="Arial" w:hAnsi="Arial" w:cs="Arial"/>
          <w:sz w:val="22"/>
          <w:szCs w:val="22"/>
        </w:rPr>
        <w:lastRenderedPageBreak/>
        <w:t>S.A. Zakładu Linii Kolejowych w Olsztynie, w formie imiennego wykazu stanowiącego Załącznik nr 4 do Umowy - Wykaz pracowników Wykonawcy poinformowanych o zagrożeniach.</w:t>
      </w:r>
    </w:p>
    <w:p w14:paraId="781E1D8F" w14:textId="77777777" w:rsidR="00662F7B" w:rsidRDefault="00745C7C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62F7B">
        <w:rPr>
          <w:rFonts w:ascii="Arial" w:hAnsi="Arial" w:cs="Arial"/>
          <w:sz w:val="22"/>
          <w:szCs w:val="22"/>
        </w:rPr>
        <w:t>Wykonawca jest zobowiązany do wystąpienia do Zamawiającego z wnioskiem o wydanie wszystkim pracownikom pracującym przy realizacji przedmiotu Umowy, karty wstępu oraz zezwolenia na wjazd i poruszanie się pojazdów drogowych na obszar kolejowy zarządzany przez PKP Polskie Linie Kolejowe S. A. Karty wstępu będą wydawane na podstawie imiennych wykazów pracowników poinformowanych o zagrożeniach dla zdrowia i życia podczas wykonywania prac na terenie PKP PLK S. A. Wzór Wniosku o wydanie karty wstępu uprawniającej do wstępu na obszar kolejowy stanowi Załącznik nr 5 do niniejszej Umowy.</w:t>
      </w:r>
    </w:p>
    <w:p w14:paraId="0509B536" w14:textId="77777777" w:rsidR="00662F7B" w:rsidRDefault="00745C7C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62F7B">
        <w:rPr>
          <w:rFonts w:ascii="Arial" w:hAnsi="Arial" w:cs="Arial"/>
          <w:sz w:val="22"/>
          <w:szCs w:val="22"/>
        </w:rPr>
        <w:t>Wykonawca ponosi odpowiedzialność za skutki wynikłe z nieprzestrzegania przepisów sanitarnych, bezpieczeństwa pracy, ppoż. oraz bezpieczeństwa ruchu pociągów podczas wykonywania przedmiotu Umowy.</w:t>
      </w:r>
    </w:p>
    <w:p w14:paraId="315623C0" w14:textId="77777777" w:rsidR="00662F7B" w:rsidRDefault="00745C7C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62F7B">
        <w:rPr>
          <w:rFonts w:ascii="Arial" w:hAnsi="Arial" w:cs="Arial"/>
          <w:sz w:val="22"/>
          <w:szCs w:val="22"/>
        </w:rPr>
        <w:t>Wykonawca ponosi odpowiedzialność za osoby, które w jego imieniu wykonują powierzone zadania, a w szczególności za szkody wyrządzone działaniem lub zaniechaniem tych osób wobec Zamawiającego i osób trzecich.</w:t>
      </w:r>
    </w:p>
    <w:p w14:paraId="647B7746" w14:textId="77777777" w:rsidR="00662F7B" w:rsidRDefault="00061BA6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62F7B">
        <w:rPr>
          <w:rFonts w:ascii="Arial" w:hAnsi="Arial" w:cs="Arial"/>
          <w:sz w:val="22"/>
          <w:szCs w:val="22"/>
        </w:rPr>
        <w:t>Wykonawca jest odpowiedzialny za odpady, których jest wytwórcą w wyniku realizacji Umowy</w:t>
      </w:r>
      <w:r w:rsidR="00662F7B">
        <w:rPr>
          <w:rFonts w:ascii="Arial" w:hAnsi="Arial" w:cs="Arial"/>
          <w:sz w:val="22"/>
          <w:szCs w:val="22"/>
        </w:rPr>
        <w:t>.</w:t>
      </w:r>
    </w:p>
    <w:p w14:paraId="40724245" w14:textId="77777777" w:rsidR="00662F7B" w:rsidRDefault="00061BA6" w:rsidP="00662F7B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62F7B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5700B050" w14:textId="2B818ED1" w:rsidR="00581251" w:rsidRPr="00662F7B" w:rsidRDefault="00061BA6" w:rsidP="00581251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662F7B"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662F7B">
          <w:rPr>
            <w:rStyle w:val="Hipercze"/>
            <w:rFonts w:ascii="Arial" w:eastAsiaTheme="majorEastAsia" w:hAnsi="Arial" w:cs="Arial"/>
            <w:sz w:val="22"/>
            <w:szCs w:val="22"/>
          </w:rPr>
          <w:t>www.plk-sa.pl</w:t>
        </w:r>
      </w:hyperlink>
      <w:r w:rsidR="00662F7B">
        <w:rPr>
          <w:rStyle w:val="Hipercze"/>
          <w:rFonts w:ascii="Arial" w:hAnsi="Arial" w:cs="Arial"/>
          <w:color w:val="auto"/>
          <w:sz w:val="22"/>
          <w:szCs w:val="22"/>
          <w:u w:val="none"/>
        </w:rPr>
        <w:t>.</w:t>
      </w:r>
    </w:p>
    <w:p w14:paraId="2486308B" w14:textId="078C6C3D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745C7C">
        <w:rPr>
          <w:rFonts w:ascii="Arial" w:hAnsi="Arial" w:cs="Arial"/>
          <w:b/>
          <w:sz w:val="22"/>
          <w:szCs w:val="22"/>
        </w:rPr>
        <w:t>4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922479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71708605" w14:textId="312116C9" w:rsidR="009E0ACD" w:rsidRDefault="009E0ACD" w:rsidP="00AD232C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Zamawiający zobowiązany jest do </w:t>
      </w:r>
      <w:r w:rsidRPr="00745C7C">
        <w:rPr>
          <w:rFonts w:ascii="Arial" w:hAnsi="Arial" w:cs="Arial"/>
          <w:sz w:val="22"/>
          <w:szCs w:val="22"/>
        </w:rPr>
        <w:t>odbioru Etapu Usług należytej</w:t>
      </w:r>
      <w:r w:rsidRPr="00922479">
        <w:rPr>
          <w:rFonts w:ascii="Arial" w:hAnsi="Arial" w:cs="Arial"/>
          <w:sz w:val="22"/>
          <w:szCs w:val="22"/>
        </w:rPr>
        <w:t xml:space="preserve">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C556A6" w14:textId="7840B9EB" w:rsidR="00FE398C" w:rsidRPr="00662F7B" w:rsidRDefault="00ED6E47" w:rsidP="00662F7B">
      <w:pPr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FE398C" w:rsidRPr="008D33D0">
        <w:rPr>
          <w:rFonts w:ascii="Arial" w:hAnsi="Arial" w:cs="Arial"/>
          <w:sz w:val="22"/>
          <w:szCs w:val="22"/>
        </w:rPr>
        <w:t xml:space="preserve"> </w:t>
      </w:r>
      <w:r w:rsidR="00745C7C" w:rsidRPr="009438F6">
        <w:rPr>
          <w:rFonts w:ascii="Arial" w:hAnsi="Arial" w:cs="Arial"/>
          <w:sz w:val="22"/>
          <w:szCs w:val="22"/>
        </w:rPr>
        <w:t xml:space="preserve">jest zobowiązany do wydania karty wstępu dla pracowników Wykonawcy realizującego przedmiot umowy oraz wjazd i poruszanie się pojazdów drogowych, na obszarze kolejowym zarządzanym przez PKP Polskie Linie Kolejowe S. A. </w:t>
      </w:r>
    </w:p>
    <w:p w14:paraId="1C692330" w14:textId="7E7F27A3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967DD4">
        <w:rPr>
          <w:rFonts w:ascii="Arial" w:hAnsi="Arial" w:cs="Arial"/>
          <w:b/>
          <w:sz w:val="22"/>
          <w:szCs w:val="22"/>
        </w:rPr>
        <w:t>5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16FF54A6" w14:textId="7E3BB5EF" w:rsidR="009E0ACD" w:rsidRDefault="009E0ACD" w:rsidP="000343D1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Przy wykonywaniu Umowy Wykonawca</w:t>
      </w:r>
      <w:r w:rsidR="000343D1">
        <w:rPr>
          <w:rFonts w:ascii="Arial" w:hAnsi="Arial" w:cs="Arial"/>
          <w:sz w:val="22"/>
          <w:szCs w:val="22"/>
        </w:rPr>
        <w:t xml:space="preserve"> </w:t>
      </w:r>
      <w:r w:rsidRPr="000343D1">
        <w:rPr>
          <w:rFonts w:ascii="Arial" w:hAnsi="Arial" w:cs="Arial"/>
          <w:iCs/>
          <w:sz w:val="22"/>
          <w:szCs w:val="22"/>
        </w:rPr>
        <w:t>nie 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 (dalej</w:t>
      </w:r>
      <w:r>
        <w:rPr>
          <w:rFonts w:ascii="Arial" w:hAnsi="Arial" w:cs="Arial"/>
          <w:sz w:val="22"/>
          <w:szCs w:val="22"/>
        </w:rPr>
        <w:t>:</w:t>
      </w:r>
      <w:r w:rsidRPr="00922479">
        <w:rPr>
          <w:rFonts w:ascii="Arial" w:hAnsi="Arial" w:cs="Arial"/>
          <w:sz w:val="22"/>
          <w:szCs w:val="22"/>
        </w:rPr>
        <w:t xml:space="preserve"> „</w:t>
      </w:r>
      <w:r w:rsidRPr="00922479">
        <w:rPr>
          <w:rFonts w:ascii="Arial" w:hAnsi="Arial" w:cs="Arial"/>
          <w:b/>
          <w:sz w:val="22"/>
          <w:szCs w:val="22"/>
        </w:rPr>
        <w:t>Podwykonawcy</w:t>
      </w:r>
      <w:r w:rsidRPr="00922479">
        <w:rPr>
          <w:rFonts w:ascii="Arial" w:hAnsi="Arial" w:cs="Arial"/>
          <w:sz w:val="22"/>
          <w:szCs w:val="22"/>
        </w:rPr>
        <w:t xml:space="preserve">”). </w:t>
      </w:r>
    </w:p>
    <w:p w14:paraId="5E34355A" w14:textId="77777777" w:rsidR="00662F7B" w:rsidRDefault="00662F7B" w:rsidP="00662F7B">
      <w:pPr>
        <w:spacing w:line="360" w:lineRule="auto"/>
        <w:rPr>
          <w:rFonts w:ascii="Arial" w:hAnsi="Arial" w:cs="Arial"/>
          <w:sz w:val="22"/>
          <w:szCs w:val="22"/>
        </w:rPr>
      </w:pPr>
    </w:p>
    <w:p w14:paraId="6C38B60C" w14:textId="77777777" w:rsidR="00662F7B" w:rsidRPr="00922479" w:rsidRDefault="00662F7B" w:rsidP="00662F7B">
      <w:pPr>
        <w:spacing w:line="360" w:lineRule="auto"/>
        <w:rPr>
          <w:rFonts w:ascii="Arial" w:hAnsi="Arial" w:cs="Arial"/>
          <w:sz w:val="22"/>
          <w:szCs w:val="22"/>
        </w:rPr>
      </w:pPr>
    </w:p>
    <w:p w14:paraId="61A346CD" w14:textId="528F3B14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967DD4">
        <w:rPr>
          <w:rFonts w:ascii="Arial" w:hAnsi="Arial" w:cs="Arial"/>
          <w:b/>
          <w:sz w:val="22"/>
          <w:szCs w:val="22"/>
        </w:rPr>
        <w:t>6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53ED3B41" w14:textId="77777777" w:rsidR="009E0ACD" w:rsidRDefault="009E0ACD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7A55EA9D" w14:textId="193881E7" w:rsidR="009E0ACD" w:rsidRDefault="009E0ACD" w:rsidP="00AD232C">
      <w:pPr>
        <w:pStyle w:val="Akapitzlist"/>
        <w:numPr>
          <w:ilvl w:val="0"/>
          <w:numId w:val="31"/>
        </w:numPr>
        <w:spacing w:line="360" w:lineRule="auto"/>
        <w:ind w:left="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Usług w zakresie podstawowym:</w:t>
      </w:r>
    </w:p>
    <w:p w14:paraId="471A5146" w14:textId="1F84539F" w:rsidR="009E0ACD" w:rsidRDefault="009E0ACD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 …….. PLN (słownie: …..)</w:t>
      </w:r>
    </w:p>
    <w:p w14:paraId="44C9FB35" w14:textId="0215247C" w:rsidR="009E0ACD" w:rsidRDefault="009E0ACD" w:rsidP="00AD232C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VAT: … % …….. PLN (słownie: …..)</w:t>
      </w:r>
    </w:p>
    <w:p w14:paraId="73520DB1" w14:textId="77777777" w:rsidR="000343D1" w:rsidRDefault="00892CD9" w:rsidP="000343D1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…….. PLN (słownie: ……)</w:t>
      </w:r>
    </w:p>
    <w:p w14:paraId="184E713C" w14:textId="33892330" w:rsidR="000343D1" w:rsidRPr="000343D1" w:rsidRDefault="000343D1" w:rsidP="000343D1">
      <w:pPr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0343D1">
        <w:rPr>
          <w:rFonts w:ascii="Arial" w:hAnsi="Arial" w:cs="Arial"/>
          <w:sz w:val="22"/>
          <w:szCs w:val="22"/>
        </w:rPr>
        <w:t xml:space="preserve">Wynagrodzenie płatne będzie w równych ratach kwartalnych za czyszczenie przewodów </w:t>
      </w:r>
      <w:r w:rsidR="00662F7B">
        <w:rPr>
          <w:rFonts w:ascii="Arial" w:hAnsi="Arial" w:cs="Arial"/>
          <w:sz w:val="22"/>
          <w:szCs w:val="22"/>
        </w:rPr>
        <w:t>dymowych</w:t>
      </w:r>
      <w:r w:rsidRPr="000343D1">
        <w:rPr>
          <w:rFonts w:ascii="Arial" w:hAnsi="Arial" w:cs="Arial"/>
          <w:sz w:val="22"/>
          <w:szCs w:val="22"/>
        </w:rPr>
        <w:t xml:space="preserve"> po ……………. PLN (słownie: ………………………………………………..........) netto</w:t>
      </w:r>
      <w:r w:rsidR="00662F7B">
        <w:rPr>
          <w:rFonts w:ascii="Arial" w:hAnsi="Arial" w:cs="Arial"/>
          <w:sz w:val="22"/>
          <w:szCs w:val="22"/>
        </w:rPr>
        <w:t xml:space="preserve">, </w:t>
      </w:r>
      <w:r w:rsidR="00662F7B" w:rsidRPr="000343D1">
        <w:rPr>
          <w:rFonts w:ascii="Arial" w:hAnsi="Arial" w:cs="Arial"/>
          <w:sz w:val="22"/>
          <w:szCs w:val="22"/>
        </w:rPr>
        <w:t>r</w:t>
      </w:r>
      <w:r w:rsidR="00662F7B" w:rsidRPr="00EB5C14">
        <w:rPr>
          <w:rFonts w:ascii="Arial" w:hAnsi="Arial" w:cs="Arial"/>
          <w:sz w:val="22"/>
          <w:szCs w:val="22"/>
        </w:rPr>
        <w:t xml:space="preserve">az </w:t>
      </w:r>
      <w:r w:rsidR="00662F7B" w:rsidRPr="000343D1">
        <w:rPr>
          <w:rFonts w:ascii="Arial" w:hAnsi="Arial" w:cs="Arial"/>
          <w:sz w:val="22"/>
          <w:szCs w:val="22"/>
        </w:rPr>
        <w:t xml:space="preserve">na rok za czyszczenie przewodów </w:t>
      </w:r>
      <w:r w:rsidR="00662F7B">
        <w:rPr>
          <w:rFonts w:ascii="Arial" w:hAnsi="Arial" w:cs="Arial"/>
          <w:sz w:val="22"/>
          <w:szCs w:val="22"/>
        </w:rPr>
        <w:t xml:space="preserve">wentylacyjnych po </w:t>
      </w:r>
      <w:r w:rsidR="00662F7B">
        <w:rPr>
          <w:rFonts w:ascii="Arial" w:hAnsi="Arial" w:cs="Arial"/>
          <w:sz w:val="22"/>
          <w:szCs w:val="22"/>
        </w:rPr>
        <w:t xml:space="preserve">………….. </w:t>
      </w:r>
      <w:r w:rsidR="00662F7B">
        <w:rPr>
          <w:rFonts w:ascii="Arial" w:hAnsi="Arial" w:cs="Arial"/>
          <w:sz w:val="22"/>
          <w:szCs w:val="22"/>
        </w:rPr>
        <w:t xml:space="preserve">PLN (słownie: </w:t>
      </w:r>
      <w:r w:rsidR="00662F7B">
        <w:rPr>
          <w:rFonts w:ascii="Arial" w:hAnsi="Arial" w:cs="Arial"/>
          <w:sz w:val="22"/>
          <w:szCs w:val="22"/>
        </w:rPr>
        <w:t>…………………………………</w:t>
      </w:r>
      <w:r w:rsidR="00662F7B">
        <w:rPr>
          <w:rFonts w:ascii="Arial" w:hAnsi="Arial" w:cs="Arial"/>
          <w:sz w:val="22"/>
          <w:szCs w:val="22"/>
        </w:rPr>
        <w:t>) netto</w:t>
      </w:r>
      <w:r w:rsidRPr="000343D1">
        <w:rPr>
          <w:rFonts w:ascii="Arial" w:hAnsi="Arial" w:cs="Arial"/>
          <w:sz w:val="22"/>
          <w:szCs w:val="22"/>
        </w:rPr>
        <w:t xml:space="preserve"> i raz na rok za okresową kontrolę stanu technicznego przewodów kominowych w kwocie …………… PLN (słownie …………………………………………………………) netto.</w:t>
      </w:r>
    </w:p>
    <w:p w14:paraId="22139D65" w14:textId="548E6621" w:rsidR="00892CD9" w:rsidRDefault="00892CD9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0343D1">
        <w:rPr>
          <w:rFonts w:ascii="Arial" w:hAnsi="Arial" w:cs="Arial"/>
          <w:iCs/>
          <w:sz w:val="22"/>
          <w:szCs w:val="22"/>
        </w:rPr>
        <w:t xml:space="preserve">Wynagrodzenie określone w ust. 1 jest stałe i nie będzie podlegać jakimkolwiek zmianom, z </w:t>
      </w:r>
      <w:r w:rsidRPr="00CA734E">
        <w:rPr>
          <w:rFonts w:ascii="Arial" w:hAnsi="Arial" w:cs="Arial"/>
          <w:iCs/>
          <w:sz w:val="22"/>
          <w:szCs w:val="22"/>
        </w:rPr>
        <w:t>zastrzeżeniem § 1</w:t>
      </w:r>
      <w:r w:rsidR="00CA734E" w:rsidRPr="00CA734E">
        <w:rPr>
          <w:rFonts w:ascii="Arial" w:hAnsi="Arial" w:cs="Arial"/>
          <w:iCs/>
          <w:sz w:val="22"/>
          <w:szCs w:val="22"/>
        </w:rPr>
        <w:t>5</w:t>
      </w:r>
      <w:r w:rsidRPr="00CA734E">
        <w:rPr>
          <w:rFonts w:ascii="Arial" w:hAnsi="Arial" w:cs="Arial"/>
          <w:iCs/>
          <w:sz w:val="22"/>
          <w:szCs w:val="22"/>
        </w:rPr>
        <w:t xml:space="preserve"> ust. 2 Umowy</w:t>
      </w:r>
      <w:r w:rsidR="000343D1" w:rsidRPr="00CA734E">
        <w:rPr>
          <w:rFonts w:ascii="Arial" w:hAnsi="Arial" w:cs="Arial"/>
          <w:iCs/>
          <w:sz w:val="22"/>
          <w:szCs w:val="22"/>
        </w:rPr>
        <w:t>.</w:t>
      </w:r>
      <w:r w:rsidR="000343D1" w:rsidRPr="00CA734E">
        <w:rPr>
          <w:rFonts w:ascii="Arial" w:hAnsi="Arial" w:cs="Arial"/>
          <w:i/>
          <w:sz w:val="22"/>
          <w:szCs w:val="22"/>
        </w:rPr>
        <w:t xml:space="preserve"> </w:t>
      </w:r>
      <w:r w:rsidRPr="00CA734E">
        <w:rPr>
          <w:rFonts w:ascii="Arial" w:hAnsi="Arial" w:cs="Arial"/>
          <w:sz w:val="22"/>
          <w:szCs w:val="22"/>
        </w:rPr>
        <w:t>Zapłata</w:t>
      </w:r>
      <w:r w:rsidRPr="00105AA0">
        <w:rPr>
          <w:rFonts w:ascii="Arial" w:hAnsi="Arial" w:cs="Arial"/>
          <w:sz w:val="22"/>
          <w:szCs w:val="22"/>
        </w:rPr>
        <w:t xml:space="preserve"> Wynagrodzenia w pełnej wysokości stanowi należyte wykonanie zobowiązania Zamawiającego, a Wykonawca nie będzie uprawniony do jakiegokolwiek wynagrodzenia uzupełniającego, świadczeń dodatkowych, zwrotu wydatków lub</w:t>
      </w:r>
      <w:r w:rsidR="00544380">
        <w:rPr>
          <w:rFonts w:ascii="Arial" w:hAnsi="Arial" w:cs="Arial"/>
          <w:sz w:val="22"/>
          <w:szCs w:val="22"/>
        </w:rPr>
        <w:t xml:space="preserve"> kosztów.</w:t>
      </w:r>
    </w:p>
    <w:p w14:paraId="58A0714E" w14:textId="7C7D9604" w:rsid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Faktury </w:t>
      </w:r>
      <w:r w:rsidRPr="00922479">
        <w:rPr>
          <w:rFonts w:ascii="Arial" w:hAnsi="Arial" w:cs="Arial"/>
          <w:sz w:val="22"/>
          <w:szCs w:val="22"/>
        </w:rPr>
        <w:t xml:space="preserve">wystawiane będą na </w:t>
      </w:r>
      <w:r w:rsidR="000343D1" w:rsidRPr="009438F6">
        <w:rPr>
          <w:rFonts w:ascii="Arial" w:hAnsi="Arial" w:cs="Arial"/>
          <w:sz w:val="22"/>
          <w:szCs w:val="22"/>
        </w:rPr>
        <w:t>PKP Polskie Linie Kolejowe S.A. Zakład Linii Kolejowych, 10-404 Olsztyn, ul. Lubelska 5</w:t>
      </w:r>
      <w:r w:rsidRPr="00922479">
        <w:rPr>
          <w:rFonts w:ascii="Arial" w:hAnsi="Arial" w:cs="Arial"/>
          <w:sz w:val="22"/>
          <w:szCs w:val="22"/>
        </w:rPr>
        <w:t xml:space="preserve"> i wysyłane niezwłocznie na adres PKP Polskie Linie Kolejowe S.A. Centrala Spółki Biuro Rachunkowości Wydział OCR i zarządzania elektronicznym obiegiem Faktur ul. Targowa 74, 03-734 Warszawa w kopercie oznaczonej dopiskiem „FAKTURA” 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(Dz. U. 2018 poz. 2191 z późn.zm). Wykonawca może również przesyłać faktury elektroniczne na dedykowany adres </w:t>
      </w:r>
      <w:hyperlink r:id="rId9" w:history="1">
        <w:r w:rsidRPr="00922479">
          <w:rPr>
            <w:rStyle w:val="Hipercze"/>
            <w:rFonts w:ascii="Arial" w:eastAsiaTheme="majorEastAsia" w:hAnsi="Arial" w:cs="Arial"/>
            <w:sz w:val="22"/>
            <w:szCs w:val="22"/>
          </w:rPr>
          <w:t>efaktura@plk-sa.pl</w:t>
        </w:r>
      </w:hyperlink>
      <w:r w:rsidRPr="00922479">
        <w:rPr>
          <w:rFonts w:ascii="Arial" w:hAnsi="Arial" w:cs="Arial"/>
          <w:sz w:val="22"/>
          <w:szCs w:val="22"/>
        </w:rPr>
        <w:t xml:space="preserve">, po uprzednim podpisaniu Oświadczenia stanowiącego </w:t>
      </w:r>
      <w:r w:rsidR="006F111C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ałącznik nr</w:t>
      </w:r>
      <w:r w:rsidR="00104F91">
        <w:rPr>
          <w:rFonts w:ascii="Arial" w:hAnsi="Arial" w:cs="Arial"/>
          <w:sz w:val="22"/>
          <w:szCs w:val="22"/>
        </w:rPr>
        <w:t xml:space="preserve"> </w:t>
      </w:r>
      <w:r w:rsidR="00662F7B">
        <w:rPr>
          <w:rFonts w:ascii="Arial" w:hAnsi="Arial" w:cs="Arial"/>
          <w:sz w:val="22"/>
          <w:szCs w:val="22"/>
        </w:rPr>
        <w:t>8</w:t>
      </w:r>
      <w:r w:rsidRPr="00922479">
        <w:rPr>
          <w:rFonts w:ascii="Arial" w:hAnsi="Arial" w:cs="Arial"/>
          <w:sz w:val="22"/>
          <w:szCs w:val="22"/>
        </w:rPr>
        <w:t xml:space="preserve"> do</w:t>
      </w:r>
      <w:r>
        <w:rPr>
          <w:rFonts w:ascii="Arial" w:hAnsi="Arial" w:cs="Arial"/>
          <w:sz w:val="22"/>
          <w:szCs w:val="22"/>
        </w:rPr>
        <w:t xml:space="preserve"> Umowy.</w:t>
      </w:r>
    </w:p>
    <w:p w14:paraId="675E0349" w14:textId="6C071E2B" w:rsidR="00544380" w:rsidRPr="002B584C" w:rsidRDefault="00544380" w:rsidP="00F6784B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bookmarkStart w:id="1" w:name="_Hlk181864026"/>
      <w:r w:rsidRPr="00A709D9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896531">
        <w:rPr>
          <w:rFonts w:ascii="Arial" w:hAnsi="Arial" w:cs="Arial"/>
          <w:sz w:val="22"/>
          <w:szCs w:val="22"/>
        </w:rPr>
        <w:t>.</w:t>
      </w:r>
    </w:p>
    <w:bookmarkEnd w:id="1"/>
    <w:p w14:paraId="625B0883" w14:textId="62BE8DEF" w:rsidR="00896531" w:rsidRDefault="00544380" w:rsidP="00896531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oświadcza, </w:t>
      </w:r>
      <w:r w:rsidRPr="00896531">
        <w:rPr>
          <w:rFonts w:ascii="Arial" w:hAnsi="Arial" w:cs="Arial"/>
          <w:sz w:val="22"/>
          <w:szCs w:val="22"/>
        </w:rPr>
        <w:t xml:space="preserve">że </w:t>
      </w:r>
      <w:r w:rsidRPr="00896531">
        <w:rPr>
          <w:rFonts w:ascii="Arial" w:hAnsi="Arial" w:cs="Arial"/>
          <w:i/>
          <w:sz w:val="22"/>
          <w:szCs w:val="22"/>
        </w:rPr>
        <w:t>jest</w:t>
      </w:r>
      <w:r w:rsidR="00896531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czynnym podatnikiem podatku od towarów i usług VAT, uprawnionym do wystawiania</w:t>
      </w:r>
      <w:r>
        <w:rPr>
          <w:rFonts w:ascii="Arial" w:hAnsi="Arial" w:cs="Arial"/>
          <w:sz w:val="22"/>
          <w:szCs w:val="22"/>
        </w:rPr>
        <w:t xml:space="preserve"> faktur.</w:t>
      </w:r>
    </w:p>
    <w:p w14:paraId="133C0329" w14:textId="131D33DB" w:rsidR="00544380" w:rsidRPr="00896531" w:rsidRDefault="00544380" w:rsidP="00896531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896531">
        <w:rPr>
          <w:rFonts w:ascii="Arial" w:hAnsi="Arial" w:cs="Arial"/>
          <w:sz w:val="22"/>
          <w:szCs w:val="22"/>
        </w:rPr>
        <w:t xml:space="preserve">Podstawę do wystawienia faktury stanowić </w:t>
      </w:r>
      <w:r w:rsidR="00896531" w:rsidRPr="00896531">
        <w:rPr>
          <w:rFonts w:ascii="Arial" w:hAnsi="Arial" w:cs="Arial"/>
          <w:sz w:val="22"/>
          <w:szCs w:val="22"/>
        </w:rPr>
        <w:t>wpis do książki kominiarskiej znajdującej się w obiekcie, oraz protokoły z przeprowadzonej kontroli okresowej.</w:t>
      </w:r>
    </w:p>
    <w:p w14:paraId="2E9D7A4E" w14:textId="509F051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Zapłata </w:t>
      </w:r>
      <w:r w:rsidRPr="00922479">
        <w:rPr>
          <w:rFonts w:ascii="Arial" w:hAnsi="Arial" w:cs="Arial"/>
          <w:sz w:val="22"/>
          <w:szCs w:val="22"/>
        </w:rPr>
        <w:t>Wynagrodzenia nastąpi przelewem na rachunek bankowy Wykonawcy wskazany w prawidłowo wystawionej fakturze w terminie 30 dni kalendarzowych od dnia jej doręczenia płatnikowi wskazanemu w ust. 3.</w:t>
      </w:r>
    </w:p>
    <w:p w14:paraId="7F733E33" w14:textId="2DCE5A8F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544380">
        <w:rPr>
          <w:rFonts w:ascii="Arial" w:hAnsi="Arial" w:cs="Arial"/>
          <w:iCs/>
          <w:sz w:val="22"/>
          <w:szCs w:val="22"/>
        </w:rPr>
        <w:lastRenderedPageBreak/>
        <w:t>Za termin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dokonania zapłaty Wynagrodzenia uważa się dzień obciążenia rachunku bankowego płatnika wskazanego w ust.</w:t>
      </w:r>
      <w:r>
        <w:rPr>
          <w:rFonts w:ascii="Arial" w:hAnsi="Arial" w:cs="Arial"/>
          <w:sz w:val="22"/>
          <w:szCs w:val="22"/>
        </w:rPr>
        <w:t xml:space="preserve"> 3. </w:t>
      </w:r>
    </w:p>
    <w:p w14:paraId="01B0F6CB" w14:textId="74D46CBB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</w:t>
      </w:r>
      <w:r w:rsidRPr="00922479">
        <w:rPr>
          <w:rFonts w:ascii="Arial" w:hAnsi="Arial" w:cs="Arial"/>
          <w:sz w:val="22"/>
          <w:szCs w:val="22"/>
        </w:rPr>
        <w:t xml:space="preserve">, gdy rachunek bankowy umieszczony na fakturze Wykonawcy nie widnieje w elektronicznym wykazie podmiotów na stronie Ministerstwa Finansów, płatność faktury będzie odroczona do momentu pojawienia się wskazanego rachunku bankowego w tym wykazie, z zastrzeżeniem ust. </w:t>
      </w:r>
      <w:r w:rsidR="00896531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i 1</w:t>
      </w:r>
      <w:r w:rsidR="00896531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>. Jeżeli powyższe działanie spowoduje opóźnienie w dokonaniu płatności, koszty odsetek z tego tytułu nie obciążają Zamawiającego.</w:t>
      </w:r>
    </w:p>
    <w:p w14:paraId="60F68F77" w14:textId="31BE31E9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>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453E67A7" w14:textId="4FC33F3B" w:rsidR="00544380" w:rsidRPr="00544380" w:rsidRDefault="00544380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44380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36239C" w:rsidRDefault="00544380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wykorzystywany </w:t>
      </w:r>
      <w:r w:rsidR="0036239C" w:rsidRPr="00922479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</w:t>
      </w:r>
      <w:r w:rsidR="0036239C">
        <w:rPr>
          <w:rFonts w:ascii="Arial" w:hAnsi="Arial" w:cs="Arial"/>
          <w:sz w:val="22"/>
          <w:szCs w:val="22"/>
        </w:rPr>
        <w:t>, lub</w:t>
      </w:r>
    </w:p>
    <w:p w14:paraId="78989307" w14:textId="00940EC1" w:rsidR="0036239C" w:rsidRPr="0036239C" w:rsidRDefault="0036239C" w:rsidP="00AD232C">
      <w:pPr>
        <w:pStyle w:val="Akapitzlist"/>
        <w:numPr>
          <w:ilvl w:val="0"/>
          <w:numId w:val="36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prowadzony </w:t>
      </w:r>
      <w:r w:rsidRPr="00922479">
        <w:rPr>
          <w:rFonts w:ascii="Arial" w:hAnsi="Arial" w:cs="Arial"/>
          <w:sz w:val="22"/>
          <w:szCs w:val="22"/>
        </w:rPr>
        <w:t>przez ten bank lub tę kasę w ramach gospodarki własnej, niebędący rachunkiem</w:t>
      </w:r>
      <w:r>
        <w:rPr>
          <w:rFonts w:ascii="Arial" w:hAnsi="Arial" w:cs="Arial"/>
          <w:sz w:val="22"/>
          <w:szCs w:val="22"/>
        </w:rPr>
        <w:t xml:space="preserve"> rozliczeniowym.</w:t>
      </w:r>
    </w:p>
    <w:p w14:paraId="269DE28F" w14:textId="2F17BA1C" w:rsidR="0060162F" w:rsidRPr="00104F91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Wykaz </w:t>
      </w:r>
      <w:r w:rsidRPr="00922479">
        <w:rPr>
          <w:rFonts w:ascii="Arial" w:hAnsi="Arial" w:cs="Arial"/>
          <w:sz w:val="22"/>
          <w:szCs w:val="22"/>
        </w:rPr>
        <w:t xml:space="preserve">Usług objętych Umową oraz odpowiadających im cen jednostkowych zawiera Załącznik </w:t>
      </w:r>
      <w:r w:rsidRPr="00104F91">
        <w:rPr>
          <w:rFonts w:ascii="Arial" w:hAnsi="Arial" w:cs="Arial"/>
          <w:sz w:val="22"/>
          <w:szCs w:val="22"/>
        </w:rPr>
        <w:t xml:space="preserve">nr </w:t>
      </w:r>
      <w:r w:rsidR="00104F91" w:rsidRPr="00104F91">
        <w:rPr>
          <w:rFonts w:ascii="Arial" w:hAnsi="Arial" w:cs="Arial"/>
          <w:sz w:val="22"/>
          <w:szCs w:val="22"/>
        </w:rPr>
        <w:t>4a, 4b</w:t>
      </w:r>
      <w:r w:rsidRPr="00104F91">
        <w:rPr>
          <w:rFonts w:ascii="Arial" w:hAnsi="Arial" w:cs="Arial"/>
          <w:sz w:val="22"/>
          <w:szCs w:val="22"/>
        </w:rPr>
        <w:t>.</w:t>
      </w:r>
    </w:p>
    <w:p w14:paraId="7664D19C" w14:textId="2300B560" w:rsidR="0060162F" w:rsidRPr="0060162F" w:rsidRDefault="0060162F" w:rsidP="00AD232C">
      <w:pPr>
        <w:pStyle w:val="Akapitzlist"/>
        <w:numPr>
          <w:ilvl w:val="0"/>
          <w:numId w:val="35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3ADC5BD9" w14:textId="01FC39EF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896531">
        <w:rPr>
          <w:rFonts w:ascii="Arial" w:hAnsi="Arial" w:cs="Arial"/>
          <w:b/>
          <w:sz w:val="22"/>
          <w:szCs w:val="22"/>
        </w:rPr>
        <w:t>7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0D70D49C" w14:textId="6DC21274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>
        <w:rPr>
          <w:rFonts w:ascii="Arial" w:hAnsi="Arial" w:cs="Arial"/>
          <w:sz w:val="22"/>
          <w:szCs w:val="22"/>
        </w:rPr>
        <w:t>.</w:t>
      </w:r>
    </w:p>
    <w:p w14:paraId="5AD83806" w14:textId="02965418" w:rsidR="0060162F" w:rsidRPr="00896531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i/>
          <w:iCs/>
          <w:sz w:val="22"/>
          <w:szCs w:val="22"/>
        </w:rPr>
      </w:pPr>
      <w:r w:rsidRPr="00896531">
        <w:rPr>
          <w:rFonts w:ascii="Arial" w:hAnsi="Arial" w:cs="Arial"/>
          <w:i/>
          <w:iCs/>
          <w:sz w:val="22"/>
          <w:szCs w:val="22"/>
        </w:rPr>
        <w:t xml:space="preserve">Członkowie Konsorcjum ponoszą solidarną odpowiedzialność za należyte, a w tym terminowe wykonanie Umowy oraz za wniesienie zabezpieczenia należytego wykonania Umowy.* 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</w:t>
      </w:r>
      <w:r w:rsidRPr="00922479">
        <w:rPr>
          <w:rFonts w:ascii="Arial" w:hAnsi="Arial" w:cs="Arial"/>
          <w:sz w:val="22"/>
          <w:szCs w:val="22"/>
        </w:rPr>
        <w:lastRenderedPageBreak/>
        <w:t>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72F4B047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673DF0DA" w14:textId="77777777" w:rsidR="00896531" w:rsidRDefault="00896531" w:rsidP="00896531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43A04">
        <w:rPr>
          <w:rFonts w:ascii="Arial" w:hAnsi="Arial" w:cs="Arial"/>
          <w:sz w:val="22"/>
          <w:szCs w:val="22"/>
        </w:rPr>
        <w:t>Jeżeli z przyczyn leżących po stronie Wykonawcy, w wyniku niewykonania lub nienależytego wykonania Usługi będącej przedmiotem niniejszej Umowy powstało roszczenie osoby trzeciej w stosunku do Zamawiającego, Wykon</w:t>
      </w:r>
      <w:r>
        <w:rPr>
          <w:rFonts w:ascii="Arial" w:hAnsi="Arial" w:cs="Arial"/>
          <w:sz w:val="22"/>
          <w:szCs w:val="22"/>
        </w:rPr>
        <w:t>a</w:t>
      </w:r>
      <w:r w:rsidRPr="00043A04">
        <w:rPr>
          <w:rFonts w:ascii="Arial" w:hAnsi="Arial" w:cs="Arial"/>
          <w:sz w:val="22"/>
          <w:szCs w:val="22"/>
        </w:rPr>
        <w:t>wca zobowiązany jest do zwrotu poniesionych i udokumentowanych kosztów zaspokojenia przez Zamawiającego tego roszczenia pod warunkiem, iż Zamawiający poinformuje Wykonawcę o zgłoszeniu roszczenia osoby trzeciej w terminie 30 dni roboczych od daty zgłoszenia roszczenia, a roszczenie okaże się zasadne.</w:t>
      </w:r>
    </w:p>
    <w:p w14:paraId="4E4DC13F" w14:textId="77777777" w:rsidR="00896531" w:rsidRDefault="00896531" w:rsidP="00896531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43A04">
        <w:rPr>
          <w:rFonts w:ascii="Arial" w:hAnsi="Arial" w:cs="Arial"/>
          <w:sz w:val="22"/>
          <w:szCs w:val="22"/>
        </w:rPr>
        <w:t>Zamawiający nie odpowiada za ewentualne wypadki, jakim ulegną pracownicy Wykonawcy podcz</w:t>
      </w:r>
      <w:r>
        <w:rPr>
          <w:rFonts w:ascii="Arial" w:hAnsi="Arial" w:cs="Arial"/>
          <w:sz w:val="22"/>
          <w:szCs w:val="22"/>
        </w:rPr>
        <w:t>as wykonywania niniejszej Umowy.</w:t>
      </w:r>
    </w:p>
    <w:p w14:paraId="17FB76DD" w14:textId="77777777" w:rsidR="00896531" w:rsidRDefault="00896531" w:rsidP="00896531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43A04">
        <w:rPr>
          <w:rFonts w:ascii="Arial" w:hAnsi="Arial" w:cs="Arial"/>
          <w:sz w:val="22"/>
          <w:szCs w:val="22"/>
        </w:rPr>
        <w:t>Wykonawca ponosi pełną odpowiedzialność prawną i finansową za szkody wyrządzone osobom trzecim wynikłe z niewłaściwego wykonania niniejszej Umowy.</w:t>
      </w:r>
    </w:p>
    <w:p w14:paraId="0B2BA1A7" w14:textId="4FD3A697" w:rsidR="00896531" w:rsidRPr="00896531" w:rsidRDefault="00896531" w:rsidP="00896531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043A04">
        <w:rPr>
          <w:rFonts w:ascii="Arial" w:hAnsi="Arial" w:cs="Arial"/>
          <w:sz w:val="22"/>
          <w:szCs w:val="22"/>
        </w:rPr>
        <w:t>Odpowiedzialność za skutki wynikłe z nieprzestrzega</w:t>
      </w:r>
      <w:r>
        <w:rPr>
          <w:rFonts w:ascii="Arial" w:hAnsi="Arial" w:cs="Arial"/>
          <w:sz w:val="22"/>
          <w:szCs w:val="22"/>
        </w:rPr>
        <w:t>nia przepisów sanitarnych, BHP,</w:t>
      </w:r>
      <w:r w:rsidRPr="00043A04">
        <w:rPr>
          <w:rFonts w:ascii="Arial" w:hAnsi="Arial" w:cs="Arial"/>
          <w:sz w:val="22"/>
          <w:szCs w:val="22"/>
        </w:rPr>
        <w:t xml:space="preserve"> ppoż. podczas wykonywania niniejszej U</w:t>
      </w:r>
      <w:r>
        <w:rPr>
          <w:rFonts w:ascii="Arial" w:hAnsi="Arial" w:cs="Arial"/>
          <w:sz w:val="22"/>
          <w:szCs w:val="22"/>
        </w:rPr>
        <w:t>mowy ponosi w całości Wykonawca.</w:t>
      </w:r>
    </w:p>
    <w:p w14:paraId="7A07E400" w14:textId="5475A42C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896531">
        <w:rPr>
          <w:rFonts w:ascii="Arial" w:hAnsi="Arial" w:cs="Arial"/>
          <w:b/>
          <w:sz w:val="22"/>
          <w:szCs w:val="22"/>
        </w:rPr>
        <w:t>8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18C19885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2" w:name="_Hlk156827019"/>
      <w:r w:rsidRPr="00922479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0A1C1BD5" w14:textId="16653E4A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967DD4">
        <w:rPr>
          <w:rFonts w:ascii="Arial" w:hAnsi="Arial" w:cs="Arial"/>
          <w:sz w:val="22"/>
          <w:szCs w:val="22"/>
        </w:rPr>
        <w:t>0,5</w:t>
      </w:r>
      <w:r w:rsidRPr="00922479">
        <w:rPr>
          <w:rFonts w:ascii="Arial" w:hAnsi="Arial" w:cs="Arial"/>
          <w:sz w:val="22"/>
          <w:szCs w:val="22"/>
        </w:rPr>
        <w:t xml:space="preserve"> % wartości netto opóźnionej Usługi za każdy rozpoczęty dzień zwłoki;</w:t>
      </w:r>
    </w:p>
    <w:p w14:paraId="736462EA" w14:textId="6708C5C4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967DD4">
        <w:rPr>
          <w:rFonts w:ascii="Arial" w:hAnsi="Arial" w:cs="Arial"/>
          <w:sz w:val="22"/>
          <w:szCs w:val="22"/>
        </w:rPr>
        <w:t>0,5</w:t>
      </w:r>
      <w:r w:rsidRPr="00922479">
        <w:rPr>
          <w:rFonts w:ascii="Arial" w:hAnsi="Arial" w:cs="Arial"/>
          <w:sz w:val="22"/>
          <w:szCs w:val="22"/>
        </w:rPr>
        <w:t xml:space="preserve"> % wartości netto niezgodnej z Umową Usługi, za każdy przypadek niezgodnej z Umową Usługi;</w:t>
      </w:r>
    </w:p>
    <w:p w14:paraId="180861F8" w14:textId="6F557691" w:rsidR="00967DD4" w:rsidRDefault="00967DD4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</w:t>
      </w:r>
      <w:r w:rsidRPr="00967DD4">
        <w:rPr>
          <w:rFonts w:ascii="Arial" w:hAnsi="Arial" w:cs="Arial"/>
          <w:sz w:val="22"/>
          <w:szCs w:val="22"/>
        </w:rPr>
        <w:t>przypadku naruszenia obowiązków, o których mowa w § 9 ust. 1, ust. 3 oraz ust. 4 Umowy – karę umowną w wysokości 0,5 % Wynagrodzenia netto, o którym mowa w § 6 ust. 1 lit. a Umowy za każdy dzień zwłoki;</w:t>
      </w:r>
    </w:p>
    <w:p w14:paraId="7AF1BB58" w14:textId="2019E7F7" w:rsidR="00DF677C" w:rsidRPr="00922479" w:rsidRDefault="00DF677C" w:rsidP="00AD232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</w:t>
      </w:r>
      <w:r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967DD4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% Wynagrodzenia netto, o którym mowa </w:t>
      </w:r>
      <w:r w:rsidR="00967DD4">
        <w:rPr>
          <w:rFonts w:ascii="Arial" w:hAnsi="Arial" w:cs="Arial"/>
          <w:sz w:val="22"/>
          <w:szCs w:val="22"/>
        </w:rPr>
        <w:t>w § 6</w:t>
      </w:r>
      <w:r w:rsidR="00967DD4" w:rsidRPr="00AD3992">
        <w:rPr>
          <w:rFonts w:ascii="Arial" w:hAnsi="Arial" w:cs="Arial"/>
          <w:sz w:val="22"/>
          <w:szCs w:val="22"/>
        </w:rPr>
        <w:t xml:space="preserve"> ust. 1 lit. a  </w:t>
      </w:r>
      <w:r w:rsidRPr="00922479">
        <w:rPr>
          <w:rFonts w:ascii="Arial" w:hAnsi="Arial" w:cs="Arial"/>
          <w:sz w:val="22"/>
          <w:szCs w:val="22"/>
        </w:rPr>
        <w:t>Umowy;</w:t>
      </w:r>
    </w:p>
    <w:bookmarkEnd w:id="2"/>
    <w:p w14:paraId="606AB60B" w14:textId="30AE6985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</w:t>
      </w:r>
      <w:r w:rsidRPr="00967DD4">
        <w:rPr>
          <w:rFonts w:ascii="Arial" w:hAnsi="Arial" w:cs="Arial"/>
          <w:sz w:val="22"/>
          <w:szCs w:val="22"/>
        </w:rPr>
        <w:t xml:space="preserve">treści ust. </w:t>
      </w:r>
      <w:r w:rsidR="00967DD4" w:rsidRPr="00967DD4">
        <w:rPr>
          <w:rFonts w:ascii="Arial" w:hAnsi="Arial" w:cs="Arial"/>
          <w:sz w:val="22"/>
          <w:szCs w:val="22"/>
        </w:rPr>
        <w:t>7</w:t>
      </w:r>
      <w:r w:rsidRPr="00967DD4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 tym zastrzeżeniem, że kara umowna zastrzeżona w ust. 1 pkt </w:t>
      </w:r>
      <w:r w:rsidR="00967DD4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nie podlega sumowaniu z inną karą umowną spośród zastrzeżonych w ust. 1 pkt 1 – </w:t>
      </w:r>
      <w:r w:rsidR="00967DD4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 , jeżeli podstawą do żądania tej innej kary umownej jest okoliczność stanowiąca jednocześnie przyczynę odstąpienia przez Zamawiającego od Umowy.</w:t>
      </w:r>
    </w:p>
    <w:p w14:paraId="78D6B80F" w14:textId="688A5896" w:rsidR="00DF677C" w:rsidRPr="00922479" w:rsidRDefault="00967DD4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K</w:t>
      </w:r>
      <w:r w:rsidR="00DF677C" w:rsidRPr="00922479">
        <w:rPr>
          <w:rFonts w:ascii="Arial" w:eastAsia="Arial Unicode MS" w:hAnsi="Arial" w:cs="Arial"/>
          <w:sz w:val="22"/>
          <w:szCs w:val="22"/>
        </w:rPr>
        <w:t xml:space="preserve">ary umowne płatne będą w terminie </w:t>
      </w:r>
      <w:r>
        <w:rPr>
          <w:rFonts w:ascii="Arial" w:eastAsia="Arial Unicode MS" w:hAnsi="Arial" w:cs="Arial"/>
          <w:sz w:val="22"/>
          <w:szCs w:val="22"/>
        </w:rPr>
        <w:t xml:space="preserve">14 </w:t>
      </w:r>
      <w:r w:rsidR="00DF677C" w:rsidRPr="00922479">
        <w:rPr>
          <w:rFonts w:ascii="Arial" w:eastAsia="Arial Unicode MS" w:hAnsi="Arial" w:cs="Arial"/>
          <w:sz w:val="22"/>
          <w:szCs w:val="22"/>
        </w:rPr>
        <w:t>dni od dnia wystawienia Wykonawcy noty obciążeniowej przez Zamawiającego.</w:t>
      </w:r>
    </w:p>
    <w:p w14:paraId="5DCC3DA1" w14:textId="77777777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Niezależnie od zastrzeżonych w niniejszym paragrafie kar umownych Zamawiającemu przysługuje prawo dochodzenia odszkodowania przenoszącego wysokość kar umownych, do wysokości pełnej szkody, na zasadach ogólnych (art. 484 kodeksu cywilnego).</w:t>
      </w:r>
    </w:p>
    <w:p w14:paraId="7F6527BF" w14:textId="77777777" w:rsidR="00DF677C" w:rsidRPr="004748A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ustawy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19C6AB0F" w14:textId="4C2D19E4" w:rsidR="00DA0FEA" w:rsidRPr="00967DD4" w:rsidRDefault="00DF677C" w:rsidP="00967DD4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967DD4">
        <w:rPr>
          <w:rFonts w:ascii="Arial" w:eastAsia="Arial Unicode MS" w:hAnsi="Arial" w:cs="Arial"/>
          <w:sz w:val="22"/>
          <w:szCs w:val="22"/>
        </w:rPr>
        <w:t xml:space="preserve">20 </w:t>
      </w:r>
      <w:r w:rsidRPr="007A44E5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7A44E5">
        <w:rPr>
          <w:rFonts w:ascii="Arial" w:hAnsi="Arial" w:cs="Arial"/>
          <w:sz w:val="22"/>
          <w:szCs w:val="22"/>
        </w:rPr>
        <w:t>o którym mowa w</w:t>
      </w:r>
      <w:r w:rsidRPr="00AE1CCA">
        <w:rPr>
          <w:rFonts w:ascii="Arial" w:hAnsi="Arial" w:cs="Arial"/>
          <w:sz w:val="22"/>
          <w:szCs w:val="22"/>
        </w:rPr>
        <w:t xml:space="preserve"> </w:t>
      </w:r>
      <w:r w:rsidR="00967DD4" w:rsidRPr="00967DD4">
        <w:rPr>
          <w:rFonts w:ascii="Arial" w:hAnsi="Arial" w:cs="Arial"/>
          <w:sz w:val="22"/>
          <w:szCs w:val="22"/>
        </w:rPr>
        <w:t>§ 6 ust. 1. lit. a).</w:t>
      </w:r>
    </w:p>
    <w:p w14:paraId="77B66041" w14:textId="72C1B0E8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967DD4">
        <w:rPr>
          <w:rFonts w:ascii="Arial" w:hAnsi="Arial" w:cs="Arial"/>
          <w:b/>
          <w:sz w:val="22"/>
          <w:szCs w:val="22"/>
        </w:rPr>
        <w:t>9</w:t>
      </w:r>
    </w:p>
    <w:p w14:paraId="2A97A04A" w14:textId="0BACAE1E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27951061" w14:textId="043518F3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 terminie </w:t>
      </w:r>
      <w:r w:rsidR="00967DD4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</w:t>
      </w:r>
      <w:r w:rsidRPr="00967DD4">
        <w:rPr>
          <w:rFonts w:ascii="Arial" w:hAnsi="Arial" w:cs="Arial"/>
          <w:sz w:val="22"/>
          <w:szCs w:val="22"/>
        </w:rPr>
        <w:t>niż</w:t>
      </w:r>
      <w:r w:rsidR="00967DD4" w:rsidRPr="00967DD4">
        <w:rPr>
          <w:rFonts w:ascii="Arial" w:hAnsi="Arial" w:cs="Arial"/>
          <w:sz w:val="22"/>
          <w:szCs w:val="22"/>
        </w:rPr>
        <w:t xml:space="preserve"> 10 000 </w:t>
      </w:r>
      <w:r w:rsidRPr="00967DD4">
        <w:rPr>
          <w:rFonts w:ascii="Arial" w:hAnsi="Arial" w:cs="Arial"/>
          <w:sz w:val="22"/>
          <w:szCs w:val="22"/>
        </w:rPr>
        <w:t>zł</w:t>
      </w:r>
      <w:r w:rsidRPr="00922479">
        <w:rPr>
          <w:rFonts w:ascii="Arial" w:hAnsi="Arial" w:cs="Arial"/>
          <w:sz w:val="22"/>
          <w:szCs w:val="22"/>
        </w:rPr>
        <w:t xml:space="preserve"> (słownie:</w:t>
      </w:r>
      <w:r w:rsidR="00967DD4">
        <w:rPr>
          <w:rFonts w:ascii="Arial" w:hAnsi="Arial" w:cs="Arial"/>
          <w:sz w:val="22"/>
          <w:szCs w:val="22"/>
        </w:rPr>
        <w:t xml:space="preserve"> dziesięć tysięcy złotych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1CA23421" w14:textId="28309B7B" w:rsidR="00DF677C" w:rsidRPr="009B324E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</w:t>
      </w:r>
      <w:r w:rsidR="00156173">
        <w:rPr>
          <w:rFonts w:ascii="Arial" w:hAnsi="Arial" w:cs="Arial"/>
          <w:sz w:val="22"/>
          <w:szCs w:val="22"/>
        </w:rPr>
        <w:t>.</w:t>
      </w:r>
    </w:p>
    <w:p w14:paraId="18AA360D" w14:textId="5C6B3FC5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utrzymywać ubezpieczenie</w:t>
      </w:r>
      <w:r w:rsidR="00603166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odpowiedzialności cywilnej w zakresie prowadzonej przez niego działalności przez co najmniej okres obowiązywania Umowy, a w razie jej zawarcia na okres krótszy, Wykonawca zobowiązany jest do jej przedłużenia o brakujący okres i przekazania kopii nowej polisy</w:t>
      </w:r>
      <w:r w:rsidR="00E11E06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</w:t>
      </w:r>
      <w:r w:rsidR="003717D3">
        <w:rPr>
          <w:rFonts w:ascii="Arial" w:hAnsi="Arial" w:cs="Arial"/>
          <w:sz w:val="22"/>
          <w:szCs w:val="22"/>
        </w:rPr>
        <w:t xml:space="preserve"> 7 dni </w:t>
      </w:r>
      <w:r w:rsidRPr="00922479">
        <w:rPr>
          <w:rFonts w:ascii="Arial" w:hAnsi="Arial" w:cs="Arial"/>
          <w:sz w:val="22"/>
          <w:szCs w:val="22"/>
        </w:rPr>
        <w:t>przed pierwotnym terminem jej wygaśnięcia.</w:t>
      </w:r>
    </w:p>
    <w:p w14:paraId="6C98D531" w14:textId="77777777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E379736" w14:textId="1D621E4C" w:rsidR="00DF677C" w:rsidRPr="00922479" w:rsidRDefault="00DF677C" w:rsidP="00AD232C">
      <w:pPr>
        <w:numPr>
          <w:ilvl w:val="0"/>
          <w:numId w:val="6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 przypadku naruszenia przez Wykonawcę obowiązków, o których mowa w ust. 1</w:t>
      </w:r>
      <w:r w:rsidR="008F5E4B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Zamawiający uprawniony jest według swego wyboru:</w:t>
      </w:r>
    </w:p>
    <w:p w14:paraId="401D5DFA" w14:textId="556B03F8" w:rsidR="00DF677C" w:rsidRDefault="00DF677C" w:rsidP="00AD232C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20F2C2C9" w14:textId="77777777" w:rsidR="008F5E4B" w:rsidRDefault="00DF677C" w:rsidP="008F5E4B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0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żądania </w:t>
      </w:r>
      <w:r w:rsidRPr="00922479">
        <w:rPr>
          <w:rFonts w:ascii="Arial" w:hAnsi="Arial" w:cs="Arial"/>
          <w:sz w:val="22"/>
          <w:szCs w:val="22"/>
        </w:rPr>
        <w:t>od Wykonawcy zapłaty na swoją rzecz kary umownej, o której mowa w </w:t>
      </w:r>
      <w:r w:rsidR="008F5E4B" w:rsidRPr="003469F5">
        <w:rPr>
          <w:rFonts w:ascii="Arial" w:hAnsi="Arial" w:cs="Arial"/>
          <w:sz w:val="22"/>
          <w:szCs w:val="22"/>
        </w:rPr>
        <w:t>§ 8 ust. 1 pkt 3 Umowy</w:t>
      </w:r>
      <w:r w:rsidRPr="00922479">
        <w:rPr>
          <w:rFonts w:ascii="Arial" w:hAnsi="Arial" w:cs="Arial"/>
          <w:sz w:val="22"/>
          <w:szCs w:val="22"/>
        </w:rPr>
        <w:t>.</w:t>
      </w:r>
    </w:p>
    <w:p w14:paraId="0ED0A0D9" w14:textId="2AA8B612" w:rsidR="003A41D2" w:rsidRPr="008F5E4B" w:rsidRDefault="003A41D2" w:rsidP="008F5E4B">
      <w:pPr>
        <w:pStyle w:val="Tekstpodstawowywcity"/>
        <w:suppressAutoHyphens w:val="0"/>
        <w:spacing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8F5E4B">
        <w:rPr>
          <w:rFonts w:ascii="Arial" w:hAnsi="Arial" w:cs="Arial"/>
          <w:b/>
          <w:sz w:val="22"/>
          <w:szCs w:val="22"/>
        </w:rPr>
        <w:t>§ 1</w:t>
      </w:r>
      <w:r w:rsidR="008F5E4B">
        <w:rPr>
          <w:rFonts w:ascii="Arial" w:hAnsi="Arial" w:cs="Arial"/>
          <w:b/>
          <w:sz w:val="22"/>
          <w:szCs w:val="22"/>
        </w:rPr>
        <w:t>0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 w:rsidP="00AD232C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164F2CA5" w14:textId="18AA659D" w:rsidR="008F5E4B" w:rsidRPr="00662F7B" w:rsidRDefault="003A41D2" w:rsidP="00662F7B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 w sposób udokumentowany zarówno siebie jak 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0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03E362E3" w14:textId="55A23057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8F5E4B">
        <w:rPr>
          <w:rFonts w:ascii="Arial" w:hAnsi="Arial" w:cs="Arial"/>
          <w:b/>
          <w:sz w:val="22"/>
          <w:szCs w:val="22"/>
        </w:rPr>
        <w:t>1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1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 w:rsidP="00AD232C">
      <w:pPr>
        <w:numPr>
          <w:ilvl w:val="0"/>
          <w:numId w:val="19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 w:rsidP="00AD232C">
      <w:pPr>
        <w:numPr>
          <w:ilvl w:val="0"/>
          <w:numId w:val="16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 w:rsidP="00AD232C">
      <w:pPr>
        <w:pStyle w:val="Tekstblokowy"/>
        <w:numPr>
          <w:ilvl w:val="1"/>
          <w:numId w:val="17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 w:rsidP="00AD232C">
      <w:pPr>
        <w:numPr>
          <w:ilvl w:val="0"/>
          <w:numId w:val="16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 w:rsidP="00AD232C">
      <w:pPr>
        <w:numPr>
          <w:ilvl w:val="0"/>
          <w:numId w:val="16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39C0BD5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 w:rsidP="00AD232C">
      <w:pPr>
        <w:numPr>
          <w:ilvl w:val="0"/>
          <w:numId w:val="21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 w:rsidP="00AD232C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772EA54A" w14:textId="19A3E8C5" w:rsidR="008F5E4B" w:rsidRPr="00662F7B" w:rsidRDefault="003A41D2" w:rsidP="008F5E4B">
      <w:pPr>
        <w:pStyle w:val="Akapitzlist"/>
        <w:numPr>
          <w:ilvl w:val="0"/>
          <w:numId w:val="20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C5FB240" w14:textId="3F89531B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561D52">
        <w:rPr>
          <w:rFonts w:ascii="Arial" w:hAnsi="Arial" w:cs="Arial"/>
          <w:b/>
          <w:sz w:val="22"/>
          <w:szCs w:val="22"/>
        </w:rPr>
        <w:t>2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142E5107" w:rsidR="003A41D2" w:rsidRP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25E41C85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561D52">
        <w:rPr>
          <w:rFonts w:ascii="Arial" w:hAnsi="Arial" w:cs="Arial"/>
          <w:b/>
          <w:sz w:val="22"/>
          <w:szCs w:val="22"/>
        </w:rPr>
        <w:t>3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Zamawiającemu przysługuje prawo odstąpienia od Umowy w całości lub części, według swego wyboru, w następujących przypadkach i terminach:</w:t>
      </w:r>
    </w:p>
    <w:p w14:paraId="7178ED2D" w14:textId="1EFFC220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Wykonawca opóźnia się ze świadczeniem Usług – w terminie </w:t>
      </w:r>
      <w:r w:rsidR="008F5E4B">
        <w:rPr>
          <w:rFonts w:ascii="Arial" w:hAnsi="Arial" w:cs="Arial"/>
          <w:sz w:val="22"/>
          <w:szCs w:val="22"/>
        </w:rPr>
        <w:t xml:space="preserve">21 </w:t>
      </w:r>
      <w:r w:rsidRPr="00922479">
        <w:rPr>
          <w:rFonts w:ascii="Arial" w:hAnsi="Arial" w:cs="Arial"/>
          <w:sz w:val="22"/>
          <w:szCs w:val="22"/>
        </w:rPr>
        <w:t>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5CF77E6B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wadliwy, albo sprzeczny z Umową, mimo wezwania Zamawiającego do zmiany sposobu wykonania i wyznaczenia mu w tym celu odpowiedniego, nie krótszego niż 3 dni, terminu – w terminie </w:t>
      </w:r>
      <w:r w:rsidR="008F5E4B">
        <w:rPr>
          <w:rFonts w:ascii="Arial" w:hAnsi="Arial" w:cs="Arial"/>
          <w:sz w:val="22"/>
          <w:szCs w:val="22"/>
        </w:rPr>
        <w:t xml:space="preserve">21 </w:t>
      </w:r>
      <w:r w:rsidRPr="00922479">
        <w:rPr>
          <w:rFonts w:ascii="Arial" w:hAnsi="Arial" w:cs="Arial"/>
          <w:sz w:val="22"/>
          <w:szCs w:val="22"/>
        </w:rPr>
        <w:t>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1090534A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terminie </w:t>
      </w:r>
      <w:r w:rsidR="008F5E4B">
        <w:rPr>
          <w:rFonts w:ascii="Arial" w:hAnsi="Arial" w:cs="Arial"/>
          <w:sz w:val="22"/>
          <w:szCs w:val="22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216A818D" w14:textId="3F3C6FDB" w:rsidR="003A41D2" w:rsidRPr="00922479" w:rsidRDefault="003A41D2" w:rsidP="00AD232C">
      <w:pPr>
        <w:pStyle w:val="Tekstpodstawowywcity"/>
        <w:numPr>
          <w:ilvl w:val="0"/>
          <w:numId w:val="2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określonych </w:t>
      </w:r>
      <w:r w:rsidRPr="008F5E4B">
        <w:rPr>
          <w:rFonts w:ascii="Arial" w:hAnsi="Arial" w:cs="Arial"/>
          <w:sz w:val="22"/>
          <w:szCs w:val="22"/>
        </w:rPr>
        <w:t xml:space="preserve">w § </w:t>
      </w:r>
      <w:r w:rsidR="008F5E4B" w:rsidRPr="008F5E4B">
        <w:rPr>
          <w:rFonts w:ascii="Arial" w:hAnsi="Arial" w:cs="Arial"/>
          <w:sz w:val="22"/>
          <w:szCs w:val="22"/>
        </w:rPr>
        <w:t>9</w:t>
      </w:r>
      <w:r w:rsidRPr="00922479">
        <w:rPr>
          <w:rFonts w:ascii="Arial" w:hAnsi="Arial" w:cs="Arial"/>
          <w:sz w:val="22"/>
          <w:szCs w:val="22"/>
        </w:rPr>
        <w:t xml:space="preserve"> Umowy</w:t>
      </w:r>
      <w:r w:rsidRPr="00F525E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– </w:t>
      </w:r>
      <w:r w:rsidRPr="00F525E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8F5E4B">
        <w:rPr>
          <w:rFonts w:ascii="Arial" w:hAnsi="Arial" w:cs="Arial"/>
          <w:sz w:val="22"/>
          <w:szCs w:val="22"/>
        </w:rPr>
        <w:t xml:space="preserve">30 </w:t>
      </w:r>
      <w:r w:rsidRPr="00F525E8">
        <w:rPr>
          <w:rFonts w:ascii="Arial" w:hAnsi="Arial" w:cs="Arial"/>
          <w:sz w:val="22"/>
          <w:szCs w:val="22"/>
        </w:rPr>
        <w:t xml:space="preserve">dni od </w:t>
      </w:r>
      <w:r w:rsidRPr="00702F7B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8F5E4B">
        <w:rPr>
          <w:rFonts w:ascii="Arial" w:hAnsi="Arial" w:cs="Arial"/>
          <w:sz w:val="22"/>
          <w:szCs w:val="22"/>
          <w:lang w:eastAsia="pl-PL"/>
        </w:rPr>
        <w:t xml:space="preserve">w którym upłynął termin na </w:t>
      </w:r>
      <w:r w:rsidR="008F5E4B" w:rsidRPr="00922479">
        <w:rPr>
          <w:rFonts w:ascii="Arial" w:hAnsi="Arial" w:cs="Arial"/>
          <w:sz w:val="22"/>
          <w:szCs w:val="22"/>
        </w:rPr>
        <w:t>przedstawi</w:t>
      </w:r>
      <w:r w:rsidR="008F5E4B">
        <w:rPr>
          <w:rFonts w:ascii="Arial" w:hAnsi="Arial" w:cs="Arial"/>
          <w:sz w:val="22"/>
          <w:szCs w:val="22"/>
        </w:rPr>
        <w:t>enie Zamawiającemu kopii</w:t>
      </w:r>
      <w:r w:rsidR="008F5E4B" w:rsidRPr="00922479">
        <w:rPr>
          <w:rFonts w:ascii="Arial" w:hAnsi="Arial" w:cs="Arial"/>
          <w:sz w:val="22"/>
          <w:szCs w:val="22"/>
        </w:rPr>
        <w:t xml:space="preserve"> polisy lub innego dokumentu potwierdzającego zawarcie ubezpieczenia odpowiedzialności cywilnej</w:t>
      </w:r>
      <w:r w:rsidR="008F5E4B" w:rsidRPr="003469F5">
        <w:rPr>
          <w:rFonts w:ascii="Arial" w:hAnsi="Arial" w:cs="Arial"/>
          <w:sz w:val="22"/>
          <w:szCs w:val="22"/>
        </w:rPr>
        <w:t>.</w:t>
      </w:r>
    </w:p>
    <w:p w14:paraId="733ACCC0" w14:textId="02B5B154" w:rsidR="00287B4C" w:rsidRPr="00287B4C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53D6567F" w14:textId="58FF6F44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8F5E4B">
        <w:rPr>
          <w:rFonts w:ascii="Arial" w:hAnsi="Arial" w:cs="Arial"/>
          <w:b/>
          <w:sz w:val="22"/>
          <w:szCs w:val="22"/>
        </w:rPr>
        <w:t>4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4F20FC29" w:rsidR="00287B4C" w:rsidRPr="00922479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8F5E4B">
        <w:rPr>
          <w:rFonts w:ascii="Arial" w:hAnsi="Arial" w:cs="Arial"/>
          <w:sz w:val="22"/>
          <w:szCs w:val="22"/>
          <w:lang w:eastAsia="ar-SA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przypadku:</w:t>
      </w:r>
    </w:p>
    <w:p w14:paraId="5C2AB748" w14:textId="488D2183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8F5E4B">
        <w:rPr>
          <w:rFonts w:ascii="Arial" w:hAnsi="Arial" w:cs="Arial"/>
          <w:sz w:val="22"/>
          <w:szCs w:val="22"/>
          <w:lang w:eastAsia="ar-SA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 dni;</w:t>
      </w:r>
    </w:p>
    <w:p w14:paraId="6DC619D3" w14:textId="7B744075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Wykonawca co najmniej</w:t>
      </w:r>
      <w:r w:rsidR="008F5E4B">
        <w:rPr>
          <w:rFonts w:ascii="Arial" w:hAnsi="Arial" w:cs="Arial"/>
          <w:sz w:val="22"/>
          <w:szCs w:val="22"/>
        </w:rPr>
        <w:t xml:space="preserve"> trzy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razy zrealizował Usługi w sposób nienależyty lub niezgodny z Umową;</w:t>
      </w:r>
    </w:p>
    <w:p w14:paraId="63D9973B" w14:textId="7D439B56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</w:t>
      </w:r>
      <w:r w:rsidR="008F5E4B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Zamawiającego;</w:t>
      </w:r>
    </w:p>
    <w:p w14:paraId="2D8B9BB6" w14:textId="3EB1427A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4E8E5152" w:rsidR="00287B4C" w:rsidRPr="00922479" w:rsidRDefault="00287B4C" w:rsidP="00AD232C">
      <w:pPr>
        <w:numPr>
          <w:ilvl w:val="0"/>
          <w:numId w:val="23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8F5E4B">
        <w:rPr>
          <w:rFonts w:ascii="Arial" w:hAnsi="Arial" w:cs="Arial"/>
          <w:sz w:val="22"/>
          <w:szCs w:val="22"/>
          <w:lang w:eastAsia="ar-SA"/>
        </w:rPr>
        <w:t xml:space="preserve">3 </w:t>
      </w:r>
      <w:r w:rsidRPr="00922479">
        <w:rPr>
          <w:rFonts w:ascii="Arial" w:hAnsi="Arial" w:cs="Arial"/>
          <w:sz w:val="22"/>
          <w:szCs w:val="22"/>
        </w:rPr>
        <w:t>dni.</w:t>
      </w:r>
    </w:p>
    <w:p w14:paraId="61D8934F" w14:textId="0C842DE2" w:rsidR="00287B4C" w:rsidRDefault="00287B4C" w:rsidP="00AD232C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ma prawo rozwiązać umowę, za</w:t>
      </w:r>
      <w:r w:rsidR="004E6E21">
        <w:rPr>
          <w:rFonts w:ascii="Arial" w:hAnsi="Arial" w:cs="Arial"/>
          <w:sz w:val="22"/>
          <w:szCs w:val="22"/>
        </w:rPr>
        <w:t xml:space="preserve"> 30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04304542" w14:textId="6A428C07" w:rsid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nie przystępuje do odbioru Usług, albo nie współdziała przy realizacji Umowy, w stopniu, który uniemożliwia wykonywanie Umowy</w:t>
      </w:r>
      <w:r w:rsidR="004E6E21">
        <w:rPr>
          <w:rFonts w:ascii="Arial" w:hAnsi="Arial" w:cs="Arial"/>
          <w:sz w:val="22"/>
          <w:szCs w:val="22"/>
        </w:rPr>
        <w:t>;</w:t>
      </w:r>
    </w:p>
    <w:p w14:paraId="52E69E23" w14:textId="60293357" w:rsidR="00287B4C" w:rsidRPr="00287B4C" w:rsidRDefault="00287B4C" w:rsidP="00AD232C">
      <w:pPr>
        <w:pStyle w:val="Akapitzlist"/>
        <w:numPr>
          <w:ilvl w:val="0"/>
          <w:numId w:val="39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bezzasadnie nie wypłaca w terminie Wynagrodzenia i pomimo wyznaczenia dodatkowego 14 dniowego terminu, nadal zalega z zapłatą.</w:t>
      </w:r>
    </w:p>
    <w:p w14:paraId="1531850E" w14:textId="5AF9D3C3" w:rsidR="00B077E8" w:rsidRPr="004E6E21" w:rsidRDefault="00287B4C" w:rsidP="004E6E21">
      <w:pPr>
        <w:numPr>
          <w:ilvl w:val="0"/>
          <w:numId w:val="22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Pr="004E6E21">
        <w:rPr>
          <w:rFonts w:ascii="Arial" w:hAnsi="Arial" w:cs="Arial"/>
          <w:iCs/>
          <w:sz w:val="22"/>
          <w:szCs w:val="22"/>
        </w:rPr>
        <w:t>Protokół odbioru</w:t>
      </w:r>
      <w:r w:rsidRPr="004E6E21">
        <w:rPr>
          <w:rFonts w:ascii="Arial" w:hAnsi="Arial" w:cs="Arial"/>
          <w:i/>
          <w:sz w:val="22"/>
          <w:szCs w:val="22"/>
        </w:rPr>
        <w:t>.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Dokument ten będzie jedną z podstaw do rozliczenia Umowy 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53B33382" w14:textId="086E3B3E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  <w:r w:rsidR="004E6E21">
        <w:rPr>
          <w:rFonts w:ascii="Arial" w:hAnsi="Arial" w:cs="Arial"/>
          <w:b/>
          <w:sz w:val="22"/>
          <w:szCs w:val="22"/>
        </w:rPr>
        <w:t>5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Zmiany Umowy</w:t>
      </w:r>
    </w:p>
    <w:p w14:paraId="38DEBADB" w14:textId="4894406C" w:rsidR="00287B4C" w:rsidRPr="00922479" w:rsidRDefault="00E0424E" w:rsidP="00287B4C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Zmiany Umowy są dopuszczalne w przypadku:</w:t>
      </w:r>
    </w:p>
    <w:p w14:paraId="3DD7A457" w14:textId="77777777" w:rsidR="00E0424E" w:rsidRPr="00922479" w:rsidRDefault="00E0424E" w:rsidP="00AD232C">
      <w:pPr>
        <w:pStyle w:val="Akapitzlist"/>
        <w:numPr>
          <w:ilvl w:val="1"/>
          <w:numId w:val="15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4C85FD8" w14:textId="77777777" w:rsidR="00E0424E" w:rsidRPr="00922479" w:rsidRDefault="00E0424E" w:rsidP="00AD232C">
      <w:pPr>
        <w:pStyle w:val="Tekstpodstawowywcity"/>
        <w:numPr>
          <w:ilvl w:val="1"/>
          <w:numId w:val="15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6611AAD2" w14:textId="07E36C1B" w:rsidR="00E0424E" w:rsidRPr="004E6E21" w:rsidRDefault="00E0424E" w:rsidP="00AD232C">
      <w:pPr>
        <w:pStyle w:val="Tekstpodstawowywcity"/>
        <w:numPr>
          <w:ilvl w:val="0"/>
          <w:numId w:val="15"/>
        </w:numPr>
        <w:tabs>
          <w:tab w:val="clear" w:pos="360"/>
          <w:tab w:val="num" w:pos="142"/>
        </w:tabs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sz w:val="22"/>
          <w:szCs w:val="22"/>
        </w:rPr>
        <w:t>Zmiany Umowy możliwe są także w następujących przypadkach:</w:t>
      </w:r>
    </w:p>
    <w:p w14:paraId="1777F0F5" w14:textId="5A329A2A" w:rsidR="00E0424E" w:rsidRPr="004E6E21" w:rsidRDefault="00E0424E" w:rsidP="00AD232C">
      <w:pPr>
        <w:pStyle w:val="Akapitzlist"/>
        <w:numPr>
          <w:ilvl w:val="1"/>
          <w:numId w:val="15"/>
        </w:numPr>
        <w:shd w:val="clear" w:color="auto" w:fill="FFFFFF"/>
        <w:tabs>
          <w:tab w:val="clear" w:pos="786"/>
          <w:tab w:val="num" w:pos="426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</w:t>
      </w:r>
      <w:r w:rsidR="004E6E21">
        <w:rPr>
          <w:rFonts w:ascii="Arial" w:hAnsi="Arial" w:cs="Arial"/>
          <w:sz w:val="22"/>
          <w:szCs w:val="22"/>
        </w:rPr>
        <w:t>.</w:t>
      </w:r>
    </w:p>
    <w:p w14:paraId="5D4F35E0" w14:textId="480C8886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4E6E21">
        <w:rPr>
          <w:rFonts w:ascii="Arial" w:hAnsi="Arial" w:cs="Arial"/>
          <w:b/>
          <w:sz w:val="22"/>
          <w:szCs w:val="22"/>
        </w:rPr>
        <w:t>16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922479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72A38389" w14:textId="3C2F8596" w:rsidR="004E6E21" w:rsidRPr="004E6E21" w:rsidRDefault="004E6E21" w:rsidP="004E6E2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</w:t>
      </w:r>
      <w:r w:rsidRPr="004E6E21">
        <w:rPr>
          <w:rFonts w:ascii="Arial" w:hAnsi="Arial" w:cs="Arial"/>
          <w:b/>
          <w:sz w:val="22"/>
          <w:szCs w:val="22"/>
        </w:rPr>
        <w:t>alwina Lechicka-Radek</w:t>
      </w:r>
      <w:r w:rsidRPr="004E6E21">
        <w:rPr>
          <w:rFonts w:ascii="Arial" w:hAnsi="Arial" w:cs="Arial"/>
          <w:sz w:val="22"/>
          <w:szCs w:val="22"/>
        </w:rPr>
        <w:t xml:space="preserve">, tel. </w:t>
      </w:r>
      <w:r w:rsidRPr="004E6E21">
        <w:rPr>
          <w:rFonts w:ascii="Arial" w:hAnsi="Arial" w:cs="Arial"/>
          <w:b/>
          <w:sz w:val="22"/>
          <w:szCs w:val="22"/>
        </w:rPr>
        <w:t>89-677 16 11</w:t>
      </w:r>
      <w:r w:rsidRPr="004E6E21">
        <w:rPr>
          <w:rFonts w:ascii="Arial" w:hAnsi="Arial" w:cs="Arial"/>
          <w:sz w:val="22"/>
          <w:szCs w:val="22"/>
        </w:rPr>
        <w:t xml:space="preserve">, e-mail: </w:t>
      </w:r>
      <w:hyperlink r:id="rId12" w:history="1">
        <w:r w:rsidRPr="004E6E21">
          <w:rPr>
            <w:rStyle w:val="Hipercze"/>
            <w:rFonts w:ascii="Arial" w:eastAsiaTheme="majorEastAsia" w:hAnsi="Arial" w:cs="Arial"/>
            <w:sz w:val="22"/>
            <w:szCs w:val="22"/>
          </w:rPr>
          <w:t>malwinalechicka-radek@plk-sa.pl</w:t>
        </w:r>
      </w:hyperlink>
    </w:p>
    <w:p w14:paraId="499D65B4" w14:textId="77777777" w:rsidR="00E0424E" w:rsidRPr="00922479" w:rsidRDefault="00E0424E" w:rsidP="00AD232C">
      <w:pPr>
        <w:numPr>
          <w:ilvl w:val="4"/>
          <w:numId w:val="11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4386467A" w14:textId="77777777" w:rsidR="004E6E21" w:rsidRPr="004E6E21" w:rsidRDefault="004E6E21" w:rsidP="004E6E21">
      <w:pPr>
        <w:spacing w:line="360" w:lineRule="auto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sz w:val="22"/>
          <w:szCs w:val="22"/>
        </w:rPr>
        <w:t>________________________, tel.: ________________, e-mail: ________________________</w:t>
      </w:r>
    </w:p>
    <w:p w14:paraId="03CF2E19" w14:textId="1501F499" w:rsidR="00E0424E" w:rsidRPr="00E0424E" w:rsidRDefault="00E0424E" w:rsidP="00AD232C">
      <w:pPr>
        <w:pStyle w:val="Akapitzlist"/>
        <w:numPr>
          <w:ilvl w:val="4"/>
          <w:numId w:val="11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366F48D4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4E6E21">
        <w:rPr>
          <w:rFonts w:ascii="Arial" w:hAnsi="Arial" w:cs="Arial"/>
          <w:b/>
          <w:sz w:val="22"/>
          <w:szCs w:val="22"/>
        </w:rPr>
        <w:t>17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doręczenia na adres wskazany w komparycji Umowy za skuteczne.</w:t>
      </w:r>
    </w:p>
    <w:p w14:paraId="42028C82" w14:textId="677C5A51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4E6E21">
        <w:rPr>
          <w:rFonts w:ascii="Arial" w:hAnsi="Arial" w:cs="Arial"/>
          <w:b/>
          <w:sz w:val="22"/>
          <w:szCs w:val="22"/>
        </w:rPr>
        <w:t>18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02927F31" w:rsidR="00E0424E" w:rsidRPr="004E6E21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bCs/>
          <w:sz w:val="22"/>
          <w:szCs w:val="22"/>
        </w:rPr>
        <w:t xml:space="preserve">Umowę </w:t>
      </w:r>
      <w:r w:rsidRPr="004E6E21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  <w:r w:rsidRPr="004E6E21">
        <w:rPr>
          <w:rFonts w:ascii="Arial" w:hAnsi="Arial" w:cs="Arial"/>
          <w:iCs/>
          <w:sz w:val="22"/>
          <w:szCs w:val="22"/>
        </w:rPr>
        <w:t>/ Umowę sporządzono w jednym egzemplarzu, w formie elektronicznej.</w:t>
      </w:r>
    </w:p>
    <w:p w14:paraId="55E71C5D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0A9B21EC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nieważności, z zastrzeże</w:t>
      </w:r>
      <w:r w:rsidRPr="004E6E21">
        <w:rPr>
          <w:rFonts w:ascii="Arial" w:hAnsi="Arial" w:cs="Arial"/>
          <w:sz w:val="22"/>
          <w:szCs w:val="22"/>
        </w:rPr>
        <w:t>niem § 1</w:t>
      </w:r>
      <w:r w:rsidR="004E6E21" w:rsidRPr="004E6E21">
        <w:rPr>
          <w:rFonts w:ascii="Arial" w:hAnsi="Arial" w:cs="Arial"/>
          <w:sz w:val="22"/>
          <w:szCs w:val="22"/>
        </w:rPr>
        <w:t>6</w:t>
      </w:r>
      <w:r w:rsidRPr="004E6E21">
        <w:rPr>
          <w:rFonts w:ascii="Arial" w:hAnsi="Arial" w:cs="Arial"/>
          <w:sz w:val="22"/>
          <w:szCs w:val="22"/>
        </w:rPr>
        <w:t xml:space="preserve"> ust. </w:t>
      </w:r>
      <w:r w:rsidR="004E6E21" w:rsidRPr="004E6E21">
        <w:rPr>
          <w:rFonts w:ascii="Arial" w:hAnsi="Arial" w:cs="Arial"/>
          <w:sz w:val="22"/>
          <w:szCs w:val="22"/>
        </w:rPr>
        <w:t>3</w:t>
      </w:r>
      <w:r w:rsidRPr="004E6E21">
        <w:rPr>
          <w:rFonts w:ascii="Arial" w:hAnsi="Arial" w:cs="Arial"/>
          <w:sz w:val="22"/>
          <w:szCs w:val="22"/>
        </w:rPr>
        <w:t xml:space="preserve"> Umowy</w:t>
      </w:r>
      <w:r w:rsidRPr="0092247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 xml:space="preserve">, z zastrzeżeniem, że dla zawarcia aneksu w formie </w:t>
      </w:r>
      <w:r w:rsidRPr="001F056A">
        <w:rPr>
          <w:rFonts w:ascii="Arial" w:hAnsi="Arial" w:cs="Arial"/>
          <w:iCs/>
          <w:sz w:val="22"/>
          <w:szCs w:val="22"/>
        </w:rPr>
        <w:lastRenderedPageBreak/>
        <w:t>pisemnej albo elektronicznej konieczne jest złożenie oświadczeń woli przez Strony w tej samej formie.</w:t>
      </w:r>
    </w:p>
    <w:p w14:paraId="63D6CCCC" w14:textId="77777777" w:rsidR="00E0424E" w:rsidRPr="00922479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2E1A1EDD" w14:textId="012C0EA3" w:rsidR="00E0424E" w:rsidRDefault="00E0424E" w:rsidP="00AD232C">
      <w:pPr>
        <w:numPr>
          <w:ilvl w:val="0"/>
          <w:numId w:val="13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E0424E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3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498EEEC5" w14:textId="77777777" w:rsidR="004E6E21" w:rsidRPr="004E6E21" w:rsidRDefault="004E6E21" w:rsidP="004E6E2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sz w:val="22"/>
          <w:szCs w:val="22"/>
        </w:rPr>
        <w:t>Załącznik nr 1 – Odpis z rejestru przedsiębiorców KRS/wydruk z CEIDG Wykonawcy</w:t>
      </w:r>
    </w:p>
    <w:p w14:paraId="0B6ADE5D" w14:textId="77777777" w:rsidR="004E6E21" w:rsidRPr="004E6E21" w:rsidRDefault="004E6E21" w:rsidP="004E6E2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sz w:val="22"/>
          <w:szCs w:val="22"/>
        </w:rPr>
        <w:t>Załącznik nr 2 – Opis przedmiotu zamówienia</w:t>
      </w:r>
    </w:p>
    <w:p w14:paraId="1DE1490A" w14:textId="77777777" w:rsidR="004E6E21" w:rsidRPr="004E6E21" w:rsidRDefault="004E6E21" w:rsidP="004E6E2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sz w:val="22"/>
          <w:szCs w:val="22"/>
        </w:rPr>
        <w:t>Załącznik nr 3 – Oświadczenie o pracownikach Wykonawcy</w:t>
      </w:r>
    </w:p>
    <w:p w14:paraId="0D51DC45" w14:textId="77777777" w:rsidR="004E6E21" w:rsidRDefault="004E6E21" w:rsidP="004E6E2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sz w:val="22"/>
          <w:szCs w:val="22"/>
        </w:rPr>
        <w:t>Załącznik nr 4 – Wykaz pracowników Wykonawcy poinformowanych o zagrożeniach</w:t>
      </w:r>
    </w:p>
    <w:p w14:paraId="6924114C" w14:textId="2FB6A7D8" w:rsidR="004E6E21" w:rsidRPr="004E6E21" w:rsidRDefault="004E6E21" w:rsidP="004E6E2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sz w:val="22"/>
          <w:szCs w:val="22"/>
        </w:rPr>
        <w:t>Załącznik nr 5 – Wzór wniosku o wydanie karty wstępu uprawniającej do wstępu na obszar kolejowy zarządzany przez PKP Polskie Linie Kolejowe S.A.</w:t>
      </w:r>
    </w:p>
    <w:p w14:paraId="27B88D4B" w14:textId="78F10598" w:rsidR="004E6E21" w:rsidRPr="004E6E21" w:rsidRDefault="004E6E21" w:rsidP="004E6E2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sz w:val="22"/>
          <w:szCs w:val="22"/>
        </w:rPr>
        <w:t xml:space="preserve">Załącznik nr 6 – Wykaz obiektów </w:t>
      </w:r>
    </w:p>
    <w:p w14:paraId="6E11334F" w14:textId="51709905" w:rsidR="004E6E21" w:rsidRPr="004E6E21" w:rsidRDefault="004E6E21" w:rsidP="004E6E2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sz w:val="22"/>
          <w:szCs w:val="22"/>
        </w:rPr>
        <w:t xml:space="preserve">Załącznik nr 6a – </w:t>
      </w:r>
      <w:r>
        <w:rPr>
          <w:rFonts w:ascii="Arial" w:hAnsi="Arial" w:cs="Arial"/>
          <w:sz w:val="22"/>
          <w:szCs w:val="22"/>
        </w:rPr>
        <w:t>Kosztorys</w:t>
      </w:r>
      <w:r w:rsidRPr="004E6E21">
        <w:rPr>
          <w:rFonts w:ascii="Arial" w:hAnsi="Arial" w:cs="Arial"/>
          <w:sz w:val="22"/>
          <w:szCs w:val="22"/>
        </w:rPr>
        <w:t xml:space="preserve"> ofertowy czyszczenie </w:t>
      </w:r>
    </w:p>
    <w:p w14:paraId="24EA5F54" w14:textId="67AB37F2" w:rsidR="004E6E21" w:rsidRPr="004E6E21" w:rsidRDefault="004E6E21" w:rsidP="004E6E2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E6E21">
        <w:rPr>
          <w:rFonts w:ascii="Arial" w:hAnsi="Arial" w:cs="Arial"/>
          <w:sz w:val="22"/>
          <w:szCs w:val="22"/>
        </w:rPr>
        <w:t xml:space="preserve">Załącznik nr 6b – </w:t>
      </w:r>
      <w:r>
        <w:rPr>
          <w:rFonts w:ascii="Arial" w:hAnsi="Arial" w:cs="Arial"/>
          <w:sz w:val="22"/>
          <w:szCs w:val="22"/>
        </w:rPr>
        <w:t>Kosztorys</w:t>
      </w:r>
      <w:r w:rsidRPr="004E6E21">
        <w:rPr>
          <w:rFonts w:ascii="Arial" w:hAnsi="Arial" w:cs="Arial"/>
          <w:sz w:val="22"/>
          <w:szCs w:val="22"/>
        </w:rPr>
        <w:t xml:space="preserve"> przeglądy </w:t>
      </w:r>
    </w:p>
    <w:p w14:paraId="4E3ED7EF" w14:textId="4F5C7E71" w:rsidR="004E6E21" w:rsidRDefault="004E6E21" w:rsidP="004E6E21">
      <w:pPr>
        <w:spacing w:line="360" w:lineRule="auto"/>
        <w:ind w:left="1560" w:hanging="1702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662F7B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– </w:t>
      </w:r>
      <w:r w:rsidRPr="00E83DB4">
        <w:rPr>
          <w:rFonts w:ascii="Arial" w:hAnsi="Arial" w:cs="Arial"/>
          <w:color w:val="000000" w:themeColor="text1"/>
          <w:sz w:val="22"/>
          <w:szCs w:val="22"/>
        </w:rPr>
        <w:t>Zasady bezpieczeństwa pra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cy obowiązującej na terenie PKP </w:t>
      </w:r>
      <w:r w:rsidRPr="00E83DB4">
        <w:rPr>
          <w:rFonts w:ascii="Arial" w:hAnsi="Arial" w:cs="Arial"/>
          <w:color w:val="000000" w:themeColor="text1"/>
          <w:sz w:val="22"/>
          <w:szCs w:val="22"/>
        </w:rPr>
        <w:t>Polskie  Linie Kolejow</w:t>
      </w:r>
      <w:r>
        <w:rPr>
          <w:rFonts w:ascii="Arial" w:hAnsi="Arial" w:cs="Arial"/>
          <w:color w:val="000000" w:themeColor="text1"/>
          <w:sz w:val="22"/>
          <w:szCs w:val="22"/>
        </w:rPr>
        <w:t>e S.A. podczas wykonywania prac i</w:t>
      </w:r>
      <w:r w:rsidRPr="00E83DB4">
        <w:rPr>
          <w:rFonts w:ascii="Arial" w:hAnsi="Arial" w:cs="Arial"/>
          <w:color w:val="000000" w:themeColor="text1"/>
          <w:sz w:val="22"/>
          <w:szCs w:val="22"/>
        </w:rPr>
        <w:t>nwestycyjnych, utrzymaniowych i remontowych wykonywanych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83DB4">
        <w:rPr>
          <w:rFonts w:ascii="Arial" w:hAnsi="Arial" w:cs="Arial"/>
          <w:color w:val="000000" w:themeColor="text1"/>
          <w:sz w:val="22"/>
          <w:szCs w:val="22"/>
        </w:rPr>
        <w:t>przez pracowników podmiotów zewnętrznych (Instrukcja Ibh-105)</w:t>
      </w:r>
    </w:p>
    <w:p w14:paraId="5BEEDC71" w14:textId="7B69B197" w:rsidR="004E6E21" w:rsidRPr="00922479" w:rsidRDefault="004E6E21" w:rsidP="004E6E21">
      <w:pPr>
        <w:spacing w:line="360" w:lineRule="auto"/>
        <w:ind w:left="1560" w:hanging="1702"/>
        <w:rPr>
          <w:rFonts w:ascii="Arial" w:hAnsi="Arial" w:cs="Arial"/>
          <w:sz w:val="22"/>
          <w:szCs w:val="22"/>
        </w:rPr>
      </w:pPr>
      <w:r w:rsidRPr="008A07BD"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sz w:val="22"/>
          <w:szCs w:val="22"/>
        </w:rPr>
        <w:t xml:space="preserve">nr </w:t>
      </w:r>
      <w:r w:rsidR="00662F7B">
        <w:rPr>
          <w:rFonts w:ascii="Arial" w:hAnsi="Arial" w:cs="Arial"/>
          <w:sz w:val="22"/>
          <w:szCs w:val="22"/>
        </w:rPr>
        <w:t>8</w:t>
      </w:r>
      <w:r w:rsidRPr="008A07BD">
        <w:rPr>
          <w:rFonts w:ascii="Arial" w:hAnsi="Arial" w:cs="Arial"/>
          <w:sz w:val="22"/>
          <w:szCs w:val="22"/>
        </w:rPr>
        <w:t xml:space="preserve"> – Oświadczenie do faktur elektronicznych</w:t>
      </w:r>
    </w:p>
    <w:p w14:paraId="7CF49681" w14:textId="77777777" w:rsidR="004E6E21" w:rsidRPr="00922479" w:rsidRDefault="004E6E21" w:rsidP="004E6E21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DF220EA" w14:textId="77777777" w:rsidR="00E0424E" w:rsidRPr="00922479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367CA8B4" w14:textId="77777777" w:rsidR="004E6E21" w:rsidRDefault="004E6E21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09E3F6D1" w14:textId="77777777" w:rsidR="004E6E21" w:rsidRPr="00922479" w:rsidRDefault="004E6E21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F11E139" w14:textId="77777777" w:rsidR="00E0424E" w:rsidRPr="00922479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  <w:bookmarkEnd w:id="3"/>
    </w:p>
    <w:p w14:paraId="56D56E5D" w14:textId="77777777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0073DEF0" w14:textId="77777777" w:rsidR="00B7154A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2A82D9B" w14:textId="77777777" w:rsidR="00B7154A" w:rsidRPr="00922479" w:rsidRDefault="00B7154A" w:rsidP="00B7154A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________________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________________</w:t>
      </w:r>
    </w:p>
    <w:p w14:paraId="3E342CD1" w14:textId="77777777" w:rsidR="00B7154A" w:rsidRPr="00922479" w:rsidRDefault="00B7154A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A514CBF" w14:textId="77777777" w:rsidR="00E0424E" w:rsidRPr="00E0424E" w:rsidRDefault="00E0424E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E0424E" w:rsidRPr="00E0424E" w:rsidSect="00ED58E6">
      <w:headerReference w:type="default" r:id="rId13"/>
      <w:footerReference w:type="default" r:id="rId14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BFDD6" w14:textId="77777777" w:rsidR="00786B31" w:rsidRDefault="00786B31" w:rsidP="00AF5A34">
      <w:r>
        <w:separator/>
      </w:r>
    </w:p>
  </w:endnote>
  <w:endnote w:type="continuationSeparator" w:id="0">
    <w:p w14:paraId="0FA8F3E4" w14:textId="77777777" w:rsidR="00786B31" w:rsidRDefault="00786B31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1CA2B" w14:textId="77777777" w:rsidR="00786B31" w:rsidRDefault="00786B31" w:rsidP="00AF5A34">
      <w:r>
        <w:separator/>
      </w:r>
    </w:p>
  </w:footnote>
  <w:footnote w:type="continuationSeparator" w:id="0">
    <w:p w14:paraId="4E44B8D6" w14:textId="77777777" w:rsidR="00786B31" w:rsidRDefault="00786B31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9698" w14:textId="1616BFB5" w:rsidR="00D42975" w:rsidRDefault="00D42975" w:rsidP="00D42975">
    <w:pPr>
      <w:pStyle w:val="Nagwek"/>
      <w:jc w:val="right"/>
    </w:pPr>
    <w:r w:rsidRPr="00D42975">
      <w:t>Załącznik nr 5 do Informacji o postępowaniu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F1441D"/>
    <w:multiLevelType w:val="hybridMultilevel"/>
    <w:tmpl w:val="861C828A"/>
    <w:lvl w:ilvl="0" w:tplc="04150011">
      <w:start w:val="1"/>
      <w:numFmt w:val="decimal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6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" w15:restartNumberingAfterBreak="0">
    <w:nsid w:val="20B16AF9"/>
    <w:multiLevelType w:val="hybridMultilevel"/>
    <w:tmpl w:val="60227296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3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31E01AD0"/>
    <w:multiLevelType w:val="hybridMultilevel"/>
    <w:tmpl w:val="4920C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7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236472E"/>
    <w:multiLevelType w:val="multilevel"/>
    <w:tmpl w:val="640EEDE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2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54146C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7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8" w15:restartNumberingAfterBreak="0">
    <w:nsid w:val="5B9106EA"/>
    <w:multiLevelType w:val="hybridMultilevel"/>
    <w:tmpl w:val="5268E1B0"/>
    <w:lvl w:ilvl="0" w:tplc="DE3A08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C7126"/>
    <w:multiLevelType w:val="hybridMultilevel"/>
    <w:tmpl w:val="D658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40426"/>
    <w:multiLevelType w:val="hybridMultilevel"/>
    <w:tmpl w:val="A5764E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6D41A07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3" w15:restartNumberingAfterBreak="0">
    <w:nsid w:val="6A4F35EE"/>
    <w:multiLevelType w:val="multilevel"/>
    <w:tmpl w:val="5BF8976A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AC594F"/>
    <w:multiLevelType w:val="hybridMultilevel"/>
    <w:tmpl w:val="C98C8E10"/>
    <w:lvl w:ilvl="0" w:tplc="A336EF58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E730A7B"/>
    <w:multiLevelType w:val="hybridMultilevel"/>
    <w:tmpl w:val="7FD449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30185"/>
    <w:multiLevelType w:val="hybridMultilevel"/>
    <w:tmpl w:val="E7EA9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7732"/>
        </w:tabs>
        <w:ind w:left="7712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2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9"/>
  </w:num>
  <w:num w:numId="2" w16cid:durableId="660697930">
    <w:abstractNumId w:val="10"/>
  </w:num>
  <w:num w:numId="3" w16cid:durableId="718553724">
    <w:abstractNumId w:val="16"/>
  </w:num>
  <w:num w:numId="4" w16cid:durableId="800851401">
    <w:abstractNumId w:val="13"/>
  </w:num>
  <w:num w:numId="5" w16cid:durableId="786387292">
    <w:abstractNumId w:val="38"/>
  </w:num>
  <w:num w:numId="6" w16cid:durableId="19608008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7277937">
    <w:abstractNumId w:val="25"/>
  </w:num>
  <w:num w:numId="8" w16cid:durableId="1159495120">
    <w:abstractNumId w:val="19"/>
  </w:num>
  <w:num w:numId="9" w16cid:durableId="1851948423">
    <w:abstractNumId w:val="34"/>
  </w:num>
  <w:num w:numId="10" w16cid:durableId="1431470006">
    <w:abstractNumId w:val="2"/>
  </w:num>
  <w:num w:numId="11" w16cid:durableId="901328312">
    <w:abstractNumId w:val="7"/>
  </w:num>
  <w:num w:numId="12" w16cid:durableId="1576889164">
    <w:abstractNumId w:val="15"/>
  </w:num>
  <w:num w:numId="13" w16cid:durableId="7831579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6581414">
    <w:abstractNumId w:val="24"/>
  </w:num>
  <w:num w:numId="15" w16cid:durableId="905184354">
    <w:abstractNumId w:val="37"/>
  </w:num>
  <w:num w:numId="16" w16cid:durableId="157774154">
    <w:abstractNumId w:val="0"/>
  </w:num>
  <w:num w:numId="17" w16cid:durableId="429817708">
    <w:abstractNumId w:val="40"/>
  </w:num>
  <w:num w:numId="18" w16cid:durableId="328673529">
    <w:abstractNumId w:val="8"/>
  </w:num>
  <w:num w:numId="19" w16cid:durableId="501428620">
    <w:abstractNumId w:val="4"/>
  </w:num>
  <w:num w:numId="20" w16cid:durableId="1986540696">
    <w:abstractNumId w:val="39"/>
  </w:num>
  <w:num w:numId="21" w16cid:durableId="1723482233">
    <w:abstractNumId w:val="22"/>
  </w:num>
  <w:num w:numId="22" w16cid:durableId="691305371">
    <w:abstractNumId w:val="18"/>
  </w:num>
  <w:num w:numId="23" w16cid:durableId="709301881">
    <w:abstractNumId w:val="6"/>
  </w:num>
  <w:num w:numId="24" w16cid:durableId="1545752766">
    <w:abstractNumId w:val="1"/>
  </w:num>
  <w:num w:numId="25" w16cid:durableId="1620456106">
    <w:abstractNumId w:val="35"/>
  </w:num>
  <w:num w:numId="26" w16cid:durableId="1597204786">
    <w:abstractNumId w:val="31"/>
  </w:num>
  <w:num w:numId="27" w16cid:durableId="1717729757">
    <w:abstractNumId w:val="20"/>
  </w:num>
  <w:num w:numId="28" w16cid:durableId="593512434">
    <w:abstractNumId w:val="33"/>
  </w:num>
  <w:num w:numId="29" w16cid:durableId="1123426831">
    <w:abstractNumId w:val="17"/>
  </w:num>
  <w:num w:numId="30" w16cid:durableId="856424637">
    <w:abstractNumId w:val="36"/>
  </w:num>
  <w:num w:numId="31" w16cid:durableId="410394392">
    <w:abstractNumId w:val="5"/>
  </w:num>
  <w:num w:numId="32" w16cid:durableId="851837098">
    <w:abstractNumId w:val="11"/>
  </w:num>
  <w:num w:numId="33" w16cid:durableId="167252856">
    <w:abstractNumId w:val="12"/>
  </w:num>
  <w:num w:numId="34" w16cid:durableId="1488594614">
    <w:abstractNumId w:val="21"/>
  </w:num>
  <w:num w:numId="35" w16cid:durableId="2140176328">
    <w:abstractNumId w:val="32"/>
  </w:num>
  <w:num w:numId="36" w16cid:durableId="1982346670">
    <w:abstractNumId w:val="3"/>
  </w:num>
  <w:num w:numId="37" w16cid:durableId="817965354">
    <w:abstractNumId w:val="28"/>
  </w:num>
  <w:num w:numId="38" w16cid:durableId="1735156514">
    <w:abstractNumId w:val="30"/>
  </w:num>
  <w:num w:numId="39" w16cid:durableId="825778173">
    <w:abstractNumId w:val="23"/>
  </w:num>
  <w:num w:numId="40" w16cid:durableId="1515605810">
    <w:abstractNumId w:val="14"/>
  </w:num>
  <w:num w:numId="41" w16cid:durableId="1827622268">
    <w:abstractNumId w:val="29"/>
  </w:num>
  <w:num w:numId="42" w16cid:durableId="577709802">
    <w:abstractNumId w:val="26"/>
  </w:num>
  <w:num w:numId="43" w16cid:durableId="1851869097">
    <w:abstractNumId w:val="4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343D1"/>
    <w:rsid w:val="00061BA6"/>
    <w:rsid w:val="00080789"/>
    <w:rsid w:val="0009366D"/>
    <w:rsid w:val="000B49D7"/>
    <w:rsid w:val="000F53A5"/>
    <w:rsid w:val="00104F91"/>
    <w:rsid w:val="00156173"/>
    <w:rsid w:val="00161C33"/>
    <w:rsid w:val="001C600C"/>
    <w:rsid w:val="002034AA"/>
    <w:rsid w:val="0026297C"/>
    <w:rsid w:val="00276430"/>
    <w:rsid w:val="00287B4C"/>
    <w:rsid w:val="002B584C"/>
    <w:rsid w:val="00316633"/>
    <w:rsid w:val="0036239C"/>
    <w:rsid w:val="003717D3"/>
    <w:rsid w:val="0037198C"/>
    <w:rsid w:val="00373B1B"/>
    <w:rsid w:val="00397368"/>
    <w:rsid w:val="003A41D2"/>
    <w:rsid w:val="003D2DB0"/>
    <w:rsid w:val="003D5C5A"/>
    <w:rsid w:val="00483295"/>
    <w:rsid w:val="0049009A"/>
    <w:rsid w:val="00497806"/>
    <w:rsid w:val="004A44D1"/>
    <w:rsid w:val="004E6E21"/>
    <w:rsid w:val="005428FB"/>
    <w:rsid w:val="00544380"/>
    <w:rsid w:val="00552842"/>
    <w:rsid w:val="00561D52"/>
    <w:rsid w:val="00581251"/>
    <w:rsid w:val="005A7E34"/>
    <w:rsid w:val="005D1569"/>
    <w:rsid w:val="005D50FE"/>
    <w:rsid w:val="005F5908"/>
    <w:rsid w:val="0060162F"/>
    <w:rsid w:val="00603166"/>
    <w:rsid w:val="00622CC1"/>
    <w:rsid w:val="00656E0E"/>
    <w:rsid w:val="00662F7B"/>
    <w:rsid w:val="00693D15"/>
    <w:rsid w:val="00697AE4"/>
    <w:rsid w:val="006B3340"/>
    <w:rsid w:val="006D7649"/>
    <w:rsid w:val="006F111C"/>
    <w:rsid w:val="006F37AE"/>
    <w:rsid w:val="00745C7C"/>
    <w:rsid w:val="00751B12"/>
    <w:rsid w:val="0077729A"/>
    <w:rsid w:val="00786B31"/>
    <w:rsid w:val="007A44E5"/>
    <w:rsid w:val="007B444B"/>
    <w:rsid w:val="007D2DC0"/>
    <w:rsid w:val="00812DF6"/>
    <w:rsid w:val="0087106E"/>
    <w:rsid w:val="00873E8B"/>
    <w:rsid w:val="00885C50"/>
    <w:rsid w:val="00887623"/>
    <w:rsid w:val="00892CD9"/>
    <w:rsid w:val="00896531"/>
    <w:rsid w:val="00896AA4"/>
    <w:rsid w:val="008A260D"/>
    <w:rsid w:val="008D5D35"/>
    <w:rsid w:val="008E36E1"/>
    <w:rsid w:val="008F5E4B"/>
    <w:rsid w:val="00961955"/>
    <w:rsid w:val="00967DD4"/>
    <w:rsid w:val="009B324E"/>
    <w:rsid w:val="009D1D5D"/>
    <w:rsid w:val="009E0ACD"/>
    <w:rsid w:val="00A709D9"/>
    <w:rsid w:val="00A82FBF"/>
    <w:rsid w:val="00AC09F5"/>
    <w:rsid w:val="00AD232C"/>
    <w:rsid w:val="00AF1E72"/>
    <w:rsid w:val="00AF476A"/>
    <w:rsid w:val="00AF5A34"/>
    <w:rsid w:val="00B077E8"/>
    <w:rsid w:val="00B214C5"/>
    <w:rsid w:val="00B7154A"/>
    <w:rsid w:val="00B77BC7"/>
    <w:rsid w:val="00BF7D1C"/>
    <w:rsid w:val="00C34AAA"/>
    <w:rsid w:val="00C506B0"/>
    <w:rsid w:val="00CA734E"/>
    <w:rsid w:val="00CB6DF7"/>
    <w:rsid w:val="00CE2C2B"/>
    <w:rsid w:val="00CE44C7"/>
    <w:rsid w:val="00CF0863"/>
    <w:rsid w:val="00D3441F"/>
    <w:rsid w:val="00D42975"/>
    <w:rsid w:val="00D734DB"/>
    <w:rsid w:val="00DA0FEA"/>
    <w:rsid w:val="00DA1DEB"/>
    <w:rsid w:val="00DB7085"/>
    <w:rsid w:val="00DE1732"/>
    <w:rsid w:val="00DE5E52"/>
    <w:rsid w:val="00DF677C"/>
    <w:rsid w:val="00E0424E"/>
    <w:rsid w:val="00E11E06"/>
    <w:rsid w:val="00E67860"/>
    <w:rsid w:val="00EB2ED9"/>
    <w:rsid w:val="00ED6E47"/>
    <w:rsid w:val="00EF12F5"/>
    <w:rsid w:val="00F6784B"/>
    <w:rsid w:val="00FA7AB8"/>
    <w:rsid w:val="00FB0860"/>
    <w:rsid w:val="00FB6DEC"/>
    <w:rsid w:val="00FD537F"/>
    <w:rsid w:val="00FE398C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99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99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  <w:style w:type="paragraph" w:styleId="Bezodstpw">
    <w:name w:val="No Spacing"/>
    <w:uiPriority w:val="1"/>
    <w:qFormat/>
    <w:rsid w:val="006B334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4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lwinalechicka-radek@plk-s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15</Pages>
  <Words>5252</Words>
  <Characters>31512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Kowalik Karolina</cp:lastModifiedBy>
  <cp:revision>25</cp:revision>
  <cp:lastPrinted>2024-11-06T12:12:00Z</cp:lastPrinted>
  <dcterms:created xsi:type="dcterms:W3CDTF">2024-07-25T10:26:00Z</dcterms:created>
  <dcterms:modified xsi:type="dcterms:W3CDTF">2025-04-29T10:08:00Z</dcterms:modified>
</cp:coreProperties>
</file>