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Pr="00602DFF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F4A3B59" w14:textId="013F8DA1" w:rsidR="00824A0E" w:rsidRPr="00602DFF" w:rsidRDefault="00824A0E" w:rsidP="00824A0E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602DF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="00602DFF" w:rsidRPr="00602DFF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PZ.293.618.2025</w:t>
      </w:r>
    </w:p>
    <w:p w14:paraId="4DD3998D" w14:textId="679E16AD" w:rsidR="00824A0E" w:rsidRPr="00602DFF" w:rsidRDefault="00824A0E" w:rsidP="00824A0E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602DF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bookmarkStart w:id="0" w:name="_Hlk156993080"/>
      <w:r w:rsidR="00602DFF" w:rsidRPr="00602DFF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0552/IZ12GM/01978/01636/25/P</w:t>
      </w:r>
    </w:p>
    <w:bookmarkEnd w:id="0"/>
    <w:p w14:paraId="7CAD2755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270DBBD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41A3CBD3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6CEB6E2" w14:textId="77777777" w:rsidR="005577C4" w:rsidRDefault="00CF5DA6" w:rsidP="005577C4">
      <w:pPr>
        <w:pStyle w:val="Nagwek2"/>
        <w:spacing w:before="0"/>
        <w:jc w:val="both"/>
        <w:rPr>
          <w:rFonts w:ascii="Arial" w:hAnsi="Arial" w:cs="Arial"/>
          <w:color w:val="auto"/>
          <w:sz w:val="22"/>
          <w:szCs w:val="22"/>
        </w:rPr>
      </w:pPr>
      <w:r w:rsidRPr="005577C4">
        <w:rPr>
          <w:rFonts w:ascii="Arial" w:hAnsi="Arial" w:cs="Arial"/>
          <w:color w:val="auto"/>
          <w:sz w:val="22"/>
          <w:szCs w:val="22"/>
        </w:rPr>
        <w:t xml:space="preserve">Przystępując do udziału w postępowaniu w sprawie udzielenia zamówienia na: </w:t>
      </w:r>
    </w:p>
    <w:p w14:paraId="1B61C8E5" w14:textId="14CFE174" w:rsidR="00CF5DA6" w:rsidRPr="00824A0E" w:rsidRDefault="00824A0E" w:rsidP="00824A0E">
      <w:pPr>
        <w:pStyle w:val="Nagwek2"/>
        <w:spacing w:befor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824A0E">
        <w:rPr>
          <w:rFonts w:ascii="Arial" w:hAnsi="Arial" w:cs="Arial"/>
          <w:b/>
          <w:color w:val="auto"/>
          <w:sz w:val="22"/>
          <w:szCs w:val="22"/>
        </w:rPr>
        <w:t>„W</w:t>
      </w:r>
      <w:r w:rsidRPr="00824A0E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ykonanie robót polegających na przebudowie kotłowni wraz z wymianą kotła na gazowy w budynku ISE Ełk ul. Suwalska 2</w:t>
      </w:r>
      <w:r w:rsidRPr="00824A0E">
        <w:rPr>
          <w:rFonts w:ascii="Arial" w:hAnsi="Arial" w:cs="Arial"/>
          <w:b/>
          <w:color w:val="auto"/>
          <w:sz w:val="24"/>
          <w:szCs w:val="24"/>
        </w:rPr>
        <w:t>”</w:t>
      </w:r>
      <w:r w:rsidR="00E300AF" w:rsidRPr="00824A0E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 </w:t>
      </w:r>
      <w:r w:rsidR="00CF5DA6" w:rsidRPr="00824A0E">
        <w:rPr>
          <w:rFonts w:ascii="Arial" w:hAnsi="Arial" w:cs="Arial"/>
          <w:color w:val="auto"/>
          <w:sz w:val="22"/>
          <w:szCs w:val="22"/>
        </w:rPr>
        <w:t>prowadzonego zgodnie z „Regulaminem udzielania zamówień logistycznych przez PK</w:t>
      </w:r>
      <w:r w:rsidR="00D5635A" w:rsidRPr="00824A0E">
        <w:rPr>
          <w:rFonts w:ascii="Arial" w:hAnsi="Arial" w:cs="Arial"/>
          <w:color w:val="auto"/>
          <w:sz w:val="22"/>
          <w:szCs w:val="22"/>
        </w:rPr>
        <w:t>P Polskie Linie Kolejowe S.A”,</w:t>
      </w:r>
    </w:p>
    <w:p w14:paraId="1164CCF7" w14:textId="77777777" w:rsidR="00CF5DA6" w:rsidRPr="00824A0E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24A0E">
        <w:rPr>
          <w:rFonts w:ascii="Arial" w:hAnsi="Arial" w:cs="Arial"/>
          <w:color w:val="auto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6F5E9A2F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</w:t>
      </w:r>
      <w:r w:rsidR="005577C4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567282" w:rsidRPr="00567282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42338C0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</w:t>
      </w:r>
      <w:r w:rsidR="005577C4">
        <w:rPr>
          <w:rFonts w:ascii="Arial" w:hAnsi="Arial" w:cs="Arial"/>
          <w:sz w:val="22"/>
          <w:szCs w:val="22"/>
        </w:rPr>
        <w:t xml:space="preserve">                                     </w:t>
      </w:r>
      <w:r w:rsidR="00567282" w:rsidRPr="00567282">
        <w:rPr>
          <w:rFonts w:ascii="Arial" w:hAnsi="Arial" w:cs="Arial"/>
          <w:sz w:val="22"/>
          <w:szCs w:val="22"/>
        </w:rPr>
        <w:t xml:space="preserve">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5577C4">
        <w:rPr>
          <w:rFonts w:ascii="Arial" w:hAnsi="Arial" w:cs="Arial"/>
          <w:sz w:val="22"/>
          <w:szCs w:val="22"/>
        </w:rPr>
        <w:t xml:space="preserve">    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06318BA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</w:t>
      </w:r>
      <w:r w:rsidR="005577C4">
        <w:rPr>
          <w:rFonts w:ascii="Arial" w:hAnsi="Arial" w:cs="Arial"/>
          <w:color w:val="auto"/>
          <w:sz w:val="22"/>
          <w:szCs w:val="22"/>
        </w:rPr>
        <w:t xml:space="preserve">                                      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99ABA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25C040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21EB7F6F" w:rsidR="00F275C0" w:rsidRDefault="009F392C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77777777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O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EBB"/>
    <w:rsid w:val="004E7147"/>
    <w:rsid w:val="004F34C8"/>
    <w:rsid w:val="004F7A42"/>
    <w:rsid w:val="00502E92"/>
    <w:rsid w:val="005040B7"/>
    <w:rsid w:val="0051540A"/>
    <w:rsid w:val="0051796F"/>
    <w:rsid w:val="005431C6"/>
    <w:rsid w:val="005577C4"/>
    <w:rsid w:val="00562FF7"/>
    <w:rsid w:val="00567282"/>
    <w:rsid w:val="00581502"/>
    <w:rsid w:val="00594FBF"/>
    <w:rsid w:val="005A468E"/>
    <w:rsid w:val="005C7642"/>
    <w:rsid w:val="005E0963"/>
    <w:rsid w:val="005E2275"/>
    <w:rsid w:val="005E798C"/>
    <w:rsid w:val="005F33A1"/>
    <w:rsid w:val="00601A2E"/>
    <w:rsid w:val="00602DFF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54C9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0F28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24A0E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D3D06"/>
    <w:rsid w:val="008E57B2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13C08"/>
    <w:rsid w:val="00B1750F"/>
    <w:rsid w:val="00B17A7D"/>
    <w:rsid w:val="00B27FA4"/>
    <w:rsid w:val="00B33DFF"/>
    <w:rsid w:val="00B35B55"/>
    <w:rsid w:val="00B44775"/>
    <w:rsid w:val="00B50A25"/>
    <w:rsid w:val="00B756A5"/>
    <w:rsid w:val="00B93B6C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6BE7"/>
    <w:rsid w:val="00D22C67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00A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B791B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57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577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Zalewska Justyna</cp:lastModifiedBy>
  <cp:revision>4</cp:revision>
  <cp:lastPrinted>2025-04-17T05:48:00Z</cp:lastPrinted>
  <dcterms:created xsi:type="dcterms:W3CDTF">2025-04-16T12:53:00Z</dcterms:created>
  <dcterms:modified xsi:type="dcterms:W3CDTF">2025-04-17T05:48:00Z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