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ED8D009" w14:textId="7C22282D" w:rsidR="002E5508" w:rsidRPr="002E5508" w:rsidRDefault="000178D5" w:rsidP="002E550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</w:t>
      </w:r>
      <w:r w:rsidRPr="00625F7D">
        <w:rPr>
          <w:rFonts w:ascii="Arial" w:hAnsi="Arial" w:cs="Arial"/>
          <w:b/>
          <w:sz w:val="22"/>
          <w:szCs w:val="22"/>
        </w:rPr>
        <w:t>:</w:t>
      </w:r>
      <w:r w:rsidR="003C2833" w:rsidRPr="00C267BF">
        <w:rPr>
          <w:rFonts w:ascii="Arial" w:hAnsi="Arial" w:cs="Arial"/>
          <w:b/>
          <w:bCs/>
          <w:sz w:val="22"/>
          <w:szCs w:val="22"/>
        </w:rPr>
        <w:t xml:space="preserve"> </w:t>
      </w:r>
      <w:r w:rsidR="00277307">
        <w:rPr>
          <w:rFonts w:ascii="Arial" w:hAnsi="Arial" w:cs="Arial"/>
          <w:b/>
          <w:bCs/>
          <w:sz w:val="22"/>
          <w:szCs w:val="22"/>
        </w:rPr>
        <w:t>IZ11DO</w:t>
      </w:r>
      <w:r w:rsidR="002E5508" w:rsidRPr="002E5508">
        <w:rPr>
          <w:rFonts w:ascii="Arial" w:hAnsi="Arial" w:cs="Arial"/>
          <w:b/>
          <w:bCs/>
          <w:sz w:val="22"/>
          <w:szCs w:val="22"/>
        </w:rPr>
        <w:t>.</w:t>
      </w:r>
      <w:r w:rsidR="002E6896">
        <w:rPr>
          <w:rFonts w:ascii="Arial" w:hAnsi="Arial" w:cs="Arial"/>
          <w:b/>
          <w:bCs/>
          <w:sz w:val="22"/>
          <w:szCs w:val="22"/>
        </w:rPr>
        <w:t>PZ.294.21952.2024</w:t>
      </w:r>
    </w:p>
    <w:p w14:paraId="19954E39" w14:textId="42A5D492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DE31EAF" w14:textId="77777777" w:rsidR="007575A5" w:rsidRPr="00C267BF" w:rsidRDefault="007575A5" w:rsidP="00C267BF">
      <w:pPr>
        <w:rPr>
          <w:rFonts w:ascii="Arial" w:hAnsi="Arial" w:cs="Arial"/>
          <w:b/>
          <w:bCs/>
          <w:iCs/>
          <w:sz w:val="22"/>
          <w:szCs w:val="22"/>
        </w:rPr>
      </w:pPr>
      <w:r w:rsidRPr="00C267BF">
        <w:rPr>
          <w:rFonts w:ascii="Arial" w:hAnsi="Arial" w:cs="Arial"/>
          <w:b/>
          <w:bCs/>
          <w:iCs/>
          <w:sz w:val="22"/>
          <w:szCs w:val="22"/>
        </w:rPr>
        <w:t>Zakład Linii Kolejowych w Gdyni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77777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D0B78F3" w:rsidR="002F1F41" w:rsidRPr="00612017" w:rsidRDefault="002F1F41" w:rsidP="00C5159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277307">
        <w:rPr>
          <w:rFonts w:ascii="Arial" w:hAnsi="Arial" w:cs="Arial"/>
          <w:sz w:val="22"/>
          <w:szCs w:val="22"/>
        </w:rPr>
        <w:t>„</w:t>
      </w:r>
      <w:r w:rsidR="00C51591" w:rsidRPr="00C51591">
        <w:rPr>
          <w:rFonts w:ascii="Arial" w:hAnsi="Arial" w:cs="Arial"/>
          <w:sz w:val="22"/>
          <w:szCs w:val="22"/>
        </w:rPr>
        <w:t>Wycięcie drzew</w:t>
      </w:r>
      <w:r w:rsidR="002E6896">
        <w:rPr>
          <w:rFonts w:ascii="Arial" w:hAnsi="Arial" w:cs="Arial"/>
          <w:sz w:val="22"/>
          <w:szCs w:val="22"/>
        </w:rPr>
        <w:t xml:space="preserve"> </w:t>
      </w:r>
      <w:r w:rsidR="00C51591" w:rsidRPr="00C51591">
        <w:rPr>
          <w:rFonts w:ascii="Arial" w:hAnsi="Arial" w:cs="Arial"/>
          <w:sz w:val="22"/>
          <w:szCs w:val="22"/>
        </w:rPr>
        <w:t>przy lini</w:t>
      </w:r>
      <w:r w:rsidR="002E6896">
        <w:rPr>
          <w:rFonts w:ascii="Arial" w:hAnsi="Arial" w:cs="Arial"/>
          <w:sz w:val="22"/>
          <w:szCs w:val="22"/>
        </w:rPr>
        <w:t>ach</w:t>
      </w:r>
      <w:r w:rsidR="00C51591" w:rsidRPr="00C51591">
        <w:rPr>
          <w:rFonts w:ascii="Arial" w:hAnsi="Arial" w:cs="Arial"/>
          <w:sz w:val="22"/>
          <w:szCs w:val="22"/>
        </w:rPr>
        <w:t xml:space="preserve"> kolejow</w:t>
      </w:r>
      <w:r w:rsidR="002E6896">
        <w:rPr>
          <w:rFonts w:ascii="Arial" w:hAnsi="Arial" w:cs="Arial"/>
          <w:sz w:val="22"/>
          <w:szCs w:val="22"/>
        </w:rPr>
        <w:t>ych</w:t>
      </w:r>
      <w:r w:rsidR="00C51591" w:rsidRPr="00C51591">
        <w:rPr>
          <w:rFonts w:ascii="Arial" w:hAnsi="Arial" w:cs="Arial"/>
          <w:sz w:val="22"/>
          <w:szCs w:val="22"/>
        </w:rPr>
        <w:t xml:space="preserve"> 2</w:t>
      </w:r>
      <w:r w:rsidR="002E6896">
        <w:rPr>
          <w:rFonts w:ascii="Arial" w:hAnsi="Arial" w:cs="Arial"/>
          <w:sz w:val="22"/>
          <w:szCs w:val="22"/>
        </w:rPr>
        <w:t>11 i 213</w:t>
      </w:r>
      <w:r w:rsidR="00C51591" w:rsidRPr="00C51591">
        <w:rPr>
          <w:rFonts w:ascii="Arial" w:hAnsi="Arial" w:cs="Arial"/>
          <w:sz w:val="22"/>
          <w:szCs w:val="22"/>
        </w:rPr>
        <w:t xml:space="preserve"> wraz z wykupem od Zamawiającego drewna pozyskanego z tej wycinki z terenu kolejowego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CE0D674" w:rsidR="00612017" w:rsidRPr="00430BF6" w:rsidRDefault="002C068A" w:rsidP="00C7552C">
      <w:pPr>
        <w:pStyle w:val="Tekstpodstawowy2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7552C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 w:rsidRPr="00097ACB">
        <w:rPr>
          <w:rFonts w:ascii="Arial" w:hAnsi="Arial" w:cs="Arial"/>
          <w:sz w:val="22"/>
          <w:szCs w:val="22"/>
        </w:rPr>
        <w:t>,</w:t>
      </w:r>
      <w:r w:rsidR="00BD0F1D" w:rsidRPr="00914BB1">
        <w:rPr>
          <w:rFonts w:ascii="Arial" w:hAnsi="Arial" w:cs="Arial"/>
          <w:sz w:val="22"/>
          <w:szCs w:val="22"/>
        </w:rPr>
        <w:t xml:space="preserve"> niezbędn</w:t>
      </w:r>
      <w:r w:rsidR="00914BB1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0D11E03C" w:rsidR="00A2064F" w:rsidRPr="000178D5" w:rsidRDefault="007E3D0F" w:rsidP="00C7552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2E6896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 ust. 1 pkt 5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9EC0" w14:textId="77777777" w:rsidR="00A14307" w:rsidRDefault="00A14307" w:rsidP="00EC643D">
      <w:r>
        <w:separator/>
      </w:r>
    </w:p>
  </w:endnote>
  <w:endnote w:type="continuationSeparator" w:id="0">
    <w:p w14:paraId="4D400133" w14:textId="77777777" w:rsidR="00A14307" w:rsidRDefault="00A1430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7A96CCA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E6896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097ACB">
      <w:rPr>
        <w:rFonts w:ascii="Arial" w:hAnsi="Arial" w:cs="Arial"/>
        <w:i/>
        <w:sz w:val="20"/>
        <w:szCs w:val="20"/>
      </w:rPr>
      <w:t>1</w:t>
    </w:r>
  </w:p>
  <w:p w14:paraId="42F9B509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159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159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B402E" w14:textId="77777777" w:rsidR="00A14307" w:rsidRDefault="00A14307" w:rsidP="00EC643D">
      <w:r>
        <w:separator/>
      </w:r>
    </w:p>
  </w:footnote>
  <w:footnote w:type="continuationSeparator" w:id="0">
    <w:p w14:paraId="0B038BC8" w14:textId="77777777" w:rsidR="00A14307" w:rsidRDefault="00A1430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25808E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25F7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3754126">
    <w:abstractNumId w:val="3"/>
  </w:num>
  <w:num w:numId="2" w16cid:durableId="1914387651">
    <w:abstractNumId w:val="0"/>
  </w:num>
  <w:num w:numId="3" w16cid:durableId="1212112238">
    <w:abstractNumId w:val="2"/>
  </w:num>
  <w:num w:numId="4" w16cid:durableId="2127002024">
    <w:abstractNumId w:val="1"/>
  </w:num>
  <w:num w:numId="5" w16cid:durableId="9842412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77307"/>
    <w:rsid w:val="0028346C"/>
    <w:rsid w:val="0029014B"/>
    <w:rsid w:val="00293B8A"/>
    <w:rsid w:val="002A3CD6"/>
    <w:rsid w:val="002B49B9"/>
    <w:rsid w:val="002C068A"/>
    <w:rsid w:val="002C1A49"/>
    <w:rsid w:val="002E5508"/>
    <w:rsid w:val="002E6896"/>
    <w:rsid w:val="002F1F41"/>
    <w:rsid w:val="002F3C0B"/>
    <w:rsid w:val="00301BA6"/>
    <w:rsid w:val="00315669"/>
    <w:rsid w:val="00316EA5"/>
    <w:rsid w:val="0031775D"/>
    <w:rsid w:val="003430CF"/>
    <w:rsid w:val="00394B9C"/>
    <w:rsid w:val="003A1DE5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25F7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75A5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14307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94249"/>
    <w:rsid w:val="00BA016C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267BF"/>
    <w:rsid w:val="00C44F96"/>
    <w:rsid w:val="00C45E86"/>
    <w:rsid w:val="00C471A8"/>
    <w:rsid w:val="00C51591"/>
    <w:rsid w:val="00C56085"/>
    <w:rsid w:val="00C7151F"/>
    <w:rsid w:val="00C7552C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5EAB44-2356-40E6-9272-2E713F1147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Tomczyk Anna</cp:lastModifiedBy>
  <cp:revision>13</cp:revision>
  <cp:lastPrinted>2022-02-15T12:09:00Z</cp:lastPrinted>
  <dcterms:created xsi:type="dcterms:W3CDTF">2021-12-06T10:36:00Z</dcterms:created>
  <dcterms:modified xsi:type="dcterms:W3CDTF">2024-11-08T09:00:00Z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