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E102657" w14:textId="19093A7B" w:rsidR="00991B7E" w:rsidRDefault="00484DAC" w:rsidP="00991B7E">
      <w:pPr>
        <w:autoSpaceDE w:val="0"/>
        <w:autoSpaceDN w:val="0"/>
        <w:adjustRightInd w:val="0"/>
        <w:ind w:left="-426"/>
        <w:rPr>
          <w:rFonts w:ascii="Arial" w:eastAsia="Times New Roman" w:hAnsi="Arial" w:cs="Arial"/>
          <w:b/>
          <w:color w:val="auto"/>
          <w:sz w:val="22"/>
          <w:szCs w:val="18"/>
        </w:rPr>
      </w:pPr>
      <w:r>
        <w:rPr>
          <w:rFonts w:ascii="Arial" w:eastAsia="Times New Roman" w:hAnsi="Arial" w:cs="Arial"/>
          <w:b/>
          <w:szCs w:val="18"/>
        </w:rPr>
        <w:t xml:space="preserve">      </w:t>
      </w:r>
      <w:r w:rsidR="00991B7E">
        <w:rPr>
          <w:rFonts w:ascii="Arial" w:eastAsia="Times New Roman" w:hAnsi="Arial" w:cs="Arial"/>
          <w:b/>
          <w:szCs w:val="18"/>
        </w:rPr>
        <w:t>Nr sprawy: IZ11DOn1.PZ.294.5285.2024</w:t>
      </w:r>
    </w:p>
    <w:p w14:paraId="4C9BE046" w14:textId="791F47BD" w:rsidR="00991B7E" w:rsidRDefault="00991B7E" w:rsidP="00991B7E">
      <w:pPr>
        <w:autoSpaceDE w:val="0"/>
        <w:autoSpaceDN w:val="0"/>
        <w:adjustRightInd w:val="0"/>
        <w:ind w:left="-426"/>
        <w:rPr>
          <w:rStyle w:val="Pogrubienie"/>
          <w:rFonts w:ascii="Arial" w:hAnsi="Arial" w:cs="Arial"/>
          <w:shd w:val="clear" w:color="auto" w:fill="FFFFFF"/>
        </w:rPr>
      </w:pPr>
      <w:r>
        <w:rPr>
          <w:rFonts w:ascii="Arial" w:eastAsia="Times New Roman" w:hAnsi="Arial" w:cs="Arial"/>
          <w:b/>
          <w:szCs w:val="18"/>
        </w:rPr>
        <w:t xml:space="preserve">      Nr postępowania: </w:t>
      </w:r>
      <w:r>
        <w:rPr>
          <w:rStyle w:val="Pogrubienie"/>
          <w:rFonts w:ascii="Arial" w:hAnsi="Arial" w:cs="Arial"/>
          <w:shd w:val="clear" w:color="auto" w:fill="FFFFFF"/>
        </w:rPr>
        <w:t>0551/IZ11GM/05134/01165/24/P</w:t>
      </w:r>
    </w:p>
    <w:p w14:paraId="401027AE" w14:textId="77777777" w:rsidR="00991B7E" w:rsidRDefault="00991B7E" w:rsidP="00991B7E">
      <w:pPr>
        <w:autoSpaceDE w:val="0"/>
        <w:autoSpaceDN w:val="0"/>
        <w:adjustRightInd w:val="0"/>
        <w:ind w:left="-426"/>
        <w:rPr>
          <w:rFonts w:ascii="Arial" w:eastAsia="Times New Roman" w:hAnsi="Arial" w:cs="Arial"/>
          <w:b/>
          <w:szCs w:val="18"/>
        </w:rPr>
      </w:pPr>
      <w:bookmarkStart w:id="0" w:name="_GoBack"/>
      <w:bookmarkEnd w:id="0"/>
    </w:p>
    <w:p w14:paraId="095986BE" w14:textId="29F383B3" w:rsidR="00F4727F" w:rsidRPr="00551CCF" w:rsidRDefault="00F423EB" w:rsidP="00991B7E">
      <w:pPr>
        <w:autoSpaceDE w:val="0"/>
        <w:autoSpaceDN w:val="0"/>
        <w:adjustRightInd w:val="0"/>
        <w:spacing w:line="360" w:lineRule="auto"/>
        <w:ind w:left="-426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 xml:space="preserve">       </w:t>
      </w:r>
      <w:r w:rsidR="00F4727F" w:rsidRPr="00551CCF">
        <w:rPr>
          <w:rFonts w:ascii="Arial" w:hAnsi="Arial" w:cs="Arial"/>
          <w:b/>
          <w:sz w:val="20"/>
          <w:szCs w:val="22"/>
        </w:rPr>
        <w:t>NAZWA POSTĘPOWANIA</w:t>
      </w:r>
      <w:r w:rsidR="00F4727F" w:rsidRPr="00DF4ED2">
        <w:rPr>
          <w:rFonts w:ascii="Arial" w:hAnsi="Arial" w:cs="Arial"/>
          <w:b/>
          <w:sz w:val="20"/>
          <w:szCs w:val="22"/>
        </w:rPr>
        <w:t>:</w:t>
      </w:r>
      <w:r w:rsidR="00F4727F" w:rsidRPr="00DF4ED2">
        <w:rPr>
          <w:rFonts w:ascii="Arial" w:hAnsi="Arial" w:cs="Arial"/>
          <w:b/>
          <w:bCs/>
          <w:sz w:val="20"/>
          <w:szCs w:val="22"/>
        </w:rPr>
        <w:t xml:space="preserve"> </w:t>
      </w:r>
      <w:r w:rsidR="00E027BF" w:rsidRPr="00437334">
        <w:rPr>
          <w:rFonts w:ascii="Arial" w:hAnsi="Arial" w:cs="Arial"/>
          <w:b/>
          <w:bCs/>
          <w:spacing w:val="-7"/>
        </w:rPr>
        <w:t xml:space="preserve">Dostawa </w:t>
      </w:r>
      <w:r w:rsidR="00E027BF" w:rsidRPr="00437334">
        <w:rPr>
          <w:rFonts w:ascii="Arial" w:hAnsi="Arial" w:cs="Arial"/>
          <w:b/>
        </w:rPr>
        <w:t xml:space="preserve">smaru </w:t>
      </w:r>
      <w:proofErr w:type="spellStart"/>
      <w:r w:rsidR="00E027BF">
        <w:rPr>
          <w:rFonts w:ascii="Arial" w:hAnsi="Arial" w:cs="Arial"/>
          <w:b/>
        </w:rPr>
        <w:t>BioRail</w:t>
      </w:r>
      <w:proofErr w:type="spellEnd"/>
      <w:r w:rsidR="00E027BF">
        <w:rPr>
          <w:rFonts w:ascii="Arial" w:hAnsi="Arial" w:cs="Arial"/>
          <w:b/>
        </w:rPr>
        <w:t xml:space="preserve"> </w:t>
      </w:r>
      <w:r w:rsidR="00E027BF" w:rsidRPr="00437334">
        <w:rPr>
          <w:rFonts w:ascii="Arial" w:hAnsi="Arial" w:cs="Arial"/>
          <w:b/>
        </w:rPr>
        <w:t xml:space="preserve">do smarownic typu </w:t>
      </w:r>
      <w:proofErr w:type="spellStart"/>
      <w:r w:rsidR="00E027BF" w:rsidRPr="00437334">
        <w:rPr>
          <w:rFonts w:ascii="Arial" w:hAnsi="Arial" w:cs="Arial"/>
          <w:b/>
        </w:rPr>
        <w:t>Whitemore</w:t>
      </w:r>
      <w:proofErr w:type="spellEnd"/>
      <w:r w:rsidR="00590FEE">
        <w:rPr>
          <w:rFonts w:ascii="Arial" w:hAnsi="Arial" w:cs="Arial"/>
          <w:b/>
          <w:bCs/>
          <w:sz w:val="22"/>
          <w:szCs w:val="22"/>
        </w:rPr>
        <w:t>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FCD24E1" w14:textId="77777777" w:rsidR="00DF4ED2" w:rsidRDefault="00DF4ED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</w:t>
      </w:r>
    </w:p>
    <w:p w14:paraId="698D9F56" w14:textId="73EB199E" w:rsidR="00DF4ED2" w:rsidRDefault="00DF4ED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Morska 24</w:t>
      </w:r>
    </w:p>
    <w:p w14:paraId="1B743CF4" w14:textId="509F9EB6" w:rsidR="00A90B1A" w:rsidRPr="00551CCF" w:rsidRDefault="00DF4ED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81-333 Gdynia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D7188B1" w14:textId="77777777" w:rsidR="00C458EE" w:rsidRDefault="00A846A8" w:rsidP="00C458EE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C458EE">
        <w:rPr>
          <w:rFonts w:ascii="Arial" w:hAnsi="Arial" w:cs="Arial"/>
          <w:b/>
          <w:i/>
          <w:sz w:val="22"/>
          <w:szCs w:val="22"/>
        </w:rPr>
        <w:t>OŚ</w:t>
      </w:r>
      <w:r w:rsidR="00C458EE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C458EE">
        <w:rPr>
          <w:rFonts w:ascii="Arial" w:hAnsi="Arial" w:cs="Arial"/>
          <w:b/>
          <w:i/>
          <w:sz w:val="22"/>
          <w:szCs w:val="22"/>
        </w:rPr>
        <w:t>O NIE</w:t>
      </w:r>
      <w:r w:rsidR="00C458EE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C458EE">
        <w:rPr>
          <w:rFonts w:ascii="Arial" w:hAnsi="Arial" w:cs="Arial"/>
          <w:b/>
          <w:i/>
          <w:sz w:val="22"/>
          <w:szCs w:val="22"/>
        </w:rPr>
        <w:t xml:space="preserve">U WYKLUCZENIU NA PODSTAWIE ART. 7 UST. 1 USTAWY Z DNIA </w:t>
      </w:r>
      <w:r w:rsidR="00C458EE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C458EE">
        <w:rPr>
          <w:rFonts w:ascii="Arial" w:hAnsi="Arial" w:cs="Arial"/>
          <w:b/>
          <w:i/>
          <w:sz w:val="22"/>
          <w:szCs w:val="22"/>
        </w:rPr>
        <w:t>KWIETNIA</w:t>
      </w:r>
      <w:r w:rsidR="00C458EE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C458EE">
        <w:rPr>
          <w:rFonts w:ascii="Arial" w:hAnsi="Arial" w:cs="Arial"/>
          <w:b/>
          <w:i/>
          <w:sz w:val="22"/>
          <w:szCs w:val="22"/>
        </w:rPr>
        <w:t>R</w:t>
      </w:r>
      <w:r w:rsidR="00C458EE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C458EE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2795AFF1" w14:textId="77777777" w:rsidR="00C458EE" w:rsidRPr="006517BA" w:rsidRDefault="00C458EE" w:rsidP="00C458EE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48B6886" w14:textId="77777777" w:rsidR="00C458EE" w:rsidRPr="00A90B1A" w:rsidRDefault="00C458EE" w:rsidP="00C458EE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335AA74" w14:textId="77777777" w:rsidR="00C458EE" w:rsidRPr="00A90B1A" w:rsidRDefault="00C458EE" w:rsidP="00C458EE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CD912D0" w14:textId="77777777" w:rsidR="00C458EE" w:rsidRPr="00A90B1A" w:rsidRDefault="00C458EE" w:rsidP="00C458EE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EB373E7" w14:textId="77777777" w:rsidR="00C458EE" w:rsidRPr="006517BA" w:rsidRDefault="00C458EE" w:rsidP="00C458EE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572438D" w14:textId="77777777" w:rsidR="00C458EE" w:rsidRPr="00A90B1A" w:rsidRDefault="00C458EE" w:rsidP="00C458EE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1B9661E0" w14:textId="77777777" w:rsidR="00C458EE" w:rsidRPr="00761E98" w:rsidRDefault="00C458EE" w:rsidP="00C458EE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73358632" w14:textId="77777777" w:rsidR="00C458EE" w:rsidRDefault="00C458EE" w:rsidP="00C458EE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676A125D" w14:textId="77777777" w:rsidR="00C458EE" w:rsidRPr="006517BA" w:rsidRDefault="00C458EE" w:rsidP="00C458EE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6B4F70B2" w14:textId="77777777" w:rsidR="00C458EE" w:rsidRPr="006517BA" w:rsidRDefault="00C458EE" w:rsidP="00C458EE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61A3409E" w14:textId="77777777" w:rsidR="00C458EE" w:rsidRPr="006517BA" w:rsidRDefault="00C458EE" w:rsidP="00C458EE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4EF2D33A" w14:textId="77777777" w:rsidR="00C458EE" w:rsidRDefault="00C458EE" w:rsidP="00C458EE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549E2C24" w14:textId="77777777" w:rsidR="00C458EE" w:rsidRPr="00EA7950" w:rsidRDefault="00C458EE" w:rsidP="00C458EE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p w14:paraId="53103346" w14:textId="77777777" w:rsidR="00C458EE" w:rsidRPr="00AA3442" w:rsidRDefault="00C458EE" w:rsidP="00C458EE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Pr="00AA3442">
        <w:rPr>
          <w:rFonts w:ascii="Arial" w:hAnsi="Arial" w:cs="Arial"/>
          <w:b/>
          <w:i/>
          <w:smallCaps/>
          <w:sz w:val="22"/>
          <w:szCs w:val="22"/>
        </w:rPr>
        <w:t xml:space="preserve">okument należy uzupełnić elektronicznie i podpisać kwalifikowanym podpisem </w:t>
      </w:r>
      <w:r w:rsidRPr="00AA3442">
        <w:rPr>
          <w:rFonts w:ascii="Arial" w:hAnsi="Arial" w:cs="Arial"/>
          <w:b/>
          <w:i/>
          <w:smallCaps/>
          <w:sz w:val="22"/>
          <w:szCs w:val="22"/>
        </w:rPr>
        <w:lastRenderedPageBreak/>
        <w:t>elektronicznym!</w:t>
      </w:r>
    </w:p>
    <w:p w14:paraId="35FA8E2A" w14:textId="2BD820DD" w:rsidR="00EA7950" w:rsidRPr="00EA7950" w:rsidRDefault="00EA7950" w:rsidP="00C458EE">
      <w:pPr>
        <w:spacing w:line="360" w:lineRule="auto"/>
        <w:jc w:val="center"/>
        <w:rPr>
          <w:rFonts w:ascii="Arial" w:hAnsi="Arial" w:cs="Arial"/>
          <w:b/>
          <w:sz w:val="18"/>
          <w:szCs w:val="22"/>
        </w:rPr>
      </w:pP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2AFBD" w14:textId="77777777" w:rsidR="00A36CE0" w:rsidRDefault="00A36CE0" w:rsidP="00DA091E">
      <w:r>
        <w:separator/>
      </w:r>
    </w:p>
  </w:endnote>
  <w:endnote w:type="continuationSeparator" w:id="0">
    <w:p w14:paraId="57961FCF" w14:textId="77777777" w:rsidR="00A36CE0" w:rsidRDefault="00A36CE0" w:rsidP="00DA091E">
      <w:r>
        <w:continuationSeparator/>
      </w:r>
    </w:p>
  </w:endnote>
  <w:endnote w:id="1">
    <w:p w14:paraId="2F8BE83C" w14:textId="77777777" w:rsidR="00C458EE" w:rsidRPr="00A82964" w:rsidRDefault="00C458EE" w:rsidP="00C458EE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25591D8A" w14:textId="77777777" w:rsidR="00C458EE" w:rsidRPr="00A82964" w:rsidRDefault="00C458EE" w:rsidP="00C458EE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CF0581" w14:textId="77777777" w:rsidR="00C458EE" w:rsidRPr="00A82964" w:rsidRDefault="00C458EE" w:rsidP="00C458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1325EB" w14:textId="77777777" w:rsidR="00C458EE" w:rsidRDefault="00C458EE" w:rsidP="00C458EE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0231647B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3430CD7E" w14:textId="47334F16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91B7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91B7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67FF4" w14:textId="77777777" w:rsidR="00A36CE0" w:rsidRDefault="00A36CE0" w:rsidP="00DA091E">
      <w:r>
        <w:separator/>
      </w:r>
    </w:p>
  </w:footnote>
  <w:footnote w:type="continuationSeparator" w:id="0">
    <w:p w14:paraId="41273B0E" w14:textId="77777777" w:rsidR="00A36CE0" w:rsidRDefault="00A36CE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2D5EC33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DF4ED2">
      <w:rPr>
        <w:rFonts w:ascii="Arial" w:hAnsi="Arial" w:cs="Arial"/>
        <w:b/>
        <w:i/>
        <w:color w:val="auto"/>
        <w:sz w:val="18"/>
        <w:szCs w:val="16"/>
      </w:rPr>
      <w:t>r 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C458EE">
      <w:rPr>
        <w:rFonts w:ascii="Arial" w:hAnsi="Arial" w:cs="Arial"/>
        <w:b/>
        <w:i/>
        <w:color w:val="auto"/>
        <w:sz w:val="18"/>
        <w:szCs w:val="16"/>
      </w:rPr>
      <w:t>do informacji o postępowaniu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45596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365A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6BCA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56A3"/>
    <w:rsid w:val="00455DD8"/>
    <w:rsid w:val="00455DFA"/>
    <w:rsid w:val="004677D7"/>
    <w:rsid w:val="0048151A"/>
    <w:rsid w:val="00484DAC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0FEE"/>
    <w:rsid w:val="00594FBF"/>
    <w:rsid w:val="005B3B0A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2189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4284"/>
    <w:rsid w:val="00726100"/>
    <w:rsid w:val="00731C7E"/>
    <w:rsid w:val="0073766D"/>
    <w:rsid w:val="00740B48"/>
    <w:rsid w:val="007410F1"/>
    <w:rsid w:val="007533E8"/>
    <w:rsid w:val="00753F24"/>
    <w:rsid w:val="0075408A"/>
    <w:rsid w:val="00754F2D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4DFE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2084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1B7E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6ED2"/>
    <w:rsid w:val="00A279B9"/>
    <w:rsid w:val="00A36CE0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58EE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C798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0166"/>
    <w:rsid w:val="00DB76BE"/>
    <w:rsid w:val="00DD4FAF"/>
    <w:rsid w:val="00DE5B0D"/>
    <w:rsid w:val="00DF4ED2"/>
    <w:rsid w:val="00E027BF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23EB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484D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2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733009-80BD-4281-BEFC-F9927AC30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Drożdż Dariusz</cp:lastModifiedBy>
  <cp:revision>15</cp:revision>
  <cp:lastPrinted>2022-04-20T08:18:00Z</cp:lastPrinted>
  <dcterms:created xsi:type="dcterms:W3CDTF">2022-05-13T09:24:00Z</dcterms:created>
  <dcterms:modified xsi:type="dcterms:W3CDTF">2024-03-13T08:41:00Z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